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3242" w14:textId="05F7E601" w:rsidR="00DD4395" w:rsidRPr="00004899" w:rsidRDefault="00D21199" w:rsidP="00D21199">
      <w:pPr>
        <w:bidi/>
        <w:spacing w:before="66"/>
        <w:ind w:left="944" w:right="110"/>
        <w:rPr>
          <w:rFonts w:asciiTheme="minorHAnsi" w:hAnsiTheme="minorHAnsi" w:cs="Calibri"/>
          <w:b/>
          <w:bCs/>
          <w:sz w:val="32"/>
          <w:szCs w:val="32"/>
          <w:rtl/>
          <w:lang w:bidi="fa"/>
        </w:rPr>
      </w:pPr>
      <w:r>
        <w:rPr>
          <w:rFonts w:asciiTheme="minorHAnsi" w:hAnsiTheme="minorHAnsi" w:cs="Calibri" w:hint="cs"/>
          <w:b/>
          <w:bCs/>
          <w:sz w:val="32"/>
          <w:szCs w:val="32"/>
          <w:rtl/>
        </w:rPr>
        <w:t>پلان ساخت و ساز مدیریت</w:t>
      </w:r>
      <w:r w:rsidR="006F4397" w:rsidRPr="00004899">
        <w:rPr>
          <w:rFonts w:asciiTheme="minorHAnsi" w:hAnsiTheme="minorHAnsi" w:cs="Calibri"/>
          <w:b/>
          <w:bCs/>
          <w:spacing w:val="-12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محیطی</w:t>
      </w:r>
      <w:r w:rsidR="006F4397" w:rsidRPr="00004899">
        <w:rPr>
          <w:rFonts w:asciiTheme="minorHAnsi" w:hAnsiTheme="minorHAnsi" w:cs="Calibri"/>
          <w:b/>
          <w:bCs/>
          <w:spacing w:val="-13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و</w:t>
      </w:r>
      <w:r w:rsidR="006F4397" w:rsidRPr="00004899">
        <w:rPr>
          <w:rFonts w:asciiTheme="minorHAnsi" w:hAnsiTheme="minorHAnsi" w:cs="Calibri"/>
          <w:b/>
          <w:bCs/>
          <w:spacing w:val="-14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z w:val="32"/>
          <w:szCs w:val="32"/>
          <w:rtl/>
        </w:rPr>
        <w:t>اجتماعی</w:t>
      </w:r>
      <w:r w:rsidR="006F4397" w:rsidRPr="00004899">
        <w:rPr>
          <w:rFonts w:asciiTheme="minorHAnsi" w:hAnsiTheme="minorHAnsi" w:cs="Calibri"/>
          <w:b/>
          <w:bCs/>
          <w:spacing w:val="-14"/>
          <w:sz w:val="32"/>
          <w:szCs w:val="32"/>
          <w:rtl/>
          <w:lang w:bidi="fa"/>
        </w:rPr>
        <w:t xml:space="preserve"> </w:t>
      </w:r>
      <w:r w:rsidR="006F4397" w:rsidRPr="00004899">
        <w:rPr>
          <w:rFonts w:asciiTheme="minorHAnsi" w:hAnsiTheme="minorHAnsi" w:cs="Calibri"/>
          <w:b/>
          <w:bCs/>
          <w:spacing w:val="-2"/>
          <w:sz w:val="32"/>
          <w:szCs w:val="32"/>
          <w:rtl/>
          <w:lang w:bidi="fa"/>
        </w:rPr>
        <w:t>(ESMP)</w:t>
      </w:r>
    </w:p>
    <w:p w14:paraId="7D11334A" w14:textId="2D217E2A" w:rsidR="00DD4395" w:rsidRPr="00004899" w:rsidRDefault="00D21199" w:rsidP="000D53EE">
      <w:pPr>
        <w:pStyle w:val="BodyText"/>
        <w:bidi/>
        <w:spacing w:before="228"/>
        <w:rPr>
          <w:rFonts w:asciiTheme="minorHAnsi" w:hAnsiTheme="minorHAnsi" w:cs="Calibri"/>
          <w:rtl/>
          <w:lang w:bidi="fa"/>
        </w:rPr>
      </w:pPr>
      <w:r>
        <w:rPr>
          <w:rFonts w:asciiTheme="minorHAnsi" w:hAnsiTheme="minorHAnsi" w:cs="Calibri" w:hint="cs"/>
          <w:rtl/>
        </w:rPr>
        <w:t>ساخت و ساز</w:t>
      </w:r>
    </w:p>
    <w:p w14:paraId="4CBA812F" w14:textId="6978D088" w:rsidR="00D21199" w:rsidRDefault="009721FE" w:rsidP="00D21199">
      <w:pPr>
        <w:bidi/>
        <w:rPr>
          <w:rFonts w:asciiTheme="minorHAnsi" w:hAnsiTheme="minorHAnsi" w:cs="Calibri"/>
          <w:rtl/>
        </w:rPr>
      </w:pPr>
      <w:bookmarkStart w:id="0" w:name="_bookmark13"/>
      <w:bookmarkEnd w:id="0"/>
      <w:r>
        <w:rPr>
          <w:rFonts w:asciiTheme="minorHAnsi" w:hAnsiTheme="minorHAnsi" w:cs="Calibri"/>
          <w:rtl/>
        </w:rPr>
        <w:t xml:space="preserve">جدول </w:t>
      </w:r>
      <w:r>
        <w:rPr>
          <w:rFonts w:asciiTheme="minorHAnsi" w:hAnsiTheme="minorHAnsi" w:cs="Calibri" w:hint="cs"/>
          <w:rtl/>
          <w:lang w:val="en-US" w:bidi="fa-IR"/>
        </w:rPr>
        <w:t xml:space="preserve">اول </w:t>
      </w:r>
      <w:r w:rsidR="00D21199" w:rsidRPr="00D21199">
        <w:rPr>
          <w:rFonts w:asciiTheme="minorHAnsi" w:hAnsiTheme="minorHAnsi" w:cs="Calibri"/>
          <w:rtl/>
        </w:rPr>
        <w:t xml:space="preserve"> ز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ر</w:t>
      </w:r>
      <w:r w:rsidR="00D21199" w:rsidRPr="00D21199">
        <w:rPr>
          <w:rFonts w:asciiTheme="minorHAnsi" w:hAnsiTheme="minorHAnsi" w:cs="Calibri"/>
          <w:rtl/>
        </w:rPr>
        <w:t xml:space="preserve"> تمام تعهدات </w:t>
      </w:r>
      <w:r w:rsidR="00D21199">
        <w:rPr>
          <w:rFonts w:asciiTheme="minorHAnsi" w:hAnsiTheme="minorHAnsi" w:cstheme="minorHAnsi" w:hint="cs"/>
          <w:rtl/>
          <w:lang w:bidi="fa-IR"/>
        </w:rPr>
        <w:t xml:space="preserve">اجتماعی و محیطی </w:t>
      </w:r>
      <w:r w:rsidR="00D21199" w:rsidRPr="00D21199">
        <w:rPr>
          <w:rFonts w:asciiTheme="minorHAnsi" w:hAnsiTheme="minorHAnsi" w:cs="Calibri"/>
          <w:rtl/>
        </w:rPr>
        <w:t>را که قرار است توسط پ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مانکار</w:t>
      </w:r>
      <w:r w:rsidR="00D21199">
        <w:rPr>
          <w:rFonts w:asciiTheme="minorHAnsi" w:hAnsiTheme="minorHAnsi" w:cs="Calibri" w:hint="cs"/>
          <w:rtl/>
        </w:rPr>
        <w:t xml:space="preserve"> یا قرارداد کننده</w:t>
      </w:r>
      <w:r w:rsidR="00D21199" w:rsidRPr="00D21199">
        <w:rPr>
          <w:rFonts w:asciiTheme="minorHAnsi" w:hAnsiTheme="minorHAnsi" w:cs="Calibri"/>
          <w:rtl/>
        </w:rPr>
        <w:t xml:space="preserve"> - با حما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 w:hint="eastAsia"/>
          <w:rtl/>
        </w:rPr>
        <w:t>ت</w:t>
      </w:r>
      <w:r w:rsidR="00D21199" w:rsidRPr="00D21199">
        <w:rPr>
          <w:rFonts w:asciiTheme="minorHAnsi" w:hAnsiTheme="minorHAnsi" w:cs="Calibri"/>
          <w:rtl/>
        </w:rPr>
        <w:t xml:space="preserve"> </w:t>
      </w:r>
      <w:proofErr w:type="spellStart"/>
      <w:r w:rsidR="00D21199" w:rsidRPr="00D21199">
        <w:rPr>
          <w:rFonts w:asciiTheme="minorHAnsi" w:hAnsiTheme="minorHAnsi" w:cs="Calibri"/>
          <w:rtl/>
          <w:lang w:bidi="fa"/>
        </w:rPr>
        <w:t>ActionAid</w:t>
      </w:r>
      <w:proofErr w:type="spellEnd"/>
      <w:r w:rsidR="00D21199" w:rsidRPr="00D21199">
        <w:rPr>
          <w:rFonts w:asciiTheme="minorHAnsi" w:hAnsiTheme="minorHAnsi" w:cs="Calibri"/>
          <w:rtl/>
        </w:rPr>
        <w:t xml:space="preserve"> افغانستان (</w:t>
      </w:r>
      <w:r w:rsidR="00D21199" w:rsidRPr="00D21199">
        <w:rPr>
          <w:rFonts w:asciiTheme="minorHAnsi" w:hAnsiTheme="minorHAnsi" w:cs="Calibri"/>
          <w:rtl/>
          <w:lang w:bidi="fa"/>
        </w:rPr>
        <w:t>AAA</w:t>
      </w:r>
      <w:r w:rsidR="00D21199" w:rsidRPr="00D21199">
        <w:rPr>
          <w:rFonts w:asciiTheme="minorHAnsi" w:hAnsiTheme="minorHAnsi" w:cs="Calibri"/>
          <w:rtl/>
        </w:rPr>
        <w:t>) انجام شود، نشان م</w:t>
      </w:r>
      <w:r w:rsidR="00D21199" w:rsidRPr="00D21199">
        <w:rPr>
          <w:rFonts w:asciiTheme="minorHAnsi" w:hAnsiTheme="minorHAnsi" w:cs="Calibri" w:hint="cs"/>
          <w:rtl/>
        </w:rPr>
        <w:t>ی</w:t>
      </w:r>
      <w:r w:rsidR="00D21199" w:rsidRPr="00D21199">
        <w:rPr>
          <w:rFonts w:asciiTheme="minorHAnsi" w:hAnsiTheme="minorHAnsi" w:cs="Calibri"/>
          <w:rtl/>
        </w:rPr>
        <w:t xml:space="preserve"> دهد.</w:t>
      </w:r>
    </w:p>
    <w:p w14:paraId="6FD7E4F9" w14:textId="3C93C7DD" w:rsidR="0022514F" w:rsidRPr="0022514F" w:rsidRDefault="00D21199" w:rsidP="00D21199">
      <w:pPr>
        <w:bidi/>
        <w:rPr>
          <w:rFonts w:asciiTheme="minorHAnsi" w:hAnsiTheme="minorHAnsi" w:cstheme="minorHAnsi"/>
          <w:rtl/>
          <w:lang w:val="en-US" w:bidi="fa-IR"/>
        </w:rPr>
      </w:pPr>
      <w:r w:rsidRPr="00D21199">
        <w:rPr>
          <w:rFonts w:asciiTheme="minorHAnsi" w:hAnsiTheme="minorHAnsi" w:cs="Calibri"/>
          <w:rtl/>
          <w:lang w:val="en-US" w:bidi="fa-IR"/>
        </w:rPr>
        <w:t xml:space="preserve">- در </w:t>
      </w:r>
      <w:r>
        <w:rPr>
          <w:rFonts w:asciiTheme="minorHAnsi" w:hAnsiTheme="minorHAnsi" w:cs="Calibri" w:hint="cs"/>
          <w:rtl/>
          <w:lang w:val="en-US" w:bidi="fa-IR"/>
        </w:rPr>
        <w:t>جریان</w:t>
      </w:r>
      <w:r w:rsidRPr="00D21199">
        <w:rPr>
          <w:rFonts w:asciiTheme="minorHAnsi" w:hAnsiTheme="minorHAnsi" w:cs="Calibri"/>
          <w:rtl/>
          <w:lang w:val="en-US" w:bidi="fa-IR"/>
        </w:rPr>
        <w:t xml:space="preserve"> فعال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ت</w:t>
      </w:r>
      <w:r w:rsidRPr="00D21199">
        <w:rPr>
          <w:rFonts w:asciiTheme="minorHAnsi" w:hAnsiTheme="minorHAnsi" w:cs="Calibri"/>
          <w:rtl/>
          <w:lang w:val="en-US" w:bidi="fa-IR"/>
        </w:rPr>
        <w:t xml:space="preserve"> ها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/>
          <w:rtl/>
          <w:lang w:val="en-US" w:bidi="fa-IR"/>
        </w:rPr>
        <w:t xml:space="preserve"> ساختمان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>
        <w:rPr>
          <w:rFonts w:asciiTheme="minorHAnsi" w:hAnsiTheme="minorHAnsi" w:cs="Calibri" w:hint="cs"/>
          <w:rtl/>
          <w:lang w:val="en-US" w:bidi="fa-IR"/>
        </w:rPr>
        <w:t>.</w:t>
      </w:r>
      <w:r w:rsidRPr="00D21199">
        <w:rPr>
          <w:rFonts w:asciiTheme="minorHAnsi" w:hAnsiTheme="minorHAnsi" w:cs="Calibri"/>
          <w:rtl/>
          <w:lang w:val="en-US" w:bidi="fa-IR"/>
        </w:rPr>
        <w:t xml:space="preserve"> جدول شامل 5 ستون (موضوع/ تاث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ر</w:t>
      </w:r>
      <w:r w:rsidRPr="00D21199">
        <w:rPr>
          <w:rFonts w:asciiTheme="minorHAnsi" w:hAnsiTheme="minorHAnsi" w:cs="Calibri"/>
          <w:rtl/>
          <w:lang w:val="en-US" w:bidi="fa-IR"/>
        </w:rPr>
        <w:t xml:space="preserve"> بالقوه، اقدامات کاهش/افزا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ش،</w:t>
      </w:r>
      <w:r w:rsidRPr="00D21199">
        <w:rPr>
          <w:rFonts w:asciiTheme="minorHAnsi" w:hAnsiTheme="minorHAnsi" w:cs="Calibri"/>
          <w:rtl/>
          <w:lang w:val="en-US" w:bidi="fa-IR"/>
        </w:rPr>
        <w:t xml:space="preserve"> ابزار تا</w:t>
      </w:r>
      <w:r w:rsidRPr="00D21199">
        <w:rPr>
          <w:rFonts w:asciiTheme="minorHAnsi" w:hAnsiTheme="minorHAnsi" w:cs="Calibri" w:hint="cs"/>
          <w:rtl/>
          <w:lang w:val="en-US" w:bidi="fa-IR"/>
        </w:rPr>
        <w:t>یی</w:t>
      </w:r>
      <w:r w:rsidRPr="00D21199">
        <w:rPr>
          <w:rFonts w:asciiTheme="minorHAnsi" w:hAnsiTheme="minorHAnsi" w:cs="Calibri" w:hint="eastAsia"/>
          <w:rtl/>
          <w:lang w:val="en-US" w:bidi="fa-IR"/>
        </w:rPr>
        <w:t>د</w:t>
      </w:r>
      <w:r w:rsidRPr="00D21199">
        <w:rPr>
          <w:rFonts w:asciiTheme="minorHAnsi" w:hAnsiTheme="minorHAnsi" w:cs="Calibri"/>
          <w:rtl/>
          <w:lang w:val="en-US" w:bidi="fa-IR"/>
        </w:rPr>
        <w:t xml:space="preserve"> تحقق، مسئول</w:t>
      </w:r>
      <w:r w:rsidRPr="00D21199">
        <w:rPr>
          <w:rFonts w:asciiTheme="minorHAnsi" w:hAnsiTheme="minorHAnsi" w:cs="Calibri" w:hint="cs"/>
          <w:rtl/>
          <w:lang w:val="en-US" w:bidi="fa-IR"/>
        </w:rPr>
        <w:t>ی</w:t>
      </w:r>
      <w:r w:rsidRPr="00D21199">
        <w:rPr>
          <w:rFonts w:asciiTheme="minorHAnsi" w:hAnsiTheme="minorHAnsi" w:cs="Calibri" w:hint="eastAsia"/>
          <w:rtl/>
          <w:lang w:val="en-US" w:bidi="fa-IR"/>
        </w:rPr>
        <w:t>ت</w:t>
      </w:r>
      <w:r w:rsidRPr="00D21199">
        <w:rPr>
          <w:rFonts w:asciiTheme="minorHAnsi" w:hAnsiTheme="minorHAnsi" w:cs="Calibri"/>
          <w:rtl/>
          <w:lang w:val="en-US" w:bidi="fa-IR"/>
        </w:rPr>
        <w:t xml:space="preserve"> و مقررات نظارت) است.</w:t>
      </w:r>
    </w:p>
    <w:p w14:paraId="28BB44D4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DCC3E82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D5394A0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388CA45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A3C82DE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C84DA63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080C17C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0CBFB77C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3214633B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241062D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AC22B28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143B03F1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EC31F07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7E9292D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90D1822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E250AAF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49D1CC25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370B707F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68CFACE6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4D7B0C8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20907A77" w14:textId="77777777" w:rsidR="0022514F" w:rsidRDefault="0022514F" w:rsidP="0022514F">
      <w:pPr>
        <w:bidi/>
        <w:rPr>
          <w:rFonts w:asciiTheme="minorHAnsi" w:hAnsiTheme="minorHAnsi" w:cstheme="minorHAnsi"/>
          <w:rtl/>
        </w:rPr>
      </w:pPr>
    </w:p>
    <w:p w14:paraId="7D11334F" w14:textId="6D331E14" w:rsidR="0022514F" w:rsidRPr="00004899" w:rsidRDefault="0022514F" w:rsidP="0022514F">
      <w:pPr>
        <w:bidi/>
        <w:rPr>
          <w:rFonts w:asciiTheme="minorHAnsi" w:hAnsiTheme="minorHAnsi" w:cs="Calibri"/>
          <w:rtl/>
          <w:lang w:bidi="fa"/>
        </w:rPr>
        <w:sectPr w:rsidR="0022514F" w:rsidRPr="00004899" w:rsidSect="00CD30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140" w:right="960" w:bottom="780" w:left="660" w:header="0" w:footer="583" w:gutter="0"/>
          <w:cols w:space="720"/>
        </w:sectPr>
      </w:pPr>
    </w:p>
    <w:p w14:paraId="7D113350" w14:textId="5B69DAB6" w:rsidR="00DD4395" w:rsidRPr="00417C1A" w:rsidRDefault="0022514F" w:rsidP="009721FE">
      <w:pPr>
        <w:bidi/>
        <w:spacing w:before="186"/>
        <w:jc w:val="both"/>
        <w:rPr>
          <w:rFonts w:asciiTheme="minorHAnsi" w:hAnsiTheme="minorHAnsi" w:cstheme="minorHAnsi"/>
          <w:sz w:val="24"/>
          <w:rtl/>
          <w:lang w:val="en-US" w:bidi="fa-IR"/>
        </w:rPr>
      </w:pPr>
      <w:r>
        <w:rPr>
          <w:rFonts w:asciiTheme="minorHAnsi" w:hAnsiTheme="minorHAnsi" w:cstheme="minorHAnsi" w:hint="cs"/>
          <w:sz w:val="24"/>
          <w:rtl/>
        </w:rPr>
        <w:lastRenderedPageBreak/>
        <w:t xml:space="preserve">جدول 1- </w:t>
      </w:r>
      <w:r w:rsidR="009721FE">
        <w:rPr>
          <w:rFonts w:asciiTheme="minorHAnsi" w:hAnsiTheme="minorHAnsi" w:cstheme="minorHAnsi" w:hint="cs"/>
          <w:sz w:val="24"/>
          <w:rtl/>
          <w:lang w:bidi="fa-IR"/>
        </w:rPr>
        <w:t xml:space="preserve">جنبه های زیست محیطی و اجتماعی فاز ساخت </w:t>
      </w:r>
      <w:r w:rsidR="005B7562">
        <w:rPr>
          <w:rFonts w:asciiTheme="minorHAnsi" w:hAnsiTheme="minorHAnsi" w:cstheme="minorHAnsi" w:hint="cs"/>
          <w:sz w:val="24"/>
          <w:rtl/>
          <w:lang w:bidi="fa-IR"/>
        </w:rPr>
        <w:t xml:space="preserve">و ساز و بهترین اقدامات کاهشی </w:t>
      </w:r>
    </w:p>
    <w:p w14:paraId="7D113351" w14:textId="77777777" w:rsidR="00DD4395" w:rsidRPr="00004899" w:rsidRDefault="00DD4395" w:rsidP="000D53EE">
      <w:pPr>
        <w:pStyle w:val="BodyText"/>
        <w:bidi/>
        <w:spacing w:before="206"/>
        <w:rPr>
          <w:rFonts w:asciiTheme="minorHAnsi" w:hAnsiTheme="minorHAnsi" w:cs="Calibri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3"/>
        <w:gridCol w:w="5380"/>
        <w:gridCol w:w="1997"/>
        <w:gridCol w:w="2170"/>
        <w:gridCol w:w="2772"/>
      </w:tblGrid>
      <w:tr w:rsidR="00DD4395" w:rsidRPr="00004899" w14:paraId="7D113357" w14:textId="77777777" w:rsidTr="005B7562">
        <w:trPr>
          <w:trHeight w:val="700"/>
        </w:trPr>
        <w:tc>
          <w:tcPr>
            <w:tcW w:w="2133" w:type="dxa"/>
            <w:vAlign w:val="center"/>
          </w:tcPr>
          <w:p w14:paraId="7D113352" w14:textId="27F035A5" w:rsidR="00DD4395" w:rsidRPr="00004899" w:rsidRDefault="00417C1A" w:rsidP="005B7562">
            <w:pPr>
              <w:pStyle w:val="TableParagraph"/>
              <w:spacing w:before="0" w:line="350" w:lineRule="exact"/>
              <w:ind w:left="283" w:right="213" w:firstLine="442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>موضوع</w:t>
            </w:r>
            <w:r w:rsidR="00D86C8E">
              <w:rPr>
                <w:rFonts w:asciiTheme="minorHAnsi" w:hAnsiTheme="minorHAnsi" w:cstheme="minorHAnsi" w:hint="cs"/>
                <w:b/>
                <w:sz w:val="20"/>
                <w:rtl/>
              </w:rPr>
              <w:t>/</w:t>
            </w: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 تاثیر بالقوه</w:t>
            </w:r>
          </w:p>
        </w:tc>
        <w:tc>
          <w:tcPr>
            <w:tcW w:w="5380" w:type="dxa"/>
            <w:vAlign w:val="center"/>
          </w:tcPr>
          <w:p w14:paraId="7D113353" w14:textId="3C3E6577" w:rsidR="00DD4395" w:rsidRPr="00004899" w:rsidRDefault="006F4397" w:rsidP="005B7562">
            <w:pPr>
              <w:pStyle w:val="TableParagraph"/>
              <w:bidi/>
              <w:spacing w:before="11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</w:p>
        </w:tc>
        <w:tc>
          <w:tcPr>
            <w:tcW w:w="1997" w:type="dxa"/>
            <w:vAlign w:val="center"/>
          </w:tcPr>
          <w:p w14:paraId="7D113354" w14:textId="7445C616" w:rsidR="00DD4395" w:rsidRPr="00004899" w:rsidRDefault="00934B78" w:rsidP="005B7562">
            <w:pPr>
              <w:pStyle w:val="TableParagraph"/>
              <w:bidi/>
              <w:spacing w:before="118"/>
              <w:ind w:right="301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  <w:lang w:bidi="fa-IR"/>
              </w:rPr>
              <w:t>اسناد تاییدی</w:t>
            </w:r>
          </w:p>
        </w:tc>
        <w:tc>
          <w:tcPr>
            <w:tcW w:w="2170" w:type="dxa"/>
            <w:vAlign w:val="center"/>
          </w:tcPr>
          <w:p w14:paraId="7D113355" w14:textId="77777777" w:rsidR="00DD4395" w:rsidRPr="00004899" w:rsidRDefault="006F4397" w:rsidP="005B7562">
            <w:pPr>
              <w:pStyle w:val="TableParagraph"/>
              <w:bidi/>
              <w:spacing w:before="118"/>
              <w:ind w:left="10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  <w:vAlign w:val="center"/>
          </w:tcPr>
          <w:p w14:paraId="7D113356" w14:textId="5C8AB375" w:rsidR="00DD4395" w:rsidRPr="00004899" w:rsidRDefault="00A14026" w:rsidP="005B7562">
            <w:pPr>
              <w:pStyle w:val="TableParagraph"/>
              <w:bidi/>
              <w:spacing w:before="118"/>
              <w:ind w:left="108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</w:rPr>
              <w:t>پروسیجر نظارت</w:t>
            </w:r>
          </w:p>
        </w:tc>
      </w:tr>
      <w:tr w:rsidR="00DD4395" w:rsidRPr="00004899" w14:paraId="7D113359" w14:textId="77777777" w:rsidTr="00874730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4B690ED" w14:textId="0E5A1177" w:rsidR="00DD4395" w:rsidRDefault="005B7562" w:rsidP="005B7562">
            <w:pPr>
              <w:pStyle w:val="TableParagraph"/>
              <w:bidi/>
              <w:spacing w:before="118" w:line="212" w:lineRule="exact"/>
              <w:ind w:left="110"/>
              <w:jc w:val="center"/>
              <w:rPr>
                <w:rFonts w:asciiTheme="minorHAnsi" w:hAnsiTheme="minorHAnsi" w:cstheme="minorHAnsi"/>
                <w:b/>
                <w:spacing w:val="-2"/>
                <w:sz w:val="20"/>
                <w:rtl/>
                <w:lang w:val="en-US" w:bidi="fa-IR"/>
              </w:rPr>
            </w:pPr>
            <w:r>
              <w:rPr>
                <w:rFonts w:asciiTheme="minorHAnsi" w:hAnsiTheme="minorHAnsi" w:cs="Calibri" w:hint="cs"/>
                <w:b/>
                <w:bCs/>
                <w:sz w:val="20"/>
                <w:szCs w:val="20"/>
                <w:rtl/>
                <w:lang w:bidi="fa-IR"/>
              </w:rPr>
              <w:t>صحت و ایمنی شغلی</w:t>
            </w:r>
          </w:p>
          <w:p w14:paraId="7D113358" w14:textId="77777777" w:rsidR="00245320" w:rsidRPr="00245320" w:rsidRDefault="00245320" w:rsidP="00245320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4F778F" w:rsidRPr="00004899" w14:paraId="7D11335F" w14:textId="77777777" w:rsidTr="00417C1A">
        <w:trPr>
          <w:trHeight w:val="580"/>
        </w:trPr>
        <w:tc>
          <w:tcPr>
            <w:tcW w:w="2133" w:type="dxa"/>
            <w:vMerge w:val="restart"/>
          </w:tcPr>
          <w:p w14:paraId="7D11335A" w14:textId="3C34B273" w:rsidR="004F778F" w:rsidRPr="00A14026" w:rsidRDefault="00D21199" w:rsidP="004F778F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theme="minorHAnsi" w:hint="cs"/>
                <w:sz w:val="18"/>
                <w:szCs w:val="18"/>
                <w:rtl/>
              </w:rPr>
              <w:t>بهداشت و ایمنی شغلی</w:t>
            </w:r>
          </w:p>
        </w:tc>
        <w:tc>
          <w:tcPr>
            <w:tcW w:w="5380" w:type="dxa"/>
          </w:tcPr>
          <w:p w14:paraId="7D11335B" w14:textId="05263416" w:rsidR="004F778F" w:rsidRPr="00A14026" w:rsidRDefault="00D21199" w:rsidP="004064BA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ارائه آموزش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های صحی و امینی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به ن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 w:hint="eastAsia"/>
                <w:sz w:val="18"/>
                <w:szCs w:val="18"/>
                <w:rtl/>
              </w:rPr>
              <w:t>رو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 ساختمان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(شامل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قراردادکننده گان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فرع</w:t>
            </w:r>
            <w:r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14026">
              <w:rPr>
                <w:rFonts w:asciiTheme="minorHAnsi" w:hAnsiTheme="minorHAnsi" w:cs="Calibri" w:hint="eastAsia"/>
                <w:sz w:val="18"/>
                <w:szCs w:val="18"/>
                <w:rtl/>
              </w:rPr>
              <w:t>،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 موقت و رانندگان)</w:t>
            </w:r>
          </w:p>
        </w:tc>
        <w:tc>
          <w:tcPr>
            <w:tcW w:w="1997" w:type="dxa"/>
          </w:tcPr>
          <w:p w14:paraId="7D11335C" w14:textId="270A42CE" w:rsidR="004F778F" w:rsidRPr="00A14026" w:rsidRDefault="004F778F" w:rsidP="004F778F">
            <w:pPr>
              <w:pStyle w:val="TableParagraph"/>
              <w:bidi/>
              <w:spacing w:before="101" w:line="230" w:lineRule="atLeast"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آموزش</w:t>
            </w:r>
            <w:r w:rsidRPr="00A14026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انجام</w:t>
            </w:r>
            <w:r w:rsidR="0052113E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شده </w:t>
            </w: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و ضبط شد</w:t>
            </w:r>
          </w:p>
        </w:tc>
        <w:tc>
          <w:tcPr>
            <w:tcW w:w="2170" w:type="dxa"/>
          </w:tcPr>
          <w:p w14:paraId="7D11335D" w14:textId="6A840B6A" w:rsidR="004F778F" w:rsidRPr="00A14026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  <w:r w:rsidR="004064BA"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/ </w:t>
            </w:r>
            <w:r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اکشن اید</w:t>
            </w:r>
            <w:r w:rsidR="004064BA" w:rsidRPr="00A140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افغانستان</w:t>
            </w:r>
          </w:p>
        </w:tc>
        <w:tc>
          <w:tcPr>
            <w:tcW w:w="2772" w:type="dxa"/>
          </w:tcPr>
          <w:p w14:paraId="7D11335E" w14:textId="57526BBA" w:rsidR="004F778F" w:rsidRPr="00A14026" w:rsidRDefault="004F778F" w:rsidP="004064BA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14026">
              <w:rPr>
                <w:rFonts w:asciiTheme="minorHAnsi" w:hAnsiTheme="minorHAnsi" w:cs="Calibri"/>
                <w:sz w:val="18"/>
                <w:szCs w:val="18"/>
                <w:rtl/>
              </w:rPr>
              <w:t>بررسی</w:t>
            </w:r>
            <w:r w:rsidRPr="00A14026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="004064BA" w:rsidRPr="00A14026">
              <w:rPr>
                <w:rFonts w:asciiTheme="minorHAnsi" w:hAnsiTheme="minorHAnsi" w:cs="Calibri" w:hint="cs"/>
                <w:sz w:val="18"/>
                <w:szCs w:val="18"/>
                <w:rtl/>
              </w:rPr>
              <w:t>سوابق آموزش</w:t>
            </w:r>
          </w:p>
        </w:tc>
      </w:tr>
      <w:tr w:rsidR="004F778F" w:rsidRPr="00004899" w14:paraId="7D113367" w14:textId="77777777" w:rsidTr="00417C1A">
        <w:trPr>
          <w:trHeight w:val="808"/>
        </w:trPr>
        <w:tc>
          <w:tcPr>
            <w:tcW w:w="2133" w:type="dxa"/>
            <w:vMerge/>
            <w:tcBorders>
              <w:top w:val="nil"/>
            </w:tcBorders>
          </w:tcPr>
          <w:p w14:paraId="7D113360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62" w14:textId="13E72886" w:rsidR="004F778F" w:rsidRPr="003A51A0" w:rsidRDefault="004F778F" w:rsidP="005B7562">
            <w:pPr>
              <w:pStyle w:val="TableParagraph"/>
              <w:bidi/>
              <w:spacing w:before="0" w:line="228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اطم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="004064BA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حاصل </w:t>
            </w:r>
            <w:r w:rsidR="004064BA"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کردن از این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که محوطه سا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ت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دارا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حصار مناسب است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با</w:t>
            </w:r>
            <w:r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(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در صورت لزوم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)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روشنا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. 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از هشدارها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/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علائم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/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>موانع خطر برا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جلوگ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ر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دسترس</w:t>
            </w:r>
            <w:r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064BA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به مناطق خطرناک استفاده </w:t>
            </w:r>
            <w:r w:rsidR="004064BA">
              <w:rPr>
                <w:rFonts w:asciiTheme="minorHAnsi" w:hAnsiTheme="minorHAnsi" w:cs="Calibri" w:hint="cs"/>
                <w:sz w:val="18"/>
                <w:szCs w:val="18"/>
                <w:rtl/>
              </w:rPr>
              <w:t>شده است.</w:t>
            </w:r>
          </w:p>
        </w:tc>
        <w:tc>
          <w:tcPr>
            <w:tcW w:w="1997" w:type="dxa"/>
          </w:tcPr>
          <w:p w14:paraId="7D113364" w14:textId="63FD6B6C" w:rsidR="004F778F" w:rsidRPr="003A51A0" w:rsidRDefault="0052113E" w:rsidP="004F778F">
            <w:pPr>
              <w:pStyle w:val="TableParagraph"/>
              <w:bidi/>
              <w:spacing w:before="0" w:line="228" w:lineRule="exact"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پلان صحی و ایمنی ساخت و ساز انجام شده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؛</w:t>
            </w:r>
            <w:r w:rsidR="004F778F"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موارد</w:t>
            </w:r>
            <w:r w:rsidR="004F778F"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نصب شده است</w:t>
            </w:r>
          </w:p>
        </w:tc>
        <w:tc>
          <w:tcPr>
            <w:tcW w:w="2170" w:type="dxa"/>
          </w:tcPr>
          <w:p w14:paraId="7D113365" w14:textId="63162ACE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66" w14:textId="4453DDB0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6D" w14:textId="77777777" w:rsidTr="00417C1A">
        <w:trPr>
          <w:trHeight w:val="350"/>
        </w:trPr>
        <w:tc>
          <w:tcPr>
            <w:tcW w:w="2133" w:type="dxa"/>
            <w:vMerge/>
            <w:tcBorders>
              <w:top w:val="nil"/>
            </w:tcBorders>
          </w:tcPr>
          <w:p w14:paraId="7D113368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6A4F403" w14:textId="29557764" w:rsidR="004F778F" w:rsidRPr="006E2549" w:rsidRDefault="00EB1616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اطمینان حاصل کردن از محدودیت سرعت در مسیرهای حمل و نقل.</w:t>
            </w:r>
          </w:p>
          <w:p w14:paraId="7D113369" w14:textId="0B943705" w:rsidR="004F778F" w:rsidRPr="003A51A0" w:rsidRDefault="004F778F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36A" w14:textId="0840CC55" w:rsidR="004F778F" w:rsidRPr="003A51A0" w:rsidRDefault="00EB1616" w:rsidP="004F778F">
            <w:pPr>
              <w:pStyle w:val="TableParagraph"/>
              <w:bidi/>
              <w:spacing w:line="217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علایم سرعت نصب گریده است</w:t>
            </w:r>
          </w:p>
        </w:tc>
        <w:tc>
          <w:tcPr>
            <w:tcW w:w="2170" w:type="dxa"/>
          </w:tcPr>
          <w:p w14:paraId="7D11336B" w14:textId="774B8A4F" w:rsidR="004F778F" w:rsidRPr="003A51A0" w:rsidRDefault="004F778F" w:rsidP="004F778F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6C" w14:textId="06BD57B2" w:rsidR="004F778F" w:rsidRPr="003A51A0" w:rsidRDefault="00A6727F" w:rsidP="004F778F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3" w14:textId="77777777" w:rsidTr="00417C1A">
        <w:trPr>
          <w:trHeight w:val="580"/>
        </w:trPr>
        <w:tc>
          <w:tcPr>
            <w:tcW w:w="2133" w:type="dxa"/>
            <w:vMerge/>
            <w:tcBorders>
              <w:top w:val="nil"/>
            </w:tcBorders>
          </w:tcPr>
          <w:p w14:paraId="7D11336E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6F" w14:textId="6366C3DF" w:rsidR="004F778F" w:rsidRPr="003A51A0" w:rsidRDefault="00EB1616" w:rsidP="00EB1616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اطمینان حاصل کردن از 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</w:rPr>
              <w:t>استفاده تجه</w:t>
            </w:r>
            <w:r w:rsidR="004F778F"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F778F" w:rsidRPr="006E2549">
              <w:rPr>
                <w:rFonts w:asciiTheme="minorHAnsi" w:hAnsiTheme="minorHAnsi" w:cs="Calibri" w:hint="eastAsia"/>
                <w:sz w:val="18"/>
                <w:szCs w:val="18"/>
                <w:rtl/>
              </w:rPr>
              <w:t>زات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حفاظت فرد</w:t>
            </w:r>
            <w:r w:rsidR="004F778F" w:rsidRPr="006E2549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="004F778F" w:rsidRPr="006E2549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 (PPE)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توسط </w:t>
            </w:r>
            <w:r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</w:t>
            </w:r>
          </w:p>
        </w:tc>
        <w:tc>
          <w:tcPr>
            <w:tcW w:w="1997" w:type="dxa"/>
          </w:tcPr>
          <w:p w14:paraId="7D113370" w14:textId="77777777" w:rsidR="004F778F" w:rsidRPr="003A51A0" w:rsidRDefault="004F778F" w:rsidP="004F778F">
            <w:pPr>
              <w:pStyle w:val="TableParagraph"/>
              <w:bidi/>
              <w:spacing w:before="100" w:line="230" w:lineRule="atLeas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PPE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استفاده شده</w:t>
            </w:r>
            <w:r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در سایت</w:t>
            </w:r>
            <w:r w:rsidRPr="003A51A0">
              <w:rPr>
                <w:rFonts w:asciiTheme="minorHAnsi" w:hAnsiTheme="minorHAnsi" w:cs="Calibri"/>
                <w:spacing w:val="-11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توسط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کارگران</w:t>
            </w:r>
          </w:p>
        </w:tc>
        <w:tc>
          <w:tcPr>
            <w:tcW w:w="2170" w:type="dxa"/>
          </w:tcPr>
          <w:p w14:paraId="7D113371" w14:textId="073352CA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2" w14:textId="658060AB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9" w14:textId="77777777" w:rsidTr="00417C1A">
        <w:trPr>
          <w:trHeight w:val="580"/>
        </w:trPr>
        <w:tc>
          <w:tcPr>
            <w:tcW w:w="2133" w:type="dxa"/>
            <w:vMerge/>
            <w:tcBorders>
              <w:top w:val="nil"/>
            </w:tcBorders>
          </w:tcPr>
          <w:p w14:paraId="7D113374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18C7D385" w14:textId="1D29E877" w:rsidR="004F778F" w:rsidRPr="003A51A0" w:rsidRDefault="00AD554F" w:rsidP="00AD554F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رعایت استانداردهای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 xml:space="preserve"> بلند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در</w:t>
            </w:r>
            <w:r w:rsidR="004F778F"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 نگهداری خانه</w:t>
            </w:r>
            <w:r w:rsidR="004F778F"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در </w:t>
            </w:r>
            <w:r w:rsidR="004F778F"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سایت </w:t>
            </w:r>
          </w:p>
          <w:p w14:paraId="6B4B3769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به طور منظم زباله های ساختمانی، از جمله ضایعات چوب، قطعات فلزی و مواد بسته بندی را تمیز کنید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3F99B0C1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حصول اطمینان از اینکه ابزار و تجهیزات در صورت عدم استفاده به درستی ذخیره می شوند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061EAE77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برای جلوگیری از تصادف، راهروها، راه پله ها و خروجی ها را از موانع دور نگه دارید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6217B03E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دفع صحیح مواد زائد در مناطق تعیین شده</w:t>
            </w:r>
          </w:p>
          <w:p w14:paraId="41D13063" w14:textId="1B01A851" w:rsidR="004F778F" w:rsidRPr="005555A0" w:rsidRDefault="004F778F" w:rsidP="00AD554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 xml:space="preserve">مدیریت </w:t>
            </w:r>
            <w:r w:rsidR="00AD554F">
              <w:rPr>
                <w:rFonts w:asciiTheme="minorHAnsi" w:hAnsiTheme="minorHAnsi" w:cs="Calibri" w:hint="cs"/>
                <w:sz w:val="16"/>
                <w:szCs w:val="16"/>
                <w:rtl/>
              </w:rPr>
              <w:t>ریخت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 xml:space="preserve"> و نشت به سرعت برای جلوگیری از آلودگی محیط زیست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113A1518" w14:textId="77777777" w:rsidR="004F778F" w:rsidRPr="005555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بازرسی منظم از محل برای شناسایی و رسیدگی به هرگونه خطرات ایمنی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  <w:p w14:paraId="7D113375" w14:textId="5024284C" w:rsidR="004F778F" w:rsidRPr="003A51A0" w:rsidRDefault="004F778F" w:rsidP="004F778F">
            <w:pPr>
              <w:pStyle w:val="ListParagraph"/>
              <w:numPr>
                <w:ilvl w:val="0"/>
                <w:numId w:val="8"/>
              </w:num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5555A0">
              <w:rPr>
                <w:rFonts w:asciiTheme="minorHAnsi" w:hAnsiTheme="minorHAnsi" w:cs="Calibri"/>
                <w:sz w:val="16"/>
                <w:szCs w:val="16"/>
                <w:rtl/>
              </w:rPr>
              <w:t>ترویج فرهنگ پاکیزگی و ایمنی در بین کارگران از طریق برنامه های آموزشی و آگاهی بخشی</w:t>
            </w:r>
            <w:r w:rsidRPr="005555A0">
              <w:rPr>
                <w:rFonts w:asciiTheme="minorHAnsi" w:hAnsiTheme="minorHAnsi" w:cs="Calibri"/>
                <w:sz w:val="16"/>
                <w:szCs w:val="16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376" w14:textId="754A8EDD" w:rsidR="004F778F" w:rsidRPr="003A51A0" w:rsidRDefault="004F778F" w:rsidP="004F778F">
            <w:pPr>
              <w:pStyle w:val="TableParagraph"/>
              <w:bidi/>
              <w:spacing w:before="101" w:line="230" w:lineRule="atLeast"/>
              <w:ind w:right="286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 xml:space="preserve">نگهداری درست خانه درسایت </w:t>
            </w:r>
          </w:p>
        </w:tc>
        <w:tc>
          <w:tcPr>
            <w:tcW w:w="2170" w:type="dxa"/>
          </w:tcPr>
          <w:p w14:paraId="7D113377" w14:textId="15C80891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8" w14:textId="2E21B34A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7F" w14:textId="77777777" w:rsidTr="00417C1A">
        <w:trPr>
          <w:trHeight w:val="594"/>
        </w:trPr>
        <w:tc>
          <w:tcPr>
            <w:tcW w:w="2133" w:type="dxa"/>
            <w:vMerge/>
            <w:tcBorders>
              <w:top w:val="nil"/>
            </w:tcBorders>
          </w:tcPr>
          <w:p w14:paraId="7D11337A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7B" w14:textId="6E0980C5" w:rsidR="004F778F" w:rsidRPr="003A51A0" w:rsidRDefault="00AD554F" w:rsidP="00AD554F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ارائه امکانات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و 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من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(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H&amp;S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) در محل پروژه، از جمله مناطق رفاه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سا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دار، حمام، و آب آشام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دن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.</w:t>
            </w:r>
          </w:p>
        </w:tc>
        <w:tc>
          <w:tcPr>
            <w:tcW w:w="1997" w:type="dxa"/>
          </w:tcPr>
          <w:p w14:paraId="7D11337C" w14:textId="0D71D30B" w:rsidR="004F778F" w:rsidRPr="003A51A0" w:rsidRDefault="005E5015" w:rsidP="004F778F">
            <w:pPr>
              <w:pStyle w:val="TableParagraph"/>
              <w:bidi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-IR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امکان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ات صحی و ایمنی در سایت در نظر گرفته شود</w:t>
            </w:r>
          </w:p>
        </w:tc>
        <w:tc>
          <w:tcPr>
            <w:tcW w:w="2170" w:type="dxa"/>
          </w:tcPr>
          <w:p w14:paraId="7D11337D" w14:textId="55F56446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7E" w14:textId="375B23CA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4F778F" w:rsidRPr="00004899" w14:paraId="7D113385" w14:textId="77777777" w:rsidTr="00417C1A">
        <w:trPr>
          <w:trHeight w:val="577"/>
        </w:trPr>
        <w:tc>
          <w:tcPr>
            <w:tcW w:w="2133" w:type="dxa"/>
            <w:vMerge/>
            <w:tcBorders>
              <w:top w:val="nil"/>
            </w:tcBorders>
          </w:tcPr>
          <w:p w14:paraId="7D113380" w14:textId="77777777" w:rsidR="004F778F" w:rsidRPr="003A51A0" w:rsidRDefault="004F778F" w:rsidP="004F778F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81" w14:textId="19893E82" w:rsidR="004F778F" w:rsidRPr="003A51A0" w:rsidRDefault="00AD554F" w:rsidP="004F778F">
            <w:pPr>
              <w:pStyle w:val="TableParagraph"/>
              <w:bidi/>
              <w:spacing w:before="98" w:line="230" w:lineRule="atLeast"/>
              <w:ind w:right="3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</w:rPr>
              <w:t>اطمینان حاصل کردن از این که کمپ کارگران و مناطق ساخت و ساز فقط برای کارمندان رسمی باز است.</w:t>
            </w:r>
          </w:p>
        </w:tc>
        <w:tc>
          <w:tcPr>
            <w:tcW w:w="1997" w:type="dxa"/>
          </w:tcPr>
          <w:p w14:paraId="7D113382" w14:textId="1164E87F" w:rsidR="004F778F" w:rsidRPr="003A51A0" w:rsidRDefault="005E5015" w:rsidP="004F778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دسترسی کنترول گردد</w:t>
            </w:r>
          </w:p>
        </w:tc>
        <w:tc>
          <w:tcPr>
            <w:tcW w:w="2170" w:type="dxa"/>
          </w:tcPr>
          <w:p w14:paraId="7D113383" w14:textId="308D8A20" w:rsidR="004F778F" w:rsidRPr="003A51A0" w:rsidRDefault="004F778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0253ED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84" w14:textId="59F21B29" w:rsidR="004F778F" w:rsidRPr="003A51A0" w:rsidRDefault="00A6727F" w:rsidP="004F778F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</w:p>
        </w:tc>
      </w:tr>
      <w:tr w:rsidR="00DD4395" w:rsidRPr="00004899" w14:paraId="7D11338B" w14:textId="77777777" w:rsidTr="00417C1A">
        <w:trPr>
          <w:trHeight w:val="580"/>
        </w:trPr>
        <w:tc>
          <w:tcPr>
            <w:tcW w:w="2133" w:type="dxa"/>
          </w:tcPr>
          <w:p w14:paraId="7D113386" w14:textId="199526A6" w:rsidR="00DD4395" w:rsidRPr="003A51A0" w:rsidRDefault="006F4397" w:rsidP="000D53EE">
            <w:pPr>
              <w:pStyle w:val="TableParagraph"/>
              <w:bidi/>
              <w:spacing w:before="115"/>
              <w:ind w:left="11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جلوگیری</w:t>
            </w:r>
            <w:r w:rsidR="004F778F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از اتش سوزی </w:t>
            </w:r>
          </w:p>
        </w:tc>
        <w:tc>
          <w:tcPr>
            <w:tcW w:w="5380" w:type="dxa"/>
          </w:tcPr>
          <w:p w14:paraId="7D113387" w14:textId="77B9C969" w:rsidR="00DD4395" w:rsidRPr="003A51A0" w:rsidRDefault="00AD554F" w:rsidP="000D53EE">
            <w:pPr>
              <w:pStyle w:val="TableParagraph"/>
              <w:bidi/>
              <w:spacing w:before="104" w:line="228" w:lineRule="exact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تجه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زات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لازم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پ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شگ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آتش سوز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را در محل مطابق با مقررات مربوطه ته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.</w:t>
            </w:r>
          </w:p>
        </w:tc>
        <w:tc>
          <w:tcPr>
            <w:tcW w:w="1997" w:type="dxa"/>
          </w:tcPr>
          <w:p w14:paraId="7D113388" w14:textId="77777777" w:rsidR="00DD4395" w:rsidRPr="003A51A0" w:rsidRDefault="006F4397" w:rsidP="000D53EE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تجهیزات پیشگیری از آتش سوزی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که در</w:t>
            </w:r>
            <w:r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محل</w:t>
            </w:r>
          </w:p>
        </w:tc>
        <w:tc>
          <w:tcPr>
            <w:tcW w:w="2170" w:type="dxa"/>
          </w:tcPr>
          <w:p w14:paraId="7D113389" w14:textId="7659D9B7" w:rsidR="00DD4395" w:rsidRPr="003A51A0" w:rsidRDefault="004F778F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8A" w14:textId="33B0ACDE" w:rsidR="00DD4395" w:rsidRPr="003A51A0" w:rsidRDefault="004F778F" w:rsidP="004F778F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6"/>
                <w:sz w:val="18"/>
                <w:szCs w:val="18"/>
                <w:rtl/>
              </w:rPr>
              <w:t xml:space="preserve">برسی ثبت شکایات </w:t>
            </w:r>
          </w:p>
        </w:tc>
      </w:tr>
      <w:tr w:rsidR="00DD4395" w:rsidRPr="00004899" w14:paraId="7D113392" w14:textId="77777777" w:rsidTr="00417C1A">
        <w:trPr>
          <w:trHeight w:val="1041"/>
        </w:trPr>
        <w:tc>
          <w:tcPr>
            <w:tcW w:w="2133" w:type="dxa"/>
            <w:vMerge w:val="restart"/>
          </w:tcPr>
          <w:p w14:paraId="7D11338C" w14:textId="4D0FC691" w:rsidR="00DD4395" w:rsidRPr="003A51A0" w:rsidRDefault="00676CC6" w:rsidP="00676CC6">
            <w:pPr>
              <w:pStyle w:val="TableParagraph"/>
              <w:bidi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lastRenderedPageBreak/>
              <w:t>حقوق کارگری</w:t>
            </w:r>
          </w:p>
        </w:tc>
        <w:tc>
          <w:tcPr>
            <w:tcW w:w="5380" w:type="dxa"/>
          </w:tcPr>
          <w:p w14:paraId="7D11338D" w14:textId="294BBCEF" w:rsidR="00DD4395" w:rsidRPr="005747ED" w:rsidRDefault="006F4397" w:rsidP="000D53EE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اطمینان حاصل شود</w:t>
            </w:r>
            <w:r w:rsidRPr="003A51A0">
              <w:rPr>
                <w:rFonts w:asciiTheme="minorHAnsi" w:hAnsiTheme="minorHAnsi" w:cs="Calibri"/>
                <w:spacing w:val="-5"/>
                <w:sz w:val="18"/>
                <w:szCs w:val="18"/>
                <w:rtl/>
                <w:lang w:bidi="fa"/>
              </w:rPr>
              <w:t xml:space="preserve"> </w:t>
            </w:r>
            <w:r w:rsidR="00676CC6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</w:rPr>
              <w:t xml:space="preserve"> </w:t>
            </w:r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تا کارمندان دسترسی و آگاهی در باره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فیدبک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میکانیزم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اجتماعی اکشن </w:t>
            </w:r>
            <w:proofErr w:type="spellStart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>اید</w:t>
            </w:r>
            <w:proofErr w:type="spellEnd"/>
            <w:r w:rsidR="009C0B9C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  <w:lang w:bidi="fa-IR"/>
              </w:rPr>
              <w:t xml:space="preserve"> داشته باشند</w:t>
            </w:r>
            <w:r w:rsidR="00676CC6">
              <w:rPr>
                <w:rFonts w:asciiTheme="minorHAnsi" w:hAnsiTheme="minorHAnsi" w:cstheme="minorHAnsi" w:hint="cs"/>
                <w:spacing w:val="-5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38E" w14:textId="486293BA" w:rsidR="00DD4395" w:rsidRPr="003A51A0" w:rsidRDefault="001131A0" w:rsidP="000D53EE">
            <w:pPr>
              <w:pStyle w:val="TableParagraph"/>
              <w:bidi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  <w:t>CFM</w:t>
            </w:r>
            <w:r w:rsidR="006F4397"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که در</w:t>
            </w:r>
            <w:r w:rsidR="006F4397" w:rsidRPr="003A51A0">
              <w:rPr>
                <w:rFonts w:asciiTheme="minorHAnsi" w:hAnsiTheme="minorHAnsi" w:cs="Calibri"/>
                <w:spacing w:val="-12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محل</w:t>
            </w:r>
          </w:p>
          <w:p w14:paraId="7D11338F" w14:textId="77777777" w:rsidR="00DD4395" w:rsidRPr="003A51A0" w:rsidRDefault="006F4397" w:rsidP="000D53EE">
            <w:pPr>
              <w:pStyle w:val="TableParagraph"/>
              <w:bidi/>
              <w:spacing w:before="0" w:line="230" w:lineRule="atLeast"/>
              <w:ind w:right="679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و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شکایات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شده</w:t>
            </w:r>
          </w:p>
        </w:tc>
        <w:tc>
          <w:tcPr>
            <w:tcW w:w="2170" w:type="dxa"/>
          </w:tcPr>
          <w:p w14:paraId="7D113390" w14:textId="12FAEAE1" w:rsidR="00DD4395" w:rsidRPr="003A51A0" w:rsidRDefault="00494C7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AAA/</w:t>
            </w:r>
            <w:r w:rsidR="006F4397"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="006F4397"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پیمانکار</w:t>
            </w:r>
          </w:p>
        </w:tc>
        <w:tc>
          <w:tcPr>
            <w:tcW w:w="2772" w:type="dxa"/>
          </w:tcPr>
          <w:p w14:paraId="7D113391" w14:textId="77777777" w:rsidR="00DD4395" w:rsidRPr="003A51A0" w:rsidRDefault="006F4397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مرور</w:t>
            </w:r>
            <w:r w:rsidRPr="003A51A0">
              <w:rPr>
                <w:rFonts w:asciiTheme="minorHAnsi" w:hAnsiTheme="minorHAnsi" w:cs="Calibri"/>
                <w:spacing w:val="-9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از</w:t>
            </w:r>
            <w:r w:rsidRPr="003A51A0">
              <w:rPr>
                <w:rFonts w:asciiTheme="minorHAnsi" w:hAnsiTheme="minorHAnsi" w:cs="Calibri"/>
                <w:spacing w:val="-7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شکایت</w:t>
            </w:r>
            <w:r w:rsidRPr="003A51A0">
              <w:rPr>
                <w:rFonts w:asciiTheme="minorHAnsi" w:hAnsiTheme="minorHAnsi" w:cs="Calibri"/>
                <w:spacing w:val="-4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نام</w:t>
            </w:r>
          </w:p>
        </w:tc>
      </w:tr>
      <w:tr w:rsidR="002B5C9C" w:rsidRPr="00004899" w14:paraId="7D11339A" w14:textId="77777777" w:rsidTr="00417C1A">
        <w:trPr>
          <w:trHeight w:val="1038"/>
        </w:trPr>
        <w:tc>
          <w:tcPr>
            <w:tcW w:w="2133" w:type="dxa"/>
            <w:vMerge/>
            <w:tcBorders>
              <w:top w:val="nil"/>
              <w:bottom w:val="nil"/>
            </w:tcBorders>
          </w:tcPr>
          <w:p w14:paraId="7D113393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7D113394" w14:textId="5482C338" w:rsidR="002B5C9C" w:rsidRPr="003A51A0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اطمینان از حداقل استانداردهای قانونی کار مطابق </w:t>
            </w: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قانون کار افغانستان ( قانون کار فشار بر اطفال، عدم تبعیض، ساعات کاری، و برآورده سازی حد اقل معاش کارگری)</w:t>
            </w:r>
          </w:p>
        </w:tc>
        <w:tc>
          <w:tcPr>
            <w:tcW w:w="1997" w:type="dxa"/>
          </w:tcPr>
          <w:p w14:paraId="7D113395" w14:textId="4EDC9BB6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  <w:t>CFM</w:t>
            </w:r>
            <w:r w:rsidRPr="003A51A0">
              <w:rPr>
                <w:rFonts w:asciiTheme="minorHAnsi" w:hAnsiTheme="minorHAnsi" w:cs="Calibri"/>
                <w:spacing w:val="-13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سوابق،</w:t>
            </w:r>
          </w:p>
          <w:p w14:paraId="7D113396" w14:textId="77777777" w:rsidR="002B5C9C" w:rsidRPr="003A51A0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>آموزش</w:t>
            </w:r>
            <w:r w:rsidRPr="003A51A0">
              <w:rPr>
                <w:rFonts w:asciiTheme="minorHAnsi" w:hAnsiTheme="minorHAnsi" w:cs="Calibri"/>
                <w:spacing w:val="-9"/>
                <w:sz w:val="18"/>
                <w:szCs w:val="18"/>
                <w:rtl/>
                <w:lang w:bidi="fa"/>
              </w:rPr>
              <w:t xml:space="preserve"> </w:t>
            </w:r>
            <w:r w:rsidRPr="003A51A0">
              <w:rPr>
                <w:rFonts w:asciiTheme="minorHAnsi" w:hAnsiTheme="minorHAnsi" w:cs="Calibri"/>
                <w:spacing w:val="-2"/>
                <w:sz w:val="18"/>
                <w:szCs w:val="18"/>
                <w:rtl/>
              </w:rPr>
              <w:t>ثبت شده</w:t>
            </w:r>
          </w:p>
        </w:tc>
        <w:tc>
          <w:tcPr>
            <w:tcW w:w="2170" w:type="dxa"/>
          </w:tcPr>
          <w:p w14:paraId="7D113397" w14:textId="37AD13BA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98" w14:textId="29CD9796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گزارش های بازرسی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(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همچنین از مقامات کار </w:t>
            </w:r>
            <w:r w:rsidRPr="003A51A0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)</w:t>
            </w:r>
          </w:p>
          <w:p w14:paraId="7D113399" w14:textId="72010D52" w:rsidR="002B5C9C" w:rsidRPr="003A51A0" w:rsidRDefault="002B5C9C" w:rsidP="002B5C9C">
            <w:pPr>
              <w:pStyle w:val="TableParagraph"/>
              <w:bidi/>
              <w:spacing w:before="0" w:line="216" w:lineRule="exact"/>
              <w:ind w:left="108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18"/>
                <w:szCs w:val="18"/>
                <w:rtl/>
              </w:rPr>
              <w:t>بررسی ثبت شکایات و سوابق کار</w:t>
            </w:r>
          </w:p>
        </w:tc>
      </w:tr>
      <w:tr w:rsidR="002B5C9C" w:rsidRPr="00004899" w14:paraId="081C930D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nil"/>
            </w:tcBorders>
          </w:tcPr>
          <w:p w14:paraId="31982CAD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35F6AE3C" w14:textId="132A8113" w:rsidR="002B5C9C" w:rsidRPr="003A51A0" w:rsidRDefault="00AD554F" w:rsidP="00AD554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>فراهم کردن امکانات بهداشت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کارگران، حصول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از جداساز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توالت ها و اتاق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رختکن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</w:rPr>
              <w:t xml:space="preserve"> کارمندان زن و مرد.</w:t>
            </w:r>
          </w:p>
        </w:tc>
        <w:tc>
          <w:tcPr>
            <w:tcW w:w="1997" w:type="dxa"/>
          </w:tcPr>
          <w:p w14:paraId="538705EB" w14:textId="4E876000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امکانات مناسب در محل</w:t>
            </w:r>
          </w:p>
        </w:tc>
        <w:tc>
          <w:tcPr>
            <w:tcW w:w="2170" w:type="dxa"/>
          </w:tcPr>
          <w:p w14:paraId="7DFAE534" w14:textId="2D548452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1D37FE1E" w14:textId="5EA1CD6D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بازرسی تصادفی سایت</w:t>
            </w:r>
          </w:p>
        </w:tc>
      </w:tr>
      <w:tr w:rsidR="002B5C9C" w:rsidRPr="00004899" w14:paraId="0310ABB7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nil"/>
            </w:tcBorders>
          </w:tcPr>
          <w:p w14:paraId="09CA27D2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2B665D0F" w14:textId="165B308F" w:rsidR="002B5C9C" w:rsidRPr="007F0193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اطم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که ن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رو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کار به کمک ها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اول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در سا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دسترس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دارد و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فرمان ها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را ارائه م</w:t>
            </w:r>
            <w:r w:rsidRPr="007F019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7F0193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دهد.</w:t>
            </w:r>
          </w:p>
        </w:tc>
        <w:tc>
          <w:tcPr>
            <w:tcW w:w="1997" w:type="dxa"/>
          </w:tcPr>
          <w:p w14:paraId="110CE404" w14:textId="25EFCC57" w:rsidR="002B5C9C" w:rsidRPr="003A51A0" w:rsidRDefault="002B5C9C" w:rsidP="002B5C9C">
            <w:pPr>
              <w:pStyle w:val="TableParagraph"/>
              <w:bidi/>
              <w:ind w:right="184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>
              <w:rPr>
                <w:rFonts w:asciiTheme="minorHAnsi" w:hAnsiTheme="minorHAnsi" w:cs="Calibri"/>
                <w:sz w:val="20"/>
                <w:szCs w:val="20"/>
                <w:rtl/>
              </w:rPr>
              <w:t>جعبه کمک های اولیه در محل موجود است</w:t>
            </w:r>
          </w:p>
        </w:tc>
        <w:tc>
          <w:tcPr>
            <w:tcW w:w="2170" w:type="dxa"/>
          </w:tcPr>
          <w:p w14:paraId="36941F95" w14:textId="2570E25F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6B8C5E75" w14:textId="56D7FF48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B5C9C" w:rsidRPr="00004899" w14:paraId="777B6706" w14:textId="77777777" w:rsidTr="00417C1A">
        <w:trPr>
          <w:trHeight w:val="1038"/>
        </w:trPr>
        <w:tc>
          <w:tcPr>
            <w:tcW w:w="2133" w:type="dxa"/>
            <w:tcBorders>
              <w:top w:val="nil"/>
              <w:bottom w:val="single" w:sz="4" w:space="0" w:color="auto"/>
            </w:tcBorders>
          </w:tcPr>
          <w:p w14:paraId="71927502" w14:textId="77777777" w:rsidR="002B5C9C" w:rsidRPr="003A51A0" w:rsidRDefault="002B5C9C" w:rsidP="002B5C9C">
            <w:pPr>
              <w:bidi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380" w:type="dxa"/>
          </w:tcPr>
          <w:p w14:paraId="1A9FC491" w14:textId="090BA32B" w:rsidR="002B5C9C" w:rsidRPr="00881452" w:rsidRDefault="00AD554F" w:rsidP="005747ED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شرا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ط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</w:t>
            </w:r>
            <w:proofErr w:type="spellStart"/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بودوباش</w:t>
            </w:r>
            <w:proofErr w:type="spellEnd"/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مطابق با کل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مقررات و هنجارها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من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قابل اجرا با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از 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فضا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تام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آب، فاضلاب و س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ستم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دفع زباله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حفاظت مناسب در برابر گرما، سرما، رطوبت، صدا، آتش سوز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ح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وانات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ناقل ب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مار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. ، امکانات 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صحی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شستشو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، تهو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وسا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آشپز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نگهدار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نور طب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ع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مصنوع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در برخ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موارد خدمات اول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پزشک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</w:tcPr>
          <w:p w14:paraId="7E44A572" w14:textId="1B7D9937" w:rsidR="002B5C9C" w:rsidRPr="002B5C9C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شرایط مناسب داشتن مسکن برای کارگران</w:t>
            </w:r>
          </w:p>
        </w:tc>
        <w:tc>
          <w:tcPr>
            <w:tcW w:w="2170" w:type="dxa"/>
          </w:tcPr>
          <w:p w14:paraId="2A8BFE27" w14:textId="516C187E" w:rsidR="002B5C9C" w:rsidRPr="003A51A0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18"/>
                <w:szCs w:val="18"/>
                <w:rtl/>
                <w:lang w:bidi="fa"/>
              </w:rPr>
            </w:pPr>
            <w:r w:rsidRPr="008B78E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03EF4359" w14:textId="77777777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rtl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  <w:p w14:paraId="57A1DBD5" w14:textId="59058206" w:rsidR="002B5C9C" w:rsidRPr="00D86C8E" w:rsidRDefault="002B5C9C" w:rsidP="002B5C9C">
            <w:pPr>
              <w:pStyle w:val="TableParagraph"/>
              <w:bidi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D86C8E">
              <w:rPr>
                <w:rFonts w:asciiTheme="minorHAnsi" w:hAnsiTheme="minorHAnsi" w:cstheme="minorHAnsi" w:hint="cs"/>
                <w:sz w:val="18"/>
                <w:szCs w:val="18"/>
                <w:rtl/>
                <w:lang w:val="en-US"/>
              </w:rPr>
              <w:t>مصاحبه کارمندان</w:t>
            </w:r>
          </w:p>
        </w:tc>
      </w:tr>
      <w:tr w:rsidR="00874730" w14:paraId="1501E5D2" w14:textId="77777777" w:rsidTr="00417C1A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4"/>
          <w:wAfter w:w="12319" w:type="dxa"/>
          <w:trHeight w:val="100"/>
        </w:trPr>
        <w:tc>
          <w:tcPr>
            <w:tcW w:w="2133" w:type="dxa"/>
          </w:tcPr>
          <w:p w14:paraId="21CB72DA" w14:textId="77777777" w:rsidR="00874730" w:rsidRDefault="00874730" w:rsidP="000D53EE">
            <w:pPr>
              <w:bidi/>
              <w:spacing w:line="216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</w:tr>
    </w:tbl>
    <w:p w14:paraId="7D11339B" w14:textId="77777777" w:rsidR="00DD4395" w:rsidRPr="00004899" w:rsidRDefault="00DD4395" w:rsidP="000D53EE">
      <w:pPr>
        <w:bidi/>
        <w:spacing w:line="216" w:lineRule="exact"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footerReference w:type="default" r:id="rId13"/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1F5E1478" w14:textId="77777777" w:rsidR="00545E91" w:rsidRDefault="00545E91" w:rsidP="000D53EE">
      <w:pPr>
        <w:bidi/>
        <w:rPr>
          <w:rtl/>
          <w:lang w:bidi="fa"/>
        </w:rPr>
      </w:pPr>
    </w:p>
    <w:p w14:paraId="7743FE61" w14:textId="77777777" w:rsidR="00545E91" w:rsidRDefault="00545E91" w:rsidP="000D53EE">
      <w:pPr>
        <w:bidi/>
        <w:rPr>
          <w:rtl/>
          <w:lang w:bidi="fa"/>
        </w:rPr>
      </w:pPr>
    </w:p>
    <w:tbl>
      <w:tblPr>
        <w:tblpPr w:leftFromText="180" w:rightFromText="180" w:vertAnchor="text" w:tblpY="-3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6"/>
        <w:gridCol w:w="24"/>
        <w:gridCol w:w="5498"/>
        <w:gridCol w:w="25"/>
        <w:gridCol w:w="1966"/>
        <w:gridCol w:w="31"/>
        <w:gridCol w:w="2110"/>
        <w:gridCol w:w="60"/>
        <w:gridCol w:w="2772"/>
      </w:tblGrid>
      <w:tr w:rsidR="00D86C8E" w:rsidRPr="00004899" w14:paraId="07D2C8AF" w14:textId="6DAEEF55" w:rsidTr="001C73A9">
        <w:trPr>
          <w:trHeight w:val="617"/>
        </w:trPr>
        <w:tc>
          <w:tcPr>
            <w:tcW w:w="1966" w:type="dxa"/>
            <w:tcBorders>
              <w:right w:val="single" w:sz="4" w:space="0" w:color="auto"/>
            </w:tcBorders>
            <w:shd w:val="clear" w:color="auto" w:fill="auto"/>
          </w:tcPr>
          <w:p w14:paraId="487D3E7B" w14:textId="0E472651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27336" w14:textId="393A6B39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0E244" w14:textId="7FBC7025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F0B77" w14:textId="2B6FD762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83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B207375" w14:textId="1C0002C4" w:rsidR="00D86C8E" w:rsidRPr="00004899" w:rsidRDefault="00D86C8E" w:rsidP="00D86C8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1C73A9" w:rsidRPr="00004899" w14:paraId="2B94530E" w14:textId="77777777" w:rsidTr="005555A0">
        <w:trPr>
          <w:trHeight w:val="350"/>
        </w:trPr>
        <w:tc>
          <w:tcPr>
            <w:tcW w:w="14452" w:type="dxa"/>
            <w:gridSpan w:val="9"/>
            <w:shd w:val="clear" w:color="auto" w:fill="D9D9D9"/>
          </w:tcPr>
          <w:p w14:paraId="56418B92" w14:textId="77777777" w:rsidR="001C73A9" w:rsidRPr="00004899" w:rsidRDefault="001C73A9" w:rsidP="005747ED">
            <w:pPr>
              <w:pStyle w:val="TableParagraph"/>
              <w:bidi/>
              <w:spacing w:before="118" w:line="212" w:lineRule="exact"/>
              <w:ind w:left="110"/>
              <w:jc w:val="center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محیط</w:t>
            </w:r>
            <w:r w:rsidRPr="00004899">
              <w:rPr>
                <w:rFonts w:asciiTheme="minorHAnsi" w:hAnsiTheme="minorHAnsi" w:cs="Calibri"/>
                <w:b/>
                <w:bCs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5"/>
                <w:sz w:val="20"/>
                <w:szCs w:val="20"/>
                <w:rtl/>
              </w:rPr>
              <w:t>هوا</w:t>
            </w:r>
          </w:p>
        </w:tc>
      </w:tr>
      <w:tr w:rsidR="002B5C9C" w:rsidRPr="00004899" w14:paraId="2FA9298C" w14:textId="77777777" w:rsidTr="005555A0">
        <w:trPr>
          <w:trHeight w:val="811"/>
        </w:trPr>
        <w:tc>
          <w:tcPr>
            <w:tcW w:w="1990" w:type="dxa"/>
            <w:gridSpan w:val="2"/>
            <w:vMerge w:val="restart"/>
          </w:tcPr>
          <w:p w14:paraId="744312F4" w14:textId="1CD05F09" w:rsidR="002B5C9C" w:rsidRPr="00004899" w:rsidRDefault="002B5C9C" w:rsidP="002B5C9C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انتشار گرد و غبار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(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 ویژه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</w:rPr>
              <w:t xml:space="preserve"> شرایط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خشک 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>)</w:t>
            </w:r>
          </w:p>
        </w:tc>
        <w:tc>
          <w:tcPr>
            <w:tcW w:w="5523" w:type="dxa"/>
            <w:gridSpan w:val="2"/>
          </w:tcPr>
          <w:p w14:paraId="4C3B16CC" w14:textId="297326F7" w:rsidR="002B5C9C" w:rsidRPr="00D93A38" w:rsidRDefault="002B5C9C" w:rsidP="005747ED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اطمینان از آبیاری را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ه</w:t>
            </w: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 های مواصلاتی در جریان شرایط بادی</w:t>
            </w:r>
            <w:r w:rsidR="005747ED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، به پ</w:t>
            </w:r>
            <w:r w:rsidRPr="00D93A38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طور کلی جاده ها را در شرایط خوبی نگه </w:t>
            </w:r>
            <w:r w:rsidRPr="00D93A3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داریم</w:t>
            </w:r>
          </w:p>
        </w:tc>
        <w:tc>
          <w:tcPr>
            <w:tcW w:w="1997" w:type="dxa"/>
            <w:gridSpan w:val="2"/>
          </w:tcPr>
          <w:p w14:paraId="4F5EA23E" w14:textId="51874031" w:rsidR="002B5C9C" w:rsidRPr="00004899" w:rsidRDefault="002B5C9C" w:rsidP="002B5C9C">
            <w:pPr>
              <w:pStyle w:val="TableParagraph"/>
              <w:bidi/>
              <w:ind w:right="207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آبیاری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انجام شده، جاده ها در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شرایط خوب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است</w:t>
            </w:r>
          </w:p>
        </w:tc>
        <w:tc>
          <w:tcPr>
            <w:tcW w:w="2170" w:type="dxa"/>
            <w:gridSpan w:val="2"/>
          </w:tcPr>
          <w:p w14:paraId="7C8300C2" w14:textId="149CFEB2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48C10352" w14:textId="615AC79B" w:rsidR="002B5C9C" w:rsidRPr="008B3AD3" w:rsidRDefault="005747ED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="002B5C9C"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، بازرسی جاده ها</w:t>
            </w:r>
          </w:p>
        </w:tc>
      </w:tr>
      <w:tr w:rsidR="002B5C9C" w:rsidRPr="00004899" w14:paraId="76266EE6" w14:textId="77777777" w:rsidTr="005555A0">
        <w:trPr>
          <w:trHeight w:val="35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07ABA1A6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5E652336" w14:textId="013D3DFD" w:rsidR="002B5C9C" w:rsidRPr="009E6CFB" w:rsidRDefault="005747ED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val="en-US" w:bidi="fa-IR"/>
              </w:rPr>
            </w:pP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برای جلوگیری از گرد و غبار بارهای </w:t>
            </w:r>
            <w:proofErr w:type="spellStart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موترهای</w:t>
            </w:r>
            <w:proofErr w:type="spellEnd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 حمل و نقل را با </w:t>
            </w:r>
            <w:proofErr w:type="spellStart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>ترپال</w:t>
            </w:r>
            <w:proofErr w:type="spellEnd"/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 w:bidi="fa-IR"/>
              </w:rPr>
              <w:t xml:space="preserve"> بپوشانید</w:t>
            </w:r>
          </w:p>
        </w:tc>
        <w:tc>
          <w:tcPr>
            <w:tcW w:w="1997" w:type="dxa"/>
            <w:gridSpan w:val="2"/>
          </w:tcPr>
          <w:p w14:paraId="6904BA83" w14:textId="7AF2C599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پوشش وسایل نقلیه بزرگ</w:t>
            </w:r>
          </w:p>
        </w:tc>
        <w:tc>
          <w:tcPr>
            <w:tcW w:w="2170" w:type="dxa"/>
            <w:gridSpan w:val="2"/>
          </w:tcPr>
          <w:p w14:paraId="75742301" w14:textId="6A74D8B8" w:rsidR="002B5C9C" w:rsidRPr="00004899" w:rsidRDefault="002B5C9C" w:rsidP="002B5C9C">
            <w:pPr>
              <w:pStyle w:val="TableParagraph"/>
              <w:bidi/>
              <w:spacing w:line="217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036FE164" w14:textId="4DFC9200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122E1BF8" w14:textId="77777777" w:rsidTr="005555A0">
        <w:trPr>
          <w:trHeight w:val="928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3B7968E3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3BB9A5B4" w14:textId="28E2BD25" w:rsidR="002B5C9C" w:rsidRPr="009E6CFB" w:rsidRDefault="00AD554F" w:rsidP="00AD554F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از مس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تراف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ک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به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 محدود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سرعت </w:t>
            </w:r>
            <w:r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موترهای سواری 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را در جاده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آسفالت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اعمال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  <w:gridSpan w:val="2"/>
          </w:tcPr>
          <w:p w14:paraId="65C495BD" w14:textId="77777777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لوحه های کاهش سرعت</w:t>
            </w:r>
          </w:p>
          <w:p w14:paraId="725E66FD" w14:textId="7E272D24" w:rsidR="002B5C9C" w:rsidRPr="00DF2EA8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DF2EA8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ضوابط آموزشی برای رانندگان</w:t>
            </w:r>
          </w:p>
        </w:tc>
        <w:tc>
          <w:tcPr>
            <w:tcW w:w="2170" w:type="dxa"/>
            <w:gridSpan w:val="2"/>
          </w:tcPr>
          <w:p w14:paraId="2AA1E981" w14:textId="7FD0BD28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2087BB6E" w14:textId="79AD6F30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1D923C17" w14:textId="77777777" w:rsidTr="005555A0">
        <w:trPr>
          <w:trHeight w:val="81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0DF3A4A1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56FF7C6B" w14:textId="0F863DB0" w:rsidR="002B5C9C" w:rsidRPr="00DF2EA8" w:rsidRDefault="00AD554F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از مد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ر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انبار مناسب (مواد شکننده)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به حداقل رساندن وزش گرد و غبار اطم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نان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حاصل کن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 ارتفاع افت را برا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فعال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ت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ها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انتقال مواد مانند تخل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مواد شکننده به حداقل برسان</w:t>
            </w:r>
            <w:r w:rsidRPr="00AD55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AD554F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د</w:t>
            </w:r>
            <w:r w:rsidRPr="00AD554F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.</w:t>
            </w:r>
          </w:p>
        </w:tc>
        <w:tc>
          <w:tcPr>
            <w:tcW w:w="1997" w:type="dxa"/>
            <w:gridSpan w:val="2"/>
          </w:tcPr>
          <w:p w14:paraId="2254FD19" w14:textId="3F8FA91F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بدون</w:t>
            </w:r>
            <w:r w:rsidR="005D63DB"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 جریان شدید گردوغبار</w:t>
            </w:r>
          </w:p>
        </w:tc>
        <w:tc>
          <w:tcPr>
            <w:tcW w:w="2170" w:type="dxa"/>
            <w:gridSpan w:val="2"/>
          </w:tcPr>
          <w:p w14:paraId="317E74F6" w14:textId="3CBD82A2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5B59C2C7" w14:textId="52540231" w:rsidR="002B5C9C" w:rsidRPr="008B3AD3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بررسی تصادفی سایت </w:t>
            </w:r>
          </w:p>
        </w:tc>
      </w:tr>
      <w:tr w:rsidR="002B5C9C" w:rsidRPr="00004899" w14:paraId="4CA2B6D0" w14:textId="77777777" w:rsidTr="005555A0">
        <w:trPr>
          <w:trHeight w:val="1159"/>
        </w:trPr>
        <w:tc>
          <w:tcPr>
            <w:tcW w:w="1990" w:type="dxa"/>
            <w:gridSpan w:val="2"/>
            <w:vMerge w:val="restart"/>
          </w:tcPr>
          <w:p w14:paraId="0E17F222" w14:textId="77777777" w:rsidR="002B5C9C" w:rsidRPr="00004899" w:rsidRDefault="002B5C9C" w:rsidP="002B5C9C">
            <w:pPr>
              <w:pStyle w:val="TableParagraph"/>
              <w:bidi/>
              <w:ind w:left="110" w:right="6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انتشارات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از تجهیزات و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وسایل نقلیه</w:t>
            </w:r>
          </w:p>
        </w:tc>
        <w:tc>
          <w:tcPr>
            <w:tcW w:w="5523" w:type="dxa"/>
            <w:gridSpan w:val="2"/>
          </w:tcPr>
          <w:p w14:paraId="47B0C989" w14:textId="315622F0" w:rsidR="002B5C9C" w:rsidRPr="002B5C9C" w:rsidRDefault="002B5C9C" w:rsidP="002B5C9C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استفاده از تجه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زات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و وسا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نقل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ه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در شرا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ط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فن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مناسب. ارائه تجه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زات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 xml:space="preserve"> کنترل انتشار در صورت لزوم (به عنوان مثال ف</w:t>
            </w:r>
            <w:r w:rsidRPr="002B5C9C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ی</w:t>
            </w:r>
            <w:r w:rsidRPr="002B5C9C">
              <w:rPr>
                <w:rFonts w:asciiTheme="minorHAnsi" w:hAnsiTheme="minorHAnsi" w:cs="Calibri" w:hint="eastAsia"/>
                <w:sz w:val="18"/>
                <w:szCs w:val="18"/>
                <w:rtl/>
                <w:lang w:val="en-US"/>
              </w:rPr>
              <w:t>لترها</w:t>
            </w:r>
            <w:r w:rsidRPr="002B5C9C">
              <w:rPr>
                <w:rFonts w:asciiTheme="minorHAnsi" w:hAnsiTheme="minorHAnsi" w:cs="Calibri"/>
                <w:sz w:val="18"/>
                <w:szCs w:val="18"/>
                <w:rtl/>
                <w:lang w:val="en-US"/>
              </w:rPr>
              <w:t>).</w:t>
            </w:r>
          </w:p>
        </w:tc>
        <w:tc>
          <w:tcPr>
            <w:tcW w:w="1997" w:type="dxa"/>
            <w:gridSpan w:val="2"/>
          </w:tcPr>
          <w:p w14:paraId="643055AC" w14:textId="00F392F6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برگه مشخصات فنی</w:t>
            </w:r>
          </w:p>
        </w:tc>
        <w:tc>
          <w:tcPr>
            <w:tcW w:w="2170" w:type="dxa"/>
            <w:gridSpan w:val="2"/>
          </w:tcPr>
          <w:p w14:paraId="2D539D93" w14:textId="1093BC36" w:rsidR="002B5C9C" w:rsidRPr="00004899" w:rsidRDefault="002B5C9C" w:rsidP="002B5C9C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BD0CE11" w14:textId="1DC73665" w:rsidR="002B5C9C" w:rsidRPr="00004899" w:rsidRDefault="002B5C9C" w:rsidP="002B5C9C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هر بار تجهیزات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/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وسیله نقلیه جدید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 در سایت استفاده شود</w:t>
            </w:r>
          </w:p>
          <w:p w14:paraId="147E4ED3" w14:textId="6205105D" w:rsidR="002B5C9C" w:rsidRPr="00004899" w:rsidRDefault="002B5C9C" w:rsidP="002B5C9C">
            <w:pPr>
              <w:pStyle w:val="TableParagraph"/>
              <w:bidi/>
              <w:spacing w:before="122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B5C9C" w:rsidRPr="00004899" w14:paraId="315861BE" w14:textId="77777777" w:rsidTr="005555A0">
        <w:trPr>
          <w:trHeight w:val="580"/>
        </w:trPr>
        <w:tc>
          <w:tcPr>
            <w:tcW w:w="1990" w:type="dxa"/>
            <w:gridSpan w:val="2"/>
            <w:vMerge/>
            <w:tcBorders>
              <w:top w:val="nil"/>
            </w:tcBorders>
          </w:tcPr>
          <w:p w14:paraId="194C3251" w14:textId="77777777" w:rsidR="002B5C9C" w:rsidRPr="00004899" w:rsidRDefault="002B5C9C" w:rsidP="002B5C9C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  <w:gridSpan w:val="2"/>
          </w:tcPr>
          <w:p w14:paraId="1B32FE5B" w14:textId="3C352495" w:rsidR="002B5C9C" w:rsidRPr="00CE04AA" w:rsidRDefault="00B61012" w:rsidP="001325C6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CE04A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استفاده کم از مواد </w:t>
            </w:r>
            <w:r w:rsidR="001325C6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 xml:space="preserve">سوزنده با سلفر کم، مطابق به </w:t>
            </w:r>
            <w:r w:rsidR="00CE04AA" w:rsidRPr="00CE04A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قواعد اجازوی و حقوقی در صورت دسترسی منطقوی</w:t>
            </w:r>
          </w:p>
        </w:tc>
        <w:tc>
          <w:tcPr>
            <w:tcW w:w="1997" w:type="dxa"/>
            <w:gridSpan w:val="2"/>
          </w:tcPr>
          <w:p w14:paraId="0E54B3FE" w14:textId="0A99E780" w:rsidR="002B5C9C" w:rsidRPr="005D63DB" w:rsidRDefault="00CE04AA" w:rsidP="005D63DB">
            <w:pPr>
              <w:pStyle w:val="TableParagraph"/>
              <w:bidi/>
              <w:rPr>
                <w:rFonts w:asciiTheme="minorHAnsi" w:hAnsiTheme="minorHAnsi" w:cs="Calibri"/>
                <w:sz w:val="18"/>
                <w:szCs w:val="18"/>
                <w:lang w:val="en-US"/>
              </w:rPr>
            </w:pPr>
            <w:r w:rsidRPr="005D63DB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برگه مشخصات فنی</w:t>
            </w:r>
          </w:p>
        </w:tc>
        <w:tc>
          <w:tcPr>
            <w:tcW w:w="2170" w:type="dxa"/>
            <w:gridSpan w:val="2"/>
          </w:tcPr>
          <w:p w14:paraId="6289BCF6" w14:textId="62511C77" w:rsidR="002B5C9C" w:rsidRPr="00004899" w:rsidRDefault="002B5C9C" w:rsidP="002B5C9C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59231137" w14:textId="1519EBC7" w:rsidR="002B5C9C" w:rsidRPr="00004899" w:rsidRDefault="002B5C9C" w:rsidP="002B5C9C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39C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p w14:paraId="7D1133DF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3E0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2180"/>
        <w:gridCol w:w="1987"/>
        <w:gridCol w:w="2772"/>
      </w:tblGrid>
      <w:tr w:rsidR="002B5C9C" w:rsidRPr="00004899" w14:paraId="7D1133E6" w14:textId="77777777" w:rsidTr="0055061A">
        <w:trPr>
          <w:trHeight w:val="700"/>
        </w:trPr>
        <w:tc>
          <w:tcPr>
            <w:tcW w:w="1990" w:type="dxa"/>
          </w:tcPr>
          <w:p w14:paraId="7D1133E1" w14:textId="3CFF73E1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3E2" w14:textId="2FE0825C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2180" w:type="dxa"/>
          </w:tcPr>
          <w:p w14:paraId="7D1133E3" w14:textId="3A36A78B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1987" w:type="dxa"/>
          </w:tcPr>
          <w:p w14:paraId="7D1133E4" w14:textId="1B783FC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3E5" w14:textId="1D593804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683FE3" w:rsidRPr="00004899" w14:paraId="7D1133EC" w14:textId="77777777" w:rsidTr="0055061A">
        <w:trPr>
          <w:trHeight w:val="577"/>
        </w:trPr>
        <w:tc>
          <w:tcPr>
            <w:tcW w:w="1990" w:type="dxa"/>
            <w:vMerge w:val="restart"/>
          </w:tcPr>
          <w:p w14:paraId="7D1133E7" w14:textId="77777777" w:rsidR="00683FE3" w:rsidRPr="00004899" w:rsidRDefault="00683FE3" w:rsidP="00683FE3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523" w:type="dxa"/>
          </w:tcPr>
          <w:p w14:paraId="289858FA" w14:textId="271F109A" w:rsidR="00683FE3" w:rsidRPr="00683FE3" w:rsidRDefault="00683FE3" w:rsidP="00683FE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مس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رها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تراف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نه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برا</w:t>
            </w:r>
            <w:r w:rsidRPr="00683FE3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683FE3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 حداقل رساندن طول سفر </w:t>
            </w:r>
            <w:r>
              <w:rPr>
                <w:rFonts w:asciiTheme="minorHAnsi" w:hAnsiTheme="minorHAnsi" w:cstheme="minorHAnsi" w:hint="cs"/>
                <w:sz w:val="18"/>
                <w:szCs w:val="20"/>
                <w:rtl/>
              </w:rPr>
              <w:t>برای جلوگیری از جنجال ها اگر ممکن باشد</w:t>
            </w:r>
          </w:p>
          <w:p w14:paraId="7D1133E8" w14:textId="6BE957B2" w:rsidR="00683FE3" w:rsidRPr="00683FE3" w:rsidRDefault="00683FE3" w:rsidP="00683FE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7D1133E9" w14:textId="77777777" w:rsidR="00683FE3" w:rsidRPr="00004899" w:rsidRDefault="00683FE3" w:rsidP="00683FE3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بهینه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مسیرهای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انتخاب شده</w:t>
            </w:r>
          </w:p>
        </w:tc>
        <w:tc>
          <w:tcPr>
            <w:tcW w:w="1987" w:type="dxa"/>
          </w:tcPr>
          <w:p w14:paraId="7D1133EA" w14:textId="0B18BA56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EB" w14:textId="0AAB2372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807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683FE3" w:rsidRPr="00004899" w14:paraId="7D1133F2" w14:textId="77777777" w:rsidTr="0055061A">
        <w:trPr>
          <w:trHeight w:val="350"/>
        </w:trPr>
        <w:tc>
          <w:tcPr>
            <w:tcW w:w="1990" w:type="dxa"/>
            <w:vMerge/>
            <w:tcBorders>
              <w:top w:val="nil"/>
            </w:tcBorders>
          </w:tcPr>
          <w:p w14:paraId="7D1133ED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3EE" w14:textId="7CDDB8A4" w:rsidR="00683FE3" w:rsidRPr="00004899" w:rsidRDefault="00C54EB8" w:rsidP="00683FE3">
            <w:pPr>
              <w:pStyle w:val="TableParagraph"/>
              <w:bidi/>
              <w:spacing w:before="115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اطم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نان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حاصل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وسا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ل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نقل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و تجه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در صورت عدم استفاده خاموش هستند.</w:t>
            </w:r>
          </w:p>
        </w:tc>
        <w:tc>
          <w:tcPr>
            <w:tcW w:w="2180" w:type="dxa"/>
          </w:tcPr>
          <w:p w14:paraId="7D1133EF" w14:textId="45E87661" w:rsidR="00683FE3" w:rsidRPr="001325C6" w:rsidRDefault="00BE279C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موتور ها خاموش شوند</w:t>
            </w:r>
          </w:p>
        </w:tc>
        <w:tc>
          <w:tcPr>
            <w:tcW w:w="1987" w:type="dxa"/>
          </w:tcPr>
          <w:p w14:paraId="7D1133F0" w14:textId="7F6DD5C0" w:rsidR="00683FE3" w:rsidRPr="00004899" w:rsidRDefault="00683FE3" w:rsidP="00683FE3">
            <w:pPr>
              <w:pStyle w:val="TableParagraph"/>
              <w:bidi/>
              <w:spacing w:before="115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F1" w14:textId="3989A11C" w:rsidR="00683FE3" w:rsidRPr="00004899" w:rsidRDefault="00683FE3" w:rsidP="00683FE3">
            <w:pPr>
              <w:pStyle w:val="TableParagraph"/>
              <w:bidi/>
              <w:spacing w:before="115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8074F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3F4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3F3" w14:textId="77777777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سر و صدا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ارتعاشات</w:t>
            </w:r>
          </w:p>
        </w:tc>
      </w:tr>
      <w:tr w:rsidR="00683FE3" w:rsidRPr="00004899" w14:paraId="7D1133FD" w14:textId="77777777" w:rsidTr="0055061A">
        <w:trPr>
          <w:trHeight w:val="1041"/>
        </w:trPr>
        <w:tc>
          <w:tcPr>
            <w:tcW w:w="1990" w:type="dxa"/>
            <w:vMerge w:val="restart"/>
          </w:tcPr>
          <w:p w14:paraId="7D1133F5" w14:textId="20AF6387" w:rsidR="00683FE3" w:rsidRPr="00004899" w:rsidRDefault="00940397" w:rsidP="00683FE3">
            <w:pPr>
              <w:pStyle w:val="TableParagraph"/>
              <w:bidi/>
              <w:spacing w:before="116"/>
              <w:ind w:left="1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تاثیر ارتعاش و نویز بالای ساحات ساخت وساز و سازه های ترافیکی</w:t>
            </w:r>
          </w:p>
        </w:tc>
        <w:tc>
          <w:tcPr>
            <w:tcW w:w="5523" w:type="dxa"/>
          </w:tcPr>
          <w:p w14:paraId="245E2814" w14:textId="49AD53D4" w:rsidR="00683FE3" w:rsidRDefault="00C54EB8" w:rsidP="001325C6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20"/>
                <w:rtl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ساعات کار را برا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قطعات خاص تجه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عمل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ات،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و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ژه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منابع س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ار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در ز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رساخت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مراقبت </w:t>
            </w:r>
            <w:r w:rsidR="001325C6">
              <w:rPr>
                <w:rFonts w:asciiTheme="minorHAnsi" w:hAnsiTheme="minorHAnsi" w:cs="Calibri" w:hint="cs"/>
                <w:sz w:val="18"/>
                <w:szCs w:val="20"/>
                <w:rtl/>
              </w:rPr>
              <w:t>صحی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نزد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ک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ب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ماران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بستر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کار م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کنند، محدود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ساعات کار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را با مشورت متخصصان </w:t>
            </w:r>
            <w:r w:rsidR="001325C6">
              <w:rPr>
                <w:rFonts w:asciiTheme="minorHAnsi" w:hAnsiTheme="minorHAnsi" w:cs="Calibri" w:hint="cs"/>
                <w:sz w:val="18"/>
                <w:szCs w:val="20"/>
                <w:rtl/>
              </w:rPr>
              <w:t>صحی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مسئول تنظ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م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(معمولاً ب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10 شب تا 7 صبح). از حرکت وسا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ل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نقل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ه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در 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شب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.</w:t>
            </w:r>
          </w:p>
          <w:p w14:paraId="7D1133F7" w14:textId="21FDE59B" w:rsidR="00C54EB8" w:rsidRPr="00C54EB8" w:rsidRDefault="00C54EB8" w:rsidP="00C54EB8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5B6A4B11" w14:textId="77777777" w:rsidR="00683FE3" w:rsidRPr="001325C6" w:rsidRDefault="00BE279C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هیچ کاری بین ساعت 10 شب تا هفت صبح سپرده نشود</w:t>
            </w:r>
          </w:p>
          <w:p w14:paraId="7D1133F9" w14:textId="5F69DD58" w:rsidR="00BE279C" w:rsidRPr="001325C6" w:rsidRDefault="00297A9B" w:rsidP="001325C6">
            <w:pPr>
              <w:pStyle w:val="TableParagraph"/>
              <w:bidi/>
              <w:spacing w:before="98" w:line="230" w:lineRule="atLeast"/>
              <w:ind w:right="678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1325C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</w:rPr>
              <w:t>ساز وشکایت</w:t>
            </w:r>
          </w:p>
        </w:tc>
        <w:tc>
          <w:tcPr>
            <w:tcW w:w="1987" w:type="dxa"/>
          </w:tcPr>
          <w:p w14:paraId="7D1133FA" w14:textId="6F71067B" w:rsidR="00683FE3" w:rsidRPr="00004899" w:rsidRDefault="00683FE3" w:rsidP="00683FE3">
            <w:pPr>
              <w:pStyle w:val="TableParagraph"/>
              <w:bidi/>
              <w:spacing w:before="116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3FB" w14:textId="733F0A14" w:rsidR="00297A9B" w:rsidRPr="00297A9B" w:rsidRDefault="00683FE3" w:rsidP="00297A9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297A9B">
              <w:rPr>
                <w:rFonts w:asciiTheme="minorHAnsi" w:hAnsiTheme="minorHAnsi" w:cs="Calibri"/>
                <w:sz w:val="18"/>
                <w:szCs w:val="18"/>
                <w:rtl/>
              </w:rPr>
              <w:t>بازرسی تصادفی سایت</w:t>
            </w:r>
            <w:r w:rsidR="00297A9B" w:rsidRPr="00297A9B">
              <w:rPr>
                <w:rFonts w:asciiTheme="minorHAnsi" w:hAnsiTheme="minorHAnsi" w:cs="Calibri" w:hint="cs"/>
                <w:sz w:val="18"/>
                <w:szCs w:val="20"/>
                <w:rtl/>
              </w:rPr>
              <w:t>، مرور شکایات ساحه، و حاضری کارمندان</w:t>
            </w:r>
            <w:r w:rsidRPr="00297A9B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 xml:space="preserve"> </w:t>
            </w:r>
          </w:p>
          <w:p w14:paraId="7D1133FC" w14:textId="7B5D6816" w:rsidR="00683FE3" w:rsidRPr="00297A9B" w:rsidRDefault="00683FE3" w:rsidP="00297A9B">
            <w:pPr>
              <w:pStyle w:val="TableParagraph"/>
              <w:bidi/>
              <w:spacing w:before="0" w:line="216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</w:tr>
      <w:tr w:rsidR="00683FE3" w:rsidRPr="00004899" w14:paraId="7D113403" w14:textId="77777777" w:rsidTr="0055061A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3FE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4D923BDD" w14:textId="77777777" w:rsidR="00940397" w:rsidRPr="00940397" w:rsidRDefault="00940397" w:rsidP="00940397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استفاده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از تکنولوژ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پ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شرفته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و محدود کردن تعداد ماش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که به طور همزمان کار م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کنند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.</w:t>
            </w:r>
          </w:p>
          <w:p w14:paraId="7D1133FF" w14:textId="4847E14F" w:rsidR="00683FE3" w:rsidRPr="00004899" w:rsidRDefault="00683FE3" w:rsidP="00940397">
            <w:pPr>
              <w:pStyle w:val="TableParagraph"/>
              <w:bidi/>
              <w:spacing w:before="100" w:line="230" w:lineRule="atLeast"/>
              <w:ind w:left="0"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  <w:tc>
          <w:tcPr>
            <w:tcW w:w="2180" w:type="dxa"/>
          </w:tcPr>
          <w:p w14:paraId="7D113400" w14:textId="5BB8C209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94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1987" w:type="dxa"/>
          </w:tcPr>
          <w:p w14:paraId="7D113401" w14:textId="0B729E48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02" w14:textId="77777777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نقطه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چک ها،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شکایات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را ثبت کرد</w:t>
            </w:r>
          </w:p>
        </w:tc>
      </w:tr>
      <w:tr w:rsidR="00683FE3" w:rsidRPr="00004899" w14:paraId="7D113409" w14:textId="77777777" w:rsidTr="0055061A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04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397FCA2B" w14:textId="35232E8D" w:rsidR="00940397" w:rsidRPr="00940397" w:rsidRDefault="00940397" w:rsidP="000F04C3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اطم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نان</w:t>
            </w:r>
            <w:r w:rsidR="000F04C3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از استفاده</w:t>
            </w:r>
            <w:r w:rsidR="000F04C3">
              <w:rPr>
                <w:rFonts w:asciiTheme="minorHAnsi" w:hAnsiTheme="minorHAnsi" w:cs="Calibri" w:hint="cs"/>
                <w:sz w:val="18"/>
                <w:szCs w:val="20"/>
                <w:rtl/>
              </w:rPr>
              <w:t xml:space="preserve"> به خوبی نگهداری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تجه</w:t>
            </w:r>
            <w:r w:rsidRPr="00940397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940397">
              <w:rPr>
                <w:rFonts w:asciiTheme="minorHAnsi" w:hAnsiTheme="minorHAnsi" w:cs="Calibri" w:hint="eastAsia"/>
                <w:sz w:val="18"/>
                <w:szCs w:val="20"/>
                <w:rtl/>
              </w:rPr>
              <w:t>زات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</w:t>
            </w:r>
            <w:r w:rsidR="000F04C3">
              <w:rPr>
                <w:rFonts w:asciiTheme="minorHAnsi" w:hAnsiTheme="minorHAnsi" w:cs="Calibri" w:hint="cs"/>
                <w:sz w:val="18"/>
                <w:szCs w:val="20"/>
                <w:rtl/>
              </w:rPr>
              <w:t>مدرن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(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</w:rPr>
              <w:t>به عنوان مثال استفاده از صدا خفه کن</w:t>
            </w:r>
            <w:r w:rsidRPr="00940397">
              <w:rPr>
                <w:rFonts w:asciiTheme="minorHAnsi" w:hAnsiTheme="minorHAnsi" w:cs="Calibri"/>
                <w:sz w:val="18"/>
                <w:szCs w:val="20"/>
                <w:rtl/>
                <w:lang w:bidi="fa"/>
              </w:rPr>
              <w:t>).</w:t>
            </w:r>
          </w:p>
          <w:p w14:paraId="7D113405" w14:textId="331EA3D4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</w:p>
        </w:tc>
        <w:tc>
          <w:tcPr>
            <w:tcW w:w="2180" w:type="dxa"/>
          </w:tcPr>
          <w:p w14:paraId="7D113406" w14:textId="77777777" w:rsidR="00683FE3" w:rsidRPr="00004899" w:rsidRDefault="00683FE3" w:rsidP="00683FE3">
            <w:pPr>
              <w:pStyle w:val="TableParagraph"/>
              <w:bidi/>
              <w:spacing w:before="100" w:line="230" w:lineRule="atLeast"/>
              <w:ind w:right="32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مشخصات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فنی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ورق</w:t>
            </w:r>
          </w:p>
        </w:tc>
        <w:tc>
          <w:tcPr>
            <w:tcW w:w="1987" w:type="dxa"/>
          </w:tcPr>
          <w:p w14:paraId="7D113407" w14:textId="6CFF2E19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08" w14:textId="5E7A7AB4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683FE3" w:rsidRPr="00004899" w14:paraId="7D113411" w14:textId="77777777" w:rsidTr="0055061A">
        <w:trPr>
          <w:trHeight w:val="1159"/>
        </w:trPr>
        <w:tc>
          <w:tcPr>
            <w:tcW w:w="1990" w:type="dxa"/>
            <w:vMerge/>
            <w:tcBorders>
              <w:top w:val="nil"/>
            </w:tcBorders>
          </w:tcPr>
          <w:p w14:paraId="7D11340A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0B" w14:textId="38C2A017" w:rsidR="00BE279C" w:rsidRPr="00297A9B" w:rsidRDefault="00BE279C" w:rsidP="00C54EB8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297A9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مقرر کردن محدودیت بالای سرعت، تصدیق عادات رانندگان تا به قوانین ترافیکی و</w:t>
            </w:r>
            <w:r w:rsidR="00C54EB8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</w:t>
            </w:r>
            <w:r w:rsidRPr="00297A9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ایمنی احترام قایل شوند</w:t>
            </w:r>
          </w:p>
        </w:tc>
        <w:tc>
          <w:tcPr>
            <w:tcW w:w="2180" w:type="dxa"/>
          </w:tcPr>
          <w:p w14:paraId="7D11340C" w14:textId="14B127EF" w:rsidR="00683FE3" w:rsidRPr="00620EAB" w:rsidRDefault="00297A9B" w:rsidP="00620EA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علایم محدودیت سرعت</w:t>
            </w:r>
          </w:p>
          <w:p w14:paraId="7D11340E" w14:textId="0DB75344" w:rsidR="00620EAB" w:rsidRPr="00620EAB" w:rsidRDefault="00620EAB" w:rsidP="00620EAB">
            <w:pPr>
              <w:pStyle w:val="TableParagraph"/>
              <w:bidi/>
              <w:spacing w:before="116" w:line="215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سوابق آموزشی رانندگان به حیث بخشی از آموزش یکجایی</w:t>
            </w:r>
          </w:p>
        </w:tc>
        <w:tc>
          <w:tcPr>
            <w:tcW w:w="1987" w:type="dxa"/>
          </w:tcPr>
          <w:p w14:paraId="7D11340F" w14:textId="36BBAFFF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10" w14:textId="77777777" w:rsidR="00683FE3" w:rsidRPr="00004899" w:rsidRDefault="00683FE3" w:rsidP="00683FE3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 تصادفی سایت، بررسی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آموزش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</w:tr>
      <w:tr w:rsidR="00683FE3" w:rsidRPr="00004899" w14:paraId="7D11341E" w14:textId="77777777" w:rsidTr="0055061A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19" w14:textId="77777777" w:rsidR="00683FE3" w:rsidRPr="00004899" w:rsidRDefault="00683FE3" w:rsidP="00683FE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1A" w14:textId="2B3C706A" w:rsidR="00683FE3" w:rsidRPr="00620EAB" w:rsidRDefault="00620EAB" w:rsidP="00620EAB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620EAB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در شرایط نویز استفاده از وسایل محافظتی گوش برای کارمندان</w:t>
            </w:r>
          </w:p>
        </w:tc>
        <w:tc>
          <w:tcPr>
            <w:tcW w:w="2180" w:type="dxa"/>
          </w:tcPr>
          <w:p w14:paraId="7D11341B" w14:textId="77777777" w:rsidR="00683FE3" w:rsidRPr="00004899" w:rsidRDefault="00683FE3" w:rsidP="00683FE3">
            <w:pPr>
              <w:pStyle w:val="TableParagraph"/>
              <w:bidi/>
              <w:spacing w:before="98" w:line="230" w:lineRule="atLeast"/>
              <w:ind w:right="41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محافظ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تجهیزات شنوایی مورد استفاده</w:t>
            </w:r>
          </w:p>
        </w:tc>
        <w:tc>
          <w:tcPr>
            <w:tcW w:w="1987" w:type="dxa"/>
          </w:tcPr>
          <w:p w14:paraId="7D11341C" w14:textId="297089F4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F87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1D" w14:textId="027715F9" w:rsidR="00683FE3" w:rsidRPr="00004899" w:rsidRDefault="00683FE3" w:rsidP="00683FE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20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1F" w14:textId="77777777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ترافیک</w:t>
            </w:r>
            <w:r w:rsidRPr="00004899">
              <w:rPr>
                <w:rFonts w:asciiTheme="minorHAnsi" w:hAnsiTheme="minorHAnsi" w:cs="Calibri"/>
                <w:b/>
                <w:bCs/>
                <w:spacing w:val="-5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حمل و نقل</w:t>
            </w:r>
          </w:p>
        </w:tc>
      </w:tr>
      <w:tr w:rsidR="00620EAB" w:rsidRPr="00004899" w14:paraId="7D113427" w14:textId="77777777" w:rsidTr="0055061A">
        <w:trPr>
          <w:trHeight w:val="1161"/>
        </w:trPr>
        <w:tc>
          <w:tcPr>
            <w:tcW w:w="1990" w:type="dxa"/>
            <w:vMerge w:val="restart"/>
          </w:tcPr>
          <w:p w14:paraId="7D113421" w14:textId="77777777" w:rsidR="00620EAB" w:rsidRPr="00004899" w:rsidRDefault="00620EAB" w:rsidP="00620EAB">
            <w:pPr>
              <w:pStyle w:val="TableParagraph"/>
              <w:bidi/>
              <w:spacing w:before="115"/>
              <w:ind w:left="110"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قطع،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 صدا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افزایش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آلودگی هوا</w:t>
            </w:r>
          </w:p>
        </w:tc>
        <w:tc>
          <w:tcPr>
            <w:tcW w:w="5523" w:type="dxa"/>
          </w:tcPr>
          <w:p w14:paraId="7D113422" w14:textId="1534FDE7" w:rsidR="00620EAB" w:rsidRPr="00EE25FD" w:rsidRDefault="00C54EB8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فعال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ت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تراف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ک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را برنامه 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ز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تا در صورت امکان از ساعات اوج بار در جاده ها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محل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18"/>
                <w:szCs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18"/>
                <w:szCs w:val="20"/>
                <w:rtl/>
              </w:rPr>
              <w:t>.</w:t>
            </w:r>
          </w:p>
        </w:tc>
        <w:tc>
          <w:tcPr>
            <w:tcW w:w="2180" w:type="dxa"/>
          </w:tcPr>
          <w:p w14:paraId="7D113424" w14:textId="350FABB4" w:rsidR="00620EAB" w:rsidRPr="00A90BEE" w:rsidRDefault="00A90BEE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lang w:val="en-US" w:bidi="fa-IR"/>
              </w:rPr>
            </w:pP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درساعات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شلوغی از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برگذاری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فیدبک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>میکانیزم</w:t>
            </w:r>
            <w:proofErr w:type="spellEnd"/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bidi="fa-IR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20"/>
                <w:lang w:val="en-US" w:bidi="fa-IR"/>
              </w:rPr>
              <w:t>(CFM)</w:t>
            </w:r>
            <w:r>
              <w:rPr>
                <w:rFonts w:asciiTheme="minorHAnsi" w:hAnsiTheme="minorHAnsi" w:cstheme="minorHAnsi" w:hint="cs"/>
                <w:sz w:val="18"/>
                <w:szCs w:val="20"/>
                <w:rtl/>
                <w:lang w:val="en-US" w:bidi="fa-IR"/>
              </w:rPr>
              <w:t xml:space="preserve"> جلوگیری کنید</w:t>
            </w:r>
          </w:p>
        </w:tc>
        <w:tc>
          <w:tcPr>
            <w:tcW w:w="1987" w:type="dxa"/>
          </w:tcPr>
          <w:p w14:paraId="7D113425" w14:textId="50B3A828" w:rsidR="00620EAB" w:rsidRPr="00004899" w:rsidRDefault="00620EAB" w:rsidP="00620EAB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26" w14:textId="77777777" w:rsidR="00620EAB" w:rsidRPr="00004899" w:rsidRDefault="00620EAB" w:rsidP="00620EAB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ثبت شد</w:t>
            </w:r>
            <w:r w:rsidRPr="00004899">
              <w:rPr>
                <w:rFonts w:asciiTheme="minorHAnsi" w:hAnsiTheme="minorHAnsi" w:cs="Calibri"/>
                <w:spacing w:val="-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شکایات</w:t>
            </w:r>
          </w:p>
        </w:tc>
      </w:tr>
      <w:tr w:rsidR="00620EAB" w:rsidRPr="00004899" w14:paraId="7D11342D" w14:textId="77777777" w:rsidTr="0055061A">
        <w:trPr>
          <w:trHeight w:val="810"/>
        </w:trPr>
        <w:tc>
          <w:tcPr>
            <w:tcW w:w="1990" w:type="dxa"/>
            <w:vMerge/>
            <w:tcBorders>
              <w:top w:val="nil"/>
              <w:bottom w:val="nil"/>
            </w:tcBorders>
          </w:tcPr>
          <w:p w14:paraId="7D113428" w14:textId="77777777" w:rsidR="00620EAB" w:rsidRPr="00004899" w:rsidRDefault="00620EAB" w:rsidP="00620EAB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6752B58C" w14:textId="69CC2C54" w:rsidR="009F554A" w:rsidRPr="00EE25FD" w:rsidRDefault="009F554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رانندگ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توسط پرسنل پروژه (به عنوان مثال از طر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ق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اموزش / القاء).</w:t>
            </w:r>
          </w:p>
          <w:p w14:paraId="7D113429" w14:textId="5CC0B0FD" w:rsidR="00620EAB" w:rsidRPr="00EE25FD" w:rsidRDefault="00620EAB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180" w:type="dxa"/>
          </w:tcPr>
          <w:p w14:paraId="7D11342A" w14:textId="5893FDB6" w:rsidR="00620EAB" w:rsidRPr="00EE25FD" w:rsidRDefault="009F554A" w:rsidP="00EE25FD">
            <w:pPr>
              <w:pStyle w:val="TableParagraph"/>
              <w:bidi/>
              <w:spacing w:before="116" w:line="230" w:lineRule="atLeas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سوابق اموزش رانندگ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به عنوان بخش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اموزش القا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یی</w:t>
            </w:r>
          </w:p>
        </w:tc>
        <w:tc>
          <w:tcPr>
            <w:tcW w:w="1987" w:type="dxa"/>
          </w:tcPr>
          <w:p w14:paraId="7D11342B" w14:textId="14683634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2C" w14:textId="77777777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آموزش</w:t>
            </w:r>
            <w:r w:rsidRPr="00004899">
              <w:rPr>
                <w:rFonts w:asciiTheme="minorHAnsi" w:hAnsiTheme="minorHAnsi" w:cs="Calibri"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سوابق</w:t>
            </w:r>
          </w:p>
        </w:tc>
      </w:tr>
      <w:tr w:rsidR="00620EAB" w:rsidRPr="00004899" w14:paraId="5D02B23D" w14:textId="77777777" w:rsidTr="0055061A">
        <w:trPr>
          <w:trHeight w:val="810"/>
        </w:trPr>
        <w:tc>
          <w:tcPr>
            <w:tcW w:w="1990" w:type="dxa"/>
            <w:tcBorders>
              <w:top w:val="nil"/>
            </w:tcBorders>
          </w:tcPr>
          <w:p w14:paraId="3C2AC9EA" w14:textId="77777777" w:rsidR="00620EAB" w:rsidRPr="00004899" w:rsidRDefault="00620EAB" w:rsidP="00620EAB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5090E116" w14:textId="6DA0434A" w:rsidR="00620EAB" w:rsidRPr="00EE25FD" w:rsidRDefault="009F554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جلوگ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مصالح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تجه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زات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ماش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الات در خطوط تراف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مس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اضطرار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منطقه پ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اده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رو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جانب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2180" w:type="dxa"/>
          </w:tcPr>
          <w:p w14:paraId="6117E2FB" w14:textId="25E1813A" w:rsidR="00620EAB" w:rsidRPr="00EE25FD" w:rsidRDefault="009F554A" w:rsidP="00EE25FD">
            <w:pPr>
              <w:pStyle w:val="TableParagraph"/>
              <w:bidi/>
              <w:spacing w:before="116" w:line="230" w:lineRule="atLeas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مناطق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اختصاص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در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سایت</w:t>
            </w:r>
          </w:p>
        </w:tc>
        <w:tc>
          <w:tcPr>
            <w:tcW w:w="1987" w:type="dxa"/>
          </w:tcPr>
          <w:p w14:paraId="6C6B96CA" w14:textId="3FAB68E2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2F06F0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684BAE4" w14:textId="6B39143E" w:rsidR="00620EAB" w:rsidRPr="00004899" w:rsidRDefault="00620EAB" w:rsidP="00620EAB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42E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2F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35" w14:textId="77777777">
        <w:trPr>
          <w:trHeight w:val="700"/>
        </w:trPr>
        <w:tc>
          <w:tcPr>
            <w:tcW w:w="1990" w:type="dxa"/>
          </w:tcPr>
          <w:p w14:paraId="7D113430" w14:textId="14F246AB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31" w14:textId="31AAC35E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32" w14:textId="00E75071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33" w14:textId="04CD0BAC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34" w14:textId="07753B9B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43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42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خاک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آب های زیرزمینی</w:t>
            </w:r>
          </w:p>
        </w:tc>
      </w:tr>
      <w:tr w:rsidR="002F1F13" w:rsidRPr="00004899" w14:paraId="7D113449" w14:textId="77777777">
        <w:trPr>
          <w:trHeight w:val="811"/>
        </w:trPr>
        <w:tc>
          <w:tcPr>
            <w:tcW w:w="1990" w:type="dxa"/>
            <w:vMerge w:val="restart"/>
          </w:tcPr>
          <w:p w14:paraId="7D113444" w14:textId="77777777" w:rsidR="002F1F13" w:rsidRPr="00004899" w:rsidRDefault="002F1F13" w:rsidP="002F1F13">
            <w:pPr>
              <w:pStyle w:val="TableParagraph"/>
              <w:bidi/>
              <w:ind w:left="110" w:right="19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محیط زیست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/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می ریزد</w:t>
            </w:r>
          </w:p>
        </w:tc>
        <w:tc>
          <w:tcPr>
            <w:tcW w:w="5523" w:type="dxa"/>
          </w:tcPr>
          <w:p w14:paraId="7D113445" w14:textId="368D55C3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جمع اور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جداساز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ها و 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مطابق با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خواسته های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قانون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46" w14:textId="45134AF9" w:rsidR="002F1F13" w:rsidRPr="00EE25FD" w:rsidRDefault="002F1F13" w:rsidP="00EE25FD">
            <w:pPr>
              <w:pStyle w:val="TableParagraph"/>
              <w:bidi/>
              <w:spacing w:before="116" w:line="230" w:lineRule="atLeast"/>
              <w:ind w:right="184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مناطق جمع اور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وجود دارد، موجود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</w:t>
            </w:r>
          </w:p>
        </w:tc>
        <w:tc>
          <w:tcPr>
            <w:tcW w:w="2170" w:type="dxa"/>
          </w:tcPr>
          <w:p w14:paraId="7D113447" w14:textId="7431ADE7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48" w14:textId="77777777" w:rsidR="002F1F13" w:rsidRPr="00004899" w:rsidRDefault="002F1F13" w:rsidP="002F1F13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 تصادفی سایت، بررسی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هدر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موجودی ها</w:t>
            </w:r>
          </w:p>
        </w:tc>
      </w:tr>
      <w:tr w:rsidR="002F1F13" w:rsidRPr="00004899" w14:paraId="7D11344F" w14:textId="77777777">
        <w:trPr>
          <w:trHeight w:val="810"/>
        </w:trPr>
        <w:tc>
          <w:tcPr>
            <w:tcW w:w="1990" w:type="dxa"/>
            <w:vMerge/>
            <w:tcBorders>
              <w:top w:val="nil"/>
            </w:tcBorders>
          </w:tcPr>
          <w:p w14:paraId="7D11344A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4B" w14:textId="25451C7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دفع از طر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ق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قرارداد کنندگان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زباله مجاز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درمان / حذف / باز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افت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هر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ک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انواع زباله.</w:t>
            </w:r>
          </w:p>
        </w:tc>
        <w:tc>
          <w:tcPr>
            <w:tcW w:w="1997" w:type="dxa"/>
          </w:tcPr>
          <w:p w14:paraId="7D11344C" w14:textId="2D46CBA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دفع از طریق قرار داد کنندگان دارای مجوز</w:t>
            </w:r>
          </w:p>
        </w:tc>
        <w:tc>
          <w:tcPr>
            <w:tcW w:w="2170" w:type="dxa"/>
          </w:tcPr>
          <w:p w14:paraId="7D11344D" w14:textId="04A053A3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4E" w14:textId="1E9E3D32" w:rsidR="002F1F13" w:rsidRPr="00004899" w:rsidRDefault="009F1D0A" w:rsidP="002F1F13">
            <w:pPr>
              <w:pStyle w:val="TableParagraph"/>
              <w:bidi/>
              <w:spacing w:before="101" w:line="230" w:lineRule="atLeast"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F1D0A">
              <w:rPr>
                <w:rFonts w:asciiTheme="minorHAnsi" w:hAnsiTheme="minorHAnsi" w:cs="Calibri"/>
                <w:sz w:val="20"/>
                <w:rtl/>
              </w:rPr>
              <w:t>بازرس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تصادف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سا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 w:hint="eastAsia"/>
                <w:sz w:val="20"/>
                <w:rtl/>
              </w:rPr>
              <w:t>ت،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بازرس</w:t>
            </w:r>
            <w:r w:rsidRPr="009F1D0A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F1D0A">
              <w:rPr>
                <w:rFonts w:asciiTheme="minorHAnsi" w:hAnsiTheme="minorHAnsi" w:cs="Calibri"/>
                <w:sz w:val="20"/>
                <w:rtl/>
              </w:rPr>
              <w:t xml:space="preserve"> امکانات دفع زباله خارج از محل در صورت امکان</w:t>
            </w:r>
          </w:p>
        </w:tc>
      </w:tr>
      <w:tr w:rsidR="002F1F13" w:rsidRPr="00004899" w14:paraId="7D113456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50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1" w14:textId="4B8C8F10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مهار مناسب و دفع فاضلاب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جمله اب بهداشت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52" w14:textId="77777777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اب دسترس</w:t>
            </w:r>
          </w:p>
          <w:p w14:paraId="7D113453" w14:textId="77777777" w:rsidR="002F1F13" w:rsidRPr="00EE25FD" w:rsidRDefault="002F1F13" w:rsidP="00EE25FD">
            <w:pPr>
              <w:pStyle w:val="TableParagraph"/>
              <w:bidi/>
              <w:spacing w:before="116" w:line="228" w:lineRule="exact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سازگار با الزامات قانونی</w:t>
            </w:r>
          </w:p>
        </w:tc>
        <w:tc>
          <w:tcPr>
            <w:tcW w:w="2170" w:type="dxa"/>
          </w:tcPr>
          <w:p w14:paraId="7D113454" w14:textId="671EBC60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55" w14:textId="26E20C93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F1F13" w:rsidRPr="00004899" w14:paraId="7D11345C" w14:textId="77777777">
        <w:trPr>
          <w:trHeight w:val="1041"/>
        </w:trPr>
        <w:tc>
          <w:tcPr>
            <w:tcW w:w="1990" w:type="dxa"/>
            <w:vMerge/>
            <w:tcBorders>
              <w:top w:val="nil"/>
            </w:tcBorders>
          </w:tcPr>
          <w:p w14:paraId="7D113457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8" w14:textId="3419F35B" w:rsidR="002F1F13" w:rsidRPr="00EE25FD" w:rsidRDefault="009F1D0A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مناسب و 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من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الا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نده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مانند سوخت، مصالح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زباله ها. ارائه مواد جاذب و مداخله در مقاد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کاف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در مکان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مربوطه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مداخله در صورت نشت / نشت.</w:t>
            </w:r>
          </w:p>
        </w:tc>
        <w:tc>
          <w:tcPr>
            <w:tcW w:w="1997" w:type="dxa"/>
          </w:tcPr>
          <w:p w14:paraId="7D113459" w14:textId="52D92E02" w:rsidR="002F1F13" w:rsidRPr="00EE25FD" w:rsidRDefault="002F1F13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ذخیره سازی ایمن مواد خطرناک مواد، تجهیزات رفع نشت در محل</w:t>
            </w:r>
            <w:r w:rsidR="00122EE7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.</w:t>
            </w:r>
          </w:p>
        </w:tc>
        <w:tc>
          <w:tcPr>
            <w:tcW w:w="2170" w:type="dxa"/>
          </w:tcPr>
          <w:p w14:paraId="7D11345A" w14:textId="6DD0E465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5B" w14:textId="7F9F664D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2F1F13" w:rsidRPr="00004899" w14:paraId="7D113462" w14:textId="77777777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5D" w14:textId="77777777" w:rsidR="002F1F13" w:rsidRPr="00004899" w:rsidRDefault="002F1F13" w:rsidP="002F1F13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5E" w14:textId="07B5733D" w:rsidR="002F1F13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اجرا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کنترل ها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مهار ثانو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نشت مناسب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تعم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نگهدار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و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کار های 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سوخت 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5F" w14:textId="77777777" w:rsidR="002F1F13" w:rsidRPr="00EE25FD" w:rsidRDefault="002F1F13" w:rsidP="00EE25FD">
            <w:pPr>
              <w:pStyle w:val="TableParagraph"/>
              <w:bidi/>
              <w:spacing w:before="116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مهار و کنترل نشت در محل</w:t>
            </w:r>
          </w:p>
        </w:tc>
        <w:tc>
          <w:tcPr>
            <w:tcW w:w="2170" w:type="dxa"/>
          </w:tcPr>
          <w:p w14:paraId="7D113460" w14:textId="2E82A43F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 </w:t>
            </w:r>
          </w:p>
        </w:tc>
        <w:tc>
          <w:tcPr>
            <w:tcW w:w="2772" w:type="dxa"/>
          </w:tcPr>
          <w:p w14:paraId="7D113461" w14:textId="10FDA9FB" w:rsidR="002F1F13" w:rsidRPr="00004899" w:rsidRDefault="002F1F13" w:rsidP="002F1F13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E4DE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69" w14:textId="77777777">
        <w:trPr>
          <w:trHeight w:val="930"/>
        </w:trPr>
        <w:tc>
          <w:tcPr>
            <w:tcW w:w="1990" w:type="dxa"/>
            <w:vMerge/>
            <w:tcBorders>
              <w:top w:val="nil"/>
            </w:tcBorders>
          </w:tcPr>
          <w:p w14:paraId="7D113463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64" w14:textId="5B8D0453" w:rsidR="00DD4395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تم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ز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کردن فور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هر گونه نشت و اصلاح مناطق الوده پس از ساخت و ساز</w:t>
            </w:r>
          </w:p>
        </w:tc>
        <w:tc>
          <w:tcPr>
            <w:tcW w:w="1997" w:type="dxa"/>
          </w:tcPr>
          <w:p w14:paraId="7D113465" w14:textId="77777777" w:rsidR="00DD4395" w:rsidRPr="00EE25FD" w:rsidRDefault="006F439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کارگران آموزش دیده</w:t>
            </w:r>
            <w:r w:rsidRPr="00EE25FD"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  <w:t>.</w:t>
            </w:r>
          </w:p>
        </w:tc>
        <w:tc>
          <w:tcPr>
            <w:tcW w:w="2170" w:type="dxa"/>
          </w:tcPr>
          <w:p w14:paraId="7D113466" w14:textId="72319DE1" w:rsidR="00DD4395" w:rsidRPr="00004899" w:rsidRDefault="000852B6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494C72"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358F206B" w14:textId="77777777" w:rsidR="00A60722" w:rsidRDefault="00A60722" w:rsidP="000D53EE">
            <w:pPr>
              <w:pStyle w:val="TableParagraph"/>
              <w:bidi/>
              <w:spacing w:before="106" w:line="230" w:lineRule="atLeast"/>
              <w:ind w:left="108"/>
              <w:rPr>
                <w:rFonts w:asciiTheme="minorHAnsi" w:hAnsiTheme="minorHAnsi" w:cstheme="minorHAnsi"/>
                <w:sz w:val="20"/>
                <w:rtl/>
              </w:rPr>
            </w:pPr>
            <w:r w:rsidRPr="008B3AD3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  <w:p w14:paraId="7D113468" w14:textId="4475900D" w:rsidR="00DD4395" w:rsidRPr="00004899" w:rsidRDefault="006F4397" w:rsidP="00A60722">
            <w:pPr>
              <w:pStyle w:val="TableParagraph"/>
              <w:bidi/>
              <w:spacing w:before="106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  <w:r w:rsidR="00A60722"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="00A60722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</w:p>
        </w:tc>
      </w:tr>
      <w:tr w:rsidR="00A60722" w:rsidRPr="00004899" w14:paraId="7D11346F" w14:textId="77777777">
        <w:trPr>
          <w:trHeight w:val="581"/>
        </w:trPr>
        <w:tc>
          <w:tcPr>
            <w:tcW w:w="1990" w:type="dxa"/>
            <w:vMerge w:val="restart"/>
          </w:tcPr>
          <w:p w14:paraId="7D11346A" w14:textId="77777777" w:rsidR="00A60722" w:rsidRPr="00004899" w:rsidRDefault="00A60722" w:rsidP="00A60722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بهترین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تمرین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جابجایی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خاک</w:t>
            </w:r>
          </w:p>
        </w:tc>
        <w:tc>
          <w:tcPr>
            <w:tcW w:w="5523" w:type="dxa"/>
          </w:tcPr>
          <w:p w14:paraId="2CB0CAD1" w14:textId="77777777" w:rsidR="000852B6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theme="minorHAnsi"/>
                <w:sz w:val="18"/>
                <w:szCs w:val="20"/>
                <w:rtl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اطم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نان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حاصل کن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د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که ذخ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ره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بالای خاک حذف شده است </w:t>
            </w:r>
          </w:p>
          <w:p w14:paraId="7D11346B" w14:textId="07D89E35" w:rsidR="00A60722" w:rsidRPr="00EE25FD" w:rsidRDefault="00122EE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پس از ساخت و ساز، از 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خاک بالایی 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به عنوان پر کردن پشت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بازساز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منطقه استفاده خواهد شد. اجتناب از مخلوط کردن مواد ساختمان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مازاد با خاک که ممکن است به طور بالقوه رشد پوشش 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اه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را مختل کند</w:t>
            </w:r>
          </w:p>
        </w:tc>
        <w:tc>
          <w:tcPr>
            <w:tcW w:w="1997" w:type="dxa"/>
          </w:tcPr>
          <w:p w14:paraId="7D11346C" w14:textId="2BF47B1D" w:rsidR="00A60722" w:rsidRPr="00EE25FD" w:rsidRDefault="00A60722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خاک سطحی ذخیره شده است و استفاده مجدد</w:t>
            </w:r>
            <w:r w:rsidR="000852B6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شده است</w:t>
            </w:r>
          </w:p>
        </w:tc>
        <w:tc>
          <w:tcPr>
            <w:tcW w:w="2170" w:type="dxa"/>
          </w:tcPr>
          <w:p w14:paraId="7D11346D" w14:textId="755FF2AD" w:rsidR="00A60722" w:rsidRPr="00004899" w:rsidRDefault="000852B6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6E" w14:textId="0CE3F4AD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827D25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A60722" w:rsidRPr="00004899" w14:paraId="7D113475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70" w14:textId="77777777" w:rsidR="00A60722" w:rsidRPr="00004899" w:rsidRDefault="00A60722" w:rsidP="00A60722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71" w14:textId="4542CA27" w:rsidR="00A60722" w:rsidRPr="00EE25FD" w:rsidRDefault="000852B6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>محدود کردن ارتفاع انبار به حداکثر 2 متر برا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جلوگ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 w:hint="eastAsia"/>
                <w:sz w:val="18"/>
                <w:szCs w:val="20"/>
                <w:rtl/>
              </w:rPr>
              <w:t>ر</w:t>
            </w:r>
            <w:r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>ی</w:t>
            </w:r>
            <w:r w:rsidRPr="00EE25FD">
              <w:rPr>
                <w:rFonts w:asciiTheme="minorHAnsi" w:hAnsiTheme="minorHAnsi" w:cstheme="minorHAnsi"/>
                <w:sz w:val="18"/>
                <w:szCs w:val="20"/>
                <w:rtl/>
              </w:rPr>
              <w:t xml:space="preserve"> از جبران خاک.</w:t>
            </w:r>
          </w:p>
        </w:tc>
        <w:tc>
          <w:tcPr>
            <w:tcW w:w="1997" w:type="dxa"/>
          </w:tcPr>
          <w:p w14:paraId="7D113472" w14:textId="1B1896A6" w:rsidR="00A60722" w:rsidRPr="00EE25FD" w:rsidRDefault="00A60722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انبار کردن ارتفاع محدود</w:t>
            </w:r>
            <w:r w:rsidR="00EC1048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شده است</w:t>
            </w:r>
          </w:p>
        </w:tc>
        <w:tc>
          <w:tcPr>
            <w:tcW w:w="2170" w:type="dxa"/>
          </w:tcPr>
          <w:p w14:paraId="7D113473" w14:textId="25881F9D" w:rsidR="00A60722" w:rsidRPr="00004899" w:rsidRDefault="000852B6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74" w14:textId="29FFF5D3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827D25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7B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76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77" w14:textId="7EFA4D13" w:rsidR="00DD4395" w:rsidRPr="00EE25FD" w:rsidRDefault="00A6727F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>بازگرداندن منطقه کار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ساختمان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به بهتر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18"/>
                <w:szCs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شکل ممکن پس از اتمام فعال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18"/>
                <w:szCs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18"/>
                <w:szCs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18"/>
                <w:szCs w:val="20"/>
                <w:rtl/>
              </w:rPr>
              <w:t xml:space="preserve"> ساخت و ساز.</w:t>
            </w:r>
          </w:p>
        </w:tc>
        <w:tc>
          <w:tcPr>
            <w:tcW w:w="1997" w:type="dxa"/>
          </w:tcPr>
          <w:p w14:paraId="7D113478" w14:textId="4C5AE3A2" w:rsidR="00DD4395" w:rsidRPr="00EE25FD" w:rsidRDefault="006F4397" w:rsidP="00EE25FD">
            <w:pPr>
              <w:pStyle w:val="TableParagraph"/>
              <w:bidi/>
              <w:spacing w:before="116"/>
              <w:ind w:right="122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  <w:r w:rsidRPr="00EE25FD">
              <w:rPr>
                <w:rFonts w:asciiTheme="minorHAnsi" w:hAnsiTheme="minorHAnsi" w:cs="Calibri"/>
                <w:sz w:val="18"/>
                <w:szCs w:val="18"/>
                <w:rtl/>
              </w:rPr>
              <w:t>بازگردانی تکمیل شد</w:t>
            </w:r>
            <w:r w:rsidR="00C54EB8">
              <w:rPr>
                <w:rFonts w:asciiTheme="minorHAnsi" w:hAnsiTheme="minorHAnsi" w:cstheme="minorHAnsi" w:hint="cs"/>
                <w:sz w:val="18"/>
                <w:szCs w:val="20"/>
                <w:rtl/>
              </w:rPr>
              <w:t>ه</w:t>
            </w:r>
            <w:r w:rsidR="00EC1048" w:rsidRPr="00EE25FD">
              <w:rPr>
                <w:rFonts w:asciiTheme="minorHAnsi" w:hAnsiTheme="minorHAnsi" w:cstheme="minorHAnsi" w:hint="cs"/>
                <w:sz w:val="18"/>
                <w:szCs w:val="20"/>
                <w:rtl/>
              </w:rPr>
              <w:t xml:space="preserve"> است </w:t>
            </w:r>
          </w:p>
        </w:tc>
        <w:tc>
          <w:tcPr>
            <w:tcW w:w="2170" w:type="dxa"/>
          </w:tcPr>
          <w:p w14:paraId="7D113479" w14:textId="6543FBB4" w:rsidR="00DD4395" w:rsidRPr="00004899" w:rsidRDefault="000852B6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7A" w14:textId="7F777B75" w:rsidR="00DD4395" w:rsidRPr="00004899" w:rsidRDefault="00A60722" w:rsidP="000D53EE">
            <w:pPr>
              <w:pStyle w:val="TableParagraph"/>
              <w:bidi/>
              <w:spacing w:before="100" w:line="230" w:lineRule="atLeas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</w:p>
        </w:tc>
      </w:tr>
    </w:tbl>
    <w:p w14:paraId="7D11347C" w14:textId="77777777" w:rsidR="00DD4395" w:rsidRPr="00004899" w:rsidRDefault="00DD4395" w:rsidP="000D53EE">
      <w:pPr>
        <w:bidi/>
        <w:spacing w:line="230" w:lineRule="atLeast"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7D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83" w14:textId="77777777">
        <w:trPr>
          <w:trHeight w:val="700"/>
        </w:trPr>
        <w:tc>
          <w:tcPr>
            <w:tcW w:w="1990" w:type="dxa"/>
          </w:tcPr>
          <w:p w14:paraId="7D11347E" w14:textId="0F3D7CC3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7F" w14:textId="11FD2F4D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80" w14:textId="276609BD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81" w14:textId="0BBBE29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82" w14:textId="3C0E0F5C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8A" w14:textId="77777777">
        <w:trPr>
          <w:trHeight w:val="1038"/>
        </w:trPr>
        <w:tc>
          <w:tcPr>
            <w:tcW w:w="1990" w:type="dxa"/>
          </w:tcPr>
          <w:p w14:paraId="7D113484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5523" w:type="dxa"/>
          </w:tcPr>
          <w:p w14:paraId="7D113486" w14:textId="7292BDAF" w:rsidR="00DD4395" w:rsidRPr="00004899" w:rsidRDefault="00A6727F" w:rsidP="003D1EB4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اگر ساخت و ساز بر رو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سطوح/ش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بدار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انجام 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شود، اطم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که اقدامات پ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رانه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کنترل فرسا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ش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اعمال 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 (مثلاً برنامه 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="003D1EB4">
              <w:rPr>
                <w:rFonts w:asciiTheme="minorHAnsi" w:hAnsiTheme="minorHAnsi" w:cs="Calibri" w:hint="cs"/>
                <w:sz w:val="20"/>
                <w:szCs w:val="20"/>
                <w:rtl/>
                <w:lang w:bidi="fa"/>
              </w:rPr>
              <w:t xml:space="preserve"> 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حفظ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درختان و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پوشش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استفاده از خطوط طب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ع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جاده ها و شبکه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زهکش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کانال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زهکش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شده).</w:t>
            </w:r>
          </w:p>
        </w:tc>
        <w:tc>
          <w:tcPr>
            <w:tcW w:w="1997" w:type="dxa"/>
          </w:tcPr>
          <w:p w14:paraId="7D113487" w14:textId="7616D51A" w:rsidR="00DD4395" w:rsidRPr="00004899" w:rsidRDefault="006F4397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کنترل فرسایش پیشگیرانه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3D1EB4">
              <w:rPr>
                <w:rFonts w:asciiTheme="minorHAnsi" w:hAnsiTheme="minorHAnsi" w:cs="Calibri"/>
                <w:sz w:val="20"/>
                <w:szCs w:val="20"/>
                <w:rtl/>
              </w:rPr>
              <w:t>معیار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</w:t>
            </w:r>
            <w:r w:rsidR="00503F28">
              <w:rPr>
                <w:rFonts w:asciiTheme="minorHAnsi" w:hAnsiTheme="minorHAnsi" w:cstheme="minorHAnsi" w:hint="cs"/>
                <w:sz w:val="20"/>
                <w:rtl/>
              </w:rPr>
              <w:t xml:space="preserve"> مکان</w:t>
            </w:r>
          </w:p>
        </w:tc>
        <w:tc>
          <w:tcPr>
            <w:tcW w:w="2170" w:type="dxa"/>
          </w:tcPr>
          <w:p w14:paraId="7D113488" w14:textId="35A6CF66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89" w14:textId="3D09BA73" w:rsidR="00DD4395" w:rsidRPr="00004899" w:rsidRDefault="00A6072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  <w:tr w:rsidR="00DD4395" w:rsidRPr="00004899" w14:paraId="7D11348C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8B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اب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هیدرولوژی</w:t>
            </w:r>
          </w:p>
        </w:tc>
      </w:tr>
      <w:tr w:rsidR="00CA48C8" w:rsidRPr="00004899" w14:paraId="7D113492" w14:textId="77777777">
        <w:trPr>
          <w:trHeight w:val="811"/>
        </w:trPr>
        <w:tc>
          <w:tcPr>
            <w:tcW w:w="1990" w:type="dxa"/>
            <w:vMerge w:val="restart"/>
          </w:tcPr>
          <w:p w14:paraId="7D11348D" w14:textId="77777777" w:rsidR="00CA48C8" w:rsidRPr="00004899" w:rsidRDefault="00CA48C8" w:rsidP="00CA48C8">
            <w:pPr>
              <w:pStyle w:val="TableParagraph"/>
              <w:bidi/>
              <w:ind w:left="110" w:right="7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سطح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کیفیت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آب</w:t>
            </w:r>
          </w:p>
        </w:tc>
        <w:tc>
          <w:tcPr>
            <w:tcW w:w="5523" w:type="dxa"/>
          </w:tcPr>
          <w:p w14:paraId="7D11348E" w14:textId="0EC07FBF" w:rsidR="00CA48C8" w:rsidRPr="00004899" w:rsidRDefault="00A6727F" w:rsidP="00CA48C8">
            <w:pPr>
              <w:pStyle w:val="TableParagraph"/>
              <w:bidi/>
              <w:spacing w:before="101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با استفاده از تجه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زات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 س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ستم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برداشت در محل، استفاده از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سطح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بر برداشت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رزم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اولو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8F" w14:textId="7826DB6F" w:rsidR="00CA48C8" w:rsidRPr="00004899" w:rsidRDefault="00CA48C8" w:rsidP="00CA48C8">
            <w:pPr>
              <w:pStyle w:val="TableParagraph"/>
              <w:bidi/>
              <w:ind w:right="5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برداشت</w:t>
            </w:r>
            <w:r w:rsidR="00503F28">
              <w:rPr>
                <w:rFonts w:asciiTheme="minorHAnsi" w:hAnsiTheme="minorHAnsi" w:cstheme="minorHAnsi" w:hint="cs"/>
                <w:sz w:val="20"/>
                <w:rtl/>
              </w:rPr>
              <w:t xml:space="preserve"> </w:t>
            </w:r>
            <w:r w:rsidR="00503F2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اب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انجام شده است</w:t>
            </w:r>
          </w:p>
        </w:tc>
        <w:tc>
          <w:tcPr>
            <w:tcW w:w="2170" w:type="dxa"/>
          </w:tcPr>
          <w:p w14:paraId="7D113490" w14:textId="12D41971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1" w14:textId="2E5CD8EC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98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9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94" w14:textId="1422AECE" w:rsidR="00CA48C8" w:rsidRPr="00004899" w:rsidRDefault="00A6727F" w:rsidP="00CA48C8">
            <w:pPr>
              <w:pStyle w:val="TableParagraph"/>
              <w:bidi/>
              <w:spacing w:before="98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فعال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در دوره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بارندگ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محدود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کاهش خطر 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زش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رسوب، نفت 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مواد ش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به آب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پذ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رنده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بسته بند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موقت استفاده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95" w14:textId="4905B1F7" w:rsidR="00CA48C8" w:rsidRPr="00004899" w:rsidRDefault="00503F28" w:rsidP="00CA48C8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 عدم موجودیت </w:t>
            </w:r>
            <w:r w:rsidR="00CA48C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حفاری</w:t>
            </w:r>
            <w:r w:rsidR="00CA48C8"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="00CA48C8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در هنگام بارندگی شدید</w:t>
            </w:r>
          </w:p>
        </w:tc>
        <w:tc>
          <w:tcPr>
            <w:tcW w:w="2170" w:type="dxa"/>
          </w:tcPr>
          <w:p w14:paraId="7D113496" w14:textId="60B6F5AC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7" w14:textId="3B5CEC89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9E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99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9A" w14:textId="4D37D45E" w:rsidR="00CA48C8" w:rsidRPr="00004899" w:rsidRDefault="00A6727F" w:rsidP="00CA48C8">
            <w:pPr>
              <w:pStyle w:val="TableParagraph"/>
              <w:bidi/>
              <w:spacing w:before="104" w:line="228" w:lineRule="exac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انجام عمل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حفار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گودال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جلوگ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ورود آب به گودبردار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9B" w14:textId="0FD4EFE6" w:rsidR="00CA48C8" w:rsidRPr="00004899" w:rsidRDefault="00503F28" w:rsidP="00CA48C8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آب در حفاری ها وارد نشود</w:t>
            </w:r>
          </w:p>
        </w:tc>
        <w:tc>
          <w:tcPr>
            <w:tcW w:w="2170" w:type="dxa"/>
          </w:tcPr>
          <w:p w14:paraId="7D11349C" w14:textId="03CA2369" w:rsidR="00CA48C8" w:rsidRPr="00004899" w:rsidRDefault="00CA48C8" w:rsidP="00CA48C8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42CE3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9D" w14:textId="3493DE94" w:rsidR="00CA48C8" w:rsidRPr="00004899" w:rsidRDefault="00CA48C8" w:rsidP="00CA48C8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06E00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B06E00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A6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A5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فلور</w:t>
            </w:r>
            <w:r w:rsidRPr="00004899">
              <w:rPr>
                <w:rFonts w:asciiTheme="minorHAnsi" w:hAnsiTheme="minorHAnsi" w:cs="Calibri"/>
                <w:b/>
                <w:bCs/>
                <w:spacing w:val="-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جانوران</w:t>
            </w:r>
          </w:p>
        </w:tc>
      </w:tr>
      <w:tr w:rsidR="00A60722" w:rsidRPr="00004899" w14:paraId="7D1134AC" w14:textId="77777777">
        <w:trPr>
          <w:trHeight w:val="810"/>
        </w:trPr>
        <w:tc>
          <w:tcPr>
            <w:tcW w:w="1990" w:type="dxa"/>
          </w:tcPr>
          <w:p w14:paraId="7D1134A7" w14:textId="54462716" w:rsidR="00A60722" w:rsidRPr="00004899" w:rsidRDefault="00503F28" w:rsidP="00A60722">
            <w:pPr>
              <w:pStyle w:val="TableParagraph"/>
              <w:bidi/>
              <w:ind w:left="110" w:right="55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مناطق بلند دارای ارزش اکولوژیکی</w:t>
            </w:r>
          </w:p>
        </w:tc>
        <w:tc>
          <w:tcPr>
            <w:tcW w:w="5523" w:type="dxa"/>
          </w:tcPr>
          <w:p w14:paraId="7D1134A8" w14:textId="57485E21" w:rsidR="00A60722" w:rsidRPr="00004899" w:rsidRDefault="00A6727F" w:rsidP="00A60722">
            <w:pPr>
              <w:pStyle w:val="TableParagraph"/>
              <w:bidi/>
              <w:spacing w:before="101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ارز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وقوع مناطق حفاظت شده و/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ستگاه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طب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ع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/بحران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و اطراف محل ساخت و ساز. در صورت امکان از طر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ق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تراف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و راه انداز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مناطق اجتناب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60D909AD" w14:textId="77777777" w:rsidR="00A60722" w:rsidRDefault="00101544" w:rsidP="00101544">
            <w:pPr>
              <w:pStyle w:val="TableParagraph"/>
              <w:bidi/>
              <w:ind w:left="0" w:right="301"/>
              <w:rPr>
                <w:rFonts w:asciiTheme="minorHAnsi" w:hAnsiTheme="minorHAnsi" w:cstheme="minorHAnsi"/>
                <w:sz w:val="20"/>
                <w:rtl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 xml:space="preserve">مناطق اکولوژیکی </w:t>
            </w:r>
          </w:p>
          <w:p w14:paraId="7D1134A9" w14:textId="098F595A" w:rsidR="00101544" w:rsidRPr="00004899" w:rsidRDefault="00101544" w:rsidP="00101544">
            <w:pPr>
              <w:pStyle w:val="TableParagraph"/>
              <w:bidi/>
              <w:ind w:left="0"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جلوگیری از ارزش</w:t>
            </w:r>
          </w:p>
        </w:tc>
        <w:tc>
          <w:tcPr>
            <w:tcW w:w="2170" w:type="dxa"/>
          </w:tcPr>
          <w:p w14:paraId="7D1134AA" w14:textId="09692C25" w:rsidR="00A60722" w:rsidRPr="00004899" w:rsidRDefault="00CA48C8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AB" w14:textId="49F75620" w:rsidR="00A60722" w:rsidRPr="00004899" w:rsidRDefault="00A60722" w:rsidP="00A60722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2" w14:textId="77777777">
        <w:trPr>
          <w:trHeight w:val="580"/>
        </w:trPr>
        <w:tc>
          <w:tcPr>
            <w:tcW w:w="1990" w:type="dxa"/>
            <w:vMerge w:val="restart"/>
          </w:tcPr>
          <w:p w14:paraId="7D1134AD" w14:textId="59EDDB7E" w:rsidR="00CA48C8" w:rsidRPr="00004899" w:rsidRDefault="00CA48C8" w:rsidP="00CA48C8">
            <w:pPr>
              <w:pStyle w:val="TableParagraph"/>
              <w:bidi/>
              <w:ind w:left="110" w:right="28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پاکسازی سایت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- </w:t>
            </w:r>
            <w:r w:rsidR="00AB3756">
              <w:rPr>
                <w:rFonts w:asciiTheme="minorHAnsi" w:hAnsiTheme="minorHAnsi" w:cstheme="minorHAnsi" w:hint="cs"/>
                <w:sz w:val="20"/>
                <w:rtl/>
              </w:rPr>
              <w:t>حذف پوشش گیاهی، اختلال جای زندگی</w:t>
            </w:r>
          </w:p>
        </w:tc>
        <w:tc>
          <w:tcPr>
            <w:tcW w:w="5523" w:type="dxa"/>
          </w:tcPr>
          <w:p w14:paraId="7D1134AE" w14:textId="3A7FAF24" w:rsidR="00CA48C8" w:rsidRPr="00004899" w:rsidRDefault="00A6727F" w:rsidP="00CA48C8">
            <w:pPr>
              <w:pStyle w:val="TableParagraph"/>
              <w:bidi/>
              <w:spacing w:before="100" w:line="230" w:lineRule="atLeast"/>
              <w:ind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پاکساز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پوشش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را به مناطق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 محدوده 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که کاملا ضرور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است محدود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AF" w14:textId="77777777" w:rsidR="00CA48C8" w:rsidRPr="00004899" w:rsidRDefault="00CA48C8" w:rsidP="00CA48C8">
            <w:pPr>
              <w:pStyle w:val="TableParagraph"/>
              <w:bidi/>
              <w:spacing w:before="100" w:line="230" w:lineRule="atLeas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زندگی گیاهی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پاکسازی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حداقل</w:t>
            </w:r>
          </w:p>
        </w:tc>
        <w:tc>
          <w:tcPr>
            <w:tcW w:w="2170" w:type="dxa"/>
          </w:tcPr>
          <w:p w14:paraId="7D1134B0" w14:textId="29CACE5E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1" w14:textId="68488BCB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8" w14:textId="77777777">
        <w:trPr>
          <w:trHeight w:val="578"/>
        </w:trPr>
        <w:tc>
          <w:tcPr>
            <w:tcW w:w="1990" w:type="dxa"/>
            <w:vMerge/>
            <w:tcBorders>
              <w:top w:val="nil"/>
            </w:tcBorders>
          </w:tcPr>
          <w:p w14:paraId="7D1134B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B4" w14:textId="1200EFD3" w:rsidR="00CA48C8" w:rsidRPr="00004899" w:rsidRDefault="00A6727F" w:rsidP="00A6727F">
            <w:pPr>
              <w:pStyle w:val="TableParagraph"/>
              <w:bidi/>
              <w:ind w:left="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از </w:t>
            </w:r>
            <w:r>
              <w:rPr>
                <w:rFonts w:asciiTheme="minorHAnsi" w:hAnsiTheme="minorHAnsi" w:cs="Calibri" w:hint="cs"/>
                <w:sz w:val="20"/>
                <w:rtl/>
              </w:rPr>
              <w:t>قطع کردن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درختان بالغ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B5" w14:textId="313B3BD1" w:rsidR="00CA48C8" w:rsidRPr="00004899" w:rsidRDefault="00AB3756" w:rsidP="00CA48C8">
            <w:pPr>
              <w:pStyle w:val="TableParagraph"/>
              <w:bidi/>
              <w:spacing w:before="98" w:line="230" w:lineRule="atLeas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درختان قطع نشوند</w:t>
            </w:r>
          </w:p>
        </w:tc>
        <w:tc>
          <w:tcPr>
            <w:tcW w:w="2170" w:type="dxa"/>
          </w:tcPr>
          <w:p w14:paraId="7D1134B6" w14:textId="2D858694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7" w14:textId="10228151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CA48C8" w:rsidRPr="00004899" w14:paraId="7D1134BE" w14:textId="77777777">
        <w:trPr>
          <w:trHeight w:val="350"/>
        </w:trPr>
        <w:tc>
          <w:tcPr>
            <w:tcW w:w="1990" w:type="dxa"/>
            <w:vMerge/>
            <w:tcBorders>
              <w:top w:val="nil"/>
            </w:tcBorders>
          </w:tcPr>
          <w:p w14:paraId="7D1134B9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BA" w14:textId="5ED8F84A" w:rsidR="00CA48C8" w:rsidRPr="00004899" w:rsidRDefault="00A6727F" w:rsidP="00CA48C8">
            <w:pPr>
              <w:pStyle w:val="TableParagraph"/>
              <w:bidi/>
              <w:spacing w:before="116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از تردد وسا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ل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نقل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خارج از جاده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 از جاده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موجود استفاده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BB" w14:textId="1B7DE0F3" w:rsidR="00CA48C8" w:rsidRPr="00004899" w:rsidRDefault="00101544" w:rsidP="00EB5C16">
            <w:pPr>
              <w:pStyle w:val="TableParagraph"/>
              <w:bidi/>
              <w:spacing w:before="116" w:line="215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ترافیک جاد</w:t>
            </w:r>
            <w:r w:rsidR="00EB5C16">
              <w:rPr>
                <w:rFonts w:asciiTheme="minorHAnsi" w:hAnsiTheme="minorHAnsi" w:cstheme="minorHAnsi" w:hint="cs"/>
                <w:sz w:val="20"/>
                <w:rtl/>
              </w:rPr>
              <w:t>ه ا</w:t>
            </w:r>
            <w:r>
              <w:rPr>
                <w:rFonts w:asciiTheme="minorHAnsi" w:hAnsiTheme="minorHAnsi" w:cstheme="minorHAnsi" w:hint="cs"/>
                <w:sz w:val="20"/>
                <w:rtl/>
              </w:rPr>
              <w:t>ی نباشد</w:t>
            </w:r>
          </w:p>
        </w:tc>
        <w:tc>
          <w:tcPr>
            <w:tcW w:w="2170" w:type="dxa"/>
          </w:tcPr>
          <w:p w14:paraId="7D1134BC" w14:textId="7341C8C8" w:rsidR="00CA48C8" w:rsidRPr="00004899" w:rsidRDefault="00CA48C8" w:rsidP="00CA48C8">
            <w:pPr>
              <w:pStyle w:val="TableParagraph"/>
              <w:bidi/>
              <w:spacing w:before="116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BD3FE2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BD" w14:textId="050B8514" w:rsidR="00CA48C8" w:rsidRPr="00004899" w:rsidRDefault="00CA48C8" w:rsidP="00CA48C8">
            <w:pPr>
              <w:pStyle w:val="TableParagraph"/>
              <w:bidi/>
              <w:spacing w:before="116" w:line="215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D673A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  <w:r w:rsidRPr="007D673A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 xml:space="preserve"> </w:t>
            </w:r>
          </w:p>
        </w:tc>
      </w:tr>
      <w:tr w:rsidR="00DD4395" w:rsidRPr="00004899" w14:paraId="7D1134C4" w14:textId="77777777">
        <w:trPr>
          <w:trHeight w:val="580"/>
        </w:trPr>
        <w:tc>
          <w:tcPr>
            <w:tcW w:w="1990" w:type="dxa"/>
            <w:vMerge/>
            <w:tcBorders>
              <w:top w:val="nil"/>
            </w:tcBorders>
          </w:tcPr>
          <w:p w14:paraId="7D1134BF" w14:textId="77777777" w:rsidR="00DD4395" w:rsidRPr="00004899" w:rsidRDefault="00DD4395" w:rsidP="000D53EE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C0" w14:textId="5C7AA077" w:rsidR="00DD4395" w:rsidRPr="00004899" w:rsidRDefault="00A6727F" w:rsidP="000D53EE">
            <w:pPr>
              <w:pStyle w:val="TableParagraph"/>
              <w:bidi/>
              <w:spacing w:before="104" w:line="228" w:lineRule="exac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در صورت امکان پس از ساخت و ساز با استفاده از گونه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بوم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از پوشش 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اه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مجدد مناطق پاکساز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شده اطم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C1" w14:textId="77777777" w:rsidR="00DD4395" w:rsidRPr="00004899" w:rsidRDefault="006F4397" w:rsidP="000D53EE">
            <w:pPr>
              <w:pStyle w:val="TableParagraph"/>
              <w:bidi/>
              <w:spacing w:before="104" w:line="228" w:lineRule="exact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پوشش گیاهی به پایان رسید</w:t>
            </w:r>
          </w:p>
        </w:tc>
        <w:tc>
          <w:tcPr>
            <w:tcW w:w="2170" w:type="dxa"/>
          </w:tcPr>
          <w:p w14:paraId="7D1134C2" w14:textId="0F87C9AE" w:rsidR="00DD4395" w:rsidRPr="00004899" w:rsidRDefault="00CA48C8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C3" w14:textId="77777777" w:rsidR="00DD4395" w:rsidRPr="00004899" w:rsidRDefault="006F4397" w:rsidP="000D53EE">
            <w:pPr>
              <w:pStyle w:val="TableParagraph"/>
              <w:bidi/>
              <w:spacing w:before="104" w:line="228" w:lineRule="exact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سر وقت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بازرسی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پس از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ساخت</w:t>
            </w:r>
          </w:p>
        </w:tc>
      </w:tr>
      <w:tr w:rsidR="00DD4395" w:rsidRPr="00004899" w14:paraId="7D1134CA" w14:textId="77777777">
        <w:trPr>
          <w:trHeight w:val="700"/>
        </w:trPr>
        <w:tc>
          <w:tcPr>
            <w:tcW w:w="1990" w:type="dxa"/>
          </w:tcPr>
          <w:p w14:paraId="7D1134C5" w14:textId="77777777" w:rsidR="00DD4395" w:rsidRPr="00004899" w:rsidRDefault="006F4397" w:rsidP="000D53EE">
            <w:pPr>
              <w:pStyle w:val="TableParagraph"/>
              <w:bidi/>
              <w:ind w:left="1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سبک</w:t>
            </w:r>
          </w:p>
        </w:tc>
        <w:tc>
          <w:tcPr>
            <w:tcW w:w="5523" w:type="dxa"/>
          </w:tcPr>
          <w:p w14:paraId="7D1134C6" w14:textId="5AEBB84C" w:rsidR="00DD4395" w:rsidRPr="00004899" w:rsidRDefault="00A6727F" w:rsidP="000D53EE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A6727F">
              <w:rPr>
                <w:rFonts w:asciiTheme="minorHAnsi" w:hAnsiTheme="minorHAnsi" w:cs="Calibri"/>
                <w:sz w:val="20"/>
                <w:rtl/>
              </w:rPr>
              <w:t>نور سپر را به سمت پا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به سمت محل قرار ده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تا از نشت جانب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جلوگ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شود. تا حد امکان از دکل ها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بلند خوددار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A6727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A6727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A6727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C7" w14:textId="2B08DFFF" w:rsidR="00DD4395" w:rsidRPr="00004899" w:rsidRDefault="006F4397" w:rsidP="000D53EE">
            <w:pPr>
              <w:pStyle w:val="TableParagraph"/>
              <w:bidi/>
              <w:ind w:right="69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سبک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مزاحمت </w:t>
            </w:r>
            <w:r w:rsidR="00D302CA"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به حداقل برسد</w:t>
            </w:r>
          </w:p>
        </w:tc>
        <w:tc>
          <w:tcPr>
            <w:tcW w:w="2170" w:type="dxa"/>
          </w:tcPr>
          <w:p w14:paraId="7D1134C8" w14:textId="226663FB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C9" w14:textId="76A22066" w:rsidR="00DD4395" w:rsidRPr="00004899" w:rsidRDefault="00A60722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4CB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4CC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4D2" w14:textId="77777777">
        <w:trPr>
          <w:trHeight w:val="700"/>
        </w:trPr>
        <w:tc>
          <w:tcPr>
            <w:tcW w:w="1990" w:type="dxa"/>
          </w:tcPr>
          <w:p w14:paraId="7D1134CD" w14:textId="6D61DC56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4CE" w14:textId="1064FAFF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4CF" w14:textId="7BA82767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4D0" w14:textId="0359E534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4D1" w14:textId="5600852A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4DB" w14:textId="77777777">
        <w:trPr>
          <w:trHeight w:val="350"/>
        </w:trPr>
        <w:tc>
          <w:tcPr>
            <w:tcW w:w="14452" w:type="dxa"/>
            <w:gridSpan w:val="5"/>
            <w:shd w:val="clear" w:color="auto" w:fill="D9D9D9"/>
          </w:tcPr>
          <w:p w14:paraId="7D1134DA" w14:textId="77777777" w:rsidR="00DD4395" w:rsidRPr="00004899" w:rsidRDefault="006F4397" w:rsidP="000D53EE">
            <w:pPr>
              <w:pStyle w:val="TableParagraph"/>
              <w:bidi/>
              <w:spacing w:before="118" w:line="212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اجتماعی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  <w:lang w:bidi="fa"/>
              </w:rPr>
              <w:t>-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اقتصادی</w:t>
            </w:r>
          </w:p>
        </w:tc>
      </w:tr>
      <w:tr w:rsidR="00CA48C8" w:rsidRPr="00004899" w14:paraId="7D1134E2" w14:textId="77777777">
        <w:trPr>
          <w:trHeight w:val="1041"/>
        </w:trPr>
        <w:tc>
          <w:tcPr>
            <w:tcW w:w="1990" w:type="dxa"/>
            <w:vMerge w:val="restart"/>
          </w:tcPr>
          <w:p w14:paraId="7D1134DC" w14:textId="39673943" w:rsidR="00CA48C8" w:rsidRPr="00004899" w:rsidRDefault="00CA48C8" w:rsidP="00CA48C8">
            <w:pPr>
              <w:pStyle w:val="TableParagraph"/>
              <w:bidi/>
              <w:ind w:left="110" w:right="52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مشارکت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ذینفعان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</w:t>
            </w: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5523" w:type="dxa"/>
          </w:tcPr>
          <w:p w14:paraId="7D1134DD" w14:textId="5681BB00" w:rsidR="00CA48C8" w:rsidRPr="00004899" w:rsidRDefault="00D60E4F" w:rsidP="00D60E4F">
            <w:pPr>
              <w:pStyle w:val="TableParagraph"/>
              <w:bidi/>
              <w:spacing w:before="101" w:line="230" w:lineRule="atLeast"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با جوامع درگ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ر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/ ارتباط برقرار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و زمان کاف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مشارکت برنامه ر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ز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. از مشاوره منظم با مقامات محل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به و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ژه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متخصصان </w:t>
            </w:r>
            <w:r>
              <w:rPr>
                <w:rFonts w:asciiTheme="minorHAnsi" w:hAnsiTheme="minorHAnsi" w:cs="Calibri" w:hint="cs"/>
                <w:sz w:val="20"/>
                <w:szCs w:val="20"/>
                <w:rtl/>
              </w:rPr>
              <w:t>صحی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و جوامع در مورد مد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ر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ت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ساخت و ساز اطم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szCs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szCs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</w:rPr>
              <w:t>.</w:t>
            </w:r>
          </w:p>
        </w:tc>
        <w:tc>
          <w:tcPr>
            <w:tcW w:w="1997" w:type="dxa"/>
          </w:tcPr>
          <w:p w14:paraId="7D1134DE" w14:textId="77777777" w:rsidR="00CA48C8" w:rsidRPr="00004899" w:rsidRDefault="00CA48C8" w:rsidP="00CA48C8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دقایق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جلسات</w:t>
            </w:r>
          </w:p>
          <w:p w14:paraId="7D1134DF" w14:textId="2526D95A" w:rsidR="00CA48C8" w:rsidRPr="00004899" w:rsidRDefault="00CA48C8" w:rsidP="00CA48C8">
            <w:pPr>
              <w:pStyle w:val="TableParagraph"/>
              <w:bidi/>
              <w:spacing w:before="121"/>
              <w:ind w:right="94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</w:p>
        </w:tc>
        <w:tc>
          <w:tcPr>
            <w:tcW w:w="2170" w:type="dxa"/>
          </w:tcPr>
          <w:p w14:paraId="7D1134E0" w14:textId="4F991D2B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A7A5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کننده/ </w:t>
            </w:r>
            <w:r w:rsidRPr="007A7A56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7A7A56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E1" w14:textId="77777777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7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ثبت نام</w:t>
            </w:r>
          </w:p>
        </w:tc>
      </w:tr>
      <w:tr w:rsidR="00CA48C8" w:rsidRPr="00004899" w14:paraId="7D1134EA" w14:textId="77777777">
        <w:trPr>
          <w:trHeight w:val="808"/>
        </w:trPr>
        <w:tc>
          <w:tcPr>
            <w:tcW w:w="1990" w:type="dxa"/>
            <w:vMerge/>
            <w:tcBorders>
              <w:top w:val="nil"/>
            </w:tcBorders>
          </w:tcPr>
          <w:p w14:paraId="7D1134E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4E5" w14:textId="007F79A2" w:rsidR="00CA48C8" w:rsidRPr="00004899" w:rsidRDefault="00D60E4F" w:rsidP="00EB5C16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="00EB5C16">
              <w:rPr>
                <w:rFonts w:asciiTheme="minorHAnsi" w:hAnsiTheme="minorHAnsi" w:cs="Calibri" w:hint="cs"/>
                <w:sz w:val="20"/>
                <w:rtl/>
              </w:rPr>
              <w:t xml:space="preserve"> مکانیزم بازخورد جامعه(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CFM</w:t>
            </w:r>
            <w:r w:rsidR="00EB5C16">
              <w:rPr>
                <w:rFonts w:asciiTheme="minorHAnsi" w:hAnsiTheme="minorHAnsi" w:cs="Calibri" w:hint="cs"/>
                <w:sz w:val="20"/>
                <w:rtl/>
              </w:rPr>
              <w:t>)</w:t>
            </w:r>
            <w:r w:rsidR="00EB5C16">
              <w:rPr>
                <w:rFonts w:asciiTheme="minorHAnsi" w:hAnsiTheme="minorHAnsi" w:cs="Calibri" w:hint="cs"/>
                <w:sz w:val="20"/>
                <w:rtl/>
                <w:lang w:val="en-US" w:bidi="fa-IR"/>
              </w:rPr>
              <w:t>کارآمد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را راه انداز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تا به افراد بالقوه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اجازه ده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تا نگران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خود را در مورد پروژه ب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کنند.</w:t>
            </w:r>
          </w:p>
        </w:tc>
        <w:tc>
          <w:tcPr>
            <w:tcW w:w="1997" w:type="dxa"/>
          </w:tcPr>
          <w:p w14:paraId="7D1134E7" w14:textId="0ED2E11A" w:rsidR="00C24985" w:rsidRPr="00EB5C16" w:rsidRDefault="00CA48C8" w:rsidP="00EB5C16">
            <w:pPr>
              <w:pStyle w:val="TableParagraph"/>
              <w:bidi/>
              <w:spacing w:before="0" w:line="228" w:lineRule="exact"/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</w:rPr>
              <w:t>در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محل</w:t>
            </w:r>
            <w:r w:rsidR="00C24985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 CFM</w:t>
            </w:r>
            <w:r w:rsidR="00EB5C16">
              <w:rPr>
                <w:rFonts w:asciiTheme="minorHAnsi" w:hAnsiTheme="minorHAnsi" w:cs="Calibri" w:hint="cs"/>
                <w:spacing w:val="-2"/>
                <w:sz w:val="20"/>
                <w:szCs w:val="20"/>
                <w:rtl/>
                <w:lang w:bidi="fa"/>
              </w:rPr>
              <w:t xml:space="preserve"> </w:t>
            </w:r>
            <w:r w:rsidR="00C24985">
              <w:rPr>
                <w:rFonts w:asciiTheme="minorHAnsi" w:hAnsiTheme="minorHAnsi" w:cstheme="minorHAnsi" w:hint="cs"/>
                <w:spacing w:val="-2"/>
                <w:sz w:val="20"/>
                <w:rtl/>
                <w:lang w:bidi="fa-IR"/>
              </w:rPr>
              <w:t>ثبت شده است</w:t>
            </w:r>
          </w:p>
        </w:tc>
        <w:tc>
          <w:tcPr>
            <w:tcW w:w="2170" w:type="dxa"/>
          </w:tcPr>
          <w:p w14:paraId="7D1134E8" w14:textId="79FAAF03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A7A5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قرارداد کننده/ </w:t>
            </w:r>
            <w:r w:rsidRPr="007A7A56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7A7A56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4E9" w14:textId="77777777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9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7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4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ثبت نام</w:t>
            </w:r>
          </w:p>
        </w:tc>
      </w:tr>
      <w:tr w:rsidR="00DD4395" w:rsidRPr="00004899" w14:paraId="7D1134F0" w14:textId="77777777">
        <w:trPr>
          <w:trHeight w:val="811"/>
        </w:trPr>
        <w:tc>
          <w:tcPr>
            <w:tcW w:w="1990" w:type="dxa"/>
          </w:tcPr>
          <w:p w14:paraId="7D1134EB" w14:textId="32B0EF91" w:rsidR="00DD4395" w:rsidRPr="003F0CF3" w:rsidRDefault="003F0CF3" w:rsidP="000D53EE">
            <w:pPr>
              <w:pStyle w:val="TableParagraph"/>
              <w:bidi/>
              <w:ind w:left="110"/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استخدام محلی و تدارکات</w:t>
            </w:r>
            <w:r w:rsidR="006F4397"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</w:p>
        </w:tc>
        <w:tc>
          <w:tcPr>
            <w:tcW w:w="5523" w:type="dxa"/>
          </w:tcPr>
          <w:p w14:paraId="7D1134EC" w14:textId="490A61CC" w:rsidR="00DD4395" w:rsidRPr="00004899" w:rsidRDefault="00D60E4F" w:rsidP="000D53EE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که جوامع محل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عرضه کالاها و خدمات به پرسنل پروژه و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خود 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پروژه در صورت لزوم ترج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ح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داده 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شوند.</w:t>
            </w:r>
          </w:p>
        </w:tc>
        <w:tc>
          <w:tcPr>
            <w:tcW w:w="1997" w:type="dxa"/>
          </w:tcPr>
          <w:p w14:paraId="7D1134ED" w14:textId="445C693B" w:rsidR="00DD4395" w:rsidRPr="00004899" w:rsidRDefault="00F7701E" w:rsidP="000D53EE">
            <w:pPr>
              <w:pStyle w:val="TableParagraph"/>
              <w:bidi/>
              <w:spacing w:before="101" w:line="230" w:lineRule="atLeast"/>
              <w:ind w:right="34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  <w:lang w:val="en-US" w:bidi="fa-IR"/>
              </w:rPr>
              <w:t xml:space="preserve">سوابق محلی </w:t>
            </w:r>
            <w:r w:rsidR="006F4397"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تدارکات و استخدام</w:t>
            </w:r>
          </w:p>
        </w:tc>
        <w:tc>
          <w:tcPr>
            <w:tcW w:w="2170" w:type="dxa"/>
          </w:tcPr>
          <w:p w14:paraId="7D1134EE" w14:textId="6D5472B5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4EF" w14:textId="77777777" w:rsidR="00DD4395" w:rsidRPr="00004899" w:rsidRDefault="006F4397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تدارکات و استخدام را بررسی کنید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قوانین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</w:tr>
      <w:tr w:rsidR="00DD4395" w:rsidRPr="00004899" w14:paraId="7D1134F9" w14:textId="77777777">
        <w:trPr>
          <w:trHeight w:val="1970"/>
        </w:trPr>
        <w:tc>
          <w:tcPr>
            <w:tcW w:w="1990" w:type="dxa"/>
          </w:tcPr>
          <w:p w14:paraId="7D1134F1" w14:textId="16A3250B" w:rsidR="00DD4395" w:rsidRPr="00004899" w:rsidRDefault="00F7701E" w:rsidP="00F7701E">
            <w:pPr>
              <w:pStyle w:val="TableParagraph"/>
              <w:bidi/>
              <w:ind w:left="0" w:right="99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7701E">
              <w:rPr>
                <w:rFonts w:asciiTheme="minorHAnsi" w:hAnsiTheme="minorHAnsi" w:cs="Calibri"/>
                <w:sz w:val="20"/>
                <w:rtl/>
              </w:rPr>
              <w:t>اکتساب و جبران زم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ن،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جابجا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ف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/ جابجا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F7701E">
              <w:rPr>
                <w:rFonts w:asciiTheme="minorHAnsi" w:hAnsiTheme="minorHAnsi" w:cs="Calibri"/>
                <w:sz w:val="20"/>
                <w:rtl/>
              </w:rPr>
              <w:t xml:space="preserve"> اقتصاد</w:t>
            </w:r>
            <w:r w:rsidRPr="00F7701E">
              <w:rPr>
                <w:rFonts w:asciiTheme="minorHAnsi" w:hAnsiTheme="minorHAnsi" w:cs="Calibri" w:hint="cs"/>
                <w:sz w:val="20"/>
                <w:rtl/>
              </w:rPr>
              <w:t>ی</w:t>
            </w:r>
          </w:p>
        </w:tc>
        <w:tc>
          <w:tcPr>
            <w:tcW w:w="5523" w:type="dxa"/>
          </w:tcPr>
          <w:p w14:paraId="506E4F00" w14:textId="77777777" w:rsidR="00C24985" w:rsidRPr="00C24985" w:rsidRDefault="00C24985" w:rsidP="00C24985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/>
                <w:sz w:val="20"/>
                <w:rtl/>
              </w:rPr>
              <w:t>اجتناب از گرفتن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بد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وس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له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اجتناب از جابجا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ف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ز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هر دو، مالکان رسم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غ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رسم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 / 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>کاربران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</w:p>
          <w:p w14:paraId="32D9971B" w14:textId="77777777" w:rsidR="00C24985" w:rsidRPr="00C24985" w:rsidRDefault="00C24985" w:rsidP="00C24985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تعامل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 جامعه محل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خانواده ها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بالقوه اس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درک مالک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استفاده از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  <w:p w14:paraId="7D1134F4" w14:textId="6086B40F" w:rsidR="00DD4395" w:rsidRPr="00004899" w:rsidRDefault="00C24985" w:rsidP="00C24985">
            <w:pPr>
              <w:pStyle w:val="TableParagraph"/>
              <w:bidi/>
              <w:spacing w:before="106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اگر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خر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جابجا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اجتناب ناپذ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باشد، 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برنامه مد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تملک زم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و جبران خسارت از جمله مقررات اسکان مجدد ته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C24985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C24985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24985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24985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4F5" w14:textId="5342D2A4" w:rsidR="00DD4395" w:rsidRPr="00004899" w:rsidRDefault="001131A0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  <w:p w14:paraId="7D1134F6" w14:textId="77777777" w:rsidR="00DD4395" w:rsidRPr="00004899" w:rsidRDefault="006F4397" w:rsidP="000D53EE">
            <w:pPr>
              <w:pStyle w:val="TableParagraph"/>
              <w:bidi/>
              <w:spacing w:before="121"/>
              <w:ind w:right="1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طرح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برای زمین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تحصیل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در صورت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نیاز غرامت</w:t>
            </w:r>
          </w:p>
        </w:tc>
        <w:tc>
          <w:tcPr>
            <w:tcW w:w="2170" w:type="dxa"/>
          </w:tcPr>
          <w:p w14:paraId="7D1134F7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  <w:tc>
          <w:tcPr>
            <w:tcW w:w="2772" w:type="dxa"/>
          </w:tcPr>
          <w:p w14:paraId="7D1134F8" w14:textId="77777777" w:rsidR="00DD4395" w:rsidRPr="00004899" w:rsidRDefault="00DD4395" w:rsidP="000D53EE">
            <w:pPr>
              <w:pStyle w:val="TableParagraph"/>
              <w:bidi/>
              <w:spacing w:before="0"/>
              <w:ind w:left="0"/>
              <w:rPr>
                <w:rFonts w:asciiTheme="minorHAnsi" w:hAnsiTheme="minorHAnsi" w:cs="Calibri"/>
                <w:sz w:val="18"/>
                <w:szCs w:val="18"/>
                <w:rtl/>
                <w:lang w:bidi="fa"/>
              </w:rPr>
            </w:pPr>
          </w:p>
        </w:tc>
      </w:tr>
      <w:tr w:rsidR="00DD4395" w:rsidRPr="00004899" w14:paraId="7D113502" w14:textId="77777777">
        <w:trPr>
          <w:trHeight w:val="2080"/>
        </w:trPr>
        <w:tc>
          <w:tcPr>
            <w:tcW w:w="1990" w:type="dxa"/>
          </w:tcPr>
          <w:p w14:paraId="7D1134FA" w14:textId="77777777" w:rsidR="00DD4395" w:rsidRPr="00004899" w:rsidRDefault="006F4397" w:rsidP="000D53EE">
            <w:pPr>
              <w:pStyle w:val="TableParagraph"/>
              <w:bidi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تأثیرات بر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 xml:space="preserve">معیشت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 xml:space="preserve">/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جابجایی اقتصادی</w:t>
            </w:r>
          </w:p>
        </w:tc>
        <w:tc>
          <w:tcPr>
            <w:tcW w:w="5523" w:type="dxa"/>
          </w:tcPr>
          <w:p w14:paraId="545930D5" w14:textId="77777777" w:rsidR="00D60E4F" w:rsidRPr="00D60E4F" w:rsidRDefault="00D60E4F" w:rsidP="00D60E4F">
            <w:pPr>
              <w:pStyle w:val="TableParagraph"/>
              <w:bidi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تعامل با جامعه محل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خانوارها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بالقوه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درک 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ازها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آنها و شناسا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خطر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 اساس مع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شت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آنها از طر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ق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پروژه (به عنوان مثال تصرف مرتع، عدم دسترس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 آب).</w:t>
            </w:r>
          </w:p>
          <w:p w14:paraId="7D1134FC" w14:textId="7CB32AF3" w:rsidR="00DD4395" w:rsidRPr="00004899" w:rsidRDefault="00D60E4F" w:rsidP="00D60E4F">
            <w:pPr>
              <w:pStyle w:val="TableParagraph"/>
              <w:bidi/>
              <w:spacing w:before="108" w:line="230" w:lineRule="atLeast"/>
              <w:ind w:right="15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اگر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تملک و جابجا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زم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اجتناب ناپذ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است، 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برنامه مد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تملک، وقف 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جبران زم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4FD" w14:textId="77777777" w:rsidR="00DD4395" w:rsidRPr="00004899" w:rsidRDefault="006F4397" w:rsidP="000D53EE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دقایق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جلسات</w:t>
            </w:r>
          </w:p>
          <w:p w14:paraId="7D1134FE" w14:textId="6AF0D82F" w:rsidR="00DD4395" w:rsidRPr="00004899" w:rsidRDefault="001131A0" w:rsidP="000D53EE">
            <w:pPr>
              <w:pStyle w:val="TableParagraph"/>
              <w:bidi/>
              <w:spacing w:before="121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  <w:p w14:paraId="7D1134FF" w14:textId="77777777" w:rsidR="00DD4395" w:rsidRPr="00004899" w:rsidRDefault="006F4397" w:rsidP="000D53EE">
            <w:pPr>
              <w:pStyle w:val="TableParagraph"/>
              <w:bidi/>
              <w:spacing w:before="118"/>
              <w:ind w:right="1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طرح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برای زمین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تحصیل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و در صورت 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</w:rPr>
              <w:t>نیاز غرامت</w:t>
            </w:r>
          </w:p>
        </w:tc>
        <w:tc>
          <w:tcPr>
            <w:tcW w:w="2170" w:type="dxa"/>
          </w:tcPr>
          <w:p w14:paraId="7D113500" w14:textId="3C9F2E2F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01" w14:textId="77777777" w:rsidR="00DD4395" w:rsidRPr="00004899" w:rsidRDefault="006F4397" w:rsidP="000D53EE">
            <w:pPr>
              <w:pStyle w:val="TableParagraph"/>
              <w:bidi/>
              <w:ind w:left="108" w:right="21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مرور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از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شکایت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ثبت نام و صورتجلسه</w:t>
            </w:r>
          </w:p>
        </w:tc>
      </w:tr>
    </w:tbl>
    <w:p w14:paraId="7D113503" w14:textId="77777777" w:rsidR="00DD4395" w:rsidRPr="00004899" w:rsidRDefault="00DD4395" w:rsidP="000D53EE">
      <w:pPr>
        <w:bidi/>
        <w:rPr>
          <w:rFonts w:asciiTheme="minorHAnsi" w:hAnsiTheme="minorHAnsi" w:cs="Calibri"/>
          <w:sz w:val="20"/>
          <w:szCs w:val="20"/>
          <w:rtl/>
          <w:lang w:bidi="fa"/>
        </w:rPr>
        <w:sectPr w:rsidR="00DD4395" w:rsidRPr="00004899" w:rsidSect="00CD306F">
          <w:pgSz w:w="16840" w:h="11910" w:orient="landscape"/>
          <w:pgMar w:top="1340" w:right="1140" w:bottom="780" w:left="1020" w:header="0" w:footer="583" w:gutter="0"/>
          <w:cols w:space="720"/>
        </w:sectPr>
      </w:pPr>
    </w:p>
    <w:p w14:paraId="7D113504" w14:textId="77777777" w:rsidR="00DD4395" w:rsidRPr="00004899" w:rsidRDefault="00DD4395" w:rsidP="000D53EE">
      <w:pPr>
        <w:pStyle w:val="BodyText"/>
        <w:bidi/>
        <w:spacing w:before="3"/>
        <w:rPr>
          <w:rFonts w:asciiTheme="minorHAnsi" w:hAnsiTheme="minorHAnsi" w:cs="Calibri"/>
          <w:sz w:val="6"/>
          <w:szCs w:val="6"/>
          <w:rtl/>
          <w:lang w:bidi="fa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0"/>
        <w:gridCol w:w="5523"/>
        <w:gridCol w:w="1997"/>
        <w:gridCol w:w="2170"/>
        <w:gridCol w:w="2772"/>
      </w:tblGrid>
      <w:tr w:rsidR="002B5C9C" w:rsidRPr="00004899" w14:paraId="7D11350A" w14:textId="77777777">
        <w:trPr>
          <w:trHeight w:val="700"/>
        </w:trPr>
        <w:tc>
          <w:tcPr>
            <w:tcW w:w="1990" w:type="dxa"/>
          </w:tcPr>
          <w:p w14:paraId="7D113505" w14:textId="2DC1D21B" w:rsidR="002B5C9C" w:rsidRPr="00004899" w:rsidRDefault="002B5C9C" w:rsidP="002B5C9C">
            <w:pPr>
              <w:pStyle w:val="TableParagraph"/>
              <w:bidi/>
              <w:spacing w:before="0" w:line="350" w:lineRule="exact"/>
              <w:ind w:left="283" w:right="213" w:firstLine="442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b/>
                <w:sz w:val="20"/>
                <w:rtl/>
              </w:rPr>
              <w:t xml:space="preserve">موضوع/ تاثیر بالقوه </w:t>
            </w:r>
          </w:p>
        </w:tc>
        <w:tc>
          <w:tcPr>
            <w:tcW w:w="5523" w:type="dxa"/>
          </w:tcPr>
          <w:p w14:paraId="7D113506" w14:textId="24737101" w:rsidR="002B5C9C" w:rsidRPr="00004899" w:rsidRDefault="002B5C9C" w:rsidP="002B5C9C">
            <w:pPr>
              <w:pStyle w:val="TableParagraph"/>
              <w:bidi/>
              <w:spacing w:before="11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کاهش،</w:t>
            </w:r>
            <w:r w:rsidRPr="00004899">
              <w:rPr>
                <w:rFonts w:asciiTheme="minorHAnsi" w:hAnsiTheme="minorHAnsi" w:cs="Calibri"/>
                <w:b/>
                <w:bCs/>
                <w:spacing w:val="-11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مدیریت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و</w:t>
            </w:r>
            <w:r w:rsidRPr="00004899">
              <w:rPr>
                <w:rFonts w:asciiTheme="minorHAnsi" w:hAnsiTheme="minorHAnsi" w:cs="Calibri"/>
                <w:b/>
                <w:bCs/>
                <w:spacing w:val="-10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افزایش</w:t>
            </w:r>
            <w:r w:rsidRPr="00004899">
              <w:rPr>
                <w:rFonts w:asciiTheme="minorHAnsi" w:hAnsiTheme="minorHAnsi" w:cs="Calibri"/>
                <w:b/>
                <w:bCs/>
                <w:spacing w:val="-8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معیارها</w:t>
            </w:r>
            <w:r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</w:p>
        </w:tc>
        <w:tc>
          <w:tcPr>
            <w:tcW w:w="1997" w:type="dxa"/>
          </w:tcPr>
          <w:p w14:paraId="7D113507" w14:textId="04C196DC" w:rsidR="002B5C9C" w:rsidRPr="00004899" w:rsidRDefault="002B5C9C" w:rsidP="002B5C9C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 xml:space="preserve">ابزار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تأیید</w:t>
            </w:r>
          </w:p>
        </w:tc>
        <w:tc>
          <w:tcPr>
            <w:tcW w:w="2170" w:type="dxa"/>
          </w:tcPr>
          <w:p w14:paraId="7D113508" w14:textId="542DFB9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مسئوليت</w:t>
            </w:r>
          </w:p>
        </w:tc>
        <w:tc>
          <w:tcPr>
            <w:tcW w:w="2772" w:type="dxa"/>
          </w:tcPr>
          <w:p w14:paraId="7D113509" w14:textId="07FAC116" w:rsidR="002B5C9C" w:rsidRPr="00004899" w:rsidRDefault="002B5C9C" w:rsidP="002B5C9C">
            <w:pPr>
              <w:pStyle w:val="TableParagraph"/>
              <w:bidi/>
              <w:spacing w:before="118"/>
              <w:ind w:left="108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نظارت بر</w:t>
            </w:r>
            <w:r w:rsidRPr="00004899">
              <w:rPr>
                <w:rFonts w:asciiTheme="minorHAnsi" w:hAnsiTheme="minorHAnsi" w:cs="Calibri"/>
                <w:b/>
                <w:bCs/>
                <w:spacing w:val="-6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روش</w:t>
            </w:r>
          </w:p>
        </w:tc>
      </w:tr>
      <w:tr w:rsidR="00DD4395" w:rsidRPr="00004899" w14:paraId="7D113512" w14:textId="77777777">
        <w:trPr>
          <w:trHeight w:val="1730"/>
        </w:trPr>
        <w:tc>
          <w:tcPr>
            <w:tcW w:w="1990" w:type="dxa"/>
            <w:vMerge w:val="restart"/>
          </w:tcPr>
          <w:p w14:paraId="7D11350B" w14:textId="77777777" w:rsidR="00DD4395" w:rsidRPr="00004899" w:rsidRDefault="006F4397" w:rsidP="000D53EE">
            <w:pPr>
              <w:pStyle w:val="TableParagraph"/>
              <w:bidi/>
              <w:ind w:left="110" w:right="32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انجمن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سلامت و امنیت</w:t>
            </w:r>
          </w:p>
        </w:tc>
        <w:tc>
          <w:tcPr>
            <w:tcW w:w="5523" w:type="dxa"/>
          </w:tcPr>
          <w:p w14:paraId="7D11350D" w14:textId="1890ACE7" w:rsidR="00DD4395" w:rsidRPr="00004899" w:rsidRDefault="00D60E4F" w:rsidP="000D53EE">
            <w:pPr>
              <w:pStyle w:val="TableParagraph"/>
              <w:bidi/>
              <w:ind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شود که همه پ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مانکاران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کدها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رفتار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مربوط به استخدام و رفتار 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رو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کار (شامل اما نه محدود به قوان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عدم تحمل سوء مصرف مواد، حساس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مح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ط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منطقه، خطرات ب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مقاربت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</w:t>
            </w:r>
            <w:r w:rsidRPr="00D60E4F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HIV/AIDS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، برابر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جنس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آزار جنس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احترام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اعتقادات و آداب و رسوم مردم و روابط جامعه به طور کل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).</w:t>
            </w:r>
          </w:p>
        </w:tc>
        <w:tc>
          <w:tcPr>
            <w:tcW w:w="1997" w:type="dxa"/>
          </w:tcPr>
          <w:p w14:paraId="7D11350E" w14:textId="69C58833" w:rsidR="00DD4395" w:rsidRPr="00004899" w:rsidRDefault="006F4397" w:rsidP="000D53EE">
            <w:pPr>
              <w:pStyle w:val="TableParagraph"/>
              <w:bidi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کد</w:t>
            </w:r>
            <w:r w:rsidRPr="00004899">
              <w:rPr>
                <w:rFonts w:asciiTheme="minorHAnsi" w:hAnsiTheme="minorHAnsi" w:cs="Calibri"/>
                <w:spacing w:val="-12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رفتار</w:t>
            </w:r>
            <w:r w:rsidRPr="00004899"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​</w:t>
            </w:r>
            <w:r w:rsidR="00F82BEB"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 xml:space="preserve"> </w:t>
            </w:r>
            <w:r w:rsidR="00F82BEB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کارگران</w:t>
            </w:r>
          </w:p>
          <w:p w14:paraId="7D11350F" w14:textId="574B86B8" w:rsidR="00DD4395" w:rsidRPr="00004899" w:rsidRDefault="001131A0" w:rsidP="000D53EE">
            <w:pPr>
              <w:pStyle w:val="TableParagraph"/>
              <w:bidi/>
              <w:spacing w:before="118"/>
              <w:ind w:right="301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="Calibri"/>
                <w:spacing w:val="-2"/>
                <w:sz w:val="20"/>
                <w:szCs w:val="20"/>
                <w:rtl/>
                <w:lang w:bidi="fa"/>
              </w:rPr>
              <w:t>CFM</w:t>
            </w:r>
            <w:r w:rsidR="006F4397"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="006F4397" w:rsidRPr="00004899">
              <w:rPr>
                <w:rFonts w:asciiTheme="minorHAnsi" w:hAnsiTheme="minorHAnsi" w:cs="Calibri"/>
                <w:sz w:val="20"/>
                <w:szCs w:val="20"/>
                <w:rtl/>
              </w:rPr>
              <w:t>سوابق</w:t>
            </w:r>
          </w:p>
        </w:tc>
        <w:tc>
          <w:tcPr>
            <w:tcW w:w="2170" w:type="dxa"/>
          </w:tcPr>
          <w:p w14:paraId="7D113510" w14:textId="06181F1C" w:rsidR="00DD4395" w:rsidRPr="00004899" w:rsidRDefault="00CA48C8" w:rsidP="000D53EE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11" w14:textId="7B996D7A" w:rsidR="00DD4395" w:rsidRPr="007040AF" w:rsidRDefault="007040AF" w:rsidP="000D53EE">
            <w:pPr>
              <w:pStyle w:val="TableParagraph"/>
              <w:bidi/>
              <w:ind w:left="108"/>
              <w:rPr>
                <w:rFonts w:asciiTheme="minorHAnsi" w:hAnsiTheme="minorHAnsi" w:cstheme="minorHAnsi"/>
                <w:sz w:val="20"/>
                <w:rtl/>
                <w:lang w:val="en-US" w:bidi="fa-IR"/>
              </w:rPr>
            </w:pPr>
            <w:r>
              <w:rPr>
                <w:rFonts w:asciiTheme="minorHAnsi" w:hAnsiTheme="minorHAnsi" w:cstheme="minorHAnsi" w:hint="cs"/>
                <w:sz w:val="20"/>
                <w:rtl/>
                <w:lang w:val="en-US" w:bidi="fa-IR"/>
              </w:rPr>
              <w:t xml:space="preserve">مصاحبه کارگران مرور ثبت شکایت </w:t>
            </w:r>
          </w:p>
        </w:tc>
      </w:tr>
      <w:tr w:rsidR="00CA48C8" w:rsidRPr="00004899" w14:paraId="7D113519" w14:textId="77777777">
        <w:trPr>
          <w:trHeight w:val="1038"/>
        </w:trPr>
        <w:tc>
          <w:tcPr>
            <w:tcW w:w="1990" w:type="dxa"/>
            <w:vMerge/>
            <w:tcBorders>
              <w:top w:val="nil"/>
            </w:tcBorders>
          </w:tcPr>
          <w:p w14:paraId="7D113513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515" w14:textId="449763B8" w:rsidR="00CA48C8" w:rsidRPr="00004899" w:rsidRDefault="00D60E4F" w:rsidP="00CA48C8">
            <w:pPr>
              <w:pStyle w:val="TableParagraph"/>
              <w:bidi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علامت‌گذار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فعال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اطلاع‌رسان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را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بهبود آگاه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عموم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از تغ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رات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تراف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و خطرات احتمال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برا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بخش‌ها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پرخطر جاده‌ها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عموم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از جمله در نزد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ک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محل و مکان‌ها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استراحت، هدف قرار ده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5602D008" w14:textId="77777777" w:rsidR="00CA48C8" w:rsidRDefault="00CA48C8" w:rsidP="00CA48C8">
            <w:pPr>
              <w:pStyle w:val="TableParagraph"/>
              <w:bidi/>
              <w:spacing w:line="364" w:lineRule="auto"/>
              <w:ind w:right="184"/>
              <w:rPr>
                <w:rFonts w:asciiTheme="minorHAnsi" w:hAnsiTheme="minorHAnsi" w:cstheme="minorHAnsi"/>
                <w:sz w:val="20"/>
                <w:rtl/>
              </w:rPr>
            </w:pPr>
            <w:r w:rsidRPr="00004899">
              <w:rPr>
                <w:rFonts w:asciiTheme="minorHAnsi" w:hAnsiTheme="minorHAnsi" w:cs="Calibri"/>
                <w:sz w:val="20"/>
                <w:szCs w:val="20"/>
                <w:rtl/>
              </w:rPr>
              <w:t xml:space="preserve">علائم هشدار دهنده </w:t>
            </w:r>
          </w:p>
          <w:p w14:paraId="7D113516" w14:textId="470D997C" w:rsidR="00F90D8F" w:rsidRPr="00004899" w:rsidRDefault="00F90D8F" w:rsidP="00F90D8F">
            <w:pPr>
              <w:pStyle w:val="TableParagraph"/>
              <w:bidi/>
              <w:spacing w:line="364" w:lineRule="auto"/>
              <w:ind w:right="184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دقایق از جلسات</w:t>
            </w:r>
          </w:p>
        </w:tc>
        <w:tc>
          <w:tcPr>
            <w:tcW w:w="2170" w:type="dxa"/>
          </w:tcPr>
          <w:p w14:paraId="7D113517" w14:textId="1B4AE9D8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518" w14:textId="23765BF7" w:rsidR="00CA48C8" w:rsidRPr="00004899" w:rsidRDefault="007040AF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بازرس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از مس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رها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تردد، 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ثبت شکا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</w:p>
        </w:tc>
      </w:tr>
      <w:tr w:rsidR="00CA48C8" w:rsidRPr="00004899" w14:paraId="7D11351F" w14:textId="77777777">
        <w:trPr>
          <w:trHeight w:val="810"/>
        </w:trPr>
        <w:tc>
          <w:tcPr>
            <w:tcW w:w="1990" w:type="dxa"/>
            <w:vMerge/>
            <w:tcBorders>
              <w:top w:val="nil"/>
            </w:tcBorders>
          </w:tcPr>
          <w:p w14:paraId="7D11351A" w14:textId="77777777" w:rsidR="00CA48C8" w:rsidRPr="00004899" w:rsidRDefault="00CA48C8" w:rsidP="00CA48C8">
            <w:pPr>
              <w:bidi/>
              <w:rPr>
                <w:rFonts w:asciiTheme="minorHAnsi" w:hAnsiTheme="minorHAnsi" w:cs="Calibri"/>
                <w:sz w:val="2"/>
                <w:szCs w:val="2"/>
                <w:rtl/>
                <w:lang w:bidi="fa"/>
              </w:rPr>
            </w:pPr>
          </w:p>
        </w:tc>
        <w:tc>
          <w:tcPr>
            <w:tcW w:w="5523" w:type="dxa"/>
          </w:tcPr>
          <w:p w14:paraId="7D11351B" w14:textId="6C2B11C6" w:rsidR="00CA48C8" w:rsidRPr="00004899" w:rsidRDefault="00D60E4F" w:rsidP="00CA48C8">
            <w:pPr>
              <w:pStyle w:val="TableParagraph"/>
              <w:bidi/>
              <w:spacing w:before="101" w:line="230" w:lineRule="atLeast"/>
              <w:ind w:right="3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D60E4F">
              <w:rPr>
                <w:rFonts w:asciiTheme="minorHAnsi" w:hAnsiTheme="minorHAnsi" w:cs="Calibri"/>
                <w:sz w:val="20"/>
                <w:rtl/>
              </w:rPr>
              <w:t>در مورد پرسنل امن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در محل، از آموزش مناسب و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 عدم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استفاده از زور و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انجام 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رفتار مناسب با کارگران و جوامع آس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ب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د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ده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اطم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D60E4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D60E4F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D60E4F">
              <w:rPr>
                <w:rFonts w:asciiTheme="minorHAnsi" w:hAnsiTheme="minorHAnsi" w:cs="Calibri"/>
                <w:sz w:val="20"/>
                <w:rtl/>
              </w:rPr>
              <w:t>.</w:t>
            </w:r>
          </w:p>
        </w:tc>
        <w:tc>
          <w:tcPr>
            <w:tcW w:w="1997" w:type="dxa"/>
          </w:tcPr>
          <w:p w14:paraId="7D11351C" w14:textId="7F5314DD" w:rsidR="00CA48C8" w:rsidRPr="00004899" w:rsidRDefault="00F90D8F" w:rsidP="00F90D8F">
            <w:pPr>
              <w:pStyle w:val="TableParagraph"/>
              <w:bidi/>
              <w:ind w:left="0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z w:val="20"/>
                <w:rtl/>
              </w:rPr>
              <w:t>سوابق آموزش</w:t>
            </w:r>
          </w:p>
        </w:tc>
        <w:tc>
          <w:tcPr>
            <w:tcW w:w="2170" w:type="dxa"/>
          </w:tcPr>
          <w:p w14:paraId="7D11351D" w14:textId="4227E2D5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7D11351E" w14:textId="3DD9B017" w:rsidR="00CA48C8" w:rsidRPr="00004899" w:rsidRDefault="007040AF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سوابق آموزش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و ثبت شکا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ات</w:t>
            </w:r>
          </w:p>
        </w:tc>
      </w:tr>
      <w:tr w:rsidR="00CA48C8" w:rsidRPr="00004899" w14:paraId="7D113527" w14:textId="77777777">
        <w:trPr>
          <w:trHeight w:val="808"/>
        </w:trPr>
        <w:tc>
          <w:tcPr>
            <w:tcW w:w="1990" w:type="dxa"/>
          </w:tcPr>
          <w:p w14:paraId="7D113520" w14:textId="49B815FE" w:rsidR="00CA48C8" w:rsidRPr="00004899" w:rsidRDefault="00C25549" w:rsidP="00C25549">
            <w:pPr>
              <w:pStyle w:val="TableParagraph"/>
              <w:bidi/>
              <w:ind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>
              <w:rPr>
                <w:rFonts w:asciiTheme="minorHAnsi" w:hAnsiTheme="minorHAnsi" w:cstheme="minorHAnsi" w:hint="cs"/>
                <w:spacing w:val="-2"/>
                <w:sz w:val="20"/>
                <w:rtl/>
              </w:rPr>
              <w:t>بیماری های واگیر</w:t>
            </w:r>
          </w:p>
        </w:tc>
        <w:tc>
          <w:tcPr>
            <w:tcW w:w="5523" w:type="dxa"/>
          </w:tcPr>
          <w:p w14:paraId="78C5B50A" w14:textId="7BD26114" w:rsidR="00F82BEB" w:rsidRPr="00F82BEB" w:rsidRDefault="00F82BEB" w:rsidP="00F020D3">
            <w:pPr>
              <w:pStyle w:val="TableParagraph"/>
              <w:bidi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82BEB">
              <w:rPr>
                <w:rFonts w:asciiTheme="minorHAnsi" w:hAnsiTheme="minorHAnsi" w:cs="Calibri"/>
                <w:sz w:val="20"/>
                <w:rtl/>
              </w:rPr>
              <w:t>گزارش هر گونه وقوع هر گونه ب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="00F020D3">
              <w:rPr>
                <w:rFonts w:asciiTheme="minorHAnsi" w:hAnsiTheme="minorHAnsi" w:cs="Calibri" w:hint="cs"/>
                <w:sz w:val="20"/>
                <w:rtl/>
                <w:lang w:bidi="fa-IR"/>
              </w:rPr>
              <w:t>واگیر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در م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ان</w:t>
            </w:r>
          </w:p>
          <w:p w14:paraId="7D113522" w14:textId="53BF46C1" w:rsidR="00CA48C8" w:rsidRPr="00004899" w:rsidRDefault="00F82BEB" w:rsidP="00F82BEB">
            <w:pPr>
              <w:pStyle w:val="TableParagraph"/>
              <w:bidi/>
              <w:spacing w:before="0" w:line="230" w:lineRule="atLeast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ن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رو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کار 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>(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Covid-19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STD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HIV / AIDS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،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TB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>، مالار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ا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و هپات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ت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B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و </w:t>
            </w:r>
            <w:r w:rsidRPr="00F82BEB"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  <w:t>C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 xml:space="preserve">) 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>و در صورت لزوم برنامه پ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از ب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را تنظ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F82BEB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F82BE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82BEB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F82BEB">
              <w:rPr>
                <w:rFonts w:asciiTheme="minorHAnsi" w:hAnsiTheme="minorHAnsi" w:cs="Calibri"/>
                <w:sz w:val="20"/>
                <w:rtl/>
                <w:lang w:bidi="fa"/>
              </w:rPr>
              <w:t>.</w:t>
            </w:r>
          </w:p>
        </w:tc>
        <w:tc>
          <w:tcPr>
            <w:tcW w:w="1997" w:type="dxa"/>
          </w:tcPr>
          <w:p w14:paraId="7D113523" w14:textId="527CD264" w:rsidR="00CA48C8" w:rsidRPr="00004899" w:rsidRDefault="00F90D8F" w:rsidP="00CA48C8">
            <w:pPr>
              <w:pStyle w:val="TableParagraph"/>
              <w:bidi/>
              <w:ind w:right="456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F90D8F">
              <w:rPr>
                <w:rFonts w:asciiTheme="minorHAnsi" w:hAnsiTheme="minorHAnsi" w:cs="Calibri"/>
                <w:sz w:val="20"/>
                <w:rtl/>
              </w:rPr>
              <w:t>ثبت ب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/>
                <w:sz w:val="20"/>
                <w:rtl/>
              </w:rPr>
              <w:t xml:space="preserve"> واگ</w:t>
            </w:r>
            <w:r w:rsidRPr="00F90D8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F90D8F">
              <w:rPr>
                <w:rFonts w:asciiTheme="minorHAnsi" w:hAnsiTheme="minorHAnsi" w:cs="Calibri" w:hint="eastAsia"/>
                <w:sz w:val="20"/>
                <w:rtl/>
              </w:rPr>
              <w:t>ردار</w:t>
            </w:r>
          </w:p>
        </w:tc>
        <w:tc>
          <w:tcPr>
            <w:tcW w:w="2170" w:type="dxa"/>
          </w:tcPr>
          <w:p w14:paraId="7D113524" w14:textId="1DD2FAC6" w:rsidR="00CA48C8" w:rsidRPr="00004899" w:rsidRDefault="00CA48C8" w:rsidP="00CA48C8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86826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</w:p>
        </w:tc>
        <w:tc>
          <w:tcPr>
            <w:tcW w:w="2772" w:type="dxa"/>
          </w:tcPr>
          <w:p w14:paraId="48138E57" w14:textId="77777777" w:rsidR="007040AF" w:rsidRPr="007040AF" w:rsidRDefault="007040AF" w:rsidP="007040AF">
            <w:pPr>
              <w:pStyle w:val="TableParagraph"/>
              <w:bidi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/>
                <w:sz w:val="20"/>
                <w:rtl/>
              </w:rPr>
              <w:t>بررس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ثبت ب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ها و</w:t>
            </w:r>
          </w:p>
          <w:p w14:paraId="7D113526" w14:textId="31486D28" w:rsidR="00CA48C8" w:rsidRPr="00004899" w:rsidRDefault="007040AF" w:rsidP="007040AF">
            <w:pPr>
              <w:pStyle w:val="TableParagraph"/>
              <w:bidi/>
              <w:spacing w:before="0" w:line="230" w:lineRule="atLeast"/>
              <w:ind w:left="108" w:right="122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برنامه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پ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شگ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از ب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 w:hint="eastAsia"/>
                <w:sz w:val="20"/>
                <w:rtl/>
              </w:rPr>
              <w:t>مار</w:t>
            </w:r>
            <w:r w:rsidRPr="007040AF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7040AF">
              <w:rPr>
                <w:rFonts w:asciiTheme="minorHAnsi" w:hAnsiTheme="minorHAnsi" w:cs="Calibri"/>
                <w:sz w:val="20"/>
                <w:rtl/>
              </w:rPr>
              <w:t xml:space="preserve"> در صورت وجود</w:t>
            </w:r>
          </w:p>
        </w:tc>
      </w:tr>
      <w:tr w:rsidR="00DD4395" w:rsidRPr="00004899" w14:paraId="7D113529" w14:textId="77777777">
        <w:trPr>
          <w:trHeight w:val="349"/>
        </w:trPr>
        <w:tc>
          <w:tcPr>
            <w:tcW w:w="14452" w:type="dxa"/>
            <w:gridSpan w:val="5"/>
            <w:shd w:val="clear" w:color="auto" w:fill="D9D9D9"/>
          </w:tcPr>
          <w:p w14:paraId="7D113528" w14:textId="5867ABCD" w:rsidR="00DD4395" w:rsidRPr="00004899" w:rsidRDefault="006F4397" w:rsidP="000D53EE">
            <w:pPr>
              <w:pStyle w:val="TableParagraph"/>
              <w:bidi/>
              <w:spacing w:before="120" w:line="210" w:lineRule="exact"/>
              <w:ind w:left="110"/>
              <w:rPr>
                <w:rFonts w:asciiTheme="minorHAnsi" w:hAnsiTheme="minorHAnsi" w:cs="Calibri"/>
                <w:b/>
                <w:bCs/>
                <w:sz w:val="20"/>
                <w:szCs w:val="20"/>
                <w:rtl/>
                <w:lang w:bidi="fa"/>
              </w:rPr>
            </w:pPr>
            <w:r w:rsidRPr="00004899">
              <w:rPr>
                <w:rFonts w:asciiTheme="minorHAnsi" w:hAnsiTheme="minorHAnsi" w:cs="Calibri"/>
                <w:b/>
                <w:bCs/>
                <w:spacing w:val="-2"/>
                <w:sz w:val="20"/>
                <w:szCs w:val="20"/>
                <w:rtl/>
              </w:rPr>
              <w:t>میراث</w:t>
            </w:r>
            <w:r w:rsidR="00A60722">
              <w:rPr>
                <w:rFonts w:asciiTheme="minorHAnsi" w:hAnsiTheme="minorHAnsi" w:cstheme="minorHAnsi" w:hint="cs"/>
                <w:b/>
                <w:spacing w:val="-2"/>
                <w:sz w:val="20"/>
                <w:rtl/>
              </w:rPr>
              <w:t xml:space="preserve"> </w:t>
            </w:r>
            <w:r w:rsidR="00A60722" w:rsidRPr="00004899">
              <w:rPr>
                <w:rFonts w:asciiTheme="minorHAnsi" w:hAnsiTheme="minorHAnsi" w:cs="Calibri"/>
                <w:b/>
                <w:bCs/>
                <w:sz w:val="20"/>
                <w:szCs w:val="20"/>
                <w:rtl/>
              </w:rPr>
              <w:t>فرهنگی</w:t>
            </w:r>
          </w:p>
        </w:tc>
      </w:tr>
      <w:tr w:rsidR="00DD4395" w:rsidRPr="00004899" w14:paraId="7D113530" w14:textId="77777777">
        <w:trPr>
          <w:trHeight w:val="1271"/>
        </w:trPr>
        <w:tc>
          <w:tcPr>
            <w:tcW w:w="1990" w:type="dxa"/>
          </w:tcPr>
          <w:p w14:paraId="7D11352A" w14:textId="0F2FCB31" w:rsidR="00DD4395" w:rsidRPr="00004899" w:rsidRDefault="009D3ED9" w:rsidP="000D53EE">
            <w:pPr>
              <w:pStyle w:val="TableParagraph"/>
              <w:bidi/>
              <w:spacing w:before="115"/>
              <w:ind w:left="110" w:right="213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9D3ED9">
              <w:rPr>
                <w:rFonts w:asciiTheme="minorHAnsi" w:hAnsiTheme="minorHAnsi" w:cs="Calibri"/>
                <w:sz w:val="20"/>
                <w:rtl/>
              </w:rPr>
              <w:t>خسارت م</w:t>
            </w:r>
            <w:r w:rsidRPr="009D3ED9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9D3ED9">
              <w:rPr>
                <w:rFonts w:asciiTheme="minorHAnsi" w:hAnsiTheme="minorHAnsi" w:cs="Calibri" w:hint="eastAsia"/>
                <w:sz w:val="20"/>
                <w:rtl/>
              </w:rPr>
              <w:t>راث</w:t>
            </w:r>
            <w:r w:rsidRPr="009D3ED9">
              <w:rPr>
                <w:rFonts w:asciiTheme="minorHAnsi" w:hAnsiTheme="minorHAnsi" w:cs="Calibri"/>
                <w:sz w:val="20"/>
                <w:rtl/>
              </w:rPr>
              <w:t xml:space="preserve"> فرهنگ</w:t>
            </w:r>
            <w:r w:rsidRPr="009D3ED9">
              <w:rPr>
                <w:rFonts w:asciiTheme="minorHAnsi" w:hAnsiTheme="minorHAnsi" w:cs="Calibri" w:hint="cs"/>
                <w:sz w:val="20"/>
                <w:rtl/>
              </w:rPr>
              <w:t>ی</w:t>
            </w:r>
          </w:p>
        </w:tc>
        <w:tc>
          <w:tcPr>
            <w:tcW w:w="5523" w:type="dxa"/>
          </w:tcPr>
          <w:p w14:paraId="790CC268" w14:textId="77777777" w:rsidR="00C54EB8" w:rsidRPr="00C54EB8" w:rsidRDefault="00C54EB8" w:rsidP="00C54EB8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C54EB8">
              <w:rPr>
                <w:rFonts w:asciiTheme="minorHAnsi" w:hAnsiTheme="minorHAnsi" w:cs="Calibri"/>
                <w:sz w:val="20"/>
                <w:rtl/>
              </w:rPr>
              <w:t>اطم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نان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حاصل کن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که تمام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افته‌ها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تصادف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راث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فرهنگ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(مانند قبرها، سرام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ک‌ها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قطعات ساختمان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قد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) بلافاصله به مقامات مربوطه گزارش م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شوند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. در صورت امکان، از حفار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در محله نها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شانس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خوددار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کن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افتن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شانس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را حصار بکش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و منتظر بمان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>.</w:t>
            </w:r>
          </w:p>
          <w:p w14:paraId="7D11352C" w14:textId="7FF9E253" w:rsidR="00DD4395" w:rsidRPr="00F020D3" w:rsidRDefault="00C54EB8" w:rsidP="00C54EB8">
            <w:pPr>
              <w:pStyle w:val="TableParagraph"/>
              <w:bidi/>
              <w:spacing w:before="0" w:line="216" w:lineRule="exact"/>
              <w:rPr>
                <w:rFonts w:asciiTheme="minorHAnsi" w:hAnsiTheme="minorHAnsi" w:cs="Calibri"/>
                <w:sz w:val="20"/>
                <w:szCs w:val="20"/>
                <w:lang w:val="en-US" w:bidi="fa"/>
              </w:rPr>
            </w:pPr>
            <w:r w:rsidRPr="00C54EB8">
              <w:rPr>
                <w:rFonts w:asciiTheme="minorHAnsi" w:hAnsiTheme="minorHAnsi" w:cs="Calibri" w:hint="eastAsia"/>
                <w:sz w:val="20"/>
                <w:rtl/>
              </w:rPr>
              <w:t>دستورالعمل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ها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مرجع ذ</w:t>
            </w:r>
            <w:r w:rsidRPr="00C54EB8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C54EB8">
              <w:rPr>
                <w:rFonts w:asciiTheme="minorHAnsi" w:hAnsiTheme="minorHAnsi" w:cs="Calibri"/>
                <w:sz w:val="20"/>
                <w:rtl/>
              </w:rPr>
              <w:t xml:space="preserve"> </w:t>
            </w:r>
            <w:r>
              <w:rPr>
                <w:rFonts w:asciiTheme="minorHAnsi" w:hAnsiTheme="minorHAnsi" w:cs="Calibri" w:hint="cs"/>
                <w:sz w:val="20"/>
                <w:rtl/>
              </w:rPr>
              <w:t>صلاح</w:t>
            </w:r>
          </w:p>
        </w:tc>
        <w:tc>
          <w:tcPr>
            <w:tcW w:w="1997" w:type="dxa"/>
          </w:tcPr>
          <w:p w14:paraId="7D11352D" w14:textId="2B8C1637" w:rsidR="00DD4395" w:rsidRPr="00004899" w:rsidRDefault="00326E0B" w:rsidP="000D53EE">
            <w:pPr>
              <w:pStyle w:val="TableParagraph"/>
              <w:bidi/>
              <w:spacing w:before="115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26E0B">
              <w:rPr>
                <w:rFonts w:asciiTheme="minorHAnsi" w:hAnsiTheme="minorHAnsi" w:cs="Calibri"/>
                <w:sz w:val="20"/>
                <w:rtl/>
              </w:rPr>
              <w:t>سوابق آموزش</w:t>
            </w:r>
            <w:r w:rsidRPr="00326E0B">
              <w:rPr>
                <w:rFonts w:asciiTheme="minorHAnsi" w:hAnsiTheme="minorHAnsi" w:cs="Calibri" w:hint="cs"/>
                <w:sz w:val="20"/>
                <w:rtl/>
              </w:rPr>
              <w:t>ی</w:t>
            </w:r>
            <w:r w:rsidRPr="00326E0B">
              <w:rPr>
                <w:rFonts w:asciiTheme="minorHAnsi" w:hAnsiTheme="minorHAnsi" w:cs="Calibri" w:hint="eastAsia"/>
                <w:sz w:val="20"/>
                <w:rtl/>
              </w:rPr>
              <w:t>،</w:t>
            </w:r>
            <w:r w:rsidRPr="00326E0B">
              <w:rPr>
                <w:rFonts w:asciiTheme="minorHAnsi" w:hAnsiTheme="minorHAnsi" w:cs="Calibri"/>
                <w:sz w:val="20"/>
                <w:rtl/>
              </w:rPr>
              <w:t xml:space="preserve"> سوابق </w:t>
            </w:r>
            <w:r>
              <w:rPr>
                <w:rFonts w:asciiTheme="minorHAnsi" w:hAnsiTheme="minorHAnsi" w:cs="Calibri" w:hint="cs"/>
                <w:sz w:val="20"/>
                <w:rtl/>
              </w:rPr>
              <w:t xml:space="preserve">شانس ها </w:t>
            </w:r>
          </w:p>
        </w:tc>
        <w:tc>
          <w:tcPr>
            <w:tcW w:w="2170" w:type="dxa"/>
          </w:tcPr>
          <w:p w14:paraId="7D11352E" w14:textId="2C9888C7" w:rsidR="00DD4395" w:rsidRPr="00004899" w:rsidRDefault="00CA48C8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قرارداد کننده</w:t>
            </w:r>
            <w:r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>/</w:t>
            </w:r>
            <w:r w:rsidRPr="003B1821">
              <w:rPr>
                <w:rFonts w:asciiTheme="minorHAnsi" w:hAnsiTheme="minorHAnsi" w:cstheme="minorHAnsi" w:hint="cs"/>
                <w:spacing w:val="-2"/>
                <w:sz w:val="18"/>
                <w:szCs w:val="18"/>
                <w:rtl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13"/>
                <w:sz w:val="20"/>
                <w:szCs w:val="20"/>
                <w:rtl/>
                <w:lang w:bidi="fa"/>
              </w:rPr>
              <w:t xml:space="preserve"> </w:t>
            </w:r>
            <w:r w:rsidRPr="00004899">
              <w:rPr>
                <w:rFonts w:asciiTheme="minorHAnsi" w:hAnsiTheme="minorHAnsi" w:cs="Calibri"/>
                <w:spacing w:val="-5"/>
                <w:sz w:val="20"/>
                <w:szCs w:val="20"/>
                <w:rtl/>
                <w:lang w:bidi="fa"/>
              </w:rPr>
              <w:t>AAA</w:t>
            </w:r>
          </w:p>
        </w:tc>
        <w:tc>
          <w:tcPr>
            <w:tcW w:w="2772" w:type="dxa"/>
          </w:tcPr>
          <w:p w14:paraId="7D11352F" w14:textId="5D9FE06A" w:rsidR="00DD4395" w:rsidRPr="00004899" w:rsidRDefault="00A60722" w:rsidP="000D53EE">
            <w:pPr>
              <w:pStyle w:val="TableParagraph"/>
              <w:bidi/>
              <w:spacing w:before="115"/>
              <w:ind w:left="108"/>
              <w:rPr>
                <w:rFonts w:asciiTheme="minorHAnsi" w:hAnsiTheme="minorHAnsi" w:cs="Calibri"/>
                <w:sz w:val="20"/>
                <w:szCs w:val="20"/>
                <w:rtl/>
                <w:lang w:bidi="fa"/>
              </w:rPr>
            </w:pPr>
            <w:r w:rsidRPr="00827D25">
              <w:rPr>
                <w:rFonts w:asciiTheme="minorHAnsi" w:hAnsiTheme="minorHAnsi" w:cs="Calibri" w:hint="cs"/>
                <w:sz w:val="18"/>
                <w:szCs w:val="18"/>
                <w:rtl/>
                <w:lang w:val="en-US"/>
              </w:rPr>
              <w:t>بررسی تصادفی سایت</w:t>
            </w:r>
          </w:p>
        </w:tc>
      </w:tr>
    </w:tbl>
    <w:p w14:paraId="7D113531" w14:textId="77777777" w:rsidR="006F4397" w:rsidRPr="00004899" w:rsidRDefault="006F4397" w:rsidP="000D53EE">
      <w:pPr>
        <w:bidi/>
        <w:rPr>
          <w:rFonts w:asciiTheme="minorHAnsi" w:hAnsiTheme="minorHAnsi" w:cs="Calibri"/>
          <w:rtl/>
          <w:lang w:bidi="fa"/>
        </w:rPr>
      </w:pPr>
    </w:p>
    <w:sectPr w:rsidR="006F4397" w:rsidRPr="00004899">
      <w:pgSz w:w="16840" w:h="11910" w:orient="landscape"/>
      <w:pgMar w:top="1340" w:right="1140" w:bottom="780" w:left="1020" w:header="0" w:footer="5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ECAC7" w14:textId="77777777" w:rsidR="003428AC" w:rsidRDefault="003428AC">
      <w:pPr>
        <w:rPr>
          <w:rtl/>
          <w:lang w:bidi="fa"/>
        </w:rPr>
      </w:pPr>
      <w:r>
        <w:separator/>
      </w:r>
    </w:p>
  </w:endnote>
  <w:endnote w:type="continuationSeparator" w:id="0">
    <w:p w14:paraId="278ED052" w14:textId="77777777" w:rsidR="003428AC" w:rsidRDefault="003428AC">
      <w:pPr>
        <w:rPr>
          <w:rtl/>
          <w:lang w:bidi="f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F57B3" w14:textId="77777777" w:rsidR="00FE37F1" w:rsidRDefault="00FE37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535" w14:textId="77777777" w:rsidR="00D21199" w:rsidRDefault="00D21199">
    <w:pPr>
      <w:pStyle w:val="BodyText"/>
      <w:spacing w:line="14" w:lineRule="auto"/>
      <w:rPr>
        <w:rtl/>
        <w:lang w:bidi="fa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45440" behindDoc="1" locked="0" layoutInCell="1" allowOverlap="1" wp14:anchorId="7D113537" wp14:editId="7D113538">
              <wp:simplePos x="0" y="0"/>
              <wp:positionH relativeFrom="page">
                <wp:posOffset>1016304</wp:posOffset>
              </wp:positionH>
              <wp:positionV relativeFrom="page">
                <wp:posOffset>10182478</wp:posOffset>
              </wp:positionV>
              <wp:extent cx="1010919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3" w14:textId="77777777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>Construction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5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 w:cs="Calibri"/>
                              <w:spacing w:val="-4"/>
                              <w:rtl/>
                              <w:lang w:bidi="fa"/>
                            </w:rPr>
                            <w:t>ESMP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1353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80pt;margin-top:801.75pt;width:79.6pt;height:12pt;z-index:-251671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" filled="f" stroked="f">
              <v:textbox inset="0,0,0,0">
                <w:txbxContent>
                  <w:p w14:paraId="7D113543" w14:textId="77777777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>Construction</w:t>
                    </w:r>
                    <w:proofErr w:type="spellEnd"/>
                    <w:r>
                      <w:rPr>
                        <w:rFonts w:ascii="Calibri" w:cs="Calibri"/>
                        <w:spacing w:val="5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 w:cs="Calibri"/>
                        <w:spacing w:val="-4"/>
                        <w:rtl/>
                        <w:lang w:bidi="fa"/>
                      </w:rPr>
                      <w:t>ESMP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8992" behindDoc="1" locked="0" layoutInCell="1" allowOverlap="1" wp14:anchorId="7D113539" wp14:editId="7D11353A">
              <wp:simplePos x="0" y="0"/>
              <wp:positionH relativeFrom="page">
                <wp:posOffset>3759834</wp:posOffset>
              </wp:positionH>
              <wp:positionV relativeFrom="page">
                <wp:posOffset>10182478</wp:posOffset>
              </wp:positionV>
              <wp:extent cx="659765" cy="1524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76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4" w14:textId="628B2060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lang w:bidi="fa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spacing w:val="-5"/>
                              <w:rtl/>
                              <w:lang w:bidi="fa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spacing w:val="-5"/>
                              <w:lang w:bidi="fa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9" id="Textbox 2" o:spid="_x0000_s1027" type="#_x0000_t202" style="position:absolute;margin-left:296.05pt;margin-top:801.75pt;width:51.95pt;height:12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" filled="f" stroked="f">
              <v:textbox inset="0,0,0,0">
                <w:txbxContent>
                  <w:p w14:paraId="7D113544" w14:textId="628B2060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page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lang w:bidi="fa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of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 w:cs="Calibri"/>
                        <w:spacing w:val="-5"/>
                        <w:rtl/>
                        <w:lang w:bidi="fa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spacing w:val="-5"/>
                        <w:lang w:bidi="fa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92544" behindDoc="1" locked="0" layoutInCell="1" allowOverlap="1" wp14:anchorId="7D11353B" wp14:editId="7D11353C">
              <wp:simplePos x="0" y="0"/>
              <wp:positionH relativeFrom="page">
                <wp:posOffset>4858892</wp:posOffset>
              </wp:positionH>
              <wp:positionV relativeFrom="page">
                <wp:posOffset>10182478</wp:posOffset>
              </wp:positionV>
              <wp:extent cx="2027555" cy="1524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2755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5" w14:textId="060A8FB3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 xml:space="preserve">FCDO/DAWAM Project </w:t>
                          </w:r>
                          <w:r>
                            <w:rPr>
                              <w:rFonts w:ascii="Calibri"/>
                              <w:rtl/>
                              <w:lang w:bidi="fa"/>
                            </w:rPr>
                            <w:t>–</w:t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 xml:space="preserve"> WASH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B" id="Textbox 3" o:spid="_x0000_s1028" type="#_x0000_t202" style="position:absolute;margin-left:382.6pt;margin-top:801.75pt;width:159.65pt;height:12pt;z-index:-25162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" filled="f" stroked="f">
              <v:textbox inset="0,0,0,0">
                <w:txbxContent>
                  <w:p w14:paraId="7D113545" w14:textId="060A8FB3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r>
                      <w:rPr>
                        <w:rFonts w:ascii="Calibri" w:cs="Calibri"/>
                        <w:rtl/>
                        <w:lang w:bidi="fa"/>
                      </w:rPr>
                      <w:t xml:space="preserve">FCDO/DAWAM Project </w:t>
                    </w:r>
                    <w:r>
                      <w:rPr>
                        <w:rFonts w:ascii="Calibri"/>
                        <w:rtl/>
                        <w:lang w:bidi="fa"/>
                      </w:rPr>
                      <w:t>–</w:t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t xml:space="preserve"> WASH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D7F82" w14:textId="77777777" w:rsidR="00FE37F1" w:rsidRDefault="00FE37F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13536" w14:textId="77777777" w:rsidR="00D21199" w:rsidRDefault="00D21199">
    <w:pPr>
      <w:pStyle w:val="BodyText"/>
      <w:spacing w:line="14" w:lineRule="auto"/>
      <w:rPr>
        <w:rtl/>
        <w:lang w:bidi="fa"/>
      </w:rPr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D11353D" wp14:editId="7D11353E">
              <wp:simplePos x="0" y="0"/>
              <wp:positionH relativeFrom="page">
                <wp:posOffset>706627</wp:posOffset>
              </wp:positionH>
              <wp:positionV relativeFrom="page">
                <wp:posOffset>7050658</wp:posOffset>
              </wp:positionV>
              <wp:extent cx="1010919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6" w14:textId="77777777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spacing w:val="-2"/>
                              <w:rtl/>
                              <w:lang w:bidi="fa"/>
                            </w:rPr>
                            <w:t>Construction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5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 w:cs="Calibri"/>
                              <w:spacing w:val="-4"/>
                              <w:rtl/>
                              <w:lang w:bidi="fa"/>
                            </w:rPr>
                            <w:t>ESMP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1353D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55.65pt;margin-top:555.15pt;width:79.6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" filled="f" stroked="f">
              <v:textbox inset="0,0,0,0">
                <w:txbxContent>
                  <w:p w14:paraId="7D113546" w14:textId="77777777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spacing w:val="-2"/>
                        <w:rtl/>
                        <w:lang w:bidi="fa"/>
                      </w:rPr>
                      <w:t>Construction</w:t>
                    </w:r>
                    <w:proofErr w:type="spellEnd"/>
                    <w:r>
                      <w:rPr>
                        <w:rFonts w:ascii="Calibri" w:cs="Calibri"/>
                        <w:spacing w:val="5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 w:cs="Calibri"/>
                        <w:spacing w:val="-4"/>
                        <w:rtl/>
                        <w:lang w:bidi="fa"/>
                      </w:rPr>
                      <w:t>ESMP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7D11353F" wp14:editId="7D113540">
              <wp:simplePos x="0" y="0"/>
              <wp:positionH relativeFrom="page">
                <wp:posOffset>4858639</wp:posOffset>
              </wp:positionH>
              <wp:positionV relativeFrom="page">
                <wp:posOffset>7050658</wp:posOffset>
              </wp:positionV>
              <wp:extent cx="723900" cy="15240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390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7" w14:textId="4EA7AE75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page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lang w:bidi="fa"/>
                            </w:rPr>
                            <w:t>9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cs="Calibri"/>
                              <w:rtl/>
                              <w:lang w:bidi="fa"/>
                            </w:rPr>
                            <w:t>of</w:t>
                          </w:r>
                          <w:proofErr w:type="spellEnd"/>
                          <w:r>
                            <w:rPr>
                              <w:rFonts w:ascii="Calibri" w:cs="Calibri"/>
                              <w:spacing w:val="-3"/>
                              <w:rtl/>
                              <w:lang w:bidi="fa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 w:cs="Calibri"/>
                              <w:spacing w:val="-5"/>
                              <w:rtl/>
                              <w:lang w:bidi="fa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EB5C16">
                            <w:rPr>
                              <w:rFonts w:ascii="Calibri" w:cs="Calibri"/>
                              <w:noProof/>
                              <w:spacing w:val="-5"/>
                              <w:lang w:bidi="fa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3F" id="Textbox 9" o:spid="_x0000_s1030" type="#_x0000_t202" style="position:absolute;margin-left:382.55pt;margin-top:555.15pt;width:57pt;height:12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" filled="f" stroked="f">
              <v:textbox inset="0,0,0,0">
                <w:txbxContent>
                  <w:p w14:paraId="7D113547" w14:textId="4EA7AE75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page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 w:cs="Calibri"/>
                        <w:rtl/>
                        <w:lang w:bidi="fa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lang w:bidi="fa"/>
                      </w:rPr>
                      <w:t>9</w:t>
                    </w:r>
                    <w:r>
                      <w:rPr>
                        <w:rFonts w:ascii="Calibri"/>
                      </w:rPr>
                      <w:fldChar w:fldCharType="end"/>
                    </w:r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cs="Calibri"/>
                        <w:rtl/>
                        <w:lang w:bidi="fa"/>
                      </w:rPr>
                      <w:t>of</w:t>
                    </w:r>
                    <w:proofErr w:type="spellEnd"/>
                    <w:r>
                      <w:rPr>
                        <w:rFonts w:ascii="Calibri" w:cs="Calibri"/>
                        <w:spacing w:val="-3"/>
                        <w:rtl/>
                        <w:lang w:bidi="fa"/>
                      </w:rPr>
                      <w:t xml:space="preserve"> </w:t>
                    </w: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 w:cs="Calibri"/>
                        <w:spacing w:val="-5"/>
                        <w:rtl/>
                        <w:lang w:bidi="fa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EB5C16">
                      <w:rPr>
                        <w:rFonts w:ascii="Calibri" w:cs="Calibri"/>
                        <w:noProof/>
                        <w:spacing w:val="-5"/>
                        <w:lang w:bidi="fa"/>
                      </w:rPr>
                      <w:t>10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D113541" wp14:editId="7D113542">
              <wp:simplePos x="0" y="0"/>
              <wp:positionH relativeFrom="page">
                <wp:posOffset>7884414</wp:posOffset>
              </wp:positionH>
              <wp:positionV relativeFrom="page">
                <wp:posOffset>7050658</wp:posOffset>
              </wp:positionV>
              <wp:extent cx="2030095" cy="15240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009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113548" w14:textId="64503A86" w:rsidR="00D21199" w:rsidRDefault="00D21199">
                          <w:pPr>
                            <w:pStyle w:val="BodyText"/>
                            <w:spacing w:line="223" w:lineRule="exact"/>
                            <w:ind w:left="20"/>
                            <w:rPr>
                              <w:rFonts w:ascii="Calibri" w:cs="Calibri"/>
                              <w:rtl/>
                              <w:lang w:bidi="fa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113541" id="Textbox 10" o:spid="_x0000_s1031" type="#_x0000_t202" style="position:absolute;margin-left:620.8pt;margin-top:555.15pt;width:159.85pt;height:12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" filled="f" stroked="f">
              <v:textbox inset="0,0,0,0">
                <w:txbxContent>
                  <w:p w14:paraId="7D113548" w14:textId="64503A86" w:rsidR="00D21199" w:rsidRDefault="00D21199">
                    <w:pPr>
                      <w:pStyle w:val="BodyText"/>
                      <w:spacing w:line="223" w:lineRule="exact"/>
                      <w:ind w:left="20"/>
                      <w:rPr>
                        <w:rFonts w:ascii="Calibri" w:cs="Calibri"/>
                        <w:rtl/>
                        <w:lang w:bidi="f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A6838" w14:textId="77777777" w:rsidR="003428AC" w:rsidRDefault="003428AC">
      <w:pPr>
        <w:rPr>
          <w:rtl/>
          <w:lang w:bidi="fa"/>
        </w:rPr>
      </w:pPr>
      <w:r>
        <w:separator/>
      </w:r>
    </w:p>
  </w:footnote>
  <w:footnote w:type="continuationSeparator" w:id="0">
    <w:p w14:paraId="07753C95" w14:textId="77777777" w:rsidR="003428AC" w:rsidRDefault="003428AC">
      <w:pPr>
        <w:rPr>
          <w:rtl/>
          <w:lang w:bidi="f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2D2AC" w14:textId="77777777" w:rsidR="00FE37F1" w:rsidRDefault="00FE37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54AF4" w14:textId="77777777" w:rsidR="00FE37F1" w:rsidRDefault="00FE37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194E" w14:textId="77777777" w:rsidR="00FE37F1" w:rsidRDefault="00FE37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C0E72"/>
    <w:multiLevelType w:val="hybridMultilevel"/>
    <w:tmpl w:val="BE04179C"/>
    <w:lvl w:ilvl="0" w:tplc="30EEA8E8">
      <w:start w:val="1"/>
      <w:numFmt w:val="decimal"/>
      <w:lvlText w:val="%1."/>
      <w:lvlJc w:val="left"/>
      <w:pPr>
        <w:ind w:left="24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99E4206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2" w:tplc="4DC87BCE">
      <w:numFmt w:val="bullet"/>
      <w:lvlText w:val="•"/>
      <w:lvlJc w:val="left"/>
      <w:pPr>
        <w:ind w:left="3977" w:hanging="360"/>
      </w:pPr>
      <w:rPr>
        <w:rFonts w:hint="default"/>
        <w:lang w:val="en-US" w:eastAsia="en-US" w:bidi="ar-SA"/>
      </w:rPr>
    </w:lvl>
    <w:lvl w:ilvl="3" w:tplc="F3FCC8C4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4" w:tplc="7B063B28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5" w:tplc="C8B2CFE4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0218BAEA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4A563D3A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8" w:tplc="29249206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7C10B2A"/>
    <w:multiLevelType w:val="hybridMultilevel"/>
    <w:tmpl w:val="194A8BE2"/>
    <w:lvl w:ilvl="0" w:tplc="F4D07162">
      <w:numFmt w:val="bullet"/>
      <w:lvlText w:val="o"/>
      <w:lvlJc w:val="left"/>
      <w:pPr>
        <w:ind w:left="202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AA43848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2" w:tplc="6A2213D8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3" w:tplc="A36C082E">
      <w:numFmt w:val="bullet"/>
      <w:lvlText w:val="•"/>
      <w:lvlJc w:val="left"/>
      <w:pPr>
        <w:ind w:left="4499" w:hanging="360"/>
      </w:pPr>
      <w:rPr>
        <w:rFonts w:hint="default"/>
        <w:lang w:val="en-US" w:eastAsia="en-US" w:bidi="ar-SA"/>
      </w:rPr>
    </w:lvl>
    <w:lvl w:ilvl="4" w:tplc="0D26D028">
      <w:numFmt w:val="bullet"/>
      <w:lvlText w:val="•"/>
      <w:lvlJc w:val="left"/>
      <w:pPr>
        <w:ind w:left="5326" w:hanging="360"/>
      </w:pPr>
      <w:rPr>
        <w:rFonts w:hint="default"/>
        <w:lang w:val="en-US" w:eastAsia="en-US" w:bidi="ar-SA"/>
      </w:rPr>
    </w:lvl>
    <w:lvl w:ilvl="5" w:tplc="15CEE35C">
      <w:numFmt w:val="bullet"/>
      <w:lvlText w:val="•"/>
      <w:lvlJc w:val="left"/>
      <w:pPr>
        <w:ind w:left="6153" w:hanging="360"/>
      </w:pPr>
      <w:rPr>
        <w:rFonts w:hint="default"/>
        <w:lang w:val="en-US" w:eastAsia="en-US" w:bidi="ar-SA"/>
      </w:rPr>
    </w:lvl>
    <w:lvl w:ilvl="6" w:tplc="D664350C">
      <w:numFmt w:val="bullet"/>
      <w:lvlText w:val="•"/>
      <w:lvlJc w:val="left"/>
      <w:pPr>
        <w:ind w:left="6979" w:hanging="360"/>
      </w:pPr>
      <w:rPr>
        <w:rFonts w:hint="default"/>
        <w:lang w:val="en-US" w:eastAsia="en-US" w:bidi="ar-SA"/>
      </w:rPr>
    </w:lvl>
    <w:lvl w:ilvl="7" w:tplc="870C4150">
      <w:numFmt w:val="bullet"/>
      <w:lvlText w:val="•"/>
      <w:lvlJc w:val="left"/>
      <w:pPr>
        <w:ind w:left="7806" w:hanging="360"/>
      </w:pPr>
      <w:rPr>
        <w:rFonts w:hint="default"/>
        <w:lang w:val="en-US" w:eastAsia="en-US" w:bidi="ar-SA"/>
      </w:rPr>
    </w:lvl>
    <w:lvl w:ilvl="8" w:tplc="EBD874C6">
      <w:numFmt w:val="bullet"/>
      <w:lvlText w:val="•"/>
      <w:lvlJc w:val="left"/>
      <w:pPr>
        <w:ind w:left="863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02019BC"/>
    <w:multiLevelType w:val="hybridMultilevel"/>
    <w:tmpl w:val="F23C6B6A"/>
    <w:lvl w:ilvl="0" w:tplc="47480470">
      <w:numFmt w:val="bullet"/>
      <w:lvlText w:val=""/>
      <w:lvlJc w:val="left"/>
      <w:pPr>
        <w:ind w:left="23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8FA891DE">
      <w:numFmt w:val="bullet"/>
      <w:lvlText w:val="o"/>
      <w:lvlJc w:val="left"/>
      <w:pPr>
        <w:ind w:left="24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851027DC">
      <w:numFmt w:val="bullet"/>
      <w:lvlText w:val="•"/>
      <w:lvlJc w:val="left"/>
      <w:pPr>
        <w:ind w:left="3276" w:hanging="360"/>
      </w:pPr>
      <w:rPr>
        <w:rFonts w:hint="default"/>
        <w:lang w:val="en-US" w:eastAsia="en-US" w:bidi="ar-SA"/>
      </w:rPr>
    </w:lvl>
    <w:lvl w:ilvl="3" w:tplc="9C0C1F44">
      <w:numFmt w:val="bullet"/>
      <w:lvlText w:val="•"/>
      <w:lvlJc w:val="left"/>
      <w:pPr>
        <w:ind w:left="4152" w:hanging="360"/>
      </w:pPr>
      <w:rPr>
        <w:rFonts w:hint="default"/>
        <w:lang w:val="en-US" w:eastAsia="en-US" w:bidi="ar-SA"/>
      </w:rPr>
    </w:lvl>
    <w:lvl w:ilvl="4" w:tplc="C772E708">
      <w:numFmt w:val="bullet"/>
      <w:lvlText w:val="•"/>
      <w:lvlJc w:val="left"/>
      <w:pPr>
        <w:ind w:left="5028" w:hanging="360"/>
      </w:pPr>
      <w:rPr>
        <w:rFonts w:hint="default"/>
        <w:lang w:val="en-US" w:eastAsia="en-US" w:bidi="ar-SA"/>
      </w:rPr>
    </w:lvl>
    <w:lvl w:ilvl="5" w:tplc="DA487DC8">
      <w:numFmt w:val="bullet"/>
      <w:lvlText w:val="•"/>
      <w:lvlJc w:val="left"/>
      <w:pPr>
        <w:ind w:left="5905" w:hanging="360"/>
      </w:pPr>
      <w:rPr>
        <w:rFonts w:hint="default"/>
        <w:lang w:val="en-US" w:eastAsia="en-US" w:bidi="ar-SA"/>
      </w:rPr>
    </w:lvl>
    <w:lvl w:ilvl="6" w:tplc="FFEED5E0">
      <w:numFmt w:val="bullet"/>
      <w:lvlText w:val="•"/>
      <w:lvlJc w:val="left"/>
      <w:pPr>
        <w:ind w:left="6781" w:hanging="360"/>
      </w:pPr>
      <w:rPr>
        <w:rFonts w:hint="default"/>
        <w:lang w:val="en-US" w:eastAsia="en-US" w:bidi="ar-SA"/>
      </w:rPr>
    </w:lvl>
    <w:lvl w:ilvl="7" w:tplc="68E2387C">
      <w:numFmt w:val="bullet"/>
      <w:lvlText w:val="•"/>
      <w:lvlJc w:val="left"/>
      <w:pPr>
        <w:ind w:left="7657" w:hanging="360"/>
      </w:pPr>
      <w:rPr>
        <w:rFonts w:hint="default"/>
        <w:lang w:val="en-US" w:eastAsia="en-US" w:bidi="ar-SA"/>
      </w:rPr>
    </w:lvl>
    <w:lvl w:ilvl="8" w:tplc="4446AD6A">
      <w:numFmt w:val="bullet"/>
      <w:lvlText w:val="•"/>
      <w:lvlJc w:val="left"/>
      <w:pPr>
        <w:ind w:left="853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650D5FA3"/>
    <w:multiLevelType w:val="hybridMultilevel"/>
    <w:tmpl w:val="53E612B2"/>
    <w:lvl w:ilvl="0" w:tplc="BB52AF78">
      <w:numFmt w:val="bullet"/>
      <w:lvlText w:val="o"/>
      <w:lvlJc w:val="left"/>
      <w:pPr>
        <w:ind w:left="240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9DAD1C0">
      <w:numFmt w:val="bullet"/>
      <w:lvlText w:val="•"/>
      <w:lvlJc w:val="left"/>
      <w:pPr>
        <w:ind w:left="3188" w:hanging="360"/>
      </w:pPr>
      <w:rPr>
        <w:rFonts w:hint="default"/>
        <w:lang w:val="en-US" w:eastAsia="en-US" w:bidi="ar-SA"/>
      </w:rPr>
    </w:lvl>
    <w:lvl w:ilvl="2" w:tplc="48B604A8">
      <w:numFmt w:val="bullet"/>
      <w:lvlText w:val="•"/>
      <w:lvlJc w:val="left"/>
      <w:pPr>
        <w:ind w:left="3977" w:hanging="360"/>
      </w:pPr>
      <w:rPr>
        <w:rFonts w:hint="default"/>
        <w:lang w:val="en-US" w:eastAsia="en-US" w:bidi="ar-SA"/>
      </w:rPr>
    </w:lvl>
    <w:lvl w:ilvl="3" w:tplc="E8D621DC">
      <w:numFmt w:val="bullet"/>
      <w:lvlText w:val="•"/>
      <w:lvlJc w:val="left"/>
      <w:pPr>
        <w:ind w:left="4765" w:hanging="360"/>
      </w:pPr>
      <w:rPr>
        <w:rFonts w:hint="default"/>
        <w:lang w:val="en-US" w:eastAsia="en-US" w:bidi="ar-SA"/>
      </w:rPr>
    </w:lvl>
    <w:lvl w:ilvl="4" w:tplc="62780390">
      <w:numFmt w:val="bullet"/>
      <w:lvlText w:val="•"/>
      <w:lvlJc w:val="left"/>
      <w:pPr>
        <w:ind w:left="5554" w:hanging="360"/>
      </w:pPr>
      <w:rPr>
        <w:rFonts w:hint="default"/>
        <w:lang w:val="en-US" w:eastAsia="en-US" w:bidi="ar-SA"/>
      </w:rPr>
    </w:lvl>
    <w:lvl w:ilvl="5" w:tplc="18720F96">
      <w:numFmt w:val="bullet"/>
      <w:lvlText w:val="•"/>
      <w:lvlJc w:val="left"/>
      <w:pPr>
        <w:ind w:left="6343" w:hanging="360"/>
      </w:pPr>
      <w:rPr>
        <w:rFonts w:hint="default"/>
        <w:lang w:val="en-US" w:eastAsia="en-US" w:bidi="ar-SA"/>
      </w:rPr>
    </w:lvl>
    <w:lvl w:ilvl="6" w:tplc="6AF6C062">
      <w:numFmt w:val="bullet"/>
      <w:lvlText w:val="•"/>
      <w:lvlJc w:val="left"/>
      <w:pPr>
        <w:ind w:left="7131" w:hanging="360"/>
      </w:pPr>
      <w:rPr>
        <w:rFonts w:hint="default"/>
        <w:lang w:val="en-US" w:eastAsia="en-US" w:bidi="ar-SA"/>
      </w:rPr>
    </w:lvl>
    <w:lvl w:ilvl="7" w:tplc="0172BA88">
      <w:numFmt w:val="bullet"/>
      <w:lvlText w:val="•"/>
      <w:lvlJc w:val="left"/>
      <w:pPr>
        <w:ind w:left="7920" w:hanging="360"/>
      </w:pPr>
      <w:rPr>
        <w:rFonts w:hint="default"/>
        <w:lang w:val="en-US" w:eastAsia="en-US" w:bidi="ar-SA"/>
      </w:rPr>
    </w:lvl>
    <w:lvl w:ilvl="8" w:tplc="A3D485CE">
      <w:numFmt w:val="bullet"/>
      <w:lvlText w:val="•"/>
      <w:lvlJc w:val="left"/>
      <w:pPr>
        <w:ind w:left="8709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67B01498"/>
    <w:multiLevelType w:val="multilevel"/>
    <w:tmpl w:val="6DFE19B0"/>
    <w:lvl w:ilvl="0">
      <w:start w:val="1"/>
      <w:numFmt w:val="decimal"/>
      <w:lvlText w:val="%1."/>
      <w:lvlJc w:val="left"/>
      <w:pPr>
        <w:ind w:left="166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68" w:hanging="70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172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3">
      <w:numFmt w:val="bullet"/>
      <w:lvlText w:val=""/>
      <w:lvlJc w:val="left"/>
      <w:pPr>
        <w:ind w:left="20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320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8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4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2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8AD7FCC"/>
    <w:multiLevelType w:val="multilevel"/>
    <w:tmpl w:val="F710DDB0"/>
    <w:lvl w:ilvl="0">
      <w:start w:val="1"/>
      <w:numFmt w:val="decimal"/>
      <w:lvlText w:val="%1."/>
      <w:lvlJc w:val="left"/>
      <w:pPr>
        <w:ind w:left="960" w:hanging="85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60" w:hanging="85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825" w:hanging="85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57" w:hanging="85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0" w:hanging="85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3" w:hanging="85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5" w:hanging="85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88" w:hanging="85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1" w:hanging="853"/>
      </w:pPr>
      <w:rPr>
        <w:rFonts w:hint="default"/>
        <w:lang w:val="en-US" w:eastAsia="en-US" w:bidi="ar-SA"/>
      </w:rPr>
    </w:lvl>
  </w:abstractNum>
  <w:abstractNum w:abstractNumId="6" w15:restartNumberingAfterBreak="0">
    <w:nsid w:val="74106664"/>
    <w:multiLevelType w:val="hybridMultilevel"/>
    <w:tmpl w:val="A190A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6E48"/>
    <w:multiLevelType w:val="multilevel"/>
    <w:tmpl w:val="20A24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9567901">
    <w:abstractNumId w:val="1"/>
  </w:num>
  <w:num w:numId="2" w16cid:durableId="1889875948">
    <w:abstractNumId w:val="3"/>
  </w:num>
  <w:num w:numId="3" w16cid:durableId="643897434">
    <w:abstractNumId w:val="0"/>
  </w:num>
  <w:num w:numId="4" w16cid:durableId="458185847">
    <w:abstractNumId w:val="2"/>
  </w:num>
  <w:num w:numId="5" w16cid:durableId="1674915312">
    <w:abstractNumId w:val="4"/>
  </w:num>
  <w:num w:numId="6" w16cid:durableId="2050911742">
    <w:abstractNumId w:val="5"/>
  </w:num>
  <w:num w:numId="7" w16cid:durableId="1057045444">
    <w:abstractNumId w:val="7"/>
  </w:num>
  <w:num w:numId="8" w16cid:durableId="10009352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95"/>
    <w:rsid w:val="00004899"/>
    <w:rsid w:val="00030B53"/>
    <w:rsid w:val="000318DA"/>
    <w:rsid w:val="00044F7B"/>
    <w:rsid w:val="00065BE8"/>
    <w:rsid w:val="00074E60"/>
    <w:rsid w:val="000852B6"/>
    <w:rsid w:val="000D3A4F"/>
    <w:rsid w:val="000D53EE"/>
    <w:rsid w:val="000E7B22"/>
    <w:rsid w:val="000F04C3"/>
    <w:rsid w:val="000F3FC4"/>
    <w:rsid w:val="00101544"/>
    <w:rsid w:val="001131A0"/>
    <w:rsid w:val="00122EE7"/>
    <w:rsid w:val="001325C6"/>
    <w:rsid w:val="00196428"/>
    <w:rsid w:val="001B3313"/>
    <w:rsid w:val="001B57D6"/>
    <w:rsid w:val="001C73A9"/>
    <w:rsid w:val="001F3379"/>
    <w:rsid w:val="0022514F"/>
    <w:rsid w:val="00245320"/>
    <w:rsid w:val="00256512"/>
    <w:rsid w:val="002641EB"/>
    <w:rsid w:val="00285A24"/>
    <w:rsid w:val="00297A9B"/>
    <w:rsid w:val="002A598B"/>
    <w:rsid w:val="002B5C9C"/>
    <w:rsid w:val="002D223A"/>
    <w:rsid w:val="002E68C1"/>
    <w:rsid w:val="002F1F13"/>
    <w:rsid w:val="00303661"/>
    <w:rsid w:val="00326E0B"/>
    <w:rsid w:val="0033417D"/>
    <w:rsid w:val="003428AC"/>
    <w:rsid w:val="0035572C"/>
    <w:rsid w:val="0037129B"/>
    <w:rsid w:val="003926E4"/>
    <w:rsid w:val="003A51A0"/>
    <w:rsid w:val="003D1EB4"/>
    <w:rsid w:val="003F0CF3"/>
    <w:rsid w:val="004064BA"/>
    <w:rsid w:val="00417C1A"/>
    <w:rsid w:val="00423D24"/>
    <w:rsid w:val="00425D86"/>
    <w:rsid w:val="00455015"/>
    <w:rsid w:val="00494C72"/>
    <w:rsid w:val="004D7E46"/>
    <w:rsid w:val="004E36E5"/>
    <w:rsid w:val="004F03F1"/>
    <w:rsid w:val="004F778F"/>
    <w:rsid w:val="0050389E"/>
    <w:rsid w:val="00503F28"/>
    <w:rsid w:val="0050795B"/>
    <w:rsid w:val="0052113E"/>
    <w:rsid w:val="00545E91"/>
    <w:rsid w:val="0055061A"/>
    <w:rsid w:val="00550729"/>
    <w:rsid w:val="005555A0"/>
    <w:rsid w:val="005747ED"/>
    <w:rsid w:val="005761D6"/>
    <w:rsid w:val="0058042D"/>
    <w:rsid w:val="0058498A"/>
    <w:rsid w:val="005854FC"/>
    <w:rsid w:val="005B63E9"/>
    <w:rsid w:val="005B7562"/>
    <w:rsid w:val="005D63DB"/>
    <w:rsid w:val="005E5015"/>
    <w:rsid w:val="005F07F2"/>
    <w:rsid w:val="005F2D41"/>
    <w:rsid w:val="005F59AE"/>
    <w:rsid w:val="005F6F47"/>
    <w:rsid w:val="00620EAB"/>
    <w:rsid w:val="00625AC1"/>
    <w:rsid w:val="00631E7D"/>
    <w:rsid w:val="0063753C"/>
    <w:rsid w:val="006522DB"/>
    <w:rsid w:val="00674E62"/>
    <w:rsid w:val="00676CC6"/>
    <w:rsid w:val="006802CE"/>
    <w:rsid w:val="00683FE3"/>
    <w:rsid w:val="006955FA"/>
    <w:rsid w:val="006B1E76"/>
    <w:rsid w:val="006C53F2"/>
    <w:rsid w:val="006E2549"/>
    <w:rsid w:val="006E39D6"/>
    <w:rsid w:val="006F4397"/>
    <w:rsid w:val="007040AF"/>
    <w:rsid w:val="007041CC"/>
    <w:rsid w:val="00721CAA"/>
    <w:rsid w:val="00764515"/>
    <w:rsid w:val="0076485E"/>
    <w:rsid w:val="00775EE2"/>
    <w:rsid w:val="007F0193"/>
    <w:rsid w:val="008019B3"/>
    <w:rsid w:val="00834E71"/>
    <w:rsid w:val="00845973"/>
    <w:rsid w:val="0085062C"/>
    <w:rsid w:val="008663C9"/>
    <w:rsid w:val="00874730"/>
    <w:rsid w:val="00881452"/>
    <w:rsid w:val="00896834"/>
    <w:rsid w:val="008B3AD3"/>
    <w:rsid w:val="008D784A"/>
    <w:rsid w:val="0092324D"/>
    <w:rsid w:val="00934B78"/>
    <w:rsid w:val="00940397"/>
    <w:rsid w:val="00941833"/>
    <w:rsid w:val="009479E7"/>
    <w:rsid w:val="009505A1"/>
    <w:rsid w:val="009721FE"/>
    <w:rsid w:val="009A4E90"/>
    <w:rsid w:val="009C0B9C"/>
    <w:rsid w:val="009D3ED9"/>
    <w:rsid w:val="009D60E2"/>
    <w:rsid w:val="009E6CFB"/>
    <w:rsid w:val="009F1D0A"/>
    <w:rsid w:val="009F2C72"/>
    <w:rsid w:val="009F4751"/>
    <w:rsid w:val="009F554A"/>
    <w:rsid w:val="00A14026"/>
    <w:rsid w:val="00A30BC7"/>
    <w:rsid w:val="00A60722"/>
    <w:rsid w:val="00A6727F"/>
    <w:rsid w:val="00A90BEE"/>
    <w:rsid w:val="00AB3756"/>
    <w:rsid w:val="00AD554F"/>
    <w:rsid w:val="00AE01EF"/>
    <w:rsid w:val="00B06D14"/>
    <w:rsid w:val="00B0706C"/>
    <w:rsid w:val="00B166F5"/>
    <w:rsid w:val="00B2107B"/>
    <w:rsid w:val="00B61012"/>
    <w:rsid w:val="00BE0A51"/>
    <w:rsid w:val="00BE1488"/>
    <w:rsid w:val="00BE279C"/>
    <w:rsid w:val="00C24985"/>
    <w:rsid w:val="00C25549"/>
    <w:rsid w:val="00C441F0"/>
    <w:rsid w:val="00C54EB8"/>
    <w:rsid w:val="00C628A8"/>
    <w:rsid w:val="00C6765A"/>
    <w:rsid w:val="00CA48C8"/>
    <w:rsid w:val="00CD306F"/>
    <w:rsid w:val="00CE04AA"/>
    <w:rsid w:val="00D07AD7"/>
    <w:rsid w:val="00D21199"/>
    <w:rsid w:val="00D224DC"/>
    <w:rsid w:val="00D302CA"/>
    <w:rsid w:val="00D34673"/>
    <w:rsid w:val="00D370A5"/>
    <w:rsid w:val="00D60E4F"/>
    <w:rsid w:val="00D844FF"/>
    <w:rsid w:val="00D865AB"/>
    <w:rsid w:val="00D86C8E"/>
    <w:rsid w:val="00D93A38"/>
    <w:rsid w:val="00DD4395"/>
    <w:rsid w:val="00DE5CD8"/>
    <w:rsid w:val="00DF2EA8"/>
    <w:rsid w:val="00DF769E"/>
    <w:rsid w:val="00E13D31"/>
    <w:rsid w:val="00E33D12"/>
    <w:rsid w:val="00EA0E64"/>
    <w:rsid w:val="00EA132F"/>
    <w:rsid w:val="00EB1616"/>
    <w:rsid w:val="00EB5C16"/>
    <w:rsid w:val="00EC1048"/>
    <w:rsid w:val="00EE25FD"/>
    <w:rsid w:val="00F020D3"/>
    <w:rsid w:val="00F220FA"/>
    <w:rsid w:val="00F346C8"/>
    <w:rsid w:val="00F442BC"/>
    <w:rsid w:val="00F7701E"/>
    <w:rsid w:val="00F81D76"/>
    <w:rsid w:val="00F82BEB"/>
    <w:rsid w:val="00F90D8F"/>
    <w:rsid w:val="00FE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113242"/>
  <w15:docId w15:val="{3B7C9DFD-9EC6-45BC-B6C4-B98F1C7C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a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680" w:hanging="36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1668" w:hanging="708"/>
      <w:outlineLvl w:val="1"/>
    </w:pPr>
    <w:rPr>
      <w:b/>
      <w:bCs/>
      <w:i/>
      <w:iCs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ind w:left="1668" w:hanging="708"/>
      <w:outlineLvl w:val="2"/>
    </w:pPr>
    <w:rPr>
      <w:b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40"/>
      <w:ind w:left="960" w:hanging="853"/>
    </w:pPr>
    <w:rPr>
      <w:b/>
      <w:bCs/>
      <w:i/>
      <w:iCs/>
      <w:sz w:val="20"/>
      <w:szCs w:val="20"/>
    </w:rPr>
  </w:style>
  <w:style w:type="paragraph" w:styleId="TOC2">
    <w:name w:val="toc 2"/>
    <w:basedOn w:val="Normal"/>
    <w:uiPriority w:val="1"/>
    <w:qFormat/>
    <w:pPr>
      <w:ind w:left="960" w:hanging="853"/>
    </w:pPr>
    <w:rPr>
      <w:b/>
      <w:bCs/>
      <w:i/>
      <w:iCs/>
      <w:sz w:val="20"/>
      <w:szCs w:val="20"/>
    </w:rPr>
  </w:style>
  <w:style w:type="paragraph" w:styleId="TOC3">
    <w:name w:val="toc 3"/>
    <w:basedOn w:val="Normal"/>
    <w:uiPriority w:val="1"/>
    <w:qFormat/>
    <w:pPr>
      <w:spacing w:line="227" w:lineRule="exact"/>
      <w:ind w:left="960" w:hanging="853"/>
    </w:pPr>
    <w:rPr>
      <w:b/>
      <w:bCs/>
      <w:i/>
      <w:iCs/>
    </w:r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68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13"/>
      <w:ind w:left="107"/>
    </w:pPr>
  </w:style>
  <w:style w:type="paragraph" w:styleId="Header">
    <w:name w:val="header"/>
    <w:basedOn w:val="Normal"/>
    <w:link w:val="HeaderChar"/>
    <w:uiPriority w:val="99"/>
    <w:unhideWhenUsed/>
    <w:rsid w:val="005B63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3E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B63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3E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AB8721B3AF4547A8D578C80746D90F" ma:contentTypeVersion="12" ma:contentTypeDescription="Create a new document." ma:contentTypeScope="" ma:versionID="45d77d874869869538a1f7a1584c0507">
  <xsd:schema xmlns:xsd="http://www.w3.org/2001/XMLSchema" xmlns:xs="http://www.w3.org/2001/XMLSchema" xmlns:p="http://schemas.microsoft.com/office/2006/metadata/properties" xmlns:ns2="e31ab26a-9827-4db7-ab64-e9f2792218d1" xmlns:ns3="785f9efe-3a56-4bf9-bb83-9b56089e8e00" targetNamespace="http://schemas.microsoft.com/office/2006/metadata/properties" ma:root="true" ma:fieldsID="42778faa3afca29b735cf6b560473d03" ns2:_="" ns3:_="">
    <xsd:import namespace="e31ab26a-9827-4db7-ab64-e9f2792218d1"/>
    <xsd:import namespace="785f9efe-3a56-4bf9-bb83-9b56089e8e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ab26a-9827-4db7-ab64-e9f279221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4300e56-6eb0-4d21-9582-721b83a31a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f9efe-3a56-4bf9-bb83-9b56089e8e0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b13672-ef13-4a55-9cc1-24079eee46ab}" ma:internalName="TaxCatchAll" ma:showField="CatchAllData" ma:web="785f9efe-3a56-4bf9-bb83-9b56089e8e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1ab26a-9827-4db7-ab64-e9f2792218d1">
      <Terms xmlns="http://schemas.microsoft.com/office/infopath/2007/PartnerControls"/>
    </lcf76f155ced4ddcb4097134ff3c332f>
    <TaxCatchAll xmlns="785f9efe-3a56-4bf9-bb83-9b56089e8e00" xsi:nil="true"/>
  </documentManagement>
</p:properties>
</file>

<file path=customXml/itemProps1.xml><?xml version="1.0" encoding="utf-8"?>
<ds:datastoreItem xmlns:ds="http://schemas.openxmlformats.org/officeDocument/2006/customXml" ds:itemID="{1309F63C-BABE-4777-B771-0E2CA214BFE6}"/>
</file>

<file path=customXml/itemProps2.xml><?xml version="1.0" encoding="utf-8"?>
<ds:datastoreItem xmlns:ds="http://schemas.openxmlformats.org/officeDocument/2006/customXml" ds:itemID="{D11129A1-77C3-406C-9546-48189FF4E78C}"/>
</file>

<file path=customXml/itemProps3.xml><?xml version="1.0" encoding="utf-8"?>
<ds:datastoreItem xmlns:ds="http://schemas.openxmlformats.org/officeDocument/2006/customXml" ds:itemID="{6EB89081-A46F-4581-95E5-AEDD41263B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2129</Words>
  <Characters>12139</Characters>
  <Application>Microsoft Office Word</Application>
  <DocSecurity>4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Hachelaf</dc:creator>
  <cp:lastModifiedBy>Farid Qaderi</cp:lastModifiedBy>
  <cp:revision>2</cp:revision>
  <cp:lastPrinted>2024-04-24T10:01:00Z</cp:lastPrinted>
  <dcterms:created xsi:type="dcterms:W3CDTF">2024-07-12T06:26:00Z</dcterms:created>
  <dcterms:modified xsi:type="dcterms:W3CDTF">2024-07-12T06:26:00Z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2024-04-17T00:00:00Z</vt:filetime>
  </property>
  <property fmtid="{D5CDD505-2E9C-101B-9397-08002B2CF9AE}" pid="5" name="Producer">
    <vt:lpwstr>Microsoft® Word 2016</vt:lpwstr>
  </property>
  <property fmtid="{D5CDD505-2E9C-101B-9397-08002B2CF9AE}" pid="6" name="ContentTypeId">
    <vt:lpwstr>0x010100EAAB8721B3AF4547A8D578C80746D90F</vt:lpwstr>
  </property>
</Properties>
</file>