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13EAFE01"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C96C35">
                              <w:rPr>
                                <w:b/>
                                <w:i/>
                              </w:rPr>
                              <w:t xml:space="preserve">ALL) </w:t>
                            </w:r>
                            <w:r w:rsidR="00370EE8" w:rsidRPr="00B729E8">
                              <w:rPr>
                                <w:b/>
                                <w:i/>
                              </w:rPr>
                              <w:t>Project</w:t>
                            </w:r>
                            <w:r w:rsidR="00C96C35">
                              <w:rPr>
                                <w:b/>
                                <w:i/>
                              </w:rPr>
                              <w:t>s</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13EAFE01"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D14C17">
                        <w:rPr>
                          <w:b/>
                          <w:i/>
                        </w:rPr>
                        <w:t>(</w:t>
                      </w:r>
                      <w:r w:rsidR="00C96C35">
                        <w:rPr>
                          <w:b/>
                          <w:i/>
                        </w:rPr>
                        <w:t xml:space="preserve">ALL) </w:t>
                      </w:r>
                      <w:r w:rsidR="00370EE8" w:rsidRPr="00B729E8">
                        <w:rPr>
                          <w:b/>
                          <w:i/>
                        </w:rPr>
                        <w:t>Project</w:t>
                      </w:r>
                      <w:r w:rsidR="00C96C35">
                        <w:rPr>
                          <w:b/>
                          <w:i/>
                        </w:rPr>
                        <w:t>s</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42ED4532" w14:textId="77777777" w:rsidR="002E577B" w:rsidRPr="00E222DF" w:rsidRDefault="002E577B" w:rsidP="00D14C17">
      <w:pPr>
        <w:rPr>
          <w:rFonts w:asciiTheme="minorBidi" w:hAnsiTheme="minorBidi" w:cstheme="minorBidi"/>
          <w:b/>
          <w:szCs w:val="24"/>
        </w:rPr>
      </w:pPr>
    </w:p>
    <w:p w14:paraId="649272DE" w14:textId="3E8C0192" w:rsidR="00044474" w:rsidRPr="00E222DF" w:rsidRDefault="00667805" w:rsidP="001349A8">
      <w:pPr>
        <w:jc w:val="center"/>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1349A8">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D14C17" w:rsidRPr="00D14C17">
        <w:rPr>
          <w:rFonts w:asciiTheme="minorBidi" w:hAnsiTheme="minorBidi" w:cstheme="minorBidi"/>
          <w:b/>
          <w:sz w:val="22"/>
          <w:szCs w:val="22"/>
        </w:rPr>
        <w:t xml:space="preserve">Only </w:t>
      </w:r>
      <w:r w:rsidR="00C96C35">
        <w:rPr>
          <w:rFonts w:asciiTheme="minorBidi" w:hAnsiTheme="minorBidi" w:cstheme="minorBidi"/>
          <w:b/>
          <w:sz w:val="22"/>
          <w:szCs w:val="22"/>
        </w:rPr>
        <w:t>Valid Business License of Money Changer, Money Services Provider Holder Can Apply for</w:t>
      </w:r>
      <w:r w:rsidR="00D14C17" w:rsidRPr="00D14C17">
        <w:rPr>
          <w:rFonts w:asciiTheme="minorBidi" w:hAnsiTheme="minorBidi" w:cstheme="minorBidi"/>
          <w:b/>
          <w:sz w:val="22"/>
          <w:szCs w:val="22"/>
        </w:rPr>
        <w:t xml:space="preserve"> this Tender</w:t>
      </w:r>
    </w:p>
    <w:p w14:paraId="614DA4F5" w14:textId="70A139B3"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p>
    <w:p w14:paraId="7ABE43EF" w14:textId="4B7701FC"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sidRPr="00F122F6">
        <w:rPr>
          <w:rFonts w:asciiTheme="minorBidi" w:hAnsiTheme="minorBidi" w:cstheme="minorBidi"/>
          <w:b/>
          <w:sz w:val="22"/>
          <w:szCs w:val="22"/>
        </w:rPr>
        <w:t xml:space="preserve"> </w:t>
      </w:r>
      <w:r w:rsidR="00A25DA8" w:rsidRPr="00F122F6">
        <w:rPr>
          <w:rFonts w:asciiTheme="minorBidi" w:hAnsiTheme="minorBidi" w:cstheme="minorBidi"/>
          <w:b/>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59298AC1" w14:textId="5BE56D51" w:rsidR="00D14C17" w:rsidRPr="00D14C17" w:rsidRDefault="00D55B2B" w:rsidP="00282067">
      <w:pPr>
        <w:pStyle w:val="Header"/>
        <w:jc w:val="center"/>
        <w:rPr>
          <w:rFonts w:asciiTheme="minorBidi" w:hAnsiTheme="minorBidi" w:cstheme="minorBidi"/>
          <w:b/>
          <w:sz w:val="22"/>
          <w:szCs w:val="22"/>
        </w:rPr>
      </w:pPr>
      <w:r w:rsidRPr="00E222DF">
        <w:rPr>
          <w:rFonts w:asciiTheme="minorBidi" w:hAnsiTheme="minorBidi" w:cstheme="minorBidi"/>
          <w:b/>
          <w:sz w:val="22"/>
          <w:szCs w:val="22"/>
          <w:u w:val="single"/>
        </w:rPr>
        <w:t>Title</w:t>
      </w:r>
      <w:r w:rsidR="00C57379" w:rsidRPr="00F122F6">
        <w:rPr>
          <w:rFonts w:asciiTheme="minorBidi" w:hAnsiTheme="minorBidi" w:cstheme="minorBidi"/>
          <w:b/>
          <w:sz w:val="22"/>
          <w:szCs w:val="22"/>
          <w:u w:val="single"/>
        </w:rPr>
        <w:t>:</w:t>
      </w:r>
      <w:r w:rsidR="00664326" w:rsidRPr="00F122F6">
        <w:rPr>
          <w:rFonts w:asciiTheme="minorBidi" w:hAnsiTheme="minorBidi" w:cstheme="minorBidi"/>
          <w:b/>
          <w:sz w:val="22"/>
          <w:szCs w:val="22"/>
        </w:rPr>
        <w:t xml:space="preserve">              </w:t>
      </w:r>
      <w:r w:rsidR="00AE2812" w:rsidRPr="00F122F6">
        <w:rPr>
          <w:rFonts w:asciiTheme="minorBidi" w:hAnsiTheme="minorBidi" w:cstheme="minorBidi"/>
          <w:b/>
          <w:sz w:val="22"/>
          <w:szCs w:val="22"/>
        </w:rPr>
        <w:t xml:space="preserve"> </w:t>
      </w:r>
      <w:r w:rsidR="002B4AAE" w:rsidRPr="00F122F6">
        <w:rPr>
          <w:rFonts w:asciiTheme="minorBidi" w:hAnsiTheme="minorBidi" w:cstheme="minorBidi"/>
          <w:b/>
          <w:sz w:val="22"/>
          <w:szCs w:val="22"/>
        </w:rPr>
        <w:t xml:space="preserve">    </w:t>
      </w:r>
      <w:r w:rsidR="00282067" w:rsidRPr="00F122F6">
        <w:rPr>
          <w:rFonts w:asciiTheme="minorBidi" w:hAnsiTheme="minorBidi" w:cstheme="minorBidi"/>
          <w:b/>
          <w:sz w:val="22"/>
          <w:szCs w:val="22"/>
        </w:rPr>
        <w:t xml:space="preserve"> </w:t>
      </w:r>
      <w:r w:rsidR="002B4AAE" w:rsidRPr="00F122F6">
        <w:rPr>
          <w:rFonts w:asciiTheme="minorBidi" w:hAnsiTheme="minorBidi" w:cstheme="minorBidi"/>
          <w:b/>
          <w:sz w:val="22"/>
          <w:szCs w:val="22"/>
        </w:rPr>
        <w:t xml:space="preserve"> </w:t>
      </w:r>
      <w:r w:rsidR="00C96C35" w:rsidRPr="00C96C35">
        <w:rPr>
          <w:rFonts w:asciiTheme="minorBidi" w:hAnsiTheme="minorBidi" w:cstheme="minorBidi"/>
          <w:b/>
          <w:sz w:val="22"/>
          <w:szCs w:val="22"/>
        </w:rPr>
        <w:t xml:space="preserve">Provision and delivery of Cash and Hawala to AWEC mission </w:t>
      </w:r>
      <w:r w:rsidR="00C96C35" w:rsidRPr="00C96C35">
        <w:rPr>
          <w:rFonts w:asciiTheme="minorBidi" w:hAnsiTheme="minorBidi" w:cstheme="minorBidi"/>
          <w:b/>
          <w:sz w:val="22"/>
          <w:szCs w:val="22"/>
        </w:rPr>
        <w:tab/>
      </w:r>
      <w:r w:rsidR="00F122F6" w:rsidRPr="00F122F6">
        <w:rPr>
          <w:rFonts w:asciiTheme="minorBidi" w:hAnsiTheme="minorBidi" w:cstheme="minorBidi"/>
          <w:bCs/>
          <w:sz w:val="22"/>
          <w:szCs w:val="22"/>
        </w:rPr>
        <w:tab/>
      </w:r>
      <w:r w:rsidR="000B150F" w:rsidRPr="000B150F">
        <w:rPr>
          <w:rFonts w:asciiTheme="minorBidi" w:hAnsiTheme="minorBidi" w:cstheme="minorBidi"/>
          <w:bCs/>
          <w:sz w:val="22"/>
          <w:szCs w:val="22"/>
        </w:rPr>
        <w:tab/>
      </w:r>
    </w:p>
    <w:p w14:paraId="2B161BEE" w14:textId="00F550AE" w:rsidR="00D02BC9" w:rsidRDefault="00D02BC9" w:rsidP="00664326">
      <w:pPr>
        <w:pStyle w:val="Header"/>
        <w:tabs>
          <w:tab w:val="clear" w:pos="8640"/>
        </w:tabs>
        <w:jc w:val="center"/>
        <w:rPr>
          <w:rFonts w:ascii="Arial" w:hAnsi="Arial" w:cs="Arial"/>
          <w:b/>
          <w:bCs/>
          <w:color w:val="000000"/>
          <w:szCs w:val="24"/>
        </w:rPr>
      </w:pPr>
    </w:p>
    <w:p w14:paraId="1A58487E" w14:textId="6FA06550"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F122F6">
        <w:rPr>
          <w:rFonts w:asciiTheme="minorBidi" w:hAnsiTheme="minorBidi" w:cstheme="minorBidi"/>
          <w:bCs/>
          <w:sz w:val="22"/>
          <w:szCs w:val="22"/>
        </w:rPr>
        <w:t>Dec</w:t>
      </w:r>
      <w:r w:rsidR="002B4AAE">
        <w:rPr>
          <w:rFonts w:asciiTheme="minorBidi" w:hAnsiTheme="minorBidi" w:cstheme="minorBidi"/>
          <w:bCs/>
          <w:sz w:val="22"/>
          <w:szCs w:val="22"/>
        </w:rPr>
        <w:t xml:space="preserve"> </w:t>
      </w:r>
      <w:r w:rsidR="000B150F">
        <w:rPr>
          <w:rFonts w:asciiTheme="minorBidi" w:hAnsiTheme="minorBidi" w:cstheme="minorBidi"/>
          <w:bCs/>
          <w:sz w:val="22"/>
          <w:szCs w:val="22"/>
        </w:rPr>
        <w:t>1</w:t>
      </w:r>
      <w:r w:rsidR="00A81105">
        <w:rPr>
          <w:rFonts w:asciiTheme="minorBidi" w:hAnsiTheme="minorBidi" w:cstheme="minorBidi"/>
          <w:bCs/>
          <w:sz w:val="22"/>
          <w:szCs w:val="22"/>
        </w:rPr>
        <w:t>6</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0E932DFF"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F122F6">
        <w:rPr>
          <w:rFonts w:asciiTheme="minorBidi" w:hAnsiTheme="minorBidi" w:cstheme="minorBidi"/>
          <w:bCs/>
          <w:sz w:val="22"/>
          <w:szCs w:val="22"/>
        </w:rPr>
        <w:t>Dec</w:t>
      </w:r>
      <w:r w:rsidR="00664326">
        <w:rPr>
          <w:rFonts w:asciiTheme="minorBidi" w:hAnsiTheme="minorBidi" w:cstheme="minorBidi"/>
          <w:bCs/>
          <w:sz w:val="22"/>
          <w:szCs w:val="22"/>
        </w:rPr>
        <w:t xml:space="preserve"> </w:t>
      </w:r>
      <w:r w:rsidR="000B150F">
        <w:rPr>
          <w:rFonts w:asciiTheme="minorBidi" w:hAnsiTheme="minorBidi" w:cstheme="minorBidi"/>
          <w:bCs/>
          <w:sz w:val="22"/>
          <w:szCs w:val="22"/>
        </w:rPr>
        <w:t>1</w:t>
      </w:r>
      <w:r w:rsidR="00A81105">
        <w:rPr>
          <w:rFonts w:asciiTheme="minorBidi" w:hAnsiTheme="minorBidi" w:cstheme="minorBidi"/>
          <w:bCs/>
          <w:sz w:val="22"/>
          <w:szCs w:val="22"/>
        </w:rPr>
        <w:t>9</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360858BF"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F122F6">
        <w:rPr>
          <w:rFonts w:asciiTheme="minorBidi" w:hAnsiTheme="minorBidi" w:cstheme="minorBidi"/>
          <w:bCs/>
          <w:sz w:val="22"/>
          <w:szCs w:val="22"/>
        </w:rPr>
        <w:t>Dec</w:t>
      </w:r>
      <w:r w:rsidR="002B4AAE">
        <w:rPr>
          <w:rFonts w:asciiTheme="minorBidi" w:hAnsiTheme="minorBidi" w:cstheme="minorBidi"/>
          <w:bCs/>
          <w:sz w:val="22"/>
          <w:szCs w:val="22"/>
        </w:rPr>
        <w:t xml:space="preserve"> </w:t>
      </w:r>
      <w:r w:rsidR="00CA706C">
        <w:rPr>
          <w:rFonts w:asciiTheme="minorBidi" w:hAnsiTheme="minorBidi" w:cstheme="minorBidi"/>
          <w:bCs/>
          <w:sz w:val="22"/>
          <w:szCs w:val="22"/>
        </w:rPr>
        <w:t>2</w:t>
      </w:r>
      <w:r w:rsidR="00A81105">
        <w:rPr>
          <w:rFonts w:asciiTheme="minorBidi" w:hAnsiTheme="minorBidi" w:cstheme="minorBidi"/>
          <w:bCs/>
          <w:sz w:val="22"/>
          <w:szCs w:val="22"/>
        </w:rPr>
        <w:t>4</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25D75230"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F122F6">
        <w:rPr>
          <w:rFonts w:asciiTheme="minorBidi" w:hAnsiTheme="minorBidi" w:cstheme="minorBidi"/>
          <w:b/>
          <w:sz w:val="22"/>
          <w:szCs w:val="22"/>
        </w:rPr>
        <w:t>Dec</w:t>
      </w:r>
      <w:r w:rsidR="000B150F">
        <w:rPr>
          <w:rFonts w:asciiTheme="minorBidi" w:hAnsiTheme="minorBidi" w:cstheme="minorBidi"/>
          <w:b/>
          <w:sz w:val="22"/>
          <w:szCs w:val="22"/>
        </w:rPr>
        <w:t xml:space="preserve"> 1</w:t>
      </w:r>
      <w:r w:rsidR="00A81105">
        <w:rPr>
          <w:rFonts w:asciiTheme="minorBidi" w:hAnsiTheme="minorBidi" w:cstheme="minorBidi"/>
          <w:b/>
          <w:sz w:val="22"/>
          <w:szCs w:val="22"/>
        </w:rPr>
        <w:t>9</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 xml:space="preserve">00 </w:t>
      </w:r>
      <w:r w:rsidR="00D14C17">
        <w:rPr>
          <w:rFonts w:asciiTheme="minorBidi" w:hAnsiTheme="minorBidi" w:cstheme="minorBidi"/>
          <w:bCs/>
          <w:noProof/>
          <w:sz w:val="22"/>
          <w:szCs w:val="22"/>
        </w:rPr>
        <w:t>P</w:t>
      </w:r>
      <w:r w:rsidR="003A4D9E" w:rsidRPr="00BB237F">
        <w:rPr>
          <w:rFonts w:asciiTheme="minorBidi" w:hAnsiTheme="minorBidi" w:cstheme="minorBidi"/>
          <w:bCs/>
          <w:noProof/>
          <w:sz w:val="22"/>
          <w:szCs w:val="22"/>
        </w:rPr>
        <w:t>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F122F6">
        <w:rPr>
          <w:rFonts w:asciiTheme="minorBidi" w:hAnsiTheme="minorBidi" w:cstheme="minorBidi"/>
          <w:b/>
          <w:bCs/>
          <w:sz w:val="22"/>
          <w:szCs w:val="22"/>
        </w:rPr>
        <w:t>Dec</w:t>
      </w:r>
      <w:r w:rsidR="000B150F">
        <w:rPr>
          <w:rFonts w:asciiTheme="minorBidi" w:hAnsiTheme="minorBidi" w:cstheme="minorBidi"/>
          <w:b/>
          <w:bCs/>
          <w:sz w:val="22"/>
          <w:szCs w:val="22"/>
        </w:rPr>
        <w:t xml:space="preserve"> </w:t>
      </w:r>
      <w:r w:rsidR="00A81105">
        <w:rPr>
          <w:rFonts w:asciiTheme="minorBidi" w:hAnsiTheme="minorBidi" w:cstheme="minorBidi"/>
          <w:b/>
          <w:bCs/>
          <w:sz w:val="22"/>
          <w:szCs w:val="22"/>
        </w:rPr>
        <w:t>22</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77A690DF"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F122F6">
        <w:rPr>
          <w:rFonts w:asciiTheme="minorBidi" w:hAnsiTheme="minorBidi" w:cstheme="minorBidi"/>
          <w:b/>
          <w:sz w:val="22"/>
          <w:szCs w:val="22"/>
        </w:rPr>
        <w:t>Dec</w:t>
      </w:r>
      <w:r w:rsidR="000B150F">
        <w:rPr>
          <w:rFonts w:asciiTheme="minorBidi" w:hAnsiTheme="minorBidi" w:cstheme="minorBidi"/>
          <w:b/>
          <w:sz w:val="22"/>
          <w:szCs w:val="22"/>
        </w:rPr>
        <w:t xml:space="preserve"> </w:t>
      </w:r>
      <w:r w:rsidR="00CA706C">
        <w:rPr>
          <w:rFonts w:asciiTheme="minorBidi" w:hAnsiTheme="minorBidi" w:cstheme="minorBidi"/>
          <w:b/>
          <w:sz w:val="22"/>
          <w:szCs w:val="22"/>
        </w:rPr>
        <w:t>2</w:t>
      </w:r>
      <w:r w:rsidR="001349A8">
        <w:rPr>
          <w:rFonts w:asciiTheme="minorBidi" w:hAnsiTheme="minorBidi" w:cstheme="minorBidi"/>
          <w:b/>
          <w:sz w:val="22"/>
          <w:szCs w:val="22"/>
        </w:rPr>
        <w:t>4</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B87FBB"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3E67A6DA" w14:textId="75F7B0FA" w:rsidR="00B87FBB" w:rsidRPr="00DB41E7" w:rsidRDefault="00B87FBB" w:rsidP="0071760E">
      <w:pPr>
        <w:numPr>
          <w:ilvl w:val="0"/>
          <w:numId w:val="37"/>
        </w:numPr>
        <w:overflowPunct/>
        <w:autoSpaceDE/>
        <w:adjustRightInd/>
        <w:textAlignment w:val="auto"/>
        <w:rPr>
          <w:rFonts w:asciiTheme="minorBidi" w:hAnsiTheme="minorBidi" w:cstheme="minorBidi"/>
          <w:sz w:val="22"/>
          <w:szCs w:val="22"/>
          <w:lang w:val="en-GB"/>
        </w:rPr>
      </w:pPr>
      <w:r>
        <w:rPr>
          <w:rFonts w:asciiTheme="minorBidi" w:hAnsiTheme="minorBidi" w:cstheme="minorBidi"/>
          <w:snapToGrid w:val="0"/>
          <w:sz w:val="22"/>
          <w:szCs w:val="22"/>
          <w:lang w:val="en-GB"/>
        </w:rPr>
        <w:t>Bid Security/Bank Guarantee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0B150F" w:rsidRPr="00E222DF" w14:paraId="191823E2" w14:textId="77777777" w:rsidTr="00FD68A8">
        <w:trPr>
          <w:trHeight w:val="432"/>
        </w:trPr>
        <w:tc>
          <w:tcPr>
            <w:tcW w:w="6678" w:type="dxa"/>
          </w:tcPr>
          <w:p w14:paraId="20BC0B3E" w14:textId="7FEAE3A6" w:rsidR="000B150F" w:rsidRPr="00E222DF" w:rsidRDefault="000B150F" w:rsidP="00FD68A8">
            <w:pPr>
              <w:rPr>
                <w:rFonts w:asciiTheme="minorBidi" w:hAnsiTheme="minorBidi" w:cstheme="minorBidi"/>
                <w:sz w:val="22"/>
                <w:szCs w:val="22"/>
              </w:rPr>
            </w:pPr>
            <w:r>
              <w:rPr>
                <w:rFonts w:asciiTheme="minorBidi" w:hAnsiTheme="minorBidi" w:cstheme="minorBidi"/>
                <w:sz w:val="22"/>
                <w:szCs w:val="22"/>
              </w:rPr>
              <w:t xml:space="preserve">Bank Guarantee </w:t>
            </w:r>
            <w:r w:rsidR="00BC27BB" w:rsidRPr="00C96C35">
              <w:rPr>
                <w:rFonts w:asciiTheme="minorBidi" w:hAnsiTheme="minorBidi" w:cstheme="minorBidi"/>
                <w:sz w:val="22"/>
                <w:szCs w:val="22"/>
                <w:highlight w:val="yellow"/>
              </w:rPr>
              <w:t>2</w:t>
            </w:r>
            <w:r w:rsidR="00E448FB" w:rsidRPr="00C96C35">
              <w:rPr>
                <w:rFonts w:asciiTheme="minorBidi" w:hAnsiTheme="minorBidi" w:cstheme="minorBidi"/>
                <w:sz w:val="22"/>
                <w:szCs w:val="22"/>
                <w:highlight w:val="yellow"/>
              </w:rPr>
              <w:t>00,000</w:t>
            </w:r>
            <w:r w:rsidR="00E448FB">
              <w:rPr>
                <w:rFonts w:asciiTheme="minorBidi" w:hAnsiTheme="minorBidi" w:cstheme="minorBidi"/>
                <w:sz w:val="22"/>
                <w:szCs w:val="22"/>
              </w:rPr>
              <w:t xml:space="preserve"> AFN Should be </w:t>
            </w:r>
            <w:r>
              <w:rPr>
                <w:rFonts w:asciiTheme="minorBidi" w:hAnsiTheme="minorBidi" w:cstheme="minorBidi"/>
                <w:sz w:val="22"/>
                <w:szCs w:val="22"/>
              </w:rPr>
              <w:t>confirmed by bank (Signed Stamped)</w:t>
            </w:r>
          </w:p>
        </w:tc>
        <w:tc>
          <w:tcPr>
            <w:tcW w:w="1620" w:type="dxa"/>
          </w:tcPr>
          <w:p w14:paraId="69080696" w14:textId="5786D991" w:rsidR="000B150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73F1AA1E" w14:textId="77777777" w:rsidR="000B150F" w:rsidRPr="00E222DF" w:rsidRDefault="000B150F"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4933424D" w:rsidR="00CD4FD5" w:rsidRPr="00E222D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236B20EC" w:rsidR="00CD4FD5" w:rsidRPr="00E222DF" w:rsidRDefault="000B150F"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447C39B0" w14:textId="77777777" w:rsidR="00B87FBB" w:rsidRDefault="00B87FBB" w:rsidP="00D1394A">
      <w:pPr>
        <w:pStyle w:val="NoSpacing"/>
        <w:jc w:val="both"/>
        <w:rPr>
          <w:rFonts w:asciiTheme="minorBidi" w:hAnsiTheme="minorBidi" w:cstheme="minorBidi"/>
          <w:b/>
          <w:sz w:val="20"/>
          <w:szCs w:val="20"/>
          <w:u w:val="single"/>
        </w:rPr>
      </w:pPr>
    </w:p>
    <w:p w14:paraId="61AEA8DD" w14:textId="216432EE" w:rsidR="00B87FBB" w:rsidRPr="00B56ADB" w:rsidRDefault="00B87FBB" w:rsidP="00B87FBB">
      <w:pPr>
        <w:overflowPunct/>
        <w:autoSpaceDE/>
        <w:adjustRightInd/>
        <w:textAlignment w:val="auto"/>
        <w:rPr>
          <w:rFonts w:asciiTheme="minorBidi" w:hAnsiTheme="minorBidi" w:cstheme="minorBidi"/>
          <w:b/>
          <w:bCs/>
          <w:sz w:val="20"/>
        </w:rPr>
      </w:pPr>
      <w:r w:rsidRPr="00B56ADB">
        <w:rPr>
          <w:rFonts w:asciiTheme="minorBidi" w:hAnsiTheme="minorBidi" w:cstheme="minorBidi"/>
          <w:b/>
          <w:bCs/>
          <w:sz w:val="20"/>
        </w:rPr>
        <w:t>Bid Security/Bank Guarantee:</w:t>
      </w:r>
    </w:p>
    <w:p w14:paraId="35FA28FE" w14:textId="47197D11" w:rsidR="00D1394A" w:rsidRPr="00B56ADB" w:rsidRDefault="00C91E82" w:rsidP="00D1394A">
      <w:pPr>
        <w:pStyle w:val="NoSpacing"/>
        <w:jc w:val="both"/>
        <w:rPr>
          <w:rFonts w:asciiTheme="minorBidi" w:hAnsiTheme="minorBidi" w:cstheme="minorBidi"/>
          <w:sz w:val="20"/>
          <w:szCs w:val="20"/>
        </w:rPr>
      </w:pPr>
      <w:r w:rsidRPr="00B56ADB">
        <w:rPr>
          <w:rFonts w:asciiTheme="minorBidi" w:hAnsiTheme="minorBidi" w:cstheme="minorBidi"/>
          <w:sz w:val="20"/>
          <w:szCs w:val="20"/>
        </w:rPr>
        <w:t>According to the AWEC policy, suppliers who are interested in applying for any tender should submit bank guarantee along with another requested documents which is mentioned in criteria. The submission of the hemins document will get score in wise versa, the score will be given zero.</w:t>
      </w:r>
    </w:p>
    <w:p w14:paraId="1DF376B3" w14:textId="4A404957" w:rsidR="00C91E82" w:rsidRPr="00B56ADB" w:rsidRDefault="00C91E82" w:rsidP="00D1394A">
      <w:pPr>
        <w:pStyle w:val="NoSpacing"/>
        <w:jc w:val="both"/>
        <w:rPr>
          <w:rFonts w:asciiTheme="minorBidi" w:hAnsiTheme="minorBidi" w:cstheme="minorBidi"/>
          <w:sz w:val="20"/>
          <w:szCs w:val="20"/>
        </w:rPr>
      </w:pPr>
      <w:r w:rsidRPr="00B56ADB">
        <w:rPr>
          <w:rFonts w:asciiTheme="minorBidi" w:hAnsiTheme="minorBidi" w:cstheme="minorBidi"/>
          <w:sz w:val="20"/>
          <w:szCs w:val="20"/>
        </w:rPr>
        <w:t xml:space="preserve">The amount of </w:t>
      </w:r>
      <w:r w:rsidR="00BC27BB">
        <w:rPr>
          <w:rFonts w:asciiTheme="minorBidi" w:hAnsiTheme="minorBidi" w:cstheme="minorBidi"/>
          <w:sz w:val="20"/>
          <w:szCs w:val="20"/>
          <w:highlight w:val="yellow"/>
        </w:rPr>
        <w:t>2</w:t>
      </w:r>
      <w:r w:rsidR="00D93B64" w:rsidRPr="00B56ADB">
        <w:rPr>
          <w:rFonts w:asciiTheme="minorBidi" w:hAnsiTheme="minorBidi" w:cstheme="minorBidi"/>
          <w:sz w:val="20"/>
          <w:szCs w:val="20"/>
          <w:highlight w:val="yellow"/>
        </w:rPr>
        <w:t>0</w:t>
      </w:r>
      <w:r w:rsidRPr="00B56ADB">
        <w:rPr>
          <w:rFonts w:asciiTheme="minorBidi" w:hAnsiTheme="minorBidi" w:cstheme="minorBidi"/>
          <w:sz w:val="20"/>
          <w:szCs w:val="20"/>
          <w:highlight w:val="yellow"/>
        </w:rPr>
        <w:t>0,000 AFN</w:t>
      </w:r>
      <w:r w:rsidRPr="00B56ADB">
        <w:rPr>
          <w:rFonts w:asciiTheme="minorBidi" w:hAnsiTheme="minorBidi" w:cstheme="minorBidi"/>
          <w:sz w:val="20"/>
          <w:szCs w:val="20"/>
        </w:rPr>
        <w:t xml:space="preserve"> should be confirmed, signed, and stamped by bank.</w:t>
      </w:r>
    </w:p>
    <w:p w14:paraId="36A17158" w14:textId="4B859AEA" w:rsidR="00C91E82" w:rsidRPr="00B56ADB" w:rsidRDefault="00C91E82" w:rsidP="00D1394A">
      <w:pPr>
        <w:pStyle w:val="NoSpacing"/>
        <w:jc w:val="both"/>
        <w:rPr>
          <w:rFonts w:asciiTheme="minorBidi" w:hAnsiTheme="minorBidi" w:cstheme="minorBidi"/>
          <w:sz w:val="20"/>
          <w:szCs w:val="20"/>
        </w:rPr>
      </w:pPr>
      <w:r w:rsidRPr="00B56ADB">
        <w:rPr>
          <w:rFonts w:asciiTheme="minorBidi" w:hAnsiTheme="minorBidi" w:cstheme="minorBidi"/>
          <w:sz w:val="20"/>
          <w:szCs w:val="20"/>
        </w:rPr>
        <w:lastRenderedPageBreak/>
        <w:t xml:space="preserve">For the bid winner, the bank guarantee will be treated as performance security and will be retained after complete delivery and quality check of the </w:t>
      </w:r>
      <w:r w:rsidR="00D93B64" w:rsidRPr="00B56ADB">
        <w:rPr>
          <w:rFonts w:asciiTheme="minorBidi" w:hAnsiTheme="minorBidi" w:cstheme="minorBidi"/>
          <w:sz w:val="20"/>
          <w:szCs w:val="20"/>
        </w:rPr>
        <w:t>items</w:t>
      </w:r>
      <w:r w:rsidRPr="00B56ADB">
        <w:rPr>
          <w:rFonts w:asciiTheme="minorBidi" w:hAnsiTheme="minorBidi" w:cstheme="minorBidi"/>
          <w:sz w:val="20"/>
          <w:szCs w:val="20"/>
        </w:rPr>
        <w:t xml:space="preserve">. the other bidders shall get back the bid security within </w:t>
      </w:r>
      <w:r w:rsidR="000F4552">
        <w:rPr>
          <w:rFonts w:asciiTheme="minorBidi" w:hAnsiTheme="minorBidi" w:cstheme="minorBidi"/>
          <w:sz w:val="20"/>
          <w:szCs w:val="20"/>
        </w:rPr>
        <w:t xml:space="preserve">           </w:t>
      </w:r>
      <w:r w:rsidR="00487EA1">
        <w:rPr>
          <w:rFonts w:asciiTheme="minorBidi" w:hAnsiTheme="minorBidi" w:cstheme="minorBidi"/>
          <w:sz w:val="20"/>
          <w:szCs w:val="20"/>
          <w:highlight w:val="yellow"/>
        </w:rPr>
        <w:t>5</w:t>
      </w:r>
      <w:r w:rsidRPr="000F4552">
        <w:rPr>
          <w:rFonts w:asciiTheme="minorBidi" w:hAnsiTheme="minorBidi" w:cstheme="minorBidi"/>
          <w:sz w:val="20"/>
          <w:szCs w:val="20"/>
          <w:highlight w:val="yellow"/>
        </w:rPr>
        <w:t xml:space="preserve"> </w:t>
      </w:r>
      <w:r w:rsidR="00D93B64" w:rsidRPr="000F4552">
        <w:rPr>
          <w:rFonts w:asciiTheme="minorBidi" w:hAnsiTheme="minorBidi" w:cstheme="minorBidi"/>
          <w:sz w:val="20"/>
          <w:szCs w:val="20"/>
          <w:highlight w:val="yellow"/>
        </w:rPr>
        <w:t xml:space="preserve">days </w:t>
      </w:r>
      <w:r w:rsidRPr="000F4552">
        <w:rPr>
          <w:rFonts w:asciiTheme="minorBidi" w:hAnsiTheme="minorBidi" w:cstheme="minorBidi"/>
          <w:sz w:val="20"/>
          <w:szCs w:val="20"/>
          <w:highlight w:val="yellow"/>
        </w:rPr>
        <w:t xml:space="preserve">from the </w:t>
      </w:r>
      <w:r w:rsidR="00487EA1">
        <w:rPr>
          <w:rFonts w:asciiTheme="minorBidi" w:hAnsiTheme="minorBidi" w:cstheme="minorBidi"/>
          <w:sz w:val="20"/>
          <w:szCs w:val="20"/>
          <w:highlight w:val="yellow"/>
        </w:rPr>
        <w:t>email send to unsuccessful suppliers</w:t>
      </w:r>
      <w:r w:rsidRPr="00B56ADB">
        <w:rPr>
          <w:rFonts w:asciiTheme="minorBidi" w:hAnsiTheme="minorBidi" w:cstheme="minorBidi"/>
          <w:sz w:val="20"/>
          <w:szCs w:val="20"/>
        </w:rPr>
        <w:t>.</w:t>
      </w:r>
    </w:p>
    <w:p w14:paraId="5F73A1D2" w14:textId="77777777" w:rsidR="00C91E82" w:rsidRDefault="00C91E82" w:rsidP="00D1394A">
      <w:pPr>
        <w:pStyle w:val="NoSpacing"/>
        <w:jc w:val="both"/>
        <w:rPr>
          <w:rFonts w:asciiTheme="minorBidi" w:hAnsiTheme="minorBidi" w:cstheme="minorBidi"/>
          <w:b/>
          <w:sz w:val="20"/>
          <w:szCs w:val="20"/>
          <w:u w:val="single"/>
        </w:rPr>
      </w:pP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0459D" w14:textId="3460D718" w:rsidR="00F122F6" w:rsidRDefault="00667805" w:rsidP="00F122F6">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F122F6">
      <w:rPr>
        <w:rFonts w:asciiTheme="minorBidi" w:hAnsiTheme="minorBidi" w:cstheme="minorBidi"/>
        <w:sz w:val="20"/>
        <w:szCs w:val="16"/>
      </w:rPr>
      <w:t>3</w:t>
    </w:r>
    <w:r w:rsidR="00C96C35">
      <w:rPr>
        <w:rFonts w:asciiTheme="minorBidi" w:hAnsiTheme="minorBidi" w:cstheme="minorBidi"/>
        <w:sz w:val="20"/>
        <w:szCs w:val="16"/>
      </w:rPr>
      <w:t>3</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CEAC0" w14:textId="19469E2B" w:rsidR="00D14C17" w:rsidRDefault="00667805" w:rsidP="00D14C17">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F122F6">
      <w:rPr>
        <w:rFonts w:asciiTheme="minorBidi" w:hAnsiTheme="minorBidi" w:cstheme="minorBidi"/>
        <w:sz w:val="20"/>
        <w:szCs w:val="16"/>
      </w:rPr>
      <w:t>3</w:t>
    </w:r>
    <w:r w:rsidR="00C96C35">
      <w:rPr>
        <w:rFonts w:asciiTheme="minorBidi" w:hAnsiTheme="minorBidi" w:cstheme="minorBidi"/>
        <w:sz w:val="20"/>
        <w:szCs w:val="16"/>
      </w:rPr>
      <w:t>3</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32E2899"/>
    <w:multiLevelType w:val="hybridMultilevel"/>
    <w:tmpl w:val="A5DED65E"/>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5"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6"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2"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6"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9"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20"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8"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1"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3"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4"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6"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30"/>
  </w:num>
  <w:num w:numId="2" w16cid:durableId="223295646">
    <w:abstractNumId w:val="0"/>
  </w:num>
  <w:num w:numId="3" w16cid:durableId="247466340">
    <w:abstractNumId w:val="11"/>
  </w:num>
  <w:num w:numId="4" w16cid:durableId="911626597">
    <w:abstractNumId w:val="32"/>
  </w:num>
  <w:num w:numId="5" w16cid:durableId="347604739">
    <w:abstractNumId w:val="34"/>
  </w:num>
  <w:num w:numId="6" w16cid:durableId="1088620203">
    <w:abstractNumId w:val="2"/>
  </w:num>
  <w:num w:numId="7" w16cid:durableId="1866673877">
    <w:abstractNumId w:val="5"/>
  </w:num>
  <w:num w:numId="8" w16cid:durableId="1840273278">
    <w:abstractNumId w:val="18"/>
  </w:num>
  <w:num w:numId="9" w16cid:durableId="1869172335">
    <w:abstractNumId w:val="35"/>
  </w:num>
  <w:num w:numId="10" w16cid:durableId="1533960098">
    <w:abstractNumId w:val="33"/>
  </w:num>
  <w:num w:numId="11" w16cid:durableId="1899826754">
    <w:abstractNumId w:val="17"/>
  </w:num>
  <w:num w:numId="12" w16cid:durableId="1190755336">
    <w:abstractNumId w:val="15"/>
  </w:num>
  <w:num w:numId="13" w16cid:durableId="1078214642">
    <w:abstractNumId w:val="8"/>
  </w:num>
  <w:num w:numId="14" w16cid:durableId="1723553013">
    <w:abstractNumId w:val="28"/>
  </w:num>
  <w:num w:numId="15" w16cid:durableId="356007291">
    <w:abstractNumId w:val="7"/>
  </w:num>
  <w:num w:numId="16" w16cid:durableId="2078240805">
    <w:abstractNumId w:val="13"/>
  </w:num>
  <w:num w:numId="17" w16cid:durableId="1393653146">
    <w:abstractNumId w:val="14"/>
  </w:num>
  <w:num w:numId="18" w16cid:durableId="811870042">
    <w:abstractNumId w:val="25"/>
  </w:num>
  <w:num w:numId="19" w16cid:durableId="1982732249">
    <w:abstractNumId w:val="20"/>
  </w:num>
  <w:num w:numId="20" w16cid:durableId="1339698677">
    <w:abstractNumId w:val="23"/>
  </w:num>
  <w:num w:numId="21" w16cid:durableId="1114325995">
    <w:abstractNumId w:val="4"/>
  </w:num>
  <w:num w:numId="22" w16cid:durableId="68775950">
    <w:abstractNumId w:val="21"/>
  </w:num>
  <w:num w:numId="23" w16cid:durableId="144127562">
    <w:abstractNumId w:val="24"/>
  </w:num>
  <w:num w:numId="24" w16cid:durableId="2087024210">
    <w:abstractNumId w:val="9"/>
  </w:num>
  <w:num w:numId="25" w16cid:durableId="1319638">
    <w:abstractNumId w:val="12"/>
  </w:num>
  <w:num w:numId="26" w16cid:durableId="1415979911">
    <w:abstractNumId w:val="3"/>
  </w:num>
  <w:num w:numId="27" w16cid:durableId="519391509">
    <w:abstractNumId w:val="31"/>
  </w:num>
  <w:num w:numId="28" w16cid:durableId="381096662">
    <w:abstractNumId w:val="6"/>
  </w:num>
  <w:num w:numId="29" w16cid:durableId="2100371420">
    <w:abstractNumId w:val="36"/>
  </w:num>
  <w:num w:numId="30" w16cid:durableId="818888545">
    <w:abstractNumId w:val="26"/>
  </w:num>
  <w:num w:numId="31" w16cid:durableId="2062745918">
    <w:abstractNumId w:val="16"/>
  </w:num>
  <w:num w:numId="32" w16cid:durableId="663096127">
    <w:abstractNumId w:val="29"/>
  </w:num>
  <w:num w:numId="33" w16cid:durableId="1849902683">
    <w:abstractNumId w:val="19"/>
  </w:num>
  <w:num w:numId="34" w16cid:durableId="45062910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7"/>
  </w:num>
  <w:num w:numId="36" w16cid:durableId="12416898">
    <w:abstractNumId w:val="10"/>
  </w:num>
  <w:num w:numId="37" w16cid:durableId="17556647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2"/>
  </w:num>
  <w:num w:numId="39" w16cid:durableId="10245518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150F"/>
    <w:rsid w:val="000B36B9"/>
    <w:rsid w:val="000B41B0"/>
    <w:rsid w:val="000B5459"/>
    <w:rsid w:val="000B735E"/>
    <w:rsid w:val="000C51FA"/>
    <w:rsid w:val="000D15DD"/>
    <w:rsid w:val="000D2812"/>
    <w:rsid w:val="000D4215"/>
    <w:rsid w:val="000D53EF"/>
    <w:rsid w:val="000D70B7"/>
    <w:rsid w:val="000E3F9E"/>
    <w:rsid w:val="000E4448"/>
    <w:rsid w:val="000F449A"/>
    <w:rsid w:val="000F4552"/>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49A8"/>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067"/>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259F0"/>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87EA1"/>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3E73"/>
    <w:rsid w:val="005146DF"/>
    <w:rsid w:val="00515D94"/>
    <w:rsid w:val="00520B9B"/>
    <w:rsid w:val="0052213E"/>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C559F"/>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3E07"/>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3D3D"/>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03B"/>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018F"/>
    <w:rsid w:val="00A4340A"/>
    <w:rsid w:val="00A518EB"/>
    <w:rsid w:val="00A51D28"/>
    <w:rsid w:val="00A56A8C"/>
    <w:rsid w:val="00A65846"/>
    <w:rsid w:val="00A71AB4"/>
    <w:rsid w:val="00A74236"/>
    <w:rsid w:val="00A77AA4"/>
    <w:rsid w:val="00A77F2E"/>
    <w:rsid w:val="00A81105"/>
    <w:rsid w:val="00A8150A"/>
    <w:rsid w:val="00A85295"/>
    <w:rsid w:val="00A872C7"/>
    <w:rsid w:val="00A90828"/>
    <w:rsid w:val="00A93BC1"/>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56ADB"/>
    <w:rsid w:val="00B65447"/>
    <w:rsid w:val="00B66ECB"/>
    <w:rsid w:val="00B672DD"/>
    <w:rsid w:val="00B7083E"/>
    <w:rsid w:val="00B729E8"/>
    <w:rsid w:val="00B80959"/>
    <w:rsid w:val="00B87FBB"/>
    <w:rsid w:val="00BA20AA"/>
    <w:rsid w:val="00BA3594"/>
    <w:rsid w:val="00BB237F"/>
    <w:rsid w:val="00BB40D8"/>
    <w:rsid w:val="00BB415B"/>
    <w:rsid w:val="00BB6F89"/>
    <w:rsid w:val="00BB7774"/>
    <w:rsid w:val="00BC27BB"/>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91E82"/>
    <w:rsid w:val="00C96C35"/>
    <w:rsid w:val="00CA706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394A"/>
    <w:rsid w:val="00D14C17"/>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93B64"/>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04607"/>
    <w:rsid w:val="00E222DF"/>
    <w:rsid w:val="00E265BC"/>
    <w:rsid w:val="00E27337"/>
    <w:rsid w:val="00E31563"/>
    <w:rsid w:val="00E34602"/>
    <w:rsid w:val="00E374CC"/>
    <w:rsid w:val="00E37F4B"/>
    <w:rsid w:val="00E448F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122F6"/>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292981780">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021808736">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Pages>
  <Words>1776</Words>
  <Characters>9487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46</cp:revision>
  <cp:lastPrinted>2024-02-08T11:12:00Z</cp:lastPrinted>
  <dcterms:created xsi:type="dcterms:W3CDTF">2024-07-19T05:10:00Z</dcterms:created>
  <dcterms:modified xsi:type="dcterms:W3CDTF">2024-12-16T07:35:00Z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