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s>
        <w:rPr>
          <w:i w:val="1"/>
          <w:sz w:val="28"/>
          <w:szCs w:val="28"/>
        </w:rPr>
      </w:pPr>
      <w:bookmarkStart w:colFirst="0" w:colLast="0" w:name="_gjdgxs" w:id="0"/>
      <w:bookmarkEnd w:id="0"/>
      <w:r w:rsidDel="00000000" w:rsidR="00000000" w:rsidRPr="00000000">
        <w:rPr>
          <w:rtl w:val="0"/>
        </w:rPr>
      </w:r>
    </w:p>
    <w:p w:rsidR="00000000" w:rsidDel="00000000" w:rsidP="00000000" w:rsidRDefault="00000000" w:rsidRPr="00000000" w14:paraId="00000002">
      <w:pPr>
        <w:pStyle w:val="Heading1"/>
        <w:tabs>
          <w:tab w:val="right" w:leader="none" w:pos="567"/>
        </w:tabs>
        <w:rPr>
          <w:i w:val="1"/>
          <w:sz w:val="28"/>
          <w:szCs w:val="28"/>
        </w:rPr>
      </w:pPr>
      <w:r w:rsidDel="00000000" w:rsidR="00000000" w:rsidRPr="00000000">
        <w:rPr>
          <w:rtl w:val="0"/>
        </w:rPr>
      </w:r>
    </w:p>
    <w:p w:rsidR="00000000" w:rsidDel="00000000" w:rsidP="00000000" w:rsidRDefault="00000000" w:rsidRPr="00000000" w14:paraId="00000003">
      <w:pPr>
        <w:pStyle w:val="Heading1"/>
        <w:tabs>
          <w:tab w:val="right" w:leader="none" w:pos="567"/>
        </w:tabs>
        <w:ind w:left="0" w:firstLine="0"/>
        <w:jc w:val="center"/>
        <w:rPr>
          <w:b w:val="0"/>
          <w:sz w:val="28"/>
          <w:szCs w:val="28"/>
        </w:rPr>
      </w:pPr>
      <w:r w:rsidDel="00000000" w:rsidR="00000000" w:rsidRPr="00000000">
        <w:rPr>
          <w:i w:val="1"/>
          <w:sz w:val="40"/>
          <w:szCs w:val="40"/>
          <w:rtl w:val="0"/>
        </w:rPr>
        <w:t xml:space="preserve">ANNEX IV</w:t>
      </w:r>
      <w:r w:rsidDel="00000000" w:rsidR="00000000" w:rsidRPr="00000000">
        <w:rPr>
          <w:sz w:val="40"/>
          <w:szCs w:val="40"/>
          <w:rtl w:val="0"/>
        </w:rPr>
        <w:t xml:space="preserve">: </w:t>
      </w:r>
      <w:r w:rsidDel="00000000" w:rsidR="00000000" w:rsidRPr="00000000">
        <w:rPr>
          <w:b w:val="0"/>
          <w:sz w:val="40"/>
          <w:szCs w:val="40"/>
          <w:rtl w:val="0"/>
        </w:rPr>
        <w:t xml:space="preserve">Budget breakdown (Economic offer)</w:t>
      </w:r>
      <w:r w:rsidDel="00000000" w:rsidR="00000000" w:rsidRPr="00000000">
        <w:rPr>
          <w:rtl w:val="0"/>
        </w:rPr>
      </w:r>
    </w:p>
    <w:p w:rsidR="00000000" w:rsidDel="00000000" w:rsidP="00000000" w:rsidRDefault="00000000" w:rsidRPr="00000000" w14:paraId="00000004">
      <w:pPr>
        <w:ind w:right="680"/>
        <w:jc w:val="right"/>
        <w:rPr>
          <w:sz w:val="28"/>
          <w:szCs w:val="28"/>
        </w:rPr>
      </w:pPr>
      <w:r w:rsidDel="00000000" w:rsidR="00000000" w:rsidRPr="00000000">
        <w:rPr>
          <w:rtl w:val="0"/>
        </w:rPr>
      </w:r>
    </w:p>
    <w:p w:rsidR="00000000" w:rsidDel="00000000" w:rsidP="00000000" w:rsidRDefault="00000000" w:rsidRPr="00000000" w14:paraId="00000005">
      <w:pPr>
        <w:ind w:right="680"/>
        <w:jc w:val="right"/>
        <w:rPr>
          <w:sz w:val="28"/>
          <w:szCs w:val="28"/>
        </w:rPr>
      </w:pPr>
      <w:r w:rsidDel="00000000" w:rsidR="00000000" w:rsidRPr="00000000">
        <w:rPr>
          <w:rtl w:val="0"/>
        </w:rPr>
      </w:r>
    </w:p>
    <w:p w:rsidR="00000000" w:rsidDel="00000000" w:rsidP="00000000" w:rsidRDefault="00000000" w:rsidRPr="00000000" w14:paraId="00000006">
      <w:pPr>
        <w:spacing w:before="0" w:lineRule="auto"/>
        <w:rPr>
          <w:sz w:val="36"/>
          <w:szCs w:val="36"/>
        </w:rPr>
      </w:pPr>
      <w:bookmarkStart w:colFirst="0" w:colLast="0" w:name="_30j0zll" w:id="1"/>
      <w:bookmarkEnd w:id="1"/>
      <w:r w:rsidDel="00000000" w:rsidR="00000000" w:rsidRPr="00000000">
        <w:rPr>
          <w:b w:val="1"/>
          <w:sz w:val="36"/>
          <w:szCs w:val="36"/>
          <w:rtl w:val="0"/>
        </w:rPr>
        <w:t xml:space="preserve">REFERENCE: </w:t>
      </w:r>
      <w:r w:rsidDel="00000000" w:rsidR="00000000" w:rsidRPr="00000000">
        <w:rPr>
          <w:b w:val="1"/>
          <w:color w:val="000000"/>
          <w:sz w:val="36"/>
          <w:szCs w:val="36"/>
          <w:rtl w:val="0"/>
        </w:rPr>
        <w:t xml:space="preserve">LOC/INT/AFG/05/2024</w:t>
      </w:r>
      <w:r w:rsidDel="00000000" w:rsidR="00000000" w:rsidRPr="00000000">
        <w:rPr>
          <w:rtl w:val="0"/>
        </w:rPr>
      </w:r>
    </w:p>
    <w:p w:rsidR="00000000" w:rsidDel="00000000" w:rsidP="00000000" w:rsidRDefault="00000000" w:rsidRPr="00000000" w14:paraId="00000007">
      <w:pPr>
        <w:spacing w:before="0" w:lineRule="auto"/>
        <w:rPr>
          <w:b w:val="1"/>
          <w:sz w:val="36"/>
          <w:szCs w:val="36"/>
        </w:rPr>
      </w:pPr>
      <w:r w:rsidDel="00000000" w:rsidR="00000000" w:rsidRPr="00000000">
        <w:rPr>
          <w:rtl w:val="0"/>
        </w:rPr>
      </w:r>
    </w:p>
    <w:p w:rsidR="00000000" w:rsidDel="00000000" w:rsidP="00000000" w:rsidRDefault="00000000" w:rsidRPr="00000000" w14:paraId="00000008">
      <w:pPr>
        <w:spacing w:before="0" w:lineRule="auto"/>
        <w:rPr>
          <w:sz w:val="36"/>
          <w:szCs w:val="36"/>
        </w:rPr>
      </w:pPr>
      <w:r w:rsidDel="00000000" w:rsidR="00000000" w:rsidRPr="00000000">
        <w:rPr>
          <w:b w:val="1"/>
          <w:sz w:val="36"/>
          <w:szCs w:val="36"/>
          <w:rtl w:val="0"/>
        </w:rPr>
        <w:t xml:space="preserve">NAME OF TENDERER:</w:t>
      </w:r>
      <w:r w:rsidDel="00000000" w:rsidR="00000000" w:rsidRPr="00000000">
        <w:rPr>
          <w:sz w:val="36"/>
          <w:szCs w:val="36"/>
          <w:rtl w:val="0"/>
        </w:rPr>
        <w:t xml:space="preserve"> </w:t>
      </w:r>
    </w:p>
    <w:p w:rsidR="00000000" w:rsidDel="00000000" w:rsidP="00000000" w:rsidRDefault="00000000" w:rsidRPr="00000000" w14:paraId="00000009">
      <w:pPr>
        <w:spacing w:before="0" w:lineRule="auto"/>
        <w:rPr>
          <w:sz w:val="28"/>
          <w:szCs w:val="28"/>
        </w:rPr>
      </w:pPr>
      <w:r w:rsidDel="00000000" w:rsidR="00000000" w:rsidRPr="00000000">
        <w:rPr>
          <w:rtl w:val="0"/>
        </w:rPr>
      </w:r>
    </w:p>
    <w:p w:rsidR="00000000" w:rsidDel="00000000" w:rsidP="00000000" w:rsidRDefault="00000000" w:rsidRPr="00000000" w14:paraId="0000000A">
      <w:pPr>
        <w:spacing w:before="0" w:lineRule="auto"/>
        <w:rPr>
          <w:sz w:val="28"/>
          <w:szCs w:val="28"/>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0" w:before="0" w:lineRule="auto"/>
        <w:ind w:left="720" w:firstLine="0"/>
        <w:rPr>
          <w:color w:val="000000"/>
          <w:sz w:val="28"/>
          <w:szCs w:val="28"/>
          <w:u w:val="single"/>
        </w:rPr>
      </w:pPr>
      <w:r w:rsidDel="00000000" w:rsidR="00000000" w:rsidRPr="00000000">
        <w:rPr>
          <w:color w:val="000000"/>
          <w:sz w:val="28"/>
          <w:szCs w:val="28"/>
          <w:u w:val="single"/>
          <w:rtl w:val="0"/>
        </w:rPr>
        <w:t xml:space="preserve">*All prices in the offer should be included Tax (2%, Transportation cost/delivery cost). </w:t>
      </w:r>
    </w:p>
    <w:p w:rsidR="00000000" w:rsidDel="00000000" w:rsidP="00000000" w:rsidRDefault="00000000" w:rsidRPr="00000000" w14:paraId="0000000C">
      <w:pPr>
        <w:pBdr>
          <w:top w:space="0" w:sz="0" w:val="nil"/>
          <w:left w:space="0" w:sz="0" w:val="nil"/>
          <w:bottom w:space="0" w:sz="0" w:val="nil"/>
          <w:right w:space="0" w:sz="0" w:val="nil"/>
          <w:between w:space="0" w:sz="0" w:val="nil"/>
        </w:pBdr>
        <w:spacing w:before="0" w:lineRule="auto"/>
        <w:ind w:left="720" w:firstLine="0"/>
        <w:rPr>
          <w:color w:val="000000"/>
          <w:sz w:val="28"/>
          <w:szCs w:val="28"/>
          <w:u w:val="single"/>
        </w:rPr>
      </w:pPr>
      <w:r w:rsidDel="00000000" w:rsidR="00000000" w:rsidRPr="00000000">
        <w:rPr>
          <w:color w:val="000000"/>
          <w:sz w:val="28"/>
          <w:szCs w:val="28"/>
          <w:u w:val="single"/>
          <w:rtl w:val="0"/>
        </w:rPr>
        <w:t xml:space="preserve">* The prices based on the technical specification in the ANNEX II + III.</w:t>
      </w:r>
    </w:p>
    <w:p w:rsidR="00000000" w:rsidDel="00000000" w:rsidP="00000000" w:rsidRDefault="00000000" w:rsidRPr="00000000" w14:paraId="0000000D">
      <w:pPr>
        <w:spacing w:before="0" w:lineRule="auto"/>
        <w:rPr>
          <w:sz w:val="28"/>
          <w:szCs w:val="28"/>
        </w:rPr>
      </w:pPr>
      <w:r w:rsidDel="00000000" w:rsidR="00000000" w:rsidRPr="00000000">
        <w:rPr>
          <w:rtl w:val="0"/>
        </w:rPr>
      </w:r>
    </w:p>
    <w:p w:rsidR="00000000" w:rsidDel="00000000" w:rsidP="00000000" w:rsidRDefault="00000000" w:rsidRPr="00000000" w14:paraId="0000000E">
      <w:pPr>
        <w:spacing w:before="0" w:lineRule="auto"/>
        <w:rPr>
          <w:sz w:val="28"/>
          <w:szCs w:val="28"/>
        </w:rPr>
      </w:pPr>
      <w:r w:rsidDel="00000000" w:rsidR="00000000" w:rsidRPr="00000000">
        <w:rPr>
          <w:rtl w:val="0"/>
        </w:rPr>
      </w:r>
    </w:p>
    <w:p w:rsidR="00000000" w:rsidDel="00000000" w:rsidP="00000000" w:rsidRDefault="00000000" w:rsidRPr="00000000" w14:paraId="0000000F">
      <w:pPr>
        <w:numPr>
          <w:ilvl w:val="0"/>
          <w:numId w:val="2"/>
        </w:numPr>
        <w:pBdr>
          <w:top w:space="0" w:sz="0" w:val="nil"/>
          <w:left w:space="0" w:sz="0" w:val="nil"/>
          <w:bottom w:space="0" w:sz="0" w:val="nil"/>
          <w:right w:space="0" w:sz="0" w:val="nil"/>
          <w:between w:space="0" w:sz="0" w:val="nil"/>
        </w:pBdr>
        <w:spacing w:before="0" w:lineRule="auto"/>
        <w:ind w:left="720" w:hanging="360"/>
        <w:rPr>
          <w:b w:val="1"/>
          <w:i w:val="1"/>
          <w:color w:val="000000"/>
          <w:sz w:val="28"/>
          <w:szCs w:val="28"/>
        </w:rPr>
      </w:pPr>
      <w:r w:rsidDel="00000000" w:rsidR="00000000" w:rsidRPr="00000000">
        <w:rPr>
          <w:b w:val="1"/>
          <w:i w:val="1"/>
          <w:color w:val="000000"/>
          <w:sz w:val="28"/>
          <w:szCs w:val="28"/>
          <w:rtl w:val="0"/>
        </w:rPr>
        <w:t xml:space="preserve">Payment is only through bank transfer.</w:t>
      </w:r>
    </w:p>
    <w:p w:rsidR="00000000" w:rsidDel="00000000" w:rsidP="00000000" w:rsidRDefault="00000000" w:rsidRPr="00000000" w14:paraId="00000010">
      <w:pPr>
        <w:spacing w:before="0" w:lineRule="auto"/>
        <w:rPr>
          <w:sz w:val="28"/>
          <w:szCs w:val="28"/>
        </w:rPr>
      </w:pPr>
      <w:r w:rsidDel="00000000" w:rsidR="00000000" w:rsidRPr="00000000">
        <w:rPr>
          <w:rtl w:val="0"/>
        </w:rPr>
      </w:r>
    </w:p>
    <w:p w:rsidR="00000000" w:rsidDel="00000000" w:rsidP="00000000" w:rsidRDefault="00000000" w:rsidRPr="00000000" w14:paraId="00000011">
      <w:pPr>
        <w:spacing w:before="0" w:lineRule="auto"/>
        <w:rPr>
          <w:sz w:val="28"/>
          <w:szCs w:val="28"/>
        </w:rPr>
      </w:pPr>
      <w:r w:rsidDel="00000000" w:rsidR="00000000" w:rsidRPr="00000000">
        <w:rPr>
          <w:rtl w:val="0"/>
        </w:rPr>
      </w:r>
    </w:p>
    <w:p w:rsidR="00000000" w:rsidDel="00000000" w:rsidP="00000000" w:rsidRDefault="00000000" w:rsidRPr="00000000" w14:paraId="00000012">
      <w:pPr>
        <w:spacing w:before="0" w:lineRule="auto"/>
        <w:rPr>
          <w:sz w:val="28"/>
          <w:szCs w:val="28"/>
        </w:rPr>
      </w:pPr>
      <w:r w:rsidDel="00000000" w:rsidR="00000000" w:rsidRPr="00000000">
        <w:rPr>
          <w:rtl w:val="0"/>
        </w:rPr>
      </w:r>
    </w:p>
    <w:p w:rsidR="00000000" w:rsidDel="00000000" w:rsidP="00000000" w:rsidRDefault="00000000" w:rsidRPr="00000000" w14:paraId="00000013">
      <w:pPr>
        <w:spacing w:before="0" w:lineRule="auto"/>
        <w:rPr>
          <w:sz w:val="28"/>
          <w:szCs w:val="28"/>
        </w:rPr>
      </w:pPr>
      <w:r w:rsidDel="00000000" w:rsidR="00000000" w:rsidRPr="00000000">
        <w:rPr>
          <w:rtl w:val="0"/>
        </w:rPr>
      </w:r>
    </w:p>
    <w:tbl>
      <w:tblPr>
        <w:tblStyle w:val="Table1"/>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960"/>
        <w:gridCol w:w="1350"/>
        <w:gridCol w:w="5310"/>
        <w:gridCol w:w="1800"/>
        <w:gridCol w:w="3330"/>
        <w:gridCol w:w="2190"/>
        <w:tblGridChange w:id="0">
          <w:tblGrid>
            <w:gridCol w:w="960"/>
            <w:gridCol w:w="1350"/>
            <w:gridCol w:w="5310"/>
            <w:gridCol w:w="1800"/>
            <w:gridCol w:w="3330"/>
            <w:gridCol w:w="2190"/>
          </w:tblGrid>
        </w:tblGridChange>
      </w:tblGrid>
      <w:tr>
        <w:trPr>
          <w:cantSplit w:val="0"/>
          <w:trHeight w:val="390" w:hRule="atLeast"/>
          <w:tblHeader w:val="0"/>
        </w:trPr>
        <w:tc>
          <w:tcPr>
            <w:gridSpan w:val="6"/>
            <w:vAlign w:val="center"/>
          </w:tcPr>
          <w:p w:rsidR="00000000" w:rsidDel="00000000" w:rsidP="00000000" w:rsidRDefault="00000000" w:rsidRPr="00000000" w14:paraId="00000014">
            <w:pPr>
              <w:jc w:val="center"/>
              <w:rPr>
                <w:b w:val="1"/>
                <w:smallCaps w:val="1"/>
                <w:sz w:val="28"/>
                <w:szCs w:val="28"/>
                <w:highlight w:val="white"/>
              </w:rPr>
            </w:pPr>
            <w:r w:rsidDel="00000000" w:rsidR="00000000" w:rsidRPr="00000000">
              <w:rPr>
                <w:b w:val="1"/>
                <w:sz w:val="28"/>
                <w:szCs w:val="28"/>
                <w:highlight w:val="white"/>
                <w:rtl w:val="0"/>
              </w:rPr>
              <w:t xml:space="preserve">Lot</w:t>
            </w:r>
            <w:r w:rsidDel="00000000" w:rsidR="00000000" w:rsidRPr="00000000">
              <w:rPr>
                <w:b w:val="1"/>
                <w:sz w:val="28"/>
                <w:szCs w:val="28"/>
                <w:rtl w:val="0"/>
              </w:rPr>
              <w:t xml:space="preserve"> </w:t>
            </w:r>
            <w:r w:rsidDel="00000000" w:rsidR="00000000" w:rsidRPr="00000000">
              <w:rPr>
                <w:b w:val="1"/>
                <w:color w:val="000000"/>
                <w:sz w:val="28"/>
                <w:szCs w:val="28"/>
                <w:highlight w:val="white"/>
                <w:rtl w:val="0"/>
              </w:rPr>
              <w:t xml:space="preserve"> 1 - BABY KIT-CLEAN DELIVERY KIT</w:t>
            </w:r>
            <w:r w:rsidDel="00000000" w:rsidR="00000000" w:rsidRPr="00000000">
              <w:rPr>
                <w:b w:val="1"/>
                <w:sz w:val="28"/>
                <w:szCs w:val="28"/>
                <w:highlight w:val="white"/>
                <w:rtl w:val="0"/>
              </w:rPr>
              <w:t xml:space="preserve">-</w:t>
            </w:r>
            <w:r w:rsidDel="00000000" w:rsidR="00000000" w:rsidRPr="00000000">
              <w:rPr>
                <w:b w:val="1"/>
                <w:color w:val="000000"/>
                <w:sz w:val="28"/>
                <w:szCs w:val="28"/>
                <w:highlight w:val="white"/>
                <w:rtl w:val="0"/>
              </w:rPr>
              <w:t xml:space="preserve"> CFS RUNNING MINIMUM KIT </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1A">
            <w:pPr>
              <w:jc w:val="center"/>
              <w:rPr>
                <w:sz w:val="28"/>
                <w:szCs w:val="28"/>
                <w:highlight w:val="white"/>
              </w:rPr>
            </w:pPr>
            <w:r w:rsidDel="00000000" w:rsidR="00000000" w:rsidRPr="00000000">
              <w:rPr>
                <w:b w:val="1"/>
                <w:smallCaps w:val="1"/>
                <w:sz w:val="28"/>
                <w:szCs w:val="28"/>
                <w:highlight w:val="white"/>
                <w:rtl w:val="0"/>
              </w:rPr>
              <w:t xml:space="preserve">A</w:t>
            </w:r>
            <w:r w:rsidDel="00000000" w:rsidR="00000000" w:rsidRPr="00000000">
              <w:rPr>
                <w:rtl w:val="0"/>
              </w:rPr>
            </w:r>
          </w:p>
        </w:tc>
        <w:tc>
          <w:tcPr>
            <w:vAlign w:val="center"/>
          </w:tcPr>
          <w:p w:rsidR="00000000" w:rsidDel="00000000" w:rsidP="00000000" w:rsidRDefault="00000000" w:rsidRPr="00000000" w14:paraId="0000001B">
            <w:pPr>
              <w:jc w:val="center"/>
              <w:rPr>
                <w:sz w:val="28"/>
                <w:szCs w:val="28"/>
                <w:highlight w:val="white"/>
              </w:rPr>
            </w:pPr>
            <w:r w:rsidDel="00000000" w:rsidR="00000000" w:rsidRPr="00000000">
              <w:rPr>
                <w:b w:val="1"/>
                <w:smallCaps w:val="1"/>
                <w:sz w:val="28"/>
                <w:szCs w:val="28"/>
                <w:highlight w:val="white"/>
                <w:rtl w:val="0"/>
              </w:rPr>
              <w:t xml:space="preserve">B</w:t>
            </w:r>
            <w:r w:rsidDel="00000000" w:rsidR="00000000" w:rsidRPr="00000000">
              <w:rPr>
                <w:rtl w:val="0"/>
              </w:rPr>
            </w:r>
          </w:p>
        </w:tc>
        <w:tc>
          <w:tcPr>
            <w:vAlign w:val="center"/>
          </w:tcPr>
          <w:p w:rsidR="00000000" w:rsidDel="00000000" w:rsidP="00000000" w:rsidRDefault="00000000" w:rsidRPr="00000000" w14:paraId="0000001C">
            <w:pPr>
              <w:jc w:val="center"/>
              <w:rPr>
                <w:sz w:val="28"/>
                <w:szCs w:val="28"/>
                <w:highlight w:val="white"/>
              </w:rPr>
            </w:pPr>
            <w:r w:rsidDel="00000000" w:rsidR="00000000" w:rsidRPr="00000000">
              <w:rPr>
                <w:b w:val="1"/>
                <w:smallCaps w:val="1"/>
                <w:sz w:val="28"/>
                <w:szCs w:val="28"/>
                <w:highlight w:val="white"/>
                <w:rtl w:val="0"/>
              </w:rPr>
              <w:t xml:space="preserve">C</w:t>
            </w:r>
            <w:r w:rsidDel="00000000" w:rsidR="00000000" w:rsidRPr="00000000">
              <w:rPr>
                <w:rtl w:val="0"/>
              </w:rPr>
            </w:r>
          </w:p>
        </w:tc>
        <w:tc>
          <w:tcPr>
            <w:vAlign w:val="center"/>
          </w:tcPr>
          <w:p w:rsidR="00000000" w:rsidDel="00000000" w:rsidP="00000000" w:rsidRDefault="00000000" w:rsidRPr="00000000" w14:paraId="0000001D">
            <w:pPr>
              <w:jc w:val="center"/>
              <w:rPr>
                <w:b w:val="1"/>
                <w:smallCaps w:val="1"/>
                <w:sz w:val="28"/>
                <w:szCs w:val="28"/>
                <w:highlight w:val="white"/>
              </w:rPr>
            </w:pPr>
            <w:r w:rsidDel="00000000" w:rsidR="00000000" w:rsidRPr="00000000">
              <w:rPr>
                <w:b w:val="1"/>
                <w:smallCaps w:val="1"/>
                <w:sz w:val="28"/>
                <w:szCs w:val="28"/>
                <w:highlight w:val="white"/>
                <w:rtl w:val="0"/>
              </w:rPr>
              <w:t xml:space="preserve">D</w:t>
            </w:r>
          </w:p>
        </w:tc>
        <w:tc>
          <w:tcPr>
            <w:vAlign w:val="center"/>
          </w:tcPr>
          <w:p w:rsidR="00000000" w:rsidDel="00000000" w:rsidP="00000000" w:rsidRDefault="00000000" w:rsidRPr="00000000" w14:paraId="0000001E">
            <w:pPr>
              <w:jc w:val="center"/>
              <w:rPr>
                <w:sz w:val="28"/>
                <w:szCs w:val="28"/>
                <w:highlight w:val="white"/>
              </w:rPr>
            </w:pPr>
            <w:r w:rsidDel="00000000" w:rsidR="00000000" w:rsidRPr="00000000">
              <w:rPr>
                <w:b w:val="1"/>
                <w:smallCaps w:val="1"/>
                <w:sz w:val="28"/>
                <w:szCs w:val="28"/>
                <w:highlight w:val="white"/>
                <w:rtl w:val="0"/>
              </w:rPr>
              <w:t xml:space="preserve">E</w:t>
            </w:r>
            <w:r w:rsidDel="00000000" w:rsidR="00000000" w:rsidRPr="00000000">
              <w:rPr>
                <w:rtl w:val="0"/>
              </w:rPr>
            </w:r>
          </w:p>
        </w:tc>
        <w:tc>
          <w:tcPr>
            <w:vAlign w:val="center"/>
          </w:tcPr>
          <w:p w:rsidR="00000000" w:rsidDel="00000000" w:rsidP="00000000" w:rsidRDefault="00000000" w:rsidRPr="00000000" w14:paraId="0000001F">
            <w:pPr>
              <w:jc w:val="center"/>
              <w:rPr>
                <w:sz w:val="28"/>
                <w:szCs w:val="28"/>
                <w:highlight w:val="white"/>
              </w:rPr>
            </w:pPr>
            <w:r w:rsidDel="00000000" w:rsidR="00000000" w:rsidRPr="00000000">
              <w:rPr>
                <w:b w:val="1"/>
                <w:smallCaps w:val="1"/>
                <w:sz w:val="28"/>
                <w:szCs w:val="28"/>
                <w:highlight w:val="white"/>
                <w:rtl w:val="0"/>
              </w:rPr>
              <w:t xml:space="preserve">F</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0">
            <w:pPr>
              <w:jc w:val="center"/>
              <w:rPr>
                <w:sz w:val="24"/>
                <w:szCs w:val="24"/>
                <w:highlight w:val="white"/>
              </w:rPr>
            </w:pPr>
            <w:r w:rsidDel="00000000" w:rsidR="00000000" w:rsidRPr="00000000">
              <w:rPr>
                <w:b w:val="1"/>
                <w:smallCaps w:val="1"/>
                <w:sz w:val="24"/>
                <w:szCs w:val="24"/>
                <w:highlight w:val="white"/>
                <w:rtl w:val="0"/>
              </w:rPr>
              <w:t xml:space="preserve">Item number</w:t>
            </w:r>
            <w:r w:rsidDel="00000000" w:rsidR="00000000" w:rsidRPr="00000000">
              <w:rPr>
                <w:rtl w:val="0"/>
              </w:rPr>
            </w:r>
          </w:p>
        </w:tc>
        <w:tc>
          <w:tcPr>
            <w:vAlign w:val="center"/>
          </w:tcPr>
          <w:p w:rsidR="00000000" w:rsidDel="00000000" w:rsidP="00000000" w:rsidRDefault="00000000" w:rsidRPr="00000000" w14:paraId="00000021">
            <w:pPr>
              <w:jc w:val="center"/>
              <w:rPr>
                <w:sz w:val="24"/>
                <w:szCs w:val="24"/>
                <w:highlight w:val="white"/>
              </w:rPr>
            </w:pPr>
            <w:r w:rsidDel="00000000" w:rsidR="00000000" w:rsidRPr="00000000">
              <w:rPr>
                <w:b w:val="1"/>
                <w:smallCaps w:val="1"/>
                <w:sz w:val="24"/>
                <w:szCs w:val="24"/>
                <w:highlight w:val="white"/>
                <w:rtl w:val="0"/>
              </w:rPr>
              <w:t xml:space="preserve">Quantity</w:t>
            </w:r>
            <w:r w:rsidDel="00000000" w:rsidR="00000000" w:rsidRPr="00000000">
              <w:rPr>
                <w:rtl w:val="0"/>
              </w:rPr>
            </w:r>
          </w:p>
        </w:tc>
        <w:tc>
          <w:tcPr>
            <w:vAlign w:val="center"/>
          </w:tcPr>
          <w:p w:rsidR="00000000" w:rsidDel="00000000" w:rsidP="00000000" w:rsidRDefault="00000000" w:rsidRPr="00000000" w14:paraId="00000022">
            <w:pPr>
              <w:jc w:val="center"/>
              <w:rPr>
                <w:sz w:val="24"/>
                <w:szCs w:val="24"/>
                <w:highlight w:val="white"/>
              </w:rPr>
            </w:pPr>
            <w:r w:rsidDel="00000000" w:rsidR="00000000" w:rsidRPr="00000000">
              <w:rPr>
                <w:b w:val="1"/>
                <w:smallCaps w:val="1"/>
                <w:sz w:val="24"/>
                <w:szCs w:val="24"/>
                <w:highlight w:val="white"/>
                <w:rtl w:val="0"/>
              </w:rPr>
              <w:t xml:space="preserve">specifications offered (incl brand/model)</w:t>
            </w:r>
            <w:r w:rsidDel="00000000" w:rsidR="00000000" w:rsidRPr="00000000">
              <w:rPr>
                <w:rtl w:val="0"/>
              </w:rPr>
            </w:r>
          </w:p>
        </w:tc>
        <w:tc>
          <w:tcPr>
            <w:vAlign w:val="center"/>
          </w:tcPr>
          <w:p w:rsidR="00000000" w:rsidDel="00000000" w:rsidP="00000000" w:rsidRDefault="00000000" w:rsidRPr="00000000" w14:paraId="00000023">
            <w:pPr>
              <w:jc w:val="center"/>
              <w:rPr>
                <w:b w:val="1"/>
                <w:smallCaps w:val="1"/>
                <w:sz w:val="24"/>
                <w:szCs w:val="24"/>
                <w:highlight w:val="white"/>
              </w:rPr>
            </w:pPr>
            <w:r w:rsidDel="00000000" w:rsidR="00000000" w:rsidRPr="00000000">
              <w:rPr>
                <w:b w:val="1"/>
                <w:smallCaps w:val="1"/>
                <w:sz w:val="24"/>
                <w:szCs w:val="24"/>
                <w:highlight w:val="white"/>
                <w:rtl w:val="0"/>
              </w:rPr>
              <w:t xml:space="preserve">Unit of Measurement</w:t>
            </w:r>
          </w:p>
        </w:tc>
        <w:tc>
          <w:tcPr>
            <w:vAlign w:val="center"/>
          </w:tcPr>
          <w:p w:rsidR="00000000" w:rsidDel="00000000" w:rsidP="00000000" w:rsidRDefault="00000000" w:rsidRPr="00000000" w14:paraId="00000024">
            <w:pPr>
              <w:jc w:val="center"/>
              <w:rPr>
                <w:sz w:val="24"/>
                <w:szCs w:val="24"/>
                <w:highlight w:val="white"/>
              </w:rPr>
            </w:pPr>
            <w:r w:rsidDel="00000000" w:rsidR="00000000" w:rsidRPr="00000000">
              <w:rPr>
                <w:smallCaps w:val="1"/>
                <w:sz w:val="22"/>
                <w:szCs w:val="22"/>
                <w:highlight w:val="white"/>
                <w:rtl w:val="0"/>
              </w:rPr>
              <w:t xml:space="preserve">Unit costs with Packaging &amp; delivery</w:t>
            </w:r>
            <w:r w:rsidDel="00000000" w:rsidR="00000000" w:rsidRPr="00000000">
              <w:rPr>
                <w:b w:val="1"/>
                <w:smallCaps w:val="1"/>
                <w:sz w:val="24"/>
                <w:szCs w:val="24"/>
                <w:highlight w:val="white"/>
                <w:rtl w:val="0"/>
              </w:rPr>
              <w:t xml:space="preserve"> </w:t>
            </w:r>
            <w:r w:rsidDel="00000000" w:rsidR="00000000" w:rsidRPr="00000000">
              <w:rPr>
                <w:smallCaps w:val="1"/>
                <w:sz w:val="24"/>
                <w:szCs w:val="24"/>
                <w:highlight w:val="white"/>
                <w:rtl w:val="0"/>
              </w:rPr>
              <w:t xml:space="preserve">in INTERSOS offices </w:t>
            </w:r>
            <w:r w:rsidDel="00000000" w:rsidR="00000000" w:rsidRPr="00000000">
              <w:rPr>
                <w:b w:val="1"/>
                <w:smallCaps w:val="1"/>
                <w:sz w:val="24"/>
                <w:szCs w:val="24"/>
                <w:highlight w:val="white"/>
                <w:rtl w:val="0"/>
              </w:rPr>
              <w:t xml:space="preserve">as per “C” column required</w:t>
            </w:r>
            <w:r w:rsidDel="00000000" w:rsidR="00000000" w:rsidRPr="00000000">
              <w:rPr>
                <w:smallCaps w:val="1"/>
                <w:sz w:val="24"/>
                <w:szCs w:val="24"/>
                <w:highlight w:val="white"/>
                <w:rtl w:val="0"/>
              </w:rPr>
              <w:t xml:space="preserve"> AFN </w:t>
            </w:r>
            <w:r w:rsidDel="00000000" w:rsidR="00000000" w:rsidRPr="00000000">
              <w:rPr>
                <w:b w:val="1"/>
                <w:smallCaps w:val="1"/>
                <w:sz w:val="24"/>
                <w:szCs w:val="24"/>
                <w:highlight w:val="white"/>
                <w:rtl w:val="0"/>
              </w:rPr>
              <w:t xml:space="preserve">[DDP]</w:t>
            </w:r>
            <w:r w:rsidDel="00000000" w:rsidR="00000000" w:rsidRPr="00000000">
              <w:rPr>
                <w:rtl w:val="0"/>
              </w:rPr>
            </w:r>
          </w:p>
        </w:tc>
        <w:tc>
          <w:tcPr>
            <w:vAlign w:val="center"/>
          </w:tcPr>
          <w:p w:rsidR="00000000" w:rsidDel="00000000" w:rsidP="00000000" w:rsidRDefault="00000000" w:rsidRPr="00000000" w14:paraId="00000025">
            <w:pPr>
              <w:jc w:val="center"/>
              <w:rPr>
                <w:sz w:val="28"/>
                <w:szCs w:val="28"/>
                <w:highlight w:val="white"/>
              </w:rPr>
            </w:pPr>
            <w:r w:rsidDel="00000000" w:rsidR="00000000" w:rsidRPr="00000000">
              <w:rPr>
                <w:b w:val="1"/>
                <w:smallCaps w:val="1"/>
                <w:sz w:val="28"/>
                <w:szCs w:val="28"/>
                <w:highlight w:val="white"/>
                <w:rtl w:val="0"/>
              </w:rPr>
              <w:t xml:space="preserve">total</w:t>
            </w:r>
            <w:r w:rsidDel="00000000" w:rsidR="00000000" w:rsidRPr="00000000">
              <w:rPr>
                <w:rtl w:val="0"/>
              </w:rPr>
            </w:r>
          </w:p>
          <w:p w:rsidR="00000000" w:rsidDel="00000000" w:rsidP="00000000" w:rsidRDefault="00000000" w:rsidRPr="00000000" w14:paraId="00000026">
            <w:pPr>
              <w:jc w:val="center"/>
              <w:rPr>
                <w:sz w:val="24"/>
                <w:szCs w:val="24"/>
                <w:highlight w:val="white"/>
              </w:rPr>
            </w:pPr>
            <w:r w:rsidDel="00000000" w:rsidR="00000000" w:rsidRPr="00000000">
              <w:rPr>
                <w:b w:val="1"/>
                <w:smallCaps w:val="1"/>
                <w:sz w:val="28"/>
                <w:szCs w:val="28"/>
                <w:highlight w:val="white"/>
                <w:rtl w:val="0"/>
              </w:rPr>
              <w:t xml:space="preserve">AFN</w:t>
            </w:r>
            <w:r w:rsidDel="00000000" w:rsidR="00000000" w:rsidRPr="00000000">
              <w:rPr>
                <w:rtl w:val="0"/>
              </w:rPr>
            </w:r>
          </w:p>
        </w:tc>
      </w:tr>
      <w:tr>
        <w:trPr>
          <w:cantSplit w:val="0"/>
          <w:trHeight w:val="484" w:hRule="atLeast"/>
          <w:tblHeader w:val="0"/>
        </w:trPr>
        <w:tc>
          <w:tcPr>
            <w:vAlign w:val="center"/>
          </w:tcPr>
          <w:p w:rsidR="00000000" w:rsidDel="00000000" w:rsidP="00000000" w:rsidRDefault="00000000" w:rsidRPr="00000000" w14:paraId="00000027">
            <w:pPr>
              <w:jc w:val="center"/>
              <w:rPr>
                <w:color w:val="000000"/>
                <w:sz w:val="22"/>
                <w:szCs w:val="22"/>
                <w:highlight w:val="white"/>
              </w:rPr>
            </w:pPr>
            <w:r w:rsidDel="00000000" w:rsidR="00000000" w:rsidRPr="00000000">
              <w:rPr>
                <w:color w:val="000000"/>
                <w:sz w:val="22"/>
                <w:szCs w:val="22"/>
                <w:highlight w:val="white"/>
                <w:rtl w:val="0"/>
              </w:rPr>
              <w:t xml:space="preserve">1</w:t>
            </w:r>
          </w:p>
        </w:tc>
        <w:tc>
          <w:tcPr>
            <w:vAlign w:val="bottom"/>
          </w:tcPr>
          <w:p w:rsidR="00000000" w:rsidDel="00000000" w:rsidP="00000000" w:rsidRDefault="00000000" w:rsidRPr="00000000" w14:paraId="00000028">
            <w:pPr>
              <w:jc w:val="center"/>
              <w:rPr>
                <w:color w:val="000000"/>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29">
            <w:pPr>
              <w:rPr>
                <w:sz w:val="24"/>
                <w:szCs w:val="24"/>
                <w:highlight w:val="white"/>
              </w:rPr>
            </w:pPr>
            <w:r w:rsidDel="00000000" w:rsidR="00000000" w:rsidRPr="00000000">
              <w:rPr>
                <w:sz w:val="24"/>
                <w:szCs w:val="24"/>
                <w:highlight w:val="white"/>
                <w:rtl w:val="0"/>
              </w:rPr>
              <w:t xml:space="preserve">Disposable Diaper size 1 For newborn (2-5) KG,</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Packaged in 12 or 14 or 16 pieces</w:t>
            </w:r>
          </w:p>
        </w:tc>
        <w:tc>
          <w:tcPr>
            <w:vAlign w:val="bottom"/>
          </w:tcPr>
          <w:p w:rsidR="00000000" w:rsidDel="00000000" w:rsidP="00000000" w:rsidRDefault="00000000" w:rsidRPr="00000000" w14:paraId="0000002A">
            <w:pPr>
              <w:jc w:val="center"/>
              <w:rPr>
                <w:color w:val="000000"/>
                <w:sz w:val="28"/>
                <w:szCs w:val="28"/>
                <w:highlight w:val="white"/>
              </w:rPr>
            </w:pPr>
            <w:r w:rsidDel="00000000" w:rsidR="00000000" w:rsidRPr="00000000">
              <w:rPr>
                <w:sz w:val="22"/>
                <w:szCs w:val="22"/>
                <w:highlight w:val="white"/>
                <w:rtl w:val="0"/>
              </w:rPr>
              <w:t xml:space="preserve">Pack</w:t>
            </w:r>
            <w:r w:rsidDel="00000000" w:rsidR="00000000" w:rsidRPr="00000000">
              <w:rPr>
                <w:rtl w:val="0"/>
              </w:rPr>
            </w:r>
          </w:p>
        </w:tc>
        <w:tc>
          <w:tcPr>
            <w:vAlign w:val="center"/>
          </w:tcPr>
          <w:p w:rsidR="00000000" w:rsidDel="00000000" w:rsidP="00000000" w:rsidRDefault="00000000" w:rsidRPr="00000000" w14:paraId="0000002B">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2C">
            <w:pPr>
              <w:jc w:val="both"/>
              <w:rPr>
                <w:sz w:val="22"/>
                <w:szCs w:val="2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02D">
            <w:pPr>
              <w:jc w:val="center"/>
              <w:rPr>
                <w:color w:val="000000"/>
                <w:sz w:val="22"/>
                <w:szCs w:val="22"/>
                <w:highlight w:val="white"/>
              </w:rPr>
            </w:pPr>
            <w:r w:rsidDel="00000000" w:rsidR="00000000" w:rsidRPr="00000000">
              <w:rPr>
                <w:color w:val="000000"/>
                <w:sz w:val="22"/>
                <w:szCs w:val="22"/>
                <w:highlight w:val="white"/>
                <w:rtl w:val="0"/>
              </w:rPr>
              <w:t xml:space="preserve">2</w:t>
            </w:r>
          </w:p>
        </w:tc>
        <w:tc>
          <w:tcPr>
            <w:vAlign w:val="bottom"/>
          </w:tcPr>
          <w:p w:rsidR="00000000" w:rsidDel="00000000" w:rsidP="00000000" w:rsidRDefault="00000000" w:rsidRPr="00000000" w14:paraId="0000002E">
            <w:pPr>
              <w:jc w:val="center"/>
              <w:rPr>
                <w:color w:val="000000"/>
                <w:sz w:val="28"/>
                <w:szCs w:val="28"/>
                <w:highlight w:val="white"/>
              </w:rPr>
            </w:pPr>
            <w:r w:rsidDel="00000000" w:rsidR="00000000" w:rsidRPr="00000000">
              <w:rPr>
                <w:sz w:val="22"/>
                <w:szCs w:val="22"/>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02F">
            <w:pPr>
              <w:rPr>
                <w:sz w:val="24"/>
                <w:szCs w:val="24"/>
                <w:highlight w:val="white"/>
              </w:rPr>
            </w:pPr>
            <w:r w:rsidDel="00000000" w:rsidR="00000000" w:rsidRPr="00000000">
              <w:rPr>
                <w:sz w:val="24"/>
                <w:szCs w:val="24"/>
                <w:highlight w:val="white"/>
                <w:rtl w:val="0"/>
              </w:rPr>
              <w:t xml:space="preserve">Non-Disposable diapers size 1 For newborn (2-5) KG, 3 PCs,</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with 2 inserts (See photo)</w:t>
            </w:r>
          </w:p>
        </w:tc>
        <w:tc>
          <w:tcPr>
            <w:vAlign w:val="bottom"/>
          </w:tcPr>
          <w:p w:rsidR="00000000" w:rsidDel="00000000" w:rsidP="00000000" w:rsidRDefault="00000000" w:rsidRPr="00000000" w14:paraId="00000030">
            <w:pPr>
              <w:jc w:val="center"/>
              <w:rPr>
                <w:color w:val="000000"/>
                <w:sz w:val="28"/>
                <w:szCs w:val="28"/>
                <w:highlight w:val="white"/>
              </w:rPr>
            </w:pPr>
            <w:r w:rsidDel="00000000" w:rsidR="00000000" w:rsidRPr="00000000">
              <w:rPr>
                <w:sz w:val="22"/>
                <w:szCs w:val="22"/>
                <w:highlight w:val="white"/>
                <w:rtl w:val="0"/>
              </w:rPr>
              <w:t xml:space="preserve">Pieces</w:t>
            </w:r>
            <w:r w:rsidDel="00000000" w:rsidR="00000000" w:rsidRPr="00000000">
              <w:rPr>
                <w:rtl w:val="0"/>
              </w:rPr>
            </w:r>
          </w:p>
        </w:tc>
        <w:tc>
          <w:tcPr>
            <w:vAlign w:val="center"/>
          </w:tcPr>
          <w:p w:rsidR="00000000" w:rsidDel="00000000" w:rsidP="00000000" w:rsidRDefault="00000000" w:rsidRPr="00000000" w14:paraId="00000031">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32">
            <w:pPr>
              <w:jc w:val="both"/>
              <w:rPr>
                <w:sz w:val="22"/>
                <w:szCs w:val="2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033">
            <w:pPr>
              <w:jc w:val="center"/>
              <w:rPr>
                <w:color w:val="000000"/>
                <w:sz w:val="22"/>
                <w:szCs w:val="22"/>
                <w:highlight w:val="white"/>
              </w:rPr>
            </w:pPr>
            <w:r w:rsidDel="00000000" w:rsidR="00000000" w:rsidRPr="00000000">
              <w:rPr>
                <w:color w:val="000000"/>
                <w:sz w:val="22"/>
                <w:szCs w:val="22"/>
                <w:highlight w:val="white"/>
                <w:rtl w:val="0"/>
              </w:rPr>
              <w:t xml:space="preserve">3</w:t>
            </w:r>
          </w:p>
        </w:tc>
        <w:tc>
          <w:tcPr>
            <w:vAlign w:val="bottom"/>
          </w:tcPr>
          <w:p w:rsidR="00000000" w:rsidDel="00000000" w:rsidP="00000000" w:rsidRDefault="00000000" w:rsidRPr="00000000" w14:paraId="00000034">
            <w:pPr>
              <w:jc w:val="center"/>
              <w:rPr>
                <w:color w:val="000000"/>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35">
            <w:pPr>
              <w:rPr>
                <w:sz w:val="24"/>
                <w:szCs w:val="24"/>
                <w:highlight w:val="white"/>
              </w:rPr>
            </w:pPr>
            <w:r w:rsidDel="00000000" w:rsidR="00000000" w:rsidRPr="00000000">
              <w:rPr>
                <w:sz w:val="24"/>
                <w:szCs w:val="24"/>
                <w:highlight w:val="white"/>
                <w:rtl w:val="0"/>
              </w:rPr>
              <w:t xml:space="preserve">Wipes (Baby Cleaning) - 190x185 mm - 25 wipes,</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With baby cleaning label</w:t>
            </w:r>
          </w:p>
        </w:tc>
        <w:tc>
          <w:tcPr>
            <w:vAlign w:val="bottom"/>
          </w:tcPr>
          <w:p w:rsidR="00000000" w:rsidDel="00000000" w:rsidP="00000000" w:rsidRDefault="00000000" w:rsidRPr="00000000" w14:paraId="00000036">
            <w:pPr>
              <w:jc w:val="center"/>
              <w:rPr>
                <w:color w:val="000000"/>
                <w:sz w:val="28"/>
                <w:szCs w:val="28"/>
                <w:highlight w:val="white"/>
              </w:rPr>
            </w:pPr>
            <w:r w:rsidDel="00000000" w:rsidR="00000000" w:rsidRPr="00000000">
              <w:rPr>
                <w:sz w:val="22"/>
                <w:szCs w:val="22"/>
                <w:highlight w:val="white"/>
                <w:rtl w:val="0"/>
              </w:rPr>
              <w:t xml:space="preserve">Pack</w:t>
            </w:r>
            <w:r w:rsidDel="00000000" w:rsidR="00000000" w:rsidRPr="00000000">
              <w:rPr>
                <w:rtl w:val="0"/>
              </w:rPr>
            </w:r>
          </w:p>
        </w:tc>
        <w:tc>
          <w:tcPr>
            <w:vAlign w:val="center"/>
          </w:tcPr>
          <w:p w:rsidR="00000000" w:rsidDel="00000000" w:rsidP="00000000" w:rsidRDefault="00000000" w:rsidRPr="00000000" w14:paraId="00000037">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38">
            <w:pPr>
              <w:jc w:val="both"/>
              <w:rPr>
                <w:sz w:val="22"/>
                <w:szCs w:val="22"/>
                <w:highlight w:val="white"/>
              </w:rPr>
            </w:pPr>
            <w:r w:rsidDel="00000000" w:rsidR="00000000" w:rsidRPr="00000000">
              <w:rPr>
                <w:rtl w:val="0"/>
              </w:rPr>
            </w:r>
          </w:p>
        </w:tc>
      </w:tr>
      <w:tr>
        <w:trPr>
          <w:cantSplit w:val="0"/>
          <w:trHeight w:val="390" w:hRule="atLeast"/>
          <w:tblHeader w:val="0"/>
        </w:trPr>
        <w:tc>
          <w:tcPr>
            <w:tcBorders>
              <w:bottom w:color="000000" w:space="0" w:sz="4" w:val="single"/>
              <w:right w:color="000000" w:space="0" w:sz="4" w:val="single"/>
            </w:tcBorders>
            <w:vAlign w:val="center"/>
          </w:tcPr>
          <w:p w:rsidR="00000000" w:rsidDel="00000000" w:rsidP="00000000" w:rsidRDefault="00000000" w:rsidRPr="00000000" w14:paraId="00000039">
            <w:pPr>
              <w:jc w:val="center"/>
              <w:rPr>
                <w:color w:val="000000"/>
                <w:sz w:val="22"/>
                <w:szCs w:val="22"/>
                <w:highlight w:val="white"/>
              </w:rPr>
            </w:pPr>
            <w:r w:rsidDel="00000000" w:rsidR="00000000" w:rsidRPr="00000000">
              <w:rPr>
                <w:color w:val="000000"/>
                <w:sz w:val="22"/>
                <w:szCs w:val="22"/>
                <w:highlight w:val="white"/>
                <w:rtl w:val="0"/>
              </w:rPr>
              <w:t xml:space="preserve">4</w:t>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03A">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03B">
            <w:pPr>
              <w:rPr>
                <w:b w:val="1"/>
                <w:sz w:val="28"/>
                <w:szCs w:val="28"/>
                <w:highlight w:val="white"/>
              </w:rPr>
            </w:pPr>
            <w:r w:rsidDel="00000000" w:rsidR="00000000" w:rsidRPr="00000000">
              <w:rPr>
                <w:sz w:val="24"/>
                <w:szCs w:val="24"/>
                <w:highlight w:val="white"/>
                <w:rtl w:val="0"/>
              </w:rPr>
              <w:t xml:space="preserve">Hand Sanitizer - 100 ml,</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70-80% Alcohol</w:t>
            </w:r>
            <w:r w:rsidDel="00000000" w:rsidR="00000000" w:rsidRPr="00000000">
              <w:rPr>
                <w:rtl w:val="0"/>
              </w:rPr>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03C">
            <w:pPr>
              <w:jc w:val="center"/>
              <w:rPr>
                <w:b w:val="1"/>
                <w:sz w:val="28"/>
                <w:szCs w:val="28"/>
                <w:highlight w:val="white"/>
              </w:rPr>
            </w:pPr>
            <w:r w:rsidDel="00000000" w:rsidR="00000000" w:rsidRPr="00000000">
              <w:rPr>
                <w:sz w:val="22"/>
                <w:szCs w:val="22"/>
                <w:highlight w:val="white"/>
                <w:rtl w:val="0"/>
              </w:rPr>
              <w:t xml:space="preserve">Bottle</w:t>
            </w: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3D">
            <w:pPr>
              <w:jc w:val="center"/>
              <w:rPr>
                <w:b w:val="1"/>
                <w:sz w:val="28"/>
                <w:szCs w:val="28"/>
                <w:highlight w:val="white"/>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03E">
            <w:pPr>
              <w:jc w:val="center"/>
              <w:rPr>
                <w:b w:val="1"/>
                <w:sz w:val="28"/>
                <w:szCs w:val="28"/>
                <w:highlight w:val="white"/>
              </w:rPr>
            </w:pPr>
            <w:r w:rsidDel="00000000" w:rsidR="00000000" w:rsidRPr="00000000">
              <w:rPr>
                <w:rtl w:val="0"/>
              </w:rPr>
            </w:r>
          </w:p>
        </w:tc>
      </w:tr>
      <w:tr>
        <w:trPr>
          <w:cantSplit w:val="0"/>
          <w:trHeight w:val="48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3F">
            <w:pPr>
              <w:jc w:val="center"/>
              <w:rPr>
                <w:color w:val="000000"/>
                <w:sz w:val="22"/>
                <w:szCs w:val="22"/>
                <w:highlight w:val="white"/>
              </w:rPr>
            </w:pPr>
            <w:r w:rsidDel="00000000" w:rsidR="00000000" w:rsidRPr="00000000">
              <w:rPr>
                <w:color w:val="000000"/>
                <w:sz w:val="22"/>
                <w:szCs w:val="22"/>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0">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1">
            <w:pPr>
              <w:rPr>
                <w:b w:val="1"/>
                <w:sz w:val="28"/>
                <w:szCs w:val="28"/>
                <w:highlight w:val="white"/>
              </w:rPr>
            </w:pPr>
            <w:r w:rsidDel="00000000" w:rsidR="00000000" w:rsidRPr="00000000">
              <w:rPr>
                <w:sz w:val="24"/>
                <w:szCs w:val="24"/>
                <w:highlight w:val="white"/>
                <w:rtl w:val="0"/>
              </w:rPr>
              <w:t xml:space="preserve">Blanket soft, for Baby, (wool) (Size 100*120) cm,100 % wool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2">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3">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4">
            <w:pPr>
              <w:jc w:val="center"/>
              <w:rPr>
                <w:b w:val="1"/>
                <w:sz w:val="28"/>
                <w:szCs w:val="28"/>
                <w:highlight w:val="white"/>
              </w:rPr>
            </w:pPr>
            <w:r w:rsidDel="00000000" w:rsidR="00000000" w:rsidRPr="00000000">
              <w:rPr>
                <w:rtl w:val="0"/>
              </w:rPr>
            </w:r>
          </w:p>
        </w:tc>
      </w:tr>
      <w:tr>
        <w:trPr>
          <w:cantSplit w:val="0"/>
          <w:trHeight w:val="37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5">
            <w:pPr>
              <w:jc w:val="center"/>
              <w:rPr>
                <w:color w:val="000000"/>
                <w:sz w:val="22"/>
                <w:szCs w:val="22"/>
                <w:highlight w:val="white"/>
              </w:rPr>
            </w:pPr>
            <w:r w:rsidDel="00000000" w:rsidR="00000000" w:rsidRPr="00000000">
              <w:rPr>
                <w:color w:val="000000"/>
                <w:sz w:val="22"/>
                <w:szCs w:val="22"/>
                <w:highlight w:val="white"/>
                <w:rtl w:val="0"/>
              </w:rPr>
              <w:t xml:space="preserve">6</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6">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7">
            <w:pPr>
              <w:rPr>
                <w:b w:val="1"/>
                <w:sz w:val="28"/>
                <w:szCs w:val="28"/>
                <w:highlight w:val="white"/>
              </w:rPr>
            </w:pPr>
            <w:r w:rsidDel="00000000" w:rsidR="00000000" w:rsidRPr="00000000">
              <w:rPr>
                <w:sz w:val="24"/>
                <w:szCs w:val="24"/>
                <w:highlight w:val="white"/>
                <w:rtl w:val="0"/>
              </w:rPr>
              <w:t xml:space="preserve">Baby Lotion - 200 ml +/-50 ml,</w:t>
            </w:r>
            <w:r w:rsidDel="00000000" w:rsidR="00000000" w:rsidRPr="00000000">
              <w:rPr>
                <w:sz w:val="23"/>
                <w:szCs w:val="23"/>
                <w:highlight w:val="white"/>
                <w:rtl w:val="0"/>
              </w:rPr>
              <w:t xml:space="preserve">Normal for baby skin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8">
            <w:pPr>
              <w:jc w:val="center"/>
              <w:rPr>
                <w:b w:val="1"/>
                <w:sz w:val="28"/>
                <w:szCs w:val="28"/>
                <w:highlight w:val="white"/>
              </w:rPr>
            </w:pPr>
            <w:r w:rsidDel="00000000" w:rsidR="00000000" w:rsidRPr="00000000">
              <w:rPr>
                <w:sz w:val="22"/>
                <w:szCs w:val="22"/>
                <w:highlight w:val="white"/>
                <w:rtl w:val="0"/>
              </w:rPr>
              <w:t xml:space="preserve">Bottle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9">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A">
            <w:pPr>
              <w:jc w:val="center"/>
              <w:rPr>
                <w:b w:val="1"/>
                <w:sz w:val="28"/>
                <w:szCs w:val="28"/>
                <w:highlight w:val="white"/>
              </w:rPr>
            </w:pPr>
            <w:r w:rsidDel="00000000" w:rsidR="00000000" w:rsidRPr="00000000">
              <w:rPr>
                <w:rtl w:val="0"/>
              </w:rPr>
            </w:r>
          </w:p>
        </w:tc>
      </w:tr>
      <w:tr>
        <w:trPr>
          <w:cantSplit w:val="0"/>
          <w:trHeight w:val="495"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B">
            <w:pPr>
              <w:jc w:val="center"/>
              <w:rPr>
                <w:color w:val="000000"/>
                <w:sz w:val="22"/>
                <w:szCs w:val="22"/>
                <w:highlight w:val="white"/>
              </w:rPr>
            </w:pPr>
            <w:r w:rsidDel="00000000" w:rsidR="00000000" w:rsidRPr="00000000">
              <w:rPr>
                <w:color w:val="000000"/>
                <w:sz w:val="22"/>
                <w:szCs w:val="22"/>
                <w:highlight w:val="white"/>
                <w:rtl w:val="0"/>
              </w:rPr>
              <w:t xml:space="preserve">7</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C">
            <w:pPr>
              <w:jc w:val="center"/>
              <w:rPr>
                <w:b w:val="1"/>
                <w:sz w:val="28"/>
                <w:szCs w:val="28"/>
                <w:highlight w:val="white"/>
              </w:rPr>
            </w:pPr>
            <w:r w:rsidDel="00000000" w:rsidR="00000000" w:rsidRPr="00000000">
              <w:rPr>
                <w:sz w:val="22"/>
                <w:szCs w:val="22"/>
                <w:highlight w:val="white"/>
                <w:rtl w:val="0"/>
              </w:rPr>
              <w:t xml:space="preserve">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D">
            <w:pPr>
              <w:rPr>
                <w:sz w:val="23"/>
                <w:szCs w:val="23"/>
                <w:highlight w:val="white"/>
              </w:rPr>
            </w:pPr>
            <w:r w:rsidDel="00000000" w:rsidR="00000000" w:rsidRPr="00000000">
              <w:rPr>
                <w:sz w:val="24"/>
                <w:szCs w:val="24"/>
                <w:highlight w:val="white"/>
                <w:rtl w:val="0"/>
              </w:rPr>
              <w:t xml:space="preserve">Baby soap (bar) 80g +/- 5g, </w:t>
            </w:r>
            <w:r w:rsidDel="00000000" w:rsidR="00000000" w:rsidRPr="00000000">
              <w:rPr>
                <w:sz w:val="23"/>
                <w:szCs w:val="23"/>
                <w:highlight w:val="white"/>
                <w:rtl w:val="0"/>
              </w:rPr>
              <w:t xml:space="preserve">for personal hygiene, suitable for baby, </w:t>
            </w:r>
          </w:p>
          <w:p w:rsidR="00000000" w:rsidDel="00000000" w:rsidP="00000000" w:rsidRDefault="00000000" w:rsidRPr="00000000" w14:paraId="0000004E">
            <w:pPr>
              <w:rPr>
                <w:sz w:val="23"/>
                <w:szCs w:val="23"/>
                <w:highlight w:val="white"/>
              </w:rPr>
            </w:pPr>
            <w:r w:rsidDel="00000000" w:rsidR="00000000" w:rsidRPr="00000000">
              <w:rPr>
                <w:sz w:val="23"/>
                <w:szCs w:val="23"/>
                <w:highlight w:val="white"/>
                <w:rtl w:val="0"/>
              </w:rPr>
              <w:t xml:space="preserve">Non-perfumed, for normal skin, not less than 110 g- 125, </w:t>
            </w:r>
          </w:p>
          <w:p w:rsidR="00000000" w:rsidDel="00000000" w:rsidP="00000000" w:rsidRDefault="00000000" w:rsidRPr="00000000" w14:paraId="0000004F">
            <w:pPr>
              <w:rPr>
                <w:sz w:val="23"/>
                <w:szCs w:val="23"/>
                <w:highlight w:val="white"/>
              </w:rPr>
            </w:pPr>
            <w:r w:rsidDel="00000000" w:rsidR="00000000" w:rsidRPr="00000000">
              <w:rPr>
                <w:sz w:val="23"/>
                <w:szCs w:val="23"/>
                <w:highlight w:val="white"/>
                <w:rtl w:val="0"/>
              </w:rPr>
              <w:t xml:space="preserve">long durability; Composed of: TFM (total fatty matter) </w:t>
            </w:r>
          </w:p>
          <w:p w:rsidR="00000000" w:rsidDel="00000000" w:rsidP="00000000" w:rsidRDefault="00000000" w:rsidRPr="00000000" w14:paraId="00000050">
            <w:pPr>
              <w:rPr>
                <w:sz w:val="23"/>
                <w:szCs w:val="23"/>
                <w:highlight w:val="white"/>
              </w:rPr>
            </w:pPr>
            <w:r w:rsidDel="00000000" w:rsidR="00000000" w:rsidRPr="00000000">
              <w:rPr>
                <w:sz w:val="23"/>
                <w:szCs w:val="23"/>
                <w:highlight w:val="white"/>
                <w:rtl w:val="0"/>
              </w:rPr>
              <w:t xml:space="preserve">content: Minimum 70 %. Glycerine approx. 1 %</w:t>
            </w:r>
          </w:p>
          <w:p w:rsidR="00000000" w:rsidDel="00000000" w:rsidP="00000000" w:rsidRDefault="00000000" w:rsidRPr="00000000" w14:paraId="00000051">
            <w:pPr>
              <w:rPr>
                <w:sz w:val="23"/>
                <w:szCs w:val="23"/>
                <w:highlight w:val="white"/>
              </w:rPr>
            </w:pPr>
            <w:r w:rsidDel="00000000" w:rsidR="00000000" w:rsidRPr="00000000">
              <w:rPr>
                <w:sz w:val="23"/>
                <w:szCs w:val="23"/>
                <w:highlight w:val="white"/>
                <w:rtl w:val="0"/>
              </w:rPr>
              <w:t xml:space="preserve">Other: approx. 29% (to be specified in the offer), pH Value </w:t>
            </w:r>
          </w:p>
          <w:p w:rsidR="00000000" w:rsidDel="00000000" w:rsidP="00000000" w:rsidRDefault="00000000" w:rsidRPr="00000000" w14:paraId="00000052">
            <w:pPr>
              <w:rPr>
                <w:sz w:val="24"/>
                <w:szCs w:val="24"/>
                <w:highlight w:val="white"/>
              </w:rPr>
            </w:pPr>
            <w:r w:rsidDel="00000000" w:rsidR="00000000" w:rsidRPr="00000000">
              <w:rPr>
                <w:sz w:val="23"/>
                <w:szCs w:val="23"/>
                <w:highlight w:val="white"/>
                <w:rtl w:val="0"/>
              </w:rPr>
              <w:t xml:space="preserve">(conc. 1% at 40ºC): 9-11.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3">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4">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5">
            <w:pPr>
              <w:jc w:val="center"/>
              <w:rPr>
                <w:b w:val="1"/>
                <w:sz w:val="28"/>
                <w:szCs w:val="28"/>
                <w:highlight w:val="white"/>
              </w:rPr>
            </w:pPr>
            <w:r w:rsidDel="00000000" w:rsidR="00000000" w:rsidRPr="00000000">
              <w:rPr>
                <w:rtl w:val="0"/>
              </w:rPr>
            </w:r>
          </w:p>
        </w:tc>
      </w:tr>
      <w:tr>
        <w:trPr>
          <w:cantSplit w:val="0"/>
          <w:trHeight w:val="375"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56">
            <w:pPr>
              <w:jc w:val="center"/>
              <w:rPr>
                <w:color w:val="000000"/>
                <w:sz w:val="22"/>
                <w:szCs w:val="22"/>
                <w:highlight w:val="white"/>
              </w:rPr>
            </w:pPr>
            <w:r w:rsidDel="00000000" w:rsidR="00000000" w:rsidRPr="00000000">
              <w:rPr>
                <w:color w:val="000000"/>
                <w:sz w:val="22"/>
                <w:szCs w:val="22"/>
                <w:highlight w:val="white"/>
                <w:rtl w:val="0"/>
              </w:rPr>
              <w:t xml:space="preserve">8</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7">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8">
            <w:pPr>
              <w:rPr>
                <w:b w:val="1"/>
                <w:sz w:val="28"/>
                <w:szCs w:val="28"/>
                <w:highlight w:val="white"/>
              </w:rPr>
            </w:pPr>
            <w:r w:rsidDel="00000000" w:rsidR="00000000" w:rsidRPr="00000000">
              <w:rPr>
                <w:sz w:val="24"/>
                <w:szCs w:val="24"/>
                <w:highlight w:val="white"/>
                <w:rtl w:val="0"/>
              </w:rPr>
              <w:t xml:space="preserve">Baby Shampoo - 100 ml +/- 50 ml, </w:t>
            </w:r>
            <w:r w:rsidDel="00000000" w:rsidR="00000000" w:rsidRPr="00000000">
              <w:rPr>
                <w:sz w:val="23"/>
                <w:szCs w:val="23"/>
                <w:highlight w:val="white"/>
                <w:rtl w:val="0"/>
              </w:rPr>
              <w:t xml:space="preserve">Normal for baby skin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9">
            <w:pPr>
              <w:jc w:val="center"/>
              <w:rPr>
                <w:b w:val="1"/>
                <w:sz w:val="28"/>
                <w:szCs w:val="28"/>
                <w:highlight w:val="white"/>
              </w:rPr>
            </w:pPr>
            <w:r w:rsidDel="00000000" w:rsidR="00000000" w:rsidRPr="00000000">
              <w:rPr>
                <w:sz w:val="22"/>
                <w:szCs w:val="22"/>
                <w:highlight w:val="white"/>
                <w:rtl w:val="0"/>
              </w:rPr>
              <w:t xml:space="preserve">Bottle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B">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5C">
            <w:pPr>
              <w:jc w:val="center"/>
              <w:rPr>
                <w:color w:val="000000"/>
                <w:sz w:val="22"/>
                <w:szCs w:val="22"/>
                <w:highlight w:val="white"/>
              </w:rPr>
            </w:pPr>
            <w:r w:rsidDel="00000000" w:rsidR="00000000" w:rsidRPr="00000000">
              <w:rPr>
                <w:color w:val="000000"/>
                <w:sz w:val="22"/>
                <w:szCs w:val="22"/>
                <w:highlight w:val="white"/>
                <w:rtl w:val="0"/>
              </w:rPr>
              <w:t xml:space="preserve">9</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D">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E">
            <w:pPr>
              <w:rPr>
                <w:b w:val="1"/>
                <w:sz w:val="28"/>
                <w:szCs w:val="28"/>
                <w:highlight w:val="white"/>
              </w:rPr>
            </w:pPr>
            <w:r w:rsidDel="00000000" w:rsidR="00000000" w:rsidRPr="00000000">
              <w:rPr>
                <w:sz w:val="24"/>
                <w:szCs w:val="24"/>
                <w:highlight w:val="white"/>
                <w:rtl w:val="0"/>
              </w:rPr>
              <w:t xml:space="preserve">Baby Towel- cotton soft (Size 50cm by 100cm +/-2),</w:t>
            </w:r>
            <w:r w:rsidDel="00000000" w:rsidR="00000000" w:rsidRPr="00000000">
              <w:rPr>
                <w:color w:val="ffffff"/>
                <w:sz w:val="24"/>
                <w:szCs w:val="24"/>
                <w:highlight w:val="white"/>
                <w:rtl w:val="0"/>
              </w:rPr>
              <w:t xml:space="preserve"> </w:t>
            </w:r>
            <w:r w:rsidDel="00000000" w:rsidR="00000000" w:rsidRPr="00000000">
              <w:rPr>
                <w:sz w:val="24"/>
                <w:szCs w:val="24"/>
                <w:highlight w:val="white"/>
                <w:rtl w:val="0"/>
              </w:rPr>
              <w:t xml:space="preserve">100 % cotton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F">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0">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1">
            <w:pPr>
              <w:jc w:val="center"/>
              <w:rPr>
                <w:b w:val="1"/>
                <w:sz w:val="28"/>
                <w:szCs w:val="28"/>
                <w:highlight w:val="white"/>
              </w:rPr>
            </w:pPr>
            <w:r w:rsidDel="00000000" w:rsidR="00000000" w:rsidRPr="00000000">
              <w:rPr>
                <w:rtl w:val="0"/>
              </w:rPr>
            </w:r>
          </w:p>
        </w:tc>
      </w:tr>
      <w:tr>
        <w:trPr>
          <w:cantSplit w:val="0"/>
          <w:trHeight w:val="30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2">
            <w:pPr>
              <w:jc w:val="center"/>
              <w:rPr>
                <w:color w:val="000000"/>
                <w:sz w:val="22"/>
                <w:szCs w:val="22"/>
                <w:highlight w:val="white"/>
              </w:rPr>
            </w:pPr>
            <w:r w:rsidDel="00000000" w:rsidR="00000000" w:rsidRPr="00000000">
              <w:rPr>
                <w:color w:val="000000"/>
                <w:sz w:val="22"/>
                <w:szCs w:val="22"/>
                <w:highlight w:val="white"/>
                <w:rtl w:val="0"/>
              </w:rPr>
              <w:t xml:space="preserve">10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3">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4">
            <w:pPr>
              <w:rPr>
                <w:b w:val="1"/>
                <w:sz w:val="28"/>
                <w:szCs w:val="28"/>
                <w:highlight w:val="white"/>
              </w:rPr>
            </w:pPr>
            <w:r w:rsidDel="00000000" w:rsidR="00000000" w:rsidRPr="00000000">
              <w:rPr>
                <w:sz w:val="24"/>
                <w:szCs w:val="24"/>
                <w:highlight w:val="white"/>
                <w:rtl w:val="0"/>
              </w:rPr>
              <w:t xml:space="preserve">petroleum jelly 100 gm +/- 20,</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Vaseline- Original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5">
            <w:pPr>
              <w:jc w:val="center"/>
              <w:rPr>
                <w:b w:val="1"/>
                <w:sz w:val="28"/>
                <w:szCs w:val="28"/>
                <w:highlight w:val="white"/>
              </w:rPr>
            </w:pPr>
            <w:r w:rsidDel="00000000" w:rsidR="00000000" w:rsidRPr="00000000">
              <w:rPr>
                <w:sz w:val="22"/>
                <w:szCs w:val="22"/>
                <w:highlight w:val="white"/>
                <w:rtl w:val="0"/>
              </w:rPr>
              <w:t xml:space="preserve">bottle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6">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7">
            <w:pPr>
              <w:jc w:val="center"/>
              <w:rPr>
                <w:b w:val="1"/>
                <w:sz w:val="28"/>
                <w:szCs w:val="28"/>
                <w:highlight w:val="white"/>
              </w:rPr>
            </w:pPr>
            <w:r w:rsidDel="00000000" w:rsidR="00000000" w:rsidRPr="00000000">
              <w:rPr>
                <w:rtl w:val="0"/>
              </w:rPr>
            </w:r>
          </w:p>
        </w:tc>
      </w:tr>
      <w:tr>
        <w:trPr>
          <w:cantSplit w:val="0"/>
          <w:trHeight w:val="57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8">
            <w:pPr>
              <w:jc w:val="center"/>
              <w:rPr>
                <w:color w:val="000000"/>
                <w:sz w:val="22"/>
                <w:szCs w:val="22"/>
                <w:highlight w:val="white"/>
              </w:rPr>
            </w:pPr>
            <w:r w:rsidDel="00000000" w:rsidR="00000000" w:rsidRPr="00000000">
              <w:rPr>
                <w:color w:val="000000"/>
                <w:sz w:val="22"/>
                <w:szCs w:val="22"/>
                <w:highlight w:val="white"/>
                <w:rtl w:val="0"/>
              </w:rPr>
              <w:t xml:space="preserve">11</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9">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A">
            <w:pPr>
              <w:rPr>
                <w:b w:val="1"/>
                <w:sz w:val="28"/>
                <w:szCs w:val="28"/>
                <w:highlight w:val="white"/>
              </w:rPr>
            </w:pPr>
            <w:r w:rsidDel="00000000" w:rsidR="00000000" w:rsidRPr="00000000">
              <w:rPr>
                <w:sz w:val="24"/>
                <w:szCs w:val="24"/>
                <w:highlight w:val="white"/>
                <w:rtl w:val="0"/>
              </w:rPr>
              <w:t xml:space="preserve">Onesies unisex for newborn,</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80% cotton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B">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D">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E">
            <w:pPr>
              <w:jc w:val="center"/>
              <w:rPr>
                <w:color w:val="000000"/>
                <w:sz w:val="22"/>
                <w:szCs w:val="22"/>
                <w:highlight w:val="white"/>
              </w:rPr>
            </w:pPr>
            <w:r w:rsidDel="00000000" w:rsidR="00000000" w:rsidRPr="00000000">
              <w:rPr>
                <w:color w:val="000000"/>
                <w:sz w:val="22"/>
                <w:szCs w:val="22"/>
                <w:highlight w:val="white"/>
                <w:rtl w:val="0"/>
              </w:rPr>
              <w:t xml:space="preserve">12</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F">
            <w:pPr>
              <w:jc w:val="center"/>
              <w:rPr>
                <w:b w:val="1"/>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0">
            <w:pPr>
              <w:rPr>
                <w:sz w:val="23"/>
                <w:szCs w:val="23"/>
                <w:highlight w:val="white"/>
              </w:rPr>
            </w:pPr>
            <w:r w:rsidDel="00000000" w:rsidR="00000000" w:rsidRPr="00000000">
              <w:rPr>
                <w:sz w:val="24"/>
                <w:szCs w:val="24"/>
                <w:highlight w:val="white"/>
                <w:rtl w:val="0"/>
              </w:rPr>
              <w:t xml:space="preserve">Romper Unisex for newborn,</w:t>
            </w:r>
            <w:r w:rsidDel="00000000" w:rsidR="00000000" w:rsidRPr="00000000">
              <w:rPr>
                <w:sz w:val="23"/>
                <w:szCs w:val="23"/>
                <w:highlight w:val="white"/>
                <w:rtl w:val="0"/>
              </w:rPr>
              <w:t xml:space="preserve">100% Polyester, Crafted from 100% polyester, this fleece jumpsuit </w:t>
            </w:r>
          </w:p>
          <w:p w:rsidR="00000000" w:rsidDel="00000000" w:rsidP="00000000" w:rsidRDefault="00000000" w:rsidRPr="00000000" w14:paraId="00000071">
            <w:pPr>
              <w:rPr>
                <w:sz w:val="24"/>
                <w:szCs w:val="24"/>
                <w:highlight w:val="white"/>
              </w:rPr>
            </w:pPr>
            <w:r w:rsidDel="00000000" w:rsidR="00000000" w:rsidRPr="00000000">
              <w:rPr>
                <w:sz w:val="23"/>
                <w:szCs w:val="23"/>
                <w:highlight w:val="white"/>
                <w:rtl w:val="0"/>
              </w:rPr>
              <w:t xml:space="preserve">offers a soft, durable layer for baby’s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2">
            <w:pPr>
              <w:jc w:val="center"/>
              <w:rPr>
                <w:b w:val="1"/>
                <w:sz w:val="28"/>
                <w:szCs w:val="28"/>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3">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4">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75">
            <w:pPr>
              <w:jc w:val="center"/>
              <w:rPr>
                <w:color w:val="000000"/>
                <w:sz w:val="22"/>
                <w:szCs w:val="22"/>
                <w:highlight w:val="white"/>
              </w:rPr>
            </w:pPr>
            <w:r w:rsidDel="00000000" w:rsidR="00000000" w:rsidRPr="00000000">
              <w:rPr>
                <w:color w:val="000000"/>
                <w:sz w:val="22"/>
                <w:szCs w:val="22"/>
                <w:highlight w:val="white"/>
                <w:rtl w:val="0"/>
              </w:rPr>
              <w:t xml:space="preserve">13</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6">
            <w:pPr>
              <w:jc w:val="center"/>
              <w:rPr>
                <w:color w:val="000000"/>
                <w:sz w:val="22"/>
                <w:szCs w:val="22"/>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7">
            <w:pPr>
              <w:rPr>
                <w:color w:val="000000"/>
                <w:sz w:val="22"/>
                <w:szCs w:val="22"/>
                <w:highlight w:val="white"/>
              </w:rPr>
            </w:pPr>
            <w:r w:rsidDel="00000000" w:rsidR="00000000" w:rsidRPr="00000000">
              <w:rPr>
                <w:sz w:val="24"/>
                <w:szCs w:val="24"/>
                <w:highlight w:val="white"/>
                <w:rtl w:val="0"/>
              </w:rPr>
              <w:t xml:space="preserve">Foldable Baby mosquito net,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Zipped- 50% POLYYESTER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8">
            <w:pPr>
              <w:jc w:val="center"/>
              <w:rPr>
                <w:color w:val="000000"/>
                <w:sz w:val="22"/>
                <w:szCs w:val="22"/>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9">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7A">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7B">
            <w:pPr>
              <w:jc w:val="center"/>
              <w:rPr>
                <w:color w:val="000000"/>
                <w:sz w:val="22"/>
                <w:szCs w:val="22"/>
                <w:highlight w:val="white"/>
              </w:rPr>
            </w:pPr>
            <w:r w:rsidDel="00000000" w:rsidR="00000000" w:rsidRPr="00000000">
              <w:rPr>
                <w:color w:val="000000"/>
                <w:sz w:val="22"/>
                <w:szCs w:val="22"/>
                <w:highlight w:val="white"/>
                <w:rtl w:val="0"/>
              </w:rPr>
              <w:t xml:space="preserve">14</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C">
            <w:pPr>
              <w:jc w:val="center"/>
              <w:rPr>
                <w:color w:val="000000"/>
                <w:sz w:val="22"/>
                <w:szCs w:val="22"/>
                <w:highlight w:val="white"/>
              </w:rPr>
            </w:pPr>
            <w:r w:rsidDel="00000000" w:rsidR="00000000" w:rsidRPr="00000000">
              <w:rPr>
                <w:sz w:val="22"/>
                <w:szCs w:val="22"/>
                <w:highlight w:val="white"/>
                <w:rtl w:val="0"/>
              </w:rPr>
              <w:t xml:space="preserve">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D">
            <w:pPr>
              <w:rPr>
                <w:color w:val="000000"/>
                <w:sz w:val="22"/>
                <w:szCs w:val="22"/>
                <w:highlight w:val="white"/>
              </w:rPr>
            </w:pPr>
            <w:r w:rsidDel="00000000" w:rsidR="00000000" w:rsidRPr="00000000">
              <w:rPr>
                <w:sz w:val="24"/>
                <w:szCs w:val="24"/>
                <w:highlight w:val="white"/>
                <w:rtl w:val="0"/>
              </w:rPr>
              <w:t xml:space="preserve">Zippered bag Transparent PVC Zipper Bag, Capacity: 5kg, Thickness: 0.2mm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7E">
            <w:pPr>
              <w:jc w:val="center"/>
              <w:rPr>
                <w:color w:val="000000"/>
                <w:sz w:val="22"/>
                <w:szCs w:val="22"/>
                <w:highlight w:val="white"/>
              </w:rPr>
            </w:pPr>
            <w:r w:rsidDel="00000000" w:rsidR="00000000" w:rsidRPr="00000000">
              <w:rPr>
                <w:sz w:val="22"/>
                <w:szCs w:val="22"/>
                <w:highlight w:val="white"/>
                <w:rtl w:val="0"/>
              </w:rPr>
              <w:t xml:space="preserve">Piece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7F">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80">
            <w:pPr>
              <w:jc w:val="center"/>
              <w:rPr>
                <w:b w:val="1"/>
                <w:sz w:val="28"/>
                <w:szCs w:val="28"/>
                <w:highlight w:val="white"/>
              </w:rPr>
            </w:pP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081">
            <w:pPr>
              <w:jc w:val="center"/>
              <w:rPr>
                <w:sz w:val="28"/>
                <w:szCs w:val="28"/>
                <w:highlight w:val="white"/>
              </w:rPr>
            </w:pPr>
            <w:r w:rsidDel="00000000" w:rsidR="00000000" w:rsidRPr="00000000">
              <w:rPr>
                <w:sz w:val="28"/>
                <w:szCs w:val="28"/>
                <w:highlight w:val="white"/>
                <w:rtl w:val="0"/>
              </w:rPr>
              <w:t xml:space="preserve">15</w:t>
            </w:r>
          </w:p>
        </w:tc>
        <w:tc>
          <w:tcPr>
            <w:vAlign w:val="bottom"/>
          </w:tcPr>
          <w:p w:rsidR="00000000" w:rsidDel="00000000" w:rsidP="00000000" w:rsidRDefault="00000000" w:rsidRPr="00000000" w14:paraId="00000082">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83">
            <w:pPr>
              <w:rPr>
                <w:sz w:val="24"/>
                <w:szCs w:val="24"/>
                <w:highlight w:val="white"/>
              </w:rPr>
            </w:pPr>
            <w:r w:rsidDel="00000000" w:rsidR="00000000" w:rsidRPr="00000000">
              <w:rPr>
                <w:sz w:val="24"/>
                <w:szCs w:val="24"/>
                <w:highlight w:val="white"/>
                <w:rtl w:val="0"/>
              </w:rPr>
              <w:t xml:space="preserve">Soap 175 gr +/- 5 gr,</w:t>
            </w:r>
            <w:r w:rsidDel="00000000" w:rsidR="00000000" w:rsidRPr="00000000">
              <w:rPr>
                <w:color w:val="000000"/>
                <w:sz w:val="24"/>
                <w:szCs w:val="24"/>
                <w:highlight w:val="white"/>
                <w:rtl w:val="0"/>
              </w:rPr>
              <w:t xml:space="preserve"> </w:t>
            </w:r>
            <w:r w:rsidDel="00000000" w:rsidR="00000000" w:rsidRPr="00000000">
              <w:rPr>
                <w:sz w:val="23"/>
                <w:szCs w:val="23"/>
                <w:highlight w:val="white"/>
                <w:rtl w:val="0"/>
              </w:rPr>
              <w:t xml:space="preserve">Antiseptic soap like Dettol</w:t>
            </w:r>
            <w:r w:rsidDel="00000000" w:rsidR="00000000" w:rsidRPr="00000000">
              <w:rPr>
                <w:rtl w:val="0"/>
              </w:rPr>
            </w:r>
          </w:p>
        </w:tc>
        <w:tc>
          <w:tcPr>
            <w:vAlign w:val="bottom"/>
          </w:tcPr>
          <w:p w:rsidR="00000000" w:rsidDel="00000000" w:rsidP="00000000" w:rsidRDefault="00000000" w:rsidRPr="00000000" w14:paraId="00000084">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85">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86">
            <w:pPr>
              <w:jc w:val="both"/>
              <w:rPr>
                <w:sz w:val="22"/>
                <w:szCs w:val="22"/>
                <w:highlight w:val="white"/>
              </w:rPr>
            </w:pPr>
            <w:r w:rsidDel="00000000" w:rsidR="00000000" w:rsidRPr="00000000">
              <w:rPr>
                <w:rtl w:val="0"/>
              </w:rPr>
            </w:r>
          </w:p>
        </w:tc>
      </w:tr>
      <w:tr>
        <w:trPr>
          <w:cantSplit w:val="0"/>
          <w:trHeight w:val="525" w:hRule="atLeast"/>
          <w:tblHeader w:val="0"/>
        </w:trPr>
        <w:tc>
          <w:tcPr>
            <w:vAlign w:val="center"/>
          </w:tcPr>
          <w:p w:rsidR="00000000" w:rsidDel="00000000" w:rsidP="00000000" w:rsidRDefault="00000000" w:rsidRPr="00000000" w14:paraId="00000087">
            <w:pPr>
              <w:jc w:val="center"/>
              <w:rPr>
                <w:sz w:val="28"/>
                <w:szCs w:val="28"/>
                <w:highlight w:val="white"/>
              </w:rPr>
            </w:pPr>
            <w:r w:rsidDel="00000000" w:rsidR="00000000" w:rsidRPr="00000000">
              <w:rPr>
                <w:sz w:val="28"/>
                <w:szCs w:val="28"/>
                <w:highlight w:val="white"/>
                <w:rtl w:val="0"/>
              </w:rPr>
              <w:t xml:space="preserve">16</w:t>
            </w:r>
          </w:p>
        </w:tc>
        <w:tc>
          <w:tcPr>
            <w:vAlign w:val="bottom"/>
          </w:tcPr>
          <w:p w:rsidR="00000000" w:rsidDel="00000000" w:rsidP="00000000" w:rsidRDefault="00000000" w:rsidRPr="00000000" w14:paraId="00000088">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89">
            <w:pPr>
              <w:rPr>
                <w:sz w:val="23"/>
                <w:szCs w:val="23"/>
                <w:highlight w:val="white"/>
              </w:rPr>
            </w:pPr>
            <w:r w:rsidDel="00000000" w:rsidR="00000000" w:rsidRPr="00000000">
              <w:rPr>
                <w:sz w:val="24"/>
                <w:szCs w:val="24"/>
                <w:highlight w:val="white"/>
                <w:rtl w:val="0"/>
              </w:rPr>
              <w:t xml:space="preserve">Stainless steel,</w:t>
            </w:r>
            <w:r w:rsidDel="00000000" w:rsidR="00000000" w:rsidRPr="00000000">
              <w:rPr>
                <w:sz w:val="23"/>
                <w:szCs w:val="23"/>
                <w:highlight w:val="white"/>
                <w:rtl w:val="0"/>
              </w:rPr>
              <w:t xml:space="preserve"> Fingernail clipper; medium size (app. 60-70 mm. long), stainless</w:t>
            </w:r>
          </w:p>
          <w:p w:rsidR="00000000" w:rsidDel="00000000" w:rsidP="00000000" w:rsidRDefault="00000000" w:rsidRPr="00000000" w14:paraId="0000008A">
            <w:pPr>
              <w:rPr>
                <w:sz w:val="24"/>
                <w:szCs w:val="24"/>
                <w:highlight w:val="white"/>
              </w:rPr>
            </w:pPr>
            <w:r w:rsidDel="00000000" w:rsidR="00000000" w:rsidRPr="00000000">
              <w:rPr>
                <w:sz w:val="23"/>
                <w:szCs w:val="23"/>
                <w:highlight w:val="white"/>
                <w:rtl w:val="0"/>
              </w:rPr>
              <w:t xml:space="preserve"> steel or chromium plated, ergonomic design, smooth action</w:t>
            </w:r>
            <w:r w:rsidDel="00000000" w:rsidR="00000000" w:rsidRPr="00000000">
              <w:rPr>
                <w:rtl w:val="0"/>
              </w:rPr>
            </w:r>
          </w:p>
        </w:tc>
        <w:tc>
          <w:tcPr>
            <w:vAlign w:val="bottom"/>
          </w:tcPr>
          <w:p w:rsidR="00000000" w:rsidDel="00000000" w:rsidP="00000000" w:rsidRDefault="00000000" w:rsidRPr="00000000" w14:paraId="0000008B">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8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8D">
            <w:pPr>
              <w:jc w:val="both"/>
              <w:rPr>
                <w:sz w:val="22"/>
                <w:szCs w:val="22"/>
                <w:highlight w:val="white"/>
              </w:rPr>
            </w:pPr>
            <w:r w:rsidDel="00000000" w:rsidR="00000000" w:rsidRPr="00000000">
              <w:rPr>
                <w:rtl w:val="0"/>
              </w:rPr>
            </w:r>
          </w:p>
        </w:tc>
      </w:tr>
      <w:tr>
        <w:trPr>
          <w:cantSplit w:val="0"/>
          <w:trHeight w:val="714" w:hRule="atLeast"/>
          <w:tblHeader w:val="0"/>
        </w:trPr>
        <w:tc>
          <w:tcPr>
            <w:vAlign w:val="center"/>
          </w:tcPr>
          <w:p w:rsidR="00000000" w:rsidDel="00000000" w:rsidP="00000000" w:rsidRDefault="00000000" w:rsidRPr="00000000" w14:paraId="0000008E">
            <w:pPr>
              <w:jc w:val="center"/>
              <w:rPr>
                <w:sz w:val="28"/>
                <w:szCs w:val="28"/>
                <w:highlight w:val="white"/>
              </w:rPr>
            </w:pPr>
            <w:r w:rsidDel="00000000" w:rsidR="00000000" w:rsidRPr="00000000">
              <w:rPr>
                <w:sz w:val="28"/>
                <w:szCs w:val="28"/>
                <w:highlight w:val="white"/>
                <w:rtl w:val="0"/>
              </w:rPr>
              <w:t xml:space="preserve">17</w:t>
            </w:r>
          </w:p>
        </w:tc>
        <w:tc>
          <w:tcPr>
            <w:vAlign w:val="bottom"/>
          </w:tcPr>
          <w:p w:rsidR="00000000" w:rsidDel="00000000" w:rsidP="00000000" w:rsidRDefault="00000000" w:rsidRPr="00000000" w14:paraId="0000008F">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90">
            <w:pPr>
              <w:rPr>
                <w:sz w:val="24"/>
                <w:szCs w:val="24"/>
                <w:highlight w:val="white"/>
              </w:rPr>
            </w:pPr>
            <w:r w:rsidDel="00000000" w:rsidR="00000000" w:rsidRPr="00000000">
              <w:rPr>
                <w:sz w:val="24"/>
                <w:szCs w:val="24"/>
                <w:highlight w:val="white"/>
                <w:rtl w:val="0"/>
              </w:rPr>
              <w:t xml:space="preserve">Plastic sheet (150 *100) cm soft,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Thickness 0.5 mm +/- 0.2</w:t>
            </w:r>
          </w:p>
        </w:tc>
        <w:tc>
          <w:tcPr>
            <w:vAlign w:val="bottom"/>
          </w:tcPr>
          <w:p w:rsidR="00000000" w:rsidDel="00000000" w:rsidP="00000000" w:rsidRDefault="00000000" w:rsidRPr="00000000" w14:paraId="00000091">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9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3">
            <w:pPr>
              <w:jc w:val="both"/>
              <w:rPr>
                <w:sz w:val="22"/>
                <w:szCs w:val="22"/>
                <w:highlight w:val="white"/>
              </w:rPr>
            </w:pPr>
            <w:r w:rsidDel="00000000" w:rsidR="00000000" w:rsidRPr="00000000">
              <w:rPr>
                <w:rtl w:val="0"/>
              </w:rPr>
            </w:r>
          </w:p>
        </w:tc>
      </w:tr>
      <w:tr>
        <w:trPr>
          <w:cantSplit w:val="0"/>
          <w:trHeight w:val="660" w:hRule="atLeast"/>
          <w:tblHeader w:val="0"/>
        </w:trPr>
        <w:tc>
          <w:tcPr>
            <w:vAlign w:val="center"/>
          </w:tcPr>
          <w:p w:rsidR="00000000" w:rsidDel="00000000" w:rsidP="00000000" w:rsidRDefault="00000000" w:rsidRPr="00000000" w14:paraId="00000094">
            <w:pPr>
              <w:jc w:val="center"/>
              <w:rPr>
                <w:sz w:val="28"/>
                <w:szCs w:val="28"/>
                <w:highlight w:val="white"/>
              </w:rPr>
            </w:pPr>
            <w:r w:rsidDel="00000000" w:rsidR="00000000" w:rsidRPr="00000000">
              <w:rPr>
                <w:sz w:val="28"/>
                <w:szCs w:val="28"/>
                <w:highlight w:val="white"/>
                <w:rtl w:val="0"/>
              </w:rPr>
              <w:t xml:space="preserve">18</w:t>
            </w:r>
          </w:p>
        </w:tc>
        <w:tc>
          <w:tcPr>
            <w:vAlign w:val="bottom"/>
          </w:tcPr>
          <w:p w:rsidR="00000000" w:rsidDel="00000000" w:rsidP="00000000" w:rsidRDefault="00000000" w:rsidRPr="00000000" w14:paraId="00000095">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96">
            <w:pPr>
              <w:rPr>
                <w:sz w:val="24"/>
                <w:szCs w:val="24"/>
                <w:highlight w:val="white"/>
              </w:rPr>
            </w:pPr>
            <w:r w:rsidDel="00000000" w:rsidR="00000000" w:rsidRPr="00000000">
              <w:rPr>
                <w:sz w:val="24"/>
                <w:szCs w:val="24"/>
                <w:highlight w:val="white"/>
                <w:rtl w:val="0"/>
              </w:rPr>
              <w:t xml:space="preserve">Piece of cotton fabric (150*100) cm,</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100% cotton</w:t>
            </w:r>
          </w:p>
        </w:tc>
        <w:tc>
          <w:tcPr>
            <w:vAlign w:val="bottom"/>
          </w:tcPr>
          <w:p w:rsidR="00000000" w:rsidDel="00000000" w:rsidP="00000000" w:rsidRDefault="00000000" w:rsidRPr="00000000" w14:paraId="00000097">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9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9">
            <w:pPr>
              <w:jc w:val="both"/>
              <w:rPr>
                <w:sz w:val="22"/>
                <w:szCs w:val="22"/>
                <w:highlight w:val="white"/>
              </w:rPr>
            </w:pPr>
            <w:r w:rsidDel="00000000" w:rsidR="00000000" w:rsidRPr="00000000">
              <w:rPr>
                <w:rtl w:val="0"/>
              </w:rPr>
            </w:r>
          </w:p>
        </w:tc>
      </w:tr>
      <w:tr>
        <w:trPr>
          <w:cantSplit w:val="0"/>
          <w:trHeight w:val="579" w:hRule="atLeast"/>
          <w:tblHeader w:val="0"/>
        </w:trPr>
        <w:tc>
          <w:tcPr>
            <w:vAlign w:val="center"/>
          </w:tcPr>
          <w:p w:rsidR="00000000" w:rsidDel="00000000" w:rsidP="00000000" w:rsidRDefault="00000000" w:rsidRPr="00000000" w14:paraId="0000009A">
            <w:pPr>
              <w:jc w:val="center"/>
              <w:rPr>
                <w:sz w:val="28"/>
                <w:szCs w:val="28"/>
                <w:highlight w:val="white"/>
              </w:rPr>
            </w:pPr>
            <w:r w:rsidDel="00000000" w:rsidR="00000000" w:rsidRPr="00000000">
              <w:rPr>
                <w:sz w:val="28"/>
                <w:szCs w:val="28"/>
                <w:highlight w:val="white"/>
                <w:rtl w:val="0"/>
              </w:rPr>
              <w:t xml:space="preserve">19</w:t>
            </w:r>
          </w:p>
        </w:tc>
        <w:tc>
          <w:tcPr>
            <w:vAlign w:val="bottom"/>
          </w:tcPr>
          <w:p w:rsidR="00000000" w:rsidDel="00000000" w:rsidP="00000000" w:rsidRDefault="00000000" w:rsidRPr="00000000" w14:paraId="0000009B">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9C">
            <w:pPr>
              <w:rPr>
                <w:sz w:val="24"/>
                <w:szCs w:val="24"/>
                <w:highlight w:val="white"/>
              </w:rPr>
            </w:pPr>
            <w:r w:rsidDel="00000000" w:rsidR="00000000" w:rsidRPr="00000000">
              <w:rPr>
                <w:sz w:val="24"/>
                <w:szCs w:val="24"/>
                <w:highlight w:val="white"/>
                <w:rtl w:val="0"/>
              </w:rPr>
              <w:t xml:space="preserve">IEC for delivery kit usage,</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Instruction written in Pashto</w:t>
            </w:r>
          </w:p>
        </w:tc>
        <w:tc>
          <w:tcPr>
            <w:vAlign w:val="bottom"/>
          </w:tcPr>
          <w:p w:rsidR="00000000" w:rsidDel="00000000" w:rsidP="00000000" w:rsidRDefault="00000000" w:rsidRPr="00000000" w14:paraId="0000009D">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9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A0">
            <w:pPr>
              <w:jc w:val="center"/>
              <w:rPr>
                <w:sz w:val="28"/>
                <w:szCs w:val="28"/>
                <w:highlight w:val="white"/>
              </w:rPr>
            </w:pPr>
            <w:r w:rsidDel="00000000" w:rsidR="00000000" w:rsidRPr="00000000">
              <w:rPr>
                <w:sz w:val="28"/>
                <w:szCs w:val="28"/>
                <w:highlight w:val="white"/>
                <w:rtl w:val="0"/>
              </w:rPr>
              <w:t xml:space="preserve">20</w:t>
            </w:r>
          </w:p>
        </w:tc>
        <w:tc>
          <w:tcPr>
            <w:vAlign w:val="bottom"/>
          </w:tcPr>
          <w:p w:rsidR="00000000" w:rsidDel="00000000" w:rsidP="00000000" w:rsidRDefault="00000000" w:rsidRPr="00000000" w14:paraId="000000A1">
            <w:pPr>
              <w:jc w:val="center"/>
              <w:rPr>
                <w:sz w:val="28"/>
                <w:szCs w:val="28"/>
                <w:highlight w:val="white"/>
              </w:rPr>
            </w:pPr>
            <w:r w:rsidDel="00000000" w:rsidR="00000000" w:rsidRPr="00000000">
              <w:rPr>
                <w:color w:val="000000"/>
                <w:sz w:val="22"/>
                <w:szCs w:val="22"/>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0A2">
            <w:pPr>
              <w:rPr>
                <w:sz w:val="24"/>
                <w:szCs w:val="24"/>
                <w:highlight w:val="white"/>
              </w:rPr>
            </w:pPr>
            <w:r w:rsidDel="00000000" w:rsidR="00000000" w:rsidRPr="00000000">
              <w:rPr>
                <w:sz w:val="24"/>
                <w:szCs w:val="24"/>
                <w:highlight w:val="white"/>
                <w:rtl w:val="0"/>
              </w:rPr>
              <w:t xml:space="preserve">Plastic bag,</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Clear plastic bag</w:t>
            </w:r>
          </w:p>
        </w:tc>
        <w:tc>
          <w:tcPr>
            <w:vAlign w:val="bottom"/>
          </w:tcPr>
          <w:p w:rsidR="00000000" w:rsidDel="00000000" w:rsidP="00000000" w:rsidRDefault="00000000" w:rsidRPr="00000000" w14:paraId="000000A3">
            <w:pPr>
              <w:jc w:val="center"/>
              <w:rPr>
                <w:color w:val="000000"/>
                <w:sz w:val="28"/>
                <w:szCs w:val="28"/>
                <w:highlight w:val="white"/>
              </w:rPr>
            </w:pPr>
            <w:r w:rsidDel="00000000" w:rsidR="00000000" w:rsidRPr="00000000">
              <w:rPr>
                <w:sz w:val="22"/>
                <w:szCs w:val="22"/>
                <w:highlight w:val="white"/>
                <w:rtl w:val="0"/>
              </w:rPr>
              <w:t xml:space="preserve">Pc</w:t>
            </w:r>
            <w:r w:rsidDel="00000000" w:rsidR="00000000" w:rsidRPr="00000000">
              <w:rPr>
                <w:rtl w:val="0"/>
              </w:rPr>
            </w:r>
          </w:p>
        </w:tc>
        <w:tc>
          <w:tcPr>
            <w:vAlign w:val="center"/>
          </w:tcPr>
          <w:p w:rsidR="00000000" w:rsidDel="00000000" w:rsidP="00000000" w:rsidRDefault="00000000" w:rsidRPr="00000000" w14:paraId="000000A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5">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A6">
            <w:pPr>
              <w:jc w:val="center"/>
              <w:rPr>
                <w:sz w:val="28"/>
                <w:szCs w:val="28"/>
                <w:highlight w:val="white"/>
              </w:rPr>
            </w:pPr>
            <w:r w:rsidDel="00000000" w:rsidR="00000000" w:rsidRPr="00000000">
              <w:rPr>
                <w:sz w:val="28"/>
                <w:szCs w:val="28"/>
                <w:rtl w:val="0"/>
              </w:rPr>
              <w:t xml:space="preserve">21</w:t>
            </w:r>
            <w:r w:rsidDel="00000000" w:rsidR="00000000" w:rsidRPr="00000000">
              <w:rPr>
                <w:rtl w:val="0"/>
              </w:rPr>
            </w:r>
          </w:p>
        </w:tc>
        <w:tc>
          <w:tcPr>
            <w:vAlign w:val="center"/>
          </w:tcPr>
          <w:p w:rsidR="00000000" w:rsidDel="00000000" w:rsidP="00000000" w:rsidRDefault="00000000" w:rsidRPr="00000000" w14:paraId="000000A7">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0A8">
            <w:pPr>
              <w:rPr>
                <w:sz w:val="24"/>
                <w:szCs w:val="24"/>
                <w:highlight w:val="white"/>
              </w:rPr>
            </w:pPr>
            <w:r w:rsidDel="00000000" w:rsidR="00000000" w:rsidRPr="00000000">
              <w:rPr>
                <w:sz w:val="24"/>
                <w:szCs w:val="24"/>
                <w:rtl w:val="0"/>
              </w:rPr>
              <w:t xml:space="preserve">Plastic Cars, Plastic cars, different sizes, pack of 12, various types</w:t>
            </w:r>
            <w:r w:rsidDel="00000000" w:rsidR="00000000" w:rsidRPr="00000000">
              <w:rPr>
                <w:rtl w:val="0"/>
              </w:rPr>
            </w:r>
          </w:p>
        </w:tc>
        <w:tc>
          <w:tcPr>
            <w:vAlign w:val="center"/>
          </w:tcPr>
          <w:p w:rsidR="00000000" w:rsidDel="00000000" w:rsidP="00000000" w:rsidRDefault="00000000" w:rsidRPr="00000000" w14:paraId="000000A9">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0A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B">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AC">
            <w:pPr>
              <w:jc w:val="center"/>
              <w:rPr>
                <w:sz w:val="28"/>
                <w:szCs w:val="28"/>
                <w:highlight w:val="white"/>
              </w:rPr>
            </w:pPr>
            <w:r w:rsidDel="00000000" w:rsidR="00000000" w:rsidRPr="00000000">
              <w:rPr>
                <w:sz w:val="28"/>
                <w:szCs w:val="28"/>
                <w:rtl w:val="0"/>
              </w:rPr>
              <w:t xml:space="preserve">22</w:t>
            </w:r>
            <w:r w:rsidDel="00000000" w:rsidR="00000000" w:rsidRPr="00000000">
              <w:rPr>
                <w:rtl w:val="0"/>
              </w:rPr>
            </w:r>
          </w:p>
        </w:tc>
        <w:tc>
          <w:tcPr>
            <w:vAlign w:val="center"/>
          </w:tcPr>
          <w:p w:rsidR="00000000" w:rsidDel="00000000" w:rsidP="00000000" w:rsidRDefault="00000000" w:rsidRPr="00000000" w14:paraId="000000AD">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0AE">
            <w:pPr>
              <w:rPr>
                <w:sz w:val="24"/>
                <w:szCs w:val="24"/>
                <w:highlight w:val="white"/>
              </w:rPr>
            </w:pPr>
            <w:r w:rsidDel="00000000" w:rsidR="00000000" w:rsidRPr="00000000">
              <w:rPr>
                <w:sz w:val="24"/>
                <w:szCs w:val="24"/>
                <w:rtl w:val="0"/>
              </w:rPr>
              <w:t xml:space="preserve">Teddy Bears, Pack of 6, very soft, 100% Recycled Stuffing and Eco-friendly Pp Cotton Material, different sizes, and different colours</w:t>
            </w:r>
            <w:r w:rsidDel="00000000" w:rsidR="00000000" w:rsidRPr="00000000">
              <w:rPr>
                <w:rtl w:val="0"/>
              </w:rPr>
            </w:r>
          </w:p>
        </w:tc>
        <w:tc>
          <w:tcPr>
            <w:vAlign w:val="center"/>
          </w:tcPr>
          <w:p w:rsidR="00000000" w:rsidDel="00000000" w:rsidP="00000000" w:rsidRDefault="00000000" w:rsidRPr="00000000" w14:paraId="000000AF">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B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1">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B2">
            <w:pPr>
              <w:jc w:val="center"/>
              <w:rPr>
                <w:sz w:val="28"/>
                <w:szCs w:val="28"/>
                <w:highlight w:val="white"/>
              </w:rPr>
            </w:pPr>
            <w:r w:rsidDel="00000000" w:rsidR="00000000" w:rsidRPr="00000000">
              <w:rPr>
                <w:sz w:val="28"/>
                <w:szCs w:val="28"/>
                <w:rtl w:val="0"/>
              </w:rPr>
              <w:t xml:space="preserve">23</w:t>
            </w:r>
            <w:r w:rsidDel="00000000" w:rsidR="00000000" w:rsidRPr="00000000">
              <w:rPr>
                <w:rtl w:val="0"/>
              </w:rPr>
            </w:r>
          </w:p>
        </w:tc>
        <w:tc>
          <w:tcPr>
            <w:vAlign w:val="center"/>
          </w:tcPr>
          <w:p w:rsidR="00000000" w:rsidDel="00000000" w:rsidP="00000000" w:rsidRDefault="00000000" w:rsidRPr="00000000" w14:paraId="000000B3">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B4">
            <w:pPr>
              <w:rPr>
                <w:sz w:val="24"/>
                <w:szCs w:val="24"/>
                <w:highlight w:val="white"/>
              </w:rPr>
            </w:pPr>
            <w:r w:rsidDel="00000000" w:rsidR="00000000" w:rsidRPr="00000000">
              <w:rPr>
                <w:sz w:val="24"/>
                <w:szCs w:val="24"/>
                <w:rtl w:val="0"/>
              </w:rPr>
              <w:t xml:space="preserve">Jump Rope for children, soft and sponge made, Adjustable Length, colourful</w:t>
            </w:r>
            <w:r w:rsidDel="00000000" w:rsidR="00000000" w:rsidRPr="00000000">
              <w:rPr>
                <w:rtl w:val="0"/>
              </w:rPr>
            </w:r>
          </w:p>
        </w:tc>
        <w:tc>
          <w:tcPr>
            <w:vAlign w:val="center"/>
          </w:tcPr>
          <w:p w:rsidR="00000000" w:rsidDel="00000000" w:rsidP="00000000" w:rsidRDefault="00000000" w:rsidRPr="00000000" w14:paraId="000000B5">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B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7">
            <w:pPr>
              <w:jc w:val="both"/>
              <w:rPr>
                <w:sz w:val="22"/>
                <w:szCs w:val="22"/>
                <w:highlight w:val="white"/>
              </w:rPr>
            </w:pPr>
            <w:r w:rsidDel="00000000" w:rsidR="00000000" w:rsidRPr="00000000">
              <w:rPr>
                <w:rtl w:val="0"/>
              </w:rPr>
            </w:r>
          </w:p>
        </w:tc>
      </w:tr>
      <w:tr>
        <w:trPr>
          <w:cantSplit w:val="0"/>
          <w:trHeight w:val="867" w:hRule="atLeast"/>
          <w:tblHeader w:val="0"/>
        </w:trPr>
        <w:tc>
          <w:tcPr>
            <w:vAlign w:val="center"/>
          </w:tcPr>
          <w:p w:rsidR="00000000" w:rsidDel="00000000" w:rsidP="00000000" w:rsidRDefault="00000000" w:rsidRPr="00000000" w14:paraId="000000B8">
            <w:pPr>
              <w:jc w:val="center"/>
              <w:rPr>
                <w:sz w:val="28"/>
                <w:szCs w:val="28"/>
                <w:highlight w:val="white"/>
              </w:rPr>
            </w:pPr>
            <w:r w:rsidDel="00000000" w:rsidR="00000000" w:rsidRPr="00000000">
              <w:rPr>
                <w:sz w:val="28"/>
                <w:szCs w:val="28"/>
                <w:rtl w:val="0"/>
              </w:rPr>
              <w:t xml:space="preserve">24</w:t>
            </w:r>
            <w:r w:rsidDel="00000000" w:rsidR="00000000" w:rsidRPr="00000000">
              <w:rPr>
                <w:rtl w:val="0"/>
              </w:rPr>
            </w:r>
          </w:p>
        </w:tc>
        <w:tc>
          <w:tcPr>
            <w:vAlign w:val="center"/>
          </w:tcPr>
          <w:p w:rsidR="00000000" w:rsidDel="00000000" w:rsidP="00000000" w:rsidRDefault="00000000" w:rsidRPr="00000000" w14:paraId="000000B9">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BA">
            <w:pPr>
              <w:rPr>
                <w:sz w:val="24"/>
                <w:szCs w:val="24"/>
                <w:highlight w:val="white"/>
              </w:rPr>
            </w:pPr>
            <w:r w:rsidDel="00000000" w:rsidR="00000000" w:rsidRPr="00000000">
              <w:rPr>
                <w:sz w:val="24"/>
                <w:szCs w:val="24"/>
                <w:rtl w:val="0"/>
              </w:rPr>
              <w:t xml:space="preserve">Cricket 4 plastic bats, 10 tennis balls, stumps 2 sets,</w:t>
            </w:r>
            <w:r w:rsidDel="00000000" w:rsidR="00000000" w:rsidRPr="00000000">
              <w:rPr>
                <w:rtl w:val="0"/>
              </w:rPr>
            </w:r>
          </w:p>
        </w:tc>
        <w:tc>
          <w:tcPr>
            <w:vAlign w:val="center"/>
          </w:tcPr>
          <w:p w:rsidR="00000000" w:rsidDel="00000000" w:rsidP="00000000" w:rsidRDefault="00000000" w:rsidRPr="00000000" w14:paraId="000000BB">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B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D">
            <w:pPr>
              <w:jc w:val="both"/>
              <w:rPr>
                <w:sz w:val="22"/>
                <w:szCs w:val="22"/>
                <w:highlight w:val="white"/>
              </w:rPr>
            </w:pPr>
            <w:r w:rsidDel="00000000" w:rsidR="00000000" w:rsidRPr="00000000">
              <w:rPr>
                <w:rtl w:val="0"/>
              </w:rPr>
            </w:r>
          </w:p>
        </w:tc>
      </w:tr>
      <w:tr>
        <w:trPr>
          <w:cantSplit w:val="0"/>
          <w:trHeight w:val="534" w:hRule="atLeast"/>
          <w:tblHeader w:val="0"/>
        </w:trPr>
        <w:tc>
          <w:tcPr>
            <w:vAlign w:val="center"/>
          </w:tcPr>
          <w:p w:rsidR="00000000" w:rsidDel="00000000" w:rsidP="00000000" w:rsidRDefault="00000000" w:rsidRPr="00000000" w14:paraId="000000BE">
            <w:pPr>
              <w:jc w:val="center"/>
              <w:rPr>
                <w:sz w:val="28"/>
                <w:szCs w:val="28"/>
                <w:highlight w:val="white"/>
              </w:rPr>
            </w:pPr>
            <w:r w:rsidDel="00000000" w:rsidR="00000000" w:rsidRPr="00000000">
              <w:rPr>
                <w:sz w:val="28"/>
                <w:szCs w:val="28"/>
                <w:rtl w:val="0"/>
              </w:rPr>
              <w:t xml:space="preserve">25</w:t>
            </w:r>
            <w:r w:rsidDel="00000000" w:rsidR="00000000" w:rsidRPr="00000000">
              <w:rPr>
                <w:rtl w:val="0"/>
              </w:rPr>
            </w:r>
          </w:p>
        </w:tc>
        <w:tc>
          <w:tcPr>
            <w:vAlign w:val="center"/>
          </w:tcPr>
          <w:p w:rsidR="00000000" w:rsidDel="00000000" w:rsidP="00000000" w:rsidRDefault="00000000" w:rsidRPr="00000000" w14:paraId="000000BF">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0C0">
            <w:pPr>
              <w:rPr>
                <w:sz w:val="24"/>
                <w:szCs w:val="24"/>
                <w:highlight w:val="white"/>
              </w:rPr>
            </w:pPr>
            <w:r w:rsidDel="00000000" w:rsidR="00000000" w:rsidRPr="00000000">
              <w:rPr>
                <w:sz w:val="24"/>
                <w:szCs w:val="24"/>
                <w:rtl w:val="0"/>
              </w:rPr>
              <w:t xml:space="preserve">Plastic trucks, colourful, big size</w:t>
            </w:r>
            <w:r w:rsidDel="00000000" w:rsidR="00000000" w:rsidRPr="00000000">
              <w:rPr>
                <w:rtl w:val="0"/>
              </w:rPr>
            </w:r>
          </w:p>
        </w:tc>
        <w:tc>
          <w:tcPr>
            <w:vAlign w:val="center"/>
          </w:tcPr>
          <w:p w:rsidR="00000000" w:rsidDel="00000000" w:rsidP="00000000" w:rsidRDefault="00000000" w:rsidRPr="00000000" w14:paraId="000000C1">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C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3">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C4">
            <w:pPr>
              <w:jc w:val="center"/>
              <w:rPr>
                <w:sz w:val="28"/>
                <w:szCs w:val="28"/>
                <w:highlight w:val="white"/>
              </w:rPr>
            </w:pPr>
            <w:r w:rsidDel="00000000" w:rsidR="00000000" w:rsidRPr="00000000">
              <w:rPr>
                <w:sz w:val="28"/>
                <w:szCs w:val="28"/>
                <w:rtl w:val="0"/>
              </w:rPr>
              <w:t xml:space="preserve">26</w:t>
            </w:r>
            <w:r w:rsidDel="00000000" w:rsidR="00000000" w:rsidRPr="00000000">
              <w:rPr>
                <w:rtl w:val="0"/>
              </w:rPr>
            </w:r>
          </w:p>
        </w:tc>
        <w:tc>
          <w:tcPr>
            <w:vAlign w:val="center"/>
          </w:tcPr>
          <w:p w:rsidR="00000000" w:rsidDel="00000000" w:rsidP="00000000" w:rsidRDefault="00000000" w:rsidRPr="00000000" w14:paraId="000000C5">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C6">
            <w:pPr>
              <w:rPr>
                <w:sz w:val="24"/>
                <w:szCs w:val="24"/>
                <w:highlight w:val="white"/>
              </w:rPr>
            </w:pPr>
            <w:r w:rsidDel="00000000" w:rsidR="00000000" w:rsidRPr="00000000">
              <w:rPr>
                <w:sz w:val="24"/>
                <w:szCs w:val="24"/>
                <w:rtl w:val="0"/>
              </w:rPr>
              <w:t xml:space="preserve">Playing Tea Set, Play Tea Set with 14 pcs, Plastic, Multicolour,</w:t>
            </w:r>
            <w:r w:rsidDel="00000000" w:rsidR="00000000" w:rsidRPr="00000000">
              <w:rPr>
                <w:rtl w:val="0"/>
              </w:rPr>
            </w:r>
          </w:p>
        </w:tc>
        <w:tc>
          <w:tcPr>
            <w:vAlign w:val="center"/>
          </w:tcPr>
          <w:p w:rsidR="00000000" w:rsidDel="00000000" w:rsidP="00000000" w:rsidRDefault="00000000" w:rsidRPr="00000000" w14:paraId="000000C7">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0C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9">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CA">
            <w:pPr>
              <w:jc w:val="center"/>
              <w:rPr>
                <w:sz w:val="28"/>
                <w:szCs w:val="28"/>
                <w:highlight w:val="white"/>
              </w:rPr>
            </w:pPr>
            <w:r w:rsidDel="00000000" w:rsidR="00000000" w:rsidRPr="00000000">
              <w:rPr>
                <w:sz w:val="28"/>
                <w:szCs w:val="28"/>
                <w:rtl w:val="0"/>
              </w:rPr>
              <w:t xml:space="preserve">27</w:t>
            </w:r>
            <w:r w:rsidDel="00000000" w:rsidR="00000000" w:rsidRPr="00000000">
              <w:rPr>
                <w:rtl w:val="0"/>
              </w:rPr>
            </w:r>
          </w:p>
        </w:tc>
        <w:tc>
          <w:tcPr>
            <w:vAlign w:val="center"/>
          </w:tcPr>
          <w:p w:rsidR="00000000" w:rsidDel="00000000" w:rsidP="00000000" w:rsidRDefault="00000000" w:rsidRPr="00000000" w14:paraId="000000CB">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CC">
            <w:pPr>
              <w:rPr>
                <w:sz w:val="24"/>
                <w:szCs w:val="24"/>
                <w:highlight w:val="white"/>
              </w:rPr>
            </w:pPr>
            <w:r w:rsidDel="00000000" w:rsidR="00000000" w:rsidRPr="00000000">
              <w:rPr>
                <w:sz w:val="24"/>
                <w:szCs w:val="24"/>
                <w:rtl w:val="0"/>
              </w:rPr>
              <w:t xml:space="preserve">Doctor Playing Set, Doctor Set Contains the Following Tools: 1x - Stethoscope, 1x Syringe, 1x Scalpel, 1x Pressure Meter, 1x Name Card, 1x Medicine Spoon, 1x Trey, 1x Operation Light, 1x First Aid Box, 1x Scissor, 1x Thermometer, 1x Eye Glass, 1x Tweezer All the above tools are made from premium quality ABS plastic.</w:t>
            </w:r>
            <w:r w:rsidDel="00000000" w:rsidR="00000000" w:rsidRPr="00000000">
              <w:rPr>
                <w:rtl w:val="0"/>
              </w:rPr>
            </w:r>
          </w:p>
        </w:tc>
        <w:tc>
          <w:tcPr>
            <w:vAlign w:val="center"/>
          </w:tcPr>
          <w:p w:rsidR="00000000" w:rsidDel="00000000" w:rsidP="00000000" w:rsidRDefault="00000000" w:rsidRPr="00000000" w14:paraId="000000CD">
            <w:pPr>
              <w:jc w:val="center"/>
              <w:rPr>
                <w:sz w:val="22"/>
                <w:szCs w:val="22"/>
                <w:highlight w:val="white"/>
              </w:rPr>
            </w:pPr>
            <w:r w:rsidDel="00000000" w:rsidR="00000000" w:rsidRPr="00000000">
              <w:rPr>
                <w:sz w:val="22"/>
                <w:szCs w:val="22"/>
                <w:rtl w:val="0"/>
              </w:rPr>
              <w:t xml:space="preserve">Set</w:t>
            </w:r>
            <w:r w:rsidDel="00000000" w:rsidR="00000000" w:rsidRPr="00000000">
              <w:rPr>
                <w:rtl w:val="0"/>
              </w:rPr>
            </w:r>
          </w:p>
        </w:tc>
        <w:tc>
          <w:tcPr>
            <w:vAlign w:val="center"/>
          </w:tcPr>
          <w:p w:rsidR="00000000" w:rsidDel="00000000" w:rsidP="00000000" w:rsidRDefault="00000000" w:rsidRPr="00000000" w14:paraId="000000C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D0">
            <w:pPr>
              <w:jc w:val="center"/>
              <w:rPr>
                <w:sz w:val="28"/>
                <w:szCs w:val="28"/>
                <w:highlight w:val="white"/>
              </w:rPr>
            </w:pPr>
            <w:r w:rsidDel="00000000" w:rsidR="00000000" w:rsidRPr="00000000">
              <w:rPr>
                <w:sz w:val="28"/>
                <w:szCs w:val="28"/>
                <w:rtl w:val="0"/>
              </w:rPr>
              <w:t xml:space="preserve">28</w:t>
            </w:r>
            <w:r w:rsidDel="00000000" w:rsidR="00000000" w:rsidRPr="00000000">
              <w:rPr>
                <w:rtl w:val="0"/>
              </w:rPr>
            </w:r>
          </w:p>
        </w:tc>
        <w:tc>
          <w:tcPr>
            <w:vAlign w:val="center"/>
          </w:tcPr>
          <w:p w:rsidR="00000000" w:rsidDel="00000000" w:rsidP="00000000" w:rsidRDefault="00000000" w:rsidRPr="00000000" w14:paraId="000000D1">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0D2">
            <w:pPr>
              <w:rPr>
                <w:sz w:val="24"/>
                <w:szCs w:val="24"/>
                <w:highlight w:val="white"/>
              </w:rPr>
            </w:pPr>
            <w:r w:rsidDel="00000000" w:rsidR="00000000" w:rsidRPr="00000000">
              <w:rPr>
                <w:sz w:val="24"/>
                <w:szCs w:val="24"/>
                <w:rtl w:val="0"/>
              </w:rPr>
              <w:t xml:space="preserve">Football Ball, Prince Cotton Fabric Football Soft Toys, Child Age Group: 4-12 Year, Size: 60 cm Diameter</w:t>
            </w:r>
            <w:r w:rsidDel="00000000" w:rsidR="00000000" w:rsidRPr="00000000">
              <w:rPr>
                <w:rtl w:val="0"/>
              </w:rPr>
            </w:r>
          </w:p>
        </w:tc>
        <w:tc>
          <w:tcPr>
            <w:vAlign w:val="center"/>
          </w:tcPr>
          <w:p w:rsidR="00000000" w:rsidDel="00000000" w:rsidP="00000000" w:rsidRDefault="00000000" w:rsidRPr="00000000" w14:paraId="000000D3">
            <w:pPr>
              <w:jc w:val="center"/>
              <w:rPr>
                <w:sz w:val="22"/>
                <w:szCs w:val="22"/>
                <w:highlight w:val="white"/>
              </w:rPr>
            </w:pPr>
            <w:r w:rsidDel="00000000" w:rsidR="00000000" w:rsidRPr="00000000">
              <w:rPr>
                <w:sz w:val="22"/>
                <w:szCs w:val="22"/>
                <w:rtl w:val="0"/>
              </w:rPr>
              <w:t xml:space="preserve">Ball</w:t>
            </w:r>
            <w:r w:rsidDel="00000000" w:rsidR="00000000" w:rsidRPr="00000000">
              <w:rPr>
                <w:rtl w:val="0"/>
              </w:rPr>
            </w:r>
          </w:p>
        </w:tc>
        <w:tc>
          <w:tcPr>
            <w:vAlign w:val="center"/>
          </w:tcPr>
          <w:p w:rsidR="00000000" w:rsidDel="00000000" w:rsidP="00000000" w:rsidRDefault="00000000" w:rsidRPr="00000000" w14:paraId="000000D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5">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D6">
            <w:pPr>
              <w:jc w:val="center"/>
              <w:rPr>
                <w:sz w:val="28"/>
                <w:szCs w:val="28"/>
                <w:highlight w:val="white"/>
              </w:rPr>
            </w:pPr>
            <w:r w:rsidDel="00000000" w:rsidR="00000000" w:rsidRPr="00000000">
              <w:rPr>
                <w:sz w:val="28"/>
                <w:szCs w:val="28"/>
                <w:rtl w:val="0"/>
              </w:rPr>
              <w:t xml:space="preserve">29</w:t>
            </w:r>
            <w:r w:rsidDel="00000000" w:rsidR="00000000" w:rsidRPr="00000000">
              <w:rPr>
                <w:rtl w:val="0"/>
              </w:rPr>
            </w:r>
          </w:p>
        </w:tc>
        <w:tc>
          <w:tcPr>
            <w:vAlign w:val="center"/>
          </w:tcPr>
          <w:p w:rsidR="00000000" w:rsidDel="00000000" w:rsidP="00000000" w:rsidRDefault="00000000" w:rsidRPr="00000000" w14:paraId="000000D7">
            <w:pPr>
              <w:jc w:val="center"/>
              <w:rPr>
                <w:color w:val="000000"/>
                <w:sz w:val="22"/>
                <w:szCs w:val="22"/>
                <w:highlight w:val="white"/>
              </w:rPr>
            </w:pPr>
            <w:r w:rsidDel="00000000" w:rsidR="00000000" w:rsidRPr="00000000">
              <w:rPr>
                <w:sz w:val="22"/>
                <w:szCs w:val="22"/>
                <w:rtl w:val="0"/>
              </w:rPr>
              <w:t xml:space="preserve">8</w:t>
            </w:r>
            <w:r w:rsidDel="00000000" w:rsidR="00000000" w:rsidRPr="00000000">
              <w:rPr>
                <w:rtl w:val="0"/>
              </w:rPr>
            </w:r>
          </w:p>
        </w:tc>
        <w:tc>
          <w:tcPr>
            <w:vAlign w:val="bottom"/>
          </w:tcPr>
          <w:p w:rsidR="00000000" w:rsidDel="00000000" w:rsidP="00000000" w:rsidRDefault="00000000" w:rsidRPr="00000000" w14:paraId="000000D8">
            <w:pPr>
              <w:rPr>
                <w:sz w:val="24"/>
                <w:szCs w:val="24"/>
                <w:highlight w:val="white"/>
              </w:rPr>
            </w:pPr>
            <w:r w:rsidDel="00000000" w:rsidR="00000000" w:rsidRPr="00000000">
              <w:rPr>
                <w:sz w:val="24"/>
                <w:szCs w:val="24"/>
                <w:rtl w:val="0"/>
              </w:rPr>
              <w:t xml:space="preserve">Building Blocks (Puzzle) ,Sat sun (52+ Pieces + 8 Tyres) Building Blocks Brick Game Puzzle Toy Educational Toy for Kids</w:t>
            </w:r>
            <w:r w:rsidDel="00000000" w:rsidR="00000000" w:rsidRPr="00000000">
              <w:rPr>
                <w:rtl w:val="0"/>
              </w:rPr>
            </w:r>
          </w:p>
        </w:tc>
        <w:tc>
          <w:tcPr>
            <w:vAlign w:val="center"/>
          </w:tcPr>
          <w:p w:rsidR="00000000" w:rsidDel="00000000" w:rsidP="00000000" w:rsidRDefault="00000000" w:rsidRPr="00000000" w14:paraId="000000D9">
            <w:pPr>
              <w:jc w:val="center"/>
              <w:rPr>
                <w:sz w:val="22"/>
                <w:szCs w:val="22"/>
                <w:highlight w:val="white"/>
              </w:rPr>
            </w:pPr>
            <w:r w:rsidDel="00000000" w:rsidR="00000000" w:rsidRPr="00000000">
              <w:rPr>
                <w:sz w:val="22"/>
                <w:szCs w:val="22"/>
                <w:rtl w:val="0"/>
              </w:rPr>
              <w:t xml:space="preserve">Volume</w:t>
            </w:r>
            <w:r w:rsidDel="00000000" w:rsidR="00000000" w:rsidRPr="00000000">
              <w:rPr>
                <w:rtl w:val="0"/>
              </w:rPr>
            </w:r>
          </w:p>
        </w:tc>
        <w:tc>
          <w:tcPr>
            <w:vAlign w:val="center"/>
          </w:tcPr>
          <w:p w:rsidR="00000000" w:rsidDel="00000000" w:rsidP="00000000" w:rsidRDefault="00000000" w:rsidRPr="00000000" w14:paraId="000000D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B">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DC">
            <w:pPr>
              <w:jc w:val="center"/>
              <w:rPr>
                <w:sz w:val="28"/>
                <w:szCs w:val="28"/>
                <w:highlight w:val="white"/>
              </w:rPr>
            </w:pPr>
            <w:r w:rsidDel="00000000" w:rsidR="00000000" w:rsidRPr="00000000">
              <w:rPr>
                <w:sz w:val="28"/>
                <w:szCs w:val="28"/>
                <w:rtl w:val="0"/>
              </w:rPr>
              <w:t xml:space="preserve">30</w:t>
            </w:r>
            <w:r w:rsidDel="00000000" w:rsidR="00000000" w:rsidRPr="00000000">
              <w:rPr>
                <w:rtl w:val="0"/>
              </w:rPr>
            </w:r>
          </w:p>
        </w:tc>
        <w:tc>
          <w:tcPr>
            <w:vAlign w:val="center"/>
          </w:tcPr>
          <w:p w:rsidR="00000000" w:rsidDel="00000000" w:rsidP="00000000" w:rsidRDefault="00000000" w:rsidRPr="00000000" w14:paraId="000000DD">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0DE">
            <w:pPr>
              <w:rPr>
                <w:sz w:val="24"/>
                <w:szCs w:val="24"/>
                <w:highlight w:val="white"/>
              </w:rPr>
            </w:pPr>
            <w:r w:rsidDel="00000000" w:rsidR="00000000" w:rsidRPr="00000000">
              <w:rPr>
                <w:sz w:val="24"/>
                <w:szCs w:val="24"/>
                <w:rtl w:val="0"/>
              </w:rPr>
              <w:t xml:space="preserve">Plastic Whistle colourful small whistle for children</w:t>
            </w:r>
            <w:r w:rsidDel="00000000" w:rsidR="00000000" w:rsidRPr="00000000">
              <w:rPr>
                <w:rtl w:val="0"/>
              </w:rPr>
            </w:r>
          </w:p>
        </w:tc>
        <w:tc>
          <w:tcPr>
            <w:vAlign w:val="center"/>
          </w:tcPr>
          <w:p w:rsidR="00000000" w:rsidDel="00000000" w:rsidP="00000000" w:rsidRDefault="00000000" w:rsidRPr="00000000" w14:paraId="000000DF">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E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1">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2">
            <w:pPr>
              <w:jc w:val="center"/>
              <w:rPr>
                <w:sz w:val="28"/>
                <w:szCs w:val="28"/>
                <w:highlight w:val="white"/>
              </w:rPr>
            </w:pPr>
            <w:r w:rsidDel="00000000" w:rsidR="00000000" w:rsidRPr="00000000">
              <w:rPr>
                <w:sz w:val="28"/>
                <w:szCs w:val="28"/>
                <w:rtl w:val="0"/>
              </w:rPr>
              <w:t xml:space="preserve">31</w:t>
            </w:r>
            <w:r w:rsidDel="00000000" w:rsidR="00000000" w:rsidRPr="00000000">
              <w:rPr>
                <w:rtl w:val="0"/>
              </w:rPr>
            </w:r>
          </w:p>
        </w:tc>
        <w:tc>
          <w:tcPr>
            <w:vAlign w:val="center"/>
          </w:tcPr>
          <w:p w:rsidR="00000000" w:rsidDel="00000000" w:rsidP="00000000" w:rsidRDefault="00000000" w:rsidRPr="00000000" w14:paraId="000000E3">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0E4">
            <w:pPr>
              <w:rPr>
                <w:sz w:val="24"/>
                <w:szCs w:val="24"/>
                <w:highlight w:val="white"/>
              </w:rPr>
            </w:pPr>
            <w:r w:rsidDel="00000000" w:rsidR="00000000" w:rsidRPr="00000000">
              <w:rPr>
                <w:sz w:val="24"/>
                <w:szCs w:val="24"/>
                <w:rtl w:val="0"/>
              </w:rPr>
              <w:t xml:space="preserve">Playing Kitchen Set 2 in 1 Kitchen Set for Kids Girl, Role Play Kitchen Set for Kids Toys, plastic,</w:t>
            </w:r>
            <w:r w:rsidDel="00000000" w:rsidR="00000000" w:rsidRPr="00000000">
              <w:rPr>
                <w:rtl w:val="0"/>
              </w:rPr>
            </w:r>
          </w:p>
        </w:tc>
        <w:tc>
          <w:tcPr>
            <w:vAlign w:val="center"/>
          </w:tcPr>
          <w:p w:rsidR="00000000" w:rsidDel="00000000" w:rsidP="00000000" w:rsidRDefault="00000000" w:rsidRPr="00000000" w14:paraId="000000E5">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0E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8">
            <w:pPr>
              <w:jc w:val="center"/>
              <w:rPr>
                <w:sz w:val="28"/>
                <w:szCs w:val="28"/>
                <w:highlight w:val="white"/>
              </w:rPr>
            </w:pPr>
            <w:r w:rsidDel="00000000" w:rsidR="00000000" w:rsidRPr="00000000">
              <w:rPr>
                <w:sz w:val="28"/>
                <w:szCs w:val="28"/>
                <w:rtl w:val="0"/>
              </w:rPr>
              <w:t xml:space="preserve">32</w:t>
            </w:r>
            <w:r w:rsidDel="00000000" w:rsidR="00000000" w:rsidRPr="00000000">
              <w:rPr>
                <w:rtl w:val="0"/>
              </w:rPr>
            </w:r>
          </w:p>
        </w:tc>
        <w:tc>
          <w:tcPr>
            <w:vAlign w:val="center"/>
          </w:tcPr>
          <w:p w:rsidR="00000000" w:rsidDel="00000000" w:rsidP="00000000" w:rsidRDefault="00000000" w:rsidRPr="00000000" w14:paraId="000000E9">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0EA">
            <w:pPr>
              <w:rPr>
                <w:sz w:val="24"/>
                <w:szCs w:val="24"/>
                <w:highlight w:val="white"/>
              </w:rPr>
            </w:pPr>
            <w:r w:rsidDel="00000000" w:rsidR="00000000" w:rsidRPr="00000000">
              <w:rPr>
                <w:sz w:val="24"/>
                <w:szCs w:val="24"/>
                <w:rtl w:val="0"/>
              </w:rPr>
              <w:t xml:space="preserve">Volleyball Professional volleyballs of 65-67 cm circumference and 250-280 g weight. Use: To play volleyball games. Suitable for older children.</w:t>
            </w:r>
            <w:r w:rsidDel="00000000" w:rsidR="00000000" w:rsidRPr="00000000">
              <w:rPr>
                <w:rtl w:val="0"/>
              </w:rPr>
            </w:r>
          </w:p>
        </w:tc>
        <w:tc>
          <w:tcPr>
            <w:vAlign w:val="center"/>
          </w:tcPr>
          <w:p w:rsidR="00000000" w:rsidDel="00000000" w:rsidP="00000000" w:rsidRDefault="00000000" w:rsidRPr="00000000" w14:paraId="000000EB">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E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D">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E">
            <w:pPr>
              <w:jc w:val="center"/>
              <w:rPr>
                <w:sz w:val="28"/>
                <w:szCs w:val="28"/>
                <w:highlight w:val="white"/>
              </w:rPr>
            </w:pPr>
            <w:r w:rsidDel="00000000" w:rsidR="00000000" w:rsidRPr="00000000">
              <w:rPr>
                <w:sz w:val="28"/>
                <w:szCs w:val="28"/>
                <w:rtl w:val="0"/>
              </w:rPr>
              <w:t xml:space="preserve">33</w:t>
            </w:r>
            <w:r w:rsidDel="00000000" w:rsidR="00000000" w:rsidRPr="00000000">
              <w:rPr>
                <w:rtl w:val="0"/>
              </w:rPr>
            </w:r>
          </w:p>
        </w:tc>
        <w:tc>
          <w:tcPr>
            <w:vAlign w:val="center"/>
          </w:tcPr>
          <w:p w:rsidR="00000000" w:rsidDel="00000000" w:rsidP="00000000" w:rsidRDefault="00000000" w:rsidRPr="00000000" w14:paraId="000000EF">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0F0">
            <w:pPr>
              <w:rPr>
                <w:sz w:val="24"/>
                <w:szCs w:val="24"/>
                <w:highlight w:val="white"/>
              </w:rPr>
            </w:pPr>
            <w:r w:rsidDel="00000000" w:rsidR="00000000" w:rsidRPr="00000000">
              <w:rPr>
                <w:sz w:val="24"/>
                <w:szCs w:val="24"/>
                <w:rtl w:val="0"/>
              </w:rPr>
              <w:t xml:space="preserve">Volleyball Net, Volleyball net 9.5 m long and 1 m high. Can be set up either with the help of 2 posts or by fixing the corners of the net to a solid surface</w:t>
            </w:r>
            <w:r w:rsidDel="00000000" w:rsidR="00000000" w:rsidRPr="00000000">
              <w:rPr>
                <w:rtl w:val="0"/>
              </w:rPr>
            </w:r>
          </w:p>
        </w:tc>
        <w:tc>
          <w:tcPr>
            <w:vAlign w:val="center"/>
          </w:tcPr>
          <w:p w:rsidR="00000000" w:rsidDel="00000000" w:rsidP="00000000" w:rsidRDefault="00000000" w:rsidRPr="00000000" w14:paraId="000000F1">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F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3">
            <w:pPr>
              <w:jc w:val="both"/>
              <w:rPr>
                <w:sz w:val="22"/>
                <w:szCs w:val="22"/>
                <w:highlight w:val="white"/>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F4">
            <w:pPr>
              <w:jc w:val="center"/>
              <w:rPr>
                <w:sz w:val="28"/>
                <w:szCs w:val="28"/>
                <w:highlight w:val="white"/>
              </w:rPr>
            </w:pPr>
            <w:r w:rsidDel="00000000" w:rsidR="00000000" w:rsidRPr="00000000">
              <w:rPr>
                <w:sz w:val="28"/>
                <w:szCs w:val="28"/>
                <w:rtl w:val="0"/>
              </w:rPr>
              <w:t xml:space="preserve">34</w:t>
            </w:r>
            <w:r w:rsidDel="00000000" w:rsidR="00000000" w:rsidRPr="00000000">
              <w:rPr>
                <w:rtl w:val="0"/>
              </w:rPr>
            </w:r>
          </w:p>
        </w:tc>
        <w:tc>
          <w:tcPr>
            <w:vAlign w:val="center"/>
          </w:tcPr>
          <w:p w:rsidR="00000000" w:rsidDel="00000000" w:rsidP="00000000" w:rsidRDefault="00000000" w:rsidRPr="00000000" w14:paraId="000000F5">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0F6">
            <w:pPr>
              <w:rPr>
                <w:sz w:val="24"/>
                <w:szCs w:val="24"/>
                <w:highlight w:val="white"/>
              </w:rPr>
            </w:pPr>
            <w:r w:rsidDel="00000000" w:rsidR="00000000" w:rsidRPr="00000000">
              <w:rPr>
                <w:sz w:val="24"/>
                <w:szCs w:val="24"/>
                <w:rtl w:val="0"/>
              </w:rPr>
              <w:t xml:space="preserve">Water Bucket plastic, 20 litres, colourful, transparent and good quality,</w:t>
            </w:r>
            <w:r w:rsidDel="00000000" w:rsidR="00000000" w:rsidRPr="00000000">
              <w:rPr>
                <w:rtl w:val="0"/>
              </w:rPr>
            </w:r>
          </w:p>
        </w:tc>
        <w:tc>
          <w:tcPr>
            <w:vAlign w:val="center"/>
          </w:tcPr>
          <w:p w:rsidR="00000000" w:rsidDel="00000000" w:rsidP="00000000" w:rsidRDefault="00000000" w:rsidRPr="00000000" w14:paraId="000000F7">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F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9">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FA">
            <w:pPr>
              <w:jc w:val="center"/>
              <w:rPr>
                <w:sz w:val="28"/>
                <w:szCs w:val="28"/>
                <w:highlight w:val="white"/>
              </w:rPr>
            </w:pPr>
            <w:r w:rsidDel="00000000" w:rsidR="00000000" w:rsidRPr="00000000">
              <w:rPr>
                <w:sz w:val="28"/>
                <w:szCs w:val="28"/>
                <w:rtl w:val="0"/>
              </w:rPr>
              <w:t xml:space="preserve">35</w:t>
            </w:r>
            <w:r w:rsidDel="00000000" w:rsidR="00000000" w:rsidRPr="00000000">
              <w:rPr>
                <w:rtl w:val="0"/>
              </w:rPr>
            </w:r>
          </w:p>
        </w:tc>
        <w:tc>
          <w:tcPr>
            <w:vAlign w:val="center"/>
          </w:tcPr>
          <w:p w:rsidR="00000000" w:rsidDel="00000000" w:rsidP="00000000" w:rsidRDefault="00000000" w:rsidRPr="00000000" w14:paraId="000000FB">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0FC">
            <w:pPr>
              <w:rPr>
                <w:sz w:val="24"/>
                <w:szCs w:val="24"/>
                <w:highlight w:val="white"/>
              </w:rPr>
            </w:pPr>
            <w:r w:rsidDel="00000000" w:rsidR="00000000" w:rsidRPr="00000000">
              <w:rPr>
                <w:sz w:val="24"/>
                <w:szCs w:val="24"/>
                <w:rtl w:val="0"/>
              </w:rPr>
              <w:t xml:space="preserve">Wall-Clock, Cartoon Shake Wall Clock, Children Room Decoration Wall Clock, colourful, with cartoon design,</w:t>
            </w:r>
            <w:r w:rsidDel="00000000" w:rsidR="00000000" w:rsidRPr="00000000">
              <w:rPr>
                <w:rtl w:val="0"/>
              </w:rPr>
            </w:r>
          </w:p>
        </w:tc>
        <w:tc>
          <w:tcPr>
            <w:vAlign w:val="center"/>
          </w:tcPr>
          <w:p w:rsidR="00000000" w:rsidDel="00000000" w:rsidP="00000000" w:rsidRDefault="00000000" w:rsidRPr="00000000" w14:paraId="000000FD">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0F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F">
            <w:pPr>
              <w:jc w:val="both"/>
              <w:rPr>
                <w:sz w:val="22"/>
                <w:szCs w:val="22"/>
                <w:highlight w:val="white"/>
              </w:rPr>
            </w:pPr>
            <w:r w:rsidDel="00000000" w:rsidR="00000000" w:rsidRPr="00000000">
              <w:rPr>
                <w:rtl w:val="0"/>
              </w:rPr>
            </w:r>
          </w:p>
        </w:tc>
      </w:tr>
      <w:tr>
        <w:trPr>
          <w:cantSplit w:val="0"/>
          <w:trHeight w:val="660" w:hRule="atLeast"/>
          <w:tblHeader w:val="0"/>
        </w:trPr>
        <w:tc>
          <w:tcPr>
            <w:vAlign w:val="center"/>
          </w:tcPr>
          <w:p w:rsidR="00000000" w:rsidDel="00000000" w:rsidP="00000000" w:rsidRDefault="00000000" w:rsidRPr="00000000" w14:paraId="00000100">
            <w:pPr>
              <w:jc w:val="center"/>
              <w:rPr>
                <w:sz w:val="28"/>
                <w:szCs w:val="28"/>
                <w:highlight w:val="white"/>
              </w:rPr>
            </w:pPr>
            <w:r w:rsidDel="00000000" w:rsidR="00000000" w:rsidRPr="00000000">
              <w:rPr>
                <w:sz w:val="28"/>
                <w:szCs w:val="28"/>
                <w:rtl w:val="0"/>
              </w:rPr>
              <w:t xml:space="preserve">36</w:t>
            </w:r>
            <w:r w:rsidDel="00000000" w:rsidR="00000000" w:rsidRPr="00000000">
              <w:rPr>
                <w:rtl w:val="0"/>
              </w:rPr>
            </w:r>
          </w:p>
        </w:tc>
        <w:tc>
          <w:tcPr>
            <w:vAlign w:val="center"/>
          </w:tcPr>
          <w:p w:rsidR="00000000" w:rsidDel="00000000" w:rsidP="00000000" w:rsidRDefault="00000000" w:rsidRPr="00000000" w14:paraId="00000101">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02">
            <w:pPr>
              <w:rPr>
                <w:sz w:val="24"/>
                <w:szCs w:val="24"/>
                <w:highlight w:val="white"/>
              </w:rPr>
            </w:pPr>
            <w:r w:rsidDel="00000000" w:rsidR="00000000" w:rsidRPr="00000000">
              <w:rPr>
                <w:sz w:val="24"/>
                <w:szCs w:val="24"/>
                <w:rtl w:val="0"/>
              </w:rPr>
              <w:t xml:space="preserve">Broom, Rows of handmade brooms, local herbal, bush made, medium size</w:t>
            </w:r>
            <w:r w:rsidDel="00000000" w:rsidR="00000000" w:rsidRPr="00000000">
              <w:rPr>
                <w:rtl w:val="0"/>
              </w:rPr>
            </w:r>
          </w:p>
        </w:tc>
        <w:tc>
          <w:tcPr>
            <w:vAlign w:val="center"/>
          </w:tcPr>
          <w:p w:rsidR="00000000" w:rsidDel="00000000" w:rsidP="00000000" w:rsidRDefault="00000000" w:rsidRPr="00000000" w14:paraId="00000103">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0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5">
            <w:pPr>
              <w:jc w:val="both"/>
              <w:rPr>
                <w:sz w:val="22"/>
                <w:szCs w:val="22"/>
                <w:highlight w:val="white"/>
              </w:rPr>
            </w:pP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106">
            <w:pPr>
              <w:jc w:val="center"/>
              <w:rPr>
                <w:sz w:val="28"/>
                <w:szCs w:val="28"/>
                <w:highlight w:val="white"/>
              </w:rPr>
            </w:pPr>
            <w:r w:rsidDel="00000000" w:rsidR="00000000" w:rsidRPr="00000000">
              <w:rPr>
                <w:sz w:val="28"/>
                <w:szCs w:val="28"/>
                <w:rtl w:val="0"/>
              </w:rPr>
              <w:t xml:space="preserve">37</w:t>
            </w:r>
            <w:r w:rsidDel="00000000" w:rsidR="00000000" w:rsidRPr="00000000">
              <w:rPr>
                <w:rtl w:val="0"/>
              </w:rPr>
            </w:r>
          </w:p>
        </w:tc>
        <w:tc>
          <w:tcPr>
            <w:vAlign w:val="center"/>
          </w:tcPr>
          <w:p w:rsidR="00000000" w:rsidDel="00000000" w:rsidP="00000000" w:rsidRDefault="00000000" w:rsidRPr="00000000" w14:paraId="00000107">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08">
            <w:pPr>
              <w:rPr>
                <w:sz w:val="24"/>
                <w:szCs w:val="24"/>
                <w:highlight w:val="white"/>
              </w:rPr>
            </w:pPr>
            <w:r w:rsidDel="00000000" w:rsidR="00000000" w:rsidRPr="00000000">
              <w:rPr>
                <w:sz w:val="24"/>
                <w:szCs w:val="24"/>
                <w:rtl w:val="0"/>
              </w:rPr>
              <w:t xml:space="preserve">Dust bin small, Plastic bins-20ltr</w:t>
            </w:r>
            <w:r w:rsidDel="00000000" w:rsidR="00000000" w:rsidRPr="00000000">
              <w:rPr>
                <w:rtl w:val="0"/>
              </w:rPr>
            </w:r>
          </w:p>
        </w:tc>
        <w:tc>
          <w:tcPr>
            <w:vAlign w:val="center"/>
          </w:tcPr>
          <w:p w:rsidR="00000000" w:rsidDel="00000000" w:rsidP="00000000" w:rsidRDefault="00000000" w:rsidRPr="00000000" w14:paraId="00000109">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0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B">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0C">
            <w:pPr>
              <w:jc w:val="center"/>
              <w:rPr>
                <w:sz w:val="28"/>
                <w:szCs w:val="28"/>
                <w:highlight w:val="white"/>
              </w:rPr>
            </w:pPr>
            <w:r w:rsidDel="00000000" w:rsidR="00000000" w:rsidRPr="00000000">
              <w:rPr>
                <w:sz w:val="28"/>
                <w:szCs w:val="28"/>
                <w:rtl w:val="0"/>
              </w:rPr>
              <w:t xml:space="preserve">38</w:t>
            </w:r>
            <w:r w:rsidDel="00000000" w:rsidR="00000000" w:rsidRPr="00000000">
              <w:rPr>
                <w:rtl w:val="0"/>
              </w:rPr>
            </w:r>
          </w:p>
        </w:tc>
        <w:tc>
          <w:tcPr>
            <w:vAlign w:val="center"/>
          </w:tcPr>
          <w:p w:rsidR="00000000" w:rsidDel="00000000" w:rsidP="00000000" w:rsidRDefault="00000000" w:rsidRPr="00000000" w14:paraId="0000010D">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0E">
            <w:pPr>
              <w:rPr>
                <w:sz w:val="24"/>
                <w:szCs w:val="24"/>
                <w:highlight w:val="white"/>
              </w:rPr>
            </w:pPr>
            <w:r w:rsidDel="00000000" w:rsidR="00000000" w:rsidRPr="00000000">
              <w:rPr>
                <w:sz w:val="24"/>
                <w:szCs w:val="24"/>
                <w:rtl w:val="0"/>
              </w:rPr>
              <w:t xml:space="preserve">, Water Jug 2.5 Litre, Plastic, with 6 glasses, 180 g, Shape: Cylindrical, colourful with designs,</w:t>
            </w:r>
            <w:r w:rsidDel="00000000" w:rsidR="00000000" w:rsidRPr="00000000">
              <w:rPr>
                <w:rtl w:val="0"/>
              </w:rPr>
            </w:r>
          </w:p>
        </w:tc>
        <w:tc>
          <w:tcPr>
            <w:vAlign w:val="center"/>
          </w:tcPr>
          <w:p w:rsidR="00000000" w:rsidDel="00000000" w:rsidP="00000000" w:rsidRDefault="00000000" w:rsidRPr="00000000" w14:paraId="0000010F">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1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1">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12">
            <w:pPr>
              <w:jc w:val="center"/>
              <w:rPr>
                <w:sz w:val="28"/>
                <w:szCs w:val="28"/>
                <w:highlight w:val="white"/>
              </w:rPr>
            </w:pPr>
            <w:r w:rsidDel="00000000" w:rsidR="00000000" w:rsidRPr="00000000">
              <w:rPr>
                <w:sz w:val="28"/>
                <w:szCs w:val="28"/>
                <w:rtl w:val="0"/>
              </w:rPr>
              <w:t xml:space="preserve">39</w:t>
            </w:r>
            <w:r w:rsidDel="00000000" w:rsidR="00000000" w:rsidRPr="00000000">
              <w:rPr>
                <w:rtl w:val="0"/>
              </w:rPr>
            </w:r>
          </w:p>
        </w:tc>
        <w:tc>
          <w:tcPr>
            <w:vAlign w:val="center"/>
          </w:tcPr>
          <w:p w:rsidR="00000000" w:rsidDel="00000000" w:rsidP="00000000" w:rsidRDefault="00000000" w:rsidRPr="00000000" w14:paraId="00000113">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14">
            <w:pPr>
              <w:rPr>
                <w:sz w:val="24"/>
                <w:szCs w:val="24"/>
                <w:highlight w:val="white"/>
              </w:rPr>
            </w:pPr>
            <w:r w:rsidDel="00000000" w:rsidR="00000000" w:rsidRPr="00000000">
              <w:rPr>
                <w:sz w:val="24"/>
                <w:szCs w:val="24"/>
                <w:rtl w:val="0"/>
              </w:rPr>
              <w:t xml:space="preserve">Cabinet for children’s shoes, shoe Rack Cabinet Storage, Children's Shoe Bench Rack, Entryway Shoe Shelf 4-layer, Home Display Rack Can Hold 12 Pairs of Shoes</w:t>
            </w:r>
            <w:r w:rsidDel="00000000" w:rsidR="00000000" w:rsidRPr="00000000">
              <w:rPr>
                <w:rtl w:val="0"/>
              </w:rPr>
            </w:r>
          </w:p>
        </w:tc>
        <w:tc>
          <w:tcPr>
            <w:vAlign w:val="center"/>
          </w:tcPr>
          <w:p w:rsidR="00000000" w:rsidDel="00000000" w:rsidP="00000000" w:rsidRDefault="00000000" w:rsidRPr="00000000" w14:paraId="00000115">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1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18">
            <w:pPr>
              <w:jc w:val="center"/>
              <w:rPr>
                <w:sz w:val="28"/>
                <w:szCs w:val="28"/>
                <w:highlight w:val="white"/>
              </w:rPr>
            </w:pPr>
            <w:r w:rsidDel="00000000" w:rsidR="00000000" w:rsidRPr="00000000">
              <w:rPr>
                <w:sz w:val="28"/>
                <w:szCs w:val="28"/>
                <w:rtl w:val="0"/>
              </w:rPr>
              <w:t xml:space="preserve">40</w:t>
            </w:r>
            <w:r w:rsidDel="00000000" w:rsidR="00000000" w:rsidRPr="00000000">
              <w:rPr>
                <w:rtl w:val="0"/>
              </w:rPr>
            </w:r>
          </w:p>
        </w:tc>
        <w:tc>
          <w:tcPr>
            <w:vAlign w:val="center"/>
          </w:tcPr>
          <w:p w:rsidR="00000000" w:rsidDel="00000000" w:rsidP="00000000" w:rsidRDefault="00000000" w:rsidRPr="00000000" w14:paraId="00000119">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1A">
            <w:pPr>
              <w:rPr>
                <w:sz w:val="24"/>
                <w:szCs w:val="24"/>
                <w:highlight w:val="white"/>
              </w:rPr>
            </w:pPr>
            <w:r w:rsidDel="00000000" w:rsidR="00000000" w:rsidRPr="00000000">
              <w:rPr>
                <w:sz w:val="24"/>
                <w:szCs w:val="24"/>
                <w:rtl w:val="0"/>
              </w:rPr>
              <w:t xml:space="preserve">Wash</w:t>
            </w:r>
            <w:r w:rsidDel="00000000" w:rsidR="00000000" w:rsidRPr="00000000">
              <w:rPr>
                <w:sz w:val="24"/>
                <w:szCs w:val="24"/>
                <w:rtl w:val="0"/>
              </w:rPr>
              <w:t xml:space="preserve"> </w:t>
            </w:r>
            <w:r w:rsidDel="00000000" w:rsidR="00000000" w:rsidRPr="00000000">
              <w:rPr>
                <w:sz w:val="24"/>
                <w:szCs w:val="24"/>
                <w:rtl w:val="0"/>
              </w:rPr>
              <w:t xml:space="preserve">Tank</w:t>
            </w:r>
            <w:r w:rsidDel="00000000" w:rsidR="00000000" w:rsidRPr="00000000">
              <w:rPr>
                <w:sz w:val="24"/>
                <w:szCs w:val="24"/>
                <w:rtl w:val="0"/>
              </w:rPr>
              <w:t xml:space="preserve">/</w:t>
            </w:r>
            <w:r w:rsidDel="00000000" w:rsidR="00000000" w:rsidRPr="00000000">
              <w:rPr>
                <w:sz w:val="24"/>
                <w:szCs w:val="24"/>
                <w:rtl w:val="0"/>
              </w:rPr>
              <w:t xml:space="preserve">Station</w:t>
            </w:r>
            <w:r w:rsidDel="00000000" w:rsidR="00000000" w:rsidRPr="00000000">
              <w:rPr>
                <w:sz w:val="24"/>
                <w:szCs w:val="24"/>
                <w:rtl w:val="0"/>
              </w:rPr>
              <w:t xml:space="preserve"> (</w:t>
            </w:r>
            <w:r w:rsidDel="00000000" w:rsidR="00000000" w:rsidRPr="00000000">
              <w:rPr>
                <w:sz w:val="24"/>
                <w:szCs w:val="24"/>
                <w:rtl w:val="1"/>
              </w:rPr>
              <w:t xml:space="preserve">ابدان</w:t>
            </w:r>
            <w:r w:rsidDel="00000000" w:rsidR="00000000" w:rsidRPr="00000000">
              <w:rPr>
                <w:sz w:val="24"/>
                <w:szCs w:val="24"/>
                <w:rtl w:val="0"/>
              </w:rPr>
              <w:t xml:space="preserve">) 100 </w:t>
            </w:r>
            <w:r w:rsidDel="00000000" w:rsidR="00000000" w:rsidRPr="00000000">
              <w:rPr>
                <w:sz w:val="24"/>
                <w:szCs w:val="24"/>
                <w:rtl w:val="0"/>
              </w:rPr>
              <w:t xml:space="preserve">litter</w:t>
            </w:r>
            <w:r w:rsidDel="00000000" w:rsidR="00000000" w:rsidRPr="00000000">
              <w:rPr>
                <w:sz w:val="24"/>
                <w:szCs w:val="24"/>
                <w:rtl w:val="0"/>
              </w:rPr>
              <w:t xml:space="preserve"> </w:t>
            </w:r>
            <w:r w:rsidDel="00000000" w:rsidR="00000000" w:rsidRPr="00000000">
              <w:rPr>
                <w:sz w:val="24"/>
                <w:szCs w:val="24"/>
                <w:rtl w:val="0"/>
              </w:rPr>
              <w:t xml:space="preserve">made</w:t>
            </w:r>
            <w:r w:rsidDel="00000000" w:rsidR="00000000" w:rsidRPr="00000000">
              <w:rPr>
                <w:sz w:val="24"/>
                <w:szCs w:val="24"/>
                <w:rtl w:val="0"/>
              </w:rPr>
              <w:t xml:space="preserve"> </w:t>
            </w:r>
            <w:r w:rsidDel="00000000" w:rsidR="00000000" w:rsidRPr="00000000">
              <w:rPr>
                <w:sz w:val="24"/>
                <w:szCs w:val="24"/>
                <w:rtl w:val="0"/>
              </w:rPr>
              <w:t xml:space="preserve">of</w:t>
            </w:r>
            <w:r w:rsidDel="00000000" w:rsidR="00000000" w:rsidRPr="00000000">
              <w:rPr>
                <w:sz w:val="24"/>
                <w:szCs w:val="24"/>
                <w:rtl w:val="0"/>
              </w:rPr>
              <w:t xml:space="preserve"> </w:t>
            </w:r>
            <w:r w:rsidDel="00000000" w:rsidR="00000000" w:rsidRPr="00000000">
              <w:rPr>
                <w:sz w:val="24"/>
                <w:szCs w:val="24"/>
                <w:rtl w:val="0"/>
              </w:rPr>
              <w:t xml:space="preserve">steam</w:t>
            </w:r>
            <w:r w:rsidDel="00000000" w:rsidR="00000000" w:rsidRPr="00000000">
              <w:rPr>
                <w:sz w:val="24"/>
                <w:szCs w:val="24"/>
                <w:rtl w:val="0"/>
              </w:rPr>
              <w:t xml:space="preserve"> </w:t>
            </w:r>
            <w:r w:rsidDel="00000000" w:rsidR="00000000" w:rsidRPr="00000000">
              <w:rPr>
                <w:sz w:val="24"/>
                <w:szCs w:val="24"/>
                <w:rtl w:val="0"/>
              </w:rPr>
              <w:t xml:space="preserve">or</w:t>
            </w:r>
            <w:r w:rsidDel="00000000" w:rsidR="00000000" w:rsidRPr="00000000">
              <w:rPr>
                <w:sz w:val="24"/>
                <w:szCs w:val="24"/>
                <w:rtl w:val="0"/>
              </w:rPr>
              <w:t xml:space="preserve"> </w:t>
            </w:r>
            <w:r w:rsidDel="00000000" w:rsidR="00000000" w:rsidRPr="00000000">
              <w:rPr>
                <w:sz w:val="24"/>
                <w:szCs w:val="24"/>
                <w:rtl w:val="0"/>
              </w:rPr>
              <w:t xml:space="preserve">tin</w:t>
            </w:r>
            <w:r w:rsidDel="00000000" w:rsidR="00000000" w:rsidRPr="00000000">
              <w:rPr>
                <w:sz w:val="24"/>
                <w:szCs w:val="24"/>
                <w:rtl w:val="0"/>
              </w:rPr>
              <w:t xml:space="preserve">, </w:t>
            </w:r>
            <w:r w:rsidDel="00000000" w:rsidR="00000000" w:rsidRPr="00000000">
              <w:rPr>
                <w:sz w:val="24"/>
                <w:szCs w:val="24"/>
                <w:rtl w:val="0"/>
              </w:rPr>
              <w:t xml:space="preserve">with</w:t>
            </w:r>
            <w:r w:rsidDel="00000000" w:rsidR="00000000" w:rsidRPr="00000000">
              <w:rPr>
                <w:sz w:val="24"/>
                <w:szCs w:val="24"/>
                <w:rtl w:val="0"/>
              </w:rPr>
              <w:t xml:space="preserve"> </w:t>
            </w:r>
            <w:r w:rsidDel="00000000" w:rsidR="00000000" w:rsidRPr="00000000">
              <w:rPr>
                <w:sz w:val="24"/>
                <w:szCs w:val="24"/>
                <w:rtl w:val="0"/>
              </w:rPr>
              <w:t xml:space="preserve">a</w:t>
            </w:r>
            <w:r w:rsidDel="00000000" w:rsidR="00000000" w:rsidRPr="00000000">
              <w:rPr>
                <w:sz w:val="24"/>
                <w:szCs w:val="24"/>
                <w:rtl w:val="0"/>
              </w:rPr>
              <w:t xml:space="preserve"> </w:t>
            </w:r>
            <w:r w:rsidDel="00000000" w:rsidR="00000000" w:rsidRPr="00000000">
              <w:rPr>
                <w:sz w:val="24"/>
                <w:szCs w:val="24"/>
                <w:rtl w:val="0"/>
              </w:rPr>
              <w:t xml:space="preserve">tab</w:t>
            </w:r>
            <w:r w:rsidDel="00000000" w:rsidR="00000000" w:rsidRPr="00000000">
              <w:rPr>
                <w:sz w:val="24"/>
                <w:szCs w:val="24"/>
                <w:rtl w:val="0"/>
              </w:rPr>
              <w:t xml:space="preserve">, </w:t>
            </w:r>
            <w:r w:rsidDel="00000000" w:rsidR="00000000" w:rsidRPr="00000000">
              <w:rPr>
                <w:sz w:val="24"/>
                <w:szCs w:val="24"/>
                <w:rtl w:val="0"/>
              </w:rPr>
              <w:t xml:space="preserve">water</w:t>
            </w:r>
            <w:r w:rsidDel="00000000" w:rsidR="00000000" w:rsidRPr="00000000">
              <w:rPr>
                <w:sz w:val="24"/>
                <w:szCs w:val="24"/>
                <w:rtl w:val="0"/>
              </w:rPr>
              <w:t xml:space="preserve"> </w:t>
            </w:r>
            <w:r w:rsidDel="00000000" w:rsidR="00000000" w:rsidRPr="00000000">
              <w:rPr>
                <w:sz w:val="24"/>
                <w:szCs w:val="24"/>
                <w:rtl w:val="0"/>
              </w:rPr>
              <w:t xml:space="preserve">insertion</w:t>
            </w:r>
            <w:r w:rsidDel="00000000" w:rsidR="00000000" w:rsidRPr="00000000">
              <w:rPr>
                <w:sz w:val="24"/>
                <w:szCs w:val="24"/>
                <w:rtl w:val="0"/>
              </w:rPr>
              <w:t xml:space="preserve"> </w:t>
            </w:r>
            <w:r w:rsidDel="00000000" w:rsidR="00000000" w:rsidRPr="00000000">
              <w:rPr>
                <w:sz w:val="24"/>
                <w:szCs w:val="24"/>
                <w:rtl w:val="0"/>
              </w:rPr>
              <w:t xml:space="preserve">from</w:t>
            </w:r>
            <w:r w:rsidDel="00000000" w:rsidR="00000000" w:rsidRPr="00000000">
              <w:rPr>
                <w:sz w:val="24"/>
                <w:szCs w:val="24"/>
                <w:rtl w:val="0"/>
              </w:rPr>
              <w:t xml:space="preserve"> </w:t>
            </w:r>
            <w:r w:rsidDel="00000000" w:rsidR="00000000" w:rsidRPr="00000000">
              <w:rPr>
                <w:sz w:val="24"/>
                <w:szCs w:val="24"/>
                <w:rtl w:val="0"/>
              </w:rPr>
              <w:t xml:space="preserve">the</w:t>
            </w:r>
            <w:r w:rsidDel="00000000" w:rsidR="00000000" w:rsidRPr="00000000">
              <w:rPr>
                <w:sz w:val="24"/>
                <w:szCs w:val="24"/>
                <w:rtl w:val="0"/>
              </w:rPr>
              <w:t xml:space="preserve"> </w:t>
            </w:r>
            <w:r w:rsidDel="00000000" w:rsidR="00000000" w:rsidRPr="00000000">
              <w:rPr>
                <w:sz w:val="24"/>
                <w:szCs w:val="24"/>
                <w:rtl w:val="0"/>
              </w:rPr>
              <w:t xml:space="preserve">top</w:t>
            </w:r>
            <w:r w:rsidDel="00000000" w:rsidR="00000000" w:rsidRPr="00000000">
              <w:rPr>
                <w:sz w:val="24"/>
                <w:szCs w:val="24"/>
                <w:rtl w:val="0"/>
              </w:rPr>
              <w:t xml:space="preserve">, </w:t>
            </w:r>
            <w:r w:rsidDel="00000000" w:rsidR="00000000" w:rsidRPr="00000000">
              <w:rPr>
                <w:sz w:val="24"/>
                <w:szCs w:val="24"/>
                <w:rtl w:val="0"/>
              </w:rPr>
              <w:t xml:space="preserve">locally</w:t>
            </w:r>
            <w:r w:rsidDel="00000000" w:rsidR="00000000" w:rsidRPr="00000000">
              <w:rPr>
                <w:sz w:val="24"/>
                <w:szCs w:val="24"/>
                <w:rtl w:val="0"/>
              </w:rPr>
              <w:t xml:space="preserve"> </w:t>
            </w:r>
            <w:r w:rsidDel="00000000" w:rsidR="00000000" w:rsidRPr="00000000">
              <w:rPr>
                <w:sz w:val="24"/>
                <w:szCs w:val="24"/>
                <w:rtl w:val="0"/>
              </w:rPr>
              <w:t xml:space="preserve">made</w:t>
            </w:r>
            <w:r w:rsidDel="00000000" w:rsidR="00000000" w:rsidRPr="00000000">
              <w:rPr>
                <w:rtl w:val="0"/>
              </w:rPr>
            </w:r>
          </w:p>
        </w:tc>
        <w:tc>
          <w:tcPr>
            <w:vAlign w:val="center"/>
          </w:tcPr>
          <w:p w:rsidR="00000000" w:rsidDel="00000000" w:rsidP="00000000" w:rsidRDefault="00000000" w:rsidRPr="00000000" w14:paraId="0000011B">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1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D">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1E">
            <w:pPr>
              <w:jc w:val="center"/>
              <w:rPr>
                <w:sz w:val="28"/>
                <w:szCs w:val="28"/>
                <w:highlight w:val="white"/>
              </w:rPr>
            </w:pPr>
            <w:r w:rsidDel="00000000" w:rsidR="00000000" w:rsidRPr="00000000">
              <w:rPr>
                <w:sz w:val="28"/>
                <w:szCs w:val="28"/>
                <w:rtl w:val="0"/>
              </w:rPr>
              <w:t xml:space="preserve">41</w:t>
            </w:r>
            <w:r w:rsidDel="00000000" w:rsidR="00000000" w:rsidRPr="00000000">
              <w:rPr>
                <w:rtl w:val="0"/>
              </w:rPr>
            </w:r>
          </w:p>
        </w:tc>
        <w:tc>
          <w:tcPr>
            <w:vAlign w:val="center"/>
          </w:tcPr>
          <w:p w:rsidR="00000000" w:rsidDel="00000000" w:rsidP="00000000" w:rsidRDefault="00000000" w:rsidRPr="00000000" w14:paraId="0000011F">
            <w:pPr>
              <w:jc w:val="center"/>
              <w:rPr>
                <w:color w:val="000000"/>
                <w:sz w:val="22"/>
                <w:szCs w:val="22"/>
                <w:highlight w:val="white"/>
              </w:rPr>
            </w:pPr>
            <w:r w:rsidDel="00000000" w:rsidR="00000000" w:rsidRPr="00000000">
              <w:rPr>
                <w:sz w:val="22"/>
                <w:szCs w:val="22"/>
                <w:rtl w:val="0"/>
              </w:rPr>
              <w:t xml:space="preserve">80</w:t>
            </w:r>
            <w:r w:rsidDel="00000000" w:rsidR="00000000" w:rsidRPr="00000000">
              <w:rPr>
                <w:rtl w:val="0"/>
              </w:rPr>
            </w:r>
          </w:p>
        </w:tc>
        <w:tc>
          <w:tcPr>
            <w:vAlign w:val="bottom"/>
          </w:tcPr>
          <w:p w:rsidR="00000000" w:rsidDel="00000000" w:rsidP="00000000" w:rsidRDefault="00000000" w:rsidRPr="00000000" w14:paraId="00000120">
            <w:pPr>
              <w:rPr>
                <w:sz w:val="24"/>
                <w:szCs w:val="24"/>
                <w:highlight w:val="white"/>
              </w:rPr>
            </w:pPr>
            <w:r w:rsidDel="00000000" w:rsidR="00000000" w:rsidRPr="00000000">
              <w:rPr>
                <w:sz w:val="24"/>
                <w:szCs w:val="24"/>
                <w:rtl w:val="0"/>
              </w:rPr>
              <w:t xml:space="preserve">Rope 60’ Tug of War Rope for children, soft, not plastic made, cotton or fabrics, 40 CM, colourful,</w:t>
            </w:r>
            <w:r w:rsidDel="00000000" w:rsidR="00000000" w:rsidRPr="00000000">
              <w:rPr>
                <w:rtl w:val="0"/>
              </w:rPr>
            </w:r>
          </w:p>
        </w:tc>
        <w:tc>
          <w:tcPr>
            <w:vAlign w:val="center"/>
          </w:tcPr>
          <w:p w:rsidR="00000000" w:rsidDel="00000000" w:rsidP="00000000" w:rsidRDefault="00000000" w:rsidRPr="00000000" w14:paraId="00000121">
            <w:pPr>
              <w:jc w:val="center"/>
              <w:rPr>
                <w:sz w:val="22"/>
                <w:szCs w:val="22"/>
                <w:highlight w:val="white"/>
              </w:rPr>
            </w:pPr>
            <w:r w:rsidDel="00000000" w:rsidR="00000000" w:rsidRPr="00000000">
              <w:rPr>
                <w:sz w:val="22"/>
                <w:szCs w:val="22"/>
                <w:rtl w:val="0"/>
              </w:rPr>
              <w:t xml:space="preserve">Meter</w:t>
            </w:r>
            <w:r w:rsidDel="00000000" w:rsidR="00000000" w:rsidRPr="00000000">
              <w:rPr>
                <w:rtl w:val="0"/>
              </w:rPr>
            </w:r>
          </w:p>
        </w:tc>
        <w:tc>
          <w:tcPr>
            <w:vAlign w:val="center"/>
          </w:tcPr>
          <w:p w:rsidR="00000000" w:rsidDel="00000000" w:rsidP="00000000" w:rsidRDefault="00000000" w:rsidRPr="00000000" w14:paraId="0000012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3">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24">
            <w:pPr>
              <w:jc w:val="center"/>
              <w:rPr>
                <w:sz w:val="28"/>
                <w:szCs w:val="28"/>
                <w:highlight w:val="white"/>
              </w:rPr>
            </w:pPr>
            <w:r w:rsidDel="00000000" w:rsidR="00000000" w:rsidRPr="00000000">
              <w:rPr>
                <w:sz w:val="28"/>
                <w:szCs w:val="28"/>
                <w:rtl w:val="0"/>
              </w:rPr>
              <w:t xml:space="preserve">42</w:t>
            </w:r>
            <w:r w:rsidDel="00000000" w:rsidR="00000000" w:rsidRPr="00000000">
              <w:rPr>
                <w:rtl w:val="0"/>
              </w:rPr>
            </w:r>
          </w:p>
        </w:tc>
        <w:tc>
          <w:tcPr>
            <w:vAlign w:val="center"/>
          </w:tcPr>
          <w:p w:rsidR="00000000" w:rsidDel="00000000" w:rsidP="00000000" w:rsidRDefault="00000000" w:rsidRPr="00000000" w14:paraId="00000125">
            <w:pPr>
              <w:jc w:val="center"/>
              <w:rPr>
                <w:color w:val="000000"/>
                <w:sz w:val="22"/>
                <w:szCs w:val="22"/>
                <w:highlight w:val="white"/>
              </w:rPr>
            </w:pPr>
            <w:r w:rsidDel="00000000" w:rsidR="00000000" w:rsidRPr="00000000">
              <w:rPr>
                <w:sz w:val="22"/>
                <w:szCs w:val="22"/>
                <w:rtl w:val="0"/>
              </w:rPr>
              <w:t xml:space="preserve">10</w:t>
            </w:r>
            <w:r w:rsidDel="00000000" w:rsidR="00000000" w:rsidRPr="00000000">
              <w:rPr>
                <w:rtl w:val="0"/>
              </w:rPr>
            </w:r>
          </w:p>
        </w:tc>
        <w:tc>
          <w:tcPr>
            <w:vAlign w:val="bottom"/>
          </w:tcPr>
          <w:p w:rsidR="00000000" w:rsidDel="00000000" w:rsidP="00000000" w:rsidRDefault="00000000" w:rsidRPr="00000000" w14:paraId="00000126">
            <w:pPr>
              <w:rPr>
                <w:sz w:val="24"/>
                <w:szCs w:val="24"/>
                <w:highlight w:val="white"/>
              </w:rPr>
            </w:pPr>
            <w:r w:rsidDel="00000000" w:rsidR="00000000" w:rsidRPr="00000000">
              <w:rPr>
                <w:sz w:val="24"/>
                <w:szCs w:val="24"/>
                <w:rtl w:val="0"/>
              </w:rPr>
              <w:t xml:space="preserve">Soap (for children) Antiseptic, Hypoallergenic, Dermatologist-tested, Free from alcohol and sulphates, enriched with honey, green tea, and rooibos extract, Leaves skin clean and soft.</w:t>
            </w:r>
            <w:r w:rsidDel="00000000" w:rsidR="00000000" w:rsidRPr="00000000">
              <w:rPr>
                <w:rtl w:val="0"/>
              </w:rPr>
            </w:r>
          </w:p>
        </w:tc>
        <w:tc>
          <w:tcPr>
            <w:vAlign w:val="center"/>
          </w:tcPr>
          <w:p w:rsidR="00000000" w:rsidDel="00000000" w:rsidP="00000000" w:rsidRDefault="00000000" w:rsidRPr="00000000" w14:paraId="00000127">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2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9">
            <w:pPr>
              <w:jc w:val="both"/>
              <w:rPr>
                <w:sz w:val="22"/>
                <w:szCs w:val="22"/>
                <w:highlight w:val="white"/>
              </w:rPr>
            </w:pPr>
            <w:r w:rsidDel="00000000" w:rsidR="00000000" w:rsidRPr="00000000">
              <w:rPr>
                <w:rtl w:val="0"/>
              </w:rPr>
            </w:r>
          </w:p>
        </w:tc>
      </w:tr>
      <w:tr>
        <w:trPr>
          <w:cantSplit w:val="0"/>
          <w:trHeight w:val="939" w:hRule="atLeast"/>
          <w:tblHeader w:val="0"/>
        </w:trPr>
        <w:tc>
          <w:tcPr>
            <w:vAlign w:val="center"/>
          </w:tcPr>
          <w:p w:rsidR="00000000" w:rsidDel="00000000" w:rsidP="00000000" w:rsidRDefault="00000000" w:rsidRPr="00000000" w14:paraId="0000012A">
            <w:pPr>
              <w:jc w:val="center"/>
              <w:rPr>
                <w:sz w:val="28"/>
                <w:szCs w:val="28"/>
                <w:highlight w:val="white"/>
              </w:rPr>
            </w:pPr>
            <w:r w:rsidDel="00000000" w:rsidR="00000000" w:rsidRPr="00000000">
              <w:rPr>
                <w:sz w:val="28"/>
                <w:szCs w:val="28"/>
                <w:rtl w:val="0"/>
              </w:rPr>
              <w:t xml:space="preserve">43</w:t>
            </w:r>
            <w:r w:rsidDel="00000000" w:rsidR="00000000" w:rsidRPr="00000000">
              <w:rPr>
                <w:rtl w:val="0"/>
              </w:rPr>
            </w:r>
          </w:p>
        </w:tc>
        <w:tc>
          <w:tcPr>
            <w:vAlign w:val="center"/>
          </w:tcPr>
          <w:p w:rsidR="00000000" w:rsidDel="00000000" w:rsidP="00000000" w:rsidRDefault="00000000" w:rsidRPr="00000000" w14:paraId="0000012B">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12C">
            <w:pPr>
              <w:rPr>
                <w:sz w:val="24"/>
                <w:szCs w:val="24"/>
                <w:highlight w:val="white"/>
              </w:rPr>
            </w:pPr>
            <w:r w:rsidDel="00000000" w:rsidR="00000000" w:rsidRPr="00000000">
              <w:rPr>
                <w:sz w:val="24"/>
                <w:szCs w:val="24"/>
                <w:rtl w:val="0"/>
              </w:rPr>
              <w:t xml:space="preserve">Nile cutter (small Size) (Plastic) good quality Multiple Colours, Stainless Steel, Straight blade edge, Plastic, good quality, small size</w:t>
            </w:r>
            <w:r w:rsidDel="00000000" w:rsidR="00000000" w:rsidRPr="00000000">
              <w:rPr>
                <w:rtl w:val="0"/>
              </w:rPr>
            </w:r>
          </w:p>
        </w:tc>
        <w:tc>
          <w:tcPr>
            <w:vAlign w:val="center"/>
          </w:tcPr>
          <w:p w:rsidR="00000000" w:rsidDel="00000000" w:rsidP="00000000" w:rsidRDefault="00000000" w:rsidRPr="00000000" w14:paraId="0000012D">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2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30">
            <w:pPr>
              <w:jc w:val="center"/>
              <w:rPr>
                <w:sz w:val="28"/>
                <w:szCs w:val="28"/>
                <w:highlight w:val="white"/>
              </w:rPr>
            </w:pPr>
            <w:r w:rsidDel="00000000" w:rsidR="00000000" w:rsidRPr="00000000">
              <w:rPr>
                <w:sz w:val="28"/>
                <w:szCs w:val="28"/>
                <w:rtl w:val="0"/>
              </w:rPr>
              <w:t xml:space="preserve">44</w:t>
            </w:r>
            <w:r w:rsidDel="00000000" w:rsidR="00000000" w:rsidRPr="00000000">
              <w:rPr>
                <w:rtl w:val="0"/>
              </w:rPr>
            </w:r>
          </w:p>
        </w:tc>
        <w:tc>
          <w:tcPr>
            <w:vAlign w:val="center"/>
          </w:tcPr>
          <w:p w:rsidR="00000000" w:rsidDel="00000000" w:rsidP="00000000" w:rsidRDefault="00000000" w:rsidRPr="00000000" w14:paraId="00000131">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32">
            <w:pPr>
              <w:rPr>
                <w:sz w:val="24"/>
                <w:szCs w:val="24"/>
                <w:highlight w:val="white"/>
              </w:rPr>
            </w:pPr>
            <w:r w:rsidDel="00000000" w:rsidR="00000000" w:rsidRPr="00000000">
              <w:rPr>
                <w:sz w:val="24"/>
                <w:szCs w:val="24"/>
                <w:rtl w:val="0"/>
              </w:rPr>
              <w:t xml:space="preserve">Spring Kids Scissors, the scissors are fitted with a protective cover made of hard plastic, which cannot be removed accidentally. The scissors should only be used for cutting paper. Safe round tip a dedges Child-proof plastic blade that will not cut fingers Spring lever to ease cutting suitable for children aged 3+</w:t>
            </w:r>
            <w:r w:rsidDel="00000000" w:rsidR="00000000" w:rsidRPr="00000000">
              <w:rPr>
                <w:rtl w:val="0"/>
              </w:rPr>
            </w:r>
          </w:p>
        </w:tc>
        <w:tc>
          <w:tcPr>
            <w:vAlign w:val="center"/>
          </w:tcPr>
          <w:p w:rsidR="00000000" w:rsidDel="00000000" w:rsidP="00000000" w:rsidRDefault="00000000" w:rsidRPr="00000000" w14:paraId="00000133">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3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5">
            <w:pPr>
              <w:jc w:val="both"/>
              <w:rPr>
                <w:sz w:val="22"/>
                <w:szCs w:val="22"/>
                <w:highlight w:val="white"/>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136">
            <w:pPr>
              <w:jc w:val="center"/>
              <w:rPr>
                <w:sz w:val="28"/>
                <w:szCs w:val="28"/>
                <w:highlight w:val="white"/>
              </w:rPr>
            </w:pPr>
            <w:r w:rsidDel="00000000" w:rsidR="00000000" w:rsidRPr="00000000">
              <w:rPr>
                <w:sz w:val="28"/>
                <w:szCs w:val="28"/>
                <w:rtl w:val="0"/>
              </w:rPr>
              <w:t xml:space="preserve">45</w:t>
            </w:r>
            <w:r w:rsidDel="00000000" w:rsidR="00000000" w:rsidRPr="00000000">
              <w:rPr>
                <w:rtl w:val="0"/>
              </w:rPr>
            </w:r>
          </w:p>
        </w:tc>
        <w:tc>
          <w:tcPr>
            <w:vAlign w:val="center"/>
          </w:tcPr>
          <w:p w:rsidR="00000000" w:rsidDel="00000000" w:rsidP="00000000" w:rsidRDefault="00000000" w:rsidRPr="00000000" w14:paraId="00000137">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38">
            <w:pPr>
              <w:rPr>
                <w:sz w:val="24"/>
                <w:szCs w:val="24"/>
                <w:highlight w:val="white"/>
              </w:rPr>
            </w:pPr>
            <w:r w:rsidDel="00000000" w:rsidR="00000000" w:rsidRPr="00000000">
              <w:rPr>
                <w:sz w:val="24"/>
                <w:szCs w:val="24"/>
                <w:rtl w:val="0"/>
              </w:rPr>
              <w:t xml:space="preserve">Dolls mini dolls, 6 in a pack, different colours</w:t>
            </w:r>
            <w:r w:rsidDel="00000000" w:rsidR="00000000" w:rsidRPr="00000000">
              <w:rPr>
                <w:rtl w:val="0"/>
              </w:rPr>
            </w:r>
          </w:p>
        </w:tc>
        <w:tc>
          <w:tcPr>
            <w:vAlign w:val="center"/>
          </w:tcPr>
          <w:p w:rsidR="00000000" w:rsidDel="00000000" w:rsidP="00000000" w:rsidRDefault="00000000" w:rsidRPr="00000000" w14:paraId="00000139">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13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B">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3C">
            <w:pPr>
              <w:jc w:val="center"/>
              <w:rPr>
                <w:sz w:val="28"/>
                <w:szCs w:val="28"/>
                <w:highlight w:val="white"/>
              </w:rPr>
            </w:pPr>
            <w:r w:rsidDel="00000000" w:rsidR="00000000" w:rsidRPr="00000000">
              <w:rPr>
                <w:sz w:val="28"/>
                <w:szCs w:val="28"/>
                <w:rtl w:val="0"/>
              </w:rPr>
              <w:t xml:space="preserve">46</w:t>
            </w:r>
            <w:r w:rsidDel="00000000" w:rsidR="00000000" w:rsidRPr="00000000">
              <w:rPr>
                <w:rtl w:val="0"/>
              </w:rPr>
            </w:r>
          </w:p>
        </w:tc>
        <w:tc>
          <w:tcPr>
            <w:vAlign w:val="center"/>
          </w:tcPr>
          <w:p w:rsidR="00000000" w:rsidDel="00000000" w:rsidP="00000000" w:rsidRDefault="00000000" w:rsidRPr="00000000" w14:paraId="0000013D">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3E">
            <w:pPr>
              <w:rPr>
                <w:sz w:val="24"/>
                <w:szCs w:val="24"/>
                <w:highlight w:val="white"/>
              </w:rPr>
            </w:pPr>
            <w:r w:rsidDel="00000000" w:rsidR="00000000" w:rsidRPr="00000000">
              <w:rPr>
                <w:sz w:val="24"/>
                <w:szCs w:val="24"/>
                <w:rtl w:val="0"/>
              </w:rPr>
              <w:t xml:space="preserve">Fiber Carpet Educational Playroom Rug Kids Play Floor Carpet Mat for Children</w:t>
            </w:r>
            <w:r w:rsidDel="00000000" w:rsidR="00000000" w:rsidRPr="00000000">
              <w:rPr>
                <w:rtl w:val="0"/>
              </w:rPr>
            </w:r>
          </w:p>
        </w:tc>
        <w:tc>
          <w:tcPr>
            <w:vAlign w:val="center"/>
          </w:tcPr>
          <w:p w:rsidR="00000000" w:rsidDel="00000000" w:rsidP="00000000" w:rsidRDefault="00000000" w:rsidRPr="00000000" w14:paraId="0000013F">
            <w:pPr>
              <w:jc w:val="center"/>
              <w:rPr>
                <w:sz w:val="22"/>
                <w:szCs w:val="22"/>
                <w:highlight w:val="white"/>
              </w:rPr>
            </w:pPr>
            <w:r w:rsidDel="00000000" w:rsidR="00000000" w:rsidRPr="00000000">
              <w:rPr>
                <w:sz w:val="22"/>
                <w:szCs w:val="22"/>
                <w:rtl w:val="0"/>
              </w:rPr>
              <w:t xml:space="preserve">Set</w:t>
            </w:r>
            <w:r w:rsidDel="00000000" w:rsidR="00000000" w:rsidRPr="00000000">
              <w:rPr>
                <w:rtl w:val="0"/>
              </w:rPr>
            </w:r>
          </w:p>
        </w:tc>
        <w:tc>
          <w:tcPr>
            <w:vAlign w:val="center"/>
          </w:tcPr>
          <w:p w:rsidR="00000000" w:rsidDel="00000000" w:rsidP="00000000" w:rsidRDefault="00000000" w:rsidRPr="00000000" w14:paraId="0000014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1">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42">
            <w:pPr>
              <w:jc w:val="center"/>
              <w:rPr>
                <w:sz w:val="28"/>
                <w:szCs w:val="28"/>
                <w:highlight w:val="white"/>
              </w:rPr>
            </w:pPr>
            <w:r w:rsidDel="00000000" w:rsidR="00000000" w:rsidRPr="00000000">
              <w:rPr>
                <w:sz w:val="28"/>
                <w:szCs w:val="28"/>
                <w:rtl w:val="0"/>
              </w:rPr>
              <w:t xml:space="preserve">47</w:t>
            </w:r>
            <w:r w:rsidDel="00000000" w:rsidR="00000000" w:rsidRPr="00000000">
              <w:rPr>
                <w:rtl w:val="0"/>
              </w:rPr>
            </w:r>
          </w:p>
        </w:tc>
        <w:tc>
          <w:tcPr>
            <w:vAlign w:val="center"/>
          </w:tcPr>
          <w:p w:rsidR="00000000" w:rsidDel="00000000" w:rsidP="00000000" w:rsidRDefault="00000000" w:rsidRPr="00000000" w14:paraId="00000143">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44">
            <w:pPr>
              <w:rPr>
                <w:sz w:val="24"/>
                <w:szCs w:val="24"/>
                <w:highlight w:val="white"/>
              </w:rPr>
            </w:pPr>
            <w:r w:rsidDel="00000000" w:rsidR="00000000" w:rsidRPr="00000000">
              <w:rPr>
                <w:sz w:val="24"/>
                <w:szCs w:val="24"/>
                <w:rtl w:val="0"/>
              </w:rPr>
              <w:t xml:space="preserve">Alphabets English Plastic alphabets, all letters, big size, packed</w:t>
            </w:r>
            <w:r w:rsidDel="00000000" w:rsidR="00000000" w:rsidRPr="00000000">
              <w:rPr>
                <w:rtl w:val="0"/>
              </w:rPr>
            </w:r>
          </w:p>
        </w:tc>
        <w:tc>
          <w:tcPr>
            <w:vAlign w:val="center"/>
          </w:tcPr>
          <w:p w:rsidR="00000000" w:rsidDel="00000000" w:rsidP="00000000" w:rsidRDefault="00000000" w:rsidRPr="00000000" w14:paraId="00000145">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14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48">
            <w:pPr>
              <w:jc w:val="center"/>
              <w:rPr>
                <w:sz w:val="28"/>
                <w:szCs w:val="28"/>
                <w:highlight w:val="white"/>
              </w:rPr>
            </w:pPr>
            <w:r w:rsidDel="00000000" w:rsidR="00000000" w:rsidRPr="00000000">
              <w:rPr>
                <w:sz w:val="28"/>
                <w:szCs w:val="28"/>
                <w:rtl w:val="0"/>
              </w:rPr>
              <w:t xml:space="preserve">48</w:t>
            </w:r>
            <w:r w:rsidDel="00000000" w:rsidR="00000000" w:rsidRPr="00000000">
              <w:rPr>
                <w:rtl w:val="0"/>
              </w:rPr>
            </w:r>
          </w:p>
        </w:tc>
        <w:tc>
          <w:tcPr>
            <w:vAlign w:val="center"/>
          </w:tcPr>
          <w:p w:rsidR="00000000" w:rsidDel="00000000" w:rsidP="00000000" w:rsidRDefault="00000000" w:rsidRPr="00000000" w14:paraId="00000149">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4A">
            <w:pPr>
              <w:rPr>
                <w:sz w:val="24"/>
                <w:szCs w:val="24"/>
                <w:highlight w:val="white"/>
              </w:rPr>
            </w:pPr>
            <w:r w:rsidDel="00000000" w:rsidR="00000000" w:rsidRPr="00000000">
              <w:rPr>
                <w:sz w:val="24"/>
                <w:szCs w:val="24"/>
                <w:rtl w:val="0"/>
              </w:rPr>
              <w:t xml:space="preserve">Alphabets Letters Kit 374 Pcs for Kids, size: small, material: plastic, packed, colourful,</w:t>
            </w:r>
            <w:r w:rsidDel="00000000" w:rsidR="00000000" w:rsidRPr="00000000">
              <w:rPr>
                <w:rtl w:val="0"/>
              </w:rPr>
            </w:r>
          </w:p>
        </w:tc>
        <w:tc>
          <w:tcPr>
            <w:vAlign w:val="center"/>
          </w:tcPr>
          <w:p w:rsidR="00000000" w:rsidDel="00000000" w:rsidP="00000000" w:rsidRDefault="00000000" w:rsidRPr="00000000" w14:paraId="0000014B">
            <w:pPr>
              <w:jc w:val="center"/>
              <w:rPr>
                <w:sz w:val="22"/>
                <w:szCs w:val="22"/>
                <w:highlight w:val="white"/>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14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D">
            <w:pPr>
              <w:jc w:val="both"/>
              <w:rPr>
                <w:sz w:val="22"/>
                <w:szCs w:val="22"/>
                <w:highlight w:val="white"/>
              </w:rPr>
            </w:pPr>
            <w:r w:rsidDel="00000000" w:rsidR="00000000" w:rsidRPr="00000000">
              <w:rPr>
                <w:rtl w:val="0"/>
              </w:rPr>
            </w:r>
          </w:p>
        </w:tc>
      </w:tr>
      <w:tr>
        <w:trPr>
          <w:cantSplit w:val="0"/>
          <w:trHeight w:val="777" w:hRule="atLeast"/>
          <w:tblHeader w:val="0"/>
        </w:trPr>
        <w:tc>
          <w:tcPr>
            <w:vAlign w:val="center"/>
          </w:tcPr>
          <w:p w:rsidR="00000000" w:rsidDel="00000000" w:rsidP="00000000" w:rsidRDefault="00000000" w:rsidRPr="00000000" w14:paraId="0000014E">
            <w:pPr>
              <w:jc w:val="center"/>
              <w:rPr>
                <w:sz w:val="28"/>
                <w:szCs w:val="28"/>
                <w:highlight w:val="white"/>
              </w:rPr>
            </w:pPr>
            <w:r w:rsidDel="00000000" w:rsidR="00000000" w:rsidRPr="00000000">
              <w:rPr>
                <w:sz w:val="28"/>
                <w:szCs w:val="28"/>
                <w:rtl w:val="0"/>
              </w:rPr>
              <w:t xml:space="preserve">49</w:t>
            </w:r>
            <w:r w:rsidDel="00000000" w:rsidR="00000000" w:rsidRPr="00000000">
              <w:rPr>
                <w:rtl w:val="0"/>
              </w:rPr>
            </w:r>
          </w:p>
        </w:tc>
        <w:tc>
          <w:tcPr>
            <w:vAlign w:val="center"/>
          </w:tcPr>
          <w:p w:rsidR="00000000" w:rsidDel="00000000" w:rsidP="00000000" w:rsidRDefault="00000000" w:rsidRPr="00000000" w14:paraId="0000014F">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50">
            <w:pPr>
              <w:rPr>
                <w:sz w:val="24"/>
                <w:szCs w:val="24"/>
                <w:highlight w:val="white"/>
              </w:rPr>
            </w:pPr>
            <w:r w:rsidDel="00000000" w:rsidR="00000000" w:rsidRPr="00000000">
              <w:rPr>
                <w:sz w:val="24"/>
                <w:szCs w:val="24"/>
                <w:rtl w:val="0"/>
              </w:rPr>
              <w:t xml:space="preserve">Toys Box 42L FLEXI TUB / TOY BOX, Plastic made, 30 ltr size, with two handles</w:t>
            </w:r>
            <w:r w:rsidDel="00000000" w:rsidR="00000000" w:rsidRPr="00000000">
              <w:rPr>
                <w:rtl w:val="0"/>
              </w:rPr>
            </w:r>
          </w:p>
        </w:tc>
        <w:tc>
          <w:tcPr>
            <w:vAlign w:val="center"/>
          </w:tcPr>
          <w:p w:rsidR="00000000" w:rsidDel="00000000" w:rsidP="00000000" w:rsidRDefault="00000000" w:rsidRPr="00000000" w14:paraId="00000151">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5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53">
            <w:pPr>
              <w:jc w:val="both"/>
              <w:rPr>
                <w:sz w:val="22"/>
                <w:szCs w:val="22"/>
                <w:highlight w:val="white"/>
              </w:rPr>
            </w:pPr>
            <w:r w:rsidDel="00000000" w:rsidR="00000000" w:rsidRPr="00000000">
              <w:rPr>
                <w:rtl w:val="0"/>
              </w:rPr>
            </w:r>
          </w:p>
        </w:tc>
      </w:tr>
      <w:tr>
        <w:trPr>
          <w:cantSplit w:val="0"/>
          <w:trHeight w:val="534" w:hRule="atLeast"/>
          <w:tblHeader w:val="0"/>
        </w:trPr>
        <w:tc>
          <w:tcPr>
            <w:vAlign w:val="center"/>
          </w:tcPr>
          <w:p w:rsidR="00000000" w:rsidDel="00000000" w:rsidP="00000000" w:rsidRDefault="00000000" w:rsidRPr="00000000" w14:paraId="00000154">
            <w:pPr>
              <w:jc w:val="center"/>
              <w:rPr>
                <w:sz w:val="28"/>
                <w:szCs w:val="28"/>
                <w:highlight w:val="white"/>
              </w:rPr>
            </w:pPr>
            <w:r w:rsidDel="00000000" w:rsidR="00000000" w:rsidRPr="00000000">
              <w:rPr>
                <w:sz w:val="28"/>
                <w:szCs w:val="28"/>
                <w:rtl w:val="0"/>
              </w:rPr>
              <w:t xml:space="preserve">50</w:t>
            </w:r>
            <w:r w:rsidDel="00000000" w:rsidR="00000000" w:rsidRPr="00000000">
              <w:rPr>
                <w:rtl w:val="0"/>
              </w:rPr>
            </w:r>
          </w:p>
        </w:tc>
        <w:tc>
          <w:tcPr>
            <w:vAlign w:val="center"/>
          </w:tcPr>
          <w:p w:rsidR="00000000" w:rsidDel="00000000" w:rsidP="00000000" w:rsidRDefault="00000000" w:rsidRPr="00000000" w14:paraId="00000155">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56">
            <w:pPr>
              <w:rPr>
                <w:sz w:val="24"/>
                <w:szCs w:val="24"/>
                <w:highlight w:val="white"/>
              </w:rPr>
            </w:pPr>
            <w:r w:rsidDel="00000000" w:rsidR="00000000" w:rsidRPr="00000000">
              <w:rPr>
                <w:sz w:val="24"/>
                <w:szCs w:val="24"/>
                <w:rtl w:val="0"/>
              </w:rPr>
              <w:t xml:space="preserve">Abacus plastic and wood made, with stand,</w:t>
            </w:r>
            <w:r w:rsidDel="00000000" w:rsidR="00000000" w:rsidRPr="00000000">
              <w:rPr>
                <w:rtl w:val="0"/>
              </w:rPr>
            </w:r>
          </w:p>
        </w:tc>
        <w:tc>
          <w:tcPr>
            <w:vAlign w:val="center"/>
          </w:tcPr>
          <w:p w:rsidR="00000000" w:rsidDel="00000000" w:rsidP="00000000" w:rsidRDefault="00000000" w:rsidRPr="00000000" w14:paraId="00000157">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5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59">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5A">
            <w:pPr>
              <w:jc w:val="center"/>
              <w:rPr>
                <w:sz w:val="28"/>
                <w:szCs w:val="28"/>
                <w:highlight w:val="white"/>
              </w:rPr>
            </w:pPr>
            <w:r w:rsidDel="00000000" w:rsidR="00000000" w:rsidRPr="00000000">
              <w:rPr>
                <w:sz w:val="28"/>
                <w:szCs w:val="28"/>
                <w:rtl w:val="0"/>
              </w:rPr>
              <w:t xml:space="preserve">51</w:t>
            </w:r>
            <w:r w:rsidDel="00000000" w:rsidR="00000000" w:rsidRPr="00000000">
              <w:rPr>
                <w:rtl w:val="0"/>
              </w:rPr>
            </w:r>
          </w:p>
        </w:tc>
        <w:tc>
          <w:tcPr>
            <w:vAlign w:val="center"/>
          </w:tcPr>
          <w:p w:rsidR="00000000" w:rsidDel="00000000" w:rsidP="00000000" w:rsidRDefault="00000000" w:rsidRPr="00000000" w14:paraId="0000015B">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5C">
            <w:pPr>
              <w:rPr>
                <w:sz w:val="24"/>
                <w:szCs w:val="24"/>
                <w:highlight w:val="white"/>
              </w:rPr>
            </w:pPr>
            <w:r w:rsidDel="00000000" w:rsidR="00000000" w:rsidRPr="00000000">
              <w:rPr>
                <w:sz w:val="24"/>
                <w:szCs w:val="24"/>
                <w:rtl w:val="0"/>
              </w:rPr>
              <w:t xml:space="preserve">Vaseline 100gr, Pure Petroleum Jelly, 100 ml, brand: Vaseline Blue seal,</w:t>
            </w:r>
            <w:r w:rsidDel="00000000" w:rsidR="00000000" w:rsidRPr="00000000">
              <w:rPr>
                <w:rtl w:val="0"/>
              </w:rPr>
            </w:r>
          </w:p>
        </w:tc>
        <w:tc>
          <w:tcPr>
            <w:vAlign w:val="center"/>
          </w:tcPr>
          <w:p w:rsidR="00000000" w:rsidDel="00000000" w:rsidP="00000000" w:rsidRDefault="00000000" w:rsidRPr="00000000" w14:paraId="0000015D">
            <w:pPr>
              <w:jc w:val="center"/>
              <w:rPr>
                <w:sz w:val="22"/>
                <w:szCs w:val="22"/>
                <w:highlight w:val="white"/>
              </w:rPr>
            </w:pPr>
            <w:r w:rsidDel="00000000" w:rsidR="00000000" w:rsidRPr="00000000">
              <w:rPr>
                <w:sz w:val="22"/>
                <w:szCs w:val="22"/>
                <w:rtl w:val="0"/>
              </w:rPr>
              <w:t xml:space="preserve">Can</w:t>
            </w:r>
            <w:r w:rsidDel="00000000" w:rsidR="00000000" w:rsidRPr="00000000">
              <w:rPr>
                <w:rtl w:val="0"/>
              </w:rPr>
            </w:r>
          </w:p>
        </w:tc>
        <w:tc>
          <w:tcPr>
            <w:vAlign w:val="center"/>
          </w:tcPr>
          <w:p w:rsidR="00000000" w:rsidDel="00000000" w:rsidP="00000000" w:rsidRDefault="00000000" w:rsidRPr="00000000" w14:paraId="0000015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5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60">
            <w:pPr>
              <w:jc w:val="center"/>
              <w:rPr>
                <w:sz w:val="28"/>
                <w:szCs w:val="28"/>
                <w:highlight w:val="white"/>
              </w:rPr>
            </w:pPr>
            <w:r w:rsidDel="00000000" w:rsidR="00000000" w:rsidRPr="00000000">
              <w:rPr>
                <w:sz w:val="28"/>
                <w:szCs w:val="28"/>
                <w:rtl w:val="0"/>
              </w:rPr>
              <w:t xml:space="preserve">52</w:t>
            </w:r>
            <w:r w:rsidDel="00000000" w:rsidR="00000000" w:rsidRPr="00000000">
              <w:rPr>
                <w:rtl w:val="0"/>
              </w:rPr>
            </w:r>
          </w:p>
        </w:tc>
        <w:tc>
          <w:tcPr>
            <w:vAlign w:val="center"/>
          </w:tcPr>
          <w:p w:rsidR="00000000" w:rsidDel="00000000" w:rsidP="00000000" w:rsidRDefault="00000000" w:rsidRPr="00000000" w14:paraId="00000161">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162">
            <w:pPr>
              <w:rPr>
                <w:sz w:val="24"/>
                <w:szCs w:val="24"/>
                <w:highlight w:val="white"/>
              </w:rPr>
            </w:pPr>
            <w:r w:rsidDel="00000000" w:rsidR="00000000" w:rsidRPr="00000000">
              <w:rPr>
                <w:sz w:val="24"/>
                <w:szCs w:val="24"/>
                <w:rtl w:val="0"/>
              </w:rPr>
              <w:t xml:space="preserve">Comb (for children) Polypropylene, Baby Comb for Wet, Dry, Curly Hairs Kids, Wide Tooth Comb,</w:t>
            </w:r>
            <w:r w:rsidDel="00000000" w:rsidR="00000000" w:rsidRPr="00000000">
              <w:rPr>
                <w:rtl w:val="0"/>
              </w:rPr>
            </w:r>
          </w:p>
        </w:tc>
        <w:tc>
          <w:tcPr>
            <w:vAlign w:val="center"/>
          </w:tcPr>
          <w:p w:rsidR="00000000" w:rsidDel="00000000" w:rsidP="00000000" w:rsidRDefault="00000000" w:rsidRPr="00000000" w14:paraId="00000163">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6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65">
            <w:pPr>
              <w:jc w:val="both"/>
              <w:rPr>
                <w:sz w:val="22"/>
                <w:szCs w:val="22"/>
                <w:highlight w:val="white"/>
              </w:rPr>
            </w:pPr>
            <w:r w:rsidDel="00000000" w:rsidR="00000000" w:rsidRPr="00000000">
              <w:rPr>
                <w:rtl w:val="0"/>
              </w:rPr>
            </w:r>
          </w:p>
        </w:tc>
      </w:tr>
      <w:tr>
        <w:trPr>
          <w:cantSplit w:val="0"/>
          <w:trHeight w:val="759" w:hRule="atLeast"/>
          <w:tblHeader w:val="0"/>
        </w:trPr>
        <w:tc>
          <w:tcPr>
            <w:vAlign w:val="center"/>
          </w:tcPr>
          <w:p w:rsidR="00000000" w:rsidDel="00000000" w:rsidP="00000000" w:rsidRDefault="00000000" w:rsidRPr="00000000" w14:paraId="00000166">
            <w:pPr>
              <w:jc w:val="center"/>
              <w:rPr>
                <w:sz w:val="28"/>
                <w:szCs w:val="28"/>
                <w:highlight w:val="white"/>
              </w:rPr>
            </w:pPr>
            <w:r w:rsidDel="00000000" w:rsidR="00000000" w:rsidRPr="00000000">
              <w:rPr>
                <w:sz w:val="28"/>
                <w:szCs w:val="28"/>
                <w:rtl w:val="0"/>
              </w:rPr>
              <w:t xml:space="preserve">53</w:t>
            </w:r>
            <w:r w:rsidDel="00000000" w:rsidR="00000000" w:rsidRPr="00000000">
              <w:rPr>
                <w:rtl w:val="0"/>
              </w:rPr>
            </w:r>
          </w:p>
        </w:tc>
        <w:tc>
          <w:tcPr>
            <w:vAlign w:val="center"/>
          </w:tcPr>
          <w:p w:rsidR="00000000" w:rsidDel="00000000" w:rsidP="00000000" w:rsidRDefault="00000000" w:rsidRPr="00000000" w14:paraId="00000167">
            <w:pPr>
              <w:jc w:val="center"/>
              <w:rPr>
                <w:color w:val="000000"/>
                <w:sz w:val="22"/>
                <w:szCs w:val="22"/>
                <w:highlight w:val="white"/>
              </w:rPr>
            </w:pPr>
            <w:r w:rsidDel="00000000" w:rsidR="00000000" w:rsidRPr="00000000">
              <w:rPr>
                <w:sz w:val="22"/>
                <w:szCs w:val="22"/>
                <w:rtl w:val="0"/>
              </w:rPr>
              <w:t xml:space="preserve">6</w:t>
            </w:r>
            <w:r w:rsidDel="00000000" w:rsidR="00000000" w:rsidRPr="00000000">
              <w:rPr>
                <w:rtl w:val="0"/>
              </w:rPr>
            </w:r>
          </w:p>
        </w:tc>
        <w:tc>
          <w:tcPr>
            <w:vAlign w:val="bottom"/>
          </w:tcPr>
          <w:p w:rsidR="00000000" w:rsidDel="00000000" w:rsidP="00000000" w:rsidRDefault="00000000" w:rsidRPr="00000000" w14:paraId="00000168">
            <w:pPr>
              <w:rPr>
                <w:sz w:val="24"/>
                <w:szCs w:val="24"/>
                <w:highlight w:val="white"/>
              </w:rPr>
            </w:pPr>
            <w:r w:rsidDel="00000000" w:rsidR="00000000" w:rsidRPr="00000000">
              <w:rPr>
                <w:sz w:val="24"/>
                <w:szCs w:val="24"/>
                <w:rtl w:val="0"/>
              </w:rPr>
              <w:t xml:space="preserve">Towel (for children) 100% Cotton, size 80X60, Appealing patterns, Easy to wash, Light weight</w:t>
            </w:r>
            <w:r w:rsidDel="00000000" w:rsidR="00000000" w:rsidRPr="00000000">
              <w:rPr>
                <w:rtl w:val="0"/>
              </w:rPr>
            </w:r>
          </w:p>
        </w:tc>
        <w:tc>
          <w:tcPr>
            <w:vAlign w:val="center"/>
          </w:tcPr>
          <w:p w:rsidR="00000000" w:rsidDel="00000000" w:rsidP="00000000" w:rsidRDefault="00000000" w:rsidRPr="00000000" w14:paraId="00000169">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6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6B">
            <w:pPr>
              <w:jc w:val="both"/>
              <w:rPr>
                <w:sz w:val="22"/>
                <w:szCs w:val="22"/>
                <w:highlight w:val="white"/>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16C">
            <w:pPr>
              <w:jc w:val="center"/>
              <w:rPr>
                <w:sz w:val="28"/>
                <w:szCs w:val="28"/>
                <w:highlight w:val="white"/>
              </w:rPr>
            </w:pPr>
            <w:r w:rsidDel="00000000" w:rsidR="00000000" w:rsidRPr="00000000">
              <w:rPr>
                <w:sz w:val="28"/>
                <w:szCs w:val="28"/>
                <w:rtl w:val="0"/>
              </w:rPr>
              <w:t xml:space="preserve">54</w:t>
            </w:r>
            <w:r w:rsidDel="00000000" w:rsidR="00000000" w:rsidRPr="00000000">
              <w:rPr>
                <w:rtl w:val="0"/>
              </w:rPr>
            </w:r>
          </w:p>
        </w:tc>
        <w:tc>
          <w:tcPr>
            <w:vAlign w:val="center"/>
          </w:tcPr>
          <w:p w:rsidR="00000000" w:rsidDel="00000000" w:rsidP="00000000" w:rsidRDefault="00000000" w:rsidRPr="00000000" w14:paraId="0000016D">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6E">
            <w:pPr>
              <w:rPr>
                <w:sz w:val="24"/>
                <w:szCs w:val="24"/>
                <w:highlight w:val="white"/>
              </w:rPr>
            </w:pPr>
            <w:r w:rsidDel="00000000" w:rsidR="00000000" w:rsidRPr="00000000">
              <w:rPr>
                <w:sz w:val="24"/>
                <w:szCs w:val="24"/>
                <w:rtl w:val="0"/>
              </w:rPr>
              <w:t xml:space="preserve">Numbers Chart Colourful Numbers 1–100 Chart</w:t>
            </w:r>
            <w:r w:rsidDel="00000000" w:rsidR="00000000" w:rsidRPr="00000000">
              <w:rPr>
                <w:rtl w:val="0"/>
              </w:rPr>
            </w:r>
          </w:p>
        </w:tc>
        <w:tc>
          <w:tcPr>
            <w:vAlign w:val="center"/>
          </w:tcPr>
          <w:p w:rsidR="00000000" w:rsidDel="00000000" w:rsidP="00000000" w:rsidRDefault="00000000" w:rsidRPr="00000000" w14:paraId="0000016F">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7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71">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72">
            <w:pPr>
              <w:jc w:val="center"/>
              <w:rPr>
                <w:sz w:val="28"/>
                <w:szCs w:val="28"/>
                <w:highlight w:val="white"/>
              </w:rPr>
            </w:pPr>
            <w:r w:rsidDel="00000000" w:rsidR="00000000" w:rsidRPr="00000000">
              <w:rPr>
                <w:sz w:val="28"/>
                <w:szCs w:val="28"/>
                <w:rtl w:val="0"/>
              </w:rPr>
              <w:t xml:space="preserve">55</w:t>
            </w:r>
            <w:r w:rsidDel="00000000" w:rsidR="00000000" w:rsidRPr="00000000">
              <w:rPr>
                <w:rtl w:val="0"/>
              </w:rPr>
            </w:r>
          </w:p>
        </w:tc>
        <w:tc>
          <w:tcPr>
            <w:vAlign w:val="center"/>
          </w:tcPr>
          <w:p w:rsidR="00000000" w:rsidDel="00000000" w:rsidP="00000000" w:rsidRDefault="00000000" w:rsidRPr="00000000" w14:paraId="00000173">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74">
            <w:pPr>
              <w:rPr>
                <w:sz w:val="24"/>
                <w:szCs w:val="24"/>
                <w:highlight w:val="white"/>
              </w:rPr>
            </w:pPr>
            <w:r w:rsidDel="00000000" w:rsidR="00000000" w:rsidRPr="00000000">
              <w:rPr>
                <w:sz w:val="24"/>
                <w:szCs w:val="24"/>
                <w:rtl w:val="0"/>
              </w:rPr>
              <w:t xml:space="preserve">Alphabets Charts English Alphabets charts, includes all letters with pics and words</w:t>
            </w:r>
            <w:r w:rsidDel="00000000" w:rsidR="00000000" w:rsidRPr="00000000">
              <w:rPr>
                <w:rtl w:val="0"/>
              </w:rPr>
            </w:r>
          </w:p>
        </w:tc>
        <w:tc>
          <w:tcPr>
            <w:vAlign w:val="center"/>
          </w:tcPr>
          <w:p w:rsidR="00000000" w:rsidDel="00000000" w:rsidP="00000000" w:rsidRDefault="00000000" w:rsidRPr="00000000" w14:paraId="00000175">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7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7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78">
            <w:pPr>
              <w:jc w:val="center"/>
              <w:rPr>
                <w:sz w:val="28"/>
                <w:szCs w:val="28"/>
                <w:highlight w:val="white"/>
              </w:rPr>
            </w:pPr>
            <w:r w:rsidDel="00000000" w:rsidR="00000000" w:rsidRPr="00000000">
              <w:rPr>
                <w:sz w:val="28"/>
                <w:szCs w:val="28"/>
                <w:rtl w:val="0"/>
              </w:rPr>
              <w:t xml:space="preserve">56</w:t>
            </w:r>
            <w:r w:rsidDel="00000000" w:rsidR="00000000" w:rsidRPr="00000000">
              <w:rPr>
                <w:rtl w:val="0"/>
              </w:rPr>
            </w:r>
          </w:p>
        </w:tc>
        <w:tc>
          <w:tcPr>
            <w:vAlign w:val="center"/>
          </w:tcPr>
          <w:p w:rsidR="00000000" w:rsidDel="00000000" w:rsidP="00000000" w:rsidRDefault="00000000" w:rsidRPr="00000000" w14:paraId="00000179">
            <w:pPr>
              <w:jc w:val="center"/>
              <w:rPr>
                <w:color w:val="000000"/>
                <w:sz w:val="22"/>
                <w:szCs w:val="22"/>
                <w:highlight w:val="white"/>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17A">
            <w:pPr>
              <w:rPr>
                <w:sz w:val="24"/>
                <w:szCs w:val="24"/>
                <w:highlight w:val="white"/>
              </w:rPr>
            </w:pPr>
            <w:r w:rsidDel="00000000" w:rsidR="00000000" w:rsidRPr="00000000">
              <w:rPr>
                <w:sz w:val="24"/>
                <w:szCs w:val="24"/>
                <w:rtl w:val="0"/>
              </w:rPr>
              <w:t xml:space="preserve">Cardboard Jigsaw Puzzle Cardboard Jigsaw Puzzle, different puzzles and shapes, Custom 24 Piece,</w:t>
            </w:r>
            <w:r w:rsidDel="00000000" w:rsidR="00000000" w:rsidRPr="00000000">
              <w:rPr>
                <w:rtl w:val="0"/>
              </w:rPr>
            </w:r>
          </w:p>
        </w:tc>
        <w:tc>
          <w:tcPr>
            <w:vAlign w:val="center"/>
          </w:tcPr>
          <w:p w:rsidR="00000000" w:rsidDel="00000000" w:rsidP="00000000" w:rsidRDefault="00000000" w:rsidRPr="00000000" w14:paraId="0000017B">
            <w:pPr>
              <w:jc w:val="center"/>
              <w:rPr>
                <w:sz w:val="22"/>
                <w:szCs w:val="22"/>
                <w:highlight w:val="white"/>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17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7D">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7E">
            <w:pPr>
              <w:jc w:val="center"/>
              <w:rPr>
                <w:sz w:val="28"/>
                <w:szCs w:val="28"/>
                <w:highlight w:val="white"/>
              </w:rPr>
            </w:pPr>
            <w:r w:rsidDel="00000000" w:rsidR="00000000" w:rsidRPr="00000000">
              <w:rPr>
                <w:sz w:val="28"/>
                <w:szCs w:val="28"/>
                <w:rtl w:val="0"/>
              </w:rPr>
              <w:t xml:space="preserve">57</w:t>
            </w:r>
            <w:r w:rsidDel="00000000" w:rsidR="00000000" w:rsidRPr="00000000">
              <w:rPr>
                <w:rtl w:val="0"/>
              </w:rPr>
            </w:r>
          </w:p>
        </w:tc>
        <w:tc>
          <w:tcPr>
            <w:vAlign w:val="center"/>
          </w:tcPr>
          <w:p w:rsidR="00000000" w:rsidDel="00000000" w:rsidP="00000000" w:rsidRDefault="00000000" w:rsidRPr="00000000" w14:paraId="0000017F">
            <w:pPr>
              <w:jc w:val="center"/>
              <w:rPr>
                <w:color w:val="000000"/>
                <w:sz w:val="22"/>
                <w:szCs w:val="22"/>
                <w:highlight w:val="white"/>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180">
            <w:pPr>
              <w:rPr>
                <w:sz w:val="24"/>
                <w:szCs w:val="24"/>
                <w:highlight w:val="white"/>
              </w:rPr>
            </w:pPr>
            <w:r w:rsidDel="00000000" w:rsidR="00000000" w:rsidRPr="00000000">
              <w:rPr>
                <w:sz w:val="24"/>
                <w:szCs w:val="24"/>
                <w:rtl w:val="0"/>
              </w:rPr>
              <w:t xml:space="preserve">Vests, sports vests for children, one colour, with different sizes</w:t>
            </w:r>
            <w:r w:rsidDel="00000000" w:rsidR="00000000" w:rsidRPr="00000000">
              <w:rPr>
                <w:rtl w:val="0"/>
              </w:rPr>
            </w:r>
          </w:p>
        </w:tc>
        <w:tc>
          <w:tcPr>
            <w:vAlign w:val="center"/>
          </w:tcPr>
          <w:p w:rsidR="00000000" w:rsidDel="00000000" w:rsidP="00000000" w:rsidRDefault="00000000" w:rsidRPr="00000000" w14:paraId="00000181">
            <w:pPr>
              <w:jc w:val="center"/>
              <w:rPr>
                <w:sz w:val="22"/>
                <w:szCs w:val="22"/>
                <w:highlight w:val="white"/>
              </w:rPr>
            </w:pPr>
            <w:r w:rsidDel="00000000" w:rsidR="00000000" w:rsidRPr="00000000">
              <w:rPr>
                <w:sz w:val="22"/>
                <w:szCs w:val="22"/>
                <w:rtl w:val="0"/>
              </w:rPr>
              <w:t xml:space="preserve">Dozen</w:t>
            </w:r>
            <w:r w:rsidDel="00000000" w:rsidR="00000000" w:rsidRPr="00000000">
              <w:rPr>
                <w:rtl w:val="0"/>
              </w:rPr>
            </w:r>
          </w:p>
        </w:tc>
        <w:tc>
          <w:tcPr>
            <w:vAlign w:val="center"/>
          </w:tcPr>
          <w:p w:rsidR="00000000" w:rsidDel="00000000" w:rsidP="00000000" w:rsidRDefault="00000000" w:rsidRPr="00000000" w14:paraId="0000018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83">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84">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185">
            <w:pPr>
              <w:jc w:val="center"/>
              <w:rPr>
                <w:sz w:val="22"/>
                <w:szCs w:val="22"/>
              </w:rPr>
            </w:pPr>
            <w:r w:rsidDel="00000000" w:rsidR="00000000" w:rsidRPr="00000000">
              <w:rPr>
                <w:rtl w:val="0"/>
              </w:rPr>
            </w:r>
          </w:p>
        </w:tc>
        <w:tc>
          <w:tcPr>
            <w:vAlign w:val="bottom"/>
          </w:tcPr>
          <w:p w:rsidR="00000000" w:rsidDel="00000000" w:rsidP="00000000" w:rsidRDefault="00000000" w:rsidRPr="00000000" w14:paraId="00000186">
            <w:pPr>
              <w:rPr>
                <w:sz w:val="24"/>
                <w:szCs w:val="24"/>
              </w:rPr>
            </w:pPr>
            <w:r w:rsidDel="00000000" w:rsidR="00000000" w:rsidRPr="00000000">
              <w:rPr>
                <w:rtl w:val="0"/>
              </w:rPr>
            </w:r>
          </w:p>
        </w:tc>
        <w:tc>
          <w:tcPr>
            <w:vAlign w:val="center"/>
          </w:tcPr>
          <w:p w:rsidR="00000000" w:rsidDel="00000000" w:rsidP="00000000" w:rsidRDefault="00000000" w:rsidRPr="00000000" w14:paraId="0000018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188">
            <w:pPr>
              <w:jc w:val="both"/>
              <w:rPr>
                <w:b w:val="1"/>
                <w:sz w:val="22"/>
                <w:szCs w:val="22"/>
                <w:highlight w:val="white"/>
              </w:rPr>
            </w:pPr>
            <w:r w:rsidDel="00000000" w:rsidR="00000000" w:rsidRPr="00000000">
              <w:rPr>
                <w:b w:val="1"/>
                <w:sz w:val="32"/>
                <w:szCs w:val="32"/>
                <w:highlight w:val="white"/>
                <w:rtl w:val="0"/>
              </w:rPr>
              <w:t xml:space="preserve">Category1- GRAND TOTAL AFN</w:t>
            </w:r>
            <w:r w:rsidDel="00000000" w:rsidR="00000000" w:rsidRPr="00000000">
              <w:rPr>
                <w:rtl w:val="0"/>
              </w:rPr>
            </w:r>
          </w:p>
        </w:tc>
        <w:tc>
          <w:tcPr>
            <w:vAlign w:val="center"/>
          </w:tcPr>
          <w:p w:rsidR="00000000" w:rsidDel="00000000" w:rsidP="00000000" w:rsidRDefault="00000000" w:rsidRPr="00000000" w14:paraId="00000189">
            <w:pPr>
              <w:jc w:val="both"/>
              <w:rPr>
                <w:sz w:val="22"/>
                <w:szCs w:val="22"/>
                <w:highlight w:val="white"/>
              </w:rPr>
            </w:pPr>
            <w:r w:rsidDel="00000000" w:rsidR="00000000" w:rsidRPr="00000000">
              <w:rPr>
                <w:rtl w:val="0"/>
              </w:rPr>
            </w:r>
          </w:p>
        </w:tc>
      </w:tr>
    </w:tbl>
    <w:p w:rsidR="00000000" w:rsidDel="00000000" w:rsidP="00000000" w:rsidRDefault="00000000" w:rsidRPr="00000000" w14:paraId="0000018A">
      <w:pPr>
        <w:rPr>
          <w:highlight w:val="white"/>
        </w:rPr>
      </w:pPr>
      <w:r w:rsidDel="00000000" w:rsidR="00000000" w:rsidRPr="00000000">
        <w:rPr>
          <w:rtl w:val="0"/>
        </w:rPr>
      </w:r>
    </w:p>
    <w:p w:rsidR="00000000" w:rsidDel="00000000" w:rsidP="00000000" w:rsidRDefault="00000000" w:rsidRPr="00000000" w14:paraId="0000018B">
      <w:pPr>
        <w:rPr>
          <w:highlight w:val="white"/>
        </w:rPr>
      </w:pPr>
      <w:r w:rsidDel="00000000" w:rsidR="00000000" w:rsidRPr="00000000">
        <w:rPr>
          <w:rtl w:val="0"/>
        </w:rPr>
      </w:r>
    </w:p>
    <w:p w:rsidR="00000000" w:rsidDel="00000000" w:rsidP="00000000" w:rsidRDefault="00000000" w:rsidRPr="00000000" w14:paraId="0000018C">
      <w:pPr>
        <w:rPr>
          <w:highlight w:val="white"/>
        </w:rPr>
      </w:pPr>
      <w:r w:rsidDel="00000000" w:rsidR="00000000" w:rsidRPr="00000000">
        <w:rPr>
          <w:rtl w:val="0"/>
        </w:rPr>
      </w:r>
    </w:p>
    <w:p w:rsidR="00000000" w:rsidDel="00000000" w:rsidP="00000000" w:rsidRDefault="00000000" w:rsidRPr="00000000" w14:paraId="0000018D">
      <w:pPr>
        <w:rPr>
          <w:highlight w:val="white"/>
        </w:rPr>
      </w:pPr>
      <w:r w:rsidDel="00000000" w:rsidR="00000000" w:rsidRPr="00000000">
        <w:rPr>
          <w:rtl w:val="0"/>
        </w:rPr>
      </w:r>
    </w:p>
    <w:p w:rsidR="00000000" w:rsidDel="00000000" w:rsidP="00000000" w:rsidRDefault="00000000" w:rsidRPr="00000000" w14:paraId="0000018E">
      <w:pPr>
        <w:rPr>
          <w:highlight w:val="white"/>
        </w:rPr>
      </w:pPr>
      <w:r w:rsidDel="00000000" w:rsidR="00000000" w:rsidRPr="00000000">
        <w:rPr>
          <w:rtl w:val="0"/>
        </w:rPr>
      </w:r>
    </w:p>
    <w:p w:rsidR="00000000" w:rsidDel="00000000" w:rsidP="00000000" w:rsidRDefault="00000000" w:rsidRPr="00000000" w14:paraId="0000018F">
      <w:pPr>
        <w:rPr>
          <w:highlight w:val="white"/>
        </w:rPr>
      </w:pPr>
      <w:r w:rsidDel="00000000" w:rsidR="00000000" w:rsidRPr="00000000">
        <w:rPr>
          <w:rtl w:val="0"/>
        </w:rPr>
      </w:r>
    </w:p>
    <w:p w:rsidR="00000000" w:rsidDel="00000000" w:rsidP="00000000" w:rsidRDefault="00000000" w:rsidRPr="00000000" w14:paraId="00000190">
      <w:pPr>
        <w:rPr>
          <w:highlight w:val="white"/>
        </w:rPr>
      </w:pPr>
      <w:r w:rsidDel="00000000" w:rsidR="00000000" w:rsidRPr="00000000">
        <w:rPr>
          <w:rtl w:val="0"/>
        </w:rPr>
      </w:r>
    </w:p>
    <w:p w:rsidR="00000000" w:rsidDel="00000000" w:rsidP="00000000" w:rsidRDefault="00000000" w:rsidRPr="00000000" w14:paraId="00000191">
      <w:pPr>
        <w:rPr>
          <w:highlight w:val="white"/>
        </w:rPr>
      </w:pPr>
      <w:r w:rsidDel="00000000" w:rsidR="00000000" w:rsidRPr="00000000">
        <w:rPr>
          <w:rtl w:val="0"/>
        </w:rPr>
      </w:r>
    </w:p>
    <w:p w:rsidR="00000000" w:rsidDel="00000000" w:rsidP="00000000" w:rsidRDefault="00000000" w:rsidRPr="00000000" w14:paraId="00000192">
      <w:pPr>
        <w:jc w:val="center"/>
        <w:rPr>
          <w:highlight w:val="white"/>
        </w:rPr>
      </w:pPr>
      <w:r w:rsidDel="00000000" w:rsidR="00000000" w:rsidRPr="00000000">
        <w:rPr>
          <w:rtl w:val="0"/>
        </w:rPr>
      </w:r>
    </w:p>
    <w:tbl>
      <w:tblPr>
        <w:tblStyle w:val="Table2"/>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350"/>
        <w:gridCol w:w="4140"/>
        <w:gridCol w:w="3000"/>
        <w:tblGridChange w:id="0">
          <w:tblGrid>
            <w:gridCol w:w="1170"/>
            <w:gridCol w:w="1590"/>
            <w:gridCol w:w="3690"/>
            <w:gridCol w:w="1350"/>
            <w:gridCol w:w="4140"/>
            <w:gridCol w:w="3000"/>
          </w:tblGrid>
        </w:tblGridChange>
      </w:tblGrid>
      <w:tr>
        <w:trPr>
          <w:cantSplit w:val="0"/>
          <w:trHeight w:val="669" w:hRule="atLeast"/>
          <w:tblHeader w:val="0"/>
        </w:trPr>
        <w:tc>
          <w:tcPr>
            <w:gridSpan w:val="6"/>
            <w:vAlign w:val="center"/>
          </w:tcPr>
          <w:p w:rsidR="00000000" w:rsidDel="00000000" w:rsidP="00000000" w:rsidRDefault="00000000" w:rsidRPr="00000000" w14:paraId="00000193">
            <w:pPr>
              <w:jc w:val="center"/>
              <w:rPr>
                <w:b w:val="1"/>
                <w:smallCaps w:val="1"/>
                <w:sz w:val="28"/>
                <w:szCs w:val="28"/>
                <w:highlight w:val="white"/>
              </w:rPr>
            </w:pPr>
            <w:r w:rsidDel="00000000" w:rsidR="00000000" w:rsidRPr="00000000">
              <w:rPr>
                <w:b w:val="1"/>
                <w:sz w:val="28"/>
                <w:szCs w:val="28"/>
                <w:highlight w:val="white"/>
                <w:rtl w:val="0"/>
              </w:rPr>
              <w:t xml:space="preserve">Lot</w:t>
            </w:r>
            <w:r w:rsidDel="00000000" w:rsidR="00000000" w:rsidRPr="00000000">
              <w:rPr>
                <w:b w:val="1"/>
                <w:sz w:val="28"/>
                <w:szCs w:val="28"/>
                <w:rtl w:val="0"/>
              </w:rPr>
              <w:t xml:space="preserve"> </w:t>
            </w:r>
            <w:r w:rsidDel="00000000" w:rsidR="00000000" w:rsidRPr="00000000">
              <w:rPr>
                <w:b w:val="1"/>
                <w:sz w:val="28"/>
                <w:szCs w:val="28"/>
                <w:highlight w:val="white"/>
                <w:rtl w:val="0"/>
              </w:rPr>
              <w:t xml:space="preserve"> 2 - Hygiene KIT- MHM Kit-Dignity Kit-CFS Hygiene Kit-Winter Kit Emergency HouseHold Kit (Female) HouseHold Kit (Male)</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199">
            <w:pPr>
              <w:jc w:val="center"/>
              <w:rPr>
                <w:sz w:val="28"/>
                <w:szCs w:val="28"/>
                <w:highlight w:val="white"/>
              </w:rPr>
            </w:pPr>
            <w:r w:rsidDel="00000000" w:rsidR="00000000" w:rsidRPr="00000000">
              <w:rPr>
                <w:b w:val="1"/>
                <w:smallCaps w:val="1"/>
                <w:sz w:val="28"/>
                <w:szCs w:val="28"/>
                <w:highlight w:val="white"/>
                <w:rtl w:val="0"/>
              </w:rPr>
              <w:t xml:space="preserve">A</w:t>
            </w:r>
            <w:r w:rsidDel="00000000" w:rsidR="00000000" w:rsidRPr="00000000">
              <w:rPr>
                <w:rtl w:val="0"/>
              </w:rPr>
            </w:r>
          </w:p>
        </w:tc>
        <w:tc>
          <w:tcPr>
            <w:vAlign w:val="center"/>
          </w:tcPr>
          <w:p w:rsidR="00000000" w:rsidDel="00000000" w:rsidP="00000000" w:rsidRDefault="00000000" w:rsidRPr="00000000" w14:paraId="0000019A">
            <w:pPr>
              <w:jc w:val="center"/>
              <w:rPr>
                <w:sz w:val="28"/>
                <w:szCs w:val="28"/>
                <w:highlight w:val="white"/>
              </w:rPr>
            </w:pPr>
            <w:r w:rsidDel="00000000" w:rsidR="00000000" w:rsidRPr="00000000">
              <w:rPr>
                <w:b w:val="1"/>
                <w:smallCaps w:val="1"/>
                <w:sz w:val="28"/>
                <w:szCs w:val="28"/>
                <w:highlight w:val="white"/>
                <w:rtl w:val="0"/>
              </w:rPr>
              <w:t xml:space="preserve">B</w:t>
            </w:r>
            <w:r w:rsidDel="00000000" w:rsidR="00000000" w:rsidRPr="00000000">
              <w:rPr>
                <w:rtl w:val="0"/>
              </w:rPr>
            </w:r>
          </w:p>
        </w:tc>
        <w:tc>
          <w:tcPr>
            <w:vAlign w:val="center"/>
          </w:tcPr>
          <w:p w:rsidR="00000000" w:rsidDel="00000000" w:rsidP="00000000" w:rsidRDefault="00000000" w:rsidRPr="00000000" w14:paraId="0000019B">
            <w:pPr>
              <w:jc w:val="center"/>
              <w:rPr>
                <w:sz w:val="28"/>
                <w:szCs w:val="28"/>
                <w:highlight w:val="white"/>
              </w:rPr>
            </w:pPr>
            <w:r w:rsidDel="00000000" w:rsidR="00000000" w:rsidRPr="00000000">
              <w:rPr>
                <w:b w:val="1"/>
                <w:smallCaps w:val="1"/>
                <w:sz w:val="28"/>
                <w:szCs w:val="28"/>
                <w:highlight w:val="white"/>
                <w:rtl w:val="0"/>
              </w:rPr>
              <w:t xml:space="preserve">C</w:t>
            </w:r>
            <w:r w:rsidDel="00000000" w:rsidR="00000000" w:rsidRPr="00000000">
              <w:rPr>
                <w:rtl w:val="0"/>
              </w:rPr>
            </w:r>
          </w:p>
        </w:tc>
        <w:tc>
          <w:tcPr>
            <w:vAlign w:val="center"/>
          </w:tcPr>
          <w:p w:rsidR="00000000" w:rsidDel="00000000" w:rsidP="00000000" w:rsidRDefault="00000000" w:rsidRPr="00000000" w14:paraId="0000019C">
            <w:pPr>
              <w:jc w:val="center"/>
              <w:rPr>
                <w:b w:val="1"/>
                <w:smallCaps w:val="1"/>
                <w:sz w:val="28"/>
                <w:szCs w:val="28"/>
                <w:highlight w:val="white"/>
              </w:rPr>
            </w:pPr>
            <w:r w:rsidDel="00000000" w:rsidR="00000000" w:rsidRPr="00000000">
              <w:rPr>
                <w:b w:val="1"/>
                <w:smallCaps w:val="1"/>
                <w:sz w:val="28"/>
                <w:szCs w:val="28"/>
                <w:highlight w:val="white"/>
                <w:rtl w:val="0"/>
              </w:rPr>
              <w:t xml:space="preserve">D</w:t>
            </w:r>
          </w:p>
        </w:tc>
        <w:tc>
          <w:tcPr>
            <w:vAlign w:val="center"/>
          </w:tcPr>
          <w:p w:rsidR="00000000" w:rsidDel="00000000" w:rsidP="00000000" w:rsidRDefault="00000000" w:rsidRPr="00000000" w14:paraId="0000019D">
            <w:pPr>
              <w:jc w:val="center"/>
              <w:rPr>
                <w:sz w:val="28"/>
                <w:szCs w:val="28"/>
                <w:highlight w:val="white"/>
              </w:rPr>
            </w:pPr>
            <w:r w:rsidDel="00000000" w:rsidR="00000000" w:rsidRPr="00000000">
              <w:rPr>
                <w:b w:val="1"/>
                <w:smallCaps w:val="1"/>
                <w:sz w:val="28"/>
                <w:szCs w:val="28"/>
                <w:highlight w:val="white"/>
                <w:rtl w:val="0"/>
              </w:rPr>
              <w:t xml:space="preserve">E</w:t>
            </w:r>
            <w:r w:rsidDel="00000000" w:rsidR="00000000" w:rsidRPr="00000000">
              <w:rPr>
                <w:rtl w:val="0"/>
              </w:rPr>
            </w:r>
          </w:p>
        </w:tc>
        <w:tc>
          <w:tcPr>
            <w:vAlign w:val="center"/>
          </w:tcPr>
          <w:p w:rsidR="00000000" w:rsidDel="00000000" w:rsidP="00000000" w:rsidRDefault="00000000" w:rsidRPr="00000000" w14:paraId="0000019E">
            <w:pPr>
              <w:jc w:val="center"/>
              <w:rPr>
                <w:sz w:val="28"/>
                <w:szCs w:val="28"/>
                <w:highlight w:val="white"/>
              </w:rPr>
            </w:pPr>
            <w:r w:rsidDel="00000000" w:rsidR="00000000" w:rsidRPr="00000000">
              <w:rPr>
                <w:b w:val="1"/>
                <w:smallCaps w:val="1"/>
                <w:sz w:val="28"/>
                <w:szCs w:val="28"/>
                <w:highlight w:val="white"/>
                <w:rtl w:val="0"/>
              </w:rPr>
              <w:t xml:space="preserve">F</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9F">
            <w:pPr>
              <w:jc w:val="center"/>
              <w:rPr>
                <w:sz w:val="24"/>
                <w:szCs w:val="24"/>
                <w:highlight w:val="white"/>
              </w:rPr>
            </w:pPr>
            <w:r w:rsidDel="00000000" w:rsidR="00000000" w:rsidRPr="00000000">
              <w:rPr>
                <w:b w:val="1"/>
                <w:smallCaps w:val="1"/>
                <w:sz w:val="24"/>
                <w:szCs w:val="24"/>
                <w:highlight w:val="white"/>
                <w:rtl w:val="0"/>
              </w:rPr>
              <w:t xml:space="preserve">Item number</w:t>
            </w:r>
            <w:r w:rsidDel="00000000" w:rsidR="00000000" w:rsidRPr="00000000">
              <w:rPr>
                <w:rtl w:val="0"/>
              </w:rPr>
            </w:r>
          </w:p>
        </w:tc>
        <w:tc>
          <w:tcPr>
            <w:vAlign w:val="center"/>
          </w:tcPr>
          <w:p w:rsidR="00000000" w:rsidDel="00000000" w:rsidP="00000000" w:rsidRDefault="00000000" w:rsidRPr="00000000" w14:paraId="000001A0">
            <w:pPr>
              <w:jc w:val="center"/>
              <w:rPr>
                <w:sz w:val="24"/>
                <w:szCs w:val="24"/>
                <w:highlight w:val="white"/>
              </w:rPr>
            </w:pPr>
            <w:r w:rsidDel="00000000" w:rsidR="00000000" w:rsidRPr="00000000">
              <w:rPr>
                <w:b w:val="1"/>
                <w:smallCaps w:val="1"/>
                <w:sz w:val="24"/>
                <w:szCs w:val="24"/>
                <w:highlight w:val="white"/>
                <w:rtl w:val="0"/>
              </w:rPr>
              <w:t xml:space="preserve">Quantity</w:t>
            </w:r>
            <w:r w:rsidDel="00000000" w:rsidR="00000000" w:rsidRPr="00000000">
              <w:rPr>
                <w:rtl w:val="0"/>
              </w:rPr>
            </w:r>
          </w:p>
        </w:tc>
        <w:tc>
          <w:tcPr>
            <w:vAlign w:val="center"/>
          </w:tcPr>
          <w:p w:rsidR="00000000" w:rsidDel="00000000" w:rsidP="00000000" w:rsidRDefault="00000000" w:rsidRPr="00000000" w14:paraId="000001A1">
            <w:pPr>
              <w:jc w:val="center"/>
              <w:rPr>
                <w:sz w:val="24"/>
                <w:szCs w:val="24"/>
                <w:highlight w:val="white"/>
              </w:rPr>
            </w:pPr>
            <w:r w:rsidDel="00000000" w:rsidR="00000000" w:rsidRPr="00000000">
              <w:rPr>
                <w:b w:val="1"/>
                <w:smallCaps w:val="1"/>
                <w:sz w:val="24"/>
                <w:szCs w:val="24"/>
                <w:highlight w:val="white"/>
                <w:rtl w:val="0"/>
              </w:rPr>
              <w:t xml:space="preserve">specifications offered (incl brand/model)</w:t>
            </w:r>
            <w:r w:rsidDel="00000000" w:rsidR="00000000" w:rsidRPr="00000000">
              <w:rPr>
                <w:rtl w:val="0"/>
              </w:rPr>
            </w:r>
          </w:p>
        </w:tc>
        <w:tc>
          <w:tcPr>
            <w:vAlign w:val="center"/>
          </w:tcPr>
          <w:p w:rsidR="00000000" w:rsidDel="00000000" w:rsidP="00000000" w:rsidRDefault="00000000" w:rsidRPr="00000000" w14:paraId="000001A2">
            <w:pPr>
              <w:jc w:val="center"/>
              <w:rPr>
                <w:b w:val="1"/>
                <w:smallCaps w:val="1"/>
                <w:sz w:val="24"/>
                <w:szCs w:val="24"/>
                <w:highlight w:val="white"/>
              </w:rPr>
            </w:pPr>
            <w:r w:rsidDel="00000000" w:rsidR="00000000" w:rsidRPr="00000000">
              <w:rPr>
                <w:b w:val="1"/>
                <w:smallCaps w:val="1"/>
                <w:sz w:val="24"/>
                <w:szCs w:val="24"/>
                <w:highlight w:val="white"/>
                <w:rtl w:val="0"/>
              </w:rPr>
              <w:t xml:space="preserve">Unit of Measurement</w:t>
            </w:r>
          </w:p>
        </w:tc>
        <w:tc>
          <w:tcPr>
            <w:vAlign w:val="center"/>
          </w:tcPr>
          <w:p w:rsidR="00000000" w:rsidDel="00000000" w:rsidP="00000000" w:rsidRDefault="00000000" w:rsidRPr="00000000" w14:paraId="000001A3">
            <w:pPr>
              <w:jc w:val="center"/>
              <w:rPr>
                <w:sz w:val="24"/>
                <w:szCs w:val="24"/>
                <w:highlight w:val="white"/>
              </w:rPr>
            </w:pPr>
            <w:r w:rsidDel="00000000" w:rsidR="00000000" w:rsidRPr="00000000">
              <w:rPr>
                <w:smallCaps w:val="1"/>
                <w:sz w:val="22"/>
                <w:szCs w:val="22"/>
                <w:highlight w:val="white"/>
                <w:rtl w:val="0"/>
              </w:rPr>
              <w:t xml:space="preserve">Unit costs with Packaging &amp; delivery</w:t>
            </w:r>
            <w:r w:rsidDel="00000000" w:rsidR="00000000" w:rsidRPr="00000000">
              <w:rPr>
                <w:b w:val="1"/>
                <w:smallCaps w:val="1"/>
                <w:sz w:val="24"/>
                <w:szCs w:val="24"/>
                <w:highlight w:val="white"/>
                <w:rtl w:val="0"/>
              </w:rPr>
              <w:t xml:space="preserve"> </w:t>
            </w:r>
            <w:r w:rsidDel="00000000" w:rsidR="00000000" w:rsidRPr="00000000">
              <w:rPr>
                <w:smallCaps w:val="1"/>
                <w:sz w:val="24"/>
                <w:szCs w:val="24"/>
                <w:highlight w:val="white"/>
                <w:rtl w:val="0"/>
              </w:rPr>
              <w:t xml:space="preserve">in INTERSOS offices </w:t>
            </w:r>
            <w:r w:rsidDel="00000000" w:rsidR="00000000" w:rsidRPr="00000000">
              <w:rPr>
                <w:b w:val="1"/>
                <w:smallCaps w:val="1"/>
                <w:sz w:val="24"/>
                <w:szCs w:val="24"/>
                <w:highlight w:val="white"/>
                <w:rtl w:val="0"/>
              </w:rPr>
              <w:t xml:space="preserve">as per “C” column required</w:t>
            </w:r>
            <w:r w:rsidDel="00000000" w:rsidR="00000000" w:rsidRPr="00000000">
              <w:rPr>
                <w:smallCaps w:val="1"/>
                <w:sz w:val="24"/>
                <w:szCs w:val="24"/>
                <w:highlight w:val="white"/>
                <w:rtl w:val="0"/>
              </w:rPr>
              <w:t xml:space="preserve"> AFN </w:t>
            </w:r>
            <w:r w:rsidDel="00000000" w:rsidR="00000000" w:rsidRPr="00000000">
              <w:rPr>
                <w:b w:val="1"/>
                <w:smallCaps w:val="1"/>
                <w:sz w:val="24"/>
                <w:szCs w:val="24"/>
                <w:highlight w:val="white"/>
                <w:rtl w:val="0"/>
              </w:rPr>
              <w:t xml:space="preserve">[DDP]</w:t>
            </w:r>
            <w:r w:rsidDel="00000000" w:rsidR="00000000" w:rsidRPr="00000000">
              <w:rPr>
                <w:rtl w:val="0"/>
              </w:rPr>
            </w:r>
          </w:p>
        </w:tc>
        <w:tc>
          <w:tcPr>
            <w:vAlign w:val="center"/>
          </w:tcPr>
          <w:p w:rsidR="00000000" w:rsidDel="00000000" w:rsidP="00000000" w:rsidRDefault="00000000" w:rsidRPr="00000000" w14:paraId="000001A4">
            <w:pPr>
              <w:jc w:val="center"/>
              <w:rPr>
                <w:sz w:val="28"/>
                <w:szCs w:val="28"/>
                <w:highlight w:val="white"/>
              </w:rPr>
            </w:pPr>
            <w:r w:rsidDel="00000000" w:rsidR="00000000" w:rsidRPr="00000000">
              <w:rPr>
                <w:b w:val="1"/>
                <w:smallCaps w:val="1"/>
                <w:sz w:val="28"/>
                <w:szCs w:val="28"/>
                <w:highlight w:val="white"/>
                <w:rtl w:val="0"/>
              </w:rPr>
              <w:t xml:space="preserve">total</w:t>
            </w:r>
            <w:r w:rsidDel="00000000" w:rsidR="00000000" w:rsidRPr="00000000">
              <w:rPr>
                <w:rtl w:val="0"/>
              </w:rPr>
            </w:r>
          </w:p>
          <w:p w:rsidR="00000000" w:rsidDel="00000000" w:rsidP="00000000" w:rsidRDefault="00000000" w:rsidRPr="00000000" w14:paraId="000001A5">
            <w:pPr>
              <w:jc w:val="center"/>
              <w:rPr>
                <w:sz w:val="24"/>
                <w:szCs w:val="24"/>
                <w:highlight w:val="white"/>
              </w:rPr>
            </w:pPr>
            <w:r w:rsidDel="00000000" w:rsidR="00000000" w:rsidRPr="00000000">
              <w:rPr>
                <w:b w:val="1"/>
                <w:smallCaps w:val="1"/>
                <w:sz w:val="28"/>
                <w:szCs w:val="28"/>
                <w:highlight w:val="white"/>
                <w:rtl w:val="0"/>
              </w:rPr>
              <w:t xml:space="preserve">AFN</w:t>
            </w:r>
            <w:r w:rsidDel="00000000" w:rsidR="00000000" w:rsidRPr="00000000">
              <w:rPr>
                <w:rtl w:val="0"/>
              </w:rPr>
            </w:r>
          </w:p>
        </w:tc>
      </w:tr>
      <w:tr>
        <w:trPr>
          <w:cantSplit w:val="0"/>
          <w:trHeight w:val="484" w:hRule="atLeast"/>
          <w:tblHeader w:val="0"/>
        </w:trPr>
        <w:tc>
          <w:tcPr>
            <w:vAlign w:val="center"/>
          </w:tcPr>
          <w:p w:rsidR="00000000" w:rsidDel="00000000" w:rsidP="00000000" w:rsidRDefault="00000000" w:rsidRPr="00000000" w14:paraId="000001A6">
            <w:pPr>
              <w:jc w:val="center"/>
              <w:rPr>
                <w:color w:val="000000"/>
                <w:highlight w:val="white"/>
              </w:rPr>
            </w:pPr>
            <w:r w:rsidDel="00000000" w:rsidR="00000000" w:rsidRPr="00000000">
              <w:rPr>
                <w:color w:val="000000"/>
                <w:highlight w:val="white"/>
                <w:rtl w:val="0"/>
              </w:rPr>
              <w:t xml:space="preserve">1</w:t>
            </w:r>
          </w:p>
        </w:tc>
        <w:tc>
          <w:tcPr>
            <w:vAlign w:val="center"/>
          </w:tcPr>
          <w:p w:rsidR="00000000" w:rsidDel="00000000" w:rsidP="00000000" w:rsidRDefault="00000000" w:rsidRPr="00000000" w14:paraId="000001A7">
            <w:pPr>
              <w:jc w:val="center"/>
              <w:rPr>
                <w:sz w:val="28"/>
                <w:szCs w:val="28"/>
                <w:highlight w:val="white"/>
              </w:rPr>
            </w:pPr>
            <w:r w:rsidDel="00000000" w:rsidR="00000000" w:rsidRPr="00000000">
              <w:rPr>
                <w:highlight w:val="white"/>
                <w:rtl w:val="0"/>
              </w:rPr>
              <w:t xml:space="preserve">7 bars </w:t>
            </w:r>
            <w:r w:rsidDel="00000000" w:rsidR="00000000" w:rsidRPr="00000000">
              <w:rPr>
                <w:rtl w:val="0"/>
              </w:rPr>
            </w:r>
          </w:p>
        </w:tc>
        <w:tc>
          <w:tcPr>
            <w:vAlign w:val="center"/>
          </w:tcPr>
          <w:p w:rsidR="00000000" w:rsidDel="00000000" w:rsidP="00000000" w:rsidRDefault="00000000" w:rsidRPr="00000000" w14:paraId="000001A8">
            <w:pPr>
              <w:rPr>
                <w:sz w:val="28"/>
                <w:szCs w:val="28"/>
                <w:highlight w:val="white"/>
              </w:rPr>
            </w:pPr>
            <w:r w:rsidDel="00000000" w:rsidR="00000000" w:rsidRPr="00000000">
              <w:rPr>
                <w:sz w:val="24"/>
                <w:szCs w:val="24"/>
                <w:highlight w:val="white"/>
                <w:rtl w:val="0"/>
              </w:rPr>
              <w:t xml:space="preserve">Antiseptic soap (like Dettol or equivalent) or Equal - 125 gr, For hand washing, bathing</w:t>
            </w:r>
            <w:r w:rsidDel="00000000" w:rsidR="00000000" w:rsidRPr="00000000">
              <w:rPr>
                <w:rtl w:val="0"/>
              </w:rPr>
            </w:r>
          </w:p>
        </w:tc>
        <w:tc>
          <w:tcPr>
            <w:vAlign w:val="center"/>
          </w:tcPr>
          <w:p w:rsidR="00000000" w:rsidDel="00000000" w:rsidP="00000000" w:rsidRDefault="00000000" w:rsidRPr="00000000" w14:paraId="000001A9">
            <w:pPr>
              <w:jc w:val="center"/>
              <w:rPr>
                <w:sz w:val="28"/>
                <w:szCs w:val="28"/>
                <w:highlight w:val="white"/>
              </w:rPr>
            </w:pPr>
            <w:r w:rsidDel="00000000" w:rsidR="00000000" w:rsidRPr="00000000">
              <w:rPr>
                <w:color w:val="000000"/>
                <w:highlight w:val="white"/>
                <w:rtl w:val="0"/>
              </w:rPr>
              <w:t xml:space="preserve">bars </w:t>
            </w:r>
            <w:r w:rsidDel="00000000" w:rsidR="00000000" w:rsidRPr="00000000">
              <w:rPr>
                <w:rtl w:val="0"/>
              </w:rPr>
            </w:r>
          </w:p>
        </w:tc>
        <w:tc>
          <w:tcPr>
            <w:vAlign w:val="center"/>
          </w:tcPr>
          <w:p w:rsidR="00000000" w:rsidDel="00000000" w:rsidP="00000000" w:rsidRDefault="00000000" w:rsidRPr="00000000" w14:paraId="000001AA">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AB">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AC">
            <w:pPr>
              <w:jc w:val="center"/>
              <w:rPr>
                <w:color w:val="000000"/>
                <w:highlight w:val="white"/>
              </w:rPr>
            </w:pPr>
            <w:r w:rsidDel="00000000" w:rsidR="00000000" w:rsidRPr="00000000">
              <w:rPr>
                <w:color w:val="000000"/>
                <w:highlight w:val="white"/>
                <w:rtl w:val="0"/>
              </w:rPr>
              <w:t xml:space="preserve">2</w:t>
            </w:r>
          </w:p>
        </w:tc>
        <w:tc>
          <w:tcPr>
            <w:vAlign w:val="center"/>
          </w:tcPr>
          <w:p w:rsidR="00000000" w:rsidDel="00000000" w:rsidP="00000000" w:rsidRDefault="00000000" w:rsidRPr="00000000" w14:paraId="000001AD">
            <w:pPr>
              <w:jc w:val="center"/>
              <w:rPr>
                <w:sz w:val="28"/>
                <w:szCs w:val="28"/>
                <w:highlight w:val="white"/>
              </w:rPr>
            </w:pPr>
            <w:r w:rsidDel="00000000" w:rsidR="00000000" w:rsidRPr="00000000">
              <w:rPr>
                <w:highlight w:val="white"/>
                <w:rtl w:val="0"/>
              </w:rPr>
              <w:t xml:space="preserve">1 pc </w:t>
            </w:r>
            <w:r w:rsidDel="00000000" w:rsidR="00000000" w:rsidRPr="00000000">
              <w:rPr>
                <w:rtl w:val="0"/>
              </w:rPr>
            </w:r>
          </w:p>
        </w:tc>
        <w:tc>
          <w:tcPr>
            <w:vAlign w:val="center"/>
          </w:tcPr>
          <w:p w:rsidR="00000000" w:rsidDel="00000000" w:rsidP="00000000" w:rsidRDefault="00000000" w:rsidRPr="00000000" w14:paraId="000001AE">
            <w:pPr>
              <w:rPr>
                <w:sz w:val="28"/>
                <w:szCs w:val="28"/>
                <w:highlight w:val="white"/>
              </w:rPr>
            </w:pPr>
            <w:r w:rsidDel="00000000" w:rsidR="00000000" w:rsidRPr="00000000">
              <w:rPr>
                <w:sz w:val="24"/>
                <w:szCs w:val="24"/>
                <w:highlight w:val="white"/>
                <w:rtl w:val="0"/>
              </w:rPr>
              <w:t xml:space="preserve">Plastic soap-case (for 250gm soap) with holes at the bottom </w:t>
            </w:r>
            <w:r w:rsidDel="00000000" w:rsidR="00000000" w:rsidRPr="00000000">
              <w:rPr>
                <w:rtl w:val="0"/>
              </w:rPr>
            </w:r>
          </w:p>
        </w:tc>
        <w:tc>
          <w:tcPr>
            <w:vAlign w:val="center"/>
          </w:tcPr>
          <w:p w:rsidR="00000000" w:rsidDel="00000000" w:rsidP="00000000" w:rsidRDefault="00000000" w:rsidRPr="00000000" w14:paraId="000001AF">
            <w:pPr>
              <w:jc w:val="center"/>
              <w:rPr>
                <w:sz w:val="28"/>
                <w:szCs w:val="28"/>
                <w:highlight w:val="white"/>
              </w:rPr>
            </w:pPr>
            <w:r w:rsidDel="00000000" w:rsidR="00000000" w:rsidRPr="00000000">
              <w:rPr>
                <w:color w:val="000000"/>
                <w:highlight w:val="white"/>
                <w:rtl w:val="0"/>
              </w:rPr>
              <w:t xml:space="preserve">pc </w:t>
            </w:r>
            <w:r w:rsidDel="00000000" w:rsidR="00000000" w:rsidRPr="00000000">
              <w:rPr>
                <w:rtl w:val="0"/>
              </w:rPr>
            </w:r>
          </w:p>
        </w:tc>
        <w:tc>
          <w:tcPr>
            <w:vAlign w:val="center"/>
          </w:tcPr>
          <w:p w:rsidR="00000000" w:rsidDel="00000000" w:rsidP="00000000" w:rsidRDefault="00000000" w:rsidRPr="00000000" w14:paraId="000001B0">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B1">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B2">
            <w:pPr>
              <w:jc w:val="center"/>
              <w:rPr>
                <w:color w:val="000000"/>
                <w:highlight w:val="white"/>
              </w:rPr>
            </w:pPr>
            <w:r w:rsidDel="00000000" w:rsidR="00000000" w:rsidRPr="00000000">
              <w:rPr>
                <w:color w:val="000000"/>
                <w:highlight w:val="white"/>
                <w:rtl w:val="0"/>
              </w:rPr>
              <w:t xml:space="preserve">3</w:t>
            </w:r>
          </w:p>
        </w:tc>
        <w:tc>
          <w:tcPr>
            <w:vAlign w:val="center"/>
          </w:tcPr>
          <w:p w:rsidR="00000000" w:rsidDel="00000000" w:rsidP="00000000" w:rsidRDefault="00000000" w:rsidRPr="00000000" w14:paraId="000001B3">
            <w:pPr>
              <w:jc w:val="center"/>
              <w:rPr>
                <w:sz w:val="28"/>
                <w:szCs w:val="28"/>
                <w:highlight w:val="white"/>
              </w:rPr>
            </w:pPr>
            <w:r w:rsidDel="00000000" w:rsidR="00000000" w:rsidRPr="00000000">
              <w:rPr>
                <w:highlight w:val="white"/>
                <w:rtl w:val="0"/>
              </w:rPr>
              <w:t xml:space="preserve">7 bars </w:t>
            </w:r>
            <w:r w:rsidDel="00000000" w:rsidR="00000000" w:rsidRPr="00000000">
              <w:rPr>
                <w:rtl w:val="0"/>
              </w:rPr>
            </w:r>
          </w:p>
        </w:tc>
        <w:tc>
          <w:tcPr>
            <w:vAlign w:val="center"/>
          </w:tcPr>
          <w:p w:rsidR="00000000" w:rsidDel="00000000" w:rsidP="00000000" w:rsidRDefault="00000000" w:rsidRPr="00000000" w14:paraId="000001B4">
            <w:pPr>
              <w:rPr>
                <w:sz w:val="28"/>
                <w:szCs w:val="28"/>
                <w:highlight w:val="white"/>
              </w:rPr>
            </w:pPr>
            <w:r w:rsidDel="00000000" w:rsidR="00000000" w:rsidRPr="00000000">
              <w:rPr>
                <w:sz w:val="24"/>
                <w:szCs w:val="24"/>
                <w:highlight w:val="white"/>
                <w:rtl w:val="0"/>
              </w:rPr>
              <w:t xml:space="preserve">Laundry Soap (200gr)</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For washing clothes</w:t>
            </w:r>
            <w:r w:rsidDel="00000000" w:rsidR="00000000" w:rsidRPr="00000000">
              <w:rPr>
                <w:rtl w:val="0"/>
              </w:rPr>
            </w:r>
          </w:p>
        </w:tc>
        <w:tc>
          <w:tcPr>
            <w:vAlign w:val="center"/>
          </w:tcPr>
          <w:p w:rsidR="00000000" w:rsidDel="00000000" w:rsidP="00000000" w:rsidRDefault="00000000" w:rsidRPr="00000000" w14:paraId="000001B5">
            <w:pPr>
              <w:jc w:val="center"/>
              <w:rPr>
                <w:sz w:val="28"/>
                <w:szCs w:val="28"/>
                <w:highlight w:val="white"/>
              </w:rPr>
            </w:pPr>
            <w:r w:rsidDel="00000000" w:rsidR="00000000" w:rsidRPr="00000000">
              <w:rPr>
                <w:color w:val="000000"/>
                <w:highlight w:val="white"/>
                <w:rtl w:val="0"/>
              </w:rPr>
              <w:t xml:space="preserve">bars </w:t>
            </w:r>
            <w:r w:rsidDel="00000000" w:rsidR="00000000" w:rsidRPr="00000000">
              <w:rPr>
                <w:rtl w:val="0"/>
              </w:rPr>
            </w:r>
          </w:p>
        </w:tc>
        <w:tc>
          <w:tcPr>
            <w:vAlign w:val="center"/>
          </w:tcPr>
          <w:p w:rsidR="00000000" w:rsidDel="00000000" w:rsidP="00000000" w:rsidRDefault="00000000" w:rsidRPr="00000000" w14:paraId="000001B6">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B7">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B8">
            <w:pPr>
              <w:jc w:val="center"/>
              <w:rPr>
                <w:color w:val="000000"/>
                <w:highlight w:val="white"/>
              </w:rPr>
            </w:pPr>
            <w:r w:rsidDel="00000000" w:rsidR="00000000" w:rsidRPr="00000000">
              <w:rPr>
                <w:color w:val="000000"/>
                <w:highlight w:val="white"/>
                <w:rtl w:val="0"/>
              </w:rPr>
              <w:t xml:space="preserve">4</w:t>
            </w:r>
          </w:p>
        </w:tc>
        <w:tc>
          <w:tcPr>
            <w:vAlign w:val="center"/>
          </w:tcPr>
          <w:p w:rsidR="00000000" w:rsidDel="00000000" w:rsidP="00000000" w:rsidRDefault="00000000" w:rsidRPr="00000000" w14:paraId="000001B9">
            <w:pPr>
              <w:jc w:val="center"/>
              <w:rPr>
                <w:sz w:val="28"/>
                <w:szCs w:val="28"/>
                <w:highlight w:val="white"/>
              </w:rPr>
            </w:pPr>
            <w:r w:rsidDel="00000000" w:rsidR="00000000" w:rsidRPr="00000000">
              <w:rPr>
                <w:highlight w:val="white"/>
                <w:rtl w:val="0"/>
              </w:rPr>
              <w:t xml:space="preserve">2 pcs </w:t>
            </w:r>
            <w:r w:rsidDel="00000000" w:rsidR="00000000" w:rsidRPr="00000000">
              <w:rPr>
                <w:rtl w:val="0"/>
              </w:rPr>
            </w:r>
          </w:p>
        </w:tc>
        <w:tc>
          <w:tcPr>
            <w:vAlign w:val="center"/>
          </w:tcPr>
          <w:p w:rsidR="00000000" w:rsidDel="00000000" w:rsidP="00000000" w:rsidRDefault="00000000" w:rsidRPr="00000000" w14:paraId="000001BA">
            <w:pPr>
              <w:rPr>
                <w:sz w:val="28"/>
                <w:szCs w:val="28"/>
                <w:highlight w:val="white"/>
              </w:rPr>
            </w:pPr>
            <w:r w:rsidDel="00000000" w:rsidR="00000000" w:rsidRPr="00000000">
              <w:rPr>
                <w:sz w:val="24"/>
                <w:szCs w:val="24"/>
                <w:highlight w:val="white"/>
                <w:rtl w:val="0"/>
              </w:rPr>
              <w:t xml:space="preserve">Soft Cotton Cloth (2 m 2 piece)</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Dark colour cotton cloth for menstrual hygiene</w:t>
            </w:r>
            <w:r w:rsidDel="00000000" w:rsidR="00000000" w:rsidRPr="00000000">
              <w:rPr>
                <w:rtl w:val="0"/>
              </w:rPr>
            </w:r>
          </w:p>
        </w:tc>
        <w:tc>
          <w:tcPr>
            <w:vAlign w:val="center"/>
          </w:tcPr>
          <w:p w:rsidR="00000000" w:rsidDel="00000000" w:rsidP="00000000" w:rsidRDefault="00000000" w:rsidRPr="00000000" w14:paraId="000001BB">
            <w:pPr>
              <w:jc w:val="center"/>
              <w:rPr>
                <w:sz w:val="28"/>
                <w:szCs w:val="28"/>
                <w:highlight w:val="white"/>
              </w:rPr>
            </w:pPr>
            <w:r w:rsidDel="00000000" w:rsidR="00000000" w:rsidRPr="00000000">
              <w:rPr>
                <w:color w:val="000000"/>
                <w:highlight w:val="white"/>
                <w:rtl w:val="0"/>
              </w:rPr>
              <w:t xml:space="preserve">pcs</w:t>
            </w:r>
            <w:r w:rsidDel="00000000" w:rsidR="00000000" w:rsidRPr="00000000">
              <w:rPr>
                <w:rtl w:val="0"/>
              </w:rPr>
            </w:r>
          </w:p>
        </w:tc>
        <w:tc>
          <w:tcPr>
            <w:vAlign w:val="center"/>
          </w:tcPr>
          <w:p w:rsidR="00000000" w:rsidDel="00000000" w:rsidP="00000000" w:rsidRDefault="00000000" w:rsidRPr="00000000" w14:paraId="000001BC">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BD">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BE">
            <w:pPr>
              <w:jc w:val="center"/>
              <w:rPr>
                <w:color w:val="000000"/>
                <w:highlight w:val="white"/>
              </w:rPr>
            </w:pPr>
            <w:r w:rsidDel="00000000" w:rsidR="00000000" w:rsidRPr="00000000">
              <w:rPr>
                <w:color w:val="000000"/>
                <w:highlight w:val="white"/>
                <w:rtl w:val="0"/>
              </w:rPr>
              <w:t xml:space="preserve">5</w:t>
            </w:r>
          </w:p>
        </w:tc>
        <w:tc>
          <w:tcPr>
            <w:vAlign w:val="center"/>
          </w:tcPr>
          <w:p w:rsidR="00000000" w:rsidDel="00000000" w:rsidP="00000000" w:rsidRDefault="00000000" w:rsidRPr="00000000" w14:paraId="000001BF">
            <w:pPr>
              <w:jc w:val="center"/>
              <w:rPr>
                <w:sz w:val="28"/>
                <w:szCs w:val="28"/>
                <w:highlight w:val="white"/>
              </w:rPr>
            </w:pPr>
            <w:r w:rsidDel="00000000" w:rsidR="00000000" w:rsidRPr="00000000">
              <w:rPr>
                <w:highlight w:val="white"/>
                <w:rtl w:val="0"/>
              </w:rPr>
              <w:t xml:space="preserve">3 large pcs </w:t>
            </w:r>
            <w:r w:rsidDel="00000000" w:rsidR="00000000" w:rsidRPr="00000000">
              <w:rPr>
                <w:rtl w:val="0"/>
              </w:rPr>
            </w:r>
          </w:p>
        </w:tc>
        <w:tc>
          <w:tcPr>
            <w:vAlign w:val="center"/>
          </w:tcPr>
          <w:p w:rsidR="00000000" w:rsidDel="00000000" w:rsidP="00000000" w:rsidRDefault="00000000" w:rsidRPr="00000000" w14:paraId="000001C0">
            <w:pPr>
              <w:rPr>
                <w:sz w:val="28"/>
                <w:szCs w:val="28"/>
                <w:highlight w:val="white"/>
              </w:rPr>
            </w:pPr>
            <w:r w:rsidDel="00000000" w:rsidR="00000000" w:rsidRPr="00000000">
              <w:rPr>
                <w:sz w:val="24"/>
                <w:szCs w:val="24"/>
                <w:highlight w:val="white"/>
                <w:rtl w:val="0"/>
              </w:rPr>
              <w:t xml:space="preserve">Toothbrush adult Standard quality</w:t>
            </w:r>
            <w:r w:rsidDel="00000000" w:rsidR="00000000" w:rsidRPr="00000000">
              <w:rPr>
                <w:rtl w:val="0"/>
              </w:rPr>
            </w:r>
          </w:p>
        </w:tc>
        <w:tc>
          <w:tcPr>
            <w:vAlign w:val="center"/>
          </w:tcPr>
          <w:p w:rsidR="00000000" w:rsidDel="00000000" w:rsidP="00000000" w:rsidRDefault="00000000" w:rsidRPr="00000000" w14:paraId="000001C1">
            <w:pPr>
              <w:jc w:val="center"/>
              <w:rPr>
                <w:sz w:val="28"/>
                <w:szCs w:val="28"/>
                <w:highlight w:val="white"/>
              </w:rPr>
            </w:pPr>
            <w:r w:rsidDel="00000000" w:rsidR="00000000" w:rsidRPr="00000000">
              <w:rPr>
                <w:color w:val="000000"/>
                <w:highlight w:val="white"/>
                <w:rtl w:val="0"/>
              </w:rPr>
              <w:t xml:space="preserve">pcs </w:t>
            </w:r>
            <w:r w:rsidDel="00000000" w:rsidR="00000000" w:rsidRPr="00000000">
              <w:rPr>
                <w:rtl w:val="0"/>
              </w:rPr>
            </w:r>
          </w:p>
        </w:tc>
        <w:tc>
          <w:tcPr>
            <w:vAlign w:val="center"/>
          </w:tcPr>
          <w:p w:rsidR="00000000" w:rsidDel="00000000" w:rsidP="00000000" w:rsidRDefault="00000000" w:rsidRPr="00000000" w14:paraId="000001C2">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C3">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C4">
            <w:pPr>
              <w:jc w:val="center"/>
              <w:rPr>
                <w:color w:val="000000"/>
                <w:highlight w:val="white"/>
              </w:rPr>
            </w:pPr>
            <w:r w:rsidDel="00000000" w:rsidR="00000000" w:rsidRPr="00000000">
              <w:rPr>
                <w:color w:val="000000"/>
                <w:highlight w:val="white"/>
                <w:rtl w:val="0"/>
              </w:rPr>
              <w:t xml:space="preserve">6</w:t>
            </w:r>
          </w:p>
        </w:tc>
        <w:tc>
          <w:tcPr>
            <w:vAlign w:val="center"/>
          </w:tcPr>
          <w:p w:rsidR="00000000" w:rsidDel="00000000" w:rsidP="00000000" w:rsidRDefault="00000000" w:rsidRPr="00000000" w14:paraId="000001C5">
            <w:pPr>
              <w:jc w:val="center"/>
              <w:rPr>
                <w:sz w:val="28"/>
                <w:szCs w:val="28"/>
                <w:highlight w:val="white"/>
              </w:rPr>
            </w:pPr>
            <w:r w:rsidDel="00000000" w:rsidR="00000000" w:rsidRPr="00000000">
              <w:rPr>
                <w:highlight w:val="white"/>
                <w:rtl w:val="0"/>
              </w:rPr>
              <w:t xml:space="preserve">4 small pcs</w:t>
            </w:r>
            <w:r w:rsidDel="00000000" w:rsidR="00000000" w:rsidRPr="00000000">
              <w:rPr>
                <w:rtl w:val="0"/>
              </w:rPr>
            </w:r>
          </w:p>
        </w:tc>
        <w:tc>
          <w:tcPr>
            <w:vAlign w:val="center"/>
          </w:tcPr>
          <w:p w:rsidR="00000000" w:rsidDel="00000000" w:rsidP="00000000" w:rsidRDefault="00000000" w:rsidRPr="00000000" w14:paraId="000001C6">
            <w:pPr>
              <w:rPr>
                <w:sz w:val="28"/>
                <w:szCs w:val="28"/>
                <w:highlight w:val="white"/>
              </w:rPr>
            </w:pPr>
            <w:r w:rsidDel="00000000" w:rsidR="00000000" w:rsidRPr="00000000">
              <w:rPr>
                <w:sz w:val="24"/>
                <w:szCs w:val="24"/>
                <w:highlight w:val="white"/>
                <w:rtl w:val="0"/>
              </w:rPr>
              <w:t xml:space="preserve">Toothbrush children size, soft, individually wrapped. All the toothbrush components are safe for use. Bristles/ hand part free of sharp or jagged edges and endpoints</w:t>
            </w:r>
            <w:r w:rsidDel="00000000" w:rsidR="00000000" w:rsidRPr="00000000">
              <w:rPr>
                <w:rtl w:val="0"/>
              </w:rPr>
            </w:r>
          </w:p>
        </w:tc>
        <w:tc>
          <w:tcPr>
            <w:vAlign w:val="center"/>
          </w:tcPr>
          <w:p w:rsidR="00000000" w:rsidDel="00000000" w:rsidP="00000000" w:rsidRDefault="00000000" w:rsidRPr="00000000" w14:paraId="000001C7">
            <w:pPr>
              <w:jc w:val="center"/>
              <w:rPr>
                <w:sz w:val="28"/>
                <w:szCs w:val="28"/>
                <w:highlight w:val="white"/>
              </w:rPr>
            </w:pPr>
            <w:r w:rsidDel="00000000" w:rsidR="00000000" w:rsidRPr="00000000">
              <w:rPr>
                <w:color w:val="000000"/>
                <w:highlight w:val="white"/>
                <w:rtl w:val="0"/>
              </w:rPr>
              <w:t xml:space="preserve">pcs </w:t>
            </w:r>
            <w:r w:rsidDel="00000000" w:rsidR="00000000" w:rsidRPr="00000000">
              <w:rPr>
                <w:rtl w:val="0"/>
              </w:rPr>
            </w:r>
          </w:p>
        </w:tc>
        <w:tc>
          <w:tcPr>
            <w:vAlign w:val="center"/>
          </w:tcPr>
          <w:p w:rsidR="00000000" w:rsidDel="00000000" w:rsidP="00000000" w:rsidRDefault="00000000" w:rsidRPr="00000000" w14:paraId="000001C8">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C9">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CA">
            <w:pPr>
              <w:jc w:val="center"/>
              <w:rPr>
                <w:color w:val="000000"/>
                <w:highlight w:val="white"/>
              </w:rPr>
            </w:pPr>
            <w:r w:rsidDel="00000000" w:rsidR="00000000" w:rsidRPr="00000000">
              <w:rPr>
                <w:color w:val="000000"/>
                <w:highlight w:val="white"/>
                <w:rtl w:val="0"/>
              </w:rPr>
              <w:t xml:space="preserve">7</w:t>
            </w:r>
          </w:p>
        </w:tc>
        <w:tc>
          <w:tcPr>
            <w:vAlign w:val="center"/>
          </w:tcPr>
          <w:p w:rsidR="00000000" w:rsidDel="00000000" w:rsidP="00000000" w:rsidRDefault="00000000" w:rsidRPr="00000000" w14:paraId="000001CB">
            <w:pPr>
              <w:jc w:val="center"/>
              <w:rPr>
                <w:sz w:val="28"/>
                <w:szCs w:val="28"/>
                <w:highlight w:val="white"/>
              </w:rPr>
            </w:pPr>
            <w:r w:rsidDel="00000000" w:rsidR="00000000" w:rsidRPr="00000000">
              <w:rPr>
                <w:highlight w:val="white"/>
                <w:rtl w:val="0"/>
              </w:rPr>
              <w:t xml:space="preserve">2 tubes</w:t>
            </w:r>
            <w:r w:rsidDel="00000000" w:rsidR="00000000" w:rsidRPr="00000000">
              <w:rPr>
                <w:rtl w:val="0"/>
              </w:rPr>
            </w:r>
          </w:p>
        </w:tc>
        <w:tc>
          <w:tcPr>
            <w:vAlign w:val="center"/>
          </w:tcPr>
          <w:p w:rsidR="00000000" w:rsidDel="00000000" w:rsidP="00000000" w:rsidRDefault="00000000" w:rsidRPr="00000000" w14:paraId="000001CC">
            <w:pPr>
              <w:rPr>
                <w:sz w:val="28"/>
                <w:szCs w:val="28"/>
                <w:highlight w:val="white"/>
              </w:rPr>
            </w:pPr>
            <w:r w:rsidDel="00000000" w:rsidR="00000000" w:rsidRPr="00000000">
              <w:rPr>
                <w:sz w:val="24"/>
                <w:szCs w:val="24"/>
                <w:highlight w:val="white"/>
                <w:rtl w:val="0"/>
              </w:rPr>
              <w:t xml:space="preserve">Toothpaste (100 ml) non-fluoride, tube, 75 - 100ml; neutral flavour</w:t>
            </w:r>
            <w:r w:rsidDel="00000000" w:rsidR="00000000" w:rsidRPr="00000000">
              <w:rPr>
                <w:rtl w:val="0"/>
              </w:rPr>
            </w:r>
          </w:p>
        </w:tc>
        <w:tc>
          <w:tcPr>
            <w:vAlign w:val="center"/>
          </w:tcPr>
          <w:p w:rsidR="00000000" w:rsidDel="00000000" w:rsidP="00000000" w:rsidRDefault="00000000" w:rsidRPr="00000000" w14:paraId="000001CD">
            <w:pPr>
              <w:jc w:val="center"/>
              <w:rPr>
                <w:sz w:val="28"/>
                <w:szCs w:val="28"/>
                <w:highlight w:val="white"/>
              </w:rPr>
            </w:pPr>
            <w:r w:rsidDel="00000000" w:rsidR="00000000" w:rsidRPr="00000000">
              <w:rPr>
                <w:color w:val="000000"/>
                <w:highlight w:val="white"/>
                <w:rtl w:val="0"/>
              </w:rPr>
              <w:t xml:space="preserve">tubes</w:t>
            </w:r>
            <w:r w:rsidDel="00000000" w:rsidR="00000000" w:rsidRPr="00000000">
              <w:rPr>
                <w:rtl w:val="0"/>
              </w:rPr>
            </w:r>
          </w:p>
        </w:tc>
        <w:tc>
          <w:tcPr>
            <w:vAlign w:val="center"/>
          </w:tcPr>
          <w:p w:rsidR="00000000" w:rsidDel="00000000" w:rsidP="00000000" w:rsidRDefault="00000000" w:rsidRPr="00000000" w14:paraId="000001CE">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CF">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D0">
            <w:pPr>
              <w:jc w:val="center"/>
              <w:rPr>
                <w:color w:val="000000"/>
                <w:highlight w:val="white"/>
              </w:rPr>
            </w:pPr>
            <w:r w:rsidDel="00000000" w:rsidR="00000000" w:rsidRPr="00000000">
              <w:rPr>
                <w:color w:val="000000"/>
                <w:highlight w:val="white"/>
                <w:rtl w:val="0"/>
              </w:rPr>
              <w:t xml:space="preserve">8</w:t>
            </w:r>
          </w:p>
        </w:tc>
        <w:tc>
          <w:tcPr>
            <w:vAlign w:val="center"/>
          </w:tcPr>
          <w:p w:rsidR="00000000" w:rsidDel="00000000" w:rsidP="00000000" w:rsidRDefault="00000000" w:rsidRPr="00000000" w14:paraId="000001D1">
            <w:pPr>
              <w:jc w:val="center"/>
              <w:rPr>
                <w:sz w:val="28"/>
                <w:szCs w:val="28"/>
                <w:highlight w:val="white"/>
              </w:rPr>
            </w:pPr>
            <w:r w:rsidDel="00000000" w:rsidR="00000000" w:rsidRPr="00000000">
              <w:rPr>
                <w:highlight w:val="white"/>
                <w:rtl w:val="0"/>
              </w:rPr>
              <w:t xml:space="preserve">5 pcs</w:t>
            </w:r>
            <w:r w:rsidDel="00000000" w:rsidR="00000000" w:rsidRPr="00000000">
              <w:rPr>
                <w:rtl w:val="0"/>
              </w:rPr>
            </w:r>
          </w:p>
        </w:tc>
        <w:tc>
          <w:tcPr>
            <w:vAlign w:val="center"/>
          </w:tcPr>
          <w:p w:rsidR="00000000" w:rsidDel="00000000" w:rsidP="00000000" w:rsidRDefault="00000000" w:rsidRPr="00000000" w14:paraId="000001D2">
            <w:pPr>
              <w:rPr>
                <w:sz w:val="28"/>
                <w:szCs w:val="28"/>
                <w:highlight w:val="white"/>
              </w:rPr>
            </w:pPr>
            <w:r w:rsidDel="00000000" w:rsidR="00000000" w:rsidRPr="00000000">
              <w:rPr>
                <w:sz w:val="24"/>
                <w:szCs w:val="24"/>
                <w:highlight w:val="white"/>
                <w:rtl w:val="0"/>
              </w:rPr>
              <w:t xml:space="preserve">Towel (40 x 70 cm)</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Standard cotton towel</w:t>
            </w:r>
            <w:r w:rsidDel="00000000" w:rsidR="00000000" w:rsidRPr="00000000">
              <w:rPr>
                <w:rtl w:val="0"/>
              </w:rPr>
            </w:r>
          </w:p>
        </w:tc>
        <w:tc>
          <w:tcPr>
            <w:vAlign w:val="center"/>
          </w:tcPr>
          <w:p w:rsidR="00000000" w:rsidDel="00000000" w:rsidP="00000000" w:rsidRDefault="00000000" w:rsidRPr="00000000" w14:paraId="000001D3">
            <w:pPr>
              <w:jc w:val="center"/>
              <w:rPr>
                <w:sz w:val="28"/>
                <w:szCs w:val="28"/>
                <w:highlight w:val="white"/>
              </w:rPr>
            </w:pPr>
            <w:r w:rsidDel="00000000" w:rsidR="00000000" w:rsidRPr="00000000">
              <w:rPr>
                <w:color w:val="000000"/>
                <w:highlight w:val="white"/>
                <w:rtl w:val="0"/>
              </w:rPr>
              <w:t xml:space="preserve">pcs</w:t>
            </w:r>
            <w:r w:rsidDel="00000000" w:rsidR="00000000" w:rsidRPr="00000000">
              <w:rPr>
                <w:rtl w:val="0"/>
              </w:rPr>
            </w:r>
          </w:p>
        </w:tc>
        <w:tc>
          <w:tcPr>
            <w:vAlign w:val="center"/>
          </w:tcPr>
          <w:p w:rsidR="00000000" w:rsidDel="00000000" w:rsidP="00000000" w:rsidRDefault="00000000" w:rsidRPr="00000000" w14:paraId="000001D4">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D5">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D6">
            <w:pPr>
              <w:jc w:val="center"/>
              <w:rPr>
                <w:color w:val="000000"/>
                <w:highlight w:val="white"/>
              </w:rPr>
            </w:pPr>
            <w:r w:rsidDel="00000000" w:rsidR="00000000" w:rsidRPr="00000000">
              <w:rPr>
                <w:color w:val="000000"/>
                <w:highlight w:val="white"/>
                <w:rtl w:val="0"/>
              </w:rPr>
              <w:t xml:space="preserve">9</w:t>
            </w:r>
          </w:p>
        </w:tc>
        <w:tc>
          <w:tcPr>
            <w:vAlign w:val="center"/>
          </w:tcPr>
          <w:p w:rsidR="00000000" w:rsidDel="00000000" w:rsidP="00000000" w:rsidRDefault="00000000" w:rsidRPr="00000000" w14:paraId="000001D7">
            <w:pPr>
              <w:jc w:val="center"/>
              <w:rPr>
                <w:sz w:val="28"/>
                <w:szCs w:val="28"/>
                <w:highlight w:val="white"/>
              </w:rPr>
            </w:pPr>
            <w:r w:rsidDel="00000000" w:rsidR="00000000" w:rsidRPr="00000000">
              <w:rPr>
                <w:highlight w:val="white"/>
                <w:rtl w:val="0"/>
              </w:rPr>
              <w:t xml:space="preserve">2 Piece</w:t>
            </w:r>
            <w:r w:rsidDel="00000000" w:rsidR="00000000" w:rsidRPr="00000000">
              <w:rPr>
                <w:rtl w:val="0"/>
              </w:rPr>
            </w:r>
          </w:p>
        </w:tc>
        <w:tc>
          <w:tcPr>
            <w:vAlign w:val="center"/>
          </w:tcPr>
          <w:p w:rsidR="00000000" w:rsidDel="00000000" w:rsidP="00000000" w:rsidRDefault="00000000" w:rsidRPr="00000000" w14:paraId="000001D8">
            <w:pPr>
              <w:rPr>
                <w:sz w:val="28"/>
                <w:szCs w:val="28"/>
                <w:highlight w:val="white"/>
              </w:rPr>
            </w:pPr>
            <w:r w:rsidDel="00000000" w:rsidR="00000000" w:rsidRPr="00000000">
              <w:rPr>
                <w:sz w:val="24"/>
                <w:szCs w:val="24"/>
                <w:highlight w:val="white"/>
                <w:rtl w:val="0"/>
              </w:rPr>
              <w:t xml:space="preserve">Shampoo,400 ml bottle; for normal hair, suitable for children, easy-lathering shampoo, to clean hair and scalp, pH neutral, not harmful to humans, not irritating to the eyes.</w:t>
            </w:r>
            <w:r w:rsidDel="00000000" w:rsidR="00000000" w:rsidRPr="00000000">
              <w:rPr>
                <w:rtl w:val="0"/>
              </w:rPr>
            </w:r>
          </w:p>
        </w:tc>
        <w:tc>
          <w:tcPr>
            <w:vAlign w:val="center"/>
          </w:tcPr>
          <w:p w:rsidR="00000000" w:rsidDel="00000000" w:rsidP="00000000" w:rsidRDefault="00000000" w:rsidRPr="00000000" w14:paraId="000001D9">
            <w:pPr>
              <w:jc w:val="center"/>
              <w:rPr>
                <w:sz w:val="28"/>
                <w:szCs w:val="28"/>
                <w:highlight w:val="white"/>
              </w:rPr>
            </w:pPr>
            <w:r w:rsidDel="00000000" w:rsidR="00000000" w:rsidRPr="00000000">
              <w:rPr>
                <w:color w:val="000000"/>
                <w:highlight w:val="white"/>
                <w:rtl w:val="0"/>
              </w:rPr>
              <w:t xml:space="preserve">Piece</w:t>
            </w:r>
            <w:r w:rsidDel="00000000" w:rsidR="00000000" w:rsidRPr="00000000">
              <w:rPr>
                <w:rtl w:val="0"/>
              </w:rPr>
            </w:r>
          </w:p>
        </w:tc>
        <w:tc>
          <w:tcPr>
            <w:vAlign w:val="center"/>
          </w:tcPr>
          <w:p w:rsidR="00000000" w:rsidDel="00000000" w:rsidP="00000000" w:rsidRDefault="00000000" w:rsidRPr="00000000" w14:paraId="000001DA">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DB">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DC">
            <w:pPr>
              <w:jc w:val="center"/>
              <w:rPr>
                <w:color w:val="000000"/>
                <w:highlight w:val="white"/>
              </w:rPr>
            </w:pPr>
            <w:r w:rsidDel="00000000" w:rsidR="00000000" w:rsidRPr="00000000">
              <w:rPr>
                <w:color w:val="000000"/>
                <w:highlight w:val="white"/>
                <w:rtl w:val="0"/>
              </w:rPr>
              <w:t xml:space="preserve">10</w:t>
            </w:r>
          </w:p>
        </w:tc>
        <w:tc>
          <w:tcPr>
            <w:vAlign w:val="bottom"/>
          </w:tcPr>
          <w:p w:rsidR="00000000" w:rsidDel="00000000" w:rsidP="00000000" w:rsidRDefault="00000000" w:rsidRPr="00000000" w14:paraId="000001DD">
            <w:pPr>
              <w:jc w:val="center"/>
              <w:rPr>
                <w:sz w:val="28"/>
                <w:szCs w:val="28"/>
                <w:highlight w:val="white"/>
              </w:rPr>
            </w:pPr>
            <w:r w:rsidDel="00000000" w:rsidR="00000000" w:rsidRPr="00000000">
              <w:rPr>
                <w:sz w:val="22"/>
                <w:szCs w:val="22"/>
                <w:highlight w:val="white"/>
                <w:rtl w:val="0"/>
              </w:rPr>
              <w:t xml:space="preserve">2 boxes</w:t>
            </w:r>
            <w:r w:rsidDel="00000000" w:rsidR="00000000" w:rsidRPr="00000000">
              <w:rPr>
                <w:rtl w:val="0"/>
              </w:rPr>
            </w:r>
          </w:p>
        </w:tc>
        <w:tc>
          <w:tcPr>
            <w:vAlign w:val="center"/>
          </w:tcPr>
          <w:p w:rsidR="00000000" w:rsidDel="00000000" w:rsidP="00000000" w:rsidRDefault="00000000" w:rsidRPr="00000000" w14:paraId="000001DE">
            <w:pPr>
              <w:rPr>
                <w:sz w:val="24"/>
                <w:szCs w:val="24"/>
                <w:highlight w:val="white"/>
              </w:rPr>
            </w:pPr>
            <w:r w:rsidDel="00000000" w:rsidR="00000000" w:rsidRPr="00000000">
              <w:rPr>
                <w:sz w:val="24"/>
                <w:szCs w:val="24"/>
                <w:highlight w:val="white"/>
                <w:rtl w:val="0"/>
              </w:rPr>
              <w:t xml:space="preserve">Codex/Sanitary Pad Sanitary napkins, with wings, size and absorbent capacity - suitable</w:t>
            </w:r>
          </w:p>
          <w:p w:rsidR="00000000" w:rsidDel="00000000" w:rsidP="00000000" w:rsidRDefault="00000000" w:rsidRPr="00000000" w14:paraId="000001DF">
            <w:pPr>
              <w:rPr>
                <w:sz w:val="24"/>
                <w:szCs w:val="24"/>
                <w:highlight w:val="white"/>
              </w:rPr>
            </w:pPr>
            <w:r w:rsidDel="00000000" w:rsidR="00000000" w:rsidRPr="00000000">
              <w:rPr>
                <w:sz w:val="24"/>
                <w:szCs w:val="24"/>
                <w:highlight w:val="white"/>
                <w:rtl w:val="0"/>
              </w:rPr>
              <w:t xml:space="preserve"> for medium to high flow, each pack with 10 pieces (usually two </w:t>
            </w:r>
          </w:p>
          <w:p w:rsidR="00000000" w:rsidDel="00000000" w:rsidP="00000000" w:rsidRDefault="00000000" w:rsidRPr="00000000" w14:paraId="000001E0">
            <w:pPr>
              <w:rPr>
                <w:sz w:val="24"/>
                <w:szCs w:val="24"/>
                <w:highlight w:val="white"/>
              </w:rPr>
            </w:pPr>
            <w:r w:rsidDel="00000000" w:rsidR="00000000" w:rsidRPr="00000000">
              <w:rPr>
                <w:sz w:val="24"/>
                <w:szCs w:val="24"/>
                <w:highlight w:val="white"/>
                <w:rtl w:val="0"/>
              </w:rPr>
              <w:t xml:space="preserve">packs are provided)- (medium &amp; heavy absorption) un-perfumed, </w:t>
            </w:r>
          </w:p>
          <w:p w:rsidR="00000000" w:rsidDel="00000000" w:rsidP="00000000" w:rsidRDefault="00000000" w:rsidRPr="00000000" w14:paraId="000001E1">
            <w:pPr>
              <w:rPr>
                <w:sz w:val="24"/>
                <w:szCs w:val="24"/>
                <w:highlight w:val="white"/>
              </w:rPr>
            </w:pPr>
            <w:r w:rsidDel="00000000" w:rsidR="00000000" w:rsidRPr="00000000">
              <w:rPr>
                <w:sz w:val="24"/>
                <w:szCs w:val="24"/>
                <w:highlight w:val="white"/>
                <w:rtl w:val="0"/>
              </w:rPr>
              <w:t xml:space="preserve">no gel, no plastic fibre net on the upper side each sanitary napkin</w:t>
            </w:r>
          </w:p>
          <w:p w:rsidR="00000000" w:rsidDel="00000000" w:rsidP="00000000" w:rsidRDefault="00000000" w:rsidRPr="00000000" w14:paraId="000001E2">
            <w:pPr>
              <w:rPr>
                <w:sz w:val="24"/>
                <w:szCs w:val="24"/>
                <w:highlight w:val="white"/>
              </w:rPr>
            </w:pPr>
            <w:r w:rsidDel="00000000" w:rsidR="00000000" w:rsidRPr="00000000">
              <w:rPr>
                <w:sz w:val="24"/>
                <w:szCs w:val="24"/>
                <w:highlight w:val="white"/>
                <w:rtl w:val="0"/>
              </w:rPr>
              <w:t xml:space="preserve"> wrapped separately</w:t>
            </w:r>
          </w:p>
        </w:tc>
        <w:tc>
          <w:tcPr>
            <w:vAlign w:val="center"/>
          </w:tcPr>
          <w:p w:rsidR="00000000" w:rsidDel="00000000" w:rsidP="00000000" w:rsidRDefault="00000000" w:rsidRPr="00000000" w14:paraId="000001E3">
            <w:pPr>
              <w:jc w:val="center"/>
              <w:rPr>
                <w:sz w:val="28"/>
                <w:szCs w:val="28"/>
                <w:highlight w:val="white"/>
              </w:rPr>
            </w:pPr>
            <w:r w:rsidDel="00000000" w:rsidR="00000000" w:rsidRPr="00000000">
              <w:rPr>
                <w:color w:val="000000"/>
                <w:sz w:val="22"/>
                <w:szCs w:val="22"/>
                <w:highlight w:val="white"/>
                <w:rtl w:val="0"/>
              </w:rPr>
              <w:t xml:space="preserve">boxes</w:t>
            </w:r>
            <w:r w:rsidDel="00000000" w:rsidR="00000000" w:rsidRPr="00000000">
              <w:rPr>
                <w:rtl w:val="0"/>
              </w:rPr>
            </w:r>
          </w:p>
        </w:tc>
        <w:tc>
          <w:tcPr>
            <w:vAlign w:val="center"/>
          </w:tcPr>
          <w:p w:rsidR="00000000" w:rsidDel="00000000" w:rsidP="00000000" w:rsidRDefault="00000000" w:rsidRPr="00000000" w14:paraId="000001E4">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E5">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E6">
            <w:pPr>
              <w:jc w:val="center"/>
              <w:rPr>
                <w:color w:val="000000"/>
                <w:highlight w:val="white"/>
              </w:rPr>
            </w:pPr>
            <w:r w:rsidDel="00000000" w:rsidR="00000000" w:rsidRPr="00000000">
              <w:rPr>
                <w:color w:val="000000"/>
                <w:highlight w:val="white"/>
                <w:rtl w:val="0"/>
              </w:rPr>
              <w:t xml:space="preserve">11</w:t>
            </w:r>
          </w:p>
        </w:tc>
        <w:tc>
          <w:tcPr>
            <w:vAlign w:val="bottom"/>
          </w:tcPr>
          <w:p w:rsidR="00000000" w:rsidDel="00000000" w:rsidP="00000000" w:rsidRDefault="00000000" w:rsidRPr="00000000" w14:paraId="000001E7">
            <w:pPr>
              <w:jc w:val="center"/>
              <w:rPr>
                <w:sz w:val="28"/>
                <w:szCs w:val="28"/>
                <w:highlight w:val="white"/>
              </w:rPr>
            </w:pPr>
            <w:r w:rsidDel="00000000" w:rsidR="00000000" w:rsidRPr="00000000">
              <w:rPr>
                <w:sz w:val="22"/>
                <w:szCs w:val="22"/>
                <w:highlight w:val="white"/>
                <w:rtl w:val="0"/>
              </w:rPr>
              <w:t xml:space="preserve">5 sheets </w:t>
            </w:r>
            <w:r w:rsidDel="00000000" w:rsidR="00000000" w:rsidRPr="00000000">
              <w:rPr>
                <w:rtl w:val="0"/>
              </w:rPr>
            </w:r>
          </w:p>
        </w:tc>
        <w:tc>
          <w:tcPr>
            <w:vAlign w:val="center"/>
          </w:tcPr>
          <w:p w:rsidR="00000000" w:rsidDel="00000000" w:rsidP="00000000" w:rsidRDefault="00000000" w:rsidRPr="00000000" w14:paraId="000001E8">
            <w:pPr>
              <w:rPr>
                <w:sz w:val="28"/>
                <w:szCs w:val="28"/>
                <w:highlight w:val="white"/>
              </w:rPr>
            </w:pPr>
            <w:r w:rsidDel="00000000" w:rsidR="00000000" w:rsidRPr="00000000">
              <w:rPr>
                <w:sz w:val="24"/>
                <w:szCs w:val="24"/>
                <w:highlight w:val="white"/>
                <w:rtl w:val="0"/>
              </w:rPr>
              <w:t xml:space="preserve">Hygiene promotion IEC materials with key messages covered by plastic paper sheet,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few most essential messages - 2 pages, both sides printed</w:t>
            </w:r>
            <w:r w:rsidDel="00000000" w:rsidR="00000000" w:rsidRPr="00000000">
              <w:rPr>
                <w:rtl w:val="0"/>
              </w:rPr>
            </w:r>
          </w:p>
        </w:tc>
        <w:tc>
          <w:tcPr>
            <w:vAlign w:val="center"/>
          </w:tcPr>
          <w:p w:rsidR="00000000" w:rsidDel="00000000" w:rsidP="00000000" w:rsidRDefault="00000000" w:rsidRPr="00000000" w14:paraId="000001E9">
            <w:pPr>
              <w:jc w:val="center"/>
              <w:rPr>
                <w:sz w:val="28"/>
                <w:szCs w:val="28"/>
                <w:highlight w:val="white"/>
              </w:rPr>
            </w:pPr>
            <w:r w:rsidDel="00000000" w:rsidR="00000000" w:rsidRPr="00000000">
              <w:rPr>
                <w:color w:val="000000"/>
                <w:sz w:val="22"/>
                <w:szCs w:val="22"/>
                <w:highlight w:val="white"/>
                <w:rtl w:val="0"/>
              </w:rPr>
              <w:t xml:space="preserve">sheets</w:t>
            </w:r>
            <w:r w:rsidDel="00000000" w:rsidR="00000000" w:rsidRPr="00000000">
              <w:rPr>
                <w:rtl w:val="0"/>
              </w:rPr>
            </w:r>
          </w:p>
        </w:tc>
        <w:tc>
          <w:tcPr>
            <w:vAlign w:val="center"/>
          </w:tcPr>
          <w:p w:rsidR="00000000" w:rsidDel="00000000" w:rsidP="00000000" w:rsidRDefault="00000000" w:rsidRPr="00000000" w14:paraId="000001EA">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EB">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EC">
            <w:pPr>
              <w:jc w:val="center"/>
              <w:rPr>
                <w:color w:val="000000"/>
                <w:highlight w:val="white"/>
              </w:rPr>
            </w:pPr>
            <w:r w:rsidDel="00000000" w:rsidR="00000000" w:rsidRPr="00000000">
              <w:rPr>
                <w:color w:val="000000"/>
                <w:highlight w:val="white"/>
                <w:rtl w:val="0"/>
              </w:rPr>
              <w:t xml:space="preserve">12</w:t>
            </w:r>
          </w:p>
        </w:tc>
        <w:tc>
          <w:tcPr>
            <w:vAlign w:val="bottom"/>
          </w:tcPr>
          <w:p w:rsidR="00000000" w:rsidDel="00000000" w:rsidP="00000000" w:rsidRDefault="00000000" w:rsidRPr="00000000" w14:paraId="000001ED">
            <w:pPr>
              <w:jc w:val="center"/>
              <w:rPr>
                <w:sz w:val="22"/>
                <w:szCs w:val="22"/>
                <w:highlight w:val="white"/>
              </w:rPr>
            </w:pPr>
            <w:r w:rsidDel="00000000" w:rsidR="00000000" w:rsidRPr="00000000">
              <w:rPr>
                <w:sz w:val="22"/>
                <w:szCs w:val="22"/>
                <w:highlight w:val="white"/>
                <w:rtl w:val="0"/>
              </w:rPr>
              <w:t xml:space="preserve">2</w:t>
            </w:r>
          </w:p>
        </w:tc>
        <w:tc>
          <w:tcPr>
            <w:vAlign w:val="center"/>
          </w:tcPr>
          <w:p w:rsidR="00000000" w:rsidDel="00000000" w:rsidP="00000000" w:rsidRDefault="00000000" w:rsidRPr="00000000" w14:paraId="000001EE">
            <w:pPr>
              <w:rPr>
                <w:sz w:val="24"/>
                <w:szCs w:val="24"/>
                <w:highlight w:val="white"/>
              </w:rPr>
            </w:pPr>
            <w:r w:rsidDel="00000000" w:rsidR="00000000" w:rsidRPr="00000000">
              <w:rPr>
                <w:sz w:val="24"/>
                <w:szCs w:val="24"/>
                <w:highlight w:val="white"/>
                <w:rtl w:val="0"/>
              </w:rPr>
              <w:t xml:space="preserve">Detergent, washing powder, bag of 600g, for washing laundry by hand; hypoallergenic &amp; un-perfumed, free from Carcinogens elements/ materials; Shelf life three years.</w:t>
            </w:r>
          </w:p>
        </w:tc>
        <w:tc>
          <w:tcPr>
            <w:vAlign w:val="center"/>
          </w:tcPr>
          <w:p w:rsidR="00000000" w:rsidDel="00000000" w:rsidP="00000000" w:rsidRDefault="00000000" w:rsidRPr="00000000" w14:paraId="000001EF">
            <w:pPr>
              <w:jc w:val="center"/>
              <w:rPr>
                <w:color w:val="000000"/>
                <w:sz w:val="22"/>
                <w:szCs w:val="22"/>
                <w:highlight w:val="white"/>
              </w:rPr>
            </w:pPr>
            <w:r w:rsidDel="00000000" w:rsidR="00000000" w:rsidRPr="00000000">
              <w:rPr>
                <w:sz w:val="22"/>
                <w:szCs w:val="22"/>
                <w:highlight w:val="white"/>
                <w:rtl w:val="0"/>
              </w:rPr>
              <w:t xml:space="preserve">bag</w:t>
            </w:r>
            <w:r w:rsidDel="00000000" w:rsidR="00000000" w:rsidRPr="00000000">
              <w:rPr>
                <w:rtl w:val="0"/>
              </w:rPr>
            </w:r>
          </w:p>
        </w:tc>
        <w:tc>
          <w:tcPr>
            <w:vAlign w:val="center"/>
          </w:tcPr>
          <w:p w:rsidR="00000000" w:rsidDel="00000000" w:rsidP="00000000" w:rsidRDefault="00000000" w:rsidRPr="00000000" w14:paraId="000001F0">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F1">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F2">
            <w:pPr>
              <w:jc w:val="center"/>
              <w:rPr>
                <w:color w:val="000000"/>
                <w:highlight w:val="white"/>
              </w:rPr>
            </w:pPr>
            <w:r w:rsidDel="00000000" w:rsidR="00000000" w:rsidRPr="00000000">
              <w:rPr>
                <w:color w:val="000000"/>
                <w:highlight w:val="white"/>
                <w:rtl w:val="0"/>
              </w:rPr>
              <w:t xml:space="preserve">13</w:t>
            </w:r>
          </w:p>
        </w:tc>
        <w:tc>
          <w:tcPr>
            <w:vAlign w:val="bottom"/>
          </w:tcPr>
          <w:p w:rsidR="00000000" w:rsidDel="00000000" w:rsidP="00000000" w:rsidRDefault="00000000" w:rsidRPr="00000000" w14:paraId="000001F3">
            <w:pPr>
              <w:jc w:val="center"/>
              <w:rPr>
                <w:sz w:val="22"/>
                <w:szCs w:val="22"/>
                <w:highlight w:val="white"/>
              </w:rPr>
            </w:pPr>
            <w:r w:rsidDel="00000000" w:rsidR="00000000" w:rsidRPr="00000000">
              <w:rPr>
                <w:sz w:val="22"/>
                <w:szCs w:val="22"/>
                <w:highlight w:val="white"/>
                <w:rtl w:val="0"/>
              </w:rPr>
              <w:t xml:space="preserve">1</w:t>
            </w:r>
          </w:p>
        </w:tc>
        <w:tc>
          <w:tcPr>
            <w:vAlign w:val="center"/>
          </w:tcPr>
          <w:p w:rsidR="00000000" w:rsidDel="00000000" w:rsidP="00000000" w:rsidRDefault="00000000" w:rsidRPr="00000000" w14:paraId="000001F4">
            <w:pPr>
              <w:rPr>
                <w:sz w:val="24"/>
                <w:szCs w:val="24"/>
                <w:highlight w:val="white"/>
              </w:rPr>
            </w:pPr>
            <w:r w:rsidDel="00000000" w:rsidR="00000000" w:rsidRPr="00000000">
              <w:rPr>
                <w:sz w:val="24"/>
                <w:szCs w:val="24"/>
                <w:highlight w:val="white"/>
                <w:rtl w:val="0"/>
              </w:rPr>
              <w:t xml:space="preserve">Nail clipper, children size, soft, individually wrapped. All of the toothbrush components are safe for use. Bristles/ hand part free of sharp or jagged edges and endpoints.</w:t>
            </w:r>
          </w:p>
        </w:tc>
        <w:tc>
          <w:tcPr>
            <w:vAlign w:val="center"/>
          </w:tcPr>
          <w:p w:rsidR="00000000" w:rsidDel="00000000" w:rsidP="00000000" w:rsidRDefault="00000000" w:rsidRPr="00000000" w14:paraId="000001F5">
            <w:pPr>
              <w:jc w:val="center"/>
              <w:rPr>
                <w:color w:val="000000"/>
                <w:sz w:val="22"/>
                <w:szCs w:val="22"/>
                <w:highlight w:val="white"/>
              </w:rPr>
            </w:pPr>
            <w:r w:rsidDel="00000000" w:rsidR="00000000" w:rsidRPr="00000000">
              <w:rPr>
                <w:sz w:val="22"/>
                <w:szCs w:val="22"/>
                <w:highlight w:val="white"/>
                <w:rtl w:val="0"/>
              </w:rPr>
              <w:t xml:space="preserve">Piece</w:t>
            </w:r>
            <w:r w:rsidDel="00000000" w:rsidR="00000000" w:rsidRPr="00000000">
              <w:rPr>
                <w:rtl w:val="0"/>
              </w:rPr>
            </w:r>
          </w:p>
        </w:tc>
        <w:tc>
          <w:tcPr>
            <w:vAlign w:val="center"/>
          </w:tcPr>
          <w:p w:rsidR="00000000" w:rsidDel="00000000" w:rsidP="00000000" w:rsidRDefault="00000000" w:rsidRPr="00000000" w14:paraId="000001F6">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F7">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F8">
            <w:pPr>
              <w:jc w:val="center"/>
              <w:rPr>
                <w:color w:val="000000"/>
                <w:highlight w:val="white"/>
              </w:rPr>
            </w:pPr>
            <w:r w:rsidDel="00000000" w:rsidR="00000000" w:rsidRPr="00000000">
              <w:rPr>
                <w:color w:val="000000"/>
                <w:highlight w:val="white"/>
                <w:rtl w:val="0"/>
              </w:rPr>
              <w:t xml:space="preserve">14</w:t>
            </w:r>
          </w:p>
        </w:tc>
        <w:tc>
          <w:tcPr>
            <w:vAlign w:val="bottom"/>
          </w:tcPr>
          <w:p w:rsidR="00000000" w:rsidDel="00000000" w:rsidP="00000000" w:rsidRDefault="00000000" w:rsidRPr="00000000" w14:paraId="000001F9">
            <w:pPr>
              <w:jc w:val="center"/>
              <w:rPr>
                <w:sz w:val="28"/>
                <w:szCs w:val="28"/>
                <w:highlight w:val="white"/>
              </w:rPr>
            </w:pPr>
            <w:r w:rsidDel="00000000" w:rsidR="00000000" w:rsidRPr="00000000">
              <w:rPr>
                <w:sz w:val="22"/>
                <w:szCs w:val="22"/>
                <w:highlight w:val="white"/>
                <w:rtl w:val="0"/>
              </w:rPr>
              <w:t xml:space="preserve">1</w:t>
            </w:r>
            <w:r w:rsidDel="00000000" w:rsidR="00000000" w:rsidRPr="00000000">
              <w:rPr>
                <w:rtl w:val="0"/>
              </w:rPr>
            </w:r>
          </w:p>
        </w:tc>
        <w:tc>
          <w:tcPr>
            <w:vAlign w:val="center"/>
          </w:tcPr>
          <w:p w:rsidR="00000000" w:rsidDel="00000000" w:rsidP="00000000" w:rsidRDefault="00000000" w:rsidRPr="00000000" w14:paraId="000001FA">
            <w:pPr>
              <w:rPr>
                <w:sz w:val="28"/>
                <w:szCs w:val="28"/>
                <w:highlight w:val="white"/>
              </w:rPr>
            </w:pPr>
            <w:r w:rsidDel="00000000" w:rsidR="00000000" w:rsidRPr="00000000">
              <w:rPr>
                <w:sz w:val="24"/>
                <w:szCs w:val="24"/>
                <w:highlight w:val="white"/>
                <w:rtl w:val="0"/>
              </w:rPr>
              <w:t xml:space="preserve">Bage for the kit,Black colour</w:t>
            </w:r>
            <w:r w:rsidDel="00000000" w:rsidR="00000000" w:rsidRPr="00000000">
              <w:rPr>
                <w:rtl w:val="0"/>
              </w:rPr>
            </w:r>
          </w:p>
        </w:tc>
        <w:tc>
          <w:tcPr>
            <w:vAlign w:val="center"/>
          </w:tcPr>
          <w:p w:rsidR="00000000" w:rsidDel="00000000" w:rsidP="00000000" w:rsidRDefault="00000000" w:rsidRPr="00000000" w14:paraId="000001FB">
            <w:pPr>
              <w:jc w:val="center"/>
              <w:rPr>
                <w:sz w:val="28"/>
                <w:szCs w:val="28"/>
                <w:highlight w:val="white"/>
              </w:rPr>
            </w:pPr>
            <w:r w:rsidDel="00000000" w:rsidR="00000000" w:rsidRPr="00000000">
              <w:rPr>
                <w:color w:val="000000"/>
                <w:highlight w:val="white"/>
                <w:rtl w:val="0"/>
              </w:rPr>
              <w:t xml:space="preserve">Piece</w:t>
            </w:r>
            <w:r w:rsidDel="00000000" w:rsidR="00000000" w:rsidRPr="00000000">
              <w:rPr>
                <w:rtl w:val="0"/>
              </w:rPr>
            </w:r>
          </w:p>
        </w:tc>
        <w:tc>
          <w:tcPr>
            <w:vAlign w:val="center"/>
          </w:tcPr>
          <w:p w:rsidR="00000000" w:rsidDel="00000000" w:rsidP="00000000" w:rsidRDefault="00000000" w:rsidRPr="00000000" w14:paraId="000001FC">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FD">
            <w:pPr>
              <w:jc w:val="both"/>
              <w:rPr>
                <w:sz w:val="32"/>
                <w:szCs w:val="32"/>
                <w:highlight w:val="white"/>
              </w:rPr>
            </w:pPr>
            <w:r w:rsidDel="00000000" w:rsidR="00000000" w:rsidRPr="00000000">
              <w:rPr>
                <w:rtl w:val="0"/>
              </w:rPr>
            </w:r>
          </w:p>
        </w:tc>
      </w:tr>
    </w:tbl>
    <w:p w:rsidR="00000000" w:rsidDel="00000000" w:rsidP="00000000" w:rsidRDefault="00000000" w:rsidRPr="00000000" w14:paraId="000001F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32"/>
          <w:szCs w:val="32"/>
          <w:highlight w:val="white"/>
        </w:rPr>
      </w:pPr>
      <w:r w:rsidDel="00000000" w:rsidR="00000000" w:rsidRPr="00000000">
        <w:rPr>
          <w:rtl w:val="0"/>
        </w:rPr>
      </w:r>
    </w:p>
    <w:tbl>
      <w:tblPr>
        <w:tblStyle w:val="Table3"/>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440"/>
        <w:gridCol w:w="4050"/>
        <w:gridCol w:w="3000"/>
        <w:tblGridChange w:id="0">
          <w:tblGrid>
            <w:gridCol w:w="1170"/>
            <w:gridCol w:w="1590"/>
            <w:gridCol w:w="3690"/>
            <w:gridCol w:w="1440"/>
            <w:gridCol w:w="4050"/>
            <w:gridCol w:w="3000"/>
          </w:tblGrid>
        </w:tblGridChange>
      </w:tblGrid>
      <w:tr>
        <w:trPr>
          <w:cantSplit w:val="0"/>
          <w:trHeight w:val="930" w:hRule="atLeast"/>
          <w:tblHeader w:val="0"/>
        </w:trPr>
        <w:tc>
          <w:tcPr>
            <w:vAlign w:val="center"/>
          </w:tcPr>
          <w:p w:rsidR="00000000" w:rsidDel="00000000" w:rsidP="00000000" w:rsidRDefault="00000000" w:rsidRPr="00000000" w14:paraId="000001FF">
            <w:pPr>
              <w:jc w:val="center"/>
              <w:rPr>
                <w:color w:val="000000"/>
                <w:highlight w:val="white"/>
              </w:rPr>
            </w:pPr>
            <w:r w:rsidDel="00000000" w:rsidR="00000000" w:rsidRPr="00000000">
              <w:rPr>
                <w:color w:val="000000"/>
                <w:highlight w:val="white"/>
                <w:rtl w:val="0"/>
              </w:rPr>
              <w:t xml:space="preserve">15</w:t>
            </w:r>
          </w:p>
        </w:tc>
        <w:tc>
          <w:tcPr>
            <w:vAlign w:val="bottom"/>
          </w:tcPr>
          <w:p w:rsidR="00000000" w:rsidDel="00000000" w:rsidP="00000000" w:rsidRDefault="00000000" w:rsidRPr="00000000" w14:paraId="00000200">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bottom"/>
          </w:tcPr>
          <w:p w:rsidR="00000000" w:rsidDel="00000000" w:rsidP="00000000" w:rsidRDefault="00000000" w:rsidRPr="00000000" w14:paraId="00000201">
            <w:pPr>
              <w:rPr>
                <w:sz w:val="28"/>
                <w:szCs w:val="28"/>
              </w:rPr>
            </w:pPr>
            <w:r w:rsidDel="00000000" w:rsidR="00000000" w:rsidRPr="00000000">
              <w:rPr>
                <w:sz w:val="22"/>
                <w:szCs w:val="22"/>
                <w:rtl w:val="0"/>
              </w:rPr>
              <w:t xml:space="preserve">Sanitary Pad, consist of 16 cotton pcs/pocket</w:t>
            </w:r>
            <w:r w:rsidDel="00000000" w:rsidR="00000000" w:rsidRPr="00000000">
              <w:rPr>
                <w:rtl w:val="0"/>
              </w:rPr>
            </w:r>
          </w:p>
        </w:tc>
        <w:tc>
          <w:tcPr>
            <w:vAlign w:val="bottom"/>
          </w:tcPr>
          <w:p w:rsidR="00000000" w:rsidDel="00000000" w:rsidP="00000000" w:rsidRDefault="00000000" w:rsidRPr="00000000" w14:paraId="00000202">
            <w:pPr>
              <w:jc w:val="center"/>
              <w:rPr>
                <w:color w:val="000000"/>
                <w:sz w:val="28"/>
                <w:szCs w:val="28"/>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20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04">
            <w:pPr>
              <w:jc w:val="both"/>
              <w:rPr>
                <w:sz w:val="22"/>
                <w:szCs w:val="22"/>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205">
            <w:pPr>
              <w:jc w:val="center"/>
              <w:rPr>
                <w:color w:val="000000"/>
                <w:highlight w:val="white"/>
              </w:rPr>
            </w:pPr>
            <w:r w:rsidDel="00000000" w:rsidR="00000000" w:rsidRPr="00000000">
              <w:rPr>
                <w:color w:val="000000"/>
                <w:highlight w:val="white"/>
                <w:rtl w:val="0"/>
              </w:rPr>
              <w:t xml:space="preserve">16</w:t>
            </w:r>
          </w:p>
        </w:tc>
        <w:tc>
          <w:tcPr>
            <w:vAlign w:val="bottom"/>
          </w:tcPr>
          <w:p w:rsidR="00000000" w:rsidDel="00000000" w:rsidP="00000000" w:rsidRDefault="00000000" w:rsidRPr="00000000" w14:paraId="00000206">
            <w:pPr>
              <w:jc w:val="center"/>
              <w:rPr>
                <w:color w:val="000000"/>
                <w:sz w:val="22"/>
                <w:szCs w:val="22"/>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07">
            <w:pPr>
              <w:rPr>
                <w:color w:val="000000"/>
                <w:sz w:val="22"/>
                <w:szCs w:val="22"/>
              </w:rPr>
            </w:pPr>
            <w:r w:rsidDel="00000000" w:rsidR="00000000" w:rsidRPr="00000000">
              <w:rPr>
                <w:sz w:val="22"/>
                <w:szCs w:val="22"/>
                <w:rtl w:val="0"/>
              </w:rPr>
              <w:t xml:space="preserve">Plastic Bag for pads Black colour</w:t>
            </w:r>
            <w:r w:rsidDel="00000000" w:rsidR="00000000" w:rsidRPr="00000000">
              <w:rPr>
                <w:rtl w:val="0"/>
              </w:rPr>
            </w:r>
          </w:p>
        </w:tc>
        <w:tc>
          <w:tcPr>
            <w:vAlign w:val="bottom"/>
          </w:tcPr>
          <w:p w:rsidR="00000000" w:rsidDel="00000000" w:rsidP="00000000" w:rsidRDefault="00000000" w:rsidRPr="00000000" w14:paraId="00000208">
            <w:pPr>
              <w:jc w:val="center"/>
              <w:rPr>
                <w:color w:val="000000"/>
                <w:sz w:val="22"/>
                <w:szCs w:val="22"/>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0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0A">
            <w:pPr>
              <w:jc w:val="both"/>
              <w:rPr>
                <w:sz w:val="22"/>
                <w:szCs w:val="22"/>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20B">
            <w:pPr>
              <w:jc w:val="center"/>
              <w:rPr>
                <w:color w:val="000000"/>
                <w:highlight w:val="white"/>
              </w:rPr>
            </w:pPr>
            <w:r w:rsidDel="00000000" w:rsidR="00000000" w:rsidRPr="00000000">
              <w:rPr>
                <w:color w:val="000000"/>
                <w:highlight w:val="white"/>
                <w:rtl w:val="0"/>
              </w:rPr>
              <w:t xml:space="preserve">17</w:t>
            </w:r>
          </w:p>
        </w:tc>
        <w:tc>
          <w:tcPr>
            <w:vAlign w:val="bottom"/>
          </w:tcPr>
          <w:p w:rsidR="00000000" w:rsidDel="00000000" w:rsidP="00000000" w:rsidRDefault="00000000" w:rsidRPr="00000000" w14:paraId="0000020C">
            <w:pPr>
              <w:jc w:val="center"/>
              <w:rPr>
                <w:color w:val="000000"/>
                <w:sz w:val="22"/>
                <w:szCs w:val="22"/>
              </w:rPr>
            </w:pPr>
            <w:r w:rsidDel="00000000" w:rsidR="00000000" w:rsidRPr="00000000">
              <w:rPr>
                <w:sz w:val="22"/>
                <w:szCs w:val="22"/>
                <w:rtl w:val="0"/>
              </w:rPr>
              <w:t xml:space="preserve">4</w:t>
            </w:r>
            <w:r w:rsidDel="00000000" w:rsidR="00000000" w:rsidRPr="00000000">
              <w:rPr>
                <w:rtl w:val="0"/>
              </w:rPr>
            </w:r>
          </w:p>
        </w:tc>
        <w:tc>
          <w:tcPr>
            <w:vAlign w:val="bottom"/>
          </w:tcPr>
          <w:p w:rsidR="00000000" w:rsidDel="00000000" w:rsidP="00000000" w:rsidRDefault="00000000" w:rsidRPr="00000000" w14:paraId="0000020D">
            <w:pPr>
              <w:rPr>
                <w:color w:val="000000"/>
                <w:sz w:val="22"/>
                <w:szCs w:val="22"/>
              </w:rPr>
            </w:pPr>
            <w:r w:rsidDel="00000000" w:rsidR="00000000" w:rsidRPr="00000000">
              <w:rPr>
                <w:sz w:val="22"/>
                <w:szCs w:val="22"/>
                <w:rtl w:val="0"/>
              </w:rPr>
              <w:t xml:space="preserve">Female Underwear Small or Big (2 pairs)</w:t>
            </w:r>
            <w:r w:rsidDel="00000000" w:rsidR="00000000" w:rsidRPr="00000000">
              <w:rPr>
                <w:rtl w:val="0"/>
              </w:rPr>
            </w:r>
          </w:p>
        </w:tc>
        <w:tc>
          <w:tcPr>
            <w:vAlign w:val="bottom"/>
          </w:tcPr>
          <w:p w:rsidR="00000000" w:rsidDel="00000000" w:rsidP="00000000" w:rsidRDefault="00000000" w:rsidRPr="00000000" w14:paraId="0000020E">
            <w:pPr>
              <w:jc w:val="center"/>
              <w:rPr>
                <w:color w:val="000000"/>
                <w:sz w:val="22"/>
                <w:szCs w:val="22"/>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0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10">
            <w:pPr>
              <w:jc w:val="both"/>
              <w:rPr>
                <w:sz w:val="22"/>
                <w:szCs w:val="22"/>
              </w:rPr>
            </w:pPr>
            <w:r w:rsidDel="00000000" w:rsidR="00000000" w:rsidRPr="00000000">
              <w:rPr>
                <w:rtl w:val="0"/>
              </w:rPr>
            </w:r>
          </w:p>
        </w:tc>
      </w:tr>
      <w:tr>
        <w:trPr>
          <w:cantSplit w:val="0"/>
          <w:trHeight w:val="876" w:hRule="atLeast"/>
          <w:tblHeader w:val="0"/>
        </w:trPr>
        <w:tc>
          <w:tcPr>
            <w:vAlign w:val="center"/>
          </w:tcPr>
          <w:p w:rsidR="00000000" w:rsidDel="00000000" w:rsidP="00000000" w:rsidRDefault="00000000" w:rsidRPr="00000000" w14:paraId="00000211">
            <w:pPr>
              <w:jc w:val="center"/>
              <w:rPr>
                <w:color w:val="000000"/>
                <w:highlight w:val="white"/>
              </w:rPr>
            </w:pPr>
            <w:r w:rsidDel="00000000" w:rsidR="00000000" w:rsidRPr="00000000">
              <w:rPr>
                <w:color w:val="000000"/>
                <w:highlight w:val="white"/>
                <w:rtl w:val="0"/>
              </w:rPr>
              <w:t xml:space="preserve">18</w:t>
            </w:r>
          </w:p>
        </w:tc>
        <w:tc>
          <w:tcPr>
            <w:vAlign w:val="bottom"/>
          </w:tcPr>
          <w:p w:rsidR="00000000" w:rsidDel="00000000" w:rsidP="00000000" w:rsidRDefault="00000000" w:rsidRPr="00000000" w14:paraId="00000212">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13">
            <w:pPr>
              <w:rPr>
                <w:sz w:val="28"/>
                <w:szCs w:val="28"/>
              </w:rPr>
            </w:pPr>
            <w:r w:rsidDel="00000000" w:rsidR="00000000" w:rsidRPr="00000000">
              <w:rPr>
                <w:sz w:val="22"/>
                <w:szCs w:val="22"/>
                <w:rtl w:val="0"/>
              </w:rPr>
              <w:t xml:space="preserve">Antiseptic soap (like Dettol) or Equal - 125 gr</w:t>
            </w:r>
            <w:r w:rsidDel="00000000" w:rsidR="00000000" w:rsidRPr="00000000">
              <w:rPr>
                <w:rtl w:val="0"/>
              </w:rPr>
            </w:r>
          </w:p>
        </w:tc>
        <w:tc>
          <w:tcPr>
            <w:vAlign w:val="bottom"/>
          </w:tcPr>
          <w:p w:rsidR="00000000" w:rsidDel="00000000" w:rsidP="00000000" w:rsidRDefault="00000000" w:rsidRPr="00000000" w14:paraId="00000214">
            <w:pPr>
              <w:jc w:val="center"/>
              <w:rPr>
                <w:color w:val="000000"/>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1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16">
            <w:pPr>
              <w:jc w:val="both"/>
              <w:rPr>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217">
            <w:pPr>
              <w:jc w:val="center"/>
              <w:rPr>
                <w:color w:val="000000"/>
                <w:highlight w:val="white"/>
              </w:rPr>
            </w:pPr>
            <w:r w:rsidDel="00000000" w:rsidR="00000000" w:rsidRPr="00000000">
              <w:rPr>
                <w:color w:val="000000"/>
                <w:highlight w:val="white"/>
                <w:rtl w:val="0"/>
              </w:rPr>
              <w:t xml:space="preserve">19</w:t>
            </w:r>
          </w:p>
        </w:tc>
        <w:tc>
          <w:tcPr>
            <w:vAlign w:val="bottom"/>
          </w:tcPr>
          <w:p w:rsidR="00000000" w:rsidDel="00000000" w:rsidP="00000000" w:rsidRDefault="00000000" w:rsidRPr="00000000" w14:paraId="00000218">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19">
            <w:pPr>
              <w:rPr>
                <w:sz w:val="28"/>
                <w:szCs w:val="28"/>
              </w:rPr>
            </w:pPr>
            <w:r w:rsidDel="00000000" w:rsidR="00000000" w:rsidRPr="00000000">
              <w:rPr>
                <w:sz w:val="22"/>
                <w:szCs w:val="22"/>
                <w:rtl w:val="0"/>
              </w:rPr>
              <w:t xml:space="preserve">Washing powder Kg. 1</w:t>
            </w:r>
            <w:r w:rsidDel="00000000" w:rsidR="00000000" w:rsidRPr="00000000">
              <w:rPr>
                <w:rtl w:val="0"/>
              </w:rPr>
            </w:r>
          </w:p>
        </w:tc>
        <w:tc>
          <w:tcPr>
            <w:vAlign w:val="bottom"/>
          </w:tcPr>
          <w:p w:rsidR="00000000" w:rsidDel="00000000" w:rsidP="00000000" w:rsidRDefault="00000000" w:rsidRPr="00000000" w14:paraId="0000021A">
            <w:pPr>
              <w:jc w:val="center"/>
              <w:rPr>
                <w:color w:val="000000"/>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1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1C">
            <w:pPr>
              <w:jc w:val="both"/>
              <w:rPr>
                <w:sz w:val="22"/>
                <w:szCs w:val="22"/>
              </w:rPr>
            </w:pPr>
            <w:r w:rsidDel="00000000" w:rsidR="00000000" w:rsidRPr="00000000">
              <w:rPr>
                <w:rtl w:val="0"/>
              </w:rPr>
            </w:r>
          </w:p>
        </w:tc>
      </w:tr>
      <w:tr>
        <w:trPr>
          <w:cantSplit w:val="0"/>
          <w:trHeight w:val="579" w:hRule="atLeast"/>
          <w:tblHeader w:val="0"/>
        </w:trPr>
        <w:tc>
          <w:tcPr>
            <w:vAlign w:val="center"/>
          </w:tcPr>
          <w:p w:rsidR="00000000" w:rsidDel="00000000" w:rsidP="00000000" w:rsidRDefault="00000000" w:rsidRPr="00000000" w14:paraId="0000021D">
            <w:pPr>
              <w:jc w:val="center"/>
              <w:rPr>
                <w:color w:val="000000"/>
                <w:highlight w:val="white"/>
              </w:rPr>
            </w:pPr>
            <w:r w:rsidDel="00000000" w:rsidR="00000000" w:rsidRPr="00000000">
              <w:rPr>
                <w:color w:val="000000"/>
                <w:highlight w:val="white"/>
                <w:rtl w:val="0"/>
              </w:rPr>
              <w:t xml:space="preserve">20</w:t>
            </w:r>
          </w:p>
        </w:tc>
        <w:tc>
          <w:tcPr>
            <w:vAlign w:val="bottom"/>
          </w:tcPr>
          <w:p w:rsidR="00000000" w:rsidDel="00000000" w:rsidP="00000000" w:rsidRDefault="00000000" w:rsidRPr="00000000" w14:paraId="0000021E">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1F">
            <w:pPr>
              <w:rPr>
                <w:sz w:val="28"/>
                <w:szCs w:val="28"/>
              </w:rPr>
            </w:pPr>
            <w:r w:rsidDel="00000000" w:rsidR="00000000" w:rsidRPr="00000000">
              <w:rPr>
                <w:sz w:val="22"/>
                <w:szCs w:val="22"/>
                <w:rtl w:val="0"/>
              </w:rPr>
              <w:t xml:space="preserve">Cotton 200 gr dark colour 2 m</w:t>
            </w:r>
            <w:r w:rsidDel="00000000" w:rsidR="00000000" w:rsidRPr="00000000">
              <w:rPr>
                <w:rtl w:val="0"/>
              </w:rPr>
            </w:r>
          </w:p>
        </w:tc>
        <w:tc>
          <w:tcPr>
            <w:vAlign w:val="bottom"/>
          </w:tcPr>
          <w:p w:rsidR="00000000" w:rsidDel="00000000" w:rsidP="00000000" w:rsidRDefault="00000000" w:rsidRPr="00000000" w14:paraId="00000220">
            <w:pPr>
              <w:jc w:val="center"/>
              <w:rPr>
                <w:color w:val="000000"/>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2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22">
            <w:pPr>
              <w:jc w:val="both"/>
              <w:rPr>
                <w:sz w:val="22"/>
                <w:szCs w:val="22"/>
              </w:rPr>
            </w:pPr>
            <w:r w:rsidDel="00000000" w:rsidR="00000000" w:rsidRPr="00000000">
              <w:rPr>
                <w:rtl w:val="0"/>
              </w:rPr>
            </w:r>
          </w:p>
        </w:tc>
      </w:tr>
      <w:tr>
        <w:trPr>
          <w:cantSplit w:val="0"/>
          <w:trHeight w:val="804" w:hRule="atLeast"/>
          <w:tblHeader w:val="0"/>
        </w:trPr>
        <w:tc>
          <w:tcPr>
            <w:vAlign w:val="center"/>
          </w:tcPr>
          <w:p w:rsidR="00000000" w:rsidDel="00000000" w:rsidP="00000000" w:rsidRDefault="00000000" w:rsidRPr="00000000" w14:paraId="00000223">
            <w:pPr>
              <w:jc w:val="center"/>
              <w:rPr>
                <w:color w:val="000000"/>
                <w:highlight w:val="white"/>
              </w:rPr>
            </w:pPr>
            <w:r w:rsidDel="00000000" w:rsidR="00000000" w:rsidRPr="00000000">
              <w:rPr>
                <w:color w:val="000000"/>
                <w:highlight w:val="white"/>
                <w:rtl w:val="0"/>
              </w:rPr>
              <w:t xml:space="preserve">21</w:t>
            </w:r>
          </w:p>
        </w:tc>
        <w:tc>
          <w:tcPr>
            <w:vAlign w:val="bottom"/>
          </w:tcPr>
          <w:p w:rsidR="00000000" w:rsidDel="00000000" w:rsidP="00000000" w:rsidRDefault="00000000" w:rsidRPr="00000000" w14:paraId="00000224">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bottom"/>
          </w:tcPr>
          <w:p w:rsidR="00000000" w:rsidDel="00000000" w:rsidP="00000000" w:rsidRDefault="00000000" w:rsidRPr="00000000" w14:paraId="00000225">
            <w:pPr>
              <w:rPr>
                <w:sz w:val="28"/>
                <w:szCs w:val="28"/>
              </w:rPr>
            </w:pPr>
            <w:r w:rsidDel="00000000" w:rsidR="00000000" w:rsidRPr="00000000">
              <w:rPr>
                <w:sz w:val="22"/>
                <w:szCs w:val="22"/>
                <w:rtl w:val="0"/>
              </w:rPr>
              <w:t xml:space="preserve">Bag including sticker on the back side</w:t>
            </w:r>
            <w:r w:rsidDel="00000000" w:rsidR="00000000" w:rsidRPr="00000000">
              <w:rPr>
                <w:rtl w:val="0"/>
              </w:rPr>
            </w:r>
          </w:p>
        </w:tc>
        <w:tc>
          <w:tcPr>
            <w:vAlign w:val="bottom"/>
          </w:tcPr>
          <w:p w:rsidR="00000000" w:rsidDel="00000000" w:rsidP="00000000" w:rsidRDefault="00000000" w:rsidRPr="00000000" w14:paraId="00000226">
            <w:pPr>
              <w:jc w:val="center"/>
              <w:rPr>
                <w:color w:val="000000"/>
                <w:sz w:val="28"/>
                <w:szCs w:val="28"/>
              </w:rPr>
            </w:pPr>
            <w:r w:rsidDel="00000000" w:rsidR="00000000" w:rsidRPr="00000000">
              <w:rPr>
                <w:sz w:val="22"/>
                <w:szCs w:val="22"/>
                <w:rtl w:val="0"/>
              </w:rPr>
              <w:t xml:space="preserve">PC</w:t>
            </w:r>
            <w:r w:rsidDel="00000000" w:rsidR="00000000" w:rsidRPr="00000000">
              <w:rPr>
                <w:rtl w:val="0"/>
              </w:rPr>
            </w:r>
          </w:p>
        </w:tc>
        <w:tc>
          <w:tcPr>
            <w:vAlign w:val="center"/>
          </w:tcPr>
          <w:p w:rsidR="00000000" w:rsidDel="00000000" w:rsidP="00000000" w:rsidRDefault="00000000" w:rsidRPr="00000000" w14:paraId="0000022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28">
            <w:pPr>
              <w:jc w:val="both"/>
              <w:rPr>
                <w:sz w:val="22"/>
                <w:szCs w:val="22"/>
              </w:rPr>
            </w:pPr>
            <w:r w:rsidDel="00000000" w:rsidR="00000000" w:rsidRPr="00000000">
              <w:rPr>
                <w:rtl w:val="0"/>
              </w:rPr>
            </w:r>
          </w:p>
        </w:tc>
      </w:tr>
    </w:tbl>
    <w:p w:rsidR="00000000" w:rsidDel="00000000" w:rsidP="00000000" w:rsidRDefault="00000000" w:rsidRPr="00000000" w14:paraId="000002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4"/>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440"/>
        <w:gridCol w:w="4050"/>
        <w:gridCol w:w="3000"/>
        <w:tblGridChange w:id="0">
          <w:tblGrid>
            <w:gridCol w:w="1170"/>
            <w:gridCol w:w="1590"/>
            <w:gridCol w:w="3690"/>
            <w:gridCol w:w="1440"/>
            <w:gridCol w:w="4050"/>
            <w:gridCol w:w="3000"/>
          </w:tblGrid>
        </w:tblGridChange>
      </w:tblGrid>
      <w:tr>
        <w:trPr>
          <w:cantSplit w:val="0"/>
          <w:trHeight w:val="484" w:hRule="atLeast"/>
          <w:tblHeader w:val="0"/>
        </w:trPr>
        <w:tc>
          <w:tcPr>
            <w:vAlign w:val="center"/>
          </w:tcPr>
          <w:p w:rsidR="00000000" w:rsidDel="00000000" w:rsidP="00000000" w:rsidRDefault="00000000" w:rsidRPr="00000000" w14:paraId="0000022A">
            <w:pPr>
              <w:jc w:val="center"/>
              <w:rPr>
                <w:color w:val="000000"/>
                <w:highlight w:val="white"/>
              </w:rPr>
            </w:pPr>
            <w:r w:rsidDel="00000000" w:rsidR="00000000" w:rsidRPr="00000000">
              <w:rPr>
                <w:color w:val="000000"/>
                <w:highlight w:val="white"/>
                <w:rtl w:val="0"/>
              </w:rPr>
              <w:t xml:space="preserve">22</w:t>
            </w:r>
          </w:p>
        </w:tc>
        <w:tc>
          <w:tcPr>
            <w:vAlign w:val="center"/>
          </w:tcPr>
          <w:p w:rsidR="00000000" w:rsidDel="00000000" w:rsidP="00000000" w:rsidRDefault="00000000" w:rsidRPr="00000000" w14:paraId="0000022B">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2C">
            <w:pPr>
              <w:rPr>
                <w:sz w:val="28"/>
                <w:szCs w:val="28"/>
              </w:rPr>
            </w:pPr>
            <w:r w:rsidDel="00000000" w:rsidR="00000000" w:rsidRPr="00000000">
              <w:rPr>
                <w:sz w:val="24"/>
                <w:szCs w:val="24"/>
                <w:rtl w:val="0"/>
              </w:rPr>
              <w:t xml:space="preserve">Shampoo, Weight: 200 ml Bottle, Lifebuoy / Equivalent</w:t>
            </w:r>
            <w:r w:rsidDel="00000000" w:rsidR="00000000" w:rsidRPr="00000000">
              <w:rPr>
                <w:rtl w:val="0"/>
              </w:rPr>
            </w:r>
          </w:p>
        </w:tc>
        <w:tc>
          <w:tcPr>
            <w:vAlign w:val="center"/>
          </w:tcPr>
          <w:p w:rsidR="00000000" w:rsidDel="00000000" w:rsidP="00000000" w:rsidRDefault="00000000" w:rsidRPr="00000000" w14:paraId="0000022D">
            <w:pPr>
              <w:jc w:val="center"/>
              <w:rPr>
                <w:sz w:val="28"/>
                <w:szCs w:val="28"/>
              </w:rPr>
            </w:pPr>
            <w:r w:rsidDel="00000000" w:rsidR="00000000" w:rsidRPr="00000000">
              <w:rPr>
                <w:sz w:val="22"/>
                <w:szCs w:val="22"/>
                <w:rtl w:val="0"/>
              </w:rPr>
              <w:t xml:space="preserve">Bottle </w:t>
            </w:r>
            <w:r w:rsidDel="00000000" w:rsidR="00000000" w:rsidRPr="00000000">
              <w:rPr>
                <w:rtl w:val="0"/>
              </w:rPr>
            </w:r>
          </w:p>
        </w:tc>
        <w:tc>
          <w:tcPr>
            <w:vAlign w:val="center"/>
          </w:tcPr>
          <w:p w:rsidR="00000000" w:rsidDel="00000000" w:rsidP="00000000" w:rsidRDefault="00000000" w:rsidRPr="00000000" w14:paraId="0000022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2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30">
            <w:pPr>
              <w:jc w:val="center"/>
              <w:rPr>
                <w:color w:val="000000"/>
                <w:highlight w:val="white"/>
              </w:rPr>
            </w:pPr>
            <w:r w:rsidDel="00000000" w:rsidR="00000000" w:rsidRPr="00000000">
              <w:rPr>
                <w:color w:val="000000"/>
                <w:highlight w:val="white"/>
                <w:rtl w:val="0"/>
              </w:rPr>
              <w:t xml:space="preserve">23</w:t>
            </w:r>
          </w:p>
        </w:tc>
        <w:tc>
          <w:tcPr>
            <w:vAlign w:val="center"/>
          </w:tcPr>
          <w:p w:rsidR="00000000" w:rsidDel="00000000" w:rsidP="00000000" w:rsidRDefault="00000000" w:rsidRPr="00000000" w14:paraId="0000023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32">
            <w:pPr>
              <w:rPr>
                <w:sz w:val="28"/>
                <w:szCs w:val="28"/>
              </w:rPr>
            </w:pPr>
            <w:r w:rsidDel="00000000" w:rsidR="00000000" w:rsidRPr="00000000">
              <w:rPr>
                <w:sz w:val="24"/>
                <w:szCs w:val="24"/>
                <w:rtl w:val="0"/>
              </w:rPr>
              <w:t xml:space="preserve">Towel ,100% Cotton Towel Maximum adsorbed capacity any colour except white and black, easily washable with normal detergent Size Medium (100 x 50 CM</w:t>
            </w:r>
            <w:r w:rsidDel="00000000" w:rsidR="00000000" w:rsidRPr="00000000">
              <w:rPr>
                <w:rtl w:val="0"/>
              </w:rPr>
            </w:r>
          </w:p>
        </w:tc>
        <w:tc>
          <w:tcPr>
            <w:vAlign w:val="center"/>
          </w:tcPr>
          <w:p w:rsidR="00000000" w:rsidDel="00000000" w:rsidP="00000000" w:rsidRDefault="00000000" w:rsidRPr="00000000" w14:paraId="00000233">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3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3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36">
            <w:pPr>
              <w:jc w:val="center"/>
              <w:rPr>
                <w:color w:val="000000"/>
                <w:highlight w:val="white"/>
              </w:rPr>
            </w:pPr>
            <w:r w:rsidDel="00000000" w:rsidR="00000000" w:rsidRPr="00000000">
              <w:rPr>
                <w:color w:val="000000"/>
                <w:highlight w:val="white"/>
                <w:rtl w:val="0"/>
              </w:rPr>
              <w:t xml:space="preserve">24</w:t>
            </w:r>
          </w:p>
        </w:tc>
        <w:tc>
          <w:tcPr>
            <w:vAlign w:val="center"/>
          </w:tcPr>
          <w:p w:rsidR="00000000" w:rsidDel="00000000" w:rsidP="00000000" w:rsidRDefault="00000000" w:rsidRPr="00000000" w14:paraId="00000237">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38">
            <w:pPr>
              <w:rPr>
                <w:sz w:val="28"/>
                <w:szCs w:val="28"/>
              </w:rPr>
            </w:pPr>
            <w:r w:rsidDel="00000000" w:rsidR="00000000" w:rsidRPr="00000000">
              <w:rPr>
                <w:sz w:val="24"/>
                <w:szCs w:val="24"/>
                <w:rtl w:val="0"/>
              </w:rPr>
              <w:t xml:space="preserve">Hand Wash soap, Anti-bacterial soap regular size, Colour: White weight: 125 or 130gm Composed of: TFM (Total Fatty Matter) Contents: 70%, Water &amp; Valatukes: 24% Maximum, Glycerin Approx: 1% Ph Alkaline. Indregdients Approx. 5%. Preferably Dettol Brand</w:t>
            </w:r>
            <w:r w:rsidDel="00000000" w:rsidR="00000000" w:rsidRPr="00000000">
              <w:rPr>
                <w:rtl w:val="0"/>
              </w:rPr>
            </w:r>
          </w:p>
        </w:tc>
        <w:tc>
          <w:tcPr>
            <w:vAlign w:val="center"/>
          </w:tcPr>
          <w:p w:rsidR="00000000" w:rsidDel="00000000" w:rsidP="00000000" w:rsidRDefault="00000000" w:rsidRPr="00000000" w14:paraId="00000239">
            <w:pPr>
              <w:jc w:val="center"/>
              <w:rPr>
                <w:sz w:val="28"/>
                <w:szCs w:val="28"/>
              </w:rPr>
            </w:pPr>
            <w:r w:rsidDel="00000000" w:rsidR="00000000" w:rsidRPr="00000000">
              <w:rPr>
                <w:sz w:val="22"/>
                <w:szCs w:val="22"/>
                <w:rtl w:val="0"/>
              </w:rPr>
              <w:t xml:space="preserve">Bar </w:t>
            </w:r>
            <w:r w:rsidDel="00000000" w:rsidR="00000000" w:rsidRPr="00000000">
              <w:rPr>
                <w:rtl w:val="0"/>
              </w:rPr>
            </w:r>
          </w:p>
        </w:tc>
        <w:tc>
          <w:tcPr>
            <w:vAlign w:val="center"/>
          </w:tcPr>
          <w:p w:rsidR="00000000" w:rsidDel="00000000" w:rsidP="00000000" w:rsidRDefault="00000000" w:rsidRPr="00000000" w14:paraId="0000023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3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3C">
            <w:pPr>
              <w:jc w:val="center"/>
              <w:rPr>
                <w:color w:val="000000"/>
                <w:highlight w:val="white"/>
              </w:rPr>
            </w:pPr>
            <w:r w:rsidDel="00000000" w:rsidR="00000000" w:rsidRPr="00000000">
              <w:rPr>
                <w:color w:val="000000"/>
                <w:highlight w:val="white"/>
                <w:rtl w:val="0"/>
              </w:rPr>
              <w:t xml:space="preserve">25</w:t>
            </w:r>
          </w:p>
        </w:tc>
        <w:tc>
          <w:tcPr>
            <w:vAlign w:val="center"/>
          </w:tcPr>
          <w:p w:rsidR="00000000" w:rsidDel="00000000" w:rsidP="00000000" w:rsidRDefault="00000000" w:rsidRPr="00000000" w14:paraId="0000023D">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3E">
            <w:pPr>
              <w:rPr>
                <w:sz w:val="28"/>
                <w:szCs w:val="28"/>
              </w:rPr>
            </w:pPr>
            <w:r w:rsidDel="00000000" w:rsidR="00000000" w:rsidRPr="00000000">
              <w:rPr>
                <w:sz w:val="24"/>
                <w:szCs w:val="24"/>
                <w:rtl w:val="0"/>
              </w:rPr>
              <w:t xml:space="preserve">Soap case, Brand: Iran or equivalent, high-quality plastic, for 225 mg soap</w:t>
            </w:r>
            <w:r w:rsidDel="00000000" w:rsidR="00000000" w:rsidRPr="00000000">
              <w:rPr>
                <w:rtl w:val="0"/>
              </w:rPr>
            </w:r>
          </w:p>
        </w:tc>
        <w:tc>
          <w:tcPr>
            <w:vAlign w:val="center"/>
          </w:tcPr>
          <w:p w:rsidR="00000000" w:rsidDel="00000000" w:rsidP="00000000" w:rsidRDefault="00000000" w:rsidRPr="00000000" w14:paraId="0000023F">
            <w:pPr>
              <w:jc w:val="center"/>
              <w:rPr>
                <w:sz w:val="28"/>
                <w:szCs w:val="28"/>
              </w:rPr>
            </w:pPr>
            <w:r w:rsidDel="00000000" w:rsidR="00000000" w:rsidRPr="00000000">
              <w:rPr>
                <w:sz w:val="22"/>
                <w:szCs w:val="22"/>
                <w:rtl w:val="0"/>
              </w:rPr>
              <w:t xml:space="preserve">Case </w:t>
            </w:r>
            <w:r w:rsidDel="00000000" w:rsidR="00000000" w:rsidRPr="00000000">
              <w:rPr>
                <w:rtl w:val="0"/>
              </w:rPr>
            </w:r>
          </w:p>
        </w:tc>
        <w:tc>
          <w:tcPr>
            <w:vAlign w:val="center"/>
          </w:tcPr>
          <w:p w:rsidR="00000000" w:rsidDel="00000000" w:rsidP="00000000" w:rsidRDefault="00000000" w:rsidRPr="00000000" w14:paraId="0000024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4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42">
            <w:pPr>
              <w:jc w:val="center"/>
              <w:rPr>
                <w:color w:val="000000"/>
                <w:highlight w:val="white"/>
              </w:rPr>
            </w:pPr>
            <w:r w:rsidDel="00000000" w:rsidR="00000000" w:rsidRPr="00000000">
              <w:rPr>
                <w:color w:val="000000"/>
                <w:highlight w:val="white"/>
                <w:rtl w:val="0"/>
              </w:rPr>
              <w:t xml:space="preserve">26</w:t>
            </w:r>
          </w:p>
        </w:tc>
        <w:tc>
          <w:tcPr>
            <w:vAlign w:val="center"/>
          </w:tcPr>
          <w:p w:rsidR="00000000" w:rsidDel="00000000" w:rsidP="00000000" w:rsidRDefault="00000000" w:rsidRPr="00000000" w14:paraId="00000243">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44">
            <w:pPr>
              <w:rPr>
                <w:sz w:val="28"/>
                <w:szCs w:val="28"/>
              </w:rPr>
            </w:pPr>
            <w:r w:rsidDel="00000000" w:rsidR="00000000" w:rsidRPr="00000000">
              <w:rPr>
                <w:sz w:val="24"/>
                <w:szCs w:val="24"/>
                <w:rtl w:val="0"/>
              </w:rPr>
              <w:t xml:space="preserve">Detergent Powder, Surf Excel / Bonus Brand, 1 Kg Pack, Ingredients: Cleaning agents (anionic and non-ionic surfactants, enzymes), water softeners (sodium carbonate and sodium aluminosilicate), fabric whitener, sodium perborate, anti-redeposition agent, perfume, washer protection agent (sodium silicate) and processing aids (sodium sulfate).</w:t>
            </w:r>
            <w:r w:rsidDel="00000000" w:rsidR="00000000" w:rsidRPr="00000000">
              <w:rPr>
                <w:rtl w:val="0"/>
              </w:rPr>
            </w:r>
          </w:p>
        </w:tc>
        <w:tc>
          <w:tcPr>
            <w:vAlign w:val="center"/>
          </w:tcPr>
          <w:p w:rsidR="00000000" w:rsidDel="00000000" w:rsidP="00000000" w:rsidRDefault="00000000" w:rsidRPr="00000000" w14:paraId="00000245">
            <w:pPr>
              <w:jc w:val="center"/>
              <w:rPr>
                <w:sz w:val="28"/>
                <w:szCs w:val="28"/>
              </w:rPr>
            </w:pPr>
            <w:r w:rsidDel="00000000" w:rsidR="00000000" w:rsidRPr="00000000">
              <w:rPr>
                <w:sz w:val="22"/>
                <w:szCs w:val="22"/>
                <w:rtl w:val="0"/>
              </w:rPr>
              <w:t xml:space="preserve">KG</w:t>
            </w:r>
            <w:r w:rsidDel="00000000" w:rsidR="00000000" w:rsidRPr="00000000">
              <w:rPr>
                <w:rtl w:val="0"/>
              </w:rPr>
            </w:r>
          </w:p>
        </w:tc>
        <w:tc>
          <w:tcPr>
            <w:vAlign w:val="center"/>
          </w:tcPr>
          <w:p w:rsidR="00000000" w:rsidDel="00000000" w:rsidP="00000000" w:rsidRDefault="00000000" w:rsidRPr="00000000" w14:paraId="0000024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4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48">
            <w:pPr>
              <w:jc w:val="center"/>
              <w:rPr>
                <w:color w:val="000000"/>
                <w:highlight w:val="white"/>
              </w:rPr>
            </w:pPr>
            <w:r w:rsidDel="00000000" w:rsidR="00000000" w:rsidRPr="00000000">
              <w:rPr>
                <w:color w:val="000000"/>
                <w:highlight w:val="white"/>
                <w:rtl w:val="0"/>
              </w:rPr>
              <w:t xml:space="preserve">27</w:t>
            </w:r>
          </w:p>
        </w:tc>
        <w:tc>
          <w:tcPr>
            <w:vAlign w:val="center"/>
          </w:tcPr>
          <w:p w:rsidR="00000000" w:rsidDel="00000000" w:rsidP="00000000" w:rsidRDefault="00000000" w:rsidRPr="00000000" w14:paraId="00000249">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4A">
            <w:pPr>
              <w:rPr>
                <w:sz w:val="28"/>
                <w:szCs w:val="28"/>
              </w:rPr>
            </w:pPr>
            <w:r w:rsidDel="00000000" w:rsidR="00000000" w:rsidRPr="00000000">
              <w:rPr>
                <w:sz w:val="24"/>
                <w:szCs w:val="24"/>
                <w:rtl w:val="0"/>
              </w:rPr>
              <w:t xml:space="preserve">Nail clipper, Regular size steel nail clipper Option for nail filer Heavy duty steel</w:t>
            </w:r>
            <w:r w:rsidDel="00000000" w:rsidR="00000000" w:rsidRPr="00000000">
              <w:rPr>
                <w:rtl w:val="0"/>
              </w:rPr>
            </w:r>
          </w:p>
        </w:tc>
        <w:tc>
          <w:tcPr>
            <w:vAlign w:val="center"/>
          </w:tcPr>
          <w:p w:rsidR="00000000" w:rsidDel="00000000" w:rsidP="00000000" w:rsidRDefault="00000000" w:rsidRPr="00000000" w14:paraId="0000024B">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4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4D">
            <w:pPr>
              <w:jc w:val="both"/>
              <w:rPr>
                <w:sz w:val="22"/>
                <w:szCs w:val="22"/>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24E">
            <w:pPr>
              <w:jc w:val="center"/>
              <w:rPr>
                <w:color w:val="000000"/>
                <w:highlight w:val="white"/>
              </w:rPr>
            </w:pPr>
            <w:r w:rsidDel="00000000" w:rsidR="00000000" w:rsidRPr="00000000">
              <w:rPr>
                <w:color w:val="000000"/>
                <w:highlight w:val="white"/>
                <w:rtl w:val="0"/>
              </w:rPr>
              <w:t xml:space="preserve">28</w:t>
            </w:r>
          </w:p>
        </w:tc>
        <w:tc>
          <w:tcPr>
            <w:vAlign w:val="center"/>
          </w:tcPr>
          <w:p w:rsidR="00000000" w:rsidDel="00000000" w:rsidP="00000000" w:rsidRDefault="00000000" w:rsidRPr="00000000" w14:paraId="0000024F">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50">
            <w:pPr>
              <w:rPr>
                <w:sz w:val="28"/>
                <w:szCs w:val="28"/>
              </w:rPr>
            </w:pPr>
            <w:r w:rsidDel="00000000" w:rsidR="00000000" w:rsidRPr="00000000">
              <w:rPr>
                <w:sz w:val="24"/>
                <w:szCs w:val="24"/>
                <w:rtl w:val="0"/>
              </w:rPr>
              <w:t xml:space="preserve">Socks, adult female, soft, medium size, good quality,</w:t>
            </w:r>
            <w:r w:rsidDel="00000000" w:rsidR="00000000" w:rsidRPr="00000000">
              <w:rPr>
                <w:rtl w:val="0"/>
              </w:rPr>
            </w:r>
          </w:p>
        </w:tc>
        <w:tc>
          <w:tcPr>
            <w:vAlign w:val="center"/>
          </w:tcPr>
          <w:p w:rsidR="00000000" w:rsidDel="00000000" w:rsidP="00000000" w:rsidRDefault="00000000" w:rsidRPr="00000000" w14:paraId="00000251">
            <w:pPr>
              <w:jc w:val="center"/>
              <w:rPr>
                <w:sz w:val="28"/>
                <w:szCs w:val="28"/>
              </w:rPr>
            </w:pPr>
            <w:r w:rsidDel="00000000" w:rsidR="00000000" w:rsidRPr="00000000">
              <w:rPr>
                <w:sz w:val="22"/>
                <w:szCs w:val="22"/>
                <w:rtl w:val="0"/>
              </w:rPr>
              <w:t xml:space="preserve">Pair </w:t>
            </w:r>
            <w:r w:rsidDel="00000000" w:rsidR="00000000" w:rsidRPr="00000000">
              <w:rPr>
                <w:rtl w:val="0"/>
              </w:rPr>
            </w:r>
          </w:p>
        </w:tc>
        <w:tc>
          <w:tcPr>
            <w:vAlign w:val="center"/>
          </w:tcPr>
          <w:p w:rsidR="00000000" w:rsidDel="00000000" w:rsidP="00000000" w:rsidRDefault="00000000" w:rsidRPr="00000000" w14:paraId="0000025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53">
            <w:pPr>
              <w:jc w:val="both"/>
              <w:rPr>
                <w:sz w:val="22"/>
                <w:szCs w:val="22"/>
              </w:rPr>
            </w:pPr>
            <w:r w:rsidDel="00000000" w:rsidR="00000000" w:rsidRPr="00000000">
              <w:rPr>
                <w:rtl w:val="0"/>
              </w:rPr>
            </w:r>
          </w:p>
        </w:tc>
      </w:tr>
      <w:tr>
        <w:trPr>
          <w:cantSplit w:val="0"/>
          <w:trHeight w:val="687" w:hRule="atLeast"/>
          <w:tblHeader w:val="0"/>
        </w:trPr>
        <w:tc>
          <w:tcPr>
            <w:vAlign w:val="center"/>
          </w:tcPr>
          <w:p w:rsidR="00000000" w:rsidDel="00000000" w:rsidP="00000000" w:rsidRDefault="00000000" w:rsidRPr="00000000" w14:paraId="00000254">
            <w:pPr>
              <w:jc w:val="center"/>
              <w:rPr>
                <w:color w:val="000000"/>
                <w:highlight w:val="white"/>
              </w:rPr>
            </w:pPr>
            <w:r w:rsidDel="00000000" w:rsidR="00000000" w:rsidRPr="00000000">
              <w:rPr>
                <w:color w:val="000000"/>
                <w:highlight w:val="white"/>
                <w:rtl w:val="0"/>
              </w:rPr>
              <w:t xml:space="preserve">29</w:t>
            </w:r>
          </w:p>
        </w:tc>
        <w:tc>
          <w:tcPr>
            <w:vAlign w:val="center"/>
          </w:tcPr>
          <w:p w:rsidR="00000000" w:rsidDel="00000000" w:rsidP="00000000" w:rsidRDefault="00000000" w:rsidRPr="00000000" w14:paraId="00000255">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56">
            <w:pPr>
              <w:rPr>
                <w:sz w:val="28"/>
                <w:szCs w:val="28"/>
              </w:rPr>
            </w:pPr>
            <w:r w:rsidDel="00000000" w:rsidR="00000000" w:rsidRPr="00000000">
              <w:rPr>
                <w:sz w:val="24"/>
                <w:szCs w:val="24"/>
                <w:rtl w:val="0"/>
              </w:rPr>
              <w:t xml:space="preserve">Sanitary Pad, consist of 16 cotton pcs/pocket, No Leakage, no anaesthetic appearance or colour, no odour, no noise, stay in place, Comfortable to wear, Hygienic, Packet of 16 pieces, size medium and large, Maxi thick and large with wings Brand: Sisters Sanitary Pads</w:t>
            </w:r>
            <w:r w:rsidDel="00000000" w:rsidR="00000000" w:rsidRPr="00000000">
              <w:rPr>
                <w:rtl w:val="0"/>
              </w:rPr>
            </w:r>
          </w:p>
        </w:tc>
        <w:tc>
          <w:tcPr>
            <w:vAlign w:val="center"/>
          </w:tcPr>
          <w:p w:rsidR="00000000" w:rsidDel="00000000" w:rsidP="00000000" w:rsidRDefault="00000000" w:rsidRPr="00000000" w14:paraId="00000257">
            <w:pPr>
              <w:jc w:val="center"/>
              <w:rPr>
                <w:sz w:val="28"/>
                <w:szCs w:val="28"/>
              </w:rPr>
            </w:pPr>
            <w:r w:rsidDel="00000000" w:rsidR="00000000" w:rsidRPr="00000000">
              <w:rPr>
                <w:sz w:val="22"/>
                <w:szCs w:val="22"/>
                <w:rtl w:val="0"/>
              </w:rPr>
              <w:t xml:space="preserve">Pack (contains 16 pcs)</w:t>
            </w:r>
            <w:r w:rsidDel="00000000" w:rsidR="00000000" w:rsidRPr="00000000">
              <w:rPr>
                <w:rtl w:val="0"/>
              </w:rPr>
            </w:r>
          </w:p>
        </w:tc>
        <w:tc>
          <w:tcPr>
            <w:vAlign w:val="center"/>
          </w:tcPr>
          <w:p w:rsidR="00000000" w:rsidDel="00000000" w:rsidP="00000000" w:rsidRDefault="00000000" w:rsidRPr="00000000" w14:paraId="0000025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5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5A">
            <w:pPr>
              <w:jc w:val="center"/>
              <w:rPr>
                <w:color w:val="000000"/>
                <w:highlight w:val="white"/>
              </w:rPr>
            </w:pPr>
            <w:r w:rsidDel="00000000" w:rsidR="00000000" w:rsidRPr="00000000">
              <w:rPr>
                <w:color w:val="000000"/>
                <w:highlight w:val="white"/>
                <w:rtl w:val="0"/>
              </w:rPr>
              <w:t xml:space="preserve">30</w:t>
            </w:r>
          </w:p>
        </w:tc>
        <w:tc>
          <w:tcPr>
            <w:vAlign w:val="center"/>
          </w:tcPr>
          <w:p w:rsidR="00000000" w:rsidDel="00000000" w:rsidP="00000000" w:rsidRDefault="00000000" w:rsidRPr="00000000" w14:paraId="0000025B">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5C">
            <w:pPr>
              <w:rPr>
                <w:sz w:val="28"/>
                <w:szCs w:val="28"/>
              </w:rPr>
            </w:pPr>
            <w:r w:rsidDel="00000000" w:rsidR="00000000" w:rsidRPr="00000000">
              <w:rPr>
                <w:sz w:val="24"/>
                <w:szCs w:val="24"/>
                <w:rtl w:val="0"/>
              </w:rPr>
              <w:t xml:space="preserve">Female Underwear, Best quality Cotton female underwear, packed in 3 sizes (1 medium, 1 Large,1 X Large). Dark colours</w:t>
            </w:r>
            <w:r w:rsidDel="00000000" w:rsidR="00000000" w:rsidRPr="00000000">
              <w:rPr>
                <w:rtl w:val="0"/>
              </w:rPr>
            </w:r>
          </w:p>
        </w:tc>
        <w:tc>
          <w:tcPr>
            <w:vAlign w:val="center"/>
          </w:tcPr>
          <w:p w:rsidR="00000000" w:rsidDel="00000000" w:rsidP="00000000" w:rsidRDefault="00000000" w:rsidRPr="00000000" w14:paraId="0000025D">
            <w:pPr>
              <w:jc w:val="center"/>
              <w:rPr>
                <w:sz w:val="28"/>
                <w:szCs w:val="28"/>
              </w:rPr>
            </w:pPr>
            <w:r w:rsidDel="00000000" w:rsidR="00000000" w:rsidRPr="00000000">
              <w:rPr>
                <w:sz w:val="22"/>
                <w:szCs w:val="22"/>
                <w:rtl w:val="0"/>
              </w:rPr>
              <w:t xml:space="preserve">Pair </w:t>
            </w:r>
            <w:r w:rsidDel="00000000" w:rsidR="00000000" w:rsidRPr="00000000">
              <w:rPr>
                <w:rtl w:val="0"/>
              </w:rPr>
            </w:r>
          </w:p>
        </w:tc>
        <w:tc>
          <w:tcPr>
            <w:vAlign w:val="center"/>
          </w:tcPr>
          <w:p w:rsidR="00000000" w:rsidDel="00000000" w:rsidP="00000000" w:rsidRDefault="00000000" w:rsidRPr="00000000" w14:paraId="0000025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5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60">
            <w:pPr>
              <w:jc w:val="center"/>
              <w:rPr>
                <w:color w:val="000000"/>
                <w:highlight w:val="white"/>
              </w:rPr>
            </w:pPr>
            <w:r w:rsidDel="00000000" w:rsidR="00000000" w:rsidRPr="00000000">
              <w:rPr>
                <w:color w:val="000000"/>
                <w:highlight w:val="white"/>
                <w:rtl w:val="0"/>
              </w:rPr>
              <w:t xml:space="preserve">31</w:t>
            </w:r>
          </w:p>
        </w:tc>
        <w:tc>
          <w:tcPr>
            <w:vAlign w:val="center"/>
          </w:tcPr>
          <w:p w:rsidR="00000000" w:rsidDel="00000000" w:rsidP="00000000" w:rsidRDefault="00000000" w:rsidRPr="00000000" w14:paraId="0000026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62">
            <w:pPr>
              <w:rPr>
                <w:sz w:val="28"/>
                <w:szCs w:val="28"/>
              </w:rPr>
            </w:pPr>
            <w:r w:rsidDel="00000000" w:rsidR="00000000" w:rsidRPr="00000000">
              <w:rPr>
                <w:sz w:val="24"/>
                <w:szCs w:val="24"/>
                <w:rtl w:val="0"/>
              </w:rPr>
              <w:t xml:space="preserve">Hand Torch, Medium Size, with a pair of battery, black colour</w:t>
            </w:r>
            <w:r w:rsidDel="00000000" w:rsidR="00000000" w:rsidRPr="00000000">
              <w:rPr>
                <w:rtl w:val="0"/>
              </w:rPr>
            </w:r>
          </w:p>
        </w:tc>
        <w:tc>
          <w:tcPr>
            <w:vAlign w:val="center"/>
          </w:tcPr>
          <w:p w:rsidR="00000000" w:rsidDel="00000000" w:rsidP="00000000" w:rsidRDefault="00000000" w:rsidRPr="00000000" w14:paraId="00000263">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6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6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66">
            <w:pPr>
              <w:jc w:val="center"/>
              <w:rPr>
                <w:color w:val="000000"/>
                <w:highlight w:val="white"/>
              </w:rPr>
            </w:pPr>
            <w:r w:rsidDel="00000000" w:rsidR="00000000" w:rsidRPr="00000000">
              <w:rPr>
                <w:color w:val="000000"/>
                <w:highlight w:val="white"/>
                <w:rtl w:val="0"/>
              </w:rPr>
              <w:t xml:space="preserve">32</w:t>
            </w:r>
          </w:p>
        </w:tc>
        <w:tc>
          <w:tcPr>
            <w:vAlign w:val="center"/>
          </w:tcPr>
          <w:p w:rsidR="00000000" w:rsidDel="00000000" w:rsidP="00000000" w:rsidRDefault="00000000" w:rsidRPr="00000000" w14:paraId="00000267">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68">
            <w:pPr>
              <w:rPr>
                <w:sz w:val="28"/>
                <w:szCs w:val="28"/>
              </w:rPr>
            </w:pPr>
            <w:r w:rsidDel="00000000" w:rsidR="00000000" w:rsidRPr="00000000">
              <w:rPr>
                <w:sz w:val="24"/>
                <w:szCs w:val="24"/>
                <w:rtl w:val="0"/>
              </w:rPr>
              <w:t xml:space="preserve">Big Size, with solar panel on the side, hand for carrying, laser brightness</w:t>
            </w:r>
            <w:r w:rsidDel="00000000" w:rsidR="00000000" w:rsidRPr="00000000">
              <w:rPr>
                <w:rtl w:val="0"/>
              </w:rPr>
            </w:r>
          </w:p>
        </w:tc>
        <w:tc>
          <w:tcPr>
            <w:vAlign w:val="center"/>
          </w:tcPr>
          <w:p w:rsidR="00000000" w:rsidDel="00000000" w:rsidP="00000000" w:rsidRDefault="00000000" w:rsidRPr="00000000" w14:paraId="00000269">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6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6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6C">
            <w:pPr>
              <w:jc w:val="center"/>
              <w:rPr>
                <w:color w:val="000000"/>
                <w:highlight w:val="white"/>
              </w:rPr>
            </w:pPr>
            <w:r w:rsidDel="00000000" w:rsidR="00000000" w:rsidRPr="00000000">
              <w:rPr>
                <w:color w:val="000000"/>
                <w:highlight w:val="white"/>
                <w:rtl w:val="0"/>
              </w:rPr>
              <w:t xml:space="preserve">33</w:t>
            </w:r>
          </w:p>
        </w:tc>
        <w:tc>
          <w:tcPr>
            <w:vAlign w:val="center"/>
          </w:tcPr>
          <w:p w:rsidR="00000000" w:rsidDel="00000000" w:rsidP="00000000" w:rsidRDefault="00000000" w:rsidRPr="00000000" w14:paraId="0000026D">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6E">
            <w:pPr>
              <w:rPr>
                <w:sz w:val="28"/>
                <w:szCs w:val="28"/>
              </w:rPr>
            </w:pPr>
            <w:r w:rsidDel="00000000" w:rsidR="00000000" w:rsidRPr="00000000">
              <w:rPr>
                <w:sz w:val="24"/>
                <w:szCs w:val="24"/>
                <w:rtl w:val="0"/>
              </w:rPr>
              <w:t xml:space="preserve">Solar torch, Regular Size For exceptional everyday cleaning Removes surface stains Gentle teeth and gum cleaning Gently massages gums Brighten and polish teeth slim design Maximum cleaning</w:t>
            </w:r>
            <w:r w:rsidDel="00000000" w:rsidR="00000000" w:rsidRPr="00000000">
              <w:rPr>
                <w:rtl w:val="0"/>
              </w:rPr>
            </w:r>
          </w:p>
        </w:tc>
        <w:tc>
          <w:tcPr>
            <w:vAlign w:val="center"/>
          </w:tcPr>
          <w:p w:rsidR="00000000" w:rsidDel="00000000" w:rsidP="00000000" w:rsidRDefault="00000000" w:rsidRPr="00000000" w14:paraId="0000026F">
            <w:pPr>
              <w:jc w:val="center"/>
              <w:rPr>
                <w:sz w:val="28"/>
                <w:szCs w:val="28"/>
              </w:rPr>
            </w:pPr>
            <w:r w:rsidDel="00000000" w:rsidR="00000000" w:rsidRPr="00000000">
              <w:rPr>
                <w:sz w:val="22"/>
                <w:szCs w:val="22"/>
                <w:rtl w:val="0"/>
              </w:rPr>
              <w:t xml:space="preserve">Tube </w:t>
            </w:r>
            <w:r w:rsidDel="00000000" w:rsidR="00000000" w:rsidRPr="00000000">
              <w:rPr>
                <w:rtl w:val="0"/>
              </w:rPr>
            </w:r>
          </w:p>
        </w:tc>
        <w:tc>
          <w:tcPr>
            <w:vAlign w:val="center"/>
          </w:tcPr>
          <w:p w:rsidR="00000000" w:rsidDel="00000000" w:rsidP="00000000" w:rsidRDefault="00000000" w:rsidRPr="00000000" w14:paraId="0000027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7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72">
            <w:pPr>
              <w:jc w:val="center"/>
              <w:rPr>
                <w:color w:val="000000"/>
                <w:highlight w:val="white"/>
              </w:rPr>
            </w:pPr>
            <w:r w:rsidDel="00000000" w:rsidR="00000000" w:rsidRPr="00000000">
              <w:rPr>
                <w:color w:val="000000"/>
                <w:highlight w:val="white"/>
                <w:rtl w:val="0"/>
              </w:rPr>
              <w:t xml:space="preserve">34</w:t>
            </w:r>
          </w:p>
        </w:tc>
        <w:tc>
          <w:tcPr>
            <w:vAlign w:val="center"/>
          </w:tcPr>
          <w:p w:rsidR="00000000" w:rsidDel="00000000" w:rsidP="00000000" w:rsidRDefault="00000000" w:rsidRPr="00000000" w14:paraId="00000273">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74">
            <w:pPr>
              <w:rPr>
                <w:sz w:val="28"/>
                <w:szCs w:val="28"/>
              </w:rPr>
            </w:pPr>
            <w:r w:rsidDel="00000000" w:rsidR="00000000" w:rsidRPr="00000000">
              <w:rPr>
                <w:sz w:val="24"/>
                <w:szCs w:val="24"/>
                <w:rtl w:val="0"/>
              </w:rPr>
              <w:t xml:space="preserve">Toothbrush, Medium size, 130-gram, Maximum cavity protection ISO approved brand, Preferable Colgate / Equivalent Brand</w:t>
            </w:r>
            <w:r w:rsidDel="00000000" w:rsidR="00000000" w:rsidRPr="00000000">
              <w:rPr>
                <w:rtl w:val="0"/>
              </w:rPr>
            </w:r>
          </w:p>
        </w:tc>
        <w:tc>
          <w:tcPr>
            <w:vAlign w:val="center"/>
          </w:tcPr>
          <w:p w:rsidR="00000000" w:rsidDel="00000000" w:rsidP="00000000" w:rsidRDefault="00000000" w:rsidRPr="00000000" w14:paraId="00000275">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7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7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78">
            <w:pPr>
              <w:jc w:val="center"/>
              <w:rPr>
                <w:color w:val="000000"/>
                <w:highlight w:val="white"/>
              </w:rPr>
            </w:pPr>
            <w:r w:rsidDel="00000000" w:rsidR="00000000" w:rsidRPr="00000000">
              <w:rPr>
                <w:color w:val="000000"/>
                <w:highlight w:val="white"/>
                <w:rtl w:val="0"/>
              </w:rPr>
              <w:t xml:space="preserve">35</w:t>
            </w:r>
          </w:p>
        </w:tc>
        <w:tc>
          <w:tcPr>
            <w:vAlign w:val="center"/>
          </w:tcPr>
          <w:p w:rsidR="00000000" w:rsidDel="00000000" w:rsidP="00000000" w:rsidRDefault="00000000" w:rsidRPr="00000000" w14:paraId="00000279">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7A">
            <w:pPr>
              <w:rPr>
                <w:sz w:val="28"/>
                <w:szCs w:val="28"/>
              </w:rPr>
            </w:pPr>
            <w:r w:rsidDel="00000000" w:rsidR="00000000" w:rsidRPr="00000000">
              <w:rPr>
                <w:sz w:val="24"/>
                <w:szCs w:val="24"/>
                <w:rtl w:val="0"/>
              </w:rPr>
              <w:t xml:space="preserve">Toothpaste, for adults, soft pins, having mirror on the back</w:t>
            </w:r>
            <w:r w:rsidDel="00000000" w:rsidR="00000000" w:rsidRPr="00000000">
              <w:rPr>
                <w:rtl w:val="0"/>
              </w:rPr>
            </w:r>
          </w:p>
        </w:tc>
        <w:tc>
          <w:tcPr>
            <w:vAlign w:val="center"/>
          </w:tcPr>
          <w:p w:rsidR="00000000" w:rsidDel="00000000" w:rsidP="00000000" w:rsidRDefault="00000000" w:rsidRPr="00000000" w14:paraId="0000027B">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7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7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7E">
            <w:pPr>
              <w:jc w:val="center"/>
              <w:rPr>
                <w:color w:val="000000"/>
                <w:highlight w:val="white"/>
              </w:rPr>
            </w:pPr>
            <w:r w:rsidDel="00000000" w:rsidR="00000000" w:rsidRPr="00000000">
              <w:rPr>
                <w:color w:val="000000"/>
                <w:highlight w:val="white"/>
                <w:rtl w:val="0"/>
              </w:rPr>
              <w:t xml:space="preserve">36</w:t>
            </w:r>
          </w:p>
        </w:tc>
        <w:tc>
          <w:tcPr>
            <w:vAlign w:val="center"/>
          </w:tcPr>
          <w:p w:rsidR="00000000" w:rsidDel="00000000" w:rsidP="00000000" w:rsidRDefault="00000000" w:rsidRPr="00000000" w14:paraId="0000027F">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80">
            <w:pPr>
              <w:rPr>
                <w:sz w:val="28"/>
                <w:szCs w:val="28"/>
              </w:rPr>
            </w:pPr>
            <w:r w:rsidDel="00000000" w:rsidR="00000000" w:rsidRPr="00000000">
              <w:rPr>
                <w:sz w:val="24"/>
                <w:szCs w:val="24"/>
                <w:rtl w:val="0"/>
              </w:rPr>
              <w:t xml:space="preserve">Hairbrush ,9 Inch Regular Plastic comb, no static electricity, no damage to hair, promote blood circulation. Necessity accessory for home and outdoor use. Suitable for all kinds of hair. High Quality Virgin Material Random Colours</w:t>
            </w:r>
            <w:r w:rsidDel="00000000" w:rsidR="00000000" w:rsidRPr="00000000">
              <w:rPr>
                <w:rtl w:val="0"/>
              </w:rPr>
            </w:r>
          </w:p>
        </w:tc>
        <w:tc>
          <w:tcPr>
            <w:vAlign w:val="center"/>
          </w:tcPr>
          <w:p w:rsidR="00000000" w:rsidDel="00000000" w:rsidP="00000000" w:rsidRDefault="00000000" w:rsidRPr="00000000" w14:paraId="00000281">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28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8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84">
            <w:pPr>
              <w:jc w:val="center"/>
              <w:rPr>
                <w:color w:val="000000"/>
                <w:highlight w:val="white"/>
              </w:rPr>
            </w:pPr>
            <w:r w:rsidDel="00000000" w:rsidR="00000000" w:rsidRPr="00000000">
              <w:rPr>
                <w:color w:val="000000"/>
                <w:highlight w:val="white"/>
                <w:rtl w:val="0"/>
              </w:rPr>
              <w:t xml:space="preserve">37</w:t>
            </w:r>
          </w:p>
        </w:tc>
        <w:tc>
          <w:tcPr>
            <w:vAlign w:val="center"/>
          </w:tcPr>
          <w:p w:rsidR="00000000" w:rsidDel="00000000" w:rsidP="00000000" w:rsidRDefault="00000000" w:rsidRPr="00000000" w14:paraId="00000285">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86">
            <w:pPr>
              <w:rPr>
                <w:sz w:val="28"/>
                <w:szCs w:val="28"/>
              </w:rPr>
            </w:pPr>
            <w:r w:rsidDel="00000000" w:rsidR="00000000" w:rsidRPr="00000000">
              <w:rPr>
                <w:sz w:val="24"/>
                <w:szCs w:val="24"/>
                <w:rtl w:val="0"/>
              </w:rPr>
              <w:t xml:space="preserve">Chaddar/Shawl, All weather, fibre fabric (25% polyester, 75% acrylic wool. Size: 250 x 125 cm. Thickness: 0.75mm. Weight: 615g. Assorted colours</w:t>
            </w:r>
            <w:r w:rsidDel="00000000" w:rsidR="00000000" w:rsidRPr="00000000">
              <w:rPr>
                <w:rtl w:val="0"/>
              </w:rPr>
            </w:r>
          </w:p>
        </w:tc>
        <w:tc>
          <w:tcPr>
            <w:vAlign w:val="center"/>
          </w:tcPr>
          <w:p w:rsidR="00000000" w:rsidDel="00000000" w:rsidP="00000000" w:rsidRDefault="00000000" w:rsidRPr="00000000" w14:paraId="00000287">
            <w:pPr>
              <w:jc w:val="center"/>
              <w:rPr>
                <w:sz w:val="28"/>
                <w:szCs w:val="28"/>
              </w:rPr>
            </w:pPr>
            <w:r w:rsidDel="00000000" w:rsidR="00000000" w:rsidRPr="00000000">
              <w:rPr>
                <w:sz w:val="22"/>
                <w:szCs w:val="22"/>
                <w:rtl w:val="0"/>
              </w:rPr>
              <w:t xml:space="preserve">Piece </w:t>
            </w:r>
            <w:r w:rsidDel="00000000" w:rsidR="00000000" w:rsidRPr="00000000">
              <w:rPr>
                <w:rtl w:val="0"/>
              </w:rPr>
            </w:r>
          </w:p>
        </w:tc>
        <w:tc>
          <w:tcPr>
            <w:vAlign w:val="center"/>
          </w:tcPr>
          <w:p w:rsidR="00000000" w:rsidDel="00000000" w:rsidP="00000000" w:rsidRDefault="00000000" w:rsidRPr="00000000" w14:paraId="0000028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8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8A">
            <w:pPr>
              <w:jc w:val="center"/>
              <w:rPr>
                <w:color w:val="000000"/>
                <w:highlight w:val="white"/>
              </w:rPr>
            </w:pPr>
            <w:r w:rsidDel="00000000" w:rsidR="00000000" w:rsidRPr="00000000">
              <w:rPr>
                <w:color w:val="000000"/>
                <w:highlight w:val="white"/>
                <w:rtl w:val="0"/>
              </w:rPr>
              <w:t xml:space="preserve">38</w:t>
            </w:r>
          </w:p>
        </w:tc>
        <w:tc>
          <w:tcPr>
            <w:vAlign w:val="center"/>
          </w:tcPr>
          <w:p w:rsidR="00000000" w:rsidDel="00000000" w:rsidP="00000000" w:rsidRDefault="00000000" w:rsidRPr="00000000" w14:paraId="0000028B">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8C">
            <w:pPr>
              <w:rPr>
                <w:sz w:val="28"/>
                <w:szCs w:val="28"/>
              </w:rPr>
            </w:pPr>
            <w:r w:rsidDel="00000000" w:rsidR="00000000" w:rsidRPr="00000000">
              <w:rPr>
                <w:sz w:val="24"/>
                <w:szCs w:val="24"/>
                <w:rtl w:val="0"/>
              </w:rPr>
              <w:t xml:space="preserve">Vaseline 100gr, Pure Petroleum Jelly, 100 ml, brand: Vaseline Blue seal,</w:t>
            </w:r>
            <w:r w:rsidDel="00000000" w:rsidR="00000000" w:rsidRPr="00000000">
              <w:rPr>
                <w:rtl w:val="0"/>
              </w:rPr>
            </w:r>
          </w:p>
        </w:tc>
        <w:tc>
          <w:tcPr>
            <w:vAlign w:val="center"/>
          </w:tcPr>
          <w:p w:rsidR="00000000" w:rsidDel="00000000" w:rsidP="00000000" w:rsidRDefault="00000000" w:rsidRPr="00000000" w14:paraId="0000028D">
            <w:pPr>
              <w:jc w:val="center"/>
              <w:rPr>
                <w:sz w:val="28"/>
                <w:szCs w:val="28"/>
              </w:rPr>
            </w:pPr>
            <w:r w:rsidDel="00000000" w:rsidR="00000000" w:rsidRPr="00000000">
              <w:rPr>
                <w:sz w:val="22"/>
                <w:szCs w:val="22"/>
                <w:rtl w:val="0"/>
              </w:rPr>
              <w:t xml:space="preserve">Can</w:t>
            </w:r>
            <w:r w:rsidDel="00000000" w:rsidR="00000000" w:rsidRPr="00000000">
              <w:rPr>
                <w:rtl w:val="0"/>
              </w:rPr>
            </w:r>
          </w:p>
        </w:tc>
        <w:tc>
          <w:tcPr>
            <w:vAlign w:val="center"/>
          </w:tcPr>
          <w:p w:rsidR="00000000" w:rsidDel="00000000" w:rsidP="00000000" w:rsidRDefault="00000000" w:rsidRPr="00000000" w14:paraId="0000028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8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0">
            <w:pPr>
              <w:jc w:val="center"/>
              <w:rPr>
                <w:color w:val="000000"/>
                <w:highlight w:val="white"/>
              </w:rPr>
            </w:pPr>
            <w:r w:rsidDel="00000000" w:rsidR="00000000" w:rsidRPr="00000000">
              <w:rPr>
                <w:color w:val="000000"/>
                <w:highlight w:val="white"/>
                <w:rtl w:val="0"/>
              </w:rPr>
              <w:t xml:space="preserve">39</w:t>
            </w:r>
          </w:p>
        </w:tc>
        <w:tc>
          <w:tcPr>
            <w:vAlign w:val="center"/>
          </w:tcPr>
          <w:p w:rsidR="00000000" w:rsidDel="00000000" w:rsidP="00000000" w:rsidRDefault="00000000" w:rsidRPr="00000000" w14:paraId="0000029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92">
            <w:pPr>
              <w:rPr>
                <w:sz w:val="28"/>
                <w:szCs w:val="28"/>
              </w:rPr>
            </w:pPr>
            <w:r w:rsidDel="00000000" w:rsidR="00000000" w:rsidRPr="00000000">
              <w:rPr>
                <w:sz w:val="24"/>
                <w:szCs w:val="24"/>
                <w:rtl w:val="0"/>
              </w:rPr>
              <w:t xml:space="preserve">Blanket for adult soft, single user, 2x1.5m, (Best Quality - 5 KG weight)</w:t>
            </w:r>
            <w:r w:rsidDel="00000000" w:rsidR="00000000" w:rsidRPr="00000000">
              <w:rPr>
                <w:rtl w:val="0"/>
              </w:rPr>
            </w:r>
          </w:p>
        </w:tc>
        <w:tc>
          <w:tcPr>
            <w:vAlign w:val="center"/>
          </w:tcPr>
          <w:p w:rsidR="00000000" w:rsidDel="00000000" w:rsidP="00000000" w:rsidRDefault="00000000" w:rsidRPr="00000000" w14:paraId="00000293">
            <w:pPr>
              <w:jc w:val="center"/>
              <w:rPr>
                <w:sz w:val="28"/>
                <w:szCs w:val="28"/>
              </w:rPr>
            </w:pPr>
            <w:r w:rsidDel="00000000" w:rsidR="00000000" w:rsidRPr="00000000">
              <w:rPr>
                <w:sz w:val="22"/>
                <w:szCs w:val="22"/>
                <w:rtl w:val="0"/>
              </w:rPr>
              <w:t xml:space="preserve">Blanket</w:t>
            </w:r>
            <w:r w:rsidDel="00000000" w:rsidR="00000000" w:rsidRPr="00000000">
              <w:rPr>
                <w:rtl w:val="0"/>
              </w:rPr>
            </w:r>
          </w:p>
        </w:tc>
        <w:tc>
          <w:tcPr>
            <w:vAlign w:val="center"/>
          </w:tcPr>
          <w:p w:rsidR="00000000" w:rsidDel="00000000" w:rsidP="00000000" w:rsidRDefault="00000000" w:rsidRPr="00000000" w14:paraId="0000029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9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6">
            <w:pPr>
              <w:jc w:val="center"/>
              <w:rPr>
                <w:color w:val="000000"/>
                <w:highlight w:val="white"/>
              </w:rPr>
            </w:pPr>
            <w:r w:rsidDel="00000000" w:rsidR="00000000" w:rsidRPr="00000000">
              <w:rPr>
                <w:color w:val="000000"/>
                <w:highlight w:val="white"/>
                <w:rtl w:val="0"/>
              </w:rPr>
              <w:t xml:space="preserve">40</w:t>
            </w:r>
          </w:p>
        </w:tc>
        <w:tc>
          <w:tcPr>
            <w:vAlign w:val="center"/>
          </w:tcPr>
          <w:p w:rsidR="00000000" w:rsidDel="00000000" w:rsidP="00000000" w:rsidRDefault="00000000" w:rsidRPr="00000000" w14:paraId="00000297">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298">
            <w:pPr>
              <w:rPr>
                <w:sz w:val="28"/>
                <w:szCs w:val="28"/>
              </w:rPr>
            </w:pPr>
            <w:r w:rsidDel="00000000" w:rsidR="00000000" w:rsidRPr="00000000">
              <w:rPr>
                <w:sz w:val="24"/>
                <w:szCs w:val="24"/>
                <w:rtl w:val="0"/>
              </w:rPr>
              <w:t xml:space="preserve">Packing Bag, Synthetic material (washable), parachute cloth, waterproof, Size: As per the full content of the kits except the blanket. Colour: Blue. Hand carry and shoulder belts Markings: One side printed with INTERSOS logo in white colour</w:t>
            </w:r>
            <w:r w:rsidDel="00000000" w:rsidR="00000000" w:rsidRPr="00000000">
              <w:rPr>
                <w:rtl w:val="0"/>
              </w:rPr>
            </w:r>
          </w:p>
        </w:tc>
        <w:tc>
          <w:tcPr>
            <w:vAlign w:val="center"/>
          </w:tcPr>
          <w:p w:rsidR="00000000" w:rsidDel="00000000" w:rsidP="00000000" w:rsidRDefault="00000000" w:rsidRPr="00000000" w14:paraId="00000299">
            <w:pPr>
              <w:jc w:val="center"/>
              <w:rPr>
                <w:sz w:val="28"/>
                <w:szCs w:val="28"/>
              </w:rPr>
            </w:pPr>
            <w:r w:rsidDel="00000000" w:rsidR="00000000" w:rsidRPr="00000000">
              <w:rPr>
                <w:sz w:val="22"/>
                <w:szCs w:val="22"/>
                <w:rtl w:val="0"/>
              </w:rPr>
              <w:t xml:space="preserve">Bag</w:t>
            </w:r>
            <w:r w:rsidDel="00000000" w:rsidR="00000000" w:rsidRPr="00000000">
              <w:rPr>
                <w:rtl w:val="0"/>
              </w:rPr>
            </w:r>
          </w:p>
        </w:tc>
        <w:tc>
          <w:tcPr>
            <w:vAlign w:val="center"/>
          </w:tcPr>
          <w:p w:rsidR="00000000" w:rsidDel="00000000" w:rsidP="00000000" w:rsidRDefault="00000000" w:rsidRPr="00000000" w14:paraId="0000029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9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C">
            <w:pPr>
              <w:jc w:val="center"/>
              <w:rPr>
                <w:color w:val="000000"/>
                <w:highlight w:val="white"/>
              </w:rPr>
            </w:pPr>
            <w:r w:rsidDel="00000000" w:rsidR="00000000" w:rsidRPr="00000000">
              <w:rPr>
                <w:color w:val="000000"/>
                <w:highlight w:val="white"/>
                <w:rtl w:val="0"/>
              </w:rPr>
              <w:t xml:space="preserve">41</w:t>
            </w:r>
          </w:p>
        </w:tc>
        <w:tc>
          <w:tcPr/>
          <w:p w:rsidR="00000000" w:rsidDel="00000000" w:rsidP="00000000" w:rsidRDefault="00000000" w:rsidRPr="00000000" w14:paraId="0000029D">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9E">
            <w:pPr>
              <w:rPr>
                <w:sz w:val="24"/>
                <w:szCs w:val="24"/>
              </w:rPr>
            </w:pPr>
            <w:r w:rsidDel="00000000" w:rsidR="00000000" w:rsidRPr="00000000">
              <w:rPr>
                <w:sz w:val="24"/>
                <w:szCs w:val="24"/>
                <w:rtl w:val="0"/>
              </w:rPr>
              <w:t xml:space="preserve">Toothbrush, Dental Aesthetics, Soft, brightly coloured, small brush-heads for cleaning little teeth, approx. 15cm long, Each brush is individually packaged</w:t>
            </w:r>
          </w:p>
        </w:tc>
        <w:tc>
          <w:tcPr>
            <w:vAlign w:val="center"/>
          </w:tcPr>
          <w:p w:rsidR="00000000" w:rsidDel="00000000" w:rsidP="00000000" w:rsidRDefault="00000000" w:rsidRPr="00000000" w14:paraId="0000029F">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A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A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A2">
            <w:pPr>
              <w:jc w:val="center"/>
              <w:rPr>
                <w:color w:val="000000"/>
                <w:highlight w:val="white"/>
              </w:rPr>
            </w:pPr>
            <w:r w:rsidDel="00000000" w:rsidR="00000000" w:rsidRPr="00000000">
              <w:rPr>
                <w:color w:val="000000"/>
                <w:highlight w:val="white"/>
                <w:rtl w:val="0"/>
              </w:rPr>
              <w:t xml:space="preserve">42</w:t>
            </w:r>
          </w:p>
        </w:tc>
        <w:tc>
          <w:tcPr/>
          <w:p w:rsidR="00000000" w:rsidDel="00000000" w:rsidP="00000000" w:rsidRDefault="00000000" w:rsidRPr="00000000" w14:paraId="000002A3">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A4">
            <w:pPr>
              <w:rPr>
                <w:sz w:val="24"/>
                <w:szCs w:val="24"/>
              </w:rPr>
            </w:pPr>
            <w:r w:rsidDel="00000000" w:rsidR="00000000" w:rsidRPr="00000000">
              <w:rPr>
                <w:sz w:val="24"/>
                <w:szCs w:val="24"/>
                <w:rtl w:val="0"/>
              </w:rPr>
              <w:t xml:space="preserve">Toothpaste, Specific toothpaste for children, 100 ml, Colgate or Oral B brands, or equivalent</w:t>
            </w:r>
          </w:p>
        </w:tc>
        <w:tc>
          <w:tcPr>
            <w:vAlign w:val="center"/>
          </w:tcPr>
          <w:p w:rsidR="00000000" w:rsidDel="00000000" w:rsidP="00000000" w:rsidRDefault="00000000" w:rsidRPr="00000000" w14:paraId="000002A5">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A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A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A8">
            <w:pPr>
              <w:jc w:val="center"/>
              <w:rPr>
                <w:color w:val="000000"/>
                <w:highlight w:val="white"/>
              </w:rPr>
            </w:pPr>
            <w:r w:rsidDel="00000000" w:rsidR="00000000" w:rsidRPr="00000000">
              <w:rPr>
                <w:color w:val="000000"/>
                <w:highlight w:val="white"/>
                <w:rtl w:val="0"/>
              </w:rPr>
              <w:t xml:space="preserve">43</w:t>
            </w:r>
          </w:p>
        </w:tc>
        <w:tc>
          <w:tcPr/>
          <w:p w:rsidR="00000000" w:rsidDel="00000000" w:rsidP="00000000" w:rsidRDefault="00000000" w:rsidRPr="00000000" w14:paraId="000002A9">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AA">
            <w:pPr>
              <w:rPr>
                <w:sz w:val="24"/>
                <w:szCs w:val="24"/>
              </w:rPr>
            </w:pPr>
            <w:r w:rsidDel="00000000" w:rsidR="00000000" w:rsidRPr="00000000">
              <w:rPr>
                <w:sz w:val="24"/>
                <w:szCs w:val="24"/>
                <w:rtl w:val="0"/>
              </w:rPr>
              <w:t xml:space="preserve">Nile cutter (small Size) (Plastic) good quality Multiple Colours, Stainless Steel, Straight blade edge, Plastic, good quality, small size</w:t>
            </w:r>
          </w:p>
        </w:tc>
        <w:tc>
          <w:tcPr>
            <w:vAlign w:val="center"/>
          </w:tcPr>
          <w:p w:rsidR="00000000" w:rsidDel="00000000" w:rsidP="00000000" w:rsidRDefault="00000000" w:rsidRPr="00000000" w14:paraId="000002AB">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A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A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AE">
            <w:pPr>
              <w:jc w:val="center"/>
              <w:rPr>
                <w:color w:val="000000"/>
                <w:highlight w:val="white"/>
              </w:rPr>
            </w:pPr>
            <w:r w:rsidDel="00000000" w:rsidR="00000000" w:rsidRPr="00000000">
              <w:rPr>
                <w:color w:val="000000"/>
                <w:highlight w:val="white"/>
                <w:rtl w:val="0"/>
              </w:rPr>
              <w:t xml:space="preserve">44</w:t>
            </w:r>
          </w:p>
        </w:tc>
        <w:tc>
          <w:tcPr/>
          <w:p w:rsidR="00000000" w:rsidDel="00000000" w:rsidP="00000000" w:rsidRDefault="00000000" w:rsidRPr="00000000" w14:paraId="000002AF">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B0">
            <w:pPr>
              <w:rPr>
                <w:sz w:val="24"/>
                <w:szCs w:val="24"/>
              </w:rPr>
            </w:pPr>
            <w:r w:rsidDel="00000000" w:rsidR="00000000" w:rsidRPr="00000000">
              <w:rPr>
                <w:sz w:val="24"/>
                <w:szCs w:val="24"/>
                <w:rtl w:val="0"/>
              </w:rPr>
              <w:t xml:space="preserve">Soap (for children) Antiseptic, Hypoallergenic, Dermatologist-tested, Free from alcohol and sulphates, enriched with honey, green tea, and rooibos extract, Leaves skin clean and soft, Brand: Johnson's or equivalent</w:t>
            </w:r>
          </w:p>
        </w:tc>
        <w:tc>
          <w:tcPr>
            <w:vAlign w:val="center"/>
          </w:tcPr>
          <w:p w:rsidR="00000000" w:rsidDel="00000000" w:rsidP="00000000" w:rsidRDefault="00000000" w:rsidRPr="00000000" w14:paraId="000002B1">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B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B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B4">
            <w:pPr>
              <w:jc w:val="center"/>
              <w:rPr>
                <w:color w:val="000000"/>
                <w:highlight w:val="white"/>
              </w:rPr>
            </w:pPr>
            <w:r w:rsidDel="00000000" w:rsidR="00000000" w:rsidRPr="00000000">
              <w:rPr>
                <w:color w:val="000000"/>
                <w:highlight w:val="white"/>
                <w:rtl w:val="0"/>
              </w:rPr>
              <w:t xml:space="preserve">4</w:t>
            </w:r>
            <w:r w:rsidDel="00000000" w:rsidR="00000000" w:rsidRPr="00000000">
              <w:rPr>
                <w:highlight w:val="white"/>
                <w:rtl w:val="0"/>
              </w:rPr>
              <w:t xml:space="preserve">5</w:t>
            </w:r>
            <w:r w:rsidDel="00000000" w:rsidR="00000000" w:rsidRPr="00000000">
              <w:rPr>
                <w:rtl w:val="0"/>
              </w:rPr>
            </w:r>
          </w:p>
        </w:tc>
        <w:tc>
          <w:tcPr/>
          <w:p w:rsidR="00000000" w:rsidDel="00000000" w:rsidP="00000000" w:rsidRDefault="00000000" w:rsidRPr="00000000" w14:paraId="000002B5">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B6">
            <w:pPr>
              <w:rPr>
                <w:sz w:val="24"/>
                <w:szCs w:val="24"/>
              </w:rPr>
            </w:pPr>
            <w:r w:rsidDel="00000000" w:rsidR="00000000" w:rsidRPr="00000000">
              <w:rPr>
                <w:sz w:val="24"/>
                <w:szCs w:val="24"/>
                <w:rtl w:val="0"/>
              </w:rPr>
              <w:t xml:space="preserve">Towel (for children) 100% Cotton, size 80X60, Appealing patterns, Easy to wash, Light weight</w:t>
            </w:r>
          </w:p>
        </w:tc>
        <w:tc>
          <w:tcPr>
            <w:vAlign w:val="center"/>
          </w:tcPr>
          <w:p w:rsidR="00000000" w:rsidDel="00000000" w:rsidP="00000000" w:rsidRDefault="00000000" w:rsidRPr="00000000" w14:paraId="000002B7">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B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B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BA">
            <w:pPr>
              <w:jc w:val="center"/>
              <w:rPr>
                <w:color w:val="000000"/>
                <w:highlight w:val="white"/>
              </w:rPr>
            </w:pPr>
            <w:r w:rsidDel="00000000" w:rsidR="00000000" w:rsidRPr="00000000">
              <w:rPr>
                <w:color w:val="000000"/>
                <w:highlight w:val="white"/>
                <w:rtl w:val="0"/>
              </w:rPr>
              <w:t xml:space="preserve">4</w:t>
            </w:r>
            <w:r w:rsidDel="00000000" w:rsidR="00000000" w:rsidRPr="00000000">
              <w:rPr>
                <w:highlight w:val="white"/>
                <w:rtl w:val="0"/>
              </w:rPr>
              <w:t xml:space="preserve">6</w:t>
            </w:r>
            <w:r w:rsidDel="00000000" w:rsidR="00000000" w:rsidRPr="00000000">
              <w:rPr>
                <w:rtl w:val="0"/>
              </w:rPr>
            </w:r>
          </w:p>
        </w:tc>
        <w:tc>
          <w:tcPr/>
          <w:p w:rsidR="00000000" w:rsidDel="00000000" w:rsidP="00000000" w:rsidRDefault="00000000" w:rsidRPr="00000000" w14:paraId="000002BB">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BC">
            <w:pPr>
              <w:rPr>
                <w:sz w:val="24"/>
                <w:szCs w:val="24"/>
              </w:rPr>
            </w:pPr>
            <w:r w:rsidDel="00000000" w:rsidR="00000000" w:rsidRPr="00000000">
              <w:rPr>
                <w:sz w:val="24"/>
                <w:szCs w:val="24"/>
                <w:rtl w:val="0"/>
              </w:rPr>
              <w:t xml:space="preserve">Shampoo for Baby 200 ml 200 ml, brand Johnson's, ingredients: Water, Sodium Methyl Cocoyl Taurate, Disodium EDTA, Polyquaternium-10, Fragrance, PEG-150 Distearate, Citric Acid, Glycerin, Sodium Benzoate, Sodium Cocoyl Isethionate, PEG-80 Sorbitan Laurate, Cocamidopropyl Betaine, Decyl Glucoside</w:t>
            </w:r>
          </w:p>
        </w:tc>
        <w:tc>
          <w:tcPr>
            <w:vAlign w:val="center"/>
          </w:tcPr>
          <w:p w:rsidR="00000000" w:rsidDel="00000000" w:rsidP="00000000" w:rsidRDefault="00000000" w:rsidRPr="00000000" w14:paraId="000002BD">
            <w:pPr>
              <w:jc w:val="center"/>
              <w:rPr>
                <w:sz w:val="22"/>
                <w:szCs w:val="22"/>
              </w:rPr>
            </w:pPr>
            <w:r w:rsidDel="00000000" w:rsidR="00000000" w:rsidRPr="00000000">
              <w:rPr>
                <w:sz w:val="24"/>
                <w:szCs w:val="24"/>
                <w:rtl w:val="0"/>
              </w:rPr>
              <w:t xml:space="preserve">Bottle</w:t>
            </w:r>
            <w:r w:rsidDel="00000000" w:rsidR="00000000" w:rsidRPr="00000000">
              <w:rPr>
                <w:rtl w:val="0"/>
              </w:rPr>
            </w:r>
          </w:p>
        </w:tc>
        <w:tc>
          <w:tcPr>
            <w:vAlign w:val="center"/>
          </w:tcPr>
          <w:p w:rsidR="00000000" w:rsidDel="00000000" w:rsidP="00000000" w:rsidRDefault="00000000" w:rsidRPr="00000000" w14:paraId="000002B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B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C0">
            <w:pPr>
              <w:jc w:val="center"/>
              <w:rPr>
                <w:color w:val="000000"/>
                <w:highlight w:val="white"/>
              </w:rPr>
            </w:pPr>
            <w:r w:rsidDel="00000000" w:rsidR="00000000" w:rsidRPr="00000000">
              <w:rPr>
                <w:color w:val="000000"/>
                <w:highlight w:val="white"/>
                <w:rtl w:val="0"/>
              </w:rPr>
              <w:t xml:space="preserve">4</w:t>
            </w:r>
            <w:r w:rsidDel="00000000" w:rsidR="00000000" w:rsidRPr="00000000">
              <w:rPr>
                <w:highlight w:val="white"/>
                <w:rtl w:val="0"/>
              </w:rPr>
              <w:t xml:space="preserve">7</w:t>
            </w:r>
            <w:r w:rsidDel="00000000" w:rsidR="00000000" w:rsidRPr="00000000">
              <w:rPr>
                <w:rtl w:val="0"/>
              </w:rPr>
            </w:r>
          </w:p>
        </w:tc>
        <w:tc>
          <w:tcPr/>
          <w:p w:rsidR="00000000" w:rsidDel="00000000" w:rsidP="00000000" w:rsidRDefault="00000000" w:rsidRPr="00000000" w14:paraId="000002C1">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2C2">
            <w:pPr>
              <w:rPr>
                <w:sz w:val="24"/>
                <w:szCs w:val="24"/>
              </w:rPr>
            </w:pPr>
            <w:r w:rsidDel="00000000" w:rsidR="00000000" w:rsidRPr="00000000">
              <w:rPr>
                <w:sz w:val="24"/>
                <w:szCs w:val="24"/>
                <w:rtl w:val="0"/>
              </w:rPr>
              <w:t xml:space="preserve">A bag  Transparent bag, INTERSOS logo printed on it in blue, carry handle, size according to the items of the kit</w:t>
            </w:r>
          </w:p>
        </w:tc>
        <w:tc>
          <w:tcPr>
            <w:vAlign w:val="center"/>
          </w:tcPr>
          <w:p w:rsidR="00000000" w:rsidDel="00000000" w:rsidP="00000000" w:rsidRDefault="00000000" w:rsidRPr="00000000" w14:paraId="000002C3">
            <w:pPr>
              <w:jc w:val="center"/>
              <w:rPr>
                <w:sz w:val="22"/>
                <w:szCs w:val="22"/>
              </w:rPr>
            </w:pPr>
            <w:r w:rsidDel="00000000" w:rsidR="00000000" w:rsidRPr="00000000">
              <w:rPr>
                <w:sz w:val="24"/>
                <w:szCs w:val="24"/>
                <w:rtl w:val="0"/>
              </w:rPr>
              <w:t xml:space="preserve">PCs</w:t>
            </w:r>
            <w:r w:rsidDel="00000000" w:rsidR="00000000" w:rsidRPr="00000000">
              <w:rPr>
                <w:rtl w:val="0"/>
              </w:rPr>
            </w:r>
          </w:p>
        </w:tc>
        <w:tc>
          <w:tcPr>
            <w:vAlign w:val="center"/>
          </w:tcPr>
          <w:p w:rsidR="00000000" w:rsidDel="00000000" w:rsidP="00000000" w:rsidRDefault="00000000" w:rsidRPr="00000000" w14:paraId="000002C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C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C6">
            <w:pPr>
              <w:jc w:val="center"/>
              <w:rPr>
                <w:color w:val="000000"/>
                <w:highlight w:val="white"/>
              </w:rPr>
            </w:pPr>
            <w:r w:rsidDel="00000000" w:rsidR="00000000" w:rsidRPr="00000000">
              <w:rPr>
                <w:color w:val="000000"/>
                <w:highlight w:val="white"/>
                <w:rtl w:val="0"/>
              </w:rPr>
              <w:t xml:space="preserve">4</w:t>
            </w:r>
            <w:r w:rsidDel="00000000" w:rsidR="00000000" w:rsidRPr="00000000">
              <w:rPr>
                <w:highlight w:val="white"/>
                <w:rtl w:val="0"/>
              </w:rPr>
              <w:t xml:space="preserve">8</w:t>
            </w:r>
            <w:r w:rsidDel="00000000" w:rsidR="00000000" w:rsidRPr="00000000">
              <w:rPr>
                <w:rtl w:val="0"/>
              </w:rPr>
            </w:r>
          </w:p>
        </w:tc>
        <w:tc>
          <w:tcPr>
            <w:vAlign w:val="center"/>
          </w:tcPr>
          <w:p w:rsidR="00000000" w:rsidDel="00000000" w:rsidP="00000000" w:rsidRDefault="00000000" w:rsidRPr="00000000" w14:paraId="000002C7">
            <w:pPr>
              <w:jc w:val="center"/>
              <w:rPr>
                <w:sz w:val="22"/>
                <w:szCs w:val="22"/>
              </w:rPr>
            </w:pPr>
            <w:r w:rsidDel="00000000" w:rsidR="00000000" w:rsidRPr="00000000">
              <w:rPr>
                <w:sz w:val="22"/>
                <w:szCs w:val="22"/>
                <w:rtl w:val="0"/>
              </w:rPr>
              <w:t xml:space="preserve">4</w:t>
            </w:r>
          </w:p>
        </w:tc>
        <w:tc>
          <w:tcPr>
            <w:vAlign w:val="center"/>
          </w:tcPr>
          <w:p w:rsidR="00000000" w:rsidDel="00000000" w:rsidP="00000000" w:rsidRDefault="00000000" w:rsidRPr="00000000" w14:paraId="000002C8">
            <w:pPr>
              <w:rPr>
                <w:sz w:val="24"/>
                <w:szCs w:val="24"/>
              </w:rPr>
            </w:pPr>
            <w:r w:rsidDel="00000000" w:rsidR="00000000" w:rsidRPr="00000000">
              <w:rPr>
                <w:sz w:val="24"/>
                <w:szCs w:val="24"/>
                <w:rtl w:val="0"/>
              </w:rPr>
              <w:t xml:space="preserve">Vaseline 100gr, Pure Petroleum Jelly, 100 ml, brand: Vaseline Blueseal,</w:t>
            </w:r>
          </w:p>
        </w:tc>
        <w:tc>
          <w:tcPr>
            <w:vAlign w:val="center"/>
          </w:tcPr>
          <w:p w:rsidR="00000000" w:rsidDel="00000000" w:rsidP="00000000" w:rsidRDefault="00000000" w:rsidRPr="00000000" w14:paraId="000002C9">
            <w:pPr>
              <w:jc w:val="center"/>
              <w:rPr>
                <w:sz w:val="22"/>
                <w:szCs w:val="22"/>
              </w:rPr>
            </w:pPr>
            <w:r w:rsidDel="00000000" w:rsidR="00000000" w:rsidRPr="00000000">
              <w:rPr>
                <w:sz w:val="24"/>
                <w:szCs w:val="24"/>
                <w:rtl w:val="0"/>
              </w:rPr>
              <w:t xml:space="preserve">Can</w:t>
            </w:r>
            <w:r w:rsidDel="00000000" w:rsidR="00000000" w:rsidRPr="00000000">
              <w:rPr>
                <w:rtl w:val="0"/>
              </w:rPr>
            </w:r>
          </w:p>
        </w:tc>
        <w:tc>
          <w:tcPr>
            <w:vAlign w:val="center"/>
          </w:tcPr>
          <w:p w:rsidR="00000000" w:rsidDel="00000000" w:rsidP="00000000" w:rsidRDefault="00000000" w:rsidRPr="00000000" w14:paraId="000002C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C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CC">
            <w:pPr>
              <w:jc w:val="center"/>
              <w:rPr>
                <w:color w:val="000000"/>
                <w:highlight w:val="white"/>
              </w:rPr>
            </w:pPr>
            <w:r w:rsidDel="00000000" w:rsidR="00000000" w:rsidRPr="00000000">
              <w:rPr>
                <w:highlight w:val="white"/>
                <w:rtl w:val="0"/>
              </w:rPr>
              <w:t xml:space="preserve">49</w:t>
            </w:r>
            <w:r w:rsidDel="00000000" w:rsidR="00000000" w:rsidRPr="00000000">
              <w:rPr>
                <w:rtl w:val="0"/>
              </w:rPr>
            </w:r>
          </w:p>
        </w:tc>
        <w:tc>
          <w:tcPr>
            <w:vAlign w:val="center"/>
          </w:tcPr>
          <w:p w:rsidR="00000000" w:rsidDel="00000000" w:rsidP="00000000" w:rsidRDefault="00000000" w:rsidRPr="00000000" w14:paraId="000002CD">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2CE">
            <w:pPr>
              <w:rPr>
                <w:sz w:val="24"/>
                <w:szCs w:val="24"/>
              </w:rPr>
            </w:pPr>
            <w:r w:rsidDel="00000000" w:rsidR="00000000" w:rsidRPr="00000000">
              <w:rPr>
                <w:sz w:val="24"/>
                <w:szCs w:val="24"/>
                <w:rtl w:val="0"/>
              </w:rPr>
              <w:t xml:space="preserve">Single Size Blanket Single Size: 150cmx200cm, Weight 3.8 kg, Double layer, 100% polyester, with plastic bag</w:t>
            </w:r>
          </w:p>
        </w:tc>
        <w:tc>
          <w:tcPr>
            <w:vAlign w:val="center"/>
          </w:tcPr>
          <w:p w:rsidR="00000000" w:rsidDel="00000000" w:rsidP="00000000" w:rsidRDefault="00000000" w:rsidRPr="00000000" w14:paraId="000002CF">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D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D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2">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0</w:t>
            </w:r>
            <w:r w:rsidDel="00000000" w:rsidR="00000000" w:rsidRPr="00000000">
              <w:rPr>
                <w:rtl w:val="0"/>
              </w:rPr>
            </w:r>
          </w:p>
        </w:tc>
        <w:tc>
          <w:tcPr>
            <w:vAlign w:val="center"/>
          </w:tcPr>
          <w:p w:rsidR="00000000" w:rsidDel="00000000" w:rsidP="00000000" w:rsidRDefault="00000000" w:rsidRPr="00000000" w14:paraId="000002D3">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D4">
            <w:pPr>
              <w:rPr>
                <w:sz w:val="24"/>
                <w:szCs w:val="24"/>
              </w:rPr>
            </w:pPr>
            <w:r w:rsidDel="00000000" w:rsidR="00000000" w:rsidRPr="00000000">
              <w:rPr>
                <w:sz w:val="24"/>
                <w:szCs w:val="24"/>
                <w:rtl w:val="0"/>
              </w:rPr>
              <w:t xml:space="preserve">Children Sweater Crew neck, five different sizes, 2 for boys (Size A- 2 to 5 years, Size B – 6 to 9 years) and 2 for girls (Size A- 2 to 5 years, Size B – 6 to 9 years), 1 for girl (Size: &lt; 10 years)</w:t>
            </w:r>
          </w:p>
        </w:tc>
        <w:tc>
          <w:tcPr>
            <w:vAlign w:val="center"/>
          </w:tcPr>
          <w:p w:rsidR="00000000" w:rsidDel="00000000" w:rsidP="00000000" w:rsidRDefault="00000000" w:rsidRPr="00000000" w14:paraId="000002D5">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D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D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8">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1</w:t>
            </w:r>
            <w:r w:rsidDel="00000000" w:rsidR="00000000" w:rsidRPr="00000000">
              <w:rPr>
                <w:rtl w:val="0"/>
              </w:rPr>
            </w:r>
          </w:p>
        </w:tc>
        <w:tc>
          <w:tcPr>
            <w:vAlign w:val="center"/>
          </w:tcPr>
          <w:p w:rsidR="00000000" w:rsidDel="00000000" w:rsidP="00000000" w:rsidRDefault="00000000" w:rsidRPr="00000000" w14:paraId="000002D9">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DA">
            <w:pPr>
              <w:rPr>
                <w:sz w:val="24"/>
                <w:szCs w:val="24"/>
              </w:rPr>
            </w:pPr>
            <w:r w:rsidDel="00000000" w:rsidR="00000000" w:rsidRPr="00000000">
              <w:rPr>
                <w:sz w:val="24"/>
                <w:szCs w:val="24"/>
                <w:rtl w:val="0"/>
              </w:rPr>
              <w:t xml:space="preserve">Boots for children Children winter shoes, waterproof, made of rubber, synthetic materials, leather, or a combination of materials four different sizes (Size A- 3 to 5 years, Size B – 5 to 9 years, Size C- 9 to 11 years, Size D – 11 to 14 years)</w:t>
            </w:r>
          </w:p>
        </w:tc>
        <w:tc>
          <w:tcPr>
            <w:vAlign w:val="center"/>
          </w:tcPr>
          <w:p w:rsidR="00000000" w:rsidDel="00000000" w:rsidP="00000000" w:rsidRDefault="00000000" w:rsidRPr="00000000" w14:paraId="000002DB">
            <w:pPr>
              <w:jc w:val="center"/>
              <w:rPr>
                <w:sz w:val="24"/>
                <w:szCs w:val="24"/>
              </w:rPr>
            </w:pPr>
            <w:r w:rsidDel="00000000" w:rsidR="00000000" w:rsidRPr="00000000">
              <w:rPr>
                <w:sz w:val="22"/>
                <w:szCs w:val="22"/>
                <w:rtl w:val="0"/>
              </w:rPr>
              <w:t xml:space="preserve">pair</w:t>
            </w:r>
            <w:r w:rsidDel="00000000" w:rsidR="00000000" w:rsidRPr="00000000">
              <w:rPr>
                <w:rtl w:val="0"/>
              </w:rPr>
            </w:r>
          </w:p>
        </w:tc>
        <w:tc>
          <w:tcPr>
            <w:vAlign w:val="center"/>
          </w:tcPr>
          <w:p w:rsidR="00000000" w:rsidDel="00000000" w:rsidP="00000000" w:rsidRDefault="00000000" w:rsidRPr="00000000" w14:paraId="000002D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D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E">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2</w:t>
            </w:r>
            <w:r w:rsidDel="00000000" w:rsidR="00000000" w:rsidRPr="00000000">
              <w:rPr>
                <w:rtl w:val="0"/>
              </w:rPr>
            </w:r>
          </w:p>
        </w:tc>
        <w:tc>
          <w:tcPr>
            <w:vAlign w:val="center"/>
          </w:tcPr>
          <w:p w:rsidR="00000000" w:rsidDel="00000000" w:rsidP="00000000" w:rsidRDefault="00000000" w:rsidRPr="00000000" w14:paraId="000002DF">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E0">
            <w:pPr>
              <w:rPr>
                <w:sz w:val="24"/>
                <w:szCs w:val="24"/>
              </w:rPr>
            </w:pPr>
            <w:r w:rsidDel="00000000" w:rsidR="00000000" w:rsidRPr="00000000">
              <w:rPr>
                <w:sz w:val="24"/>
                <w:szCs w:val="24"/>
                <w:rtl w:val="0"/>
              </w:rPr>
              <w:t xml:space="preserve">Socks (pairs) Warm winter socks, children size (ages 2 to 12 years)</w:t>
            </w:r>
          </w:p>
        </w:tc>
        <w:tc>
          <w:tcPr>
            <w:vAlign w:val="center"/>
          </w:tcPr>
          <w:p w:rsidR="00000000" w:rsidDel="00000000" w:rsidP="00000000" w:rsidRDefault="00000000" w:rsidRPr="00000000" w14:paraId="000002E1">
            <w:pPr>
              <w:jc w:val="center"/>
              <w:rPr>
                <w:sz w:val="24"/>
                <w:szCs w:val="24"/>
              </w:rPr>
            </w:pPr>
            <w:r w:rsidDel="00000000" w:rsidR="00000000" w:rsidRPr="00000000">
              <w:rPr>
                <w:sz w:val="22"/>
                <w:szCs w:val="22"/>
                <w:rtl w:val="0"/>
              </w:rPr>
              <w:t xml:space="preserve">Pair</w:t>
            </w:r>
            <w:r w:rsidDel="00000000" w:rsidR="00000000" w:rsidRPr="00000000">
              <w:rPr>
                <w:rtl w:val="0"/>
              </w:rPr>
            </w:r>
          </w:p>
        </w:tc>
        <w:tc>
          <w:tcPr>
            <w:vAlign w:val="center"/>
          </w:tcPr>
          <w:p w:rsidR="00000000" w:rsidDel="00000000" w:rsidP="00000000" w:rsidRDefault="00000000" w:rsidRPr="00000000" w14:paraId="000002E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E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E4">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3</w:t>
            </w:r>
            <w:r w:rsidDel="00000000" w:rsidR="00000000" w:rsidRPr="00000000">
              <w:rPr>
                <w:rtl w:val="0"/>
              </w:rPr>
            </w:r>
          </w:p>
        </w:tc>
        <w:tc>
          <w:tcPr>
            <w:vAlign w:val="center"/>
          </w:tcPr>
          <w:p w:rsidR="00000000" w:rsidDel="00000000" w:rsidP="00000000" w:rsidRDefault="00000000" w:rsidRPr="00000000" w14:paraId="000002E5">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E6">
            <w:pPr>
              <w:rPr>
                <w:sz w:val="24"/>
                <w:szCs w:val="24"/>
              </w:rPr>
            </w:pPr>
            <w:r w:rsidDel="00000000" w:rsidR="00000000" w:rsidRPr="00000000">
              <w:rPr>
                <w:sz w:val="24"/>
                <w:szCs w:val="24"/>
                <w:rtl w:val="0"/>
              </w:rPr>
              <w:t xml:space="preserve">Children winter Gloves 4 Different sizes winter/warm gloves, inside wool, and outside covered with plastic, (two for girls and two for boys)</w:t>
            </w:r>
          </w:p>
        </w:tc>
        <w:tc>
          <w:tcPr>
            <w:vAlign w:val="center"/>
          </w:tcPr>
          <w:p w:rsidR="00000000" w:rsidDel="00000000" w:rsidP="00000000" w:rsidRDefault="00000000" w:rsidRPr="00000000" w14:paraId="000002E7">
            <w:pPr>
              <w:jc w:val="center"/>
              <w:rPr>
                <w:sz w:val="24"/>
                <w:szCs w:val="24"/>
              </w:rPr>
            </w:pPr>
            <w:r w:rsidDel="00000000" w:rsidR="00000000" w:rsidRPr="00000000">
              <w:rPr>
                <w:sz w:val="22"/>
                <w:szCs w:val="22"/>
                <w:rtl w:val="0"/>
              </w:rPr>
              <w:t xml:space="preserve">pair</w:t>
            </w:r>
            <w:r w:rsidDel="00000000" w:rsidR="00000000" w:rsidRPr="00000000">
              <w:rPr>
                <w:rtl w:val="0"/>
              </w:rPr>
            </w:r>
          </w:p>
        </w:tc>
        <w:tc>
          <w:tcPr>
            <w:vAlign w:val="center"/>
          </w:tcPr>
          <w:p w:rsidR="00000000" w:rsidDel="00000000" w:rsidP="00000000" w:rsidRDefault="00000000" w:rsidRPr="00000000" w14:paraId="000002E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E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EA">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4</w:t>
            </w:r>
            <w:r w:rsidDel="00000000" w:rsidR="00000000" w:rsidRPr="00000000">
              <w:rPr>
                <w:rtl w:val="0"/>
              </w:rPr>
            </w:r>
          </w:p>
        </w:tc>
        <w:tc>
          <w:tcPr>
            <w:vAlign w:val="center"/>
          </w:tcPr>
          <w:p w:rsidR="00000000" w:rsidDel="00000000" w:rsidP="00000000" w:rsidRDefault="00000000" w:rsidRPr="00000000" w14:paraId="000002EB">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EC">
            <w:pPr>
              <w:rPr>
                <w:sz w:val="24"/>
                <w:szCs w:val="24"/>
              </w:rPr>
            </w:pPr>
            <w:r w:rsidDel="00000000" w:rsidR="00000000" w:rsidRPr="00000000">
              <w:rPr>
                <w:sz w:val="24"/>
                <w:szCs w:val="24"/>
                <w:rtl w:val="0"/>
              </w:rPr>
              <w:t xml:space="preserve">Warm Winter Children Caps 4 Different size, good winter/warm caps 100% wool, (two for girls and two for boys)</w:t>
            </w:r>
          </w:p>
        </w:tc>
        <w:tc>
          <w:tcPr>
            <w:vAlign w:val="center"/>
          </w:tcPr>
          <w:p w:rsidR="00000000" w:rsidDel="00000000" w:rsidP="00000000" w:rsidRDefault="00000000" w:rsidRPr="00000000" w14:paraId="000002ED">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E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E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F0">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5</w:t>
            </w:r>
            <w:r w:rsidDel="00000000" w:rsidR="00000000" w:rsidRPr="00000000">
              <w:rPr>
                <w:rtl w:val="0"/>
              </w:rPr>
            </w:r>
          </w:p>
        </w:tc>
        <w:tc>
          <w:tcPr>
            <w:vAlign w:val="center"/>
          </w:tcPr>
          <w:p w:rsidR="00000000" w:rsidDel="00000000" w:rsidP="00000000" w:rsidRDefault="00000000" w:rsidRPr="00000000" w14:paraId="000002F1">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F2">
            <w:pPr>
              <w:rPr>
                <w:sz w:val="24"/>
                <w:szCs w:val="24"/>
              </w:rPr>
            </w:pPr>
            <w:r w:rsidDel="00000000" w:rsidR="00000000" w:rsidRPr="00000000">
              <w:rPr>
                <w:sz w:val="24"/>
                <w:szCs w:val="24"/>
                <w:rtl w:val="0"/>
              </w:rPr>
              <w:t xml:space="preserve">Jacket (overcoat) (Cotton &amp; Polyester) 2 for Boys and two for Girls Size (2 Yrs, 5 Yrs, 6 Yrs, 9 Yrs)</w:t>
            </w:r>
          </w:p>
        </w:tc>
        <w:tc>
          <w:tcPr>
            <w:vAlign w:val="center"/>
          </w:tcPr>
          <w:p w:rsidR="00000000" w:rsidDel="00000000" w:rsidP="00000000" w:rsidRDefault="00000000" w:rsidRPr="00000000" w14:paraId="000002F3">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F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F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F6">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6</w:t>
            </w:r>
            <w:r w:rsidDel="00000000" w:rsidR="00000000" w:rsidRPr="00000000">
              <w:rPr>
                <w:rtl w:val="0"/>
              </w:rPr>
            </w:r>
          </w:p>
        </w:tc>
        <w:tc>
          <w:tcPr>
            <w:vAlign w:val="center"/>
          </w:tcPr>
          <w:p w:rsidR="00000000" w:rsidDel="00000000" w:rsidP="00000000" w:rsidRDefault="00000000" w:rsidRPr="00000000" w14:paraId="000002F7">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2F8">
            <w:pPr>
              <w:rPr>
                <w:sz w:val="24"/>
                <w:szCs w:val="24"/>
              </w:rPr>
            </w:pPr>
            <w:r w:rsidDel="00000000" w:rsidR="00000000" w:rsidRPr="00000000">
              <w:rPr>
                <w:sz w:val="24"/>
                <w:szCs w:val="24"/>
                <w:rtl w:val="0"/>
              </w:rPr>
              <w:t xml:space="preserve">Warm Water Flask (metal with plastic cover, with hand rope) - 1 LTR</w:t>
            </w:r>
          </w:p>
        </w:tc>
        <w:tc>
          <w:tcPr>
            <w:vAlign w:val="center"/>
          </w:tcPr>
          <w:p w:rsidR="00000000" w:rsidDel="00000000" w:rsidP="00000000" w:rsidRDefault="00000000" w:rsidRPr="00000000" w14:paraId="000002F9">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2F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2F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FC">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7</w:t>
            </w:r>
            <w:r w:rsidDel="00000000" w:rsidR="00000000" w:rsidRPr="00000000">
              <w:rPr>
                <w:rtl w:val="0"/>
              </w:rPr>
            </w:r>
          </w:p>
        </w:tc>
        <w:tc>
          <w:tcPr>
            <w:vAlign w:val="center"/>
          </w:tcPr>
          <w:p w:rsidR="00000000" w:rsidDel="00000000" w:rsidP="00000000" w:rsidRDefault="00000000" w:rsidRPr="00000000" w14:paraId="000002FD">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2FE">
            <w:pPr>
              <w:rPr>
                <w:sz w:val="24"/>
                <w:szCs w:val="24"/>
              </w:rPr>
            </w:pPr>
            <w:r w:rsidDel="00000000" w:rsidR="00000000" w:rsidRPr="00000000">
              <w:rPr>
                <w:sz w:val="24"/>
                <w:szCs w:val="24"/>
                <w:rtl w:val="0"/>
              </w:rPr>
              <w:t xml:space="preserve">Winter Coat (made of wool good quality) 2 for boys (Size A- 2 to 5 years, Size B – 6 to 9 years) and 2 for girls (Size A- 2 to 5 years, Size B – 6 to 9 years), 1 for girl (Size: &lt; 10 years)</w:t>
            </w:r>
          </w:p>
        </w:tc>
        <w:tc>
          <w:tcPr>
            <w:vAlign w:val="center"/>
          </w:tcPr>
          <w:p w:rsidR="00000000" w:rsidDel="00000000" w:rsidP="00000000" w:rsidRDefault="00000000" w:rsidRPr="00000000" w14:paraId="000002FF">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30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0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302">
            <w:pPr>
              <w:jc w:val="center"/>
              <w:rPr>
                <w:color w:val="000000"/>
                <w:highlight w:val="white"/>
              </w:rPr>
            </w:pPr>
            <w:r w:rsidDel="00000000" w:rsidR="00000000" w:rsidRPr="00000000">
              <w:rPr>
                <w:color w:val="000000"/>
                <w:highlight w:val="white"/>
                <w:rtl w:val="0"/>
              </w:rPr>
              <w:t xml:space="preserve">5</w:t>
            </w:r>
            <w:r w:rsidDel="00000000" w:rsidR="00000000" w:rsidRPr="00000000">
              <w:rPr>
                <w:highlight w:val="white"/>
                <w:rtl w:val="0"/>
              </w:rPr>
              <w:t xml:space="preserve">8</w:t>
            </w:r>
            <w:r w:rsidDel="00000000" w:rsidR="00000000" w:rsidRPr="00000000">
              <w:rPr>
                <w:rtl w:val="0"/>
              </w:rPr>
            </w:r>
          </w:p>
        </w:tc>
        <w:tc>
          <w:tcPr>
            <w:vAlign w:val="center"/>
          </w:tcPr>
          <w:p w:rsidR="00000000" w:rsidDel="00000000" w:rsidP="00000000" w:rsidRDefault="00000000" w:rsidRPr="00000000" w14:paraId="00000303">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04">
            <w:pPr>
              <w:rPr>
                <w:sz w:val="24"/>
                <w:szCs w:val="24"/>
              </w:rPr>
            </w:pPr>
            <w:r w:rsidDel="00000000" w:rsidR="00000000" w:rsidRPr="00000000">
              <w:rPr>
                <w:sz w:val="24"/>
                <w:szCs w:val="24"/>
                <w:rtl w:val="0"/>
              </w:rPr>
              <w:t xml:space="preserve">A bag (except the blanket)</w:t>
            </w:r>
            <w:r w:rsidDel="00000000" w:rsidR="00000000" w:rsidRPr="00000000">
              <w:rPr>
                <w:color w:val="000000"/>
                <w:sz w:val="23"/>
                <w:szCs w:val="23"/>
                <w:highlight w:val="white"/>
                <w:rtl w:val="0"/>
              </w:rPr>
              <w:t xml:space="preserve"> </w:t>
            </w:r>
            <w:r w:rsidDel="00000000" w:rsidR="00000000" w:rsidRPr="00000000">
              <w:rPr>
                <w:sz w:val="24"/>
                <w:szCs w:val="24"/>
                <w:rtl w:val="0"/>
              </w:rPr>
              <w:t xml:space="preserve">Transparent bag, INTERSOS logo printed on it in blue, carrying handle, size according to the items of the ki</w:t>
            </w:r>
          </w:p>
        </w:tc>
        <w:tc>
          <w:tcPr>
            <w:vAlign w:val="center"/>
          </w:tcPr>
          <w:p w:rsidR="00000000" w:rsidDel="00000000" w:rsidP="00000000" w:rsidRDefault="00000000" w:rsidRPr="00000000" w14:paraId="00000305">
            <w:pPr>
              <w:jc w:val="center"/>
              <w:rPr>
                <w:sz w:val="24"/>
                <w:szCs w:val="24"/>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30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0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08">
            <w:pPr>
              <w:jc w:val="center"/>
              <w:rPr>
                <w:color w:val="000000"/>
                <w:highlight w:val="white"/>
              </w:rPr>
            </w:pPr>
            <w:r w:rsidDel="00000000" w:rsidR="00000000" w:rsidRPr="00000000">
              <w:rPr>
                <w:highlight w:val="white"/>
                <w:rtl w:val="0"/>
              </w:rPr>
              <w:t xml:space="preserve">59</w:t>
            </w:r>
            <w:r w:rsidDel="00000000" w:rsidR="00000000" w:rsidRPr="00000000">
              <w:rPr>
                <w:rtl w:val="0"/>
              </w:rPr>
            </w:r>
          </w:p>
        </w:tc>
        <w:tc>
          <w:tcPr>
            <w:vAlign w:val="bottom"/>
          </w:tcPr>
          <w:p w:rsidR="00000000" w:rsidDel="00000000" w:rsidP="00000000" w:rsidRDefault="00000000" w:rsidRPr="00000000" w14:paraId="00000309">
            <w:pPr>
              <w:jc w:val="center"/>
              <w:rPr>
                <w:sz w:val="22"/>
                <w:szCs w:val="22"/>
              </w:rPr>
            </w:pPr>
            <w:r w:rsidDel="00000000" w:rsidR="00000000" w:rsidRPr="00000000">
              <w:rPr>
                <w:sz w:val="22"/>
                <w:szCs w:val="22"/>
                <w:rtl w:val="0"/>
              </w:rPr>
              <w:t xml:space="preserve">7</w:t>
            </w:r>
          </w:p>
        </w:tc>
        <w:tc>
          <w:tcPr>
            <w:vAlign w:val="center"/>
          </w:tcPr>
          <w:p w:rsidR="00000000" w:rsidDel="00000000" w:rsidP="00000000" w:rsidRDefault="00000000" w:rsidRPr="00000000" w14:paraId="0000030A">
            <w:pPr>
              <w:rPr>
                <w:sz w:val="24"/>
                <w:szCs w:val="24"/>
              </w:rPr>
            </w:pPr>
            <w:r w:rsidDel="00000000" w:rsidR="00000000" w:rsidRPr="00000000">
              <w:rPr>
                <w:sz w:val="24"/>
                <w:szCs w:val="24"/>
                <w:rtl w:val="0"/>
              </w:rPr>
              <w:t xml:space="preserve">Pads - Standard size - 8pcs/pack</w:t>
            </w:r>
          </w:p>
        </w:tc>
        <w:tc>
          <w:tcPr>
            <w:vAlign w:val="center"/>
          </w:tcPr>
          <w:p w:rsidR="00000000" w:rsidDel="00000000" w:rsidP="00000000" w:rsidRDefault="00000000" w:rsidRPr="00000000" w14:paraId="0000030B">
            <w:pPr>
              <w:jc w:val="center"/>
              <w:rPr>
                <w:sz w:val="22"/>
                <w:szCs w:val="22"/>
              </w:rPr>
            </w:pPr>
            <w:r w:rsidDel="00000000" w:rsidR="00000000" w:rsidRPr="00000000">
              <w:rPr>
                <w:sz w:val="30"/>
                <w:szCs w:val="30"/>
                <w:rtl w:val="0"/>
              </w:rPr>
              <w:t xml:space="preserve">Pack</w:t>
            </w:r>
            <w:r w:rsidDel="00000000" w:rsidR="00000000" w:rsidRPr="00000000">
              <w:rPr>
                <w:rtl w:val="0"/>
              </w:rPr>
            </w:r>
          </w:p>
        </w:tc>
        <w:tc>
          <w:tcPr>
            <w:vAlign w:val="center"/>
          </w:tcPr>
          <w:p w:rsidR="00000000" w:rsidDel="00000000" w:rsidP="00000000" w:rsidRDefault="00000000" w:rsidRPr="00000000" w14:paraId="0000030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0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0E">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0</w:t>
            </w:r>
            <w:r w:rsidDel="00000000" w:rsidR="00000000" w:rsidRPr="00000000">
              <w:rPr>
                <w:rtl w:val="0"/>
              </w:rPr>
            </w:r>
          </w:p>
        </w:tc>
        <w:tc>
          <w:tcPr>
            <w:vAlign w:val="bottom"/>
          </w:tcPr>
          <w:p w:rsidR="00000000" w:rsidDel="00000000" w:rsidP="00000000" w:rsidRDefault="00000000" w:rsidRPr="00000000" w14:paraId="0000030F">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10">
            <w:pPr>
              <w:rPr>
                <w:sz w:val="24"/>
                <w:szCs w:val="24"/>
              </w:rPr>
            </w:pPr>
            <w:r w:rsidDel="00000000" w:rsidR="00000000" w:rsidRPr="00000000">
              <w:rPr>
                <w:sz w:val="24"/>
                <w:szCs w:val="24"/>
                <w:rtl w:val="0"/>
              </w:rPr>
              <w:t xml:space="preserve">Deodorant roll-ons/spray for women -107 ml/Bottle</w:t>
            </w:r>
          </w:p>
        </w:tc>
        <w:tc>
          <w:tcPr>
            <w:vAlign w:val="center"/>
          </w:tcPr>
          <w:p w:rsidR="00000000" w:rsidDel="00000000" w:rsidP="00000000" w:rsidRDefault="00000000" w:rsidRPr="00000000" w14:paraId="00000311">
            <w:pPr>
              <w:jc w:val="center"/>
              <w:rPr>
                <w:sz w:val="22"/>
                <w:szCs w:val="22"/>
              </w:rPr>
            </w:pPr>
            <w:r w:rsidDel="00000000" w:rsidR="00000000" w:rsidRPr="00000000">
              <w:rPr>
                <w:sz w:val="30"/>
                <w:szCs w:val="30"/>
                <w:rtl w:val="0"/>
              </w:rPr>
              <w:t xml:space="preserve">bottle</w:t>
            </w:r>
            <w:r w:rsidDel="00000000" w:rsidR="00000000" w:rsidRPr="00000000">
              <w:rPr>
                <w:rtl w:val="0"/>
              </w:rPr>
            </w:r>
          </w:p>
        </w:tc>
        <w:tc>
          <w:tcPr>
            <w:vAlign w:val="center"/>
          </w:tcPr>
          <w:p w:rsidR="00000000" w:rsidDel="00000000" w:rsidP="00000000" w:rsidRDefault="00000000" w:rsidRPr="00000000" w14:paraId="0000031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1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14">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315">
            <w:pPr>
              <w:jc w:val="center"/>
              <w:rPr>
                <w:sz w:val="22"/>
                <w:szCs w:val="22"/>
              </w:rPr>
            </w:pPr>
            <w:r w:rsidDel="00000000" w:rsidR="00000000" w:rsidRPr="00000000">
              <w:rPr>
                <w:sz w:val="22"/>
                <w:szCs w:val="22"/>
                <w:rtl w:val="0"/>
              </w:rPr>
              <w:t xml:space="preserve">5</w:t>
            </w:r>
          </w:p>
        </w:tc>
        <w:tc>
          <w:tcPr>
            <w:vAlign w:val="center"/>
          </w:tcPr>
          <w:p w:rsidR="00000000" w:rsidDel="00000000" w:rsidP="00000000" w:rsidRDefault="00000000" w:rsidRPr="00000000" w14:paraId="00000316">
            <w:pPr>
              <w:rPr>
                <w:sz w:val="24"/>
                <w:szCs w:val="24"/>
              </w:rPr>
            </w:pPr>
            <w:r w:rsidDel="00000000" w:rsidR="00000000" w:rsidRPr="00000000">
              <w:rPr>
                <w:sz w:val="24"/>
                <w:szCs w:val="24"/>
                <w:rtl w:val="0"/>
              </w:rPr>
              <w:t xml:space="preserve">Cotton Underwear for women - pc Large</w:t>
            </w:r>
          </w:p>
        </w:tc>
        <w:tc>
          <w:tcPr>
            <w:vAlign w:val="center"/>
          </w:tcPr>
          <w:p w:rsidR="00000000" w:rsidDel="00000000" w:rsidP="00000000" w:rsidRDefault="00000000" w:rsidRPr="00000000" w14:paraId="00000317">
            <w:pPr>
              <w:jc w:val="center"/>
              <w:rPr>
                <w:sz w:val="22"/>
                <w:szCs w:val="22"/>
              </w:rPr>
            </w:pPr>
            <w:r w:rsidDel="00000000" w:rsidR="00000000" w:rsidRPr="00000000">
              <w:rPr>
                <w:sz w:val="30"/>
                <w:szCs w:val="30"/>
                <w:rtl w:val="0"/>
              </w:rPr>
              <w:t xml:space="preserve">pc</w:t>
            </w:r>
            <w:r w:rsidDel="00000000" w:rsidR="00000000" w:rsidRPr="00000000">
              <w:rPr>
                <w:rtl w:val="0"/>
              </w:rPr>
            </w:r>
          </w:p>
        </w:tc>
        <w:tc>
          <w:tcPr>
            <w:vAlign w:val="center"/>
          </w:tcPr>
          <w:p w:rsidR="00000000" w:rsidDel="00000000" w:rsidP="00000000" w:rsidRDefault="00000000" w:rsidRPr="00000000" w14:paraId="0000031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1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1A">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2</w:t>
            </w:r>
            <w:r w:rsidDel="00000000" w:rsidR="00000000" w:rsidRPr="00000000">
              <w:rPr>
                <w:rtl w:val="0"/>
              </w:rPr>
            </w:r>
          </w:p>
        </w:tc>
        <w:tc>
          <w:tcPr>
            <w:vAlign w:val="bottom"/>
          </w:tcPr>
          <w:p w:rsidR="00000000" w:rsidDel="00000000" w:rsidP="00000000" w:rsidRDefault="00000000" w:rsidRPr="00000000" w14:paraId="0000031B">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1C">
            <w:pPr>
              <w:rPr>
                <w:sz w:val="24"/>
                <w:szCs w:val="24"/>
              </w:rPr>
            </w:pPr>
            <w:r w:rsidDel="00000000" w:rsidR="00000000" w:rsidRPr="00000000">
              <w:rPr>
                <w:sz w:val="24"/>
                <w:szCs w:val="24"/>
                <w:rtl w:val="0"/>
              </w:rPr>
              <w:t xml:space="preserve">Laundry washing powder - bag of 2kg</w:t>
            </w:r>
          </w:p>
        </w:tc>
        <w:tc>
          <w:tcPr>
            <w:vAlign w:val="center"/>
          </w:tcPr>
          <w:p w:rsidR="00000000" w:rsidDel="00000000" w:rsidP="00000000" w:rsidRDefault="00000000" w:rsidRPr="00000000" w14:paraId="0000031D">
            <w:pPr>
              <w:jc w:val="center"/>
              <w:rPr>
                <w:sz w:val="22"/>
                <w:szCs w:val="22"/>
              </w:rPr>
            </w:pPr>
            <w:r w:rsidDel="00000000" w:rsidR="00000000" w:rsidRPr="00000000">
              <w:rPr>
                <w:sz w:val="30"/>
                <w:szCs w:val="30"/>
                <w:rtl w:val="0"/>
              </w:rPr>
              <w:t xml:space="preserve">bag</w:t>
            </w:r>
            <w:r w:rsidDel="00000000" w:rsidR="00000000" w:rsidRPr="00000000">
              <w:rPr>
                <w:rtl w:val="0"/>
              </w:rPr>
            </w:r>
          </w:p>
        </w:tc>
        <w:tc>
          <w:tcPr>
            <w:vAlign w:val="center"/>
          </w:tcPr>
          <w:p w:rsidR="00000000" w:rsidDel="00000000" w:rsidP="00000000" w:rsidRDefault="00000000" w:rsidRPr="00000000" w14:paraId="0000031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1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20">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321">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322">
            <w:pPr>
              <w:rPr>
                <w:sz w:val="24"/>
                <w:szCs w:val="24"/>
              </w:rPr>
            </w:pPr>
            <w:r w:rsidDel="00000000" w:rsidR="00000000" w:rsidRPr="00000000">
              <w:rPr>
                <w:sz w:val="24"/>
                <w:szCs w:val="24"/>
                <w:rtl w:val="0"/>
              </w:rPr>
              <w:t xml:space="preserve">Soap Bar 125 grams/pc</w:t>
            </w:r>
          </w:p>
        </w:tc>
        <w:tc>
          <w:tcPr>
            <w:vAlign w:val="center"/>
          </w:tcPr>
          <w:p w:rsidR="00000000" w:rsidDel="00000000" w:rsidP="00000000" w:rsidRDefault="00000000" w:rsidRPr="00000000" w14:paraId="00000323">
            <w:pPr>
              <w:jc w:val="center"/>
              <w:rPr>
                <w:sz w:val="22"/>
                <w:szCs w:val="22"/>
              </w:rPr>
            </w:pPr>
            <w:r w:rsidDel="00000000" w:rsidR="00000000" w:rsidRPr="00000000">
              <w:rPr>
                <w:sz w:val="30"/>
                <w:szCs w:val="30"/>
                <w:rtl w:val="0"/>
              </w:rPr>
              <w:t xml:space="preserve">pc</w:t>
            </w:r>
            <w:r w:rsidDel="00000000" w:rsidR="00000000" w:rsidRPr="00000000">
              <w:rPr>
                <w:rtl w:val="0"/>
              </w:rPr>
            </w:r>
          </w:p>
        </w:tc>
        <w:tc>
          <w:tcPr>
            <w:vAlign w:val="center"/>
          </w:tcPr>
          <w:p w:rsidR="00000000" w:rsidDel="00000000" w:rsidP="00000000" w:rsidRDefault="00000000" w:rsidRPr="00000000" w14:paraId="0000032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2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26">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4</w:t>
            </w:r>
            <w:r w:rsidDel="00000000" w:rsidR="00000000" w:rsidRPr="00000000">
              <w:rPr>
                <w:rtl w:val="0"/>
              </w:rPr>
            </w:r>
          </w:p>
        </w:tc>
        <w:tc>
          <w:tcPr>
            <w:vAlign w:val="bottom"/>
          </w:tcPr>
          <w:p w:rsidR="00000000" w:rsidDel="00000000" w:rsidP="00000000" w:rsidRDefault="00000000" w:rsidRPr="00000000" w14:paraId="00000327">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28">
            <w:pPr>
              <w:rPr>
                <w:sz w:val="24"/>
                <w:szCs w:val="24"/>
              </w:rPr>
            </w:pPr>
            <w:r w:rsidDel="00000000" w:rsidR="00000000" w:rsidRPr="00000000">
              <w:rPr>
                <w:sz w:val="24"/>
                <w:szCs w:val="24"/>
                <w:rtl w:val="0"/>
              </w:rPr>
              <w:t xml:space="preserve">Lufa -pc-medium size</w:t>
            </w:r>
          </w:p>
        </w:tc>
        <w:tc>
          <w:tcPr>
            <w:vAlign w:val="center"/>
          </w:tcPr>
          <w:p w:rsidR="00000000" w:rsidDel="00000000" w:rsidP="00000000" w:rsidRDefault="00000000" w:rsidRPr="00000000" w14:paraId="00000329">
            <w:pPr>
              <w:jc w:val="center"/>
              <w:rPr>
                <w:sz w:val="22"/>
                <w:szCs w:val="22"/>
              </w:rPr>
            </w:pPr>
            <w:r w:rsidDel="00000000" w:rsidR="00000000" w:rsidRPr="00000000">
              <w:rPr>
                <w:sz w:val="30"/>
                <w:szCs w:val="30"/>
                <w:rtl w:val="0"/>
              </w:rPr>
              <w:t xml:space="preserve">pc</w:t>
            </w:r>
            <w:r w:rsidDel="00000000" w:rsidR="00000000" w:rsidRPr="00000000">
              <w:rPr>
                <w:rtl w:val="0"/>
              </w:rPr>
            </w:r>
          </w:p>
        </w:tc>
        <w:tc>
          <w:tcPr>
            <w:vAlign w:val="center"/>
          </w:tcPr>
          <w:p w:rsidR="00000000" w:rsidDel="00000000" w:rsidP="00000000" w:rsidRDefault="00000000" w:rsidRPr="00000000" w14:paraId="0000032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2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2C">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5</w:t>
            </w:r>
            <w:r w:rsidDel="00000000" w:rsidR="00000000" w:rsidRPr="00000000">
              <w:rPr>
                <w:rtl w:val="0"/>
              </w:rPr>
            </w:r>
          </w:p>
        </w:tc>
        <w:tc>
          <w:tcPr>
            <w:vAlign w:val="bottom"/>
          </w:tcPr>
          <w:p w:rsidR="00000000" w:rsidDel="00000000" w:rsidP="00000000" w:rsidRDefault="00000000" w:rsidRPr="00000000" w14:paraId="0000032D">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2E">
            <w:pPr>
              <w:rPr>
                <w:sz w:val="24"/>
                <w:szCs w:val="24"/>
              </w:rPr>
            </w:pPr>
            <w:r w:rsidDel="00000000" w:rsidR="00000000" w:rsidRPr="00000000">
              <w:rPr>
                <w:sz w:val="24"/>
                <w:szCs w:val="24"/>
                <w:rtl w:val="0"/>
              </w:rPr>
              <w:t xml:space="preserve">Shower gel - bottle 750 ml</w:t>
            </w:r>
          </w:p>
        </w:tc>
        <w:tc>
          <w:tcPr>
            <w:vAlign w:val="center"/>
          </w:tcPr>
          <w:p w:rsidR="00000000" w:rsidDel="00000000" w:rsidP="00000000" w:rsidRDefault="00000000" w:rsidRPr="00000000" w14:paraId="0000032F">
            <w:pPr>
              <w:jc w:val="center"/>
              <w:rPr>
                <w:sz w:val="22"/>
                <w:szCs w:val="22"/>
              </w:rPr>
            </w:pPr>
            <w:r w:rsidDel="00000000" w:rsidR="00000000" w:rsidRPr="00000000">
              <w:rPr>
                <w:sz w:val="30"/>
                <w:szCs w:val="30"/>
                <w:rtl w:val="0"/>
              </w:rPr>
              <w:t xml:space="preserve">bottle</w:t>
            </w:r>
            <w:r w:rsidDel="00000000" w:rsidR="00000000" w:rsidRPr="00000000">
              <w:rPr>
                <w:rtl w:val="0"/>
              </w:rPr>
            </w:r>
          </w:p>
        </w:tc>
        <w:tc>
          <w:tcPr>
            <w:vAlign w:val="center"/>
          </w:tcPr>
          <w:p w:rsidR="00000000" w:rsidDel="00000000" w:rsidP="00000000" w:rsidRDefault="00000000" w:rsidRPr="00000000" w14:paraId="0000033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3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32">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6</w:t>
            </w:r>
            <w:r w:rsidDel="00000000" w:rsidR="00000000" w:rsidRPr="00000000">
              <w:rPr>
                <w:rtl w:val="0"/>
              </w:rPr>
            </w:r>
          </w:p>
        </w:tc>
        <w:tc>
          <w:tcPr>
            <w:vAlign w:val="bottom"/>
          </w:tcPr>
          <w:p w:rsidR="00000000" w:rsidDel="00000000" w:rsidP="00000000" w:rsidRDefault="00000000" w:rsidRPr="00000000" w14:paraId="00000333">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34">
            <w:pPr>
              <w:rPr>
                <w:sz w:val="24"/>
                <w:szCs w:val="24"/>
              </w:rPr>
            </w:pPr>
            <w:r w:rsidDel="00000000" w:rsidR="00000000" w:rsidRPr="00000000">
              <w:rPr>
                <w:sz w:val="24"/>
                <w:szCs w:val="24"/>
                <w:rtl w:val="0"/>
              </w:rPr>
              <w:t xml:space="preserve">Shampoo+ Conditioner -2 in 1, bottle 750 ml</w:t>
            </w:r>
          </w:p>
        </w:tc>
        <w:tc>
          <w:tcPr>
            <w:vAlign w:val="center"/>
          </w:tcPr>
          <w:p w:rsidR="00000000" w:rsidDel="00000000" w:rsidP="00000000" w:rsidRDefault="00000000" w:rsidRPr="00000000" w14:paraId="00000335">
            <w:pPr>
              <w:jc w:val="center"/>
              <w:rPr>
                <w:sz w:val="22"/>
                <w:szCs w:val="22"/>
              </w:rPr>
            </w:pPr>
            <w:r w:rsidDel="00000000" w:rsidR="00000000" w:rsidRPr="00000000">
              <w:rPr>
                <w:sz w:val="30"/>
                <w:szCs w:val="30"/>
                <w:rtl w:val="0"/>
              </w:rPr>
              <w:t xml:space="preserve">bottle</w:t>
            </w:r>
            <w:r w:rsidDel="00000000" w:rsidR="00000000" w:rsidRPr="00000000">
              <w:rPr>
                <w:rtl w:val="0"/>
              </w:rPr>
            </w:r>
          </w:p>
        </w:tc>
        <w:tc>
          <w:tcPr>
            <w:vAlign w:val="center"/>
          </w:tcPr>
          <w:p w:rsidR="00000000" w:rsidDel="00000000" w:rsidP="00000000" w:rsidRDefault="00000000" w:rsidRPr="00000000" w14:paraId="0000033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3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38">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7</w:t>
            </w:r>
            <w:r w:rsidDel="00000000" w:rsidR="00000000" w:rsidRPr="00000000">
              <w:rPr>
                <w:rtl w:val="0"/>
              </w:rPr>
            </w:r>
          </w:p>
        </w:tc>
        <w:tc>
          <w:tcPr>
            <w:vAlign w:val="bottom"/>
          </w:tcPr>
          <w:p w:rsidR="00000000" w:rsidDel="00000000" w:rsidP="00000000" w:rsidRDefault="00000000" w:rsidRPr="00000000" w14:paraId="00000339">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3A">
            <w:pPr>
              <w:rPr>
                <w:sz w:val="24"/>
                <w:szCs w:val="24"/>
              </w:rPr>
            </w:pPr>
            <w:r w:rsidDel="00000000" w:rsidR="00000000" w:rsidRPr="00000000">
              <w:rPr>
                <w:sz w:val="24"/>
                <w:szCs w:val="24"/>
                <w:rtl w:val="0"/>
              </w:rPr>
              <w:t xml:space="preserve">Alchohol-Based Hand Sanitizer (min 70% Alcohol) - bottle 750ml</w:t>
            </w:r>
          </w:p>
        </w:tc>
        <w:tc>
          <w:tcPr>
            <w:vAlign w:val="center"/>
          </w:tcPr>
          <w:p w:rsidR="00000000" w:rsidDel="00000000" w:rsidP="00000000" w:rsidRDefault="00000000" w:rsidRPr="00000000" w14:paraId="0000033B">
            <w:pPr>
              <w:jc w:val="center"/>
              <w:rPr>
                <w:sz w:val="22"/>
                <w:szCs w:val="22"/>
              </w:rPr>
            </w:pPr>
            <w:r w:rsidDel="00000000" w:rsidR="00000000" w:rsidRPr="00000000">
              <w:rPr>
                <w:sz w:val="24"/>
                <w:szCs w:val="24"/>
                <w:rtl w:val="0"/>
              </w:rPr>
              <w:t xml:space="preserve">bottle</w:t>
            </w:r>
            <w:r w:rsidDel="00000000" w:rsidR="00000000" w:rsidRPr="00000000">
              <w:rPr>
                <w:rtl w:val="0"/>
              </w:rPr>
            </w:r>
          </w:p>
        </w:tc>
        <w:tc>
          <w:tcPr>
            <w:vAlign w:val="center"/>
          </w:tcPr>
          <w:p w:rsidR="00000000" w:rsidDel="00000000" w:rsidP="00000000" w:rsidRDefault="00000000" w:rsidRPr="00000000" w14:paraId="0000033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3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3E">
            <w:pPr>
              <w:jc w:val="center"/>
              <w:rPr>
                <w:color w:val="000000"/>
                <w:highlight w:val="white"/>
              </w:rPr>
            </w:pPr>
            <w:r w:rsidDel="00000000" w:rsidR="00000000" w:rsidRPr="00000000">
              <w:rPr>
                <w:color w:val="000000"/>
                <w:highlight w:val="white"/>
                <w:rtl w:val="0"/>
              </w:rPr>
              <w:t xml:space="preserve">6</w:t>
            </w:r>
            <w:r w:rsidDel="00000000" w:rsidR="00000000" w:rsidRPr="00000000">
              <w:rPr>
                <w:highlight w:val="white"/>
                <w:rtl w:val="0"/>
              </w:rPr>
              <w:t xml:space="preserve">8</w:t>
            </w:r>
            <w:r w:rsidDel="00000000" w:rsidR="00000000" w:rsidRPr="00000000">
              <w:rPr>
                <w:rtl w:val="0"/>
              </w:rPr>
            </w:r>
          </w:p>
        </w:tc>
        <w:tc>
          <w:tcPr>
            <w:vAlign w:val="bottom"/>
          </w:tcPr>
          <w:p w:rsidR="00000000" w:rsidDel="00000000" w:rsidP="00000000" w:rsidRDefault="00000000" w:rsidRPr="00000000" w14:paraId="0000033F">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40">
            <w:pPr>
              <w:rPr>
                <w:sz w:val="24"/>
                <w:szCs w:val="24"/>
              </w:rPr>
            </w:pPr>
            <w:r w:rsidDel="00000000" w:rsidR="00000000" w:rsidRPr="00000000">
              <w:rPr>
                <w:sz w:val="24"/>
                <w:szCs w:val="24"/>
                <w:rtl w:val="0"/>
              </w:rPr>
              <w:t xml:space="preserve">Toothbrush -pc medium</w:t>
            </w:r>
          </w:p>
        </w:tc>
        <w:tc>
          <w:tcPr>
            <w:vAlign w:val="center"/>
          </w:tcPr>
          <w:p w:rsidR="00000000" w:rsidDel="00000000" w:rsidP="00000000" w:rsidRDefault="00000000" w:rsidRPr="00000000" w14:paraId="00000341">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4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4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44">
            <w:pPr>
              <w:jc w:val="center"/>
              <w:rPr>
                <w:color w:val="000000"/>
                <w:highlight w:val="white"/>
              </w:rPr>
            </w:pPr>
            <w:r w:rsidDel="00000000" w:rsidR="00000000" w:rsidRPr="00000000">
              <w:rPr>
                <w:highlight w:val="white"/>
                <w:rtl w:val="0"/>
              </w:rPr>
              <w:t xml:space="preserve">69</w:t>
            </w:r>
            <w:r w:rsidDel="00000000" w:rsidR="00000000" w:rsidRPr="00000000">
              <w:rPr>
                <w:rtl w:val="0"/>
              </w:rPr>
            </w:r>
          </w:p>
        </w:tc>
        <w:tc>
          <w:tcPr>
            <w:vAlign w:val="bottom"/>
          </w:tcPr>
          <w:p w:rsidR="00000000" w:rsidDel="00000000" w:rsidP="00000000" w:rsidRDefault="00000000" w:rsidRPr="00000000" w14:paraId="00000345">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46">
            <w:pPr>
              <w:rPr>
                <w:sz w:val="24"/>
                <w:szCs w:val="24"/>
              </w:rPr>
            </w:pPr>
            <w:r w:rsidDel="00000000" w:rsidR="00000000" w:rsidRPr="00000000">
              <w:rPr>
                <w:sz w:val="24"/>
                <w:szCs w:val="24"/>
                <w:rtl w:val="0"/>
              </w:rPr>
              <w:t xml:space="preserve">Toothpaste - 4 / 5 oz</w:t>
            </w:r>
          </w:p>
        </w:tc>
        <w:tc>
          <w:tcPr>
            <w:vAlign w:val="bottom"/>
          </w:tcPr>
          <w:p w:rsidR="00000000" w:rsidDel="00000000" w:rsidP="00000000" w:rsidRDefault="00000000" w:rsidRPr="00000000" w14:paraId="00000347">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4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4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4A">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0</w:t>
            </w:r>
            <w:r w:rsidDel="00000000" w:rsidR="00000000" w:rsidRPr="00000000">
              <w:rPr>
                <w:rtl w:val="0"/>
              </w:rPr>
            </w:r>
          </w:p>
        </w:tc>
        <w:tc>
          <w:tcPr>
            <w:vAlign w:val="bottom"/>
          </w:tcPr>
          <w:p w:rsidR="00000000" w:rsidDel="00000000" w:rsidP="00000000" w:rsidRDefault="00000000" w:rsidRPr="00000000" w14:paraId="0000034B">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4C">
            <w:pPr>
              <w:rPr>
                <w:sz w:val="24"/>
                <w:szCs w:val="24"/>
              </w:rPr>
            </w:pPr>
            <w:r w:rsidDel="00000000" w:rsidR="00000000" w:rsidRPr="00000000">
              <w:rPr>
                <w:sz w:val="24"/>
                <w:szCs w:val="24"/>
                <w:rtl w:val="0"/>
              </w:rPr>
              <w:t xml:space="preserve">Toilet paper rolls - 4 rolls/ pack</w:t>
            </w:r>
          </w:p>
        </w:tc>
        <w:tc>
          <w:tcPr>
            <w:vAlign w:val="bottom"/>
          </w:tcPr>
          <w:p w:rsidR="00000000" w:rsidDel="00000000" w:rsidP="00000000" w:rsidRDefault="00000000" w:rsidRPr="00000000" w14:paraId="0000034D">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4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4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50">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351">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52">
            <w:pPr>
              <w:rPr>
                <w:sz w:val="24"/>
                <w:szCs w:val="24"/>
              </w:rPr>
            </w:pPr>
            <w:r w:rsidDel="00000000" w:rsidR="00000000" w:rsidRPr="00000000">
              <w:rPr>
                <w:sz w:val="24"/>
                <w:szCs w:val="24"/>
                <w:rtl w:val="0"/>
              </w:rPr>
              <w:t xml:space="preserve">Bathing towel -pc Large</w:t>
            </w:r>
          </w:p>
        </w:tc>
        <w:tc>
          <w:tcPr>
            <w:vAlign w:val="bottom"/>
          </w:tcPr>
          <w:p w:rsidR="00000000" w:rsidDel="00000000" w:rsidP="00000000" w:rsidRDefault="00000000" w:rsidRPr="00000000" w14:paraId="00000353">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5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5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56">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2</w:t>
            </w:r>
            <w:r w:rsidDel="00000000" w:rsidR="00000000" w:rsidRPr="00000000">
              <w:rPr>
                <w:rtl w:val="0"/>
              </w:rPr>
            </w:r>
          </w:p>
        </w:tc>
        <w:tc>
          <w:tcPr>
            <w:vAlign w:val="bottom"/>
          </w:tcPr>
          <w:p w:rsidR="00000000" w:rsidDel="00000000" w:rsidP="00000000" w:rsidRDefault="00000000" w:rsidRPr="00000000" w14:paraId="00000357">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58">
            <w:pPr>
              <w:rPr>
                <w:sz w:val="24"/>
                <w:szCs w:val="24"/>
              </w:rPr>
            </w:pPr>
            <w:r w:rsidDel="00000000" w:rsidR="00000000" w:rsidRPr="00000000">
              <w:rPr>
                <w:sz w:val="24"/>
                <w:szCs w:val="24"/>
                <w:rtl w:val="0"/>
              </w:rPr>
              <w:t xml:space="preserve">Face Towel - pc Medium</w:t>
            </w:r>
          </w:p>
        </w:tc>
        <w:tc>
          <w:tcPr>
            <w:vAlign w:val="bottom"/>
          </w:tcPr>
          <w:p w:rsidR="00000000" w:rsidDel="00000000" w:rsidP="00000000" w:rsidRDefault="00000000" w:rsidRPr="00000000" w14:paraId="00000359">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5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5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5C">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35D">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35E">
            <w:pPr>
              <w:rPr>
                <w:sz w:val="24"/>
                <w:szCs w:val="24"/>
              </w:rPr>
            </w:pPr>
            <w:r w:rsidDel="00000000" w:rsidR="00000000" w:rsidRPr="00000000">
              <w:rPr>
                <w:sz w:val="24"/>
                <w:szCs w:val="24"/>
                <w:rtl w:val="0"/>
              </w:rPr>
              <w:t xml:space="preserve">Wet Wipes -100/pack</w:t>
            </w:r>
          </w:p>
        </w:tc>
        <w:tc>
          <w:tcPr>
            <w:vAlign w:val="bottom"/>
          </w:tcPr>
          <w:p w:rsidR="00000000" w:rsidDel="00000000" w:rsidP="00000000" w:rsidRDefault="00000000" w:rsidRPr="00000000" w14:paraId="0000035F">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6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6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62">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4</w:t>
            </w:r>
            <w:r w:rsidDel="00000000" w:rsidR="00000000" w:rsidRPr="00000000">
              <w:rPr>
                <w:rtl w:val="0"/>
              </w:rPr>
            </w:r>
          </w:p>
        </w:tc>
        <w:tc>
          <w:tcPr>
            <w:vAlign w:val="bottom"/>
          </w:tcPr>
          <w:p w:rsidR="00000000" w:rsidDel="00000000" w:rsidP="00000000" w:rsidRDefault="00000000" w:rsidRPr="00000000" w14:paraId="00000363">
            <w:pPr>
              <w:jc w:val="center"/>
              <w:rPr>
                <w:sz w:val="22"/>
                <w:szCs w:val="22"/>
              </w:rPr>
            </w:pPr>
            <w:r w:rsidDel="00000000" w:rsidR="00000000" w:rsidRPr="00000000">
              <w:rPr>
                <w:sz w:val="22"/>
                <w:szCs w:val="22"/>
                <w:rtl w:val="0"/>
              </w:rPr>
              <w:t xml:space="preserve">2</w:t>
            </w:r>
          </w:p>
        </w:tc>
        <w:tc>
          <w:tcPr>
            <w:vAlign w:val="center"/>
          </w:tcPr>
          <w:p w:rsidR="00000000" w:rsidDel="00000000" w:rsidP="00000000" w:rsidRDefault="00000000" w:rsidRPr="00000000" w14:paraId="00000364">
            <w:pPr>
              <w:rPr>
                <w:sz w:val="24"/>
                <w:szCs w:val="24"/>
              </w:rPr>
            </w:pPr>
            <w:r w:rsidDel="00000000" w:rsidR="00000000" w:rsidRPr="00000000">
              <w:rPr>
                <w:sz w:val="24"/>
                <w:szCs w:val="24"/>
                <w:rtl w:val="0"/>
              </w:rPr>
              <w:t xml:space="preserve">Alcohol Antiseptic Spray (70% Ethanol) - 500ml/ bottle</w:t>
            </w:r>
          </w:p>
        </w:tc>
        <w:tc>
          <w:tcPr>
            <w:vAlign w:val="bottom"/>
          </w:tcPr>
          <w:p w:rsidR="00000000" w:rsidDel="00000000" w:rsidP="00000000" w:rsidRDefault="00000000" w:rsidRPr="00000000" w14:paraId="00000365">
            <w:pPr>
              <w:jc w:val="center"/>
              <w:rPr>
                <w:sz w:val="22"/>
                <w:szCs w:val="22"/>
              </w:rPr>
            </w:pPr>
            <w:r w:rsidDel="00000000" w:rsidR="00000000" w:rsidRPr="00000000">
              <w:rPr>
                <w:sz w:val="24"/>
                <w:szCs w:val="24"/>
                <w:rtl w:val="0"/>
              </w:rPr>
              <w:t xml:space="preserve">bottle</w:t>
            </w:r>
            <w:r w:rsidDel="00000000" w:rsidR="00000000" w:rsidRPr="00000000">
              <w:rPr>
                <w:rtl w:val="0"/>
              </w:rPr>
            </w:r>
          </w:p>
        </w:tc>
        <w:tc>
          <w:tcPr>
            <w:vAlign w:val="center"/>
          </w:tcPr>
          <w:p w:rsidR="00000000" w:rsidDel="00000000" w:rsidP="00000000" w:rsidRDefault="00000000" w:rsidRPr="00000000" w14:paraId="0000036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6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68">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5</w:t>
            </w:r>
            <w:r w:rsidDel="00000000" w:rsidR="00000000" w:rsidRPr="00000000">
              <w:rPr>
                <w:rtl w:val="0"/>
              </w:rPr>
            </w:r>
          </w:p>
        </w:tc>
        <w:tc>
          <w:tcPr>
            <w:vAlign w:val="bottom"/>
          </w:tcPr>
          <w:p w:rsidR="00000000" w:rsidDel="00000000" w:rsidP="00000000" w:rsidRDefault="00000000" w:rsidRPr="00000000" w14:paraId="00000369">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6A">
            <w:pPr>
              <w:rPr>
                <w:sz w:val="24"/>
                <w:szCs w:val="24"/>
              </w:rPr>
            </w:pPr>
            <w:r w:rsidDel="00000000" w:rsidR="00000000" w:rsidRPr="00000000">
              <w:rPr>
                <w:sz w:val="24"/>
                <w:szCs w:val="24"/>
                <w:rtl w:val="0"/>
              </w:rPr>
              <w:t xml:space="preserve">Surgical masks - 50 pc/pack</w:t>
            </w:r>
          </w:p>
        </w:tc>
        <w:tc>
          <w:tcPr>
            <w:vAlign w:val="bottom"/>
          </w:tcPr>
          <w:p w:rsidR="00000000" w:rsidDel="00000000" w:rsidP="00000000" w:rsidRDefault="00000000" w:rsidRPr="00000000" w14:paraId="0000036B">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6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6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6E">
            <w:pPr>
              <w:jc w:val="center"/>
              <w:rPr>
                <w:color w:val="000000"/>
                <w:highlight w:val="white"/>
              </w:rPr>
            </w:pPr>
            <w:r w:rsidDel="00000000" w:rsidR="00000000" w:rsidRPr="00000000">
              <w:rPr>
                <w:color w:val="000000"/>
                <w:highlight w:val="white"/>
                <w:rtl w:val="0"/>
              </w:rPr>
              <w:t xml:space="preserve">7</w:t>
            </w:r>
            <w:r w:rsidDel="00000000" w:rsidR="00000000" w:rsidRPr="00000000">
              <w:rPr>
                <w:highlight w:val="white"/>
                <w:rtl w:val="0"/>
              </w:rPr>
              <w:t xml:space="preserve">6</w:t>
            </w:r>
            <w:r w:rsidDel="00000000" w:rsidR="00000000" w:rsidRPr="00000000">
              <w:rPr>
                <w:rtl w:val="0"/>
              </w:rPr>
            </w:r>
          </w:p>
        </w:tc>
        <w:tc>
          <w:tcPr>
            <w:vAlign w:val="bottom"/>
          </w:tcPr>
          <w:p w:rsidR="00000000" w:rsidDel="00000000" w:rsidP="00000000" w:rsidRDefault="00000000" w:rsidRPr="00000000" w14:paraId="0000036F">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70">
            <w:pPr>
              <w:rPr>
                <w:sz w:val="24"/>
                <w:szCs w:val="24"/>
              </w:rPr>
            </w:pPr>
            <w:r w:rsidDel="00000000" w:rsidR="00000000" w:rsidRPr="00000000">
              <w:rPr>
                <w:sz w:val="24"/>
                <w:szCs w:val="24"/>
                <w:rtl w:val="0"/>
              </w:rPr>
              <w:t xml:space="preserve">Solar lamp - PC (containing lamp and charger for the phones)</w:t>
            </w:r>
          </w:p>
        </w:tc>
        <w:tc>
          <w:tcPr>
            <w:vAlign w:val="bottom"/>
          </w:tcPr>
          <w:p w:rsidR="00000000" w:rsidDel="00000000" w:rsidP="00000000" w:rsidRDefault="00000000" w:rsidRPr="00000000" w14:paraId="00000371">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7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7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74">
            <w:pPr>
              <w:jc w:val="center"/>
              <w:rPr>
                <w:color w:val="000000"/>
                <w:highlight w:val="white"/>
              </w:rPr>
            </w:pPr>
            <w:r w:rsidDel="00000000" w:rsidR="00000000" w:rsidRPr="00000000">
              <w:rPr>
                <w:highlight w:val="white"/>
                <w:rtl w:val="0"/>
              </w:rPr>
              <w:t xml:space="preserve">77</w:t>
            </w:r>
            <w:r w:rsidDel="00000000" w:rsidR="00000000" w:rsidRPr="00000000">
              <w:rPr>
                <w:rtl w:val="0"/>
              </w:rPr>
            </w:r>
          </w:p>
        </w:tc>
        <w:tc>
          <w:tcPr>
            <w:vAlign w:val="bottom"/>
          </w:tcPr>
          <w:p w:rsidR="00000000" w:rsidDel="00000000" w:rsidP="00000000" w:rsidRDefault="00000000" w:rsidRPr="00000000" w14:paraId="00000375">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76">
            <w:pPr>
              <w:rPr>
                <w:sz w:val="24"/>
                <w:szCs w:val="24"/>
              </w:rPr>
            </w:pPr>
            <w:r w:rsidDel="00000000" w:rsidR="00000000" w:rsidRPr="00000000">
              <w:rPr>
                <w:sz w:val="24"/>
                <w:szCs w:val="24"/>
                <w:rtl w:val="0"/>
              </w:rPr>
              <w:t xml:space="preserve">Colored pencils - 12/ pack</w:t>
            </w:r>
          </w:p>
        </w:tc>
        <w:tc>
          <w:tcPr>
            <w:vAlign w:val="bottom"/>
          </w:tcPr>
          <w:p w:rsidR="00000000" w:rsidDel="00000000" w:rsidP="00000000" w:rsidRDefault="00000000" w:rsidRPr="00000000" w14:paraId="00000377">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7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7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7A">
            <w:pPr>
              <w:jc w:val="center"/>
              <w:rPr>
                <w:color w:val="000000"/>
                <w:highlight w:val="white"/>
              </w:rPr>
            </w:pPr>
            <w:r w:rsidDel="00000000" w:rsidR="00000000" w:rsidRPr="00000000">
              <w:rPr>
                <w:highlight w:val="white"/>
                <w:rtl w:val="0"/>
              </w:rPr>
              <w:t xml:space="preserve">78</w:t>
            </w:r>
            <w:r w:rsidDel="00000000" w:rsidR="00000000" w:rsidRPr="00000000">
              <w:rPr>
                <w:rtl w:val="0"/>
              </w:rPr>
            </w:r>
          </w:p>
        </w:tc>
        <w:tc>
          <w:tcPr>
            <w:vAlign w:val="bottom"/>
          </w:tcPr>
          <w:p w:rsidR="00000000" w:rsidDel="00000000" w:rsidP="00000000" w:rsidRDefault="00000000" w:rsidRPr="00000000" w14:paraId="0000037B">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7C">
            <w:pPr>
              <w:rPr>
                <w:sz w:val="24"/>
                <w:szCs w:val="24"/>
              </w:rPr>
            </w:pPr>
            <w:r w:rsidDel="00000000" w:rsidR="00000000" w:rsidRPr="00000000">
              <w:rPr>
                <w:sz w:val="24"/>
                <w:szCs w:val="24"/>
                <w:rtl w:val="0"/>
              </w:rPr>
              <w:t xml:space="preserve">Notebook - pc</w:t>
            </w:r>
          </w:p>
        </w:tc>
        <w:tc>
          <w:tcPr>
            <w:vAlign w:val="bottom"/>
          </w:tcPr>
          <w:p w:rsidR="00000000" w:rsidDel="00000000" w:rsidP="00000000" w:rsidRDefault="00000000" w:rsidRPr="00000000" w14:paraId="0000037D">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7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7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80">
            <w:pPr>
              <w:jc w:val="center"/>
              <w:rPr>
                <w:color w:val="000000"/>
                <w:highlight w:val="white"/>
              </w:rPr>
            </w:pPr>
            <w:r w:rsidDel="00000000" w:rsidR="00000000" w:rsidRPr="00000000">
              <w:rPr>
                <w:highlight w:val="white"/>
                <w:rtl w:val="0"/>
              </w:rPr>
              <w:t xml:space="preserve">79</w:t>
            </w:r>
            <w:r w:rsidDel="00000000" w:rsidR="00000000" w:rsidRPr="00000000">
              <w:rPr>
                <w:rtl w:val="0"/>
              </w:rPr>
            </w:r>
          </w:p>
        </w:tc>
        <w:tc>
          <w:tcPr>
            <w:vAlign w:val="bottom"/>
          </w:tcPr>
          <w:p w:rsidR="00000000" w:rsidDel="00000000" w:rsidP="00000000" w:rsidRDefault="00000000" w:rsidRPr="00000000" w14:paraId="00000381">
            <w:pPr>
              <w:jc w:val="center"/>
              <w:rPr>
                <w:sz w:val="22"/>
                <w:szCs w:val="22"/>
              </w:rPr>
            </w:pPr>
            <w:r w:rsidDel="00000000" w:rsidR="00000000" w:rsidRPr="00000000">
              <w:rPr>
                <w:sz w:val="22"/>
                <w:szCs w:val="22"/>
                <w:rtl w:val="0"/>
              </w:rPr>
              <w:t xml:space="preserve">3</w:t>
            </w:r>
          </w:p>
        </w:tc>
        <w:tc>
          <w:tcPr>
            <w:vAlign w:val="center"/>
          </w:tcPr>
          <w:p w:rsidR="00000000" w:rsidDel="00000000" w:rsidP="00000000" w:rsidRDefault="00000000" w:rsidRPr="00000000" w14:paraId="00000382">
            <w:pPr>
              <w:rPr>
                <w:sz w:val="24"/>
                <w:szCs w:val="24"/>
              </w:rPr>
            </w:pPr>
            <w:r w:rsidDel="00000000" w:rsidR="00000000" w:rsidRPr="00000000">
              <w:rPr>
                <w:sz w:val="24"/>
                <w:szCs w:val="24"/>
                <w:rtl w:val="0"/>
              </w:rPr>
              <w:t xml:space="preserve">Pens 12/pack</w:t>
            </w:r>
          </w:p>
        </w:tc>
        <w:tc>
          <w:tcPr>
            <w:vAlign w:val="bottom"/>
          </w:tcPr>
          <w:p w:rsidR="00000000" w:rsidDel="00000000" w:rsidP="00000000" w:rsidRDefault="00000000" w:rsidRPr="00000000" w14:paraId="00000383">
            <w:pPr>
              <w:jc w:val="center"/>
              <w:rPr>
                <w:sz w:val="22"/>
                <w:szCs w:val="22"/>
              </w:rPr>
            </w:pPr>
            <w:r w:rsidDel="00000000" w:rsidR="00000000" w:rsidRPr="00000000">
              <w:rPr>
                <w:sz w:val="24"/>
                <w:szCs w:val="24"/>
                <w:rtl w:val="0"/>
              </w:rPr>
              <w:t xml:space="preserve">pack</w:t>
            </w:r>
            <w:r w:rsidDel="00000000" w:rsidR="00000000" w:rsidRPr="00000000">
              <w:rPr>
                <w:rtl w:val="0"/>
              </w:rPr>
            </w:r>
          </w:p>
        </w:tc>
        <w:tc>
          <w:tcPr>
            <w:vAlign w:val="center"/>
          </w:tcPr>
          <w:p w:rsidR="00000000" w:rsidDel="00000000" w:rsidP="00000000" w:rsidRDefault="00000000" w:rsidRPr="00000000" w14:paraId="0000038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8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86">
            <w:pPr>
              <w:jc w:val="center"/>
              <w:rPr>
                <w:color w:val="000000"/>
                <w:highlight w:val="white"/>
              </w:rPr>
            </w:pPr>
            <w:r w:rsidDel="00000000" w:rsidR="00000000" w:rsidRPr="00000000">
              <w:rPr>
                <w:highlight w:val="white"/>
                <w:rtl w:val="0"/>
              </w:rPr>
              <w:t xml:space="preserve">80</w:t>
            </w:r>
            <w:r w:rsidDel="00000000" w:rsidR="00000000" w:rsidRPr="00000000">
              <w:rPr>
                <w:rtl w:val="0"/>
              </w:rPr>
            </w:r>
          </w:p>
        </w:tc>
        <w:tc>
          <w:tcPr>
            <w:vAlign w:val="bottom"/>
          </w:tcPr>
          <w:p w:rsidR="00000000" w:rsidDel="00000000" w:rsidP="00000000" w:rsidRDefault="00000000" w:rsidRPr="00000000" w14:paraId="00000387">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88">
            <w:pPr>
              <w:rPr>
                <w:sz w:val="24"/>
                <w:szCs w:val="24"/>
              </w:rPr>
            </w:pPr>
            <w:r w:rsidDel="00000000" w:rsidR="00000000" w:rsidRPr="00000000">
              <w:rPr>
                <w:sz w:val="24"/>
                <w:szCs w:val="24"/>
                <w:rtl w:val="0"/>
              </w:rPr>
              <w:t xml:space="preserve">Waste bags - 30/bag -Large</w:t>
            </w:r>
          </w:p>
        </w:tc>
        <w:tc>
          <w:tcPr>
            <w:vAlign w:val="bottom"/>
          </w:tcPr>
          <w:p w:rsidR="00000000" w:rsidDel="00000000" w:rsidP="00000000" w:rsidRDefault="00000000" w:rsidRPr="00000000" w14:paraId="00000389">
            <w:pPr>
              <w:jc w:val="center"/>
              <w:rPr>
                <w:sz w:val="22"/>
                <w:szCs w:val="22"/>
              </w:rPr>
            </w:pPr>
            <w:r w:rsidDel="00000000" w:rsidR="00000000" w:rsidRPr="00000000">
              <w:rPr>
                <w:sz w:val="24"/>
                <w:szCs w:val="24"/>
                <w:rtl w:val="0"/>
              </w:rPr>
              <w:t xml:space="preserve">bag</w:t>
            </w:r>
            <w:r w:rsidDel="00000000" w:rsidR="00000000" w:rsidRPr="00000000">
              <w:rPr>
                <w:rtl w:val="0"/>
              </w:rPr>
            </w:r>
          </w:p>
        </w:tc>
        <w:tc>
          <w:tcPr>
            <w:vAlign w:val="center"/>
          </w:tcPr>
          <w:p w:rsidR="00000000" w:rsidDel="00000000" w:rsidP="00000000" w:rsidRDefault="00000000" w:rsidRPr="00000000" w14:paraId="0000038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8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8C">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38D">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8E">
            <w:pPr>
              <w:rPr>
                <w:sz w:val="24"/>
                <w:szCs w:val="24"/>
              </w:rPr>
            </w:pPr>
            <w:r w:rsidDel="00000000" w:rsidR="00000000" w:rsidRPr="00000000">
              <w:rPr>
                <w:sz w:val="24"/>
                <w:szCs w:val="24"/>
                <w:rtl w:val="0"/>
              </w:rPr>
              <w:t xml:space="preserve">Slippers - pair size 38</w:t>
            </w:r>
          </w:p>
        </w:tc>
        <w:tc>
          <w:tcPr>
            <w:vAlign w:val="bottom"/>
          </w:tcPr>
          <w:p w:rsidR="00000000" w:rsidDel="00000000" w:rsidP="00000000" w:rsidRDefault="00000000" w:rsidRPr="00000000" w14:paraId="0000038F">
            <w:pPr>
              <w:jc w:val="center"/>
              <w:rPr>
                <w:sz w:val="22"/>
                <w:szCs w:val="22"/>
              </w:rPr>
            </w:pPr>
            <w:r w:rsidDel="00000000" w:rsidR="00000000" w:rsidRPr="00000000">
              <w:rPr>
                <w:sz w:val="24"/>
                <w:szCs w:val="24"/>
                <w:rtl w:val="0"/>
              </w:rPr>
              <w:t xml:space="preserve">pair</w:t>
            </w:r>
            <w:r w:rsidDel="00000000" w:rsidR="00000000" w:rsidRPr="00000000">
              <w:rPr>
                <w:rtl w:val="0"/>
              </w:rPr>
            </w:r>
          </w:p>
        </w:tc>
        <w:tc>
          <w:tcPr>
            <w:vAlign w:val="center"/>
          </w:tcPr>
          <w:p w:rsidR="00000000" w:rsidDel="00000000" w:rsidP="00000000" w:rsidRDefault="00000000" w:rsidRPr="00000000" w14:paraId="0000039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9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92">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2</w:t>
            </w:r>
            <w:r w:rsidDel="00000000" w:rsidR="00000000" w:rsidRPr="00000000">
              <w:rPr>
                <w:rtl w:val="0"/>
              </w:rPr>
            </w:r>
          </w:p>
        </w:tc>
        <w:tc>
          <w:tcPr>
            <w:vAlign w:val="bottom"/>
          </w:tcPr>
          <w:p w:rsidR="00000000" w:rsidDel="00000000" w:rsidP="00000000" w:rsidRDefault="00000000" w:rsidRPr="00000000" w14:paraId="00000393">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94">
            <w:pPr>
              <w:rPr>
                <w:sz w:val="24"/>
                <w:szCs w:val="24"/>
              </w:rPr>
            </w:pPr>
            <w:r w:rsidDel="00000000" w:rsidR="00000000" w:rsidRPr="00000000">
              <w:rPr>
                <w:sz w:val="24"/>
                <w:szCs w:val="24"/>
                <w:rtl w:val="0"/>
              </w:rPr>
              <w:t xml:space="preserve">Nail clipper -pc</w:t>
            </w:r>
          </w:p>
        </w:tc>
        <w:tc>
          <w:tcPr>
            <w:vAlign w:val="bottom"/>
          </w:tcPr>
          <w:p w:rsidR="00000000" w:rsidDel="00000000" w:rsidP="00000000" w:rsidRDefault="00000000" w:rsidRPr="00000000" w14:paraId="00000395">
            <w:pPr>
              <w:jc w:val="center"/>
              <w:rPr>
                <w:sz w:val="22"/>
                <w:szCs w:val="22"/>
              </w:rPr>
            </w:pPr>
            <w:r w:rsidDel="00000000" w:rsidR="00000000" w:rsidRPr="00000000">
              <w:rPr>
                <w:sz w:val="22"/>
                <w:szCs w:val="22"/>
                <w:rtl w:val="0"/>
              </w:rPr>
              <w:t xml:space="preserve">Pc</w:t>
            </w:r>
          </w:p>
        </w:tc>
        <w:tc>
          <w:tcPr>
            <w:vAlign w:val="center"/>
          </w:tcPr>
          <w:p w:rsidR="00000000" w:rsidDel="00000000" w:rsidP="00000000" w:rsidRDefault="00000000" w:rsidRPr="00000000" w14:paraId="0000039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9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98">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399">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39A">
            <w:pPr>
              <w:rPr>
                <w:sz w:val="24"/>
                <w:szCs w:val="24"/>
              </w:rPr>
            </w:pPr>
            <w:r w:rsidDel="00000000" w:rsidR="00000000" w:rsidRPr="00000000">
              <w:rPr>
                <w:sz w:val="24"/>
                <w:szCs w:val="24"/>
                <w:rtl w:val="0"/>
              </w:rPr>
              <w:t xml:space="preserve">Waterproof DRAWSTRING SPORTS BACKPACK Grey coloured, with INTERSOS logo and Donor’s logo, both logos should be printed on the middle of the bag equally presented) SIZE XL --piece</w:t>
            </w:r>
          </w:p>
        </w:tc>
        <w:tc>
          <w:tcPr>
            <w:vAlign w:val="bottom"/>
          </w:tcPr>
          <w:p w:rsidR="00000000" w:rsidDel="00000000" w:rsidP="00000000" w:rsidRDefault="00000000" w:rsidRPr="00000000" w14:paraId="0000039B">
            <w:pPr>
              <w:jc w:val="center"/>
              <w:rPr>
                <w:sz w:val="22"/>
                <w:szCs w:val="22"/>
              </w:rPr>
            </w:pPr>
            <w:r w:rsidDel="00000000" w:rsidR="00000000" w:rsidRPr="00000000">
              <w:rPr>
                <w:sz w:val="24"/>
                <w:szCs w:val="24"/>
                <w:rtl w:val="0"/>
              </w:rPr>
              <w:t xml:space="preserve">pc</w:t>
            </w:r>
            <w:r w:rsidDel="00000000" w:rsidR="00000000" w:rsidRPr="00000000">
              <w:rPr>
                <w:rtl w:val="0"/>
              </w:rPr>
            </w:r>
          </w:p>
        </w:tc>
        <w:tc>
          <w:tcPr>
            <w:vAlign w:val="center"/>
          </w:tcPr>
          <w:p w:rsidR="00000000" w:rsidDel="00000000" w:rsidP="00000000" w:rsidRDefault="00000000" w:rsidRPr="00000000" w14:paraId="0000039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9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9E">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4</w:t>
            </w:r>
            <w:r w:rsidDel="00000000" w:rsidR="00000000" w:rsidRPr="00000000">
              <w:rPr>
                <w:rtl w:val="0"/>
              </w:rPr>
            </w:r>
          </w:p>
        </w:tc>
        <w:tc>
          <w:tcPr>
            <w:vAlign w:val="bottom"/>
          </w:tcPr>
          <w:p w:rsidR="00000000" w:rsidDel="00000000" w:rsidP="00000000" w:rsidRDefault="00000000" w:rsidRPr="00000000" w14:paraId="0000039F">
            <w:pPr>
              <w:jc w:val="center"/>
              <w:rPr>
                <w:sz w:val="22"/>
                <w:szCs w:val="22"/>
              </w:rPr>
            </w:pPr>
            <w:r w:rsidDel="00000000" w:rsidR="00000000" w:rsidRPr="00000000">
              <w:rPr>
                <w:sz w:val="22"/>
                <w:szCs w:val="22"/>
                <w:rtl w:val="0"/>
              </w:rPr>
              <w:t xml:space="preserve">5</w:t>
            </w:r>
          </w:p>
        </w:tc>
        <w:tc>
          <w:tcPr>
            <w:vAlign w:val="bottom"/>
          </w:tcPr>
          <w:p w:rsidR="00000000" w:rsidDel="00000000" w:rsidP="00000000" w:rsidRDefault="00000000" w:rsidRPr="00000000" w14:paraId="000003A0">
            <w:pPr>
              <w:rPr>
                <w:sz w:val="24"/>
                <w:szCs w:val="24"/>
              </w:rPr>
            </w:pPr>
            <w:r w:rsidDel="00000000" w:rsidR="00000000" w:rsidRPr="00000000">
              <w:rPr>
                <w:sz w:val="24"/>
                <w:szCs w:val="24"/>
                <w:rtl w:val="0"/>
              </w:rPr>
              <w:t xml:space="preserve">Shaving Razor for beard - 6 pc/ pack</w:t>
            </w:r>
          </w:p>
        </w:tc>
        <w:tc>
          <w:tcPr>
            <w:vAlign w:val="center"/>
          </w:tcPr>
          <w:p w:rsidR="00000000" w:rsidDel="00000000" w:rsidP="00000000" w:rsidRDefault="00000000" w:rsidRPr="00000000" w14:paraId="000003A1">
            <w:pPr>
              <w:jc w:val="center"/>
              <w:rPr>
                <w:sz w:val="24"/>
                <w:szCs w:val="24"/>
              </w:rPr>
            </w:pPr>
            <w:r w:rsidDel="00000000" w:rsidR="00000000" w:rsidRPr="00000000">
              <w:rPr>
                <w:sz w:val="24"/>
                <w:szCs w:val="24"/>
                <w:rtl w:val="0"/>
              </w:rPr>
              <w:t xml:space="preserve">pack</w:t>
            </w:r>
          </w:p>
        </w:tc>
        <w:tc>
          <w:tcPr>
            <w:vAlign w:val="center"/>
          </w:tcPr>
          <w:p w:rsidR="00000000" w:rsidDel="00000000" w:rsidP="00000000" w:rsidRDefault="00000000" w:rsidRPr="00000000" w14:paraId="000003A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A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A4">
            <w:pPr>
              <w:jc w:val="center"/>
              <w:rPr>
                <w:color w:val="000000"/>
                <w:highlight w:val="white"/>
              </w:rPr>
            </w:pPr>
            <w:r w:rsidDel="00000000" w:rsidR="00000000" w:rsidRPr="00000000">
              <w:rPr>
                <w:color w:val="000000"/>
                <w:highlight w:val="white"/>
                <w:rtl w:val="0"/>
              </w:rPr>
              <w:t xml:space="preserve">85</w:t>
            </w:r>
          </w:p>
        </w:tc>
        <w:tc>
          <w:tcPr>
            <w:vAlign w:val="bottom"/>
          </w:tcPr>
          <w:p w:rsidR="00000000" w:rsidDel="00000000" w:rsidP="00000000" w:rsidRDefault="00000000" w:rsidRPr="00000000" w14:paraId="000003A5">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A6">
            <w:pPr>
              <w:rPr>
                <w:sz w:val="24"/>
                <w:szCs w:val="24"/>
              </w:rPr>
            </w:pPr>
            <w:r w:rsidDel="00000000" w:rsidR="00000000" w:rsidRPr="00000000">
              <w:rPr>
                <w:sz w:val="24"/>
                <w:szCs w:val="24"/>
                <w:rtl w:val="0"/>
              </w:rPr>
              <w:t xml:space="preserve">Shaving foam - 9 oz/Bottle</w:t>
            </w:r>
          </w:p>
        </w:tc>
        <w:tc>
          <w:tcPr>
            <w:vAlign w:val="center"/>
          </w:tcPr>
          <w:p w:rsidR="00000000" w:rsidDel="00000000" w:rsidP="00000000" w:rsidRDefault="00000000" w:rsidRPr="00000000" w14:paraId="000003A7">
            <w:pPr>
              <w:widowControl w:val="0"/>
              <w:spacing w:line="276" w:lineRule="auto"/>
              <w:rPr>
                <w:sz w:val="24"/>
                <w:szCs w:val="24"/>
              </w:rPr>
            </w:pPr>
            <w:r w:rsidDel="00000000" w:rsidR="00000000" w:rsidRPr="00000000">
              <w:rPr>
                <w:sz w:val="24"/>
                <w:szCs w:val="24"/>
                <w:rtl w:val="0"/>
              </w:rPr>
              <w:t xml:space="preserve">Bottle</w:t>
            </w:r>
          </w:p>
          <w:p w:rsidR="00000000" w:rsidDel="00000000" w:rsidP="00000000" w:rsidRDefault="00000000" w:rsidRPr="00000000" w14:paraId="000003A8">
            <w:pPr>
              <w:jc w:val="center"/>
              <w:rPr>
                <w:sz w:val="24"/>
                <w:szCs w:val="24"/>
              </w:rPr>
            </w:pPr>
            <w:r w:rsidDel="00000000" w:rsidR="00000000" w:rsidRPr="00000000">
              <w:rPr>
                <w:rtl w:val="0"/>
              </w:rPr>
            </w:r>
          </w:p>
        </w:tc>
        <w:tc>
          <w:tcPr>
            <w:vAlign w:val="center"/>
          </w:tcPr>
          <w:p w:rsidR="00000000" w:rsidDel="00000000" w:rsidP="00000000" w:rsidRDefault="00000000" w:rsidRPr="00000000" w14:paraId="000003A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AA">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AB">
            <w:pPr>
              <w:jc w:val="center"/>
              <w:rPr>
                <w:color w:val="000000"/>
                <w:highlight w:val="white"/>
              </w:rPr>
            </w:pPr>
            <w:r w:rsidDel="00000000" w:rsidR="00000000" w:rsidRPr="00000000">
              <w:rPr>
                <w:color w:val="000000"/>
                <w:highlight w:val="white"/>
                <w:rtl w:val="0"/>
              </w:rPr>
              <w:t xml:space="preserve">8</w:t>
            </w:r>
            <w:r w:rsidDel="00000000" w:rsidR="00000000" w:rsidRPr="00000000">
              <w:rPr>
                <w:highlight w:val="white"/>
                <w:rtl w:val="0"/>
              </w:rPr>
              <w:t xml:space="preserve">6</w:t>
            </w:r>
            <w:r w:rsidDel="00000000" w:rsidR="00000000" w:rsidRPr="00000000">
              <w:rPr>
                <w:rtl w:val="0"/>
              </w:rPr>
            </w:r>
          </w:p>
        </w:tc>
        <w:tc>
          <w:tcPr>
            <w:vAlign w:val="bottom"/>
          </w:tcPr>
          <w:p w:rsidR="00000000" w:rsidDel="00000000" w:rsidP="00000000" w:rsidRDefault="00000000" w:rsidRPr="00000000" w14:paraId="000003AC">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AD">
            <w:pPr>
              <w:rPr>
                <w:sz w:val="24"/>
                <w:szCs w:val="24"/>
              </w:rPr>
            </w:pPr>
            <w:r w:rsidDel="00000000" w:rsidR="00000000" w:rsidRPr="00000000">
              <w:rPr>
                <w:sz w:val="24"/>
                <w:szCs w:val="24"/>
                <w:rtl w:val="0"/>
              </w:rPr>
              <w:t xml:space="preserve">Deodorant roll-ons/spray for men - 107 ml/ Bottle</w:t>
            </w:r>
          </w:p>
        </w:tc>
        <w:tc>
          <w:tcPr>
            <w:vAlign w:val="center"/>
          </w:tcPr>
          <w:p w:rsidR="00000000" w:rsidDel="00000000" w:rsidP="00000000" w:rsidRDefault="00000000" w:rsidRPr="00000000" w14:paraId="000003AE">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A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B0">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B1">
            <w:pPr>
              <w:jc w:val="center"/>
              <w:rPr>
                <w:color w:val="000000"/>
                <w:highlight w:val="white"/>
              </w:rPr>
            </w:pPr>
            <w:r w:rsidDel="00000000" w:rsidR="00000000" w:rsidRPr="00000000">
              <w:rPr>
                <w:highlight w:val="white"/>
                <w:rtl w:val="0"/>
              </w:rPr>
              <w:t xml:space="preserve">87</w:t>
            </w:r>
            <w:r w:rsidDel="00000000" w:rsidR="00000000" w:rsidRPr="00000000">
              <w:rPr>
                <w:rtl w:val="0"/>
              </w:rPr>
            </w:r>
          </w:p>
        </w:tc>
        <w:tc>
          <w:tcPr>
            <w:vAlign w:val="bottom"/>
          </w:tcPr>
          <w:p w:rsidR="00000000" w:rsidDel="00000000" w:rsidP="00000000" w:rsidRDefault="00000000" w:rsidRPr="00000000" w14:paraId="000003B2">
            <w:pPr>
              <w:jc w:val="center"/>
              <w:rPr>
                <w:sz w:val="22"/>
                <w:szCs w:val="22"/>
              </w:rPr>
            </w:pPr>
            <w:r w:rsidDel="00000000" w:rsidR="00000000" w:rsidRPr="00000000">
              <w:rPr>
                <w:sz w:val="22"/>
                <w:szCs w:val="22"/>
                <w:rtl w:val="0"/>
              </w:rPr>
              <w:t xml:space="preserve">5</w:t>
            </w:r>
          </w:p>
        </w:tc>
        <w:tc>
          <w:tcPr>
            <w:vAlign w:val="bottom"/>
          </w:tcPr>
          <w:p w:rsidR="00000000" w:rsidDel="00000000" w:rsidP="00000000" w:rsidRDefault="00000000" w:rsidRPr="00000000" w14:paraId="000003B3">
            <w:pPr>
              <w:rPr>
                <w:sz w:val="24"/>
                <w:szCs w:val="24"/>
              </w:rPr>
            </w:pPr>
            <w:r w:rsidDel="00000000" w:rsidR="00000000" w:rsidRPr="00000000">
              <w:rPr>
                <w:sz w:val="24"/>
                <w:szCs w:val="24"/>
                <w:rtl w:val="0"/>
              </w:rPr>
              <w:t xml:space="preserve">Cotton Underwear for men -pc Large</w:t>
            </w:r>
          </w:p>
        </w:tc>
        <w:tc>
          <w:tcPr>
            <w:vAlign w:val="center"/>
          </w:tcPr>
          <w:p w:rsidR="00000000" w:rsidDel="00000000" w:rsidP="00000000" w:rsidRDefault="00000000" w:rsidRPr="00000000" w14:paraId="000003B4">
            <w:pPr>
              <w:jc w:val="center"/>
              <w:rPr>
                <w:sz w:val="24"/>
                <w:szCs w:val="24"/>
              </w:rPr>
            </w:pPr>
            <w:r w:rsidDel="00000000" w:rsidR="00000000" w:rsidRPr="00000000">
              <w:rPr>
                <w:sz w:val="24"/>
                <w:szCs w:val="24"/>
                <w:rtl w:val="0"/>
              </w:rPr>
              <w:t xml:space="preserve">pc</w:t>
            </w:r>
          </w:p>
        </w:tc>
        <w:tc>
          <w:tcPr>
            <w:vAlign w:val="center"/>
          </w:tcPr>
          <w:p w:rsidR="00000000" w:rsidDel="00000000" w:rsidP="00000000" w:rsidRDefault="00000000" w:rsidRPr="00000000" w14:paraId="000003B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B6">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B7">
            <w:pPr>
              <w:jc w:val="center"/>
              <w:rPr>
                <w:color w:val="000000"/>
                <w:highlight w:val="white"/>
              </w:rPr>
            </w:pPr>
            <w:r w:rsidDel="00000000" w:rsidR="00000000" w:rsidRPr="00000000">
              <w:rPr>
                <w:highlight w:val="white"/>
                <w:rtl w:val="0"/>
              </w:rPr>
              <w:t xml:space="preserve">88</w:t>
            </w:r>
            <w:r w:rsidDel="00000000" w:rsidR="00000000" w:rsidRPr="00000000">
              <w:rPr>
                <w:rtl w:val="0"/>
              </w:rPr>
            </w:r>
          </w:p>
        </w:tc>
        <w:tc>
          <w:tcPr>
            <w:vAlign w:val="bottom"/>
          </w:tcPr>
          <w:p w:rsidR="00000000" w:rsidDel="00000000" w:rsidP="00000000" w:rsidRDefault="00000000" w:rsidRPr="00000000" w14:paraId="000003B8">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B9">
            <w:pPr>
              <w:rPr>
                <w:sz w:val="24"/>
                <w:szCs w:val="24"/>
              </w:rPr>
            </w:pPr>
            <w:r w:rsidDel="00000000" w:rsidR="00000000" w:rsidRPr="00000000">
              <w:rPr>
                <w:sz w:val="24"/>
                <w:szCs w:val="24"/>
                <w:rtl w:val="0"/>
              </w:rPr>
              <w:t xml:space="preserve">Laundry washing powder - bag of 2kg</w:t>
            </w:r>
          </w:p>
        </w:tc>
        <w:tc>
          <w:tcPr>
            <w:vAlign w:val="center"/>
          </w:tcPr>
          <w:p w:rsidR="00000000" w:rsidDel="00000000" w:rsidP="00000000" w:rsidRDefault="00000000" w:rsidRPr="00000000" w14:paraId="000003BA">
            <w:pPr>
              <w:jc w:val="center"/>
              <w:rPr>
                <w:sz w:val="24"/>
                <w:szCs w:val="24"/>
              </w:rPr>
            </w:pPr>
            <w:r w:rsidDel="00000000" w:rsidR="00000000" w:rsidRPr="00000000">
              <w:rPr>
                <w:sz w:val="24"/>
                <w:szCs w:val="24"/>
                <w:rtl w:val="0"/>
              </w:rPr>
              <w:t xml:space="preserve">bag</w:t>
            </w:r>
          </w:p>
        </w:tc>
        <w:tc>
          <w:tcPr>
            <w:vAlign w:val="center"/>
          </w:tcPr>
          <w:p w:rsidR="00000000" w:rsidDel="00000000" w:rsidP="00000000" w:rsidRDefault="00000000" w:rsidRPr="00000000" w14:paraId="000003B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BC">
            <w:pPr>
              <w:jc w:val="both"/>
              <w:rPr>
                <w:sz w:val="22"/>
                <w:szCs w:val="22"/>
              </w:rPr>
            </w:pPr>
            <w:r w:rsidDel="00000000" w:rsidR="00000000" w:rsidRPr="00000000">
              <w:rPr>
                <w:rtl w:val="0"/>
              </w:rPr>
            </w:r>
          </w:p>
        </w:tc>
      </w:tr>
      <w:tr>
        <w:trPr>
          <w:cantSplit w:val="0"/>
          <w:trHeight w:val="525" w:hRule="atLeast"/>
          <w:tblHeader w:val="0"/>
        </w:trPr>
        <w:tc>
          <w:tcPr>
            <w:vAlign w:val="bottom"/>
          </w:tcPr>
          <w:p w:rsidR="00000000" w:rsidDel="00000000" w:rsidP="00000000" w:rsidRDefault="00000000" w:rsidRPr="00000000" w14:paraId="000003BD">
            <w:pPr>
              <w:jc w:val="center"/>
              <w:rPr>
                <w:color w:val="000000"/>
                <w:highlight w:val="white"/>
              </w:rPr>
            </w:pPr>
            <w:r w:rsidDel="00000000" w:rsidR="00000000" w:rsidRPr="00000000">
              <w:rPr>
                <w:highlight w:val="white"/>
                <w:rtl w:val="0"/>
              </w:rPr>
              <w:t xml:space="preserve">89</w:t>
            </w:r>
            <w:r w:rsidDel="00000000" w:rsidR="00000000" w:rsidRPr="00000000">
              <w:rPr>
                <w:rtl w:val="0"/>
              </w:rPr>
            </w:r>
          </w:p>
        </w:tc>
        <w:tc>
          <w:tcPr>
            <w:vAlign w:val="bottom"/>
          </w:tcPr>
          <w:p w:rsidR="00000000" w:rsidDel="00000000" w:rsidP="00000000" w:rsidRDefault="00000000" w:rsidRPr="00000000" w14:paraId="000003BE">
            <w:pPr>
              <w:jc w:val="center"/>
              <w:rPr>
                <w:sz w:val="22"/>
                <w:szCs w:val="22"/>
              </w:rPr>
            </w:pPr>
            <w:r w:rsidDel="00000000" w:rsidR="00000000" w:rsidRPr="00000000">
              <w:rPr>
                <w:sz w:val="22"/>
                <w:szCs w:val="22"/>
                <w:rtl w:val="0"/>
              </w:rPr>
              <w:t xml:space="preserve">3</w:t>
            </w:r>
          </w:p>
        </w:tc>
        <w:tc>
          <w:tcPr>
            <w:vAlign w:val="bottom"/>
          </w:tcPr>
          <w:p w:rsidR="00000000" w:rsidDel="00000000" w:rsidP="00000000" w:rsidRDefault="00000000" w:rsidRPr="00000000" w14:paraId="000003BF">
            <w:pPr>
              <w:rPr>
                <w:sz w:val="24"/>
                <w:szCs w:val="24"/>
              </w:rPr>
            </w:pPr>
            <w:r w:rsidDel="00000000" w:rsidR="00000000" w:rsidRPr="00000000">
              <w:rPr>
                <w:sz w:val="24"/>
                <w:szCs w:val="24"/>
                <w:rtl w:val="0"/>
              </w:rPr>
              <w:t xml:space="preserve">Soap Bar 125 grams/pc</w:t>
            </w:r>
          </w:p>
        </w:tc>
        <w:tc>
          <w:tcPr>
            <w:vAlign w:val="center"/>
          </w:tcPr>
          <w:p w:rsidR="00000000" w:rsidDel="00000000" w:rsidP="00000000" w:rsidRDefault="00000000" w:rsidRPr="00000000" w14:paraId="000003C0">
            <w:pPr>
              <w:jc w:val="center"/>
              <w:rPr>
                <w:sz w:val="24"/>
                <w:szCs w:val="24"/>
              </w:rPr>
            </w:pPr>
            <w:r w:rsidDel="00000000" w:rsidR="00000000" w:rsidRPr="00000000">
              <w:rPr>
                <w:sz w:val="24"/>
                <w:szCs w:val="24"/>
                <w:rtl w:val="0"/>
              </w:rPr>
              <w:t xml:space="preserve">pc</w:t>
            </w:r>
          </w:p>
        </w:tc>
        <w:tc>
          <w:tcPr>
            <w:vAlign w:val="center"/>
          </w:tcPr>
          <w:p w:rsidR="00000000" w:rsidDel="00000000" w:rsidP="00000000" w:rsidRDefault="00000000" w:rsidRPr="00000000" w14:paraId="000003C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C2">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C3">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0</w:t>
            </w:r>
            <w:r w:rsidDel="00000000" w:rsidR="00000000" w:rsidRPr="00000000">
              <w:rPr>
                <w:rtl w:val="0"/>
              </w:rPr>
            </w:r>
          </w:p>
        </w:tc>
        <w:tc>
          <w:tcPr>
            <w:vAlign w:val="bottom"/>
          </w:tcPr>
          <w:p w:rsidR="00000000" w:rsidDel="00000000" w:rsidP="00000000" w:rsidRDefault="00000000" w:rsidRPr="00000000" w14:paraId="000003C4">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C5">
            <w:pPr>
              <w:rPr>
                <w:sz w:val="24"/>
                <w:szCs w:val="24"/>
              </w:rPr>
            </w:pPr>
            <w:r w:rsidDel="00000000" w:rsidR="00000000" w:rsidRPr="00000000">
              <w:rPr>
                <w:sz w:val="24"/>
                <w:szCs w:val="24"/>
                <w:rtl w:val="0"/>
              </w:rPr>
              <w:t xml:space="preserve">Lufa -pc-medium size</w:t>
            </w:r>
          </w:p>
        </w:tc>
        <w:tc>
          <w:tcPr>
            <w:vAlign w:val="center"/>
          </w:tcPr>
          <w:p w:rsidR="00000000" w:rsidDel="00000000" w:rsidP="00000000" w:rsidRDefault="00000000" w:rsidRPr="00000000" w14:paraId="000003C6">
            <w:pPr>
              <w:jc w:val="center"/>
              <w:rPr>
                <w:sz w:val="24"/>
                <w:szCs w:val="24"/>
              </w:rPr>
            </w:pPr>
            <w:r w:rsidDel="00000000" w:rsidR="00000000" w:rsidRPr="00000000">
              <w:rPr>
                <w:sz w:val="24"/>
                <w:szCs w:val="24"/>
                <w:rtl w:val="0"/>
              </w:rPr>
              <w:t xml:space="preserve">pc</w:t>
            </w:r>
          </w:p>
        </w:tc>
        <w:tc>
          <w:tcPr>
            <w:vAlign w:val="center"/>
          </w:tcPr>
          <w:p w:rsidR="00000000" w:rsidDel="00000000" w:rsidP="00000000" w:rsidRDefault="00000000" w:rsidRPr="00000000" w14:paraId="000003C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C8">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C9">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1</w:t>
            </w:r>
            <w:r w:rsidDel="00000000" w:rsidR="00000000" w:rsidRPr="00000000">
              <w:rPr>
                <w:rtl w:val="0"/>
              </w:rPr>
            </w:r>
          </w:p>
        </w:tc>
        <w:tc>
          <w:tcPr>
            <w:vAlign w:val="bottom"/>
          </w:tcPr>
          <w:p w:rsidR="00000000" w:rsidDel="00000000" w:rsidP="00000000" w:rsidRDefault="00000000" w:rsidRPr="00000000" w14:paraId="000003CA">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CB">
            <w:pPr>
              <w:rPr>
                <w:sz w:val="24"/>
                <w:szCs w:val="24"/>
              </w:rPr>
            </w:pPr>
            <w:r w:rsidDel="00000000" w:rsidR="00000000" w:rsidRPr="00000000">
              <w:rPr>
                <w:sz w:val="24"/>
                <w:szCs w:val="24"/>
                <w:rtl w:val="0"/>
              </w:rPr>
              <w:t xml:space="preserve">Shower gel - bottle 750 ml</w:t>
            </w:r>
          </w:p>
        </w:tc>
        <w:tc>
          <w:tcPr>
            <w:vAlign w:val="center"/>
          </w:tcPr>
          <w:p w:rsidR="00000000" w:rsidDel="00000000" w:rsidP="00000000" w:rsidRDefault="00000000" w:rsidRPr="00000000" w14:paraId="000003CC">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C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CE">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CF">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2</w:t>
            </w:r>
            <w:r w:rsidDel="00000000" w:rsidR="00000000" w:rsidRPr="00000000">
              <w:rPr>
                <w:rtl w:val="0"/>
              </w:rPr>
            </w:r>
          </w:p>
        </w:tc>
        <w:tc>
          <w:tcPr>
            <w:vAlign w:val="bottom"/>
          </w:tcPr>
          <w:p w:rsidR="00000000" w:rsidDel="00000000" w:rsidP="00000000" w:rsidRDefault="00000000" w:rsidRPr="00000000" w14:paraId="000003D0">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D1">
            <w:pPr>
              <w:rPr>
                <w:sz w:val="24"/>
                <w:szCs w:val="24"/>
              </w:rPr>
            </w:pPr>
            <w:r w:rsidDel="00000000" w:rsidR="00000000" w:rsidRPr="00000000">
              <w:rPr>
                <w:sz w:val="24"/>
                <w:szCs w:val="24"/>
                <w:rtl w:val="0"/>
              </w:rPr>
              <w:t xml:space="preserve">Shampoo+ Conditioner -2 in 1, bottle 750 ml</w:t>
            </w:r>
          </w:p>
        </w:tc>
        <w:tc>
          <w:tcPr>
            <w:vAlign w:val="center"/>
          </w:tcPr>
          <w:p w:rsidR="00000000" w:rsidDel="00000000" w:rsidP="00000000" w:rsidRDefault="00000000" w:rsidRPr="00000000" w14:paraId="000003D2">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D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D4">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D5">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3</w:t>
            </w:r>
            <w:r w:rsidDel="00000000" w:rsidR="00000000" w:rsidRPr="00000000">
              <w:rPr>
                <w:rtl w:val="0"/>
              </w:rPr>
            </w:r>
          </w:p>
        </w:tc>
        <w:tc>
          <w:tcPr>
            <w:vAlign w:val="bottom"/>
          </w:tcPr>
          <w:p w:rsidR="00000000" w:rsidDel="00000000" w:rsidP="00000000" w:rsidRDefault="00000000" w:rsidRPr="00000000" w14:paraId="000003D6">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D7">
            <w:pPr>
              <w:rPr>
                <w:sz w:val="24"/>
                <w:szCs w:val="24"/>
              </w:rPr>
            </w:pPr>
            <w:r w:rsidDel="00000000" w:rsidR="00000000" w:rsidRPr="00000000">
              <w:rPr>
                <w:sz w:val="24"/>
                <w:szCs w:val="24"/>
                <w:rtl w:val="0"/>
              </w:rPr>
              <w:t xml:space="preserve">Alcohol-Based Hand Sanitizer (min 70% Alcohol) - bottle 750ml</w:t>
            </w:r>
          </w:p>
        </w:tc>
        <w:tc>
          <w:tcPr>
            <w:vAlign w:val="center"/>
          </w:tcPr>
          <w:p w:rsidR="00000000" w:rsidDel="00000000" w:rsidP="00000000" w:rsidRDefault="00000000" w:rsidRPr="00000000" w14:paraId="000003D8">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D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DA">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DB">
            <w:pPr>
              <w:jc w:val="center"/>
              <w:rPr>
                <w:color w:val="000000"/>
                <w:highlight w:val="white"/>
              </w:rPr>
            </w:pPr>
            <w:r w:rsidDel="00000000" w:rsidR="00000000" w:rsidRPr="00000000">
              <w:rPr>
                <w:color w:val="000000"/>
                <w:highlight w:val="white"/>
                <w:rtl w:val="0"/>
              </w:rPr>
              <w:t xml:space="preserve">9</w:t>
            </w:r>
            <w:r w:rsidDel="00000000" w:rsidR="00000000" w:rsidRPr="00000000">
              <w:rPr>
                <w:highlight w:val="white"/>
                <w:rtl w:val="0"/>
              </w:rPr>
              <w:t xml:space="preserve">4</w:t>
            </w:r>
            <w:r w:rsidDel="00000000" w:rsidR="00000000" w:rsidRPr="00000000">
              <w:rPr>
                <w:rtl w:val="0"/>
              </w:rPr>
            </w:r>
          </w:p>
        </w:tc>
        <w:tc>
          <w:tcPr>
            <w:vAlign w:val="bottom"/>
          </w:tcPr>
          <w:p w:rsidR="00000000" w:rsidDel="00000000" w:rsidP="00000000" w:rsidRDefault="00000000" w:rsidRPr="00000000" w14:paraId="000003DC">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DD">
            <w:pPr>
              <w:rPr>
                <w:sz w:val="24"/>
                <w:szCs w:val="24"/>
              </w:rPr>
            </w:pPr>
            <w:r w:rsidDel="00000000" w:rsidR="00000000" w:rsidRPr="00000000">
              <w:rPr>
                <w:sz w:val="24"/>
                <w:szCs w:val="24"/>
                <w:rtl w:val="0"/>
              </w:rPr>
              <w:t xml:space="preserve">Toilet paper rolls - 4 rolls/ pack</w:t>
            </w:r>
          </w:p>
        </w:tc>
        <w:tc>
          <w:tcPr>
            <w:vAlign w:val="bottom"/>
          </w:tcPr>
          <w:p w:rsidR="00000000" w:rsidDel="00000000" w:rsidP="00000000" w:rsidRDefault="00000000" w:rsidRPr="00000000" w14:paraId="000003DE">
            <w:pPr>
              <w:jc w:val="center"/>
              <w:rPr>
                <w:sz w:val="24"/>
                <w:szCs w:val="24"/>
              </w:rPr>
            </w:pPr>
            <w:r w:rsidDel="00000000" w:rsidR="00000000" w:rsidRPr="00000000">
              <w:rPr>
                <w:sz w:val="24"/>
                <w:szCs w:val="24"/>
                <w:rtl w:val="0"/>
              </w:rPr>
              <w:t xml:space="preserve">pack</w:t>
            </w:r>
          </w:p>
        </w:tc>
        <w:tc>
          <w:tcPr>
            <w:vAlign w:val="center"/>
          </w:tcPr>
          <w:p w:rsidR="00000000" w:rsidDel="00000000" w:rsidP="00000000" w:rsidRDefault="00000000" w:rsidRPr="00000000" w14:paraId="000003D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E0">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1">
            <w:pPr>
              <w:jc w:val="center"/>
              <w:rPr>
                <w:color w:val="000000"/>
                <w:highlight w:val="white"/>
              </w:rPr>
            </w:pPr>
            <w:r w:rsidDel="00000000" w:rsidR="00000000" w:rsidRPr="00000000">
              <w:rPr>
                <w:highlight w:val="white"/>
                <w:rtl w:val="0"/>
              </w:rPr>
              <w:t xml:space="preserve">95</w:t>
            </w:r>
            <w:r w:rsidDel="00000000" w:rsidR="00000000" w:rsidRPr="00000000">
              <w:rPr>
                <w:rtl w:val="0"/>
              </w:rPr>
            </w:r>
          </w:p>
        </w:tc>
        <w:tc>
          <w:tcPr>
            <w:vAlign w:val="bottom"/>
          </w:tcPr>
          <w:p w:rsidR="00000000" w:rsidDel="00000000" w:rsidP="00000000" w:rsidRDefault="00000000" w:rsidRPr="00000000" w14:paraId="000003E2">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3E3">
            <w:pPr>
              <w:rPr>
                <w:sz w:val="24"/>
                <w:szCs w:val="24"/>
              </w:rPr>
            </w:pPr>
            <w:r w:rsidDel="00000000" w:rsidR="00000000" w:rsidRPr="00000000">
              <w:rPr>
                <w:sz w:val="24"/>
                <w:szCs w:val="24"/>
                <w:rtl w:val="0"/>
              </w:rPr>
              <w:t xml:space="preserve">Alcohol Antiseptic Spray (70% Ethanol) - 500ml/ bottle</w:t>
            </w:r>
          </w:p>
        </w:tc>
        <w:tc>
          <w:tcPr>
            <w:vAlign w:val="bottom"/>
          </w:tcPr>
          <w:p w:rsidR="00000000" w:rsidDel="00000000" w:rsidP="00000000" w:rsidRDefault="00000000" w:rsidRPr="00000000" w14:paraId="000003E4">
            <w:pPr>
              <w:jc w:val="center"/>
              <w:rPr>
                <w:sz w:val="24"/>
                <w:szCs w:val="24"/>
              </w:rPr>
            </w:pPr>
            <w:r w:rsidDel="00000000" w:rsidR="00000000" w:rsidRPr="00000000">
              <w:rPr>
                <w:sz w:val="24"/>
                <w:szCs w:val="24"/>
                <w:rtl w:val="0"/>
              </w:rPr>
              <w:t xml:space="preserve">bottle</w:t>
            </w:r>
          </w:p>
        </w:tc>
        <w:tc>
          <w:tcPr>
            <w:vAlign w:val="center"/>
          </w:tcPr>
          <w:p w:rsidR="00000000" w:rsidDel="00000000" w:rsidP="00000000" w:rsidRDefault="00000000" w:rsidRPr="00000000" w14:paraId="000003E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E6">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7">
            <w:pPr>
              <w:jc w:val="center"/>
              <w:rPr>
                <w:color w:val="000000"/>
                <w:highlight w:val="white"/>
              </w:rPr>
            </w:pPr>
            <w:r w:rsidDel="00000000" w:rsidR="00000000" w:rsidRPr="00000000">
              <w:rPr>
                <w:highlight w:val="white"/>
                <w:rtl w:val="0"/>
              </w:rPr>
              <w:t xml:space="preserve">96</w:t>
            </w:r>
            <w:r w:rsidDel="00000000" w:rsidR="00000000" w:rsidRPr="00000000">
              <w:rPr>
                <w:rtl w:val="0"/>
              </w:rPr>
            </w:r>
          </w:p>
        </w:tc>
        <w:tc>
          <w:tcPr>
            <w:vAlign w:val="bottom"/>
          </w:tcPr>
          <w:p w:rsidR="00000000" w:rsidDel="00000000" w:rsidP="00000000" w:rsidRDefault="00000000" w:rsidRPr="00000000" w14:paraId="000003E8">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E9">
            <w:pPr>
              <w:rPr>
                <w:sz w:val="24"/>
                <w:szCs w:val="24"/>
              </w:rPr>
            </w:pPr>
            <w:r w:rsidDel="00000000" w:rsidR="00000000" w:rsidRPr="00000000">
              <w:rPr>
                <w:sz w:val="24"/>
                <w:szCs w:val="24"/>
                <w:rtl w:val="0"/>
              </w:rPr>
              <w:t xml:space="preserve">Waste bags - 30/bag -Large</w:t>
            </w:r>
          </w:p>
        </w:tc>
        <w:tc>
          <w:tcPr>
            <w:vAlign w:val="bottom"/>
          </w:tcPr>
          <w:p w:rsidR="00000000" w:rsidDel="00000000" w:rsidP="00000000" w:rsidRDefault="00000000" w:rsidRPr="00000000" w14:paraId="000003EA">
            <w:pPr>
              <w:jc w:val="center"/>
              <w:rPr>
                <w:sz w:val="24"/>
                <w:szCs w:val="24"/>
              </w:rPr>
            </w:pPr>
            <w:r w:rsidDel="00000000" w:rsidR="00000000" w:rsidRPr="00000000">
              <w:rPr>
                <w:sz w:val="24"/>
                <w:szCs w:val="24"/>
                <w:rtl w:val="0"/>
              </w:rPr>
              <w:t xml:space="preserve">bag</w:t>
            </w:r>
          </w:p>
        </w:tc>
        <w:tc>
          <w:tcPr>
            <w:vAlign w:val="center"/>
          </w:tcPr>
          <w:p w:rsidR="00000000" w:rsidDel="00000000" w:rsidP="00000000" w:rsidRDefault="00000000" w:rsidRPr="00000000" w14:paraId="000003E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EC">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D">
            <w:pPr>
              <w:jc w:val="center"/>
              <w:rPr>
                <w:color w:val="000000"/>
                <w:highlight w:val="white"/>
              </w:rPr>
            </w:pPr>
            <w:r w:rsidDel="00000000" w:rsidR="00000000" w:rsidRPr="00000000">
              <w:rPr>
                <w:highlight w:val="white"/>
                <w:rtl w:val="0"/>
              </w:rPr>
              <w:t xml:space="preserve">97</w:t>
            </w:r>
            <w:r w:rsidDel="00000000" w:rsidR="00000000" w:rsidRPr="00000000">
              <w:rPr>
                <w:rtl w:val="0"/>
              </w:rPr>
            </w:r>
          </w:p>
        </w:tc>
        <w:tc>
          <w:tcPr>
            <w:vAlign w:val="bottom"/>
          </w:tcPr>
          <w:p w:rsidR="00000000" w:rsidDel="00000000" w:rsidP="00000000" w:rsidRDefault="00000000" w:rsidRPr="00000000" w14:paraId="000003EE">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EF">
            <w:pPr>
              <w:rPr>
                <w:sz w:val="24"/>
                <w:szCs w:val="24"/>
              </w:rPr>
            </w:pPr>
            <w:r w:rsidDel="00000000" w:rsidR="00000000" w:rsidRPr="00000000">
              <w:rPr>
                <w:sz w:val="24"/>
                <w:szCs w:val="24"/>
                <w:rtl w:val="0"/>
              </w:rPr>
              <w:t xml:space="preserve">Slippers - pair size 45</w:t>
            </w:r>
          </w:p>
        </w:tc>
        <w:tc>
          <w:tcPr>
            <w:vAlign w:val="bottom"/>
          </w:tcPr>
          <w:p w:rsidR="00000000" w:rsidDel="00000000" w:rsidP="00000000" w:rsidRDefault="00000000" w:rsidRPr="00000000" w14:paraId="000003F0">
            <w:pPr>
              <w:jc w:val="center"/>
              <w:rPr>
                <w:sz w:val="24"/>
                <w:szCs w:val="24"/>
              </w:rPr>
            </w:pPr>
            <w:r w:rsidDel="00000000" w:rsidR="00000000" w:rsidRPr="00000000">
              <w:rPr>
                <w:sz w:val="24"/>
                <w:szCs w:val="24"/>
                <w:rtl w:val="0"/>
              </w:rPr>
              <w:t xml:space="preserve">pair</w:t>
            </w:r>
          </w:p>
        </w:tc>
        <w:tc>
          <w:tcPr>
            <w:vAlign w:val="center"/>
          </w:tcPr>
          <w:p w:rsidR="00000000" w:rsidDel="00000000" w:rsidP="00000000" w:rsidRDefault="00000000" w:rsidRPr="00000000" w14:paraId="000003F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F2">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F3">
            <w:pPr>
              <w:jc w:val="center"/>
              <w:rPr>
                <w:color w:val="000000"/>
                <w:highlight w:val="white"/>
              </w:rPr>
            </w:pPr>
            <w:r w:rsidDel="00000000" w:rsidR="00000000" w:rsidRPr="00000000">
              <w:rPr>
                <w:highlight w:val="white"/>
                <w:rtl w:val="0"/>
              </w:rPr>
              <w:t xml:space="preserve">98</w:t>
            </w:r>
            <w:r w:rsidDel="00000000" w:rsidR="00000000" w:rsidRPr="00000000">
              <w:rPr>
                <w:rtl w:val="0"/>
              </w:rPr>
            </w:r>
          </w:p>
        </w:tc>
        <w:tc>
          <w:tcPr>
            <w:vAlign w:val="bottom"/>
          </w:tcPr>
          <w:p w:rsidR="00000000" w:rsidDel="00000000" w:rsidP="00000000" w:rsidRDefault="00000000" w:rsidRPr="00000000" w14:paraId="000003F4">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3F5">
            <w:pPr>
              <w:rPr>
                <w:sz w:val="24"/>
                <w:szCs w:val="24"/>
              </w:rPr>
            </w:pPr>
            <w:r w:rsidDel="00000000" w:rsidR="00000000" w:rsidRPr="00000000">
              <w:rPr>
                <w:sz w:val="24"/>
                <w:szCs w:val="24"/>
                <w:rtl w:val="0"/>
              </w:rPr>
              <w:t xml:space="preserve">Waterproof DRAWSTRING SPORTS BACKPACK to fit all the items Grey coloured, with INTERSOS logo and Donor’s logo, both logos should be printed on the middle of the bag equally presented) SIZE XL --piece</w:t>
            </w:r>
          </w:p>
        </w:tc>
        <w:tc>
          <w:tcPr>
            <w:vAlign w:val="bottom"/>
          </w:tcPr>
          <w:p w:rsidR="00000000" w:rsidDel="00000000" w:rsidP="00000000" w:rsidRDefault="00000000" w:rsidRPr="00000000" w14:paraId="000003F6">
            <w:pPr>
              <w:jc w:val="center"/>
              <w:rPr>
                <w:sz w:val="24"/>
                <w:szCs w:val="24"/>
              </w:rPr>
            </w:pPr>
            <w:r w:rsidDel="00000000" w:rsidR="00000000" w:rsidRPr="00000000">
              <w:rPr>
                <w:sz w:val="24"/>
                <w:szCs w:val="24"/>
                <w:rtl w:val="0"/>
              </w:rPr>
              <w:t xml:space="preserve">pc</w:t>
            </w:r>
          </w:p>
        </w:tc>
        <w:tc>
          <w:tcPr>
            <w:vAlign w:val="center"/>
          </w:tcPr>
          <w:p w:rsidR="00000000" w:rsidDel="00000000" w:rsidP="00000000" w:rsidRDefault="00000000" w:rsidRPr="00000000" w14:paraId="000003F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3F8">
            <w:pPr>
              <w:jc w:val="both"/>
              <w:rPr>
                <w:sz w:val="22"/>
                <w:szCs w:val="22"/>
              </w:rPr>
            </w:pPr>
            <w:r w:rsidDel="00000000" w:rsidR="00000000" w:rsidRPr="00000000">
              <w:rPr>
                <w:rtl w:val="0"/>
              </w:rPr>
            </w:r>
          </w:p>
        </w:tc>
      </w:tr>
      <w:tr>
        <w:trPr>
          <w:cantSplit w:val="0"/>
          <w:trHeight w:val="678" w:hRule="atLeast"/>
          <w:tblHeader w:val="0"/>
        </w:trPr>
        <w:tc>
          <w:tcPr>
            <w:gridSpan w:val="5"/>
            <w:vAlign w:val="center"/>
          </w:tcPr>
          <w:p w:rsidR="00000000" w:rsidDel="00000000" w:rsidP="00000000" w:rsidRDefault="00000000" w:rsidRPr="00000000" w14:paraId="000003F9">
            <w:pPr>
              <w:jc w:val="center"/>
              <w:rPr>
                <w:b w:val="1"/>
                <w:sz w:val="28"/>
                <w:szCs w:val="28"/>
              </w:rPr>
            </w:pPr>
            <w:r w:rsidDel="00000000" w:rsidR="00000000" w:rsidRPr="00000000">
              <w:rPr>
                <w:b w:val="1"/>
                <w:color w:val="000000"/>
                <w:sz w:val="28"/>
                <w:szCs w:val="28"/>
                <w:rtl w:val="0"/>
              </w:rPr>
              <w:t xml:space="preserve">Grand Total AFN </w:t>
            </w:r>
            <w:r w:rsidDel="00000000" w:rsidR="00000000" w:rsidRPr="00000000">
              <w:rPr>
                <w:rtl w:val="0"/>
              </w:rPr>
            </w:r>
          </w:p>
        </w:tc>
        <w:tc>
          <w:tcPr>
            <w:vAlign w:val="center"/>
          </w:tcPr>
          <w:p w:rsidR="00000000" w:rsidDel="00000000" w:rsidP="00000000" w:rsidRDefault="00000000" w:rsidRPr="00000000" w14:paraId="000003FE">
            <w:pPr>
              <w:jc w:val="both"/>
              <w:rPr>
                <w:sz w:val="22"/>
                <w:szCs w:val="22"/>
              </w:rPr>
            </w:pPr>
            <w:r w:rsidDel="00000000" w:rsidR="00000000" w:rsidRPr="00000000">
              <w:rPr>
                <w:rtl w:val="0"/>
              </w:rPr>
            </w:r>
          </w:p>
        </w:tc>
      </w:tr>
    </w:tbl>
    <w:p w:rsidR="00000000" w:rsidDel="00000000" w:rsidP="00000000" w:rsidRDefault="00000000" w:rsidRPr="00000000" w14:paraId="000003FF">
      <w:pPr>
        <w:rPr/>
      </w:pPr>
      <w:r w:rsidDel="00000000" w:rsidR="00000000" w:rsidRPr="00000000">
        <w:rPr>
          <w:rtl w:val="0"/>
        </w:rPr>
      </w:r>
    </w:p>
    <w:p w:rsidR="00000000" w:rsidDel="00000000" w:rsidP="00000000" w:rsidRDefault="00000000" w:rsidRPr="00000000" w14:paraId="00000400">
      <w:pPr>
        <w:rPr/>
      </w:pPr>
      <w:r w:rsidDel="00000000" w:rsidR="00000000" w:rsidRPr="00000000">
        <w:rPr>
          <w:rtl w:val="0"/>
        </w:rPr>
      </w:r>
    </w:p>
    <w:p w:rsidR="00000000" w:rsidDel="00000000" w:rsidP="00000000" w:rsidRDefault="00000000" w:rsidRPr="00000000" w14:paraId="00000401">
      <w:pPr>
        <w:rPr/>
      </w:pPr>
      <w:r w:rsidDel="00000000" w:rsidR="00000000" w:rsidRPr="00000000">
        <w:rPr>
          <w:rtl w:val="0"/>
        </w:rPr>
      </w:r>
    </w:p>
    <w:p w:rsidR="00000000" w:rsidDel="00000000" w:rsidP="00000000" w:rsidRDefault="00000000" w:rsidRPr="00000000" w14:paraId="00000402">
      <w:pPr>
        <w:rPr/>
      </w:pPr>
      <w:r w:rsidDel="00000000" w:rsidR="00000000" w:rsidRPr="00000000">
        <w:rPr>
          <w:rtl w:val="0"/>
        </w:rPr>
      </w:r>
    </w:p>
    <w:p w:rsidR="00000000" w:rsidDel="00000000" w:rsidP="00000000" w:rsidRDefault="00000000" w:rsidRPr="00000000" w14:paraId="00000403">
      <w:pPr>
        <w:rPr/>
      </w:pPr>
      <w:r w:rsidDel="00000000" w:rsidR="00000000" w:rsidRPr="00000000">
        <w:rPr>
          <w:rtl w:val="0"/>
        </w:rPr>
      </w:r>
    </w:p>
    <w:p w:rsidR="00000000" w:rsidDel="00000000" w:rsidP="00000000" w:rsidRDefault="00000000" w:rsidRPr="00000000" w14:paraId="00000404">
      <w:pPr>
        <w:rPr/>
      </w:pPr>
      <w:r w:rsidDel="00000000" w:rsidR="00000000" w:rsidRPr="00000000">
        <w:rPr>
          <w:rtl w:val="0"/>
        </w:rPr>
      </w:r>
    </w:p>
    <w:p w:rsidR="00000000" w:rsidDel="00000000" w:rsidP="00000000" w:rsidRDefault="00000000" w:rsidRPr="00000000" w14:paraId="00000405">
      <w:pPr>
        <w:rPr/>
      </w:pPr>
      <w:r w:rsidDel="00000000" w:rsidR="00000000" w:rsidRPr="00000000">
        <w:rPr>
          <w:rtl w:val="0"/>
        </w:rPr>
      </w:r>
    </w:p>
    <w:p w:rsidR="00000000" w:rsidDel="00000000" w:rsidP="00000000" w:rsidRDefault="00000000" w:rsidRPr="00000000" w14:paraId="00000406">
      <w:pPr>
        <w:rPr/>
      </w:pPr>
      <w:r w:rsidDel="00000000" w:rsidR="00000000" w:rsidRPr="00000000">
        <w:rPr>
          <w:rtl w:val="0"/>
        </w:rPr>
      </w:r>
    </w:p>
    <w:p w:rsidR="00000000" w:rsidDel="00000000" w:rsidP="00000000" w:rsidRDefault="00000000" w:rsidRPr="00000000" w14:paraId="00000407">
      <w:pPr>
        <w:rPr/>
      </w:pPr>
      <w:r w:rsidDel="00000000" w:rsidR="00000000" w:rsidRPr="00000000">
        <w:rPr>
          <w:rtl w:val="0"/>
        </w:rPr>
      </w:r>
    </w:p>
    <w:tbl>
      <w:tblPr>
        <w:tblStyle w:val="Table5"/>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440"/>
        <w:gridCol w:w="3150"/>
        <w:gridCol w:w="3900"/>
        <w:tblGridChange w:id="0">
          <w:tblGrid>
            <w:gridCol w:w="1170"/>
            <w:gridCol w:w="1590"/>
            <w:gridCol w:w="3690"/>
            <w:gridCol w:w="1440"/>
            <w:gridCol w:w="3150"/>
            <w:gridCol w:w="3900"/>
          </w:tblGrid>
        </w:tblGridChange>
      </w:tblGrid>
      <w:tr>
        <w:trPr>
          <w:cantSplit w:val="0"/>
          <w:trHeight w:val="669" w:hRule="atLeast"/>
          <w:tblHeader w:val="0"/>
        </w:trPr>
        <w:tc>
          <w:tcPr>
            <w:gridSpan w:val="6"/>
            <w:vAlign w:val="center"/>
          </w:tcPr>
          <w:p w:rsidR="00000000" w:rsidDel="00000000" w:rsidP="00000000" w:rsidRDefault="00000000" w:rsidRPr="00000000" w14:paraId="00000408">
            <w:pPr>
              <w:bidi w:val="1"/>
              <w:jc w:val="center"/>
              <w:rPr>
                <w:b w:val="1"/>
                <w:smallCaps w:val="1"/>
                <w:sz w:val="28"/>
                <w:szCs w:val="28"/>
              </w:rPr>
            </w:pPr>
            <w:r w:rsidDel="00000000" w:rsidR="00000000" w:rsidRPr="00000000">
              <w:rPr>
                <w:b w:val="1"/>
                <w:sz w:val="28"/>
                <w:szCs w:val="28"/>
                <w:highlight w:val="white"/>
                <w:rtl w:val="0"/>
              </w:rPr>
              <w:t xml:space="preserve">Lot</w:t>
            </w:r>
            <w:r w:rsidDel="00000000" w:rsidR="00000000" w:rsidRPr="00000000">
              <w:rPr>
                <w:b w:val="1"/>
                <w:sz w:val="28"/>
                <w:szCs w:val="28"/>
                <w:rtl w:val="0"/>
              </w:rPr>
              <w:t xml:space="preserve">  3- Education KIT- PSS KIT 18+ year- CFS Education- PSS Kit 5+to14  PSS Kit 1-3 </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40E">
            <w:pPr>
              <w:jc w:val="center"/>
              <w:rPr>
                <w:sz w:val="28"/>
                <w:szCs w:val="28"/>
              </w:rPr>
            </w:pPr>
            <w:r w:rsidDel="00000000" w:rsidR="00000000" w:rsidRPr="00000000">
              <w:rPr>
                <w:b w:val="1"/>
                <w:smallCaps w:val="1"/>
                <w:sz w:val="28"/>
                <w:szCs w:val="28"/>
                <w:rtl w:val="0"/>
              </w:rPr>
              <w:t xml:space="preserve">A</w:t>
            </w:r>
            <w:r w:rsidDel="00000000" w:rsidR="00000000" w:rsidRPr="00000000">
              <w:rPr>
                <w:rtl w:val="0"/>
              </w:rPr>
            </w:r>
          </w:p>
        </w:tc>
        <w:tc>
          <w:tcPr>
            <w:vAlign w:val="center"/>
          </w:tcPr>
          <w:p w:rsidR="00000000" w:rsidDel="00000000" w:rsidP="00000000" w:rsidRDefault="00000000" w:rsidRPr="00000000" w14:paraId="0000040F">
            <w:pPr>
              <w:jc w:val="center"/>
              <w:rPr>
                <w:sz w:val="28"/>
                <w:szCs w:val="28"/>
              </w:rPr>
            </w:pPr>
            <w:r w:rsidDel="00000000" w:rsidR="00000000" w:rsidRPr="00000000">
              <w:rPr>
                <w:b w:val="1"/>
                <w:smallCaps w:val="1"/>
                <w:sz w:val="28"/>
                <w:szCs w:val="28"/>
                <w:rtl w:val="0"/>
              </w:rPr>
              <w:t xml:space="preserve">B</w:t>
            </w:r>
            <w:r w:rsidDel="00000000" w:rsidR="00000000" w:rsidRPr="00000000">
              <w:rPr>
                <w:rtl w:val="0"/>
              </w:rPr>
            </w:r>
          </w:p>
        </w:tc>
        <w:tc>
          <w:tcPr>
            <w:vAlign w:val="center"/>
          </w:tcPr>
          <w:p w:rsidR="00000000" w:rsidDel="00000000" w:rsidP="00000000" w:rsidRDefault="00000000" w:rsidRPr="00000000" w14:paraId="00000410">
            <w:pPr>
              <w:jc w:val="center"/>
              <w:rPr>
                <w:sz w:val="28"/>
                <w:szCs w:val="28"/>
              </w:rPr>
            </w:pPr>
            <w:r w:rsidDel="00000000" w:rsidR="00000000" w:rsidRPr="00000000">
              <w:rPr>
                <w:b w:val="1"/>
                <w:smallCaps w:val="1"/>
                <w:sz w:val="28"/>
                <w:szCs w:val="28"/>
                <w:rtl w:val="0"/>
              </w:rPr>
              <w:t xml:space="preserve">C</w:t>
            </w:r>
            <w:r w:rsidDel="00000000" w:rsidR="00000000" w:rsidRPr="00000000">
              <w:rPr>
                <w:rtl w:val="0"/>
              </w:rPr>
            </w:r>
          </w:p>
        </w:tc>
        <w:tc>
          <w:tcPr>
            <w:vAlign w:val="center"/>
          </w:tcPr>
          <w:p w:rsidR="00000000" w:rsidDel="00000000" w:rsidP="00000000" w:rsidRDefault="00000000" w:rsidRPr="00000000" w14:paraId="00000411">
            <w:pPr>
              <w:jc w:val="center"/>
              <w:rPr>
                <w:b w:val="1"/>
                <w:smallCaps w:val="1"/>
                <w:sz w:val="28"/>
                <w:szCs w:val="28"/>
              </w:rPr>
            </w:pPr>
            <w:r w:rsidDel="00000000" w:rsidR="00000000" w:rsidRPr="00000000">
              <w:rPr>
                <w:b w:val="1"/>
                <w:smallCaps w:val="1"/>
                <w:sz w:val="28"/>
                <w:szCs w:val="28"/>
                <w:rtl w:val="0"/>
              </w:rPr>
              <w:t xml:space="preserve">D</w:t>
            </w:r>
          </w:p>
        </w:tc>
        <w:tc>
          <w:tcPr>
            <w:vAlign w:val="center"/>
          </w:tcPr>
          <w:p w:rsidR="00000000" w:rsidDel="00000000" w:rsidP="00000000" w:rsidRDefault="00000000" w:rsidRPr="00000000" w14:paraId="00000412">
            <w:pPr>
              <w:jc w:val="center"/>
              <w:rPr>
                <w:sz w:val="28"/>
                <w:szCs w:val="28"/>
              </w:rPr>
            </w:pPr>
            <w:r w:rsidDel="00000000" w:rsidR="00000000" w:rsidRPr="00000000">
              <w:rPr>
                <w:b w:val="1"/>
                <w:smallCaps w:val="1"/>
                <w:sz w:val="28"/>
                <w:szCs w:val="28"/>
                <w:rtl w:val="0"/>
              </w:rPr>
              <w:t xml:space="preserve">E</w:t>
            </w:r>
            <w:r w:rsidDel="00000000" w:rsidR="00000000" w:rsidRPr="00000000">
              <w:rPr>
                <w:rtl w:val="0"/>
              </w:rPr>
            </w:r>
          </w:p>
        </w:tc>
        <w:tc>
          <w:tcPr>
            <w:vAlign w:val="center"/>
          </w:tcPr>
          <w:p w:rsidR="00000000" w:rsidDel="00000000" w:rsidP="00000000" w:rsidRDefault="00000000" w:rsidRPr="00000000" w14:paraId="00000413">
            <w:pPr>
              <w:jc w:val="center"/>
              <w:rPr>
                <w:sz w:val="28"/>
                <w:szCs w:val="28"/>
              </w:rPr>
            </w:pPr>
            <w:r w:rsidDel="00000000" w:rsidR="00000000" w:rsidRPr="00000000">
              <w:rPr>
                <w:b w:val="1"/>
                <w:smallCaps w:val="1"/>
                <w:sz w:val="28"/>
                <w:szCs w:val="28"/>
                <w:rtl w:val="0"/>
              </w:rPr>
              <w:t xml:space="preserve">F</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414">
            <w:pPr>
              <w:jc w:val="center"/>
              <w:rPr>
                <w:sz w:val="24"/>
                <w:szCs w:val="24"/>
              </w:rPr>
            </w:pPr>
            <w:r w:rsidDel="00000000" w:rsidR="00000000" w:rsidRPr="00000000">
              <w:rPr>
                <w:b w:val="1"/>
                <w:smallCaps w:val="1"/>
                <w:sz w:val="24"/>
                <w:szCs w:val="24"/>
                <w:rtl w:val="0"/>
              </w:rPr>
              <w:t xml:space="preserve">Item number</w:t>
            </w:r>
            <w:r w:rsidDel="00000000" w:rsidR="00000000" w:rsidRPr="00000000">
              <w:rPr>
                <w:rtl w:val="0"/>
              </w:rPr>
            </w:r>
          </w:p>
        </w:tc>
        <w:tc>
          <w:tcPr>
            <w:vAlign w:val="center"/>
          </w:tcPr>
          <w:p w:rsidR="00000000" w:rsidDel="00000000" w:rsidP="00000000" w:rsidRDefault="00000000" w:rsidRPr="00000000" w14:paraId="00000415">
            <w:pPr>
              <w:jc w:val="center"/>
              <w:rPr>
                <w:sz w:val="24"/>
                <w:szCs w:val="24"/>
              </w:rPr>
            </w:pPr>
            <w:r w:rsidDel="00000000" w:rsidR="00000000" w:rsidRPr="00000000">
              <w:rPr>
                <w:b w:val="1"/>
                <w:smallCaps w:val="1"/>
                <w:sz w:val="24"/>
                <w:szCs w:val="24"/>
                <w:rtl w:val="0"/>
              </w:rPr>
              <w:t xml:space="preserve">Quantity</w:t>
            </w:r>
            <w:r w:rsidDel="00000000" w:rsidR="00000000" w:rsidRPr="00000000">
              <w:rPr>
                <w:rtl w:val="0"/>
              </w:rPr>
            </w:r>
          </w:p>
        </w:tc>
        <w:tc>
          <w:tcPr>
            <w:vAlign w:val="center"/>
          </w:tcPr>
          <w:p w:rsidR="00000000" w:rsidDel="00000000" w:rsidP="00000000" w:rsidRDefault="00000000" w:rsidRPr="00000000" w14:paraId="00000416">
            <w:pPr>
              <w:jc w:val="center"/>
              <w:rPr>
                <w:sz w:val="24"/>
                <w:szCs w:val="24"/>
              </w:rPr>
            </w:pPr>
            <w:r w:rsidDel="00000000" w:rsidR="00000000" w:rsidRPr="00000000">
              <w:rPr>
                <w:b w:val="1"/>
                <w:smallCaps w:val="1"/>
                <w:sz w:val="24"/>
                <w:szCs w:val="24"/>
                <w:rtl w:val="0"/>
              </w:rPr>
              <w:t xml:space="preserve">specifications offered (incl brand/model)</w:t>
            </w:r>
            <w:r w:rsidDel="00000000" w:rsidR="00000000" w:rsidRPr="00000000">
              <w:rPr>
                <w:rtl w:val="0"/>
              </w:rPr>
            </w:r>
          </w:p>
        </w:tc>
        <w:tc>
          <w:tcPr>
            <w:vAlign w:val="center"/>
          </w:tcPr>
          <w:p w:rsidR="00000000" w:rsidDel="00000000" w:rsidP="00000000" w:rsidRDefault="00000000" w:rsidRPr="00000000" w14:paraId="00000417">
            <w:pPr>
              <w:jc w:val="center"/>
              <w:rPr>
                <w:b w:val="1"/>
                <w:smallCaps w:val="1"/>
                <w:sz w:val="24"/>
                <w:szCs w:val="24"/>
              </w:rPr>
            </w:pPr>
            <w:r w:rsidDel="00000000" w:rsidR="00000000" w:rsidRPr="00000000">
              <w:rPr>
                <w:b w:val="1"/>
                <w:smallCaps w:val="1"/>
                <w:sz w:val="24"/>
                <w:szCs w:val="24"/>
                <w:rtl w:val="0"/>
              </w:rPr>
              <w:t xml:space="preserve">Unit of Measurement</w:t>
            </w:r>
          </w:p>
        </w:tc>
        <w:tc>
          <w:tcPr>
            <w:vAlign w:val="center"/>
          </w:tcPr>
          <w:p w:rsidR="00000000" w:rsidDel="00000000" w:rsidP="00000000" w:rsidRDefault="00000000" w:rsidRPr="00000000" w14:paraId="00000418">
            <w:pPr>
              <w:jc w:val="center"/>
              <w:rPr>
                <w:sz w:val="24"/>
                <w:szCs w:val="24"/>
              </w:rPr>
            </w:pPr>
            <w:r w:rsidDel="00000000" w:rsidR="00000000" w:rsidRPr="00000000">
              <w:rPr>
                <w:smallCaps w:val="1"/>
                <w:sz w:val="22"/>
                <w:szCs w:val="22"/>
                <w:rtl w:val="0"/>
              </w:rPr>
              <w:t xml:space="preserve">Unit costs with Packaging &amp; delivery</w:t>
            </w:r>
            <w:r w:rsidDel="00000000" w:rsidR="00000000" w:rsidRPr="00000000">
              <w:rPr>
                <w:b w:val="1"/>
                <w:smallCaps w:val="1"/>
                <w:sz w:val="24"/>
                <w:szCs w:val="24"/>
                <w:rtl w:val="0"/>
              </w:rPr>
              <w:t xml:space="preserve"> </w:t>
            </w:r>
            <w:r w:rsidDel="00000000" w:rsidR="00000000" w:rsidRPr="00000000">
              <w:rPr>
                <w:smallCaps w:val="1"/>
                <w:sz w:val="24"/>
                <w:szCs w:val="24"/>
                <w:rtl w:val="0"/>
              </w:rPr>
              <w:t xml:space="preserve">in INTERSOS offices </w:t>
            </w:r>
            <w:r w:rsidDel="00000000" w:rsidR="00000000" w:rsidRPr="00000000">
              <w:rPr>
                <w:b w:val="1"/>
                <w:smallCaps w:val="1"/>
                <w:sz w:val="24"/>
                <w:szCs w:val="24"/>
                <w:rtl w:val="0"/>
              </w:rPr>
              <w:t xml:space="preserve">as per “C” column required</w:t>
            </w:r>
            <w:r w:rsidDel="00000000" w:rsidR="00000000" w:rsidRPr="00000000">
              <w:rPr>
                <w:smallCaps w:val="1"/>
                <w:sz w:val="24"/>
                <w:szCs w:val="24"/>
                <w:rtl w:val="0"/>
              </w:rPr>
              <w:t xml:space="preserve"> AFN </w:t>
            </w:r>
            <w:r w:rsidDel="00000000" w:rsidR="00000000" w:rsidRPr="00000000">
              <w:rPr>
                <w:b w:val="1"/>
                <w:smallCaps w:val="1"/>
                <w:sz w:val="24"/>
                <w:szCs w:val="24"/>
                <w:rtl w:val="0"/>
              </w:rPr>
              <w:t xml:space="preserve">[DDP]</w:t>
            </w:r>
            <w:r w:rsidDel="00000000" w:rsidR="00000000" w:rsidRPr="00000000">
              <w:rPr>
                <w:rtl w:val="0"/>
              </w:rPr>
            </w:r>
          </w:p>
        </w:tc>
        <w:tc>
          <w:tcPr>
            <w:vAlign w:val="center"/>
          </w:tcPr>
          <w:p w:rsidR="00000000" w:rsidDel="00000000" w:rsidP="00000000" w:rsidRDefault="00000000" w:rsidRPr="00000000" w14:paraId="00000419">
            <w:pPr>
              <w:jc w:val="center"/>
              <w:rPr>
                <w:sz w:val="28"/>
                <w:szCs w:val="28"/>
              </w:rPr>
            </w:pPr>
            <w:r w:rsidDel="00000000" w:rsidR="00000000" w:rsidRPr="00000000">
              <w:rPr>
                <w:b w:val="1"/>
                <w:smallCaps w:val="1"/>
                <w:sz w:val="28"/>
                <w:szCs w:val="28"/>
                <w:rtl w:val="0"/>
              </w:rPr>
              <w:t xml:space="preserve">total</w:t>
            </w:r>
            <w:r w:rsidDel="00000000" w:rsidR="00000000" w:rsidRPr="00000000">
              <w:rPr>
                <w:rtl w:val="0"/>
              </w:rPr>
            </w:r>
          </w:p>
          <w:p w:rsidR="00000000" w:rsidDel="00000000" w:rsidP="00000000" w:rsidRDefault="00000000" w:rsidRPr="00000000" w14:paraId="0000041A">
            <w:pPr>
              <w:jc w:val="center"/>
              <w:rPr>
                <w:sz w:val="24"/>
                <w:szCs w:val="24"/>
              </w:rPr>
            </w:pPr>
            <w:r w:rsidDel="00000000" w:rsidR="00000000" w:rsidRPr="00000000">
              <w:rPr>
                <w:b w:val="1"/>
                <w:smallCaps w:val="1"/>
                <w:sz w:val="28"/>
                <w:szCs w:val="28"/>
                <w:rtl w:val="0"/>
              </w:rPr>
              <w:t xml:space="preserve">AFN</w:t>
            </w:r>
            <w:r w:rsidDel="00000000" w:rsidR="00000000" w:rsidRPr="00000000">
              <w:rPr>
                <w:rtl w:val="0"/>
              </w:rPr>
            </w:r>
          </w:p>
        </w:tc>
      </w:tr>
      <w:tr>
        <w:trPr>
          <w:cantSplit w:val="0"/>
          <w:trHeight w:val="732" w:hRule="atLeast"/>
          <w:tblHeader w:val="0"/>
        </w:trPr>
        <w:tc>
          <w:tcPr>
            <w:vAlign w:val="center"/>
          </w:tcPr>
          <w:p w:rsidR="00000000" w:rsidDel="00000000" w:rsidP="00000000" w:rsidRDefault="00000000" w:rsidRPr="00000000" w14:paraId="0000041B">
            <w:pPr>
              <w:jc w:val="center"/>
              <w:rPr>
                <w:sz w:val="28"/>
                <w:szCs w:val="28"/>
              </w:rPr>
            </w:pPr>
            <w:r w:rsidDel="00000000" w:rsidR="00000000" w:rsidRPr="00000000">
              <w:rPr>
                <w:sz w:val="28"/>
                <w:szCs w:val="28"/>
                <w:rtl w:val="0"/>
              </w:rPr>
              <w:t xml:space="preserve">1</w:t>
            </w:r>
          </w:p>
        </w:tc>
        <w:tc>
          <w:tcPr>
            <w:vAlign w:val="center"/>
          </w:tcPr>
          <w:p w:rsidR="00000000" w:rsidDel="00000000" w:rsidP="00000000" w:rsidRDefault="00000000" w:rsidRPr="00000000" w14:paraId="0000041C">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1D">
            <w:pPr>
              <w:rPr>
                <w:sz w:val="28"/>
                <w:szCs w:val="28"/>
              </w:rPr>
            </w:pPr>
            <w:r w:rsidDel="00000000" w:rsidR="00000000" w:rsidRPr="00000000">
              <w:rPr>
                <w:sz w:val="24"/>
                <w:szCs w:val="24"/>
                <w:rtl w:val="0"/>
              </w:rPr>
              <w:t xml:space="preserve">Notebooks, One lined, 100 sheets, A4 size</w:t>
            </w:r>
            <w:r w:rsidDel="00000000" w:rsidR="00000000" w:rsidRPr="00000000">
              <w:rPr>
                <w:rtl w:val="0"/>
              </w:rPr>
            </w:r>
          </w:p>
        </w:tc>
        <w:tc>
          <w:tcPr>
            <w:vAlign w:val="center"/>
          </w:tcPr>
          <w:p w:rsidR="00000000" w:rsidDel="00000000" w:rsidP="00000000" w:rsidRDefault="00000000" w:rsidRPr="00000000" w14:paraId="0000041E">
            <w:pPr>
              <w:jc w:val="center"/>
              <w:rPr>
                <w:sz w:val="28"/>
                <w:szCs w:val="28"/>
              </w:rPr>
            </w:pPr>
            <w:r w:rsidDel="00000000" w:rsidR="00000000" w:rsidRPr="00000000">
              <w:rPr>
                <w:sz w:val="22"/>
                <w:szCs w:val="22"/>
                <w:rtl w:val="0"/>
              </w:rPr>
              <w:t xml:space="preserve">Volume</w:t>
            </w:r>
            <w:r w:rsidDel="00000000" w:rsidR="00000000" w:rsidRPr="00000000">
              <w:rPr>
                <w:rtl w:val="0"/>
              </w:rPr>
            </w:r>
          </w:p>
        </w:tc>
        <w:tc>
          <w:tcPr>
            <w:vAlign w:val="center"/>
          </w:tcPr>
          <w:p w:rsidR="00000000" w:rsidDel="00000000" w:rsidP="00000000" w:rsidRDefault="00000000" w:rsidRPr="00000000" w14:paraId="0000041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20">
            <w:pPr>
              <w:jc w:val="both"/>
              <w:rPr>
                <w:sz w:val="22"/>
                <w:szCs w:val="22"/>
              </w:rPr>
            </w:pPr>
            <w:r w:rsidDel="00000000" w:rsidR="00000000" w:rsidRPr="00000000">
              <w:rPr>
                <w:rtl w:val="0"/>
              </w:rPr>
            </w:r>
          </w:p>
        </w:tc>
      </w:tr>
      <w:tr>
        <w:trPr>
          <w:cantSplit w:val="0"/>
          <w:trHeight w:val="714" w:hRule="atLeast"/>
          <w:tblHeader w:val="0"/>
        </w:trPr>
        <w:tc>
          <w:tcPr>
            <w:vAlign w:val="center"/>
          </w:tcPr>
          <w:p w:rsidR="00000000" w:rsidDel="00000000" w:rsidP="00000000" w:rsidRDefault="00000000" w:rsidRPr="00000000" w14:paraId="00000421">
            <w:pPr>
              <w:jc w:val="center"/>
              <w:rPr>
                <w:sz w:val="28"/>
                <w:szCs w:val="28"/>
              </w:rPr>
            </w:pPr>
            <w:r w:rsidDel="00000000" w:rsidR="00000000" w:rsidRPr="00000000">
              <w:rPr>
                <w:sz w:val="28"/>
                <w:szCs w:val="28"/>
                <w:rtl w:val="0"/>
              </w:rPr>
              <w:t xml:space="preserve">2</w:t>
            </w:r>
          </w:p>
        </w:tc>
        <w:tc>
          <w:tcPr>
            <w:vAlign w:val="center"/>
          </w:tcPr>
          <w:p w:rsidR="00000000" w:rsidDel="00000000" w:rsidP="00000000" w:rsidRDefault="00000000" w:rsidRPr="00000000" w14:paraId="00000422">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23">
            <w:pPr>
              <w:rPr>
                <w:sz w:val="28"/>
                <w:szCs w:val="28"/>
              </w:rPr>
            </w:pPr>
            <w:r w:rsidDel="00000000" w:rsidR="00000000" w:rsidRPr="00000000">
              <w:rPr>
                <w:sz w:val="24"/>
                <w:szCs w:val="24"/>
                <w:rtl w:val="0"/>
              </w:rPr>
              <w:t xml:space="preserve">Drawing notebook ,100 sheets, good quality</w:t>
            </w:r>
            <w:r w:rsidDel="00000000" w:rsidR="00000000" w:rsidRPr="00000000">
              <w:rPr>
                <w:rtl w:val="0"/>
              </w:rPr>
            </w:r>
          </w:p>
        </w:tc>
        <w:tc>
          <w:tcPr>
            <w:vAlign w:val="center"/>
          </w:tcPr>
          <w:p w:rsidR="00000000" w:rsidDel="00000000" w:rsidP="00000000" w:rsidRDefault="00000000" w:rsidRPr="00000000" w14:paraId="00000424">
            <w:pPr>
              <w:jc w:val="center"/>
              <w:rPr>
                <w:sz w:val="28"/>
                <w:szCs w:val="28"/>
              </w:rPr>
            </w:pPr>
            <w:r w:rsidDel="00000000" w:rsidR="00000000" w:rsidRPr="00000000">
              <w:rPr>
                <w:sz w:val="22"/>
                <w:szCs w:val="22"/>
                <w:rtl w:val="0"/>
              </w:rPr>
              <w:t xml:space="preserve">Volume</w:t>
            </w:r>
            <w:r w:rsidDel="00000000" w:rsidR="00000000" w:rsidRPr="00000000">
              <w:rPr>
                <w:rtl w:val="0"/>
              </w:rPr>
            </w:r>
          </w:p>
        </w:tc>
        <w:tc>
          <w:tcPr>
            <w:vAlign w:val="center"/>
          </w:tcPr>
          <w:p w:rsidR="00000000" w:rsidDel="00000000" w:rsidP="00000000" w:rsidRDefault="00000000" w:rsidRPr="00000000" w14:paraId="0000042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26">
            <w:pPr>
              <w:jc w:val="both"/>
              <w:rPr>
                <w:sz w:val="22"/>
                <w:szCs w:val="22"/>
              </w:rPr>
            </w:pPr>
            <w:r w:rsidDel="00000000" w:rsidR="00000000" w:rsidRPr="00000000">
              <w:rPr>
                <w:rtl w:val="0"/>
              </w:rPr>
            </w:r>
          </w:p>
        </w:tc>
      </w:tr>
      <w:tr>
        <w:trPr>
          <w:cantSplit w:val="0"/>
          <w:trHeight w:val="561" w:hRule="atLeast"/>
          <w:tblHeader w:val="0"/>
        </w:trPr>
        <w:tc>
          <w:tcPr>
            <w:vAlign w:val="center"/>
          </w:tcPr>
          <w:p w:rsidR="00000000" w:rsidDel="00000000" w:rsidP="00000000" w:rsidRDefault="00000000" w:rsidRPr="00000000" w14:paraId="00000427">
            <w:pPr>
              <w:jc w:val="center"/>
              <w:rPr>
                <w:sz w:val="28"/>
                <w:szCs w:val="28"/>
              </w:rPr>
            </w:pPr>
            <w:r w:rsidDel="00000000" w:rsidR="00000000" w:rsidRPr="00000000">
              <w:rPr>
                <w:sz w:val="28"/>
                <w:szCs w:val="28"/>
                <w:rtl w:val="0"/>
              </w:rPr>
              <w:t xml:space="preserve">3</w:t>
            </w:r>
          </w:p>
        </w:tc>
        <w:tc>
          <w:tcPr>
            <w:vAlign w:val="center"/>
          </w:tcPr>
          <w:p w:rsidR="00000000" w:rsidDel="00000000" w:rsidP="00000000" w:rsidRDefault="00000000" w:rsidRPr="00000000" w14:paraId="00000428">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29">
            <w:pPr>
              <w:rPr>
                <w:sz w:val="28"/>
                <w:szCs w:val="28"/>
              </w:rPr>
            </w:pPr>
            <w:r w:rsidDel="00000000" w:rsidR="00000000" w:rsidRPr="00000000">
              <w:rPr>
                <w:sz w:val="24"/>
                <w:szCs w:val="24"/>
                <w:rtl w:val="0"/>
              </w:rPr>
              <w:t xml:space="preserve">Ruler, plastic, soft, 30 CM, colourful, bendable,</w:t>
            </w:r>
            <w:r w:rsidDel="00000000" w:rsidR="00000000" w:rsidRPr="00000000">
              <w:rPr>
                <w:rtl w:val="0"/>
              </w:rPr>
            </w:r>
          </w:p>
        </w:tc>
        <w:tc>
          <w:tcPr>
            <w:vAlign w:val="center"/>
          </w:tcPr>
          <w:p w:rsidR="00000000" w:rsidDel="00000000" w:rsidP="00000000" w:rsidRDefault="00000000" w:rsidRPr="00000000" w14:paraId="0000042A">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2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2C">
            <w:pPr>
              <w:jc w:val="both"/>
              <w:rPr>
                <w:sz w:val="22"/>
                <w:szCs w:val="22"/>
              </w:rPr>
            </w:pPr>
            <w:r w:rsidDel="00000000" w:rsidR="00000000" w:rsidRPr="00000000">
              <w:rPr>
                <w:rtl w:val="0"/>
              </w:rPr>
            </w:r>
          </w:p>
        </w:tc>
      </w:tr>
      <w:tr>
        <w:trPr>
          <w:cantSplit w:val="0"/>
          <w:trHeight w:val="570" w:hRule="atLeast"/>
          <w:tblHeader w:val="0"/>
        </w:trPr>
        <w:tc>
          <w:tcPr>
            <w:vAlign w:val="center"/>
          </w:tcPr>
          <w:p w:rsidR="00000000" w:rsidDel="00000000" w:rsidP="00000000" w:rsidRDefault="00000000" w:rsidRPr="00000000" w14:paraId="0000042D">
            <w:pPr>
              <w:jc w:val="center"/>
              <w:rPr>
                <w:sz w:val="28"/>
                <w:szCs w:val="28"/>
              </w:rPr>
            </w:pPr>
            <w:r w:rsidDel="00000000" w:rsidR="00000000" w:rsidRPr="00000000">
              <w:rPr>
                <w:sz w:val="28"/>
                <w:szCs w:val="28"/>
                <w:rtl w:val="0"/>
              </w:rPr>
              <w:t xml:space="preserve">4</w:t>
            </w:r>
          </w:p>
        </w:tc>
        <w:tc>
          <w:tcPr>
            <w:vAlign w:val="center"/>
          </w:tcPr>
          <w:p w:rsidR="00000000" w:rsidDel="00000000" w:rsidP="00000000" w:rsidRDefault="00000000" w:rsidRPr="00000000" w14:paraId="0000042E">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2F">
            <w:pPr>
              <w:rPr>
                <w:sz w:val="28"/>
                <w:szCs w:val="28"/>
              </w:rPr>
            </w:pPr>
            <w:r w:rsidDel="00000000" w:rsidR="00000000" w:rsidRPr="00000000">
              <w:rPr>
                <w:sz w:val="24"/>
                <w:szCs w:val="24"/>
                <w:rtl w:val="0"/>
              </w:rPr>
              <w:t xml:space="preserve">Pens 1 black and 1 blue,</w:t>
            </w:r>
            <w:r w:rsidDel="00000000" w:rsidR="00000000" w:rsidRPr="00000000">
              <w:rPr>
                <w:rtl w:val="0"/>
              </w:rPr>
            </w:r>
          </w:p>
        </w:tc>
        <w:tc>
          <w:tcPr>
            <w:vAlign w:val="center"/>
          </w:tcPr>
          <w:p w:rsidR="00000000" w:rsidDel="00000000" w:rsidP="00000000" w:rsidRDefault="00000000" w:rsidRPr="00000000" w14:paraId="00000430">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3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32">
            <w:pPr>
              <w:jc w:val="both"/>
              <w:rPr>
                <w:sz w:val="22"/>
                <w:szCs w:val="22"/>
              </w:rPr>
            </w:pPr>
            <w:r w:rsidDel="00000000" w:rsidR="00000000" w:rsidRPr="00000000">
              <w:rPr>
                <w:rtl w:val="0"/>
              </w:rPr>
            </w:r>
          </w:p>
        </w:tc>
      </w:tr>
      <w:tr>
        <w:trPr>
          <w:cantSplit w:val="0"/>
          <w:trHeight w:val="471" w:hRule="atLeast"/>
          <w:tblHeader w:val="0"/>
        </w:trPr>
        <w:tc>
          <w:tcPr>
            <w:vAlign w:val="center"/>
          </w:tcPr>
          <w:p w:rsidR="00000000" w:rsidDel="00000000" w:rsidP="00000000" w:rsidRDefault="00000000" w:rsidRPr="00000000" w14:paraId="00000433">
            <w:pPr>
              <w:jc w:val="center"/>
              <w:rPr>
                <w:sz w:val="28"/>
                <w:szCs w:val="28"/>
              </w:rPr>
            </w:pPr>
            <w:r w:rsidDel="00000000" w:rsidR="00000000" w:rsidRPr="00000000">
              <w:rPr>
                <w:sz w:val="28"/>
                <w:szCs w:val="28"/>
                <w:rtl w:val="0"/>
              </w:rPr>
              <w:t xml:space="preserve">5</w:t>
            </w:r>
          </w:p>
        </w:tc>
        <w:tc>
          <w:tcPr>
            <w:vAlign w:val="center"/>
          </w:tcPr>
          <w:p w:rsidR="00000000" w:rsidDel="00000000" w:rsidP="00000000" w:rsidRDefault="00000000" w:rsidRPr="00000000" w14:paraId="00000434">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35">
            <w:pPr>
              <w:rPr>
                <w:sz w:val="28"/>
                <w:szCs w:val="28"/>
              </w:rPr>
            </w:pPr>
            <w:r w:rsidDel="00000000" w:rsidR="00000000" w:rsidRPr="00000000">
              <w:rPr>
                <w:sz w:val="24"/>
                <w:szCs w:val="24"/>
                <w:rtl w:val="0"/>
              </w:rPr>
              <w:t xml:space="preserve">Pencil, Wooden, HB pencils for writing on paper surfaces, blue colour</w:t>
            </w:r>
            <w:r w:rsidDel="00000000" w:rsidR="00000000" w:rsidRPr="00000000">
              <w:rPr>
                <w:rtl w:val="0"/>
              </w:rPr>
            </w:r>
          </w:p>
        </w:tc>
        <w:tc>
          <w:tcPr>
            <w:vAlign w:val="center"/>
          </w:tcPr>
          <w:p w:rsidR="00000000" w:rsidDel="00000000" w:rsidP="00000000" w:rsidRDefault="00000000" w:rsidRPr="00000000" w14:paraId="00000436">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3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38">
            <w:pPr>
              <w:jc w:val="both"/>
              <w:rPr>
                <w:sz w:val="22"/>
                <w:szCs w:val="22"/>
              </w:rPr>
            </w:pP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439">
            <w:pPr>
              <w:jc w:val="center"/>
              <w:rPr>
                <w:sz w:val="28"/>
                <w:szCs w:val="28"/>
              </w:rPr>
            </w:pPr>
            <w:r w:rsidDel="00000000" w:rsidR="00000000" w:rsidRPr="00000000">
              <w:rPr>
                <w:sz w:val="28"/>
                <w:szCs w:val="28"/>
                <w:rtl w:val="0"/>
              </w:rPr>
              <w:t xml:space="preserve">6</w:t>
            </w:r>
          </w:p>
        </w:tc>
        <w:tc>
          <w:tcPr>
            <w:vAlign w:val="center"/>
          </w:tcPr>
          <w:p w:rsidR="00000000" w:rsidDel="00000000" w:rsidP="00000000" w:rsidRDefault="00000000" w:rsidRPr="00000000" w14:paraId="0000043A">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3B">
            <w:pPr>
              <w:rPr>
                <w:sz w:val="28"/>
                <w:szCs w:val="28"/>
              </w:rPr>
            </w:pPr>
            <w:r w:rsidDel="00000000" w:rsidR="00000000" w:rsidRPr="00000000">
              <w:rPr>
                <w:sz w:val="24"/>
                <w:szCs w:val="24"/>
                <w:rtl w:val="0"/>
              </w:rPr>
              <w:t xml:space="preserve">Sharpener, Common sharpeners for pencils, white, made of steel,</w:t>
            </w:r>
            <w:r w:rsidDel="00000000" w:rsidR="00000000" w:rsidRPr="00000000">
              <w:rPr>
                <w:rtl w:val="0"/>
              </w:rPr>
            </w:r>
          </w:p>
        </w:tc>
        <w:tc>
          <w:tcPr>
            <w:vAlign w:val="center"/>
          </w:tcPr>
          <w:p w:rsidR="00000000" w:rsidDel="00000000" w:rsidP="00000000" w:rsidRDefault="00000000" w:rsidRPr="00000000" w14:paraId="0000043C">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3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3E">
            <w:pPr>
              <w:jc w:val="both"/>
              <w:rPr>
                <w:sz w:val="22"/>
                <w:szCs w:val="22"/>
              </w:rPr>
            </w:pPr>
            <w:r w:rsidDel="00000000" w:rsidR="00000000" w:rsidRPr="00000000">
              <w:rPr>
                <w:rtl w:val="0"/>
              </w:rPr>
            </w:r>
          </w:p>
        </w:tc>
      </w:tr>
      <w:tr>
        <w:trPr>
          <w:cantSplit w:val="0"/>
          <w:trHeight w:val="570" w:hRule="atLeast"/>
          <w:tblHeader w:val="0"/>
        </w:trPr>
        <w:tc>
          <w:tcPr>
            <w:vAlign w:val="center"/>
          </w:tcPr>
          <w:p w:rsidR="00000000" w:rsidDel="00000000" w:rsidP="00000000" w:rsidRDefault="00000000" w:rsidRPr="00000000" w14:paraId="0000043F">
            <w:pPr>
              <w:jc w:val="center"/>
              <w:rPr>
                <w:sz w:val="28"/>
                <w:szCs w:val="28"/>
              </w:rPr>
            </w:pPr>
            <w:r w:rsidDel="00000000" w:rsidR="00000000" w:rsidRPr="00000000">
              <w:rPr>
                <w:sz w:val="28"/>
                <w:szCs w:val="28"/>
                <w:rtl w:val="0"/>
              </w:rPr>
              <w:t xml:space="preserve">7</w:t>
            </w:r>
          </w:p>
        </w:tc>
        <w:tc>
          <w:tcPr>
            <w:vAlign w:val="center"/>
          </w:tcPr>
          <w:p w:rsidR="00000000" w:rsidDel="00000000" w:rsidP="00000000" w:rsidRDefault="00000000" w:rsidRPr="00000000" w14:paraId="00000440">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41">
            <w:pPr>
              <w:rPr>
                <w:sz w:val="28"/>
                <w:szCs w:val="28"/>
              </w:rPr>
            </w:pPr>
            <w:r w:rsidDel="00000000" w:rsidR="00000000" w:rsidRPr="00000000">
              <w:rPr>
                <w:sz w:val="24"/>
                <w:szCs w:val="24"/>
                <w:rtl w:val="0"/>
              </w:rPr>
              <w:t xml:space="preserve">LCD Writing Tablet, LCD Writing Tablet Electronic Slate E-writer Digital Memo Pad Erasable Writing Board Learning Toys and Gadgets for Educational and Daily Life Routine Notebook Purpose - 10 Inch</w:t>
            </w:r>
            <w:r w:rsidDel="00000000" w:rsidR="00000000" w:rsidRPr="00000000">
              <w:rPr>
                <w:rtl w:val="0"/>
              </w:rPr>
            </w:r>
          </w:p>
        </w:tc>
        <w:tc>
          <w:tcPr>
            <w:vAlign w:val="center"/>
          </w:tcPr>
          <w:p w:rsidR="00000000" w:rsidDel="00000000" w:rsidP="00000000" w:rsidRDefault="00000000" w:rsidRPr="00000000" w14:paraId="00000442">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4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44">
            <w:pPr>
              <w:jc w:val="both"/>
              <w:rPr>
                <w:sz w:val="22"/>
                <w:szCs w:val="22"/>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445">
            <w:pPr>
              <w:jc w:val="center"/>
              <w:rPr>
                <w:sz w:val="28"/>
                <w:szCs w:val="28"/>
              </w:rPr>
            </w:pPr>
            <w:r w:rsidDel="00000000" w:rsidR="00000000" w:rsidRPr="00000000">
              <w:rPr>
                <w:sz w:val="28"/>
                <w:szCs w:val="28"/>
                <w:rtl w:val="0"/>
              </w:rPr>
              <w:t xml:space="preserve">8</w:t>
            </w:r>
          </w:p>
        </w:tc>
        <w:tc>
          <w:tcPr>
            <w:vAlign w:val="center"/>
          </w:tcPr>
          <w:p w:rsidR="00000000" w:rsidDel="00000000" w:rsidP="00000000" w:rsidRDefault="00000000" w:rsidRPr="00000000" w14:paraId="00000446">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47">
            <w:pPr>
              <w:rPr>
                <w:sz w:val="28"/>
                <w:szCs w:val="28"/>
              </w:rPr>
            </w:pPr>
            <w:r w:rsidDel="00000000" w:rsidR="00000000" w:rsidRPr="00000000">
              <w:rPr>
                <w:sz w:val="24"/>
                <w:szCs w:val="24"/>
                <w:rtl w:val="0"/>
              </w:rPr>
              <w:t xml:space="preserve">Crayons, drawing pencils for children, pack, 12 colours</w:t>
            </w:r>
            <w:r w:rsidDel="00000000" w:rsidR="00000000" w:rsidRPr="00000000">
              <w:rPr>
                <w:rtl w:val="0"/>
              </w:rPr>
            </w:r>
          </w:p>
        </w:tc>
        <w:tc>
          <w:tcPr>
            <w:vAlign w:val="center"/>
          </w:tcPr>
          <w:p w:rsidR="00000000" w:rsidDel="00000000" w:rsidP="00000000" w:rsidRDefault="00000000" w:rsidRPr="00000000" w14:paraId="00000448">
            <w:pPr>
              <w:jc w:val="center"/>
              <w:rPr>
                <w:sz w:val="28"/>
                <w:szCs w:val="2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4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4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4B">
            <w:pPr>
              <w:jc w:val="center"/>
              <w:rPr>
                <w:sz w:val="28"/>
                <w:szCs w:val="28"/>
              </w:rPr>
            </w:pPr>
            <w:r w:rsidDel="00000000" w:rsidR="00000000" w:rsidRPr="00000000">
              <w:rPr>
                <w:sz w:val="28"/>
                <w:szCs w:val="28"/>
                <w:rtl w:val="0"/>
              </w:rPr>
              <w:t xml:space="preserve">9</w:t>
            </w:r>
          </w:p>
        </w:tc>
        <w:tc>
          <w:tcPr>
            <w:vAlign w:val="center"/>
          </w:tcPr>
          <w:p w:rsidR="00000000" w:rsidDel="00000000" w:rsidP="00000000" w:rsidRDefault="00000000" w:rsidRPr="00000000" w14:paraId="0000044C">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4D">
            <w:pPr>
              <w:rPr>
                <w:sz w:val="28"/>
                <w:szCs w:val="28"/>
              </w:rPr>
            </w:pPr>
            <w:r w:rsidDel="00000000" w:rsidR="00000000" w:rsidRPr="00000000">
              <w:rPr>
                <w:sz w:val="24"/>
                <w:szCs w:val="24"/>
                <w:rtl w:val="0"/>
              </w:rPr>
              <w:t xml:space="preserve">Rubber (cubic shape small rubbers for clearing texts written by pencils)</w:t>
            </w:r>
            <w:r w:rsidDel="00000000" w:rsidR="00000000" w:rsidRPr="00000000">
              <w:rPr>
                <w:rtl w:val="0"/>
              </w:rPr>
            </w:r>
          </w:p>
        </w:tc>
        <w:tc>
          <w:tcPr>
            <w:vAlign w:val="center"/>
          </w:tcPr>
          <w:p w:rsidR="00000000" w:rsidDel="00000000" w:rsidP="00000000" w:rsidRDefault="00000000" w:rsidRPr="00000000" w14:paraId="0000044E">
            <w:pPr>
              <w:jc w:val="center"/>
              <w:rPr>
                <w:sz w:val="28"/>
                <w:szCs w:val="28"/>
              </w:rPr>
            </w:pPr>
            <w:r w:rsidDel="00000000" w:rsidR="00000000" w:rsidRPr="00000000">
              <w:rPr>
                <w:sz w:val="18"/>
                <w:szCs w:val="18"/>
                <w:rtl w:val="0"/>
              </w:rPr>
              <w:t xml:space="preserve">Piece</w:t>
            </w:r>
            <w:r w:rsidDel="00000000" w:rsidR="00000000" w:rsidRPr="00000000">
              <w:rPr>
                <w:rtl w:val="0"/>
              </w:rPr>
            </w:r>
          </w:p>
        </w:tc>
        <w:tc>
          <w:tcPr>
            <w:vAlign w:val="center"/>
          </w:tcPr>
          <w:p w:rsidR="00000000" w:rsidDel="00000000" w:rsidP="00000000" w:rsidRDefault="00000000" w:rsidRPr="00000000" w14:paraId="0000044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50">
            <w:pPr>
              <w:jc w:val="both"/>
              <w:rPr>
                <w:sz w:val="22"/>
                <w:szCs w:val="22"/>
              </w:rPr>
            </w:pPr>
            <w:r w:rsidDel="00000000" w:rsidR="00000000" w:rsidRPr="00000000">
              <w:rPr>
                <w:rtl w:val="0"/>
              </w:rPr>
            </w:r>
          </w:p>
        </w:tc>
      </w:tr>
      <w:tr>
        <w:trPr>
          <w:cantSplit w:val="0"/>
          <w:trHeight w:val="1074" w:hRule="atLeast"/>
          <w:tblHeader w:val="0"/>
        </w:trPr>
        <w:tc>
          <w:tcPr>
            <w:vAlign w:val="center"/>
          </w:tcPr>
          <w:p w:rsidR="00000000" w:rsidDel="00000000" w:rsidP="00000000" w:rsidRDefault="00000000" w:rsidRPr="00000000" w14:paraId="00000451">
            <w:pPr>
              <w:jc w:val="center"/>
              <w:rPr>
                <w:sz w:val="28"/>
                <w:szCs w:val="28"/>
              </w:rPr>
            </w:pPr>
            <w:r w:rsidDel="00000000" w:rsidR="00000000" w:rsidRPr="00000000">
              <w:rPr>
                <w:sz w:val="28"/>
                <w:szCs w:val="28"/>
                <w:rtl w:val="0"/>
              </w:rPr>
              <w:t xml:space="preserve">10</w:t>
            </w:r>
          </w:p>
        </w:tc>
        <w:tc>
          <w:tcPr>
            <w:vAlign w:val="center"/>
          </w:tcPr>
          <w:p w:rsidR="00000000" w:rsidDel="00000000" w:rsidP="00000000" w:rsidRDefault="00000000" w:rsidRPr="00000000" w14:paraId="00000452">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53">
            <w:pPr>
              <w:rPr>
                <w:sz w:val="28"/>
                <w:szCs w:val="28"/>
              </w:rPr>
            </w:pPr>
            <w:r w:rsidDel="00000000" w:rsidR="00000000" w:rsidRPr="00000000">
              <w:rPr>
                <w:sz w:val="24"/>
                <w:szCs w:val="24"/>
                <w:rtl w:val="0"/>
              </w:rPr>
              <w:t xml:space="preserve">English Writing notebooks (4 lines, 80pages, A4)</w:t>
            </w:r>
            <w:r w:rsidDel="00000000" w:rsidR="00000000" w:rsidRPr="00000000">
              <w:rPr>
                <w:rtl w:val="0"/>
              </w:rPr>
            </w:r>
          </w:p>
        </w:tc>
        <w:tc>
          <w:tcPr>
            <w:vAlign w:val="center"/>
          </w:tcPr>
          <w:p w:rsidR="00000000" w:rsidDel="00000000" w:rsidP="00000000" w:rsidRDefault="00000000" w:rsidRPr="00000000" w14:paraId="00000454">
            <w:pPr>
              <w:jc w:val="center"/>
              <w:rPr>
                <w:sz w:val="28"/>
                <w:szCs w:val="28"/>
              </w:rPr>
            </w:pPr>
            <w:r w:rsidDel="00000000" w:rsidR="00000000" w:rsidRPr="00000000">
              <w:rPr>
                <w:sz w:val="18"/>
                <w:szCs w:val="18"/>
                <w:rtl w:val="0"/>
              </w:rPr>
              <w:t xml:space="preserve">Volume</w:t>
            </w:r>
            <w:r w:rsidDel="00000000" w:rsidR="00000000" w:rsidRPr="00000000">
              <w:rPr>
                <w:rtl w:val="0"/>
              </w:rPr>
            </w:r>
          </w:p>
        </w:tc>
        <w:tc>
          <w:tcPr>
            <w:vAlign w:val="center"/>
          </w:tcPr>
          <w:p w:rsidR="00000000" w:rsidDel="00000000" w:rsidP="00000000" w:rsidRDefault="00000000" w:rsidRPr="00000000" w14:paraId="0000045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56">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57">
            <w:pPr>
              <w:jc w:val="center"/>
              <w:rPr>
                <w:sz w:val="28"/>
                <w:szCs w:val="28"/>
              </w:rPr>
            </w:pPr>
            <w:r w:rsidDel="00000000" w:rsidR="00000000" w:rsidRPr="00000000">
              <w:rPr>
                <w:sz w:val="28"/>
                <w:szCs w:val="28"/>
                <w:rtl w:val="0"/>
              </w:rPr>
              <w:t xml:space="preserve">11</w:t>
            </w:r>
          </w:p>
        </w:tc>
        <w:tc>
          <w:tcPr>
            <w:vAlign w:val="center"/>
          </w:tcPr>
          <w:p w:rsidR="00000000" w:rsidDel="00000000" w:rsidP="00000000" w:rsidRDefault="00000000" w:rsidRPr="00000000" w14:paraId="00000458">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59">
            <w:pPr>
              <w:rPr>
                <w:sz w:val="28"/>
                <w:szCs w:val="28"/>
              </w:rPr>
            </w:pPr>
            <w:r w:rsidDel="00000000" w:rsidR="00000000" w:rsidRPr="00000000">
              <w:rPr>
                <w:sz w:val="24"/>
                <w:szCs w:val="24"/>
                <w:rtl w:val="0"/>
              </w:rPr>
              <w:t xml:space="preserve">Geometric Box, Mathematical instruments box known as Geometric Box (standard box in Afghanistan for secondary and high school students, all items should be plastic made)</w:t>
            </w:r>
            <w:r w:rsidDel="00000000" w:rsidR="00000000" w:rsidRPr="00000000">
              <w:rPr>
                <w:rtl w:val="0"/>
              </w:rPr>
            </w:r>
          </w:p>
        </w:tc>
        <w:tc>
          <w:tcPr>
            <w:vAlign w:val="center"/>
          </w:tcPr>
          <w:p w:rsidR="00000000" w:rsidDel="00000000" w:rsidP="00000000" w:rsidRDefault="00000000" w:rsidRPr="00000000" w14:paraId="0000045A">
            <w:pPr>
              <w:jc w:val="center"/>
              <w:rPr>
                <w:sz w:val="28"/>
                <w:szCs w:val="28"/>
              </w:rPr>
            </w:pPr>
            <w:r w:rsidDel="00000000" w:rsidR="00000000" w:rsidRPr="00000000">
              <w:rPr>
                <w:sz w:val="18"/>
                <w:szCs w:val="18"/>
                <w:rtl w:val="0"/>
              </w:rPr>
              <w:t xml:space="preserve">Box</w:t>
            </w:r>
            <w:r w:rsidDel="00000000" w:rsidR="00000000" w:rsidRPr="00000000">
              <w:rPr>
                <w:rtl w:val="0"/>
              </w:rPr>
            </w:r>
          </w:p>
        </w:tc>
        <w:tc>
          <w:tcPr>
            <w:vAlign w:val="center"/>
          </w:tcPr>
          <w:p w:rsidR="00000000" w:rsidDel="00000000" w:rsidP="00000000" w:rsidRDefault="00000000" w:rsidRPr="00000000" w14:paraId="0000045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5C">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5D">
            <w:pPr>
              <w:jc w:val="center"/>
              <w:rPr>
                <w:sz w:val="28"/>
                <w:szCs w:val="28"/>
              </w:rPr>
            </w:pPr>
            <w:r w:rsidDel="00000000" w:rsidR="00000000" w:rsidRPr="00000000">
              <w:rPr>
                <w:sz w:val="28"/>
                <w:szCs w:val="28"/>
                <w:rtl w:val="0"/>
              </w:rPr>
              <w:t xml:space="preserve">12</w:t>
            </w:r>
          </w:p>
        </w:tc>
        <w:tc>
          <w:tcPr>
            <w:vAlign w:val="center"/>
          </w:tcPr>
          <w:p w:rsidR="00000000" w:rsidDel="00000000" w:rsidP="00000000" w:rsidRDefault="00000000" w:rsidRPr="00000000" w14:paraId="0000045E">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5F">
            <w:pPr>
              <w:rPr>
                <w:sz w:val="28"/>
                <w:szCs w:val="28"/>
              </w:rPr>
            </w:pPr>
            <w:r w:rsidDel="00000000" w:rsidR="00000000" w:rsidRPr="00000000">
              <w:rPr>
                <w:sz w:val="24"/>
                <w:szCs w:val="24"/>
                <w:rtl w:val="0"/>
              </w:rPr>
              <w:t xml:space="preserve">Drawing and colouring sketches book, fruits and animal’s sketches with English names</w:t>
            </w:r>
            <w:r w:rsidDel="00000000" w:rsidR="00000000" w:rsidRPr="00000000">
              <w:rPr>
                <w:rtl w:val="0"/>
              </w:rPr>
            </w:r>
          </w:p>
        </w:tc>
        <w:tc>
          <w:tcPr>
            <w:vAlign w:val="center"/>
          </w:tcPr>
          <w:p w:rsidR="00000000" w:rsidDel="00000000" w:rsidP="00000000" w:rsidRDefault="00000000" w:rsidRPr="00000000" w14:paraId="00000460">
            <w:pPr>
              <w:jc w:val="center"/>
              <w:rPr>
                <w:sz w:val="28"/>
                <w:szCs w:val="28"/>
              </w:rPr>
            </w:pPr>
            <w:r w:rsidDel="00000000" w:rsidR="00000000" w:rsidRPr="00000000">
              <w:rPr>
                <w:sz w:val="22"/>
                <w:szCs w:val="22"/>
                <w:rtl w:val="0"/>
              </w:rPr>
              <w:t xml:space="preserve">Volume</w:t>
            </w:r>
            <w:r w:rsidDel="00000000" w:rsidR="00000000" w:rsidRPr="00000000">
              <w:rPr>
                <w:rtl w:val="0"/>
              </w:rPr>
            </w:r>
          </w:p>
        </w:tc>
        <w:tc>
          <w:tcPr>
            <w:vAlign w:val="center"/>
          </w:tcPr>
          <w:p w:rsidR="00000000" w:rsidDel="00000000" w:rsidP="00000000" w:rsidRDefault="00000000" w:rsidRPr="00000000" w14:paraId="0000046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6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63">
            <w:pPr>
              <w:jc w:val="center"/>
              <w:rPr>
                <w:sz w:val="28"/>
                <w:szCs w:val="28"/>
              </w:rPr>
            </w:pPr>
            <w:r w:rsidDel="00000000" w:rsidR="00000000" w:rsidRPr="00000000">
              <w:rPr>
                <w:sz w:val="28"/>
                <w:szCs w:val="28"/>
                <w:rtl w:val="0"/>
              </w:rPr>
              <w:t xml:space="preserve">13</w:t>
            </w:r>
          </w:p>
        </w:tc>
        <w:tc>
          <w:tcPr>
            <w:vAlign w:val="center"/>
          </w:tcPr>
          <w:p w:rsidR="00000000" w:rsidDel="00000000" w:rsidP="00000000" w:rsidRDefault="00000000" w:rsidRPr="00000000" w14:paraId="00000464">
            <w:pPr>
              <w:jc w:val="center"/>
              <w:rPr>
                <w:color w:val="000000"/>
                <w:sz w:val="22"/>
                <w:szCs w:val="22"/>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65">
            <w:pPr>
              <w:rPr>
                <w:color w:val="000000"/>
                <w:sz w:val="22"/>
                <w:szCs w:val="22"/>
              </w:rPr>
            </w:pPr>
            <w:r w:rsidDel="00000000" w:rsidR="00000000" w:rsidRPr="00000000">
              <w:rPr>
                <w:sz w:val="24"/>
                <w:szCs w:val="24"/>
                <w:rtl w:val="0"/>
              </w:rPr>
              <w:t xml:space="preserve">school bag for children, Backpack Material: 600D Nylon polyester Backpack Size:40*30*12cm Backpack Colour: black with white INTERSOS logo, 1. One zipper main compartment 2. One zipper front pocket, 3. Webbing handle, 4. Padding straps for easy carrying</w:t>
            </w:r>
            <w:r w:rsidDel="00000000" w:rsidR="00000000" w:rsidRPr="00000000">
              <w:rPr>
                <w:rtl w:val="0"/>
              </w:rPr>
            </w:r>
          </w:p>
        </w:tc>
        <w:tc>
          <w:tcPr>
            <w:vAlign w:val="center"/>
          </w:tcPr>
          <w:p w:rsidR="00000000" w:rsidDel="00000000" w:rsidP="00000000" w:rsidRDefault="00000000" w:rsidRPr="00000000" w14:paraId="00000466">
            <w:pPr>
              <w:jc w:val="center"/>
              <w:rPr>
                <w:color w:val="000000"/>
                <w:sz w:val="18"/>
                <w:szCs w:val="18"/>
              </w:rPr>
            </w:pPr>
            <w:r w:rsidDel="00000000" w:rsidR="00000000" w:rsidRPr="00000000">
              <w:rPr>
                <w:sz w:val="22"/>
                <w:szCs w:val="22"/>
                <w:rtl w:val="0"/>
              </w:rPr>
              <w:t xml:space="preserve">PCS</w:t>
            </w:r>
            <w:r w:rsidDel="00000000" w:rsidR="00000000" w:rsidRPr="00000000">
              <w:rPr>
                <w:rtl w:val="0"/>
              </w:rPr>
            </w:r>
          </w:p>
        </w:tc>
        <w:tc>
          <w:tcPr>
            <w:vAlign w:val="center"/>
          </w:tcPr>
          <w:p w:rsidR="00000000" w:rsidDel="00000000" w:rsidP="00000000" w:rsidRDefault="00000000" w:rsidRPr="00000000" w14:paraId="0000046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68">
            <w:pPr>
              <w:jc w:val="both"/>
              <w:rPr>
                <w:sz w:val="22"/>
                <w:szCs w:val="22"/>
              </w:rPr>
            </w:pPr>
            <w:r w:rsidDel="00000000" w:rsidR="00000000" w:rsidRPr="00000000">
              <w:rPr>
                <w:rtl w:val="0"/>
              </w:rPr>
            </w:r>
          </w:p>
        </w:tc>
      </w:tr>
    </w:tbl>
    <w:p w:rsidR="00000000" w:rsidDel="00000000" w:rsidP="00000000" w:rsidRDefault="00000000" w:rsidRPr="00000000" w14:paraId="000004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6"/>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1590"/>
        <w:gridCol w:w="3690"/>
        <w:gridCol w:w="1350"/>
        <w:gridCol w:w="3240"/>
        <w:gridCol w:w="3900"/>
        <w:tblGridChange w:id="0">
          <w:tblGrid>
            <w:gridCol w:w="1170"/>
            <w:gridCol w:w="1590"/>
            <w:gridCol w:w="3690"/>
            <w:gridCol w:w="1350"/>
            <w:gridCol w:w="3240"/>
            <w:gridCol w:w="3900"/>
          </w:tblGrid>
        </w:tblGridChange>
      </w:tblGrid>
      <w:tr>
        <w:trPr>
          <w:cantSplit w:val="0"/>
          <w:trHeight w:val="484" w:hRule="atLeast"/>
          <w:tblHeader w:val="0"/>
        </w:trPr>
        <w:tc>
          <w:tcPr>
            <w:vAlign w:val="center"/>
          </w:tcPr>
          <w:p w:rsidR="00000000" w:rsidDel="00000000" w:rsidP="00000000" w:rsidRDefault="00000000" w:rsidRPr="00000000" w14:paraId="0000046A">
            <w:pPr>
              <w:jc w:val="center"/>
              <w:rPr>
                <w:sz w:val="28"/>
                <w:szCs w:val="28"/>
              </w:rPr>
            </w:pPr>
            <w:r w:rsidDel="00000000" w:rsidR="00000000" w:rsidRPr="00000000">
              <w:rPr>
                <w:sz w:val="28"/>
                <w:szCs w:val="28"/>
                <w:rtl w:val="0"/>
              </w:rPr>
              <w:t xml:space="preserve">14</w:t>
            </w:r>
          </w:p>
        </w:tc>
        <w:tc>
          <w:tcPr>
            <w:vAlign w:val="center"/>
          </w:tcPr>
          <w:p w:rsidR="00000000" w:rsidDel="00000000" w:rsidP="00000000" w:rsidRDefault="00000000" w:rsidRPr="00000000" w14:paraId="0000046B">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6C">
            <w:pPr>
              <w:rPr>
                <w:sz w:val="28"/>
                <w:szCs w:val="28"/>
              </w:rPr>
            </w:pPr>
            <w:r w:rsidDel="00000000" w:rsidR="00000000" w:rsidRPr="00000000">
              <w:rPr>
                <w:sz w:val="24"/>
                <w:szCs w:val="24"/>
                <w:rtl w:val="0"/>
              </w:rPr>
              <w:t xml:space="preserve">Skipping rope Durable PVC or nylon rope, with foam handles. Length: Adjustable, standard 9-10 feet for adults, 7 feet for children</w:t>
            </w:r>
            <w:r w:rsidDel="00000000" w:rsidR="00000000" w:rsidRPr="00000000">
              <w:rPr>
                <w:rtl w:val="0"/>
              </w:rPr>
            </w:r>
          </w:p>
        </w:tc>
        <w:tc>
          <w:tcPr>
            <w:vAlign w:val="center"/>
          </w:tcPr>
          <w:p w:rsidR="00000000" w:rsidDel="00000000" w:rsidP="00000000" w:rsidRDefault="00000000" w:rsidRPr="00000000" w14:paraId="0000046D">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6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6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70">
            <w:pPr>
              <w:jc w:val="center"/>
              <w:rPr>
                <w:sz w:val="28"/>
                <w:szCs w:val="28"/>
              </w:rPr>
            </w:pPr>
            <w:r w:rsidDel="00000000" w:rsidR="00000000" w:rsidRPr="00000000">
              <w:rPr>
                <w:sz w:val="28"/>
                <w:szCs w:val="28"/>
                <w:rtl w:val="0"/>
              </w:rPr>
              <w:t xml:space="preserve">15</w:t>
            </w:r>
          </w:p>
        </w:tc>
        <w:tc>
          <w:tcPr>
            <w:vAlign w:val="center"/>
          </w:tcPr>
          <w:p w:rsidR="00000000" w:rsidDel="00000000" w:rsidP="00000000" w:rsidRDefault="00000000" w:rsidRPr="00000000" w14:paraId="00000471">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72">
            <w:pPr>
              <w:rPr>
                <w:sz w:val="28"/>
                <w:szCs w:val="28"/>
              </w:rPr>
            </w:pPr>
            <w:r w:rsidDel="00000000" w:rsidR="00000000" w:rsidRPr="00000000">
              <w:rPr>
                <w:sz w:val="24"/>
                <w:szCs w:val="24"/>
                <w:rtl w:val="0"/>
              </w:rPr>
              <w:t xml:space="preserve">wall clock Material: Plastic frame with acrylic cover. Size: Diameter 10-12 inches (standard).</w:t>
            </w:r>
            <w:r w:rsidDel="00000000" w:rsidR="00000000" w:rsidRPr="00000000">
              <w:rPr>
                <w:rtl w:val="0"/>
              </w:rPr>
            </w:r>
          </w:p>
        </w:tc>
        <w:tc>
          <w:tcPr>
            <w:vAlign w:val="center"/>
          </w:tcPr>
          <w:p w:rsidR="00000000" w:rsidDel="00000000" w:rsidP="00000000" w:rsidRDefault="00000000" w:rsidRPr="00000000" w14:paraId="00000473">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7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7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76">
            <w:pPr>
              <w:jc w:val="center"/>
              <w:rPr>
                <w:sz w:val="28"/>
                <w:szCs w:val="28"/>
              </w:rPr>
            </w:pPr>
            <w:r w:rsidDel="00000000" w:rsidR="00000000" w:rsidRPr="00000000">
              <w:rPr>
                <w:sz w:val="28"/>
                <w:szCs w:val="28"/>
                <w:rtl w:val="0"/>
              </w:rPr>
              <w:t xml:space="preserve">16</w:t>
            </w:r>
          </w:p>
        </w:tc>
        <w:tc>
          <w:tcPr>
            <w:vAlign w:val="center"/>
          </w:tcPr>
          <w:p w:rsidR="00000000" w:rsidDel="00000000" w:rsidP="00000000" w:rsidRDefault="00000000" w:rsidRPr="00000000" w14:paraId="00000477">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78">
            <w:pPr>
              <w:rPr>
                <w:sz w:val="28"/>
                <w:szCs w:val="28"/>
              </w:rPr>
            </w:pPr>
            <w:r w:rsidDel="00000000" w:rsidR="00000000" w:rsidRPr="00000000">
              <w:rPr>
                <w:sz w:val="24"/>
                <w:szCs w:val="24"/>
                <w:rtl w:val="0"/>
              </w:rPr>
              <w:t xml:space="preserve">Prayer beads of good quality 99 beds</w:t>
            </w:r>
            <w:r w:rsidDel="00000000" w:rsidR="00000000" w:rsidRPr="00000000">
              <w:rPr>
                <w:rtl w:val="0"/>
              </w:rPr>
            </w:r>
          </w:p>
        </w:tc>
        <w:tc>
          <w:tcPr>
            <w:vAlign w:val="center"/>
          </w:tcPr>
          <w:p w:rsidR="00000000" w:rsidDel="00000000" w:rsidP="00000000" w:rsidRDefault="00000000" w:rsidRPr="00000000" w14:paraId="00000479">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7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7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7C">
            <w:pPr>
              <w:jc w:val="center"/>
              <w:rPr>
                <w:sz w:val="28"/>
                <w:szCs w:val="28"/>
              </w:rPr>
            </w:pPr>
            <w:r w:rsidDel="00000000" w:rsidR="00000000" w:rsidRPr="00000000">
              <w:rPr>
                <w:sz w:val="28"/>
                <w:szCs w:val="28"/>
                <w:rtl w:val="0"/>
              </w:rPr>
              <w:t xml:space="preserve">17</w:t>
            </w:r>
          </w:p>
        </w:tc>
        <w:tc>
          <w:tcPr>
            <w:vAlign w:val="center"/>
          </w:tcPr>
          <w:p w:rsidR="00000000" w:rsidDel="00000000" w:rsidP="00000000" w:rsidRDefault="00000000" w:rsidRPr="00000000" w14:paraId="0000047D">
            <w:pPr>
              <w:jc w:val="center"/>
              <w:rPr>
                <w:sz w:val="28"/>
                <w:szCs w:val="28"/>
              </w:rPr>
            </w:pPr>
            <w:r w:rsidDel="00000000" w:rsidR="00000000" w:rsidRPr="00000000">
              <w:rPr>
                <w:sz w:val="22"/>
                <w:szCs w:val="22"/>
                <w:rtl w:val="0"/>
              </w:rPr>
              <w:t xml:space="preserve">3</w:t>
            </w:r>
            <w:r w:rsidDel="00000000" w:rsidR="00000000" w:rsidRPr="00000000">
              <w:rPr>
                <w:rtl w:val="0"/>
              </w:rPr>
            </w:r>
          </w:p>
        </w:tc>
        <w:tc>
          <w:tcPr>
            <w:vAlign w:val="center"/>
          </w:tcPr>
          <w:p w:rsidR="00000000" w:rsidDel="00000000" w:rsidP="00000000" w:rsidRDefault="00000000" w:rsidRPr="00000000" w14:paraId="0000047E">
            <w:pPr>
              <w:rPr>
                <w:sz w:val="28"/>
                <w:szCs w:val="28"/>
              </w:rPr>
            </w:pPr>
            <w:r w:rsidDel="00000000" w:rsidR="00000000" w:rsidRPr="00000000">
              <w:rPr>
                <w:sz w:val="24"/>
                <w:szCs w:val="24"/>
                <w:rtl w:val="0"/>
              </w:rPr>
              <w:t xml:space="preserve">Prayer mat good qualityMaterial: High-quality cotton or polyester with a non-slip backing. size 80 by 120D, soft and washable</w:t>
            </w:r>
            <w:r w:rsidDel="00000000" w:rsidR="00000000" w:rsidRPr="00000000">
              <w:rPr>
                <w:rtl w:val="0"/>
              </w:rPr>
            </w:r>
          </w:p>
        </w:tc>
        <w:tc>
          <w:tcPr>
            <w:vAlign w:val="center"/>
          </w:tcPr>
          <w:p w:rsidR="00000000" w:rsidDel="00000000" w:rsidP="00000000" w:rsidRDefault="00000000" w:rsidRPr="00000000" w14:paraId="0000047F">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8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82">
            <w:pPr>
              <w:jc w:val="center"/>
              <w:rPr>
                <w:sz w:val="28"/>
                <w:szCs w:val="28"/>
              </w:rPr>
            </w:pPr>
            <w:r w:rsidDel="00000000" w:rsidR="00000000" w:rsidRPr="00000000">
              <w:rPr>
                <w:sz w:val="28"/>
                <w:szCs w:val="28"/>
                <w:rtl w:val="0"/>
              </w:rPr>
              <w:t xml:space="preserve">18</w:t>
            </w:r>
          </w:p>
        </w:tc>
        <w:tc>
          <w:tcPr>
            <w:vAlign w:val="center"/>
          </w:tcPr>
          <w:p w:rsidR="00000000" w:rsidDel="00000000" w:rsidP="00000000" w:rsidRDefault="00000000" w:rsidRPr="00000000" w14:paraId="00000483">
            <w:pPr>
              <w:jc w:val="center"/>
              <w:rPr>
                <w:sz w:val="28"/>
                <w:szCs w:val="28"/>
              </w:rPr>
            </w:pPr>
            <w:r w:rsidDel="00000000" w:rsidR="00000000" w:rsidRPr="00000000">
              <w:rPr>
                <w:sz w:val="22"/>
                <w:szCs w:val="22"/>
                <w:rtl w:val="0"/>
              </w:rPr>
              <w:t xml:space="preserve">3</w:t>
            </w:r>
            <w:r w:rsidDel="00000000" w:rsidR="00000000" w:rsidRPr="00000000">
              <w:rPr>
                <w:rtl w:val="0"/>
              </w:rPr>
            </w:r>
          </w:p>
        </w:tc>
        <w:tc>
          <w:tcPr>
            <w:vAlign w:val="center"/>
          </w:tcPr>
          <w:p w:rsidR="00000000" w:rsidDel="00000000" w:rsidP="00000000" w:rsidRDefault="00000000" w:rsidRPr="00000000" w14:paraId="00000484">
            <w:pPr>
              <w:rPr>
                <w:sz w:val="28"/>
                <w:szCs w:val="28"/>
              </w:rPr>
            </w:pPr>
            <w:r w:rsidDel="00000000" w:rsidR="00000000" w:rsidRPr="00000000">
              <w:rPr>
                <w:sz w:val="24"/>
                <w:szCs w:val="24"/>
                <w:rtl w:val="0"/>
              </w:rPr>
              <w:t xml:space="preserve">stress ballsMaterial: Non-toxic, soft thermoplastic rubber (TPR) or foam. Size: 2.5-3 inches in diameter. Features: Durable, anti-burst, and ergonomic.</w:t>
            </w:r>
            <w:r w:rsidDel="00000000" w:rsidR="00000000" w:rsidRPr="00000000">
              <w:rPr>
                <w:rtl w:val="0"/>
              </w:rPr>
            </w:r>
          </w:p>
        </w:tc>
        <w:tc>
          <w:tcPr>
            <w:vAlign w:val="center"/>
          </w:tcPr>
          <w:p w:rsidR="00000000" w:rsidDel="00000000" w:rsidP="00000000" w:rsidRDefault="00000000" w:rsidRPr="00000000" w14:paraId="00000485">
            <w:pPr>
              <w:jc w:val="center"/>
              <w:rPr>
                <w:sz w:val="28"/>
                <w:szCs w:val="28"/>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8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88">
            <w:pPr>
              <w:jc w:val="center"/>
              <w:rPr>
                <w:sz w:val="28"/>
                <w:szCs w:val="28"/>
              </w:rPr>
            </w:pPr>
            <w:r w:rsidDel="00000000" w:rsidR="00000000" w:rsidRPr="00000000">
              <w:rPr>
                <w:sz w:val="28"/>
                <w:szCs w:val="28"/>
                <w:rtl w:val="0"/>
              </w:rPr>
              <w:t xml:space="preserve">19</w:t>
            </w:r>
          </w:p>
        </w:tc>
        <w:tc>
          <w:tcPr>
            <w:vAlign w:val="center"/>
          </w:tcPr>
          <w:p w:rsidR="00000000" w:rsidDel="00000000" w:rsidP="00000000" w:rsidRDefault="00000000" w:rsidRPr="00000000" w14:paraId="00000489">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8A">
            <w:pPr>
              <w:rPr>
                <w:sz w:val="28"/>
                <w:szCs w:val="28"/>
              </w:rPr>
            </w:pPr>
            <w:r w:rsidDel="00000000" w:rsidR="00000000" w:rsidRPr="00000000">
              <w:rPr>
                <w:sz w:val="24"/>
                <w:szCs w:val="24"/>
                <w:rtl w:val="0"/>
              </w:rPr>
              <w:t xml:space="preserve">Building blocksMaterial: Non-toxic plastic or wood. Features: Smooth edges, brightly colored, interlocking pieces. Quantity: Sets of 50-100 pieces, varying shapes and sizes.</w:t>
            </w:r>
            <w:r w:rsidDel="00000000" w:rsidR="00000000" w:rsidRPr="00000000">
              <w:rPr>
                <w:rtl w:val="0"/>
              </w:rPr>
            </w:r>
          </w:p>
        </w:tc>
        <w:tc>
          <w:tcPr>
            <w:vAlign w:val="center"/>
          </w:tcPr>
          <w:p w:rsidR="00000000" w:rsidDel="00000000" w:rsidP="00000000" w:rsidRDefault="00000000" w:rsidRPr="00000000" w14:paraId="0000048B">
            <w:pPr>
              <w:jc w:val="center"/>
              <w:rPr>
                <w:sz w:val="28"/>
                <w:szCs w:val="28"/>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48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D">
            <w:pPr>
              <w:jc w:val="both"/>
              <w:rPr>
                <w:sz w:val="22"/>
                <w:szCs w:val="22"/>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48E">
            <w:pPr>
              <w:jc w:val="center"/>
              <w:rPr>
                <w:sz w:val="28"/>
                <w:szCs w:val="28"/>
              </w:rPr>
            </w:pPr>
            <w:r w:rsidDel="00000000" w:rsidR="00000000" w:rsidRPr="00000000">
              <w:rPr>
                <w:sz w:val="28"/>
                <w:szCs w:val="28"/>
                <w:rtl w:val="0"/>
              </w:rPr>
              <w:t xml:space="preserve">20</w:t>
            </w:r>
          </w:p>
        </w:tc>
        <w:tc>
          <w:tcPr>
            <w:vAlign w:val="center"/>
          </w:tcPr>
          <w:p w:rsidR="00000000" w:rsidDel="00000000" w:rsidP="00000000" w:rsidRDefault="00000000" w:rsidRPr="00000000" w14:paraId="0000048F">
            <w:pPr>
              <w:jc w:val="center"/>
              <w:rPr>
                <w:sz w:val="28"/>
                <w:szCs w:val="28"/>
              </w:rPr>
            </w:pPr>
            <w:r w:rsidDel="00000000" w:rsidR="00000000" w:rsidRPr="00000000">
              <w:rPr>
                <w:sz w:val="22"/>
                <w:szCs w:val="22"/>
                <w:rtl w:val="0"/>
              </w:rPr>
              <w:t xml:space="preserve">2</w:t>
            </w:r>
            <w:r w:rsidDel="00000000" w:rsidR="00000000" w:rsidRPr="00000000">
              <w:rPr>
                <w:rtl w:val="0"/>
              </w:rPr>
            </w:r>
          </w:p>
        </w:tc>
        <w:tc>
          <w:tcPr>
            <w:vAlign w:val="center"/>
          </w:tcPr>
          <w:p w:rsidR="00000000" w:rsidDel="00000000" w:rsidP="00000000" w:rsidRDefault="00000000" w:rsidRPr="00000000" w14:paraId="00000490">
            <w:pPr>
              <w:rPr>
                <w:sz w:val="28"/>
                <w:szCs w:val="28"/>
              </w:rPr>
            </w:pPr>
            <w:r w:rsidDel="00000000" w:rsidR="00000000" w:rsidRPr="00000000">
              <w:rPr>
                <w:sz w:val="24"/>
                <w:szCs w:val="24"/>
                <w:rtl w:val="0"/>
              </w:rPr>
              <w:t xml:space="preserve">Colouring Sketch bookSize: A4 (8.27 × 11.69 inches) or A3 (11.69 × 16.54 inches).</w:t>
            </w:r>
            <w:r w:rsidDel="00000000" w:rsidR="00000000" w:rsidRPr="00000000">
              <w:rPr>
                <w:rtl w:val="0"/>
              </w:rPr>
            </w:r>
          </w:p>
        </w:tc>
        <w:tc>
          <w:tcPr>
            <w:vAlign w:val="center"/>
          </w:tcPr>
          <w:p w:rsidR="00000000" w:rsidDel="00000000" w:rsidP="00000000" w:rsidRDefault="00000000" w:rsidRPr="00000000" w14:paraId="00000491">
            <w:pPr>
              <w:jc w:val="center"/>
              <w:rPr>
                <w:sz w:val="28"/>
                <w:szCs w:val="28"/>
              </w:rPr>
            </w:pPr>
            <w:r w:rsidDel="00000000" w:rsidR="00000000" w:rsidRPr="00000000">
              <w:rPr>
                <w:sz w:val="22"/>
                <w:szCs w:val="22"/>
                <w:rtl w:val="0"/>
              </w:rPr>
              <w:t xml:space="preserve">book</w:t>
            </w:r>
            <w:r w:rsidDel="00000000" w:rsidR="00000000" w:rsidRPr="00000000">
              <w:rPr>
                <w:rtl w:val="0"/>
              </w:rPr>
            </w:r>
          </w:p>
        </w:tc>
        <w:tc>
          <w:tcPr>
            <w:vAlign w:val="center"/>
          </w:tcPr>
          <w:p w:rsidR="00000000" w:rsidDel="00000000" w:rsidP="00000000" w:rsidRDefault="00000000" w:rsidRPr="00000000" w14:paraId="0000049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3">
            <w:pPr>
              <w:jc w:val="both"/>
              <w:rPr>
                <w:sz w:val="22"/>
                <w:szCs w:val="22"/>
              </w:rPr>
            </w:pPr>
            <w:r w:rsidDel="00000000" w:rsidR="00000000" w:rsidRPr="00000000">
              <w:rPr>
                <w:rtl w:val="0"/>
              </w:rPr>
            </w:r>
          </w:p>
        </w:tc>
      </w:tr>
      <w:tr>
        <w:trPr>
          <w:cantSplit w:val="0"/>
          <w:trHeight w:val="687" w:hRule="atLeast"/>
          <w:tblHeader w:val="0"/>
        </w:trPr>
        <w:tc>
          <w:tcPr>
            <w:vAlign w:val="center"/>
          </w:tcPr>
          <w:p w:rsidR="00000000" w:rsidDel="00000000" w:rsidP="00000000" w:rsidRDefault="00000000" w:rsidRPr="00000000" w14:paraId="00000494">
            <w:pPr>
              <w:jc w:val="center"/>
              <w:rPr>
                <w:sz w:val="28"/>
                <w:szCs w:val="28"/>
              </w:rPr>
            </w:pPr>
            <w:r w:rsidDel="00000000" w:rsidR="00000000" w:rsidRPr="00000000">
              <w:rPr>
                <w:sz w:val="28"/>
                <w:szCs w:val="28"/>
                <w:rtl w:val="0"/>
              </w:rPr>
              <w:t xml:space="preserve">21</w:t>
            </w:r>
          </w:p>
        </w:tc>
        <w:tc>
          <w:tcPr>
            <w:vAlign w:val="center"/>
          </w:tcPr>
          <w:p w:rsidR="00000000" w:rsidDel="00000000" w:rsidP="00000000" w:rsidRDefault="00000000" w:rsidRPr="00000000" w14:paraId="00000495">
            <w:pPr>
              <w:jc w:val="center"/>
              <w:rPr>
                <w:sz w:val="28"/>
                <w:szCs w:val="28"/>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96">
            <w:pPr>
              <w:rPr>
                <w:sz w:val="28"/>
                <w:szCs w:val="28"/>
              </w:rPr>
            </w:pPr>
            <w:r w:rsidDel="00000000" w:rsidR="00000000" w:rsidRPr="00000000">
              <w:rPr>
                <w:sz w:val="24"/>
                <w:szCs w:val="24"/>
                <w:rtl w:val="0"/>
              </w:rPr>
              <w:t xml:space="preserve">coloured pencils wooden Set of 12-24 colours. Features: Smooth blending, durable tips, pre-sharpened.</w:t>
            </w:r>
            <w:r w:rsidDel="00000000" w:rsidR="00000000" w:rsidRPr="00000000">
              <w:rPr>
                <w:rtl w:val="0"/>
              </w:rPr>
            </w:r>
          </w:p>
        </w:tc>
        <w:tc>
          <w:tcPr>
            <w:vAlign w:val="center"/>
          </w:tcPr>
          <w:p w:rsidR="00000000" w:rsidDel="00000000" w:rsidP="00000000" w:rsidRDefault="00000000" w:rsidRPr="00000000" w14:paraId="00000497">
            <w:pPr>
              <w:jc w:val="center"/>
              <w:rPr>
                <w:sz w:val="28"/>
                <w:szCs w:val="28"/>
              </w:rPr>
            </w:pPr>
            <w:r w:rsidDel="00000000" w:rsidR="00000000" w:rsidRPr="00000000">
              <w:rPr>
                <w:sz w:val="22"/>
                <w:szCs w:val="22"/>
                <w:rtl w:val="0"/>
              </w:rPr>
              <w:t xml:space="preserve">Pack</w:t>
            </w:r>
            <w:r w:rsidDel="00000000" w:rsidR="00000000" w:rsidRPr="00000000">
              <w:rPr>
                <w:rtl w:val="0"/>
              </w:rPr>
            </w:r>
          </w:p>
        </w:tc>
        <w:tc>
          <w:tcPr>
            <w:vAlign w:val="center"/>
          </w:tcPr>
          <w:p w:rsidR="00000000" w:rsidDel="00000000" w:rsidP="00000000" w:rsidRDefault="00000000" w:rsidRPr="00000000" w14:paraId="0000049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9A">
            <w:pPr>
              <w:jc w:val="center"/>
              <w:rPr>
                <w:sz w:val="28"/>
                <w:szCs w:val="28"/>
              </w:rPr>
            </w:pPr>
            <w:r w:rsidDel="00000000" w:rsidR="00000000" w:rsidRPr="00000000">
              <w:rPr>
                <w:sz w:val="28"/>
                <w:szCs w:val="28"/>
                <w:rtl w:val="0"/>
              </w:rPr>
              <w:t xml:space="preserve">22</w:t>
            </w:r>
          </w:p>
        </w:tc>
        <w:tc>
          <w:tcPr>
            <w:vAlign w:val="center"/>
          </w:tcPr>
          <w:p w:rsidR="00000000" w:rsidDel="00000000" w:rsidP="00000000" w:rsidRDefault="00000000" w:rsidRPr="00000000" w14:paraId="0000049B">
            <w:pPr>
              <w:jc w:val="center"/>
              <w:rPr>
                <w:color w:val="000000"/>
                <w:sz w:val="22"/>
                <w:szCs w:val="22"/>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9C">
            <w:pPr>
              <w:rPr>
                <w:color w:val="000000"/>
                <w:sz w:val="22"/>
                <w:szCs w:val="22"/>
              </w:rPr>
            </w:pPr>
            <w:r w:rsidDel="00000000" w:rsidR="00000000" w:rsidRPr="00000000">
              <w:rPr>
                <w:sz w:val="24"/>
                <w:szCs w:val="24"/>
                <w:rtl w:val="0"/>
              </w:rPr>
              <w:t xml:space="preserve">Psychosocial wellbeing book Material: Quality paper, durable soft or hardcover binding</w:t>
            </w:r>
            <w:r w:rsidDel="00000000" w:rsidR="00000000" w:rsidRPr="00000000">
              <w:rPr>
                <w:rtl w:val="0"/>
              </w:rPr>
            </w:r>
          </w:p>
        </w:tc>
        <w:tc>
          <w:tcPr>
            <w:vAlign w:val="center"/>
          </w:tcPr>
          <w:p w:rsidR="00000000" w:rsidDel="00000000" w:rsidP="00000000" w:rsidRDefault="00000000" w:rsidRPr="00000000" w14:paraId="0000049D">
            <w:pPr>
              <w:jc w:val="center"/>
              <w:rPr>
                <w:color w:val="000000"/>
                <w:sz w:val="22"/>
                <w:szCs w:val="22"/>
              </w:rPr>
            </w:pPr>
            <w:r w:rsidDel="00000000" w:rsidR="00000000" w:rsidRPr="00000000">
              <w:rPr>
                <w:sz w:val="22"/>
                <w:szCs w:val="22"/>
                <w:rtl w:val="0"/>
              </w:rPr>
              <w:t xml:space="preserve">book</w:t>
            </w:r>
            <w:r w:rsidDel="00000000" w:rsidR="00000000" w:rsidRPr="00000000">
              <w:rPr>
                <w:rtl w:val="0"/>
              </w:rPr>
            </w:r>
          </w:p>
        </w:tc>
        <w:tc>
          <w:tcPr>
            <w:vAlign w:val="center"/>
          </w:tcPr>
          <w:p w:rsidR="00000000" w:rsidDel="00000000" w:rsidP="00000000" w:rsidRDefault="00000000" w:rsidRPr="00000000" w14:paraId="0000049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A0">
            <w:pPr>
              <w:jc w:val="center"/>
              <w:rPr>
                <w:sz w:val="28"/>
                <w:szCs w:val="28"/>
              </w:rPr>
            </w:pPr>
            <w:r w:rsidDel="00000000" w:rsidR="00000000" w:rsidRPr="00000000">
              <w:rPr>
                <w:sz w:val="28"/>
                <w:szCs w:val="28"/>
                <w:rtl w:val="0"/>
              </w:rPr>
              <w:t xml:space="preserve">23</w:t>
            </w:r>
          </w:p>
        </w:tc>
        <w:tc>
          <w:tcPr>
            <w:vAlign w:val="center"/>
          </w:tcPr>
          <w:p w:rsidR="00000000" w:rsidDel="00000000" w:rsidP="00000000" w:rsidRDefault="00000000" w:rsidRPr="00000000" w14:paraId="000004A1">
            <w:pPr>
              <w:jc w:val="center"/>
              <w:rPr>
                <w:color w:val="000000"/>
                <w:sz w:val="22"/>
                <w:szCs w:val="22"/>
              </w:rPr>
            </w:pPr>
            <w:r w:rsidDel="00000000" w:rsidR="00000000" w:rsidRPr="00000000">
              <w:rPr>
                <w:sz w:val="22"/>
                <w:szCs w:val="22"/>
                <w:rtl w:val="0"/>
              </w:rPr>
              <w:t xml:space="preserve">1</w:t>
            </w:r>
            <w:r w:rsidDel="00000000" w:rsidR="00000000" w:rsidRPr="00000000">
              <w:rPr>
                <w:rtl w:val="0"/>
              </w:rPr>
            </w:r>
          </w:p>
        </w:tc>
        <w:tc>
          <w:tcPr>
            <w:vAlign w:val="center"/>
          </w:tcPr>
          <w:p w:rsidR="00000000" w:rsidDel="00000000" w:rsidP="00000000" w:rsidRDefault="00000000" w:rsidRPr="00000000" w14:paraId="000004A2">
            <w:pPr>
              <w:rPr>
                <w:color w:val="000000"/>
                <w:sz w:val="22"/>
                <w:szCs w:val="22"/>
              </w:rPr>
            </w:pPr>
            <w:r w:rsidDel="00000000" w:rsidR="00000000" w:rsidRPr="00000000">
              <w:rPr>
                <w:sz w:val="24"/>
                <w:szCs w:val="24"/>
                <w:rtl w:val="0"/>
              </w:rPr>
              <w:t xml:space="preserve">bag for packaging including stickers on the back side</w:t>
            </w:r>
            <w:r w:rsidDel="00000000" w:rsidR="00000000" w:rsidRPr="00000000">
              <w:rPr>
                <w:rtl w:val="0"/>
              </w:rPr>
            </w:r>
          </w:p>
        </w:tc>
        <w:tc>
          <w:tcPr>
            <w:vAlign w:val="center"/>
          </w:tcPr>
          <w:p w:rsidR="00000000" w:rsidDel="00000000" w:rsidP="00000000" w:rsidRDefault="00000000" w:rsidRPr="00000000" w14:paraId="000004A3">
            <w:pPr>
              <w:jc w:val="center"/>
              <w:rPr>
                <w:color w:val="000000"/>
                <w:sz w:val="22"/>
                <w:szCs w:val="22"/>
              </w:rPr>
            </w:pPr>
            <w:r w:rsidDel="00000000" w:rsidR="00000000" w:rsidRPr="00000000">
              <w:rPr>
                <w:sz w:val="22"/>
                <w:szCs w:val="22"/>
                <w:rtl w:val="0"/>
              </w:rPr>
              <w:t xml:space="preserve">Piece</w:t>
            </w:r>
            <w:r w:rsidDel="00000000" w:rsidR="00000000" w:rsidRPr="00000000">
              <w:rPr>
                <w:rtl w:val="0"/>
              </w:rPr>
            </w:r>
          </w:p>
        </w:tc>
        <w:tc>
          <w:tcPr>
            <w:vAlign w:val="center"/>
          </w:tcPr>
          <w:p w:rsidR="00000000" w:rsidDel="00000000" w:rsidP="00000000" w:rsidRDefault="00000000" w:rsidRPr="00000000" w14:paraId="000004A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A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A6">
            <w:pPr>
              <w:jc w:val="center"/>
              <w:rPr>
                <w:sz w:val="28"/>
                <w:szCs w:val="28"/>
              </w:rPr>
            </w:pPr>
            <w:r w:rsidDel="00000000" w:rsidR="00000000" w:rsidRPr="00000000">
              <w:rPr>
                <w:sz w:val="28"/>
                <w:szCs w:val="28"/>
                <w:rtl w:val="0"/>
              </w:rPr>
              <w:t xml:space="preserve">24</w:t>
            </w:r>
          </w:p>
        </w:tc>
        <w:tc>
          <w:tcPr>
            <w:vAlign w:val="center"/>
          </w:tcPr>
          <w:p w:rsidR="00000000" w:rsidDel="00000000" w:rsidP="00000000" w:rsidRDefault="00000000" w:rsidRPr="00000000" w14:paraId="000004A7">
            <w:pPr>
              <w:jc w:val="center"/>
              <w:rPr>
                <w:sz w:val="22"/>
                <w:szCs w:val="22"/>
              </w:rPr>
            </w:pPr>
            <w:r w:rsidDel="00000000" w:rsidR="00000000" w:rsidRPr="00000000">
              <w:rPr>
                <w:sz w:val="22"/>
                <w:szCs w:val="22"/>
                <w:rtl w:val="0"/>
              </w:rPr>
              <w:t xml:space="preserve">2</w:t>
            </w:r>
          </w:p>
        </w:tc>
        <w:tc>
          <w:tcPr>
            <w:vAlign w:val="bottom"/>
          </w:tcPr>
          <w:p w:rsidR="00000000" w:rsidDel="00000000" w:rsidP="00000000" w:rsidRDefault="00000000" w:rsidRPr="00000000" w14:paraId="000004A8">
            <w:pPr>
              <w:rPr>
                <w:sz w:val="24"/>
                <w:szCs w:val="24"/>
              </w:rPr>
            </w:pPr>
            <w:r w:rsidDel="00000000" w:rsidR="00000000" w:rsidRPr="00000000">
              <w:rPr>
                <w:sz w:val="24"/>
                <w:szCs w:val="24"/>
                <w:rtl w:val="0"/>
              </w:rPr>
              <w:t xml:space="preserve">Drawing notebook ,100 sheets, good quality</w:t>
            </w:r>
          </w:p>
        </w:tc>
        <w:tc>
          <w:tcPr>
            <w:vAlign w:val="center"/>
          </w:tcPr>
          <w:p w:rsidR="00000000" w:rsidDel="00000000" w:rsidP="00000000" w:rsidRDefault="00000000" w:rsidRPr="00000000" w14:paraId="000004A9">
            <w:pPr>
              <w:jc w:val="center"/>
              <w:rPr>
                <w:sz w:val="22"/>
                <w:szCs w:val="22"/>
              </w:rPr>
            </w:pPr>
            <w:r w:rsidDel="00000000" w:rsidR="00000000" w:rsidRPr="00000000">
              <w:rPr>
                <w:sz w:val="22"/>
                <w:szCs w:val="22"/>
                <w:rtl w:val="0"/>
              </w:rPr>
              <w:t xml:space="preserve">Volume</w:t>
            </w:r>
          </w:p>
        </w:tc>
        <w:tc>
          <w:tcPr>
            <w:vAlign w:val="center"/>
          </w:tcPr>
          <w:p w:rsidR="00000000" w:rsidDel="00000000" w:rsidP="00000000" w:rsidRDefault="00000000" w:rsidRPr="00000000" w14:paraId="000004A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A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AC">
            <w:pPr>
              <w:jc w:val="center"/>
              <w:rPr>
                <w:sz w:val="28"/>
                <w:szCs w:val="28"/>
              </w:rPr>
            </w:pPr>
            <w:r w:rsidDel="00000000" w:rsidR="00000000" w:rsidRPr="00000000">
              <w:rPr>
                <w:sz w:val="28"/>
                <w:szCs w:val="28"/>
                <w:rtl w:val="0"/>
              </w:rPr>
              <w:t xml:space="preserve">25</w:t>
            </w:r>
          </w:p>
        </w:tc>
        <w:tc>
          <w:tcPr>
            <w:vAlign w:val="center"/>
          </w:tcPr>
          <w:p w:rsidR="00000000" w:rsidDel="00000000" w:rsidP="00000000" w:rsidRDefault="00000000" w:rsidRPr="00000000" w14:paraId="000004AD">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4AE">
            <w:pPr>
              <w:rPr>
                <w:sz w:val="24"/>
                <w:szCs w:val="24"/>
              </w:rPr>
            </w:pPr>
            <w:r w:rsidDel="00000000" w:rsidR="00000000" w:rsidRPr="00000000">
              <w:rPr>
                <w:sz w:val="24"/>
                <w:szCs w:val="24"/>
                <w:rtl w:val="0"/>
              </w:rPr>
              <w:t xml:space="preserve">Story</w:t>
            </w:r>
            <w:r w:rsidDel="00000000" w:rsidR="00000000" w:rsidRPr="00000000">
              <w:rPr>
                <w:sz w:val="24"/>
                <w:szCs w:val="24"/>
                <w:rtl w:val="0"/>
              </w:rPr>
              <w:t xml:space="preserve"> </w:t>
            </w:r>
            <w:r w:rsidDel="00000000" w:rsidR="00000000" w:rsidRPr="00000000">
              <w:rPr>
                <w:sz w:val="24"/>
                <w:szCs w:val="24"/>
                <w:rtl w:val="0"/>
              </w:rPr>
              <w:t xml:space="preserve">Books</w:t>
            </w:r>
            <w:r w:rsidDel="00000000" w:rsidR="00000000" w:rsidRPr="00000000">
              <w:rPr>
                <w:sz w:val="24"/>
                <w:szCs w:val="24"/>
                <w:rtl w:val="0"/>
              </w:rPr>
              <w:t xml:space="preserve">, </w:t>
            </w:r>
            <w:r w:rsidDel="00000000" w:rsidR="00000000" w:rsidRPr="00000000">
              <w:rPr>
                <w:sz w:val="24"/>
                <w:szCs w:val="24"/>
                <w:rtl w:val="0"/>
              </w:rPr>
              <w:t xml:space="preserve">Story</w:t>
            </w:r>
            <w:r w:rsidDel="00000000" w:rsidR="00000000" w:rsidRPr="00000000">
              <w:rPr>
                <w:sz w:val="24"/>
                <w:szCs w:val="24"/>
                <w:rtl w:val="0"/>
              </w:rPr>
              <w:t xml:space="preserve"> </w:t>
            </w:r>
            <w:r w:rsidDel="00000000" w:rsidR="00000000" w:rsidRPr="00000000">
              <w:rPr>
                <w:sz w:val="24"/>
                <w:szCs w:val="24"/>
                <w:rtl w:val="0"/>
              </w:rPr>
              <w:t xml:space="preserve">Books</w:t>
            </w:r>
            <w:r w:rsidDel="00000000" w:rsidR="00000000" w:rsidRPr="00000000">
              <w:rPr>
                <w:sz w:val="24"/>
                <w:szCs w:val="24"/>
                <w:rtl w:val="0"/>
              </w:rPr>
              <w:t xml:space="preserve"> </w:t>
            </w:r>
            <w:r w:rsidDel="00000000" w:rsidR="00000000" w:rsidRPr="00000000">
              <w:rPr>
                <w:sz w:val="24"/>
                <w:szCs w:val="24"/>
                <w:rtl w:val="0"/>
              </w:rPr>
              <w:t xml:space="preserve">Musawir</w:t>
            </w:r>
            <w:r w:rsidDel="00000000" w:rsidR="00000000" w:rsidRPr="00000000">
              <w:rPr>
                <w:sz w:val="24"/>
                <w:szCs w:val="24"/>
                <w:rtl w:val="0"/>
              </w:rPr>
              <w:t xml:space="preserve"> </w:t>
            </w:r>
            <w:r w:rsidDel="00000000" w:rsidR="00000000" w:rsidRPr="00000000">
              <w:rPr>
                <w:sz w:val="24"/>
                <w:szCs w:val="24"/>
                <w:rtl w:val="0"/>
              </w:rPr>
              <w:t xml:space="preserve">Publications</w:t>
            </w:r>
            <w:r w:rsidDel="00000000" w:rsidR="00000000" w:rsidRPr="00000000">
              <w:rPr>
                <w:sz w:val="24"/>
                <w:szCs w:val="24"/>
                <w:rtl w:val="0"/>
              </w:rPr>
              <w:t xml:space="preserve"> (</w:t>
            </w:r>
            <w:r w:rsidDel="00000000" w:rsidR="00000000" w:rsidRPr="00000000">
              <w:rPr>
                <w:sz w:val="24"/>
                <w:szCs w:val="24"/>
                <w:rtl w:val="1"/>
              </w:rPr>
              <w:t xml:space="preserve">د</w:t>
            </w:r>
            <w:r w:rsidDel="00000000" w:rsidR="00000000" w:rsidRPr="00000000">
              <w:rPr>
                <w:sz w:val="24"/>
                <w:szCs w:val="24"/>
                <w:rtl w:val="1"/>
              </w:rPr>
              <w:t xml:space="preserve"> </w:t>
            </w:r>
            <w:r w:rsidDel="00000000" w:rsidR="00000000" w:rsidRPr="00000000">
              <w:rPr>
                <w:sz w:val="24"/>
                <w:szCs w:val="24"/>
                <w:rtl w:val="1"/>
              </w:rPr>
              <w:t xml:space="preserve">ماشومانو</w:t>
            </w:r>
            <w:r w:rsidDel="00000000" w:rsidR="00000000" w:rsidRPr="00000000">
              <w:rPr>
                <w:sz w:val="24"/>
                <w:szCs w:val="24"/>
                <w:rtl w:val="1"/>
              </w:rPr>
              <w:t xml:space="preserve"> </w:t>
            </w:r>
            <w:r w:rsidDel="00000000" w:rsidR="00000000" w:rsidRPr="00000000">
              <w:rPr>
                <w:sz w:val="24"/>
                <w:szCs w:val="24"/>
                <w:rtl w:val="1"/>
              </w:rPr>
              <w:t xml:space="preserve">لپاره</w:t>
            </w:r>
            <w:r w:rsidDel="00000000" w:rsidR="00000000" w:rsidRPr="00000000">
              <w:rPr>
                <w:sz w:val="24"/>
                <w:szCs w:val="24"/>
                <w:rtl w:val="1"/>
              </w:rPr>
              <w:t xml:space="preserve"> </w:t>
            </w:r>
            <w:r w:rsidDel="00000000" w:rsidR="00000000" w:rsidRPr="00000000">
              <w:rPr>
                <w:sz w:val="24"/>
                <w:szCs w:val="24"/>
                <w:rtl w:val="1"/>
              </w:rPr>
              <w:t xml:space="preserve">لس</w:t>
            </w:r>
            <w:r w:rsidDel="00000000" w:rsidR="00000000" w:rsidRPr="00000000">
              <w:rPr>
                <w:sz w:val="24"/>
                <w:szCs w:val="24"/>
                <w:rtl w:val="1"/>
              </w:rPr>
              <w:t xml:space="preserve"> </w:t>
            </w:r>
            <w:r w:rsidDel="00000000" w:rsidR="00000000" w:rsidRPr="00000000">
              <w:rPr>
                <w:sz w:val="24"/>
                <w:szCs w:val="24"/>
                <w:rtl w:val="1"/>
              </w:rPr>
              <w:t xml:space="preserve">د</w:t>
            </w:r>
            <w:r w:rsidDel="00000000" w:rsidR="00000000" w:rsidRPr="00000000">
              <w:rPr>
                <w:sz w:val="24"/>
                <w:szCs w:val="24"/>
                <w:rtl w:val="1"/>
              </w:rPr>
              <w:t xml:space="preserve"> </w:t>
            </w:r>
            <w:r w:rsidDel="00000000" w:rsidR="00000000" w:rsidRPr="00000000">
              <w:rPr>
                <w:sz w:val="24"/>
                <w:szCs w:val="24"/>
                <w:rtl w:val="1"/>
              </w:rPr>
              <w:t xml:space="preserve">کیسو</w:t>
            </w:r>
            <w:r w:rsidDel="00000000" w:rsidR="00000000" w:rsidRPr="00000000">
              <w:rPr>
                <w:sz w:val="24"/>
                <w:szCs w:val="24"/>
                <w:rtl w:val="1"/>
              </w:rPr>
              <w:t xml:space="preserve"> </w:t>
            </w:r>
            <w:r w:rsidDel="00000000" w:rsidR="00000000" w:rsidRPr="00000000">
              <w:rPr>
                <w:sz w:val="24"/>
                <w:szCs w:val="24"/>
                <w:rtl w:val="1"/>
              </w:rPr>
              <w:t xml:space="preserve">او</w:t>
            </w:r>
            <w:r w:rsidDel="00000000" w:rsidR="00000000" w:rsidRPr="00000000">
              <w:rPr>
                <w:sz w:val="24"/>
                <w:szCs w:val="24"/>
                <w:rtl w:val="1"/>
              </w:rPr>
              <w:t xml:space="preserve"> </w:t>
            </w:r>
            <w:r w:rsidDel="00000000" w:rsidR="00000000" w:rsidRPr="00000000">
              <w:rPr>
                <w:sz w:val="24"/>
                <w:szCs w:val="24"/>
                <w:rtl w:val="1"/>
              </w:rPr>
              <w:t xml:space="preserve">شعرونو</w:t>
            </w:r>
            <w:r w:rsidDel="00000000" w:rsidR="00000000" w:rsidRPr="00000000">
              <w:rPr>
                <w:sz w:val="24"/>
                <w:szCs w:val="24"/>
                <w:rtl w:val="1"/>
              </w:rPr>
              <w:t xml:space="preserve"> </w:t>
            </w:r>
            <w:r w:rsidDel="00000000" w:rsidR="00000000" w:rsidRPr="00000000">
              <w:rPr>
                <w:sz w:val="24"/>
                <w:szCs w:val="24"/>
                <w:rtl w:val="1"/>
              </w:rPr>
              <w:t xml:space="preserve">نوي</w:t>
            </w:r>
            <w:r w:rsidDel="00000000" w:rsidR="00000000" w:rsidRPr="00000000">
              <w:rPr>
                <w:sz w:val="24"/>
                <w:szCs w:val="24"/>
                <w:rtl w:val="1"/>
              </w:rPr>
              <w:t xml:space="preserve"> </w:t>
            </w:r>
            <w:r w:rsidDel="00000000" w:rsidR="00000000" w:rsidRPr="00000000">
              <w:rPr>
                <w:sz w:val="24"/>
                <w:szCs w:val="24"/>
                <w:rtl w:val="1"/>
              </w:rPr>
              <w:t xml:space="preserve">چاپ</w:t>
            </w:r>
            <w:r w:rsidDel="00000000" w:rsidR="00000000" w:rsidRPr="00000000">
              <w:rPr>
                <w:sz w:val="24"/>
                <w:szCs w:val="24"/>
                <w:rtl w:val="1"/>
              </w:rPr>
              <w:t xml:space="preserve"> </w:t>
            </w:r>
            <w:r w:rsidDel="00000000" w:rsidR="00000000" w:rsidRPr="00000000">
              <w:rPr>
                <w:sz w:val="24"/>
                <w:szCs w:val="24"/>
                <w:rtl w:val="1"/>
              </w:rPr>
              <w:t xml:space="preserve">شوي</w:t>
            </w:r>
            <w:r w:rsidDel="00000000" w:rsidR="00000000" w:rsidRPr="00000000">
              <w:rPr>
                <w:sz w:val="24"/>
                <w:szCs w:val="24"/>
                <w:rtl w:val="1"/>
              </w:rPr>
              <w:t xml:space="preserve"> </w:t>
            </w:r>
            <w:r w:rsidDel="00000000" w:rsidR="00000000" w:rsidRPr="00000000">
              <w:rPr>
                <w:sz w:val="24"/>
                <w:szCs w:val="24"/>
                <w:rtl w:val="1"/>
              </w:rPr>
              <w:t xml:space="preserve">کتابونه</w:t>
            </w:r>
            <w:r w:rsidDel="00000000" w:rsidR="00000000" w:rsidRPr="00000000">
              <w:rPr>
                <w:sz w:val="24"/>
                <w:szCs w:val="24"/>
                <w:rtl w:val="0"/>
              </w:rPr>
              <w:t xml:space="preserve">)</w:t>
            </w:r>
          </w:p>
        </w:tc>
        <w:tc>
          <w:tcPr>
            <w:vAlign w:val="center"/>
          </w:tcPr>
          <w:p w:rsidR="00000000" w:rsidDel="00000000" w:rsidP="00000000" w:rsidRDefault="00000000" w:rsidRPr="00000000" w14:paraId="000004AF">
            <w:pPr>
              <w:jc w:val="center"/>
              <w:rPr>
                <w:sz w:val="22"/>
                <w:szCs w:val="22"/>
              </w:rPr>
            </w:pPr>
            <w:r w:rsidDel="00000000" w:rsidR="00000000" w:rsidRPr="00000000">
              <w:rPr>
                <w:sz w:val="22"/>
                <w:szCs w:val="22"/>
                <w:rtl w:val="0"/>
              </w:rPr>
              <w:t xml:space="preserve">Pack (10 Books)</w:t>
            </w:r>
          </w:p>
        </w:tc>
        <w:tc>
          <w:tcPr>
            <w:vAlign w:val="center"/>
          </w:tcPr>
          <w:p w:rsidR="00000000" w:rsidDel="00000000" w:rsidP="00000000" w:rsidRDefault="00000000" w:rsidRPr="00000000" w14:paraId="000004B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B2">
            <w:pPr>
              <w:jc w:val="center"/>
              <w:rPr>
                <w:sz w:val="28"/>
                <w:szCs w:val="28"/>
              </w:rPr>
            </w:pPr>
            <w:r w:rsidDel="00000000" w:rsidR="00000000" w:rsidRPr="00000000">
              <w:rPr>
                <w:sz w:val="28"/>
                <w:szCs w:val="28"/>
                <w:rtl w:val="0"/>
              </w:rPr>
              <w:t xml:space="preserve">26</w:t>
            </w:r>
          </w:p>
        </w:tc>
        <w:tc>
          <w:tcPr>
            <w:vAlign w:val="center"/>
          </w:tcPr>
          <w:p w:rsidR="00000000" w:rsidDel="00000000" w:rsidP="00000000" w:rsidRDefault="00000000" w:rsidRPr="00000000" w14:paraId="000004B3">
            <w:pPr>
              <w:jc w:val="center"/>
              <w:rPr>
                <w:sz w:val="22"/>
                <w:szCs w:val="22"/>
              </w:rPr>
            </w:pPr>
            <w:r w:rsidDel="00000000" w:rsidR="00000000" w:rsidRPr="00000000">
              <w:rPr>
                <w:sz w:val="22"/>
                <w:szCs w:val="22"/>
                <w:rtl w:val="0"/>
              </w:rPr>
              <w:t xml:space="preserve">1</w:t>
            </w:r>
          </w:p>
        </w:tc>
        <w:tc>
          <w:tcPr>
            <w:vAlign w:val="bottom"/>
          </w:tcPr>
          <w:p w:rsidR="00000000" w:rsidDel="00000000" w:rsidP="00000000" w:rsidRDefault="00000000" w:rsidRPr="00000000" w14:paraId="000004B4">
            <w:pPr>
              <w:rPr>
                <w:sz w:val="24"/>
                <w:szCs w:val="24"/>
              </w:rPr>
            </w:pPr>
            <w:r w:rsidDel="00000000" w:rsidR="00000000" w:rsidRPr="00000000">
              <w:rPr>
                <w:sz w:val="24"/>
                <w:szCs w:val="24"/>
                <w:rtl w:val="0"/>
              </w:rPr>
              <w:t xml:space="preserve">Sipara</w:t>
            </w:r>
            <w:r w:rsidDel="00000000" w:rsidR="00000000" w:rsidRPr="00000000">
              <w:rPr>
                <w:sz w:val="24"/>
                <w:szCs w:val="24"/>
                <w:rtl w:val="0"/>
              </w:rPr>
              <w:t xml:space="preserve"> (</w:t>
            </w:r>
            <w:r w:rsidDel="00000000" w:rsidR="00000000" w:rsidRPr="00000000">
              <w:rPr>
                <w:sz w:val="24"/>
                <w:szCs w:val="24"/>
                <w:rtl w:val="1"/>
              </w:rPr>
              <w:t xml:space="preserve">سیپاره</w:t>
            </w:r>
            <w:r w:rsidDel="00000000" w:rsidR="00000000" w:rsidRPr="00000000">
              <w:rPr>
                <w:sz w:val="24"/>
                <w:szCs w:val="24"/>
                <w:rtl w:val="1"/>
              </w:rPr>
              <w:t xml:space="preserve"> /</w:t>
            </w:r>
            <w:r w:rsidDel="00000000" w:rsidR="00000000" w:rsidRPr="00000000">
              <w:rPr>
                <w:sz w:val="24"/>
                <w:szCs w:val="24"/>
                <w:rtl w:val="1"/>
              </w:rPr>
              <w:t xml:space="preserve">قاعده</w:t>
            </w:r>
            <w:r w:rsidDel="00000000" w:rsidR="00000000" w:rsidRPr="00000000">
              <w:rPr>
                <w:sz w:val="24"/>
                <w:szCs w:val="24"/>
                <w:rtl w:val="0"/>
              </w:rPr>
              <w:t xml:space="preserve">)</w:t>
            </w:r>
          </w:p>
        </w:tc>
        <w:tc>
          <w:tcPr>
            <w:vAlign w:val="center"/>
          </w:tcPr>
          <w:p w:rsidR="00000000" w:rsidDel="00000000" w:rsidP="00000000" w:rsidRDefault="00000000" w:rsidRPr="00000000" w14:paraId="000004B5">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4B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B8">
            <w:pPr>
              <w:jc w:val="center"/>
              <w:rPr>
                <w:sz w:val="28"/>
                <w:szCs w:val="28"/>
              </w:rPr>
            </w:pPr>
            <w:r w:rsidDel="00000000" w:rsidR="00000000" w:rsidRPr="00000000">
              <w:rPr>
                <w:sz w:val="28"/>
                <w:szCs w:val="28"/>
                <w:rtl w:val="0"/>
              </w:rPr>
              <w:t xml:space="preserve">27</w:t>
            </w:r>
          </w:p>
        </w:tc>
        <w:tc>
          <w:tcPr>
            <w:vAlign w:val="center"/>
          </w:tcPr>
          <w:p w:rsidR="00000000" w:rsidDel="00000000" w:rsidP="00000000" w:rsidRDefault="00000000" w:rsidRPr="00000000" w14:paraId="000004B9">
            <w:pPr>
              <w:jc w:val="center"/>
              <w:rPr>
                <w:sz w:val="22"/>
                <w:szCs w:val="22"/>
              </w:rPr>
            </w:pPr>
            <w:r w:rsidDel="00000000" w:rsidR="00000000" w:rsidRPr="00000000">
              <w:rPr>
                <w:sz w:val="22"/>
                <w:szCs w:val="22"/>
                <w:rtl w:val="0"/>
              </w:rPr>
              <w:t xml:space="preserve">1</w:t>
            </w:r>
          </w:p>
        </w:tc>
        <w:tc>
          <w:tcPr>
            <w:vAlign w:val="center"/>
          </w:tcPr>
          <w:p w:rsidR="00000000" w:rsidDel="00000000" w:rsidP="00000000" w:rsidRDefault="00000000" w:rsidRPr="00000000" w14:paraId="000004BA">
            <w:pPr>
              <w:rPr>
                <w:sz w:val="24"/>
                <w:szCs w:val="24"/>
              </w:rPr>
            </w:pPr>
            <w:r w:rsidDel="00000000" w:rsidR="00000000" w:rsidRPr="00000000">
              <w:rPr>
                <w:sz w:val="24"/>
                <w:szCs w:val="24"/>
                <w:rtl w:val="0"/>
              </w:rPr>
              <w:t xml:space="preserve">school bags for children, Backpack Material: 600D Nylon polyester Backpack Size:40*30*12cm Backpack Colour: black with white INTERSOS logo, 1. One zipper main compartment 2. One zipper front pocket, 3. Webbing handle, 4. Padding straps for easy carrying</w:t>
            </w:r>
          </w:p>
        </w:tc>
        <w:tc>
          <w:tcPr>
            <w:vAlign w:val="center"/>
          </w:tcPr>
          <w:p w:rsidR="00000000" w:rsidDel="00000000" w:rsidP="00000000" w:rsidRDefault="00000000" w:rsidRPr="00000000" w14:paraId="000004BB">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4B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BE">
            <w:pPr>
              <w:jc w:val="center"/>
              <w:rPr>
                <w:sz w:val="28"/>
                <w:szCs w:val="28"/>
              </w:rPr>
            </w:pPr>
            <w:r w:rsidDel="00000000" w:rsidR="00000000" w:rsidRPr="00000000">
              <w:rPr>
                <w:sz w:val="28"/>
                <w:szCs w:val="28"/>
                <w:rtl w:val="0"/>
              </w:rPr>
              <w:t xml:space="preserve">28</w:t>
            </w:r>
          </w:p>
        </w:tc>
        <w:tc>
          <w:tcPr>
            <w:vAlign w:val="center"/>
          </w:tcPr>
          <w:p w:rsidR="00000000" w:rsidDel="00000000" w:rsidP="00000000" w:rsidRDefault="00000000" w:rsidRPr="00000000" w14:paraId="000004B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0">
            <w:pPr>
              <w:rPr>
                <w:sz w:val="24"/>
                <w:szCs w:val="24"/>
              </w:rPr>
            </w:pPr>
            <w:r w:rsidDel="00000000" w:rsidR="00000000" w:rsidRPr="00000000">
              <w:rPr>
                <w:sz w:val="24"/>
                <w:szCs w:val="24"/>
                <w:rtl w:val="0"/>
              </w:rPr>
              <w:t xml:space="preserve">Homebased psychosocial wellbeing (Book) Dari</w:t>
            </w:r>
          </w:p>
        </w:tc>
        <w:tc>
          <w:tcPr>
            <w:vAlign w:val="center"/>
          </w:tcPr>
          <w:p w:rsidR="00000000" w:rsidDel="00000000" w:rsidP="00000000" w:rsidRDefault="00000000" w:rsidRPr="00000000" w14:paraId="000004C1">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4C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C4">
            <w:pPr>
              <w:jc w:val="center"/>
              <w:rPr>
                <w:sz w:val="28"/>
                <w:szCs w:val="28"/>
              </w:rPr>
            </w:pPr>
            <w:r w:rsidDel="00000000" w:rsidR="00000000" w:rsidRPr="00000000">
              <w:rPr>
                <w:sz w:val="28"/>
                <w:szCs w:val="28"/>
                <w:rtl w:val="0"/>
              </w:rPr>
              <w:t xml:space="preserve">29</w:t>
            </w:r>
          </w:p>
        </w:tc>
        <w:tc>
          <w:tcPr>
            <w:vAlign w:val="center"/>
          </w:tcPr>
          <w:p w:rsidR="00000000" w:rsidDel="00000000" w:rsidP="00000000" w:rsidRDefault="00000000" w:rsidRPr="00000000" w14:paraId="000004C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6">
            <w:pPr>
              <w:rPr>
                <w:sz w:val="24"/>
                <w:szCs w:val="24"/>
              </w:rPr>
            </w:pPr>
            <w:r w:rsidDel="00000000" w:rsidR="00000000" w:rsidRPr="00000000">
              <w:rPr>
                <w:sz w:val="24"/>
                <w:szCs w:val="24"/>
                <w:rtl w:val="0"/>
              </w:rPr>
              <w:t xml:space="preserve">Homebased psychosocial wellbeing (Book) Pashto</w:t>
            </w:r>
          </w:p>
        </w:tc>
        <w:tc>
          <w:tcPr>
            <w:vAlign w:val="center"/>
          </w:tcPr>
          <w:p w:rsidR="00000000" w:rsidDel="00000000" w:rsidP="00000000" w:rsidRDefault="00000000" w:rsidRPr="00000000" w14:paraId="000004C7">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4C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CA">
            <w:pPr>
              <w:jc w:val="center"/>
              <w:rPr>
                <w:sz w:val="28"/>
                <w:szCs w:val="28"/>
              </w:rPr>
            </w:pPr>
            <w:r w:rsidDel="00000000" w:rsidR="00000000" w:rsidRPr="00000000">
              <w:rPr>
                <w:sz w:val="28"/>
                <w:szCs w:val="28"/>
                <w:rtl w:val="0"/>
              </w:rPr>
              <w:t xml:space="preserve">30</w:t>
            </w:r>
          </w:p>
        </w:tc>
        <w:tc>
          <w:tcPr>
            <w:vAlign w:val="center"/>
          </w:tcPr>
          <w:p w:rsidR="00000000" w:rsidDel="00000000" w:rsidP="00000000" w:rsidRDefault="00000000" w:rsidRPr="00000000" w14:paraId="000004C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CC">
            <w:pPr>
              <w:rPr>
                <w:sz w:val="24"/>
                <w:szCs w:val="24"/>
              </w:rPr>
            </w:pPr>
            <w:r w:rsidDel="00000000" w:rsidR="00000000" w:rsidRPr="00000000">
              <w:rPr>
                <w:sz w:val="24"/>
                <w:szCs w:val="24"/>
                <w:rtl w:val="0"/>
              </w:rPr>
              <w:t xml:space="preserve">Notebook A4 size 60 sheets hardcover banded</w:t>
            </w:r>
          </w:p>
        </w:tc>
        <w:tc>
          <w:tcPr>
            <w:vAlign w:val="center"/>
          </w:tcPr>
          <w:p w:rsidR="00000000" w:rsidDel="00000000" w:rsidP="00000000" w:rsidRDefault="00000000" w:rsidRPr="00000000" w14:paraId="000004CD">
            <w:pPr>
              <w:jc w:val="center"/>
              <w:rPr>
                <w:sz w:val="22"/>
                <w:szCs w:val="22"/>
              </w:rPr>
            </w:pPr>
            <w:r w:rsidDel="00000000" w:rsidR="00000000" w:rsidRPr="00000000">
              <w:rPr>
                <w:sz w:val="22"/>
                <w:szCs w:val="22"/>
                <w:rtl w:val="0"/>
              </w:rPr>
              <w:t xml:space="preserve">Volume</w:t>
            </w:r>
          </w:p>
        </w:tc>
        <w:tc>
          <w:tcPr>
            <w:vAlign w:val="center"/>
          </w:tcPr>
          <w:p w:rsidR="00000000" w:rsidDel="00000000" w:rsidP="00000000" w:rsidRDefault="00000000" w:rsidRPr="00000000" w14:paraId="000004C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D0">
            <w:pPr>
              <w:jc w:val="center"/>
              <w:rPr>
                <w:sz w:val="28"/>
                <w:szCs w:val="28"/>
              </w:rPr>
            </w:pPr>
            <w:r w:rsidDel="00000000" w:rsidR="00000000" w:rsidRPr="00000000">
              <w:rPr>
                <w:sz w:val="28"/>
                <w:szCs w:val="28"/>
                <w:rtl w:val="0"/>
              </w:rPr>
              <w:t xml:space="preserve">31</w:t>
            </w:r>
          </w:p>
        </w:tc>
        <w:tc>
          <w:tcPr>
            <w:vAlign w:val="center"/>
          </w:tcPr>
          <w:p w:rsidR="00000000" w:rsidDel="00000000" w:rsidP="00000000" w:rsidRDefault="00000000" w:rsidRPr="00000000" w14:paraId="000004D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D2">
            <w:pPr>
              <w:rPr>
                <w:sz w:val="24"/>
                <w:szCs w:val="24"/>
              </w:rPr>
            </w:pPr>
            <w:r w:rsidDel="00000000" w:rsidR="00000000" w:rsidRPr="00000000">
              <w:rPr>
                <w:sz w:val="24"/>
                <w:szCs w:val="24"/>
                <w:rtl w:val="0"/>
              </w:rPr>
              <w:t xml:space="preserve">Colouring Sketchbook Size: A4 (8.27 × 11.69 inches) or A3 (11.69 × 16.54 inches).</w:t>
            </w:r>
          </w:p>
        </w:tc>
        <w:tc>
          <w:tcPr>
            <w:vAlign w:val="center"/>
          </w:tcPr>
          <w:p w:rsidR="00000000" w:rsidDel="00000000" w:rsidP="00000000" w:rsidRDefault="00000000" w:rsidRPr="00000000" w14:paraId="000004D3">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4D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D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D6">
            <w:pPr>
              <w:jc w:val="center"/>
              <w:rPr>
                <w:sz w:val="28"/>
                <w:szCs w:val="28"/>
              </w:rPr>
            </w:pPr>
            <w:r w:rsidDel="00000000" w:rsidR="00000000" w:rsidRPr="00000000">
              <w:rPr>
                <w:sz w:val="28"/>
                <w:szCs w:val="28"/>
                <w:rtl w:val="0"/>
              </w:rPr>
              <w:t xml:space="preserve">32</w:t>
            </w:r>
          </w:p>
        </w:tc>
        <w:tc>
          <w:tcPr>
            <w:vAlign w:val="center"/>
          </w:tcPr>
          <w:p w:rsidR="00000000" w:rsidDel="00000000" w:rsidP="00000000" w:rsidRDefault="00000000" w:rsidRPr="00000000" w14:paraId="000004D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D8">
            <w:pPr>
              <w:rPr>
                <w:sz w:val="24"/>
                <w:szCs w:val="24"/>
              </w:rPr>
            </w:pPr>
            <w:r w:rsidDel="00000000" w:rsidR="00000000" w:rsidRPr="00000000">
              <w:rPr>
                <w:sz w:val="24"/>
                <w:szCs w:val="24"/>
                <w:rtl w:val="0"/>
              </w:rPr>
              <w:t xml:space="preserve">Stress ball (different colours) "Material: Non-toxic, soft thermoplastic rubber (TPR) or foam. Size: 2.5-3 inches in diameter. Features: Durable, anti-burst, and ergonomic."</w:t>
            </w:r>
          </w:p>
        </w:tc>
        <w:tc>
          <w:tcPr>
            <w:vAlign w:val="center"/>
          </w:tcPr>
          <w:p w:rsidR="00000000" w:rsidDel="00000000" w:rsidP="00000000" w:rsidRDefault="00000000" w:rsidRPr="00000000" w14:paraId="000004D9">
            <w:pPr>
              <w:jc w:val="center"/>
              <w:rPr>
                <w:sz w:val="22"/>
                <w:szCs w:val="22"/>
              </w:rPr>
            </w:pPr>
            <w:r w:rsidDel="00000000" w:rsidR="00000000" w:rsidRPr="00000000">
              <w:rPr>
                <w:sz w:val="22"/>
                <w:szCs w:val="22"/>
                <w:rtl w:val="0"/>
              </w:rPr>
              <w:t xml:space="preserve">Ball</w:t>
            </w:r>
          </w:p>
        </w:tc>
        <w:tc>
          <w:tcPr>
            <w:vAlign w:val="center"/>
          </w:tcPr>
          <w:p w:rsidR="00000000" w:rsidDel="00000000" w:rsidP="00000000" w:rsidRDefault="00000000" w:rsidRPr="00000000" w14:paraId="000004D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D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DC">
            <w:pPr>
              <w:jc w:val="center"/>
              <w:rPr>
                <w:sz w:val="28"/>
                <w:szCs w:val="28"/>
              </w:rPr>
            </w:pPr>
            <w:r w:rsidDel="00000000" w:rsidR="00000000" w:rsidRPr="00000000">
              <w:rPr>
                <w:sz w:val="28"/>
                <w:szCs w:val="28"/>
                <w:rtl w:val="0"/>
              </w:rPr>
              <w:t xml:space="preserve">33</w:t>
            </w:r>
          </w:p>
        </w:tc>
        <w:tc>
          <w:tcPr>
            <w:vAlign w:val="center"/>
          </w:tcPr>
          <w:p w:rsidR="00000000" w:rsidDel="00000000" w:rsidP="00000000" w:rsidRDefault="00000000" w:rsidRPr="00000000" w14:paraId="000004D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DE">
            <w:pPr>
              <w:rPr>
                <w:sz w:val="24"/>
                <w:szCs w:val="24"/>
              </w:rPr>
            </w:pPr>
            <w:r w:rsidDel="00000000" w:rsidR="00000000" w:rsidRPr="00000000">
              <w:rPr>
                <w:sz w:val="24"/>
                <w:szCs w:val="24"/>
                <w:rtl w:val="0"/>
              </w:rPr>
              <w:t xml:space="preserve">Pen link Type: Ballpoint or gel pen</w:t>
            </w:r>
          </w:p>
        </w:tc>
        <w:tc>
          <w:tcPr>
            <w:vAlign w:val="center"/>
          </w:tcPr>
          <w:p w:rsidR="00000000" w:rsidDel="00000000" w:rsidP="00000000" w:rsidRDefault="00000000" w:rsidRPr="00000000" w14:paraId="000004DF">
            <w:pPr>
              <w:jc w:val="center"/>
              <w:rPr>
                <w:sz w:val="22"/>
                <w:szCs w:val="22"/>
              </w:rPr>
            </w:pPr>
            <w:r w:rsidDel="00000000" w:rsidR="00000000" w:rsidRPr="00000000">
              <w:rPr>
                <w:sz w:val="22"/>
                <w:szCs w:val="22"/>
                <w:rtl w:val="0"/>
              </w:rPr>
              <w:t xml:space="preserve">Piece</w:t>
            </w:r>
          </w:p>
        </w:tc>
        <w:tc>
          <w:tcPr>
            <w:vAlign w:val="center"/>
          </w:tcPr>
          <w:p w:rsidR="00000000" w:rsidDel="00000000" w:rsidP="00000000" w:rsidRDefault="00000000" w:rsidRPr="00000000" w14:paraId="000004E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E2">
            <w:pPr>
              <w:jc w:val="center"/>
              <w:rPr>
                <w:sz w:val="28"/>
                <w:szCs w:val="28"/>
              </w:rPr>
            </w:pPr>
            <w:r w:rsidDel="00000000" w:rsidR="00000000" w:rsidRPr="00000000">
              <w:rPr>
                <w:sz w:val="28"/>
                <w:szCs w:val="28"/>
                <w:rtl w:val="0"/>
              </w:rPr>
              <w:t xml:space="preserve">34</w:t>
            </w:r>
          </w:p>
        </w:tc>
        <w:tc>
          <w:tcPr>
            <w:vAlign w:val="center"/>
          </w:tcPr>
          <w:p w:rsidR="00000000" w:rsidDel="00000000" w:rsidP="00000000" w:rsidRDefault="00000000" w:rsidRPr="00000000" w14:paraId="000004E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E4">
            <w:pPr>
              <w:rPr>
                <w:sz w:val="24"/>
                <w:szCs w:val="24"/>
              </w:rPr>
            </w:pPr>
            <w:r w:rsidDel="00000000" w:rsidR="00000000" w:rsidRPr="00000000">
              <w:rPr>
                <w:sz w:val="24"/>
                <w:szCs w:val="24"/>
                <w:rtl w:val="0"/>
              </w:rPr>
              <w:t xml:space="preserve">Colour pencil 12 PC wooden "Set of 12-24 colours. Features: Smooth blending, durable tips, pre-sharpened."</w:t>
            </w:r>
          </w:p>
        </w:tc>
        <w:tc>
          <w:tcPr>
            <w:vAlign w:val="center"/>
          </w:tcPr>
          <w:p w:rsidR="00000000" w:rsidDel="00000000" w:rsidP="00000000" w:rsidRDefault="00000000" w:rsidRPr="00000000" w14:paraId="000004E5">
            <w:pPr>
              <w:jc w:val="center"/>
              <w:rPr>
                <w:sz w:val="22"/>
                <w:szCs w:val="22"/>
              </w:rPr>
            </w:pPr>
            <w:r w:rsidDel="00000000" w:rsidR="00000000" w:rsidRPr="00000000">
              <w:rPr>
                <w:sz w:val="22"/>
                <w:szCs w:val="22"/>
                <w:rtl w:val="0"/>
              </w:rPr>
              <w:t xml:space="preserve">Piece</w:t>
            </w:r>
          </w:p>
        </w:tc>
        <w:tc>
          <w:tcPr>
            <w:vAlign w:val="center"/>
          </w:tcPr>
          <w:p w:rsidR="00000000" w:rsidDel="00000000" w:rsidP="00000000" w:rsidRDefault="00000000" w:rsidRPr="00000000" w14:paraId="000004E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E8">
            <w:pPr>
              <w:jc w:val="center"/>
              <w:rPr>
                <w:sz w:val="28"/>
                <w:szCs w:val="28"/>
              </w:rPr>
            </w:pPr>
            <w:r w:rsidDel="00000000" w:rsidR="00000000" w:rsidRPr="00000000">
              <w:rPr>
                <w:sz w:val="28"/>
                <w:szCs w:val="28"/>
                <w:rtl w:val="0"/>
              </w:rPr>
              <w:t xml:space="preserve">35</w:t>
            </w:r>
          </w:p>
        </w:tc>
        <w:tc>
          <w:tcPr>
            <w:vAlign w:val="center"/>
          </w:tcPr>
          <w:p w:rsidR="00000000" w:rsidDel="00000000" w:rsidP="00000000" w:rsidRDefault="00000000" w:rsidRPr="00000000" w14:paraId="000004E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EA">
            <w:pPr>
              <w:rPr>
                <w:sz w:val="24"/>
                <w:szCs w:val="24"/>
              </w:rPr>
            </w:pPr>
            <w:r w:rsidDel="00000000" w:rsidR="00000000" w:rsidRPr="00000000">
              <w:rPr>
                <w:sz w:val="24"/>
                <w:szCs w:val="24"/>
                <w:rtl w:val="0"/>
              </w:rPr>
              <w:t xml:space="preserve">wax colours 12 colours Material: Non-toxic wax, Colors: 12 bright and blendable shades</w:t>
            </w:r>
          </w:p>
        </w:tc>
        <w:tc>
          <w:tcPr>
            <w:vAlign w:val="center"/>
          </w:tcPr>
          <w:p w:rsidR="00000000" w:rsidDel="00000000" w:rsidP="00000000" w:rsidRDefault="00000000" w:rsidRPr="00000000" w14:paraId="000004EB">
            <w:pPr>
              <w:jc w:val="center"/>
              <w:rPr>
                <w:sz w:val="22"/>
                <w:szCs w:val="22"/>
              </w:rPr>
            </w:pPr>
            <w:r w:rsidDel="00000000" w:rsidR="00000000" w:rsidRPr="00000000">
              <w:rPr>
                <w:sz w:val="22"/>
                <w:szCs w:val="22"/>
                <w:rtl w:val="0"/>
              </w:rPr>
              <w:t xml:space="preserve">Pack</w:t>
            </w:r>
          </w:p>
        </w:tc>
        <w:tc>
          <w:tcPr>
            <w:vAlign w:val="center"/>
          </w:tcPr>
          <w:p w:rsidR="00000000" w:rsidDel="00000000" w:rsidP="00000000" w:rsidRDefault="00000000" w:rsidRPr="00000000" w14:paraId="000004E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EE">
            <w:pPr>
              <w:jc w:val="center"/>
              <w:rPr>
                <w:sz w:val="28"/>
                <w:szCs w:val="28"/>
              </w:rPr>
            </w:pPr>
            <w:r w:rsidDel="00000000" w:rsidR="00000000" w:rsidRPr="00000000">
              <w:rPr>
                <w:sz w:val="28"/>
                <w:szCs w:val="28"/>
                <w:rtl w:val="0"/>
              </w:rPr>
              <w:t xml:space="preserve">36</w:t>
            </w:r>
          </w:p>
        </w:tc>
        <w:tc>
          <w:tcPr>
            <w:vAlign w:val="center"/>
          </w:tcPr>
          <w:p w:rsidR="00000000" w:rsidDel="00000000" w:rsidP="00000000" w:rsidRDefault="00000000" w:rsidRPr="00000000" w14:paraId="000004E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F0">
            <w:pPr>
              <w:rPr>
                <w:sz w:val="24"/>
                <w:szCs w:val="24"/>
              </w:rPr>
            </w:pPr>
            <w:r w:rsidDel="00000000" w:rsidR="00000000" w:rsidRPr="00000000">
              <w:rPr>
                <w:sz w:val="24"/>
                <w:szCs w:val="24"/>
                <w:rtl w:val="0"/>
              </w:rPr>
              <w:t xml:space="preserve">Skipping Rope Durable PVC or nylon rope, with foam handles. Length: Adjustable, standard 9-10 feet for adults, 7 feet for children</w:t>
            </w:r>
          </w:p>
        </w:tc>
        <w:tc>
          <w:tcPr>
            <w:vAlign w:val="center"/>
          </w:tcPr>
          <w:p w:rsidR="00000000" w:rsidDel="00000000" w:rsidP="00000000" w:rsidRDefault="00000000" w:rsidRPr="00000000" w14:paraId="000004F1">
            <w:pPr>
              <w:jc w:val="center"/>
              <w:rPr>
                <w:sz w:val="22"/>
                <w:szCs w:val="22"/>
              </w:rPr>
            </w:pPr>
            <w:r w:rsidDel="00000000" w:rsidR="00000000" w:rsidRPr="00000000">
              <w:rPr>
                <w:sz w:val="22"/>
                <w:szCs w:val="22"/>
                <w:rtl w:val="0"/>
              </w:rPr>
              <w:t xml:space="preserve">Piece</w:t>
            </w:r>
          </w:p>
        </w:tc>
        <w:tc>
          <w:tcPr>
            <w:vAlign w:val="center"/>
          </w:tcPr>
          <w:p w:rsidR="00000000" w:rsidDel="00000000" w:rsidP="00000000" w:rsidRDefault="00000000" w:rsidRPr="00000000" w14:paraId="000004F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F4">
            <w:pPr>
              <w:jc w:val="center"/>
              <w:rPr>
                <w:sz w:val="28"/>
                <w:szCs w:val="28"/>
              </w:rPr>
            </w:pPr>
            <w:r w:rsidDel="00000000" w:rsidR="00000000" w:rsidRPr="00000000">
              <w:rPr>
                <w:sz w:val="28"/>
                <w:szCs w:val="28"/>
                <w:rtl w:val="0"/>
              </w:rPr>
              <w:t xml:space="preserve">37</w:t>
            </w:r>
          </w:p>
        </w:tc>
        <w:tc>
          <w:tcPr>
            <w:vAlign w:val="center"/>
          </w:tcPr>
          <w:p w:rsidR="00000000" w:rsidDel="00000000" w:rsidP="00000000" w:rsidRDefault="00000000" w:rsidRPr="00000000" w14:paraId="000004F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F6">
            <w:pPr>
              <w:rPr>
                <w:sz w:val="24"/>
                <w:szCs w:val="24"/>
              </w:rPr>
            </w:pPr>
            <w:r w:rsidDel="00000000" w:rsidR="00000000" w:rsidRPr="00000000">
              <w:rPr>
                <w:sz w:val="24"/>
                <w:szCs w:val="24"/>
                <w:rtl w:val="0"/>
              </w:rPr>
              <w:t xml:space="preserve">Puzzle game 10–50 pieces Non-toxic plastic, or wood (child and teenage-appropriate complexity)</w:t>
            </w:r>
          </w:p>
        </w:tc>
        <w:tc>
          <w:tcPr>
            <w:vAlign w:val="center"/>
          </w:tcPr>
          <w:p w:rsidR="00000000" w:rsidDel="00000000" w:rsidP="00000000" w:rsidRDefault="00000000" w:rsidRPr="00000000" w14:paraId="000004F7">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4F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FA">
            <w:pPr>
              <w:jc w:val="center"/>
              <w:rPr>
                <w:sz w:val="28"/>
                <w:szCs w:val="28"/>
              </w:rPr>
            </w:pPr>
            <w:r w:rsidDel="00000000" w:rsidR="00000000" w:rsidRPr="00000000">
              <w:rPr>
                <w:sz w:val="28"/>
                <w:szCs w:val="28"/>
                <w:rtl w:val="0"/>
              </w:rPr>
              <w:t xml:space="preserve">38</w:t>
            </w:r>
          </w:p>
        </w:tc>
        <w:tc>
          <w:tcPr>
            <w:vAlign w:val="center"/>
          </w:tcPr>
          <w:p w:rsidR="00000000" w:rsidDel="00000000" w:rsidP="00000000" w:rsidRDefault="00000000" w:rsidRPr="00000000" w14:paraId="000004F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FC">
            <w:pPr>
              <w:rPr>
                <w:sz w:val="24"/>
                <w:szCs w:val="24"/>
              </w:rPr>
            </w:pPr>
            <w:r w:rsidDel="00000000" w:rsidR="00000000" w:rsidRPr="00000000">
              <w:rPr>
                <w:sz w:val="24"/>
                <w:szCs w:val="24"/>
                <w:rtl w:val="0"/>
              </w:rPr>
              <w:t xml:space="preserve">Football (Soft Skin)</w:t>
            </w:r>
          </w:p>
        </w:tc>
        <w:tc>
          <w:tcPr>
            <w:vAlign w:val="center"/>
          </w:tcPr>
          <w:p w:rsidR="00000000" w:rsidDel="00000000" w:rsidP="00000000" w:rsidRDefault="00000000" w:rsidRPr="00000000" w14:paraId="000004FD">
            <w:pPr>
              <w:jc w:val="center"/>
              <w:rPr>
                <w:sz w:val="22"/>
                <w:szCs w:val="22"/>
              </w:rPr>
            </w:pPr>
            <w:r w:rsidDel="00000000" w:rsidR="00000000" w:rsidRPr="00000000">
              <w:rPr>
                <w:sz w:val="22"/>
                <w:szCs w:val="22"/>
                <w:rtl w:val="0"/>
              </w:rPr>
              <w:t xml:space="preserve">Ball</w:t>
            </w:r>
          </w:p>
        </w:tc>
        <w:tc>
          <w:tcPr>
            <w:vAlign w:val="center"/>
          </w:tcPr>
          <w:p w:rsidR="00000000" w:rsidDel="00000000" w:rsidP="00000000" w:rsidRDefault="00000000" w:rsidRPr="00000000" w14:paraId="000004F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0">
            <w:pPr>
              <w:jc w:val="center"/>
              <w:rPr>
                <w:sz w:val="28"/>
                <w:szCs w:val="28"/>
              </w:rPr>
            </w:pPr>
            <w:r w:rsidDel="00000000" w:rsidR="00000000" w:rsidRPr="00000000">
              <w:rPr>
                <w:sz w:val="28"/>
                <w:szCs w:val="28"/>
                <w:rtl w:val="0"/>
              </w:rPr>
              <w:t xml:space="preserve">39</w:t>
            </w:r>
          </w:p>
        </w:tc>
        <w:tc>
          <w:tcPr>
            <w:vAlign w:val="center"/>
          </w:tcPr>
          <w:p w:rsidR="00000000" w:rsidDel="00000000" w:rsidP="00000000" w:rsidRDefault="00000000" w:rsidRPr="00000000" w14:paraId="0000050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2">
            <w:pPr>
              <w:rPr>
                <w:sz w:val="24"/>
                <w:szCs w:val="24"/>
              </w:rPr>
            </w:pPr>
            <w:r w:rsidDel="00000000" w:rsidR="00000000" w:rsidRPr="00000000">
              <w:rPr>
                <w:sz w:val="24"/>
                <w:szCs w:val="24"/>
                <w:rtl w:val="0"/>
              </w:rPr>
              <w:t xml:space="preserve">Kitchen play Set Material: Durable, non-toxic plastic, Packaging: Compact box</w:t>
            </w:r>
          </w:p>
        </w:tc>
        <w:tc>
          <w:tcPr>
            <w:vAlign w:val="center"/>
          </w:tcPr>
          <w:p w:rsidR="00000000" w:rsidDel="00000000" w:rsidP="00000000" w:rsidRDefault="00000000" w:rsidRPr="00000000" w14:paraId="00000503">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0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0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6">
            <w:pPr>
              <w:jc w:val="center"/>
              <w:rPr>
                <w:sz w:val="28"/>
                <w:szCs w:val="28"/>
              </w:rPr>
            </w:pPr>
            <w:r w:rsidDel="00000000" w:rsidR="00000000" w:rsidRPr="00000000">
              <w:rPr>
                <w:sz w:val="28"/>
                <w:szCs w:val="28"/>
                <w:rtl w:val="0"/>
              </w:rPr>
              <w:t xml:space="preserve">40</w:t>
            </w:r>
          </w:p>
        </w:tc>
        <w:tc>
          <w:tcPr>
            <w:vAlign w:val="center"/>
          </w:tcPr>
          <w:p w:rsidR="00000000" w:rsidDel="00000000" w:rsidP="00000000" w:rsidRDefault="00000000" w:rsidRPr="00000000" w14:paraId="0000050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8">
            <w:pPr>
              <w:rPr>
                <w:sz w:val="24"/>
                <w:szCs w:val="24"/>
              </w:rPr>
            </w:pPr>
            <w:r w:rsidDel="00000000" w:rsidR="00000000" w:rsidRPr="00000000">
              <w:rPr>
                <w:sz w:val="24"/>
                <w:szCs w:val="24"/>
                <w:rtl w:val="0"/>
              </w:rPr>
              <w:t xml:space="preserve">Tea set toys Design: Colourful, child-friendly</w:t>
            </w:r>
          </w:p>
        </w:tc>
        <w:tc>
          <w:tcPr>
            <w:vAlign w:val="center"/>
          </w:tcPr>
          <w:p w:rsidR="00000000" w:rsidDel="00000000" w:rsidP="00000000" w:rsidRDefault="00000000" w:rsidRPr="00000000" w14:paraId="00000509">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0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0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C">
            <w:pPr>
              <w:jc w:val="center"/>
              <w:rPr>
                <w:sz w:val="28"/>
                <w:szCs w:val="28"/>
              </w:rPr>
            </w:pPr>
            <w:r w:rsidDel="00000000" w:rsidR="00000000" w:rsidRPr="00000000">
              <w:rPr>
                <w:sz w:val="28"/>
                <w:szCs w:val="28"/>
                <w:rtl w:val="0"/>
              </w:rPr>
              <w:t xml:space="preserve">41</w:t>
            </w:r>
          </w:p>
        </w:tc>
        <w:tc>
          <w:tcPr>
            <w:vAlign w:val="center"/>
          </w:tcPr>
          <w:p w:rsidR="00000000" w:rsidDel="00000000" w:rsidP="00000000" w:rsidRDefault="00000000" w:rsidRPr="00000000" w14:paraId="0000050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E">
            <w:pPr>
              <w:rPr>
                <w:sz w:val="24"/>
                <w:szCs w:val="24"/>
              </w:rPr>
            </w:pPr>
            <w:r w:rsidDel="00000000" w:rsidR="00000000" w:rsidRPr="00000000">
              <w:rPr>
                <w:sz w:val="24"/>
                <w:szCs w:val="24"/>
                <w:rtl w:val="0"/>
              </w:rPr>
              <w:t xml:space="preserve">Doctor set toys Components: Stethoscope, thermometer, syringe, etc. Safety: Smooth edges, child-safe</w:t>
            </w:r>
          </w:p>
        </w:tc>
        <w:tc>
          <w:tcPr>
            <w:vAlign w:val="center"/>
          </w:tcPr>
          <w:p w:rsidR="00000000" w:rsidDel="00000000" w:rsidP="00000000" w:rsidRDefault="00000000" w:rsidRPr="00000000" w14:paraId="0000050F">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1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2">
            <w:pPr>
              <w:jc w:val="center"/>
              <w:rPr>
                <w:sz w:val="28"/>
                <w:szCs w:val="28"/>
              </w:rPr>
            </w:pPr>
            <w:r w:rsidDel="00000000" w:rsidR="00000000" w:rsidRPr="00000000">
              <w:rPr>
                <w:sz w:val="28"/>
                <w:szCs w:val="28"/>
                <w:rtl w:val="0"/>
              </w:rPr>
              <w:t xml:space="preserve">42</w:t>
            </w:r>
          </w:p>
        </w:tc>
        <w:tc>
          <w:tcPr>
            <w:vAlign w:val="center"/>
          </w:tcPr>
          <w:p w:rsidR="00000000" w:rsidDel="00000000" w:rsidP="00000000" w:rsidRDefault="00000000" w:rsidRPr="00000000" w14:paraId="0000051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14">
            <w:pPr>
              <w:rPr>
                <w:sz w:val="24"/>
                <w:szCs w:val="24"/>
              </w:rPr>
            </w:pPr>
            <w:r w:rsidDel="00000000" w:rsidR="00000000" w:rsidRPr="00000000">
              <w:rPr>
                <w:sz w:val="24"/>
                <w:szCs w:val="24"/>
                <w:rtl w:val="0"/>
              </w:rPr>
              <w:t xml:space="preserve">Beads and thread Material: Plastic or wood (non-toxic) Bead Size: 5–15 mm Thread: Sturdy nylon or cotton string, Colours: Multi-coloured beads</w:t>
            </w:r>
          </w:p>
        </w:tc>
        <w:tc>
          <w:tcPr>
            <w:vAlign w:val="center"/>
          </w:tcPr>
          <w:p w:rsidR="00000000" w:rsidDel="00000000" w:rsidP="00000000" w:rsidRDefault="00000000" w:rsidRPr="00000000" w14:paraId="00000515">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1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8">
            <w:pPr>
              <w:jc w:val="center"/>
              <w:rPr>
                <w:sz w:val="28"/>
                <w:szCs w:val="28"/>
              </w:rPr>
            </w:pPr>
            <w:r w:rsidDel="00000000" w:rsidR="00000000" w:rsidRPr="00000000">
              <w:rPr>
                <w:sz w:val="28"/>
                <w:szCs w:val="28"/>
                <w:rtl w:val="0"/>
              </w:rPr>
              <w:t xml:space="preserve">43</w:t>
            </w:r>
          </w:p>
        </w:tc>
        <w:tc>
          <w:tcPr>
            <w:vAlign w:val="center"/>
          </w:tcPr>
          <w:p w:rsidR="00000000" w:rsidDel="00000000" w:rsidP="00000000" w:rsidRDefault="00000000" w:rsidRPr="00000000" w14:paraId="0000051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1A">
            <w:pPr>
              <w:rPr>
                <w:sz w:val="24"/>
                <w:szCs w:val="24"/>
              </w:rPr>
            </w:pPr>
            <w:r w:rsidDel="00000000" w:rsidR="00000000" w:rsidRPr="00000000">
              <w:rPr>
                <w:sz w:val="24"/>
                <w:szCs w:val="24"/>
                <w:rtl w:val="0"/>
              </w:rPr>
              <w:t xml:space="preserve">play dough (Frame and Moulds) – Pack of 12 colours. Material: Non-toxic, child-safe dough, Colours: 12 bright shades Tools: Frames, cutters, and Molds included Packaging: Airtight containers for freshness</w:t>
            </w:r>
          </w:p>
        </w:tc>
        <w:tc>
          <w:tcPr>
            <w:vAlign w:val="center"/>
          </w:tcPr>
          <w:p w:rsidR="00000000" w:rsidDel="00000000" w:rsidP="00000000" w:rsidRDefault="00000000" w:rsidRPr="00000000" w14:paraId="0000051B">
            <w:pPr>
              <w:jc w:val="center"/>
              <w:rPr>
                <w:sz w:val="22"/>
                <w:szCs w:val="22"/>
              </w:rPr>
            </w:pPr>
            <w:r w:rsidDel="00000000" w:rsidR="00000000" w:rsidRPr="00000000">
              <w:rPr>
                <w:sz w:val="22"/>
                <w:szCs w:val="22"/>
                <w:rtl w:val="0"/>
              </w:rPr>
              <w:t xml:space="preserve">Pack</w:t>
            </w:r>
          </w:p>
        </w:tc>
        <w:tc>
          <w:tcPr>
            <w:vAlign w:val="center"/>
          </w:tcPr>
          <w:p w:rsidR="00000000" w:rsidDel="00000000" w:rsidP="00000000" w:rsidRDefault="00000000" w:rsidRPr="00000000" w14:paraId="0000051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E">
            <w:pPr>
              <w:jc w:val="center"/>
              <w:rPr>
                <w:sz w:val="28"/>
                <w:szCs w:val="28"/>
              </w:rPr>
            </w:pPr>
            <w:r w:rsidDel="00000000" w:rsidR="00000000" w:rsidRPr="00000000">
              <w:rPr>
                <w:sz w:val="28"/>
                <w:szCs w:val="28"/>
                <w:rtl w:val="0"/>
              </w:rPr>
              <w:t xml:space="preserve">44</w:t>
            </w:r>
          </w:p>
        </w:tc>
        <w:tc>
          <w:tcPr>
            <w:vAlign w:val="center"/>
          </w:tcPr>
          <w:p w:rsidR="00000000" w:rsidDel="00000000" w:rsidP="00000000" w:rsidRDefault="00000000" w:rsidRPr="00000000" w14:paraId="0000051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20">
            <w:pPr>
              <w:rPr>
                <w:sz w:val="24"/>
                <w:szCs w:val="24"/>
              </w:rPr>
            </w:pPr>
            <w:r w:rsidDel="00000000" w:rsidR="00000000" w:rsidRPr="00000000">
              <w:rPr>
                <w:sz w:val="24"/>
                <w:szCs w:val="24"/>
                <w:rtl w:val="0"/>
              </w:rPr>
              <w:t xml:space="preserve">Bag for Packing including stickers on back side</w:t>
            </w:r>
          </w:p>
        </w:tc>
        <w:tc>
          <w:tcPr>
            <w:vAlign w:val="center"/>
          </w:tcPr>
          <w:p w:rsidR="00000000" w:rsidDel="00000000" w:rsidP="00000000" w:rsidRDefault="00000000" w:rsidRPr="00000000" w14:paraId="00000521">
            <w:pPr>
              <w:jc w:val="center"/>
              <w:rPr>
                <w:sz w:val="22"/>
                <w:szCs w:val="22"/>
              </w:rPr>
            </w:pPr>
            <w:r w:rsidDel="00000000" w:rsidR="00000000" w:rsidRPr="00000000">
              <w:rPr>
                <w:sz w:val="22"/>
                <w:szCs w:val="22"/>
                <w:rtl w:val="0"/>
              </w:rPr>
              <w:t xml:space="preserve">Bag</w:t>
            </w:r>
          </w:p>
        </w:tc>
        <w:tc>
          <w:tcPr>
            <w:vAlign w:val="center"/>
          </w:tcPr>
          <w:p w:rsidR="00000000" w:rsidDel="00000000" w:rsidP="00000000" w:rsidRDefault="00000000" w:rsidRPr="00000000" w14:paraId="0000052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24">
            <w:pPr>
              <w:jc w:val="center"/>
              <w:rPr>
                <w:sz w:val="28"/>
                <w:szCs w:val="28"/>
              </w:rPr>
            </w:pPr>
            <w:r w:rsidDel="00000000" w:rsidR="00000000" w:rsidRPr="00000000">
              <w:rPr>
                <w:sz w:val="28"/>
                <w:szCs w:val="28"/>
                <w:rtl w:val="0"/>
              </w:rPr>
              <w:t xml:space="preserve">45</w:t>
            </w:r>
          </w:p>
        </w:tc>
        <w:tc>
          <w:tcPr>
            <w:vAlign w:val="center"/>
          </w:tcPr>
          <w:p w:rsidR="00000000" w:rsidDel="00000000" w:rsidP="00000000" w:rsidRDefault="00000000" w:rsidRPr="00000000" w14:paraId="0000052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26">
            <w:pPr>
              <w:rPr>
                <w:sz w:val="24"/>
                <w:szCs w:val="24"/>
              </w:rPr>
            </w:pPr>
            <w:r w:rsidDel="00000000" w:rsidR="00000000" w:rsidRPr="00000000">
              <w:rPr>
                <w:sz w:val="24"/>
                <w:szCs w:val="24"/>
                <w:rtl w:val="0"/>
              </w:rPr>
              <w:t xml:space="preserve">Kitchen set Material: Durable, non-toxic plastic, Packaging: Compact box</w:t>
            </w:r>
          </w:p>
        </w:tc>
        <w:tc>
          <w:tcPr>
            <w:vAlign w:val="center"/>
          </w:tcPr>
          <w:p w:rsidR="00000000" w:rsidDel="00000000" w:rsidP="00000000" w:rsidRDefault="00000000" w:rsidRPr="00000000" w14:paraId="00000527">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52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2A">
            <w:pPr>
              <w:jc w:val="center"/>
              <w:rPr>
                <w:sz w:val="28"/>
                <w:szCs w:val="28"/>
              </w:rPr>
            </w:pPr>
            <w:r w:rsidDel="00000000" w:rsidR="00000000" w:rsidRPr="00000000">
              <w:rPr>
                <w:sz w:val="28"/>
                <w:szCs w:val="28"/>
                <w:rtl w:val="0"/>
              </w:rPr>
              <w:t xml:space="preserve">46</w:t>
            </w:r>
          </w:p>
        </w:tc>
        <w:tc>
          <w:tcPr>
            <w:vAlign w:val="center"/>
          </w:tcPr>
          <w:p w:rsidR="00000000" w:rsidDel="00000000" w:rsidP="00000000" w:rsidRDefault="00000000" w:rsidRPr="00000000" w14:paraId="0000052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2C">
            <w:pPr>
              <w:rPr>
                <w:sz w:val="24"/>
                <w:szCs w:val="24"/>
              </w:rPr>
            </w:pPr>
            <w:r w:rsidDel="00000000" w:rsidR="00000000" w:rsidRPr="00000000">
              <w:rPr>
                <w:sz w:val="24"/>
                <w:szCs w:val="24"/>
                <w:rtl w:val="0"/>
              </w:rPr>
              <w:t xml:space="preserve">Picture Book for letter and animals</w:t>
            </w:r>
          </w:p>
        </w:tc>
        <w:tc>
          <w:tcPr>
            <w:vAlign w:val="center"/>
          </w:tcPr>
          <w:p w:rsidR="00000000" w:rsidDel="00000000" w:rsidP="00000000" w:rsidRDefault="00000000" w:rsidRPr="00000000" w14:paraId="0000052D">
            <w:pPr>
              <w:jc w:val="center"/>
              <w:rPr>
                <w:sz w:val="22"/>
                <w:szCs w:val="22"/>
              </w:rPr>
            </w:pPr>
            <w:r w:rsidDel="00000000" w:rsidR="00000000" w:rsidRPr="00000000">
              <w:rPr>
                <w:sz w:val="22"/>
                <w:szCs w:val="22"/>
                <w:rtl w:val="0"/>
              </w:rPr>
              <w:t xml:space="preserve">Book</w:t>
            </w:r>
          </w:p>
        </w:tc>
        <w:tc>
          <w:tcPr>
            <w:vAlign w:val="center"/>
          </w:tcPr>
          <w:p w:rsidR="00000000" w:rsidDel="00000000" w:rsidP="00000000" w:rsidRDefault="00000000" w:rsidRPr="00000000" w14:paraId="0000052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30">
            <w:pPr>
              <w:jc w:val="center"/>
              <w:rPr>
                <w:sz w:val="28"/>
                <w:szCs w:val="28"/>
              </w:rPr>
            </w:pPr>
            <w:r w:rsidDel="00000000" w:rsidR="00000000" w:rsidRPr="00000000">
              <w:rPr>
                <w:sz w:val="28"/>
                <w:szCs w:val="28"/>
                <w:rtl w:val="0"/>
              </w:rPr>
              <w:t xml:space="preserve">47</w:t>
            </w:r>
          </w:p>
        </w:tc>
        <w:tc>
          <w:tcPr>
            <w:vAlign w:val="center"/>
          </w:tcPr>
          <w:p w:rsidR="00000000" w:rsidDel="00000000" w:rsidP="00000000" w:rsidRDefault="00000000" w:rsidRPr="00000000" w14:paraId="0000053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2">
            <w:pPr>
              <w:rPr>
                <w:sz w:val="24"/>
                <w:szCs w:val="24"/>
              </w:rPr>
            </w:pPr>
            <w:r w:rsidDel="00000000" w:rsidR="00000000" w:rsidRPr="00000000">
              <w:rPr>
                <w:sz w:val="24"/>
                <w:szCs w:val="24"/>
                <w:rtl w:val="0"/>
              </w:rPr>
              <w:t xml:space="preserve">A small soft toy Material: Foam or soft synthetic material, Size: Child-friendly (size 2 or 3) Weight: Lightweight, approx. 300–400 grams, Safety: Non-toxic, soft for indoor/outdoor play</w:t>
            </w:r>
          </w:p>
        </w:tc>
        <w:tc>
          <w:tcPr>
            <w:vAlign w:val="center"/>
          </w:tcPr>
          <w:p w:rsidR="00000000" w:rsidDel="00000000" w:rsidP="00000000" w:rsidRDefault="00000000" w:rsidRPr="00000000" w14:paraId="00000533">
            <w:pPr>
              <w:jc w:val="center"/>
              <w:rPr>
                <w:sz w:val="22"/>
                <w:szCs w:val="22"/>
              </w:rPr>
            </w:pPr>
            <w:r w:rsidDel="00000000" w:rsidR="00000000" w:rsidRPr="00000000">
              <w:rPr>
                <w:sz w:val="22"/>
                <w:szCs w:val="22"/>
                <w:rtl w:val="0"/>
              </w:rPr>
              <w:t xml:space="preserve">Piece</w:t>
            </w:r>
          </w:p>
        </w:tc>
        <w:tc>
          <w:tcPr>
            <w:vAlign w:val="center"/>
          </w:tcPr>
          <w:p w:rsidR="00000000" w:rsidDel="00000000" w:rsidP="00000000" w:rsidRDefault="00000000" w:rsidRPr="00000000" w14:paraId="0000053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3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36">
            <w:pPr>
              <w:jc w:val="center"/>
              <w:rPr>
                <w:sz w:val="28"/>
                <w:szCs w:val="28"/>
              </w:rPr>
            </w:pPr>
            <w:r w:rsidDel="00000000" w:rsidR="00000000" w:rsidRPr="00000000">
              <w:rPr>
                <w:sz w:val="28"/>
                <w:szCs w:val="28"/>
                <w:rtl w:val="0"/>
              </w:rPr>
              <w:t xml:space="preserve">48</w:t>
            </w:r>
          </w:p>
        </w:tc>
        <w:tc>
          <w:tcPr>
            <w:vAlign w:val="center"/>
          </w:tcPr>
          <w:p w:rsidR="00000000" w:rsidDel="00000000" w:rsidP="00000000" w:rsidRDefault="00000000" w:rsidRPr="00000000" w14:paraId="0000053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8">
            <w:pPr>
              <w:rPr>
                <w:sz w:val="24"/>
                <w:szCs w:val="24"/>
              </w:rPr>
            </w:pPr>
            <w:r w:rsidDel="00000000" w:rsidR="00000000" w:rsidRPr="00000000">
              <w:rPr>
                <w:sz w:val="24"/>
                <w:szCs w:val="24"/>
                <w:rtl w:val="0"/>
              </w:rPr>
              <w:t xml:space="preserve">Soft Ball (medium for football) + ball needle for pumping Material: Non-toxic, soft, and durable rubber; Size: Diameter of 18-20 cm Weight: Approximately 200-300 grams, Additional Accessories: Includes a ball needle for inflation, Design: Bright colours with simple patterns to attract children’s attention.</w:t>
            </w:r>
          </w:p>
        </w:tc>
        <w:tc>
          <w:tcPr>
            <w:vAlign w:val="center"/>
          </w:tcPr>
          <w:p w:rsidR="00000000" w:rsidDel="00000000" w:rsidP="00000000" w:rsidRDefault="00000000" w:rsidRPr="00000000" w14:paraId="00000539">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53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3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3C">
            <w:pPr>
              <w:jc w:val="center"/>
              <w:rPr>
                <w:sz w:val="28"/>
                <w:szCs w:val="28"/>
              </w:rPr>
            </w:pPr>
            <w:r w:rsidDel="00000000" w:rsidR="00000000" w:rsidRPr="00000000">
              <w:rPr>
                <w:sz w:val="28"/>
                <w:szCs w:val="28"/>
                <w:rtl w:val="0"/>
              </w:rPr>
              <w:t xml:space="preserve">49</w:t>
            </w:r>
          </w:p>
        </w:tc>
        <w:tc>
          <w:tcPr>
            <w:vAlign w:val="center"/>
          </w:tcPr>
          <w:p w:rsidR="00000000" w:rsidDel="00000000" w:rsidP="00000000" w:rsidRDefault="00000000" w:rsidRPr="00000000" w14:paraId="0000053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E">
            <w:pPr>
              <w:rPr>
                <w:sz w:val="24"/>
                <w:szCs w:val="24"/>
              </w:rPr>
            </w:pPr>
            <w:r w:rsidDel="00000000" w:rsidR="00000000" w:rsidRPr="00000000">
              <w:rPr>
                <w:sz w:val="24"/>
                <w:szCs w:val="24"/>
                <w:rtl w:val="0"/>
              </w:rPr>
              <w:t xml:space="preserve">Small car Material: Non-toxic, BPA-free, and durable plastic, Size: Length of 8-12 cm Design: Rounded edges with no detachable or sharp parts. Features: Simple push-and-go mechanism (no batteries required).</w:t>
            </w:r>
          </w:p>
        </w:tc>
        <w:tc>
          <w:tcPr>
            <w:vAlign w:val="center"/>
          </w:tcPr>
          <w:p w:rsidR="00000000" w:rsidDel="00000000" w:rsidP="00000000" w:rsidRDefault="00000000" w:rsidRPr="00000000" w14:paraId="0000053F">
            <w:pPr>
              <w:jc w:val="center"/>
              <w:rPr>
                <w:sz w:val="22"/>
                <w:szCs w:val="22"/>
              </w:rPr>
            </w:pPr>
            <w:r w:rsidDel="00000000" w:rsidR="00000000" w:rsidRPr="00000000">
              <w:rPr>
                <w:sz w:val="22"/>
                <w:szCs w:val="22"/>
                <w:rtl w:val="0"/>
              </w:rPr>
              <w:t xml:space="preserve">PSC</w:t>
            </w:r>
          </w:p>
        </w:tc>
        <w:tc>
          <w:tcPr>
            <w:vAlign w:val="center"/>
          </w:tcPr>
          <w:p w:rsidR="00000000" w:rsidDel="00000000" w:rsidP="00000000" w:rsidRDefault="00000000" w:rsidRPr="00000000" w14:paraId="0000054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2">
            <w:pPr>
              <w:jc w:val="center"/>
              <w:rPr>
                <w:sz w:val="28"/>
                <w:szCs w:val="28"/>
              </w:rPr>
            </w:pPr>
            <w:r w:rsidDel="00000000" w:rsidR="00000000" w:rsidRPr="00000000">
              <w:rPr>
                <w:sz w:val="28"/>
                <w:szCs w:val="28"/>
                <w:rtl w:val="0"/>
              </w:rPr>
              <w:t xml:space="preserve">50</w:t>
            </w:r>
          </w:p>
        </w:tc>
        <w:tc>
          <w:tcPr>
            <w:vAlign w:val="center"/>
          </w:tcPr>
          <w:p w:rsidR="00000000" w:rsidDel="00000000" w:rsidP="00000000" w:rsidRDefault="00000000" w:rsidRPr="00000000" w14:paraId="0000054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44">
            <w:pPr>
              <w:rPr>
                <w:sz w:val="24"/>
                <w:szCs w:val="24"/>
              </w:rPr>
            </w:pPr>
            <w:r w:rsidDel="00000000" w:rsidR="00000000" w:rsidRPr="00000000">
              <w:rPr>
                <w:sz w:val="24"/>
                <w:szCs w:val="24"/>
                <w:rtl w:val="0"/>
              </w:rPr>
              <w:t xml:space="preserve">Small plastic ball Material: Soft, non-toxic, lightweight plastic. Size: Diameter of 10-12 cm. Weight: 50-100 grams. Safety: Free from small parts, ensuring it cannot be swallowed. Design: Bright, multi-coloured patterns to encourage play and engagement.</w:t>
            </w:r>
          </w:p>
        </w:tc>
        <w:tc>
          <w:tcPr>
            <w:vAlign w:val="center"/>
          </w:tcPr>
          <w:p w:rsidR="00000000" w:rsidDel="00000000" w:rsidP="00000000" w:rsidRDefault="00000000" w:rsidRPr="00000000" w14:paraId="00000545">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54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8">
            <w:pPr>
              <w:jc w:val="center"/>
              <w:rPr>
                <w:sz w:val="28"/>
                <w:szCs w:val="28"/>
              </w:rPr>
            </w:pPr>
            <w:r w:rsidDel="00000000" w:rsidR="00000000" w:rsidRPr="00000000">
              <w:rPr>
                <w:sz w:val="28"/>
                <w:szCs w:val="28"/>
                <w:rtl w:val="0"/>
              </w:rPr>
              <w:t xml:space="preserve">51</w:t>
            </w:r>
          </w:p>
        </w:tc>
        <w:tc>
          <w:tcPr>
            <w:vAlign w:val="center"/>
          </w:tcPr>
          <w:p w:rsidR="00000000" w:rsidDel="00000000" w:rsidP="00000000" w:rsidRDefault="00000000" w:rsidRPr="00000000" w14:paraId="0000054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4A">
            <w:pPr>
              <w:rPr>
                <w:sz w:val="24"/>
                <w:szCs w:val="24"/>
              </w:rPr>
            </w:pPr>
            <w:r w:rsidDel="00000000" w:rsidR="00000000" w:rsidRPr="00000000">
              <w:rPr>
                <w:sz w:val="24"/>
                <w:szCs w:val="24"/>
                <w:rtl w:val="0"/>
              </w:rPr>
              <w:t xml:space="preserve">Doodle board Material: Non-toxic, lightweight plastic with a magnetic drawing surface. • Size: 20-25 cm in length and 15-20 cm in width (portable and child-friendly). • Features: Includes a magnetic pen and attached eraser slider for easy cleaning. • Safety: No detachable parts and smooth edges to avoid injury. • Design: Vibrant colour frame with engaging patterns to appeal to young children.</w:t>
            </w:r>
          </w:p>
        </w:tc>
        <w:tc>
          <w:tcPr>
            <w:vAlign w:val="center"/>
          </w:tcPr>
          <w:p w:rsidR="00000000" w:rsidDel="00000000" w:rsidP="00000000" w:rsidRDefault="00000000" w:rsidRPr="00000000" w14:paraId="0000054B">
            <w:pPr>
              <w:jc w:val="center"/>
              <w:rPr>
                <w:sz w:val="22"/>
                <w:szCs w:val="22"/>
              </w:rPr>
            </w:pPr>
            <w:r w:rsidDel="00000000" w:rsidR="00000000" w:rsidRPr="00000000">
              <w:rPr>
                <w:sz w:val="22"/>
                <w:szCs w:val="22"/>
                <w:rtl w:val="0"/>
              </w:rPr>
              <w:t xml:space="preserve">pcs</w:t>
            </w:r>
          </w:p>
        </w:tc>
        <w:tc>
          <w:tcPr>
            <w:vAlign w:val="center"/>
          </w:tcPr>
          <w:p w:rsidR="00000000" w:rsidDel="00000000" w:rsidP="00000000" w:rsidRDefault="00000000" w:rsidRPr="00000000" w14:paraId="0000054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E">
            <w:pPr>
              <w:jc w:val="center"/>
              <w:rPr>
                <w:sz w:val="28"/>
                <w:szCs w:val="28"/>
              </w:rPr>
            </w:pPr>
            <w:r w:rsidDel="00000000" w:rsidR="00000000" w:rsidRPr="00000000">
              <w:rPr>
                <w:sz w:val="28"/>
                <w:szCs w:val="28"/>
                <w:rtl w:val="0"/>
              </w:rPr>
              <w:t xml:space="preserve">52</w:t>
            </w:r>
          </w:p>
        </w:tc>
        <w:tc>
          <w:tcPr>
            <w:vAlign w:val="center"/>
          </w:tcPr>
          <w:p w:rsidR="00000000" w:rsidDel="00000000" w:rsidP="00000000" w:rsidRDefault="00000000" w:rsidRPr="00000000" w14:paraId="0000054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50">
            <w:pPr>
              <w:rPr>
                <w:sz w:val="24"/>
                <w:szCs w:val="24"/>
              </w:rPr>
            </w:pPr>
            <w:r w:rsidDel="00000000" w:rsidR="00000000" w:rsidRPr="00000000">
              <w:rPr>
                <w:sz w:val="24"/>
                <w:szCs w:val="24"/>
                <w:rtl w:val="0"/>
              </w:rPr>
              <w:t xml:space="preserve">Building Blocks “Material: Non-toxic plastic or wood. Features: Smooth edges, brightly coloured, interlocking pieces. Quantity: Sets of 50-100 pieces, varying shapes and sizes."</w:t>
            </w:r>
          </w:p>
        </w:tc>
        <w:tc>
          <w:tcPr>
            <w:vAlign w:val="center"/>
          </w:tcPr>
          <w:p w:rsidR="00000000" w:rsidDel="00000000" w:rsidP="00000000" w:rsidRDefault="00000000" w:rsidRPr="00000000" w14:paraId="00000551">
            <w:pPr>
              <w:jc w:val="center"/>
              <w:rPr>
                <w:sz w:val="22"/>
                <w:szCs w:val="22"/>
              </w:rPr>
            </w:pPr>
            <w:r w:rsidDel="00000000" w:rsidR="00000000" w:rsidRPr="00000000">
              <w:rPr>
                <w:sz w:val="22"/>
                <w:szCs w:val="22"/>
                <w:rtl w:val="0"/>
              </w:rPr>
              <w:t xml:space="preserve">Set</w:t>
            </w:r>
          </w:p>
        </w:tc>
        <w:tc>
          <w:tcPr>
            <w:vAlign w:val="center"/>
          </w:tcPr>
          <w:p w:rsidR="00000000" w:rsidDel="00000000" w:rsidP="00000000" w:rsidRDefault="00000000" w:rsidRPr="00000000" w14:paraId="0000055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5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54">
            <w:pPr>
              <w:jc w:val="center"/>
              <w:rPr>
                <w:sz w:val="28"/>
                <w:szCs w:val="28"/>
              </w:rPr>
            </w:pPr>
            <w:r w:rsidDel="00000000" w:rsidR="00000000" w:rsidRPr="00000000">
              <w:rPr>
                <w:sz w:val="28"/>
                <w:szCs w:val="28"/>
                <w:rtl w:val="0"/>
              </w:rPr>
              <w:t xml:space="preserve">53</w:t>
            </w:r>
          </w:p>
        </w:tc>
        <w:tc>
          <w:tcPr>
            <w:vAlign w:val="center"/>
          </w:tcPr>
          <w:p w:rsidR="00000000" w:rsidDel="00000000" w:rsidP="00000000" w:rsidRDefault="00000000" w:rsidRPr="00000000" w14:paraId="0000055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56">
            <w:pPr>
              <w:rPr>
                <w:sz w:val="24"/>
                <w:szCs w:val="24"/>
              </w:rPr>
            </w:pPr>
            <w:r w:rsidDel="00000000" w:rsidR="00000000" w:rsidRPr="00000000">
              <w:rPr>
                <w:sz w:val="24"/>
                <w:szCs w:val="24"/>
                <w:rtl w:val="0"/>
              </w:rPr>
              <w:t xml:space="preserve">Bag for Packing including the stickers on the back side</w:t>
            </w:r>
          </w:p>
        </w:tc>
        <w:tc>
          <w:tcPr>
            <w:vAlign w:val="center"/>
          </w:tcPr>
          <w:p w:rsidR="00000000" w:rsidDel="00000000" w:rsidP="00000000" w:rsidRDefault="00000000" w:rsidRPr="00000000" w14:paraId="00000557">
            <w:pPr>
              <w:jc w:val="center"/>
              <w:rPr>
                <w:sz w:val="22"/>
                <w:szCs w:val="22"/>
              </w:rPr>
            </w:pPr>
            <w:r w:rsidDel="00000000" w:rsidR="00000000" w:rsidRPr="00000000">
              <w:rPr>
                <w:sz w:val="22"/>
                <w:szCs w:val="22"/>
                <w:rtl w:val="0"/>
              </w:rPr>
              <w:t xml:space="preserve">Bag</w:t>
            </w:r>
          </w:p>
        </w:tc>
        <w:tc>
          <w:tcPr>
            <w:vAlign w:val="center"/>
          </w:tcPr>
          <w:p w:rsidR="00000000" w:rsidDel="00000000" w:rsidP="00000000" w:rsidRDefault="00000000" w:rsidRPr="00000000" w14:paraId="0000055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5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5A">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55B">
            <w:pPr>
              <w:jc w:val="cente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55C">
            <w:pP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55D">
            <w:pPr>
              <w:jc w:val="cente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55E">
            <w:pPr>
              <w:jc w:val="both"/>
              <w:rPr>
                <w:b w:val="1"/>
                <w:color w:val="000000"/>
                <w:sz w:val="28"/>
                <w:szCs w:val="28"/>
              </w:rPr>
            </w:pPr>
            <w:r w:rsidDel="00000000" w:rsidR="00000000" w:rsidRPr="00000000">
              <w:rPr>
                <w:b w:val="1"/>
                <w:color w:val="000000"/>
                <w:sz w:val="28"/>
                <w:szCs w:val="28"/>
                <w:rtl w:val="0"/>
              </w:rPr>
              <w:t xml:space="preserve">Grand Total AFN </w:t>
            </w:r>
          </w:p>
          <w:p w:rsidR="00000000" w:rsidDel="00000000" w:rsidP="00000000" w:rsidRDefault="00000000" w:rsidRPr="00000000" w14:paraId="0000055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60">
            <w:pPr>
              <w:jc w:val="both"/>
              <w:rPr>
                <w:sz w:val="22"/>
                <w:szCs w:val="22"/>
              </w:rPr>
            </w:pPr>
            <w:r w:rsidDel="00000000" w:rsidR="00000000" w:rsidRPr="00000000">
              <w:rPr>
                <w:rtl w:val="0"/>
              </w:rPr>
            </w:r>
          </w:p>
        </w:tc>
      </w:tr>
    </w:tbl>
    <w:p w:rsidR="00000000" w:rsidDel="00000000" w:rsidP="00000000" w:rsidRDefault="00000000" w:rsidRPr="00000000" w14:paraId="00000561">
      <w:pPr>
        <w:rPr/>
      </w:pPr>
      <w:r w:rsidDel="00000000" w:rsidR="00000000" w:rsidRPr="00000000">
        <w:rPr>
          <w:rtl w:val="0"/>
        </w:rPr>
      </w:r>
    </w:p>
    <w:p w:rsidR="00000000" w:rsidDel="00000000" w:rsidP="00000000" w:rsidRDefault="00000000" w:rsidRPr="00000000" w14:paraId="00000562">
      <w:pPr>
        <w:rPr/>
      </w:pPr>
      <w:r w:rsidDel="00000000" w:rsidR="00000000" w:rsidRPr="00000000">
        <w:rPr>
          <w:rtl w:val="0"/>
        </w:rPr>
      </w:r>
    </w:p>
    <w:p w:rsidR="00000000" w:rsidDel="00000000" w:rsidP="00000000" w:rsidRDefault="00000000" w:rsidRPr="00000000" w14:paraId="00000563">
      <w:pPr>
        <w:rPr/>
      </w:pPr>
      <w:r w:rsidDel="00000000" w:rsidR="00000000" w:rsidRPr="00000000">
        <w:rPr>
          <w:rtl w:val="0"/>
        </w:rPr>
      </w:r>
    </w:p>
    <w:p w:rsidR="00000000" w:rsidDel="00000000" w:rsidP="00000000" w:rsidRDefault="00000000" w:rsidRPr="00000000" w14:paraId="00000564">
      <w:pPr>
        <w:rPr/>
      </w:pPr>
      <w:r w:rsidDel="00000000" w:rsidR="00000000" w:rsidRPr="00000000">
        <w:rPr>
          <w:rtl w:val="0"/>
        </w:rPr>
      </w:r>
    </w:p>
    <w:p w:rsidR="00000000" w:rsidDel="00000000" w:rsidP="00000000" w:rsidRDefault="00000000" w:rsidRPr="00000000" w14:paraId="00000565">
      <w:pPr>
        <w:numPr>
          <w:ilvl w:val="0"/>
          <w:numId w:val="1"/>
        </w:numPr>
        <w:pBdr>
          <w:top w:space="0" w:sz="0" w:val="nil"/>
          <w:left w:space="0" w:sz="0" w:val="nil"/>
          <w:bottom w:space="0" w:sz="0" w:val="nil"/>
          <w:right w:space="0" w:sz="0" w:val="nil"/>
          <w:between w:space="0" w:sz="0" w:val="nil"/>
        </w:pBdr>
        <w:ind w:left="720" w:hanging="360"/>
        <w:rPr>
          <w:b w:val="1"/>
          <w:color w:val="000000"/>
          <w:sz w:val="28"/>
          <w:szCs w:val="28"/>
          <w:u w:val="single"/>
        </w:rPr>
      </w:pPr>
      <w:r w:rsidDel="00000000" w:rsidR="00000000" w:rsidRPr="00000000">
        <w:rPr>
          <w:b w:val="1"/>
          <w:color w:val="000000"/>
          <w:sz w:val="28"/>
          <w:szCs w:val="28"/>
          <w:u w:val="single"/>
          <w:rtl w:val="0"/>
        </w:rPr>
        <w:t xml:space="preserve">Needed time between order and deliver the kits to INTERSOS offices in (</w:t>
      </w:r>
      <w:r w:rsidDel="00000000" w:rsidR="00000000" w:rsidRPr="00000000">
        <w:rPr>
          <w:b w:val="1"/>
          <w:sz w:val="28"/>
          <w:szCs w:val="28"/>
          <w:u w:val="single"/>
          <w:rtl w:val="0"/>
        </w:rPr>
        <w:t xml:space="preserve">South</w:t>
      </w:r>
      <w:r w:rsidDel="00000000" w:rsidR="00000000" w:rsidRPr="00000000">
        <w:rPr>
          <w:b w:val="1"/>
          <w:color w:val="000000"/>
          <w:sz w:val="28"/>
          <w:szCs w:val="28"/>
          <w:u w:val="single"/>
          <w:rtl w:val="0"/>
        </w:rPr>
        <w:t xml:space="preserve">)</w:t>
      </w:r>
    </w:p>
    <w:p w:rsidR="00000000" w:rsidDel="00000000" w:rsidP="00000000" w:rsidRDefault="00000000" w:rsidRPr="00000000" w14:paraId="00000566">
      <w:pPr>
        <w:rPr>
          <w:b w:val="1"/>
          <w:sz w:val="28"/>
          <w:szCs w:val="28"/>
          <w:u w:val="single"/>
        </w:rPr>
      </w:pPr>
      <w:r w:rsidDel="00000000" w:rsidR="00000000" w:rsidRPr="00000000">
        <w:rPr>
          <w:rtl w:val="0"/>
        </w:rPr>
      </w:r>
    </w:p>
    <w:tbl>
      <w:tblPr>
        <w:tblStyle w:val="Table7"/>
        <w:tblW w:w="14562.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85"/>
        <w:gridCol w:w="4770"/>
        <w:gridCol w:w="2645"/>
        <w:gridCol w:w="5262"/>
        <w:tblGridChange w:id="0">
          <w:tblGrid>
            <w:gridCol w:w="1885"/>
            <w:gridCol w:w="4770"/>
            <w:gridCol w:w="2645"/>
            <w:gridCol w:w="5262"/>
          </w:tblGrid>
        </w:tblGridChange>
      </w:tblGrid>
      <w:tr>
        <w:trPr>
          <w:cantSplit w:val="0"/>
          <w:trHeight w:val="899" w:hRule="atLeast"/>
          <w:tblHeader w:val="0"/>
        </w:trPr>
        <w:tc>
          <w:tcPr>
            <w:vAlign w:val="center"/>
          </w:tcPr>
          <w:p w:rsidR="00000000" w:rsidDel="00000000" w:rsidP="00000000" w:rsidRDefault="00000000" w:rsidRPr="00000000" w14:paraId="00000567">
            <w:pPr>
              <w:jc w:val="center"/>
              <w:rPr>
                <w:b w:val="1"/>
                <w:sz w:val="28"/>
                <w:szCs w:val="28"/>
              </w:rPr>
            </w:pPr>
            <w:r w:rsidDel="00000000" w:rsidR="00000000" w:rsidRPr="00000000">
              <w:rPr>
                <w:b w:val="1"/>
                <w:sz w:val="28"/>
                <w:szCs w:val="28"/>
                <w:rtl w:val="0"/>
              </w:rPr>
              <w:t xml:space="preserve">LOT number</w:t>
            </w:r>
          </w:p>
        </w:tc>
        <w:tc>
          <w:tcPr>
            <w:vAlign w:val="center"/>
          </w:tcPr>
          <w:p w:rsidR="00000000" w:rsidDel="00000000" w:rsidP="00000000" w:rsidRDefault="00000000" w:rsidRPr="00000000" w14:paraId="00000568">
            <w:pPr>
              <w:jc w:val="center"/>
              <w:rPr>
                <w:b w:val="1"/>
                <w:sz w:val="28"/>
                <w:szCs w:val="28"/>
              </w:rPr>
            </w:pPr>
            <w:r w:rsidDel="00000000" w:rsidR="00000000" w:rsidRPr="00000000">
              <w:rPr>
                <w:b w:val="1"/>
                <w:sz w:val="28"/>
                <w:szCs w:val="28"/>
                <w:rtl w:val="0"/>
              </w:rPr>
              <w:t xml:space="preserve">Description</w:t>
            </w:r>
          </w:p>
        </w:tc>
        <w:tc>
          <w:tcPr>
            <w:vAlign w:val="center"/>
          </w:tcPr>
          <w:p w:rsidR="00000000" w:rsidDel="00000000" w:rsidP="00000000" w:rsidRDefault="00000000" w:rsidRPr="00000000" w14:paraId="00000569">
            <w:pPr>
              <w:jc w:val="center"/>
              <w:rPr>
                <w:b w:val="1"/>
                <w:sz w:val="28"/>
                <w:szCs w:val="28"/>
              </w:rPr>
            </w:pPr>
            <w:r w:rsidDel="00000000" w:rsidR="00000000" w:rsidRPr="00000000">
              <w:rPr>
                <w:b w:val="1"/>
                <w:sz w:val="28"/>
                <w:szCs w:val="28"/>
                <w:rtl w:val="0"/>
              </w:rPr>
              <w:t xml:space="preserve">Number of kits</w:t>
            </w:r>
          </w:p>
        </w:tc>
        <w:tc>
          <w:tcPr>
            <w:vAlign w:val="center"/>
          </w:tcPr>
          <w:p w:rsidR="00000000" w:rsidDel="00000000" w:rsidP="00000000" w:rsidRDefault="00000000" w:rsidRPr="00000000" w14:paraId="0000056A">
            <w:pPr>
              <w:jc w:val="center"/>
              <w:rPr>
                <w:b w:val="1"/>
                <w:sz w:val="28"/>
                <w:szCs w:val="28"/>
              </w:rPr>
            </w:pPr>
            <w:r w:rsidDel="00000000" w:rsidR="00000000" w:rsidRPr="00000000">
              <w:rPr>
                <w:b w:val="1"/>
                <w:sz w:val="28"/>
                <w:szCs w:val="28"/>
                <w:rtl w:val="0"/>
              </w:rPr>
              <w:t xml:space="preserve">Need time from tenderer</w:t>
            </w:r>
          </w:p>
        </w:tc>
      </w:tr>
      <w:tr>
        <w:trPr>
          <w:cantSplit w:val="0"/>
          <w:trHeight w:val="692" w:hRule="atLeast"/>
          <w:tblHeader w:val="0"/>
        </w:trPr>
        <w:tc>
          <w:tcPr>
            <w:vAlign w:val="center"/>
          </w:tcPr>
          <w:p w:rsidR="00000000" w:rsidDel="00000000" w:rsidP="00000000" w:rsidRDefault="00000000" w:rsidRPr="00000000" w14:paraId="0000056B">
            <w:pPr>
              <w:jc w:val="center"/>
              <w:rPr>
                <w:sz w:val="32"/>
                <w:szCs w:val="32"/>
              </w:rPr>
            </w:pPr>
            <w:r w:rsidDel="00000000" w:rsidR="00000000" w:rsidRPr="00000000">
              <w:rPr>
                <w:sz w:val="32"/>
                <w:szCs w:val="32"/>
                <w:rtl w:val="0"/>
              </w:rPr>
              <w:t xml:space="preserve">1</w:t>
            </w:r>
          </w:p>
        </w:tc>
        <w:tc>
          <w:tcPr>
            <w:vAlign w:val="center"/>
          </w:tcPr>
          <w:p w:rsidR="00000000" w:rsidDel="00000000" w:rsidP="00000000" w:rsidRDefault="00000000" w:rsidRPr="00000000" w14:paraId="0000056C">
            <w:pPr>
              <w:jc w:val="center"/>
              <w:rPr>
                <w:sz w:val="32"/>
                <w:szCs w:val="32"/>
              </w:rPr>
            </w:pPr>
            <w:r w:rsidDel="00000000" w:rsidR="00000000" w:rsidRPr="00000000">
              <w:rPr>
                <w:b w:val="1"/>
                <w:color w:val="000000"/>
                <w:sz w:val="28"/>
                <w:szCs w:val="28"/>
                <w:highlight w:val="white"/>
                <w:rtl w:val="0"/>
              </w:rPr>
              <w:t xml:space="preserve">Category 1 </w:t>
            </w:r>
            <w:r w:rsidDel="00000000" w:rsidR="00000000" w:rsidRPr="00000000">
              <w:rPr>
                <w:color w:val="000000"/>
                <w:sz w:val="28"/>
                <w:szCs w:val="28"/>
                <w:highlight w:val="white"/>
                <w:rtl w:val="0"/>
              </w:rPr>
              <w:t xml:space="preserve">- BABY KIT-CLEAN DELIVERY KIT AND CFS RUNNING MINIMUM KIT</w:t>
            </w:r>
            <w:r w:rsidDel="00000000" w:rsidR="00000000" w:rsidRPr="00000000">
              <w:rPr>
                <w:rtl w:val="0"/>
              </w:rPr>
            </w:r>
          </w:p>
        </w:tc>
        <w:tc>
          <w:tcPr>
            <w:vAlign w:val="center"/>
          </w:tcPr>
          <w:p w:rsidR="00000000" w:rsidDel="00000000" w:rsidP="00000000" w:rsidRDefault="00000000" w:rsidRPr="00000000" w14:paraId="0000056D">
            <w:pPr>
              <w:jc w:val="center"/>
              <w:rPr>
                <w:sz w:val="32"/>
                <w:szCs w:val="32"/>
                <w:highlight w:val="green"/>
              </w:rPr>
            </w:pPr>
            <w:r w:rsidDel="00000000" w:rsidR="00000000" w:rsidRPr="00000000">
              <w:rPr>
                <w:sz w:val="32"/>
                <w:szCs w:val="32"/>
                <w:rtl w:val="0"/>
              </w:rPr>
              <w:t xml:space="preserve">100 Kit</w:t>
            </w:r>
            <w:r w:rsidDel="00000000" w:rsidR="00000000" w:rsidRPr="00000000">
              <w:rPr>
                <w:rtl w:val="0"/>
              </w:rPr>
            </w:r>
          </w:p>
        </w:tc>
        <w:tc>
          <w:tcPr>
            <w:vAlign w:val="center"/>
          </w:tcPr>
          <w:p w:rsidR="00000000" w:rsidDel="00000000" w:rsidP="00000000" w:rsidRDefault="00000000" w:rsidRPr="00000000" w14:paraId="0000056E">
            <w:pPr>
              <w:rPr>
                <w:b w:val="1"/>
                <w:sz w:val="28"/>
                <w:szCs w:val="28"/>
                <w:u w:val="single"/>
              </w:rPr>
            </w:pPr>
            <w:r w:rsidDel="00000000" w:rsidR="00000000" w:rsidRPr="00000000">
              <w:rPr>
                <w:rtl w:val="0"/>
              </w:rPr>
            </w:r>
          </w:p>
        </w:tc>
      </w:tr>
      <w:tr>
        <w:trPr>
          <w:cantSplit w:val="0"/>
          <w:trHeight w:val="800" w:hRule="atLeast"/>
          <w:tblHeader w:val="0"/>
        </w:trPr>
        <w:tc>
          <w:tcPr>
            <w:vAlign w:val="center"/>
          </w:tcPr>
          <w:p w:rsidR="00000000" w:rsidDel="00000000" w:rsidP="00000000" w:rsidRDefault="00000000" w:rsidRPr="00000000" w14:paraId="0000056F">
            <w:pPr>
              <w:jc w:val="center"/>
              <w:rPr>
                <w:sz w:val="32"/>
                <w:szCs w:val="32"/>
              </w:rPr>
            </w:pPr>
            <w:r w:rsidDel="00000000" w:rsidR="00000000" w:rsidRPr="00000000">
              <w:rPr>
                <w:sz w:val="32"/>
                <w:szCs w:val="32"/>
                <w:rtl w:val="0"/>
              </w:rPr>
              <w:t xml:space="preserve">2</w:t>
            </w:r>
          </w:p>
        </w:tc>
        <w:tc>
          <w:tcPr>
            <w:vAlign w:val="center"/>
          </w:tcPr>
          <w:p w:rsidR="00000000" w:rsidDel="00000000" w:rsidP="00000000" w:rsidRDefault="00000000" w:rsidRPr="00000000" w14:paraId="00000570">
            <w:pPr>
              <w:jc w:val="center"/>
              <w:rPr>
                <w:sz w:val="32"/>
                <w:szCs w:val="32"/>
              </w:rPr>
            </w:pPr>
            <w:r w:rsidDel="00000000" w:rsidR="00000000" w:rsidRPr="00000000">
              <w:rPr>
                <w:b w:val="1"/>
                <w:sz w:val="28"/>
                <w:szCs w:val="28"/>
                <w:highlight w:val="white"/>
                <w:rtl w:val="0"/>
              </w:rPr>
              <w:t xml:space="preserve">Category 2 - </w:t>
            </w:r>
            <w:r w:rsidDel="00000000" w:rsidR="00000000" w:rsidRPr="00000000">
              <w:rPr>
                <w:sz w:val="28"/>
                <w:szCs w:val="28"/>
                <w:highlight w:val="white"/>
                <w:rtl w:val="0"/>
              </w:rPr>
              <w:t xml:space="preserve">Hygiene KIT- MHM Kit-Dignity Kit-CFS Hygiene Kit-Winter Kit -Emergency Household Kit (Female) and Emergency House Hold Kit (Male)</w:t>
            </w:r>
            <w:r w:rsidDel="00000000" w:rsidR="00000000" w:rsidRPr="00000000">
              <w:rPr>
                <w:rtl w:val="0"/>
              </w:rPr>
            </w:r>
          </w:p>
        </w:tc>
        <w:tc>
          <w:tcPr>
            <w:vAlign w:val="center"/>
          </w:tcPr>
          <w:p w:rsidR="00000000" w:rsidDel="00000000" w:rsidP="00000000" w:rsidRDefault="00000000" w:rsidRPr="00000000" w14:paraId="00000571">
            <w:pPr>
              <w:jc w:val="center"/>
              <w:rPr>
                <w:sz w:val="32"/>
                <w:szCs w:val="32"/>
              </w:rPr>
            </w:pPr>
            <w:r w:rsidDel="00000000" w:rsidR="00000000" w:rsidRPr="00000000">
              <w:rPr>
                <w:sz w:val="32"/>
                <w:szCs w:val="32"/>
                <w:rtl w:val="0"/>
              </w:rPr>
              <w:t xml:space="preserve">100 Kit</w:t>
            </w:r>
          </w:p>
        </w:tc>
        <w:tc>
          <w:tcPr>
            <w:vAlign w:val="center"/>
          </w:tcPr>
          <w:p w:rsidR="00000000" w:rsidDel="00000000" w:rsidP="00000000" w:rsidRDefault="00000000" w:rsidRPr="00000000" w14:paraId="00000572">
            <w:pPr>
              <w:rPr>
                <w:b w:val="1"/>
                <w:sz w:val="28"/>
                <w:szCs w:val="28"/>
                <w:u w:val="single"/>
              </w:rPr>
            </w:pPr>
            <w:r w:rsidDel="00000000" w:rsidR="00000000" w:rsidRPr="00000000">
              <w:rPr>
                <w:rtl w:val="0"/>
              </w:rPr>
            </w:r>
          </w:p>
        </w:tc>
      </w:tr>
      <w:tr>
        <w:trPr>
          <w:cantSplit w:val="0"/>
          <w:trHeight w:val="890" w:hRule="atLeast"/>
          <w:tblHeader w:val="0"/>
        </w:trPr>
        <w:tc>
          <w:tcPr>
            <w:vAlign w:val="center"/>
          </w:tcPr>
          <w:p w:rsidR="00000000" w:rsidDel="00000000" w:rsidP="00000000" w:rsidRDefault="00000000" w:rsidRPr="00000000" w14:paraId="00000573">
            <w:pPr>
              <w:jc w:val="center"/>
              <w:rPr>
                <w:sz w:val="32"/>
                <w:szCs w:val="32"/>
              </w:rPr>
            </w:pPr>
            <w:r w:rsidDel="00000000" w:rsidR="00000000" w:rsidRPr="00000000">
              <w:rPr>
                <w:sz w:val="32"/>
                <w:szCs w:val="32"/>
                <w:rtl w:val="0"/>
              </w:rPr>
              <w:t xml:space="preserve">3</w:t>
            </w:r>
          </w:p>
        </w:tc>
        <w:tc>
          <w:tcPr>
            <w:vAlign w:val="center"/>
          </w:tcPr>
          <w:p w:rsidR="00000000" w:rsidDel="00000000" w:rsidP="00000000" w:rsidRDefault="00000000" w:rsidRPr="00000000" w14:paraId="00000574">
            <w:pPr>
              <w:jc w:val="center"/>
              <w:rPr>
                <w:sz w:val="32"/>
                <w:szCs w:val="32"/>
              </w:rPr>
            </w:pPr>
            <w:r w:rsidDel="00000000" w:rsidR="00000000" w:rsidRPr="00000000">
              <w:rPr>
                <w:b w:val="1"/>
                <w:sz w:val="28"/>
                <w:szCs w:val="28"/>
                <w:rtl w:val="0"/>
              </w:rPr>
              <w:t xml:space="preserve">Category 3- </w:t>
            </w:r>
            <w:r w:rsidDel="00000000" w:rsidR="00000000" w:rsidRPr="00000000">
              <w:rPr>
                <w:sz w:val="28"/>
                <w:szCs w:val="28"/>
                <w:rtl w:val="0"/>
              </w:rPr>
              <w:t xml:space="preserve">Education KIT- PSS KIT 18+ year- CFS Education- PSS Kit 5+to 14 and PSS Kit 1-3</w:t>
            </w:r>
            <w:r w:rsidDel="00000000" w:rsidR="00000000" w:rsidRPr="00000000">
              <w:rPr>
                <w:rtl w:val="0"/>
              </w:rPr>
            </w:r>
          </w:p>
        </w:tc>
        <w:tc>
          <w:tcPr>
            <w:vAlign w:val="center"/>
          </w:tcPr>
          <w:p w:rsidR="00000000" w:rsidDel="00000000" w:rsidP="00000000" w:rsidRDefault="00000000" w:rsidRPr="00000000" w14:paraId="00000575">
            <w:pPr>
              <w:jc w:val="center"/>
              <w:rPr>
                <w:sz w:val="32"/>
                <w:szCs w:val="32"/>
              </w:rPr>
            </w:pPr>
            <w:r w:rsidDel="00000000" w:rsidR="00000000" w:rsidRPr="00000000">
              <w:rPr>
                <w:sz w:val="32"/>
                <w:szCs w:val="32"/>
                <w:rtl w:val="0"/>
              </w:rPr>
              <w:t xml:space="preserve">100 Kit</w:t>
            </w:r>
          </w:p>
        </w:tc>
        <w:tc>
          <w:tcPr>
            <w:vAlign w:val="center"/>
          </w:tcPr>
          <w:p w:rsidR="00000000" w:rsidDel="00000000" w:rsidP="00000000" w:rsidRDefault="00000000" w:rsidRPr="00000000" w14:paraId="00000576">
            <w:pPr>
              <w:rPr>
                <w:b w:val="1"/>
                <w:sz w:val="28"/>
                <w:szCs w:val="28"/>
                <w:u w:val="single"/>
              </w:rPr>
            </w:pPr>
            <w:r w:rsidDel="00000000" w:rsidR="00000000" w:rsidRPr="00000000">
              <w:rPr>
                <w:rtl w:val="0"/>
              </w:rPr>
            </w:r>
          </w:p>
        </w:tc>
      </w:tr>
    </w:tbl>
    <w:p w:rsidR="00000000" w:rsidDel="00000000" w:rsidP="00000000" w:rsidRDefault="00000000" w:rsidRPr="00000000" w14:paraId="00000577">
      <w:pPr>
        <w:rPr>
          <w:sz w:val="22"/>
          <w:szCs w:val="22"/>
          <w:u w:val="single"/>
        </w:rPr>
      </w:pPr>
      <w:r w:rsidDel="00000000" w:rsidR="00000000" w:rsidRPr="00000000">
        <w:rPr>
          <w:rtl w:val="0"/>
        </w:rPr>
      </w:r>
    </w:p>
    <w:p w:rsidR="00000000" w:rsidDel="00000000" w:rsidP="00000000" w:rsidRDefault="00000000" w:rsidRPr="00000000" w14:paraId="00000578">
      <w:pPr>
        <w:rPr>
          <w:sz w:val="22"/>
          <w:szCs w:val="22"/>
        </w:rPr>
      </w:pPr>
      <w:r w:rsidDel="00000000" w:rsidR="00000000" w:rsidRPr="00000000">
        <w:rPr>
          <w:sz w:val="22"/>
          <w:szCs w:val="22"/>
          <w:rtl w:val="0"/>
        </w:rPr>
        <w:t xml:space="preserve">*When INTERSOS orders a batch of kits will calculate the total time needed based on the table above.  </w:t>
      </w:r>
    </w:p>
    <w:sectPr>
      <w:headerReference r:id="rId6" w:type="first"/>
      <w:footerReference r:id="rId7" w:type="default"/>
      <w:footerReference r:id="rId8" w:type="first"/>
      <w:pgSz w:h="11907" w:w="16840" w:orient="landscape"/>
      <w:pgMar w:bottom="1276" w:top="567"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A">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7B">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rPr>
        <w:rFonts w:ascii="Times New Roman" w:cs="Times New Roman" w:eastAsia="Times New Roman" w:hAnsi="Times New Roman"/>
        <w:color w:val="000000"/>
        <w:sz w:val="18"/>
        <w:szCs w:val="18"/>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C">
    <w:pPr>
      <w:pBdr>
        <w:top w:space="0" w:sz="0" w:val="nil"/>
        <w:left w:space="0" w:sz="0" w:val="nil"/>
        <w:bottom w:space="0" w:sz="0" w:val="nil"/>
        <w:right w:space="0" w:sz="0" w:val="nil"/>
        <w:between w:space="0" w:sz="0" w:val="nil"/>
      </w:pBdr>
      <w:tabs>
        <w:tab w:val="center" w:leader="none" w:pos="4320"/>
        <w:tab w:val="right" w:leader="none" w:pos="8640"/>
        <w:tab w:val="right" w:leader="none" w:pos="13183"/>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7D">
    <w:pPr>
      <w:pBdr>
        <w:top w:space="0" w:sz="0" w:val="nil"/>
        <w:left w:space="0" w:sz="0" w:val="nil"/>
        <w:bottom w:space="0" w:sz="0" w:val="nil"/>
        <w:right w:space="0" w:sz="0" w:val="nil"/>
        <w:between w:space="0" w:sz="0" w:val="nil"/>
      </w:pBdr>
      <w:tabs>
        <w:tab w:val="left" w:leader="none" w:pos="10954"/>
      </w:tabs>
      <w:spacing w:after="0" w:before="0" w:lineRule="auto"/>
      <w:jc w:val="center"/>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36"/>
        <w:szCs w:val="36"/>
        <w:rtl w:val="0"/>
      </w:rPr>
      <w:t xml:space="preserve">                                                                                          LOC/INT/AFG/05/2024</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79">
    <w:pPr>
      <w:pBdr>
        <w:top w:space="0" w:sz="0" w:val="nil"/>
        <w:left w:space="0" w:sz="0" w:val="nil"/>
        <w:bottom w:space="0" w:sz="0" w:val="nil"/>
        <w:right w:space="0" w:sz="0" w:val="nil"/>
        <w:between w:space="0" w:sz="0" w:val="nil"/>
      </w:pBdr>
      <w:tabs>
        <w:tab w:val="center" w:leader="none" w:pos="4680"/>
        <w:tab w:val="right" w:leader="none" w:pos="9360"/>
      </w:tabs>
      <w:spacing w:after="0" w:before="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451484</wp:posOffset>
          </wp:positionH>
          <wp:positionV relativeFrom="paragraph">
            <wp:posOffset>142875</wp:posOffset>
          </wp:positionV>
          <wp:extent cx="9486900" cy="628650"/>
          <wp:effectExtent b="0" l="0" r="0" t="0"/>
          <wp:wrapSquare wrapText="bothSides" distB="0" distT="0" distL="114300" distR="114300"/>
          <wp:docPr descr="A close up of an object&#10;&#10;Description automatically generated" id="1" name="image1.jpg"/>
          <a:graphic>
            <a:graphicData uri="http://schemas.openxmlformats.org/drawingml/2006/picture">
              <pic:pic>
                <pic:nvPicPr>
                  <pic:cNvPr descr="A close up of an object&#10;&#10;Description automatically generated" id="0" name="image1.jpg"/>
                  <pic:cNvPicPr preferRelativeResize="0"/>
                </pic:nvPicPr>
                <pic:blipFill>
                  <a:blip r:embed="rId1"/>
                  <a:srcRect b="1227" l="0" r="0" t="1227"/>
                  <a:stretch>
                    <a:fillRect/>
                  </a:stretch>
                </pic:blipFill>
                <pic:spPr>
                  <a:xfrm>
                    <a:off x="0" y="0"/>
                    <a:ext cx="9486900" cy="62865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before="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before="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