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279D" w14:textId="3C81A0AE" w:rsidR="00CA4E2E" w:rsidRDefault="00A664E0">
      <w:r>
        <w:rPr>
          <w:noProof/>
        </w:rPr>
        <mc:AlternateContent>
          <mc:Choice Requires="wps">
            <w:drawing>
              <wp:anchor distT="0" distB="0" distL="114300" distR="114300" simplePos="0" relativeHeight="251658240" behindDoc="1" locked="0" layoutInCell="1" allowOverlap="1" wp14:anchorId="4FFC377E" wp14:editId="19E9BE08">
                <wp:simplePos x="0" y="0"/>
                <wp:positionH relativeFrom="column">
                  <wp:posOffset>-74930</wp:posOffset>
                </wp:positionH>
                <wp:positionV relativeFrom="paragraph">
                  <wp:posOffset>-257175</wp:posOffset>
                </wp:positionV>
                <wp:extent cx="6846570" cy="8398510"/>
                <wp:effectExtent l="0" t="0" r="11430" b="2159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8398510"/>
                        </a:xfrm>
                        <a:custGeom>
                          <a:avLst/>
                          <a:gdLst>
                            <a:gd name="T0" fmla="+- 0 1433 1433"/>
                            <a:gd name="T1" fmla="*/ T0 w 9305"/>
                            <a:gd name="T2" fmla="+- 0 14391 1431"/>
                            <a:gd name="T3" fmla="*/ 14391 h 12960"/>
                            <a:gd name="T4" fmla="+- 0 10738 1433"/>
                            <a:gd name="T5" fmla="*/ T4 w 9305"/>
                            <a:gd name="T6" fmla="+- 0 14391 1431"/>
                            <a:gd name="T7" fmla="*/ 14391 h 12960"/>
                            <a:gd name="T8" fmla="+- 0 10738 1433"/>
                            <a:gd name="T9" fmla="*/ T8 w 9305"/>
                            <a:gd name="T10" fmla="+- 0 1431 1431"/>
                            <a:gd name="T11" fmla="*/ 1431 h 12960"/>
                            <a:gd name="T12" fmla="+- 0 1433 1433"/>
                            <a:gd name="T13" fmla="*/ T12 w 9305"/>
                            <a:gd name="T14" fmla="+- 0 1431 1431"/>
                            <a:gd name="T15" fmla="*/ 1431 h 12960"/>
                            <a:gd name="T16" fmla="+- 0 1433 1433"/>
                            <a:gd name="T17" fmla="*/ T16 w 9305"/>
                            <a:gd name="T18" fmla="+- 0 14391 1431"/>
                            <a:gd name="T19" fmla="*/ 14391 h 12960"/>
                          </a:gdLst>
                          <a:ahLst/>
                          <a:cxnLst>
                            <a:cxn ang="0">
                              <a:pos x="T1" y="T3"/>
                            </a:cxn>
                            <a:cxn ang="0">
                              <a:pos x="T5" y="T7"/>
                            </a:cxn>
                            <a:cxn ang="0">
                              <a:pos x="T9" y="T11"/>
                            </a:cxn>
                            <a:cxn ang="0">
                              <a:pos x="T13" y="T15"/>
                            </a:cxn>
                            <a:cxn ang="0">
                              <a:pos x="T17" y="T19"/>
                            </a:cxn>
                          </a:cxnLst>
                          <a:rect l="0" t="0" r="r" b="b"/>
                          <a:pathLst>
                            <a:path w="9305" h="12960">
                              <a:moveTo>
                                <a:pt x="0" y="12960"/>
                              </a:moveTo>
                              <a:lnTo>
                                <a:pt x="9305" y="12960"/>
                              </a:lnTo>
                              <a:lnTo>
                                <a:pt x="9305" y="0"/>
                              </a:lnTo>
                              <a:lnTo>
                                <a:pt x="0" y="0"/>
                              </a:lnTo>
                              <a:lnTo>
                                <a:pt x="0" y="129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2533A8" w:rsidRDefault="007C2531" w:rsidP="00CA4E2E">
                            <w:pPr>
                              <w:spacing w:after="0" w:line="385" w:lineRule="exact"/>
                              <w:ind w:left="2336" w:right="2357"/>
                              <w:jc w:val="center"/>
                              <w:rPr>
                                <w:rFonts w:ascii="Calibri" w:eastAsia="Calibri" w:hAnsi="Calibri" w:cs="Calibri"/>
                                <w:b/>
                                <w:bCs/>
                                <w:position w:val="1"/>
                                <w:sz w:val="36"/>
                                <w:szCs w:val="36"/>
                              </w:rPr>
                            </w:pPr>
                          </w:p>
                          <w:p w14:paraId="402075B3" w14:textId="371F262F" w:rsidR="007C2531" w:rsidRPr="002533A8" w:rsidRDefault="007C2531" w:rsidP="007C2531">
                            <w:pPr>
                              <w:spacing w:after="0" w:line="385" w:lineRule="exact"/>
                              <w:ind w:left="180" w:right="132"/>
                              <w:jc w:val="center"/>
                              <w:rPr>
                                <w:rFonts w:ascii="Calibri" w:eastAsia="Calibri" w:hAnsi="Calibri" w:cs="Calibri"/>
                                <w:b/>
                                <w:bCs/>
                                <w:spacing w:val="1"/>
                                <w:position w:val="1"/>
                                <w:sz w:val="36"/>
                                <w:szCs w:val="36"/>
                              </w:rPr>
                            </w:pPr>
                            <w:r w:rsidRPr="002533A8">
                              <w:rPr>
                                <w:rFonts w:ascii="Calibri" w:eastAsia="Calibri" w:hAnsi="Calibri" w:cs="Calibri"/>
                                <w:b/>
                                <w:bCs/>
                                <w:position w:val="1"/>
                                <w:sz w:val="36"/>
                                <w:szCs w:val="36"/>
                              </w:rPr>
                              <w:t>OHW:</w:t>
                            </w:r>
                            <w:r w:rsidRPr="002533A8">
                              <w:rPr>
                                <w:rFonts w:ascii="Calibri" w:eastAsia="Calibri" w:hAnsi="Calibri" w:cs="Calibri"/>
                                <w:b/>
                                <w:bCs/>
                                <w:spacing w:val="-17"/>
                                <w:position w:val="1"/>
                                <w:sz w:val="36"/>
                                <w:szCs w:val="36"/>
                              </w:rPr>
                              <w:t xml:space="preserve"> </w:t>
                            </w:r>
                            <w:r w:rsidR="00E45C97">
                              <w:rPr>
                                <w:rFonts w:ascii="Calibri" w:eastAsia="Calibri" w:hAnsi="Calibri" w:cs="Calibri"/>
                                <w:b/>
                                <w:bCs/>
                                <w:spacing w:val="1"/>
                                <w:position w:val="1"/>
                                <w:sz w:val="36"/>
                                <w:szCs w:val="36"/>
                              </w:rPr>
                              <w:t xml:space="preserve">Request for </w:t>
                            </w:r>
                            <w:r w:rsidR="004139A8">
                              <w:rPr>
                                <w:rFonts w:ascii="Calibri" w:eastAsia="Calibri" w:hAnsi="Calibri" w:cs="Calibri"/>
                                <w:b/>
                                <w:bCs/>
                                <w:spacing w:val="1"/>
                                <w:position w:val="1"/>
                                <w:sz w:val="36"/>
                                <w:szCs w:val="36"/>
                              </w:rPr>
                              <w:t>Proposal (</w:t>
                            </w:r>
                            <w:r w:rsidR="00E45C97">
                              <w:rPr>
                                <w:rFonts w:ascii="Calibri" w:eastAsia="Calibri" w:hAnsi="Calibri" w:cs="Calibri"/>
                                <w:b/>
                                <w:bCs/>
                                <w:spacing w:val="1"/>
                                <w:position w:val="1"/>
                                <w:sz w:val="36"/>
                                <w:szCs w:val="36"/>
                              </w:rPr>
                              <w:t>RFP-OHW-</w:t>
                            </w:r>
                            <w:r w:rsidR="00E32B75">
                              <w:rPr>
                                <w:rFonts w:ascii="Calibri" w:eastAsia="Calibri" w:hAnsi="Calibri" w:cs="Calibri"/>
                                <w:b/>
                                <w:bCs/>
                                <w:spacing w:val="1"/>
                                <w:position w:val="1"/>
                                <w:sz w:val="36"/>
                                <w:szCs w:val="36"/>
                              </w:rPr>
                              <w:t>DRA-AJJR</w:t>
                            </w:r>
                            <w:r w:rsidRPr="002533A8">
                              <w:rPr>
                                <w:rFonts w:ascii="Calibri" w:eastAsia="Calibri" w:hAnsi="Calibri" w:cs="Calibri"/>
                                <w:b/>
                                <w:bCs/>
                                <w:spacing w:val="1"/>
                                <w:position w:val="1"/>
                                <w:sz w:val="36"/>
                                <w:szCs w:val="36"/>
                              </w:rPr>
                              <w:t xml:space="preserve">-01)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60133859" w:rsidR="007C2531" w:rsidRPr="00E32B75" w:rsidRDefault="00A535B2" w:rsidP="00E45C97">
                            <w:pPr>
                              <w:spacing w:after="0" w:line="240" w:lineRule="auto"/>
                              <w:ind w:left="180" w:right="132"/>
                              <w:jc w:val="center"/>
                              <w:rPr>
                                <w:rFonts w:ascii="Calibri" w:eastAsia="Calibri" w:hAnsi="Calibri" w:cs="Calibri"/>
                                <w:spacing w:val="1"/>
                                <w:sz w:val="36"/>
                                <w:szCs w:val="36"/>
                              </w:rPr>
                            </w:pPr>
                            <w:r w:rsidRPr="00E32B75">
                              <w:rPr>
                                <w:rFonts w:ascii="Calibri" w:eastAsia="Calibri" w:hAnsi="Calibri" w:cs="Calibri"/>
                                <w:spacing w:val="1"/>
                                <w:sz w:val="36"/>
                                <w:szCs w:val="36"/>
                              </w:rPr>
                              <w:t xml:space="preserve">Open </w:t>
                            </w:r>
                            <w:r w:rsidR="00A83A74" w:rsidRPr="00E32B75">
                              <w:rPr>
                                <w:rFonts w:ascii="Calibri" w:eastAsia="Calibri" w:hAnsi="Calibri" w:cs="Calibri"/>
                                <w:spacing w:val="1"/>
                                <w:sz w:val="36"/>
                                <w:szCs w:val="36"/>
                              </w:rPr>
                              <w:t>Tender</w:t>
                            </w:r>
                            <w:r w:rsidR="007C2531" w:rsidRPr="00E32B75">
                              <w:rPr>
                                <w:rFonts w:ascii="Calibri" w:eastAsia="Calibri" w:hAnsi="Calibri" w:cs="Calibri"/>
                                <w:spacing w:val="1"/>
                                <w:sz w:val="36"/>
                                <w:szCs w:val="36"/>
                              </w:rPr>
                              <w:t xml:space="preserve"> No. </w:t>
                            </w:r>
                            <w:r w:rsidR="00E45C97" w:rsidRPr="00E32B75">
                              <w:rPr>
                                <w:rFonts w:ascii="Calibri" w:eastAsia="Calibri" w:hAnsi="Calibri" w:cs="Calibri"/>
                                <w:spacing w:val="1"/>
                                <w:sz w:val="36"/>
                                <w:szCs w:val="36"/>
                              </w:rPr>
                              <w:t>RFP-OHW-</w:t>
                            </w:r>
                            <w:r w:rsidR="00E32B75">
                              <w:rPr>
                                <w:rFonts w:ascii="Calibri" w:eastAsia="Calibri" w:hAnsi="Calibri" w:cs="Calibri"/>
                                <w:spacing w:val="1"/>
                                <w:sz w:val="36"/>
                                <w:szCs w:val="36"/>
                              </w:rPr>
                              <w:t>DRA-AFJR</w:t>
                            </w:r>
                            <w:r w:rsidR="00E45C97" w:rsidRPr="00E32B75">
                              <w:rPr>
                                <w:rFonts w:ascii="Calibri" w:eastAsia="Calibri" w:hAnsi="Calibri" w:cs="Calibri"/>
                                <w:spacing w:val="1"/>
                                <w:sz w:val="36"/>
                                <w:szCs w:val="36"/>
                              </w:rPr>
                              <w:t>-RFP</w:t>
                            </w:r>
                            <w:r w:rsidRPr="00E32B75">
                              <w:rPr>
                                <w:rFonts w:ascii="Calibri" w:eastAsia="Calibri" w:hAnsi="Calibri" w:cs="Calibri"/>
                                <w:spacing w:val="1"/>
                                <w:sz w:val="36"/>
                                <w:szCs w:val="36"/>
                              </w:rPr>
                              <w:t>-24</w:t>
                            </w:r>
                            <w:r w:rsidR="002533A8" w:rsidRPr="00E32B75">
                              <w:rPr>
                                <w:rFonts w:ascii="Calibri" w:eastAsia="Calibri" w:hAnsi="Calibri" w:cs="Calibri"/>
                                <w:spacing w:val="1"/>
                                <w:sz w:val="36"/>
                                <w:szCs w:val="36"/>
                              </w:rPr>
                              <w:t>-01</w:t>
                            </w:r>
                          </w:p>
                          <w:p w14:paraId="75AE1363" w14:textId="77777777" w:rsidR="007C2531" w:rsidRPr="00E32B75" w:rsidRDefault="007C2531" w:rsidP="00CA4E2E">
                            <w:pPr>
                              <w:spacing w:after="0" w:line="240" w:lineRule="auto"/>
                              <w:ind w:left="180" w:right="132"/>
                              <w:jc w:val="center"/>
                              <w:rPr>
                                <w:rFonts w:ascii="Calibri" w:eastAsia="Calibri" w:hAnsi="Calibri" w:cs="Calibri"/>
                                <w:spacing w:val="1"/>
                                <w:sz w:val="14"/>
                                <w:szCs w:val="14"/>
                              </w:rPr>
                            </w:pPr>
                          </w:p>
                          <w:p w14:paraId="322AA185" w14:textId="77777777" w:rsidR="007C2531" w:rsidRPr="00E32B75" w:rsidRDefault="007C2531" w:rsidP="00CA4E2E">
                            <w:pPr>
                              <w:spacing w:after="0" w:line="240" w:lineRule="auto"/>
                              <w:ind w:left="180" w:right="132"/>
                              <w:jc w:val="center"/>
                              <w:rPr>
                                <w:rFonts w:ascii="Calibri" w:eastAsia="Calibri" w:hAnsi="Calibri" w:cs="Calibri"/>
                                <w:sz w:val="20"/>
                                <w:szCs w:val="20"/>
                              </w:rPr>
                            </w:pPr>
                          </w:p>
                          <w:p w14:paraId="28834A67" w14:textId="1006CD86" w:rsidR="007C2531" w:rsidRPr="004466F7" w:rsidRDefault="007C2531" w:rsidP="00A535B2">
                            <w:pPr>
                              <w:spacing w:after="0" w:line="240" w:lineRule="auto"/>
                              <w:ind w:left="180" w:right="132"/>
                              <w:jc w:val="center"/>
                              <w:rPr>
                                <w:rFonts w:ascii="Calibri" w:eastAsia="Calibri" w:hAnsi="Calibri" w:cs="Calibri"/>
                                <w:sz w:val="36"/>
                                <w:szCs w:val="36"/>
                              </w:rPr>
                            </w:pPr>
                            <w:r w:rsidRPr="00947093">
                              <w:rPr>
                                <w:rFonts w:ascii="Calibri" w:eastAsia="Calibri" w:hAnsi="Calibri" w:cs="Calibri"/>
                                <w:spacing w:val="-1"/>
                                <w:sz w:val="36"/>
                                <w:szCs w:val="36"/>
                                <w:lang w:val="en-AE"/>
                              </w:rPr>
                              <w:br/>
                            </w:r>
                            <w:r w:rsidRPr="004466F7">
                              <w:rPr>
                                <w:rFonts w:ascii="Calibri" w:eastAsia="Calibri" w:hAnsi="Calibri" w:cs="Calibri"/>
                                <w:spacing w:val="-1"/>
                                <w:sz w:val="36"/>
                                <w:szCs w:val="36"/>
                              </w:rP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bookmarkStart w:id="0" w:name="OLE_LINK1"/>
                            <w:bookmarkStart w:id="1" w:name="OLE_LINK2"/>
                            <w:r w:rsidR="00E32B75">
                              <w:rPr>
                                <w:rFonts w:ascii="Calibri" w:eastAsia="Calibri" w:hAnsi="Calibri" w:cs="Calibri"/>
                                <w:spacing w:val="-2"/>
                                <w:sz w:val="36"/>
                                <w:szCs w:val="36"/>
                              </w:rPr>
                              <w:t>0</w:t>
                            </w:r>
                            <w:r w:rsidR="00E32B75">
                              <w:rPr>
                                <w:rFonts w:ascii="Calibri" w:eastAsia="Calibri" w:hAnsi="Calibri" w:cs="Calibri"/>
                                <w:spacing w:val="-1"/>
                                <w:sz w:val="36"/>
                                <w:szCs w:val="36"/>
                              </w:rPr>
                              <w:t>1</w:t>
                            </w:r>
                            <w:r w:rsidR="00E45C97">
                              <w:rPr>
                                <w:rFonts w:ascii="Calibri" w:eastAsia="Calibri" w:hAnsi="Calibri" w:cs="Calibri"/>
                                <w:spacing w:val="-1"/>
                                <w:sz w:val="36"/>
                                <w:szCs w:val="36"/>
                              </w:rPr>
                              <w:t>-</w:t>
                            </w:r>
                            <w:r w:rsidR="00E32B75">
                              <w:rPr>
                                <w:rFonts w:ascii="Calibri" w:eastAsia="Calibri" w:hAnsi="Calibri" w:cs="Calibri"/>
                                <w:spacing w:val="-1"/>
                                <w:sz w:val="36"/>
                                <w:szCs w:val="36"/>
                              </w:rPr>
                              <w:t>Dec</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A535B2">
                              <w:rPr>
                                <w:rFonts w:ascii="Calibri" w:eastAsia="Calibri" w:hAnsi="Calibri" w:cs="Calibri"/>
                                <w:spacing w:val="-1"/>
                                <w:sz w:val="36"/>
                                <w:szCs w:val="36"/>
                              </w:rPr>
                              <w:t>24</w:t>
                            </w:r>
                            <w:bookmarkEnd w:id="0"/>
                            <w:bookmarkEnd w:id="1"/>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60DDA388" w:rsidR="007C2531" w:rsidRPr="004466F7" w:rsidRDefault="00A65E96" w:rsidP="00A83A74">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4139A8">
                              <w:rPr>
                                <w:rFonts w:ascii="Calibri" w:eastAsia="Calibri" w:hAnsi="Calibri" w:cs="Calibri"/>
                                <w:sz w:val="36"/>
                                <w:szCs w:val="36"/>
                              </w:rPr>
                              <w:t>1</w:t>
                            </w:r>
                            <w:r w:rsidR="00E32B75">
                              <w:rPr>
                                <w:rFonts w:ascii="Calibri" w:eastAsia="Calibri" w:hAnsi="Calibri" w:cs="Calibri"/>
                                <w:sz w:val="36"/>
                                <w:szCs w:val="36"/>
                              </w:rPr>
                              <w:t>5</w:t>
                            </w:r>
                            <w:r w:rsidR="00134547">
                              <w:rPr>
                                <w:rFonts w:ascii="Calibri" w:eastAsia="Calibri" w:hAnsi="Calibri" w:cs="Calibri"/>
                                <w:sz w:val="36"/>
                                <w:szCs w:val="36"/>
                              </w:rPr>
                              <w:t>-</w:t>
                            </w:r>
                            <w:r w:rsidR="00E32B75">
                              <w:rPr>
                                <w:rFonts w:ascii="Calibri" w:eastAsia="Calibri" w:hAnsi="Calibri" w:cs="Calibri"/>
                                <w:sz w:val="36"/>
                                <w:szCs w:val="36"/>
                              </w:rPr>
                              <w:t>Dec</w:t>
                            </w:r>
                            <w:r w:rsidR="00A535B2">
                              <w:rPr>
                                <w:rFonts w:ascii="Calibri" w:eastAsia="Calibri" w:hAnsi="Calibri" w:cs="Calibri"/>
                                <w:sz w:val="36"/>
                                <w:szCs w:val="36"/>
                              </w:rPr>
                              <w:t>-2024</w:t>
                            </w:r>
                          </w:p>
                          <w:p w14:paraId="759AC392" w14:textId="77777777" w:rsidR="007C2531" w:rsidRDefault="007C2531" w:rsidP="00CA4E2E">
                            <w:pPr>
                              <w:jc w:val="center"/>
                              <w:rPr>
                                <w:sz w:val="28"/>
                                <w:szCs w:val="28"/>
                              </w:rPr>
                            </w:pPr>
                          </w:p>
                          <w:p w14:paraId="4D4DC02F" w14:textId="77777777" w:rsidR="007C2531" w:rsidRPr="00CA4E2E" w:rsidRDefault="007C2531" w:rsidP="00CA4E2E">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C377E" id="Freeform 1" o:spid="_x0000_s1026" style="position:absolute;margin-left:-5.9pt;margin-top:-20.25pt;width:539.1pt;height:66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5,12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" adj="-11796480,,5400" path="m,12960r9305,l9305,,,,,12960xe" filled="f">
                <v:stroke joinstyle="round"/>
                <v:formulas/>
                <v:path arrowok="t" o:connecttype="custom" o:connectlocs="0,9325845;6846570,9325845;6846570,927335;0,927335;0,9325845" o:connectangles="0,0,0,0,0" textboxrect="0,0,9305,12960"/>
                <v:textbox>
                  <w:txbxContent>
                    <w:p w14:paraId="121323CB"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350ED27"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A6B2CE"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6026672C"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C50E7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6D8097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28EF1995"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7B52152"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7ACC4FD4"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0B1F80C3"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529B7F59" w14:textId="77777777" w:rsidR="007C2531" w:rsidRPr="00CA4E2E" w:rsidRDefault="007C2531" w:rsidP="00CA4E2E">
                      <w:pPr>
                        <w:spacing w:after="0" w:line="385" w:lineRule="exact"/>
                        <w:ind w:left="2336" w:right="2357"/>
                        <w:jc w:val="center"/>
                        <w:rPr>
                          <w:rFonts w:ascii="Calibri" w:eastAsia="Calibri" w:hAnsi="Calibri" w:cs="Calibri"/>
                          <w:b/>
                          <w:bCs/>
                          <w:position w:val="1"/>
                          <w:sz w:val="40"/>
                          <w:szCs w:val="40"/>
                        </w:rPr>
                      </w:pPr>
                    </w:p>
                    <w:p w14:paraId="32715040" w14:textId="77777777" w:rsidR="007C2531" w:rsidRPr="002533A8" w:rsidRDefault="007C2531" w:rsidP="00CA4E2E">
                      <w:pPr>
                        <w:spacing w:after="0" w:line="385" w:lineRule="exact"/>
                        <w:ind w:left="2336" w:right="2357"/>
                        <w:jc w:val="center"/>
                        <w:rPr>
                          <w:rFonts w:ascii="Calibri" w:eastAsia="Calibri" w:hAnsi="Calibri" w:cs="Calibri"/>
                          <w:b/>
                          <w:bCs/>
                          <w:position w:val="1"/>
                          <w:sz w:val="36"/>
                          <w:szCs w:val="36"/>
                        </w:rPr>
                      </w:pPr>
                    </w:p>
                    <w:p w14:paraId="402075B3" w14:textId="371F262F" w:rsidR="007C2531" w:rsidRPr="002533A8" w:rsidRDefault="007C2531" w:rsidP="007C2531">
                      <w:pPr>
                        <w:spacing w:after="0" w:line="385" w:lineRule="exact"/>
                        <w:ind w:left="180" w:right="132"/>
                        <w:jc w:val="center"/>
                        <w:rPr>
                          <w:rFonts w:ascii="Calibri" w:eastAsia="Calibri" w:hAnsi="Calibri" w:cs="Calibri"/>
                          <w:b/>
                          <w:bCs/>
                          <w:spacing w:val="1"/>
                          <w:position w:val="1"/>
                          <w:sz w:val="36"/>
                          <w:szCs w:val="36"/>
                        </w:rPr>
                      </w:pPr>
                      <w:r w:rsidRPr="002533A8">
                        <w:rPr>
                          <w:rFonts w:ascii="Calibri" w:eastAsia="Calibri" w:hAnsi="Calibri" w:cs="Calibri"/>
                          <w:b/>
                          <w:bCs/>
                          <w:position w:val="1"/>
                          <w:sz w:val="36"/>
                          <w:szCs w:val="36"/>
                        </w:rPr>
                        <w:t>OHW:</w:t>
                      </w:r>
                      <w:r w:rsidRPr="002533A8">
                        <w:rPr>
                          <w:rFonts w:ascii="Calibri" w:eastAsia="Calibri" w:hAnsi="Calibri" w:cs="Calibri"/>
                          <w:b/>
                          <w:bCs/>
                          <w:spacing w:val="-17"/>
                          <w:position w:val="1"/>
                          <w:sz w:val="36"/>
                          <w:szCs w:val="36"/>
                        </w:rPr>
                        <w:t xml:space="preserve"> </w:t>
                      </w:r>
                      <w:r w:rsidR="00E45C97">
                        <w:rPr>
                          <w:rFonts w:ascii="Calibri" w:eastAsia="Calibri" w:hAnsi="Calibri" w:cs="Calibri"/>
                          <w:b/>
                          <w:bCs/>
                          <w:spacing w:val="1"/>
                          <w:position w:val="1"/>
                          <w:sz w:val="36"/>
                          <w:szCs w:val="36"/>
                        </w:rPr>
                        <w:t xml:space="preserve">Request for </w:t>
                      </w:r>
                      <w:r w:rsidR="004139A8">
                        <w:rPr>
                          <w:rFonts w:ascii="Calibri" w:eastAsia="Calibri" w:hAnsi="Calibri" w:cs="Calibri"/>
                          <w:b/>
                          <w:bCs/>
                          <w:spacing w:val="1"/>
                          <w:position w:val="1"/>
                          <w:sz w:val="36"/>
                          <w:szCs w:val="36"/>
                        </w:rPr>
                        <w:t>Proposal (</w:t>
                      </w:r>
                      <w:r w:rsidR="00E45C97">
                        <w:rPr>
                          <w:rFonts w:ascii="Calibri" w:eastAsia="Calibri" w:hAnsi="Calibri" w:cs="Calibri"/>
                          <w:b/>
                          <w:bCs/>
                          <w:spacing w:val="1"/>
                          <w:position w:val="1"/>
                          <w:sz w:val="36"/>
                          <w:szCs w:val="36"/>
                        </w:rPr>
                        <w:t>RFP-OHW-</w:t>
                      </w:r>
                      <w:r w:rsidR="00E32B75">
                        <w:rPr>
                          <w:rFonts w:ascii="Calibri" w:eastAsia="Calibri" w:hAnsi="Calibri" w:cs="Calibri"/>
                          <w:b/>
                          <w:bCs/>
                          <w:spacing w:val="1"/>
                          <w:position w:val="1"/>
                          <w:sz w:val="36"/>
                          <w:szCs w:val="36"/>
                        </w:rPr>
                        <w:t>DRA-AJJR</w:t>
                      </w:r>
                      <w:r w:rsidRPr="002533A8">
                        <w:rPr>
                          <w:rFonts w:ascii="Calibri" w:eastAsia="Calibri" w:hAnsi="Calibri" w:cs="Calibri"/>
                          <w:b/>
                          <w:bCs/>
                          <w:spacing w:val="1"/>
                          <w:position w:val="1"/>
                          <w:sz w:val="36"/>
                          <w:szCs w:val="36"/>
                        </w:rPr>
                        <w:t xml:space="preserve">-01) </w:t>
                      </w:r>
                    </w:p>
                    <w:p w14:paraId="385034B0" w14:textId="77777777" w:rsidR="007C2531" w:rsidRPr="00CA4E2E" w:rsidRDefault="007C2531" w:rsidP="001E3C5B">
                      <w:pPr>
                        <w:spacing w:after="0" w:line="385" w:lineRule="exact"/>
                        <w:ind w:left="180" w:right="132"/>
                        <w:jc w:val="center"/>
                        <w:rPr>
                          <w:rFonts w:ascii="Calibri" w:eastAsia="Calibri" w:hAnsi="Calibri" w:cs="Calibri"/>
                          <w:sz w:val="40"/>
                          <w:szCs w:val="40"/>
                        </w:rPr>
                      </w:pPr>
                    </w:p>
                    <w:p w14:paraId="7802038C" w14:textId="77777777" w:rsidR="007C2531" w:rsidRPr="004466F7" w:rsidRDefault="007C2531" w:rsidP="00CA4E2E">
                      <w:pPr>
                        <w:spacing w:after="0" w:line="240" w:lineRule="auto"/>
                        <w:ind w:right="132"/>
                        <w:rPr>
                          <w:rFonts w:ascii="Calibri" w:eastAsia="Calibri" w:hAnsi="Calibri" w:cs="Calibri"/>
                          <w:spacing w:val="1"/>
                        </w:rPr>
                      </w:pPr>
                    </w:p>
                    <w:p w14:paraId="004F1A3C" w14:textId="60133859" w:rsidR="007C2531" w:rsidRPr="00E32B75" w:rsidRDefault="00A535B2" w:rsidP="00E45C97">
                      <w:pPr>
                        <w:spacing w:after="0" w:line="240" w:lineRule="auto"/>
                        <w:ind w:left="180" w:right="132"/>
                        <w:jc w:val="center"/>
                        <w:rPr>
                          <w:rFonts w:ascii="Calibri" w:eastAsia="Calibri" w:hAnsi="Calibri" w:cs="Calibri"/>
                          <w:spacing w:val="1"/>
                          <w:sz w:val="36"/>
                          <w:szCs w:val="36"/>
                        </w:rPr>
                      </w:pPr>
                      <w:r w:rsidRPr="00E32B75">
                        <w:rPr>
                          <w:rFonts w:ascii="Calibri" w:eastAsia="Calibri" w:hAnsi="Calibri" w:cs="Calibri"/>
                          <w:spacing w:val="1"/>
                          <w:sz w:val="36"/>
                          <w:szCs w:val="36"/>
                        </w:rPr>
                        <w:t xml:space="preserve">Open </w:t>
                      </w:r>
                      <w:r w:rsidR="00A83A74" w:rsidRPr="00E32B75">
                        <w:rPr>
                          <w:rFonts w:ascii="Calibri" w:eastAsia="Calibri" w:hAnsi="Calibri" w:cs="Calibri"/>
                          <w:spacing w:val="1"/>
                          <w:sz w:val="36"/>
                          <w:szCs w:val="36"/>
                        </w:rPr>
                        <w:t>Tender</w:t>
                      </w:r>
                      <w:r w:rsidR="007C2531" w:rsidRPr="00E32B75">
                        <w:rPr>
                          <w:rFonts w:ascii="Calibri" w:eastAsia="Calibri" w:hAnsi="Calibri" w:cs="Calibri"/>
                          <w:spacing w:val="1"/>
                          <w:sz w:val="36"/>
                          <w:szCs w:val="36"/>
                        </w:rPr>
                        <w:t xml:space="preserve"> No. </w:t>
                      </w:r>
                      <w:r w:rsidR="00E45C97" w:rsidRPr="00E32B75">
                        <w:rPr>
                          <w:rFonts w:ascii="Calibri" w:eastAsia="Calibri" w:hAnsi="Calibri" w:cs="Calibri"/>
                          <w:spacing w:val="1"/>
                          <w:sz w:val="36"/>
                          <w:szCs w:val="36"/>
                        </w:rPr>
                        <w:t>RFP-OHW-</w:t>
                      </w:r>
                      <w:r w:rsidR="00E32B75">
                        <w:rPr>
                          <w:rFonts w:ascii="Calibri" w:eastAsia="Calibri" w:hAnsi="Calibri" w:cs="Calibri"/>
                          <w:spacing w:val="1"/>
                          <w:sz w:val="36"/>
                          <w:szCs w:val="36"/>
                        </w:rPr>
                        <w:t>DRA-AFJR</w:t>
                      </w:r>
                      <w:r w:rsidR="00E45C97" w:rsidRPr="00E32B75">
                        <w:rPr>
                          <w:rFonts w:ascii="Calibri" w:eastAsia="Calibri" w:hAnsi="Calibri" w:cs="Calibri"/>
                          <w:spacing w:val="1"/>
                          <w:sz w:val="36"/>
                          <w:szCs w:val="36"/>
                        </w:rPr>
                        <w:t>-RFP</w:t>
                      </w:r>
                      <w:r w:rsidRPr="00E32B75">
                        <w:rPr>
                          <w:rFonts w:ascii="Calibri" w:eastAsia="Calibri" w:hAnsi="Calibri" w:cs="Calibri"/>
                          <w:spacing w:val="1"/>
                          <w:sz w:val="36"/>
                          <w:szCs w:val="36"/>
                        </w:rPr>
                        <w:t>-24</w:t>
                      </w:r>
                      <w:r w:rsidR="002533A8" w:rsidRPr="00E32B75">
                        <w:rPr>
                          <w:rFonts w:ascii="Calibri" w:eastAsia="Calibri" w:hAnsi="Calibri" w:cs="Calibri"/>
                          <w:spacing w:val="1"/>
                          <w:sz w:val="36"/>
                          <w:szCs w:val="36"/>
                        </w:rPr>
                        <w:t>-01</w:t>
                      </w:r>
                    </w:p>
                    <w:p w14:paraId="75AE1363" w14:textId="77777777" w:rsidR="007C2531" w:rsidRPr="00E32B75" w:rsidRDefault="007C2531" w:rsidP="00CA4E2E">
                      <w:pPr>
                        <w:spacing w:after="0" w:line="240" w:lineRule="auto"/>
                        <w:ind w:left="180" w:right="132"/>
                        <w:jc w:val="center"/>
                        <w:rPr>
                          <w:rFonts w:ascii="Calibri" w:eastAsia="Calibri" w:hAnsi="Calibri" w:cs="Calibri"/>
                          <w:spacing w:val="1"/>
                          <w:sz w:val="14"/>
                          <w:szCs w:val="14"/>
                        </w:rPr>
                      </w:pPr>
                    </w:p>
                    <w:p w14:paraId="322AA185" w14:textId="77777777" w:rsidR="007C2531" w:rsidRPr="00E32B75" w:rsidRDefault="007C2531" w:rsidP="00CA4E2E">
                      <w:pPr>
                        <w:spacing w:after="0" w:line="240" w:lineRule="auto"/>
                        <w:ind w:left="180" w:right="132"/>
                        <w:jc w:val="center"/>
                        <w:rPr>
                          <w:rFonts w:ascii="Calibri" w:eastAsia="Calibri" w:hAnsi="Calibri" w:cs="Calibri"/>
                          <w:sz w:val="20"/>
                          <w:szCs w:val="20"/>
                        </w:rPr>
                      </w:pPr>
                    </w:p>
                    <w:p w14:paraId="28834A67" w14:textId="1006CD86" w:rsidR="007C2531" w:rsidRPr="004466F7" w:rsidRDefault="007C2531" w:rsidP="00A535B2">
                      <w:pPr>
                        <w:spacing w:after="0" w:line="240" w:lineRule="auto"/>
                        <w:ind w:left="180" w:right="132"/>
                        <w:jc w:val="center"/>
                        <w:rPr>
                          <w:rFonts w:ascii="Calibri" w:eastAsia="Calibri" w:hAnsi="Calibri" w:cs="Calibri"/>
                          <w:sz w:val="36"/>
                          <w:szCs w:val="36"/>
                        </w:rPr>
                      </w:pPr>
                      <w:r w:rsidRPr="00947093">
                        <w:rPr>
                          <w:rFonts w:ascii="Calibri" w:eastAsia="Calibri" w:hAnsi="Calibri" w:cs="Calibri"/>
                          <w:spacing w:val="-1"/>
                          <w:sz w:val="36"/>
                          <w:szCs w:val="36"/>
                          <w:lang w:val="en-AE"/>
                        </w:rPr>
                        <w:br/>
                      </w:r>
                      <w:r w:rsidRPr="004466F7">
                        <w:rPr>
                          <w:rFonts w:ascii="Calibri" w:eastAsia="Calibri" w:hAnsi="Calibri" w:cs="Calibri"/>
                          <w:spacing w:val="-1"/>
                          <w:sz w:val="36"/>
                          <w:szCs w:val="36"/>
                        </w:rPr>
                        <w:t>I</w:t>
                      </w:r>
                      <w:r w:rsidRPr="004466F7">
                        <w:rPr>
                          <w:rFonts w:ascii="Calibri" w:eastAsia="Calibri" w:hAnsi="Calibri" w:cs="Calibri"/>
                          <w:sz w:val="36"/>
                          <w:szCs w:val="36"/>
                        </w:rPr>
                        <w:t>s</w:t>
                      </w:r>
                      <w:r w:rsidRPr="004466F7">
                        <w:rPr>
                          <w:rFonts w:ascii="Calibri" w:eastAsia="Calibri" w:hAnsi="Calibri" w:cs="Calibri"/>
                          <w:spacing w:val="1"/>
                          <w:sz w:val="36"/>
                          <w:szCs w:val="36"/>
                        </w:rPr>
                        <w:t>s</w:t>
                      </w:r>
                      <w:r w:rsidRPr="004466F7">
                        <w:rPr>
                          <w:rFonts w:ascii="Calibri" w:eastAsia="Calibri" w:hAnsi="Calibri" w:cs="Calibri"/>
                          <w:spacing w:val="-1"/>
                          <w:sz w:val="36"/>
                          <w:szCs w:val="36"/>
                        </w:rPr>
                        <w:t>u</w:t>
                      </w:r>
                      <w:r w:rsidRPr="004466F7">
                        <w:rPr>
                          <w:rFonts w:ascii="Calibri" w:eastAsia="Calibri" w:hAnsi="Calibri" w:cs="Calibri"/>
                          <w:sz w:val="36"/>
                          <w:szCs w:val="36"/>
                        </w:rPr>
                        <w:t>e</w:t>
                      </w:r>
                      <w:r w:rsidRPr="004466F7">
                        <w:rPr>
                          <w:rFonts w:ascii="Calibri" w:eastAsia="Calibri" w:hAnsi="Calibri" w:cs="Calibri"/>
                          <w:spacing w:val="-1"/>
                          <w:sz w:val="36"/>
                          <w:szCs w:val="36"/>
                        </w:rPr>
                        <w:t xml:space="preserve"> </w:t>
                      </w:r>
                      <w:r w:rsidRPr="004466F7">
                        <w:rPr>
                          <w:rFonts w:ascii="Calibri" w:eastAsia="Calibri" w:hAnsi="Calibri" w:cs="Calibri"/>
                          <w:sz w:val="36"/>
                          <w:szCs w:val="36"/>
                        </w:rPr>
                        <w:t>Date:</w:t>
                      </w:r>
                      <w:r w:rsidRPr="004466F7">
                        <w:rPr>
                          <w:rFonts w:ascii="Calibri" w:eastAsia="Calibri" w:hAnsi="Calibri" w:cs="Calibri"/>
                          <w:spacing w:val="-2"/>
                          <w:sz w:val="36"/>
                          <w:szCs w:val="36"/>
                        </w:rPr>
                        <w:t xml:space="preserve"> </w:t>
                      </w:r>
                      <w:bookmarkStart w:id="2" w:name="OLE_LINK1"/>
                      <w:bookmarkStart w:id="3" w:name="OLE_LINK2"/>
                      <w:r w:rsidR="00E32B75">
                        <w:rPr>
                          <w:rFonts w:ascii="Calibri" w:eastAsia="Calibri" w:hAnsi="Calibri" w:cs="Calibri"/>
                          <w:spacing w:val="-2"/>
                          <w:sz w:val="36"/>
                          <w:szCs w:val="36"/>
                        </w:rPr>
                        <w:t>0</w:t>
                      </w:r>
                      <w:r w:rsidR="00E32B75">
                        <w:rPr>
                          <w:rFonts w:ascii="Calibri" w:eastAsia="Calibri" w:hAnsi="Calibri" w:cs="Calibri"/>
                          <w:spacing w:val="-1"/>
                          <w:sz w:val="36"/>
                          <w:szCs w:val="36"/>
                        </w:rPr>
                        <w:t>1</w:t>
                      </w:r>
                      <w:r w:rsidR="00E45C97">
                        <w:rPr>
                          <w:rFonts w:ascii="Calibri" w:eastAsia="Calibri" w:hAnsi="Calibri" w:cs="Calibri"/>
                          <w:spacing w:val="-1"/>
                          <w:sz w:val="36"/>
                          <w:szCs w:val="36"/>
                        </w:rPr>
                        <w:t>-</w:t>
                      </w:r>
                      <w:r w:rsidR="00E32B75">
                        <w:rPr>
                          <w:rFonts w:ascii="Calibri" w:eastAsia="Calibri" w:hAnsi="Calibri" w:cs="Calibri"/>
                          <w:spacing w:val="-1"/>
                          <w:sz w:val="36"/>
                          <w:szCs w:val="36"/>
                        </w:rPr>
                        <w:t>Dec</w:t>
                      </w:r>
                      <w:r w:rsidRPr="004466F7">
                        <w:rPr>
                          <w:rFonts w:ascii="Calibri" w:eastAsia="Calibri" w:hAnsi="Calibri" w:cs="Calibri"/>
                          <w:sz w:val="36"/>
                          <w:szCs w:val="36"/>
                        </w:rPr>
                        <w:t>-</w:t>
                      </w:r>
                      <w:r w:rsidRPr="004466F7">
                        <w:rPr>
                          <w:rFonts w:ascii="Calibri" w:eastAsia="Calibri" w:hAnsi="Calibri" w:cs="Calibri"/>
                          <w:spacing w:val="1"/>
                          <w:sz w:val="36"/>
                          <w:szCs w:val="36"/>
                        </w:rPr>
                        <w:t>2</w:t>
                      </w:r>
                      <w:r w:rsidRPr="004466F7">
                        <w:rPr>
                          <w:rFonts w:ascii="Calibri" w:eastAsia="Calibri" w:hAnsi="Calibri" w:cs="Calibri"/>
                          <w:sz w:val="36"/>
                          <w:szCs w:val="36"/>
                        </w:rPr>
                        <w:t>0</w:t>
                      </w:r>
                      <w:r w:rsidR="00A535B2">
                        <w:rPr>
                          <w:rFonts w:ascii="Calibri" w:eastAsia="Calibri" w:hAnsi="Calibri" w:cs="Calibri"/>
                          <w:spacing w:val="-1"/>
                          <w:sz w:val="36"/>
                          <w:szCs w:val="36"/>
                        </w:rPr>
                        <w:t>24</w:t>
                      </w:r>
                      <w:bookmarkEnd w:id="2"/>
                      <w:bookmarkEnd w:id="3"/>
                    </w:p>
                    <w:p w14:paraId="4FCA1826" w14:textId="77777777" w:rsidR="007C2531" w:rsidRPr="004466F7" w:rsidRDefault="007C2531" w:rsidP="00341721">
                      <w:pPr>
                        <w:spacing w:after="0" w:line="240" w:lineRule="auto"/>
                        <w:ind w:left="180" w:right="132"/>
                        <w:rPr>
                          <w:rFonts w:ascii="Calibri" w:eastAsia="Calibri" w:hAnsi="Calibri" w:cs="Calibri"/>
                          <w:sz w:val="8"/>
                          <w:szCs w:val="8"/>
                        </w:rPr>
                      </w:pPr>
                    </w:p>
                    <w:p w14:paraId="170D55A1" w14:textId="60DDA388" w:rsidR="007C2531" w:rsidRPr="004466F7" w:rsidRDefault="00A65E96" w:rsidP="00A83A74">
                      <w:pPr>
                        <w:spacing w:after="0" w:line="240" w:lineRule="auto"/>
                        <w:ind w:left="180" w:right="132"/>
                        <w:jc w:val="center"/>
                        <w:rPr>
                          <w:rFonts w:ascii="Calibri" w:eastAsia="Calibri" w:hAnsi="Calibri" w:cs="Calibri"/>
                          <w:sz w:val="44"/>
                          <w:szCs w:val="44"/>
                        </w:rPr>
                      </w:pPr>
                      <w:r>
                        <w:rPr>
                          <w:rFonts w:ascii="Calibri" w:eastAsia="Calibri" w:hAnsi="Calibri" w:cs="Calibri"/>
                          <w:sz w:val="36"/>
                          <w:szCs w:val="36"/>
                        </w:rPr>
                        <w:t xml:space="preserve">Deadline for Receipt: </w:t>
                      </w:r>
                      <w:r w:rsidR="004139A8">
                        <w:rPr>
                          <w:rFonts w:ascii="Calibri" w:eastAsia="Calibri" w:hAnsi="Calibri" w:cs="Calibri"/>
                          <w:sz w:val="36"/>
                          <w:szCs w:val="36"/>
                        </w:rPr>
                        <w:t>1</w:t>
                      </w:r>
                      <w:r w:rsidR="00E32B75">
                        <w:rPr>
                          <w:rFonts w:ascii="Calibri" w:eastAsia="Calibri" w:hAnsi="Calibri" w:cs="Calibri"/>
                          <w:sz w:val="36"/>
                          <w:szCs w:val="36"/>
                        </w:rPr>
                        <w:t>5</w:t>
                      </w:r>
                      <w:r w:rsidR="00134547">
                        <w:rPr>
                          <w:rFonts w:ascii="Calibri" w:eastAsia="Calibri" w:hAnsi="Calibri" w:cs="Calibri"/>
                          <w:sz w:val="36"/>
                          <w:szCs w:val="36"/>
                        </w:rPr>
                        <w:t>-</w:t>
                      </w:r>
                      <w:r w:rsidR="00E32B75">
                        <w:rPr>
                          <w:rFonts w:ascii="Calibri" w:eastAsia="Calibri" w:hAnsi="Calibri" w:cs="Calibri"/>
                          <w:sz w:val="36"/>
                          <w:szCs w:val="36"/>
                        </w:rPr>
                        <w:t>Dec</w:t>
                      </w:r>
                      <w:r w:rsidR="00A535B2">
                        <w:rPr>
                          <w:rFonts w:ascii="Calibri" w:eastAsia="Calibri" w:hAnsi="Calibri" w:cs="Calibri"/>
                          <w:sz w:val="36"/>
                          <w:szCs w:val="36"/>
                        </w:rPr>
                        <w:t>-2024</w:t>
                      </w:r>
                    </w:p>
                    <w:p w14:paraId="759AC392" w14:textId="77777777" w:rsidR="007C2531" w:rsidRDefault="007C2531" w:rsidP="00CA4E2E">
                      <w:pPr>
                        <w:jc w:val="center"/>
                        <w:rPr>
                          <w:sz w:val="28"/>
                          <w:szCs w:val="28"/>
                        </w:rPr>
                      </w:pPr>
                    </w:p>
                    <w:p w14:paraId="4D4DC02F" w14:textId="77777777" w:rsidR="007C2531" w:rsidRPr="00CA4E2E" w:rsidRDefault="007C2531" w:rsidP="00CA4E2E">
                      <w:pPr>
                        <w:jc w:val="center"/>
                        <w:rPr>
                          <w:sz w:val="28"/>
                          <w:szCs w:val="28"/>
                        </w:rPr>
                      </w:pPr>
                    </w:p>
                  </w:txbxContent>
                </v:textbox>
              </v:shape>
            </w:pict>
          </mc:Fallback>
        </mc:AlternateContent>
      </w:r>
      <w:r w:rsidR="008B1D3D">
        <w:t xml:space="preserve"> </w:t>
      </w:r>
    </w:p>
    <w:p w14:paraId="75F36343" w14:textId="77777777" w:rsidR="00CA4E2E" w:rsidRDefault="006D3ABF">
      <w:pPr>
        <w:widowControl/>
      </w:pPr>
      <w:r>
        <w:rPr>
          <w:rFonts w:ascii="Calibri" w:eastAsia="Calibri" w:hAnsi="Calibri" w:cs="Calibri"/>
          <w:b/>
          <w:bCs/>
          <w:noProof/>
          <w:position w:val="1"/>
          <w:sz w:val="40"/>
          <w:szCs w:val="40"/>
        </w:rPr>
        <w:drawing>
          <wp:anchor distT="0" distB="0" distL="114300" distR="114300" simplePos="0" relativeHeight="251657216" behindDoc="1" locked="0" layoutInCell="1" allowOverlap="1" wp14:anchorId="372C09E8" wp14:editId="2F84CA52">
            <wp:simplePos x="0" y="0"/>
            <wp:positionH relativeFrom="column">
              <wp:posOffset>2257510</wp:posOffset>
            </wp:positionH>
            <wp:positionV relativeFrom="paragraph">
              <wp:posOffset>347450</wp:posOffset>
            </wp:positionV>
            <wp:extent cx="1915461" cy="19584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5461" cy="1958454"/>
                    </a:xfrm>
                    <a:prstGeom prst="rect">
                      <a:avLst/>
                    </a:prstGeom>
                    <a:noFill/>
                    <a:ln>
                      <a:noFill/>
                    </a:ln>
                  </pic:spPr>
                </pic:pic>
              </a:graphicData>
            </a:graphic>
          </wp:anchor>
        </w:drawing>
      </w:r>
      <w:r w:rsidR="00CA4E2E">
        <w:br w:type="page"/>
      </w:r>
    </w:p>
    <w:p w14:paraId="1533E825" w14:textId="77777777" w:rsidR="00CA4E2E" w:rsidRPr="00BF1C7C" w:rsidRDefault="00CA4E2E" w:rsidP="00E33FBA">
      <w:pPr>
        <w:spacing w:before="27" w:after="0" w:line="240" w:lineRule="auto"/>
        <w:ind w:left="260" w:right="-20"/>
        <w:jc w:val="center"/>
        <w:rPr>
          <w:rFonts w:ascii="Calibri" w:eastAsia="Lucida Sans" w:hAnsi="Calibri" w:cs="Calibri"/>
          <w:sz w:val="24"/>
          <w:szCs w:val="24"/>
        </w:rPr>
      </w:pPr>
      <w:r w:rsidRPr="00BF1C7C">
        <w:rPr>
          <w:rFonts w:ascii="Calibri" w:eastAsia="Lucida Sans" w:hAnsi="Calibri" w:cs="Calibri"/>
          <w:b/>
          <w:bCs/>
          <w:color w:val="006EC0"/>
          <w:spacing w:val="1"/>
          <w:sz w:val="24"/>
          <w:szCs w:val="24"/>
        </w:rPr>
        <w:lastRenderedPageBreak/>
        <w:t>R</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z w:val="24"/>
          <w:szCs w:val="24"/>
        </w:rPr>
        <w:t>q</w:t>
      </w:r>
      <w:r w:rsidRPr="00BF1C7C">
        <w:rPr>
          <w:rFonts w:ascii="Calibri" w:eastAsia="Lucida Sans" w:hAnsi="Calibri" w:cs="Calibri"/>
          <w:b/>
          <w:bCs/>
          <w:color w:val="006EC0"/>
          <w:spacing w:val="-1"/>
          <w:sz w:val="24"/>
          <w:szCs w:val="24"/>
        </w:rPr>
        <w:t>u</w:t>
      </w:r>
      <w:r w:rsidRPr="00BF1C7C">
        <w:rPr>
          <w:rFonts w:ascii="Calibri" w:eastAsia="Lucida Sans" w:hAnsi="Calibri" w:cs="Calibri"/>
          <w:b/>
          <w:bCs/>
          <w:color w:val="006EC0"/>
          <w:spacing w:val="-2"/>
          <w:sz w:val="24"/>
          <w:szCs w:val="24"/>
        </w:rPr>
        <w:t>e</w:t>
      </w:r>
      <w:r w:rsidRPr="00BF1C7C">
        <w:rPr>
          <w:rFonts w:ascii="Calibri" w:eastAsia="Lucida Sans" w:hAnsi="Calibri" w:cs="Calibri"/>
          <w:b/>
          <w:bCs/>
          <w:color w:val="006EC0"/>
          <w:spacing w:val="-3"/>
          <w:sz w:val="24"/>
          <w:szCs w:val="24"/>
        </w:rPr>
        <w:t>s</w:t>
      </w:r>
      <w:r w:rsidRPr="00BF1C7C">
        <w:rPr>
          <w:rFonts w:ascii="Calibri" w:eastAsia="Lucida Sans" w:hAnsi="Calibri" w:cs="Calibri"/>
          <w:b/>
          <w:bCs/>
          <w:color w:val="006EC0"/>
          <w:sz w:val="24"/>
          <w:szCs w:val="24"/>
        </w:rPr>
        <w:t>t</w:t>
      </w:r>
      <w:r w:rsidRPr="00BF1C7C">
        <w:rPr>
          <w:rFonts w:ascii="Calibri" w:eastAsia="Lucida Sans" w:hAnsi="Calibri" w:cs="Calibri"/>
          <w:b/>
          <w:bCs/>
          <w:color w:val="006EC0"/>
          <w:spacing w:val="3"/>
          <w:sz w:val="24"/>
          <w:szCs w:val="24"/>
        </w:rPr>
        <w:t xml:space="preserve"> </w:t>
      </w:r>
      <w:r w:rsidRPr="00BF1C7C">
        <w:rPr>
          <w:rFonts w:ascii="Calibri" w:eastAsia="Lucida Sans" w:hAnsi="Calibri" w:cs="Calibri"/>
          <w:b/>
          <w:bCs/>
          <w:color w:val="006EC0"/>
          <w:spacing w:val="2"/>
          <w:sz w:val="24"/>
          <w:szCs w:val="24"/>
        </w:rPr>
        <w:t>f</w:t>
      </w:r>
      <w:r w:rsidRPr="00BF1C7C">
        <w:rPr>
          <w:rFonts w:ascii="Calibri" w:eastAsia="Lucida Sans" w:hAnsi="Calibri" w:cs="Calibri"/>
          <w:b/>
          <w:bCs/>
          <w:color w:val="006EC0"/>
          <w:spacing w:val="-2"/>
          <w:sz w:val="24"/>
          <w:szCs w:val="24"/>
        </w:rPr>
        <w:t>o</w:t>
      </w:r>
      <w:r w:rsidRPr="00BF1C7C">
        <w:rPr>
          <w:rFonts w:ascii="Calibri" w:eastAsia="Lucida Sans" w:hAnsi="Calibri" w:cs="Calibri"/>
          <w:b/>
          <w:bCs/>
          <w:color w:val="006EC0"/>
          <w:sz w:val="24"/>
          <w:szCs w:val="24"/>
        </w:rPr>
        <w:t>r</w:t>
      </w:r>
      <w:r w:rsidRPr="00BF1C7C">
        <w:rPr>
          <w:rFonts w:ascii="Calibri" w:eastAsia="Lucida Sans" w:hAnsi="Calibri" w:cs="Calibri"/>
          <w:b/>
          <w:bCs/>
          <w:color w:val="006EC0"/>
          <w:spacing w:val="-11"/>
          <w:sz w:val="24"/>
          <w:szCs w:val="24"/>
        </w:rPr>
        <w:t xml:space="preserve"> Invitation to Bid</w:t>
      </w:r>
    </w:p>
    <w:p w14:paraId="035D8F03" w14:textId="77777777" w:rsidR="00CA4E2E" w:rsidRDefault="00CA4E2E" w:rsidP="00CA4E2E">
      <w:pPr>
        <w:spacing w:before="2" w:after="0" w:line="120" w:lineRule="exact"/>
        <w:rPr>
          <w:sz w:val="12"/>
          <w:szCs w:val="12"/>
        </w:rPr>
      </w:pPr>
    </w:p>
    <w:tbl>
      <w:tblPr>
        <w:tblStyle w:val="TableGrid"/>
        <w:tblW w:w="11224" w:type="dxa"/>
        <w:tblInd w:w="-252" w:type="dxa"/>
        <w:tblLook w:val="04A0" w:firstRow="1" w:lastRow="0" w:firstColumn="1" w:lastColumn="0" w:noHBand="0" w:noVBand="1"/>
      </w:tblPr>
      <w:tblGrid>
        <w:gridCol w:w="3270"/>
        <w:gridCol w:w="7954"/>
      </w:tblGrid>
      <w:tr w:rsidR="0058398A" w:rsidRPr="00E32B75" w14:paraId="144B4C17" w14:textId="77777777" w:rsidTr="00A65E96">
        <w:trPr>
          <w:trHeight w:val="503"/>
        </w:trPr>
        <w:tc>
          <w:tcPr>
            <w:tcW w:w="3270" w:type="dxa"/>
            <w:vAlign w:val="center"/>
          </w:tcPr>
          <w:p w14:paraId="37442914" w14:textId="77777777" w:rsidR="0058398A" w:rsidRPr="009A75A0" w:rsidRDefault="0058398A" w:rsidP="00221395">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1</w:t>
            </w:r>
            <w:r w:rsidRPr="009A75A0">
              <w:rPr>
                <w:rFonts w:ascii="Calibri" w:eastAsia="Calibri" w:hAnsi="Calibri" w:cs="Calibri"/>
                <w:b/>
                <w:bCs/>
                <w:sz w:val="24"/>
                <w:szCs w:val="24"/>
              </w:rPr>
              <w:t xml:space="preserve">.    </w:t>
            </w:r>
            <w:r w:rsidR="00221395" w:rsidRPr="009A75A0">
              <w:rPr>
                <w:rFonts w:ascii="Calibri" w:eastAsia="Calibri" w:hAnsi="Calibri" w:cs="Calibri"/>
                <w:b/>
                <w:bCs/>
                <w:sz w:val="24"/>
                <w:szCs w:val="24"/>
              </w:rPr>
              <w:t>ITB</w:t>
            </w:r>
            <w:r w:rsidRPr="009A75A0">
              <w:rPr>
                <w:rFonts w:ascii="Calibri" w:eastAsia="Calibri" w:hAnsi="Calibri" w:cs="Calibri"/>
                <w:b/>
                <w:bCs/>
                <w:spacing w:val="-21"/>
                <w:sz w:val="24"/>
                <w:szCs w:val="24"/>
              </w:rPr>
              <w:t xml:space="preserve"> </w:t>
            </w:r>
            <w:r w:rsidRPr="009A75A0">
              <w:rPr>
                <w:rFonts w:ascii="Calibri" w:eastAsia="Calibri" w:hAnsi="Calibri" w:cs="Calibri"/>
                <w:b/>
                <w:bCs/>
                <w:spacing w:val="-3"/>
                <w:sz w:val="24"/>
                <w:szCs w:val="24"/>
              </w:rPr>
              <w:t>N</w:t>
            </w:r>
            <w:r w:rsidRPr="009A75A0">
              <w:rPr>
                <w:rFonts w:ascii="Calibri" w:eastAsia="Calibri" w:hAnsi="Calibri" w:cs="Calibri"/>
                <w:b/>
                <w:bCs/>
                <w:spacing w:val="1"/>
                <w:sz w:val="24"/>
                <w:szCs w:val="24"/>
              </w:rPr>
              <w:t>o</w:t>
            </w:r>
            <w:r w:rsidRPr="009A75A0">
              <w:rPr>
                <w:rFonts w:ascii="Calibri" w:eastAsia="Calibri" w:hAnsi="Calibri" w:cs="Calibri"/>
                <w:b/>
                <w:bCs/>
                <w:sz w:val="24"/>
                <w:szCs w:val="24"/>
              </w:rPr>
              <w:t>.</w:t>
            </w:r>
          </w:p>
        </w:tc>
        <w:tc>
          <w:tcPr>
            <w:tcW w:w="7954" w:type="dxa"/>
            <w:vAlign w:val="center"/>
          </w:tcPr>
          <w:p w14:paraId="4CE8A694" w14:textId="0C285021" w:rsidR="0058398A" w:rsidRPr="004139A8" w:rsidRDefault="004139A8" w:rsidP="00A65E96">
            <w:pPr>
              <w:ind w:right="132"/>
              <w:rPr>
                <w:rFonts w:ascii="Calibri" w:eastAsia="Calibri" w:hAnsi="Calibri" w:cs="Calibri"/>
                <w:spacing w:val="1"/>
                <w:lang w:val="de-DE"/>
              </w:rPr>
            </w:pPr>
            <w:r w:rsidRPr="00652FC5">
              <w:rPr>
                <w:rFonts w:ascii="Calibri" w:eastAsia="Calibri" w:hAnsi="Calibri" w:cs="Calibri"/>
                <w:spacing w:val="1"/>
                <w:lang w:val="de-DE"/>
              </w:rPr>
              <w:t>RFP-OHW-</w:t>
            </w:r>
            <w:r w:rsidR="00E32B75">
              <w:rPr>
                <w:rFonts w:ascii="Calibri" w:eastAsia="Calibri" w:hAnsi="Calibri" w:cs="Calibri"/>
                <w:spacing w:val="1"/>
                <w:lang w:val="de-DE"/>
              </w:rPr>
              <w:t>DRA-AFJR</w:t>
            </w:r>
            <w:r w:rsidRPr="00652FC5">
              <w:rPr>
                <w:rFonts w:ascii="Calibri" w:eastAsia="Calibri" w:hAnsi="Calibri" w:cs="Calibri"/>
                <w:spacing w:val="1"/>
                <w:lang w:val="de-DE"/>
              </w:rPr>
              <w:t>-24-01</w:t>
            </w:r>
          </w:p>
        </w:tc>
      </w:tr>
      <w:tr w:rsidR="0058398A" w:rsidRPr="009A75A0" w14:paraId="466C35E0" w14:textId="77777777" w:rsidTr="006C188F">
        <w:trPr>
          <w:trHeight w:val="422"/>
        </w:trPr>
        <w:tc>
          <w:tcPr>
            <w:tcW w:w="3270" w:type="dxa"/>
            <w:vAlign w:val="center"/>
          </w:tcPr>
          <w:p w14:paraId="27B2DD68" w14:textId="77777777" w:rsidR="0058398A" w:rsidRPr="009A75A0" w:rsidRDefault="0058398A" w:rsidP="00F37A16">
            <w:pPr>
              <w:spacing w:before="3"/>
              <w:ind w:left="102" w:right="-20"/>
              <w:rPr>
                <w:rFonts w:ascii="Calibri" w:eastAsia="Calibri" w:hAnsi="Calibri" w:cs="Calibri"/>
                <w:b/>
                <w:bCs/>
                <w:sz w:val="24"/>
                <w:szCs w:val="24"/>
              </w:rPr>
            </w:pPr>
            <w:r w:rsidRPr="009A75A0">
              <w:rPr>
                <w:rFonts w:ascii="Calibri" w:eastAsia="Calibri" w:hAnsi="Calibri" w:cs="Calibri"/>
                <w:b/>
                <w:bCs/>
                <w:spacing w:val="1"/>
                <w:sz w:val="24"/>
                <w:szCs w:val="24"/>
              </w:rPr>
              <w:t>2</w:t>
            </w:r>
            <w:r w:rsidRPr="009A75A0">
              <w:rPr>
                <w:rFonts w:ascii="Calibri" w:eastAsia="Calibri" w:hAnsi="Calibri" w:cs="Calibri"/>
                <w:b/>
                <w:bCs/>
                <w:sz w:val="24"/>
                <w:szCs w:val="24"/>
              </w:rPr>
              <w:t xml:space="preserve">.  </w:t>
            </w:r>
            <w:r w:rsidRPr="009A75A0">
              <w:rPr>
                <w:rFonts w:ascii="Calibri" w:eastAsia="Calibri" w:hAnsi="Calibri" w:cs="Calibri"/>
                <w:b/>
                <w:bCs/>
                <w:spacing w:val="1"/>
                <w:sz w:val="24"/>
                <w:szCs w:val="24"/>
              </w:rPr>
              <w:t xml:space="preserve"> </w:t>
            </w:r>
            <w:r w:rsidRPr="009A75A0">
              <w:rPr>
                <w:rFonts w:ascii="Calibri" w:eastAsia="Calibri" w:hAnsi="Calibri" w:cs="Calibri"/>
                <w:b/>
                <w:bCs/>
                <w:sz w:val="24"/>
                <w:szCs w:val="24"/>
              </w:rPr>
              <w:t>Iss</w:t>
            </w:r>
            <w:r w:rsidRPr="009A75A0">
              <w:rPr>
                <w:rFonts w:ascii="Calibri" w:eastAsia="Calibri" w:hAnsi="Calibri" w:cs="Calibri"/>
                <w:b/>
                <w:bCs/>
                <w:spacing w:val="-4"/>
                <w:sz w:val="24"/>
                <w:szCs w:val="24"/>
              </w:rPr>
              <w:t>u</w:t>
            </w:r>
            <w:r w:rsidRPr="009A75A0">
              <w:rPr>
                <w:rFonts w:ascii="Calibri" w:eastAsia="Calibri" w:hAnsi="Calibri" w:cs="Calibri"/>
                <w:b/>
                <w:bCs/>
                <w:sz w:val="24"/>
                <w:szCs w:val="24"/>
              </w:rPr>
              <w:t>e</w:t>
            </w:r>
            <w:r w:rsidRPr="009A75A0">
              <w:rPr>
                <w:rFonts w:ascii="Calibri" w:eastAsia="Calibri" w:hAnsi="Calibri" w:cs="Calibri"/>
                <w:b/>
                <w:bCs/>
                <w:spacing w:val="23"/>
                <w:sz w:val="24"/>
                <w:szCs w:val="24"/>
              </w:rPr>
              <w:t xml:space="preserve"> </w:t>
            </w:r>
            <w:r w:rsidRPr="009A75A0">
              <w:rPr>
                <w:rFonts w:ascii="Calibri" w:eastAsia="Calibri" w:hAnsi="Calibri" w:cs="Calibri"/>
                <w:b/>
                <w:bCs/>
                <w:spacing w:val="1"/>
                <w:sz w:val="24"/>
                <w:szCs w:val="24"/>
              </w:rPr>
              <w:t>D</w:t>
            </w:r>
            <w:r w:rsidRPr="009A75A0">
              <w:rPr>
                <w:rFonts w:ascii="Calibri" w:eastAsia="Calibri" w:hAnsi="Calibri" w:cs="Calibri"/>
                <w:b/>
                <w:bCs/>
                <w:sz w:val="24"/>
                <w:szCs w:val="24"/>
              </w:rPr>
              <w:t>a</w:t>
            </w:r>
            <w:r w:rsidRPr="009A75A0">
              <w:rPr>
                <w:rFonts w:ascii="Calibri" w:eastAsia="Calibri" w:hAnsi="Calibri" w:cs="Calibri"/>
                <w:b/>
                <w:bCs/>
                <w:spacing w:val="-2"/>
                <w:sz w:val="24"/>
                <w:szCs w:val="24"/>
              </w:rPr>
              <w:t>t</w:t>
            </w:r>
            <w:r w:rsidRPr="009A75A0">
              <w:rPr>
                <w:rFonts w:ascii="Calibri" w:eastAsia="Calibri" w:hAnsi="Calibri" w:cs="Calibri"/>
                <w:b/>
                <w:bCs/>
                <w:sz w:val="24"/>
                <w:szCs w:val="24"/>
              </w:rPr>
              <w:t>e</w:t>
            </w:r>
          </w:p>
        </w:tc>
        <w:tc>
          <w:tcPr>
            <w:tcW w:w="7954" w:type="dxa"/>
            <w:vAlign w:val="center"/>
          </w:tcPr>
          <w:p w14:paraId="13E4AA76" w14:textId="127F68A4" w:rsidR="0058398A" w:rsidRPr="006C188F" w:rsidRDefault="004139A8" w:rsidP="004403FB">
            <w:pPr>
              <w:spacing w:before="3"/>
              <w:ind w:right="-20"/>
              <w:rPr>
                <w:rFonts w:ascii="Calibri" w:eastAsia="Calibri" w:hAnsi="Calibri" w:cs="Calibri"/>
                <w:spacing w:val="1"/>
              </w:rPr>
            </w:pPr>
            <w:r>
              <w:rPr>
                <w:rFonts w:ascii="Calibri" w:eastAsia="Calibri" w:hAnsi="Calibri" w:cs="Calibri"/>
                <w:spacing w:val="1"/>
              </w:rPr>
              <w:t>0</w:t>
            </w:r>
            <w:r w:rsidR="00E32B75">
              <w:rPr>
                <w:rFonts w:ascii="Calibri" w:eastAsia="Calibri" w:hAnsi="Calibri" w:cs="Calibri"/>
                <w:spacing w:val="1"/>
              </w:rPr>
              <w:t>1-Dec-2024</w:t>
            </w:r>
          </w:p>
        </w:tc>
      </w:tr>
      <w:tr w:rsidR="0058398A" w:rsidRPr="009A75A0" w14:paraId="4AF800C4" w14:textId="77777777" w:rsidTr="008B6BAB">
        <w:trPr>
          <w:trHeight w:val="420"/>
        </w:trPr>
        <w:tc>
          <w:tcPr>
            <w:tcW w:w="3270" w:type="dxa"/>
            <w:vAlign w:val="center"/>
          </w:tcPr>
          <w:p w14:paraId="405BB761" w14:textId="1E264527" w:rsidR="0058398A" w:rsidRPr="009A75A0" w:rsidRDefault="0058398A" w:rsidP="00F37A16">
            <w:pPr>
              <w:ind w:left="102" w:right="-20"/>
              <w:rPr>
                <w:rFonts w:ascii="Calibri" w:eastAsia="Calibri" w:hAnsi="Calibri" w:cs="Calibri"/>
                <w:b/>
                <w:bCs/>
                <w:sz w:val="24"/>
                <w:szCs w:val="24"/>
              </w:rPr>
            </w:pPr>
            <w:r w:rsidRPr="009A75A0">
              <w:rPr>
                <w:rFonts w:ascii="Calibri" w:eastAsia="Calibri" w:hAnsi="Calibri" w:cs="Calibri"/>
                <w:b/>
                <w:bCs/>
                <w:spacing w:val="1"/>
                <w:sz w:val="24"/>
                <w:szCs w:val="24"/>
              </w:rPr>
              <w:t>3</w:t>
            </w:r>
            <w:r w:rsidRPr="009A75A0">
              <w:rPr>
                <w:rFonts w:ascii="Calibri" w:eastAsia="Calibri" w:hAnsi="Calibri" w:cs="Calibri"/>
                <w:b/>
                <w:bCs/>
                <w:sz w:val="24"/>
                <w:szCs w:val="24"/>
              </w:rPr>
              <w:t xml:space="preserve">.  </w:t>
            </w:r>
            <w:r w:rsidRPr="009A75A0">
              <w:rPr>
                <w:rFonts w:ascii="Calibri" w:eastAsia="Calibri" w:hAnsi="Calibri" w:cs="Calibri"/>
                <w:b/>
                <w:bCs/>
                <w:spacing w:val="23"/>
                <w:sz w:val="24"/>
                <w:szCs w:val="24"/>
              </w:rPr>
              <w:t xml:space="preserve"> </w:t>
            </w:r>
            <w:r w:rsidR="00E45C97">
              <w:rPr>
                <w:rFonts w:ascii="Calibri" w:eastAsia="Calibri" w:hAnsi="Calibri" w:cs="Calibri"/>
                <w:b/>
                <w:bCs/>
                <w:sz w:val="24"/>
                <w:szCs w:val="24"/>
              </w:rPr>
              <w:t xml:space="preserve">Services </w:t>
            </w:r>
          </w:p>
        </w:tc>
        <w:tc>
          <w:tcPr>
            <w:tcW w:w="7954" w:type="dxa"/>
            <w:vAlign w:val="center"/>
          </w:tcPr>
          <w:p w14:paraId="1996D863" w14:textId="0E97F3A6" w:rsidR="0058398A" w:rsidRPr="004139A8" w:rsidRDefault="00674D34" w:rsidP="004139A8">
            <w:pPr>
              <w:ind w:right="132"/>
              <w:rPr>
                <w:rFonts w:ascii="Calibri" w:eastAsia="Calibri" w:hAnsi="Calibri" w:cs="Calibri"/>
                <w:spacing w:val="1"/>
              </w:rPr>
            </w:pPr>
            <w:bookmarkStart w:id="2" w:name="_Hlk184287559"/>
            <w:r>
              <w:rPr>
                <w:rFonts w:ascii="Calibri" w:eastAsia="Calibri" w:hAnsi="Calibri" w:cs="Calibri"/>
                <w:spacing w:val="1"/>
              </w:rPr>
              <w:t xml:space="preserve">Organization’s </w:t>
            </w:r>
            <w:r w:rsidR="00E32B75">
              <w:rPr>
                <w:rFonts w:ascii="Calibri" w:eastAsia="Calibri" w:hAnsi="Calibri" w:cs="Calibri"/>
                <w:spacing w:val="1"/>
              </w:rPr>
              <w:t xml:space="preserve"> Capacity development and strengthening services </w:t>
            </w:r>
            <w:bookmarkEnd w:id="2"/>
          </w:p>
        </w:tc>
      </w:tr>
      <w:tr w:rsidR="005A645B" w:rsidRPr="009A75A0" w14:paraId="30523425" w14:textId="77777777" w:rsidTr="008B6BAB">
        <w:trPr>
          <w:trHeight w:val="420"/>
        </w:trPr>
        <w:tc>
          <w:tcPr>
            <w:tcW w:w="3270" w:type="dxa"/>
            <w:vAlign w:val="center"/>
          </w:tcPr>
          <w:p w14:paraId="15EF69E1" w14:textId="76D400BC" w:rsidR="005A645B" w:rsidRPr="009A75A0" w:rsidRDefault="005A645B"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t>4.   Project Number</w:t>
            </w:r>
          </w:p>
        </w:tc>
        <w:tc>
          <w:tcPr>
            <w:tcW w:w="7954" w:type="dxa"/>
            <w:vAlign w:val="center"/>
          </w:tcPr>
          <w:p w14:paraId="1CBD96E3" w14:textId="4D400E6A" w:rsidR="005A645B" w:rsidRDefault="00E32B75" w:rsidP="00801BAA">
            <w:pPr>
              <w:spacing w:line="264" w:lineRule="exact"/>
              <w:ind w:right="-20"/>
              <w:rPr>
                <w:rFonts w:ascii="Calibri" w:eastAsia="Calibri" w:hAnsi="Calibri" w:cs="Calibri"/>
                <w:spacing w:val="1"/>
              </w:rPr>
            </w:pPr>
            <w:r>
              <w:rPr>
                <w:rFonts w:ascii="Calibri" w:eastAsia="Calibri" w:hAnsi="Calibri" w:cs="Calibri"/>
                <w:spacing w:val="1"/>
                <w:lang w:val="en-AE"/>
              </w:rPr>
              <w:t>DRA-AFJR</w:t>
            </w:r>
          </w:p>
        </w:tc>
      </w:tr>
      <w:tr w:rsidR="0058398A" w:rsidRPr="009A75A0" w14:paraId="66A0AAE7" w14:textId="77777777" w:rsidTr="008B6BAB">
        <w:trPr>
          <w:trHeight w:val="1749"/>
        </w:trPr>
        <w:tc>
          <w:tcPr>
            <w:tcW w:w="3270" w:type="dxa"/>
          </w:tcPr>
          <w:p w14:paraId="27423EE3" w14:textId="74680C70" w:rsidR="0058398A" w:rsidRPr="009A75A0" w:rsidRDefault="005A645B" w:rsidP="00B563B6">
            <w:pPr>
              <w:spacing w:line="264" w:lineRule="exact"/>
              <w:ind w:left="102" w:right="-20"/>
              <w:rPr>
                <w:rFonts w:ascii="Calibri" w:eastAsia="Calibri" w:hAnsi="Calibri" w:cs="Calibri"/>
                <w:b/>
                <w:bCs/>
                <w:sz w:val="24"/>
                <w:szCs w:val="24"/>
              </w:rPr>
            </w:pPr>
            <w:r>
              <w:rPr>
                <w:rFonts w:ascii="Calibri" w:eastAsia="Calibri" w:hAnsi="Calibri" w:cs="Calibri"/>
                <w:b/>
                <w:bCs/>
                <w:position w:val="1"/>
                <w:sz w:val="24"/>
                <w:szCs w:val="24"/>
              </w:rPr>
              <w:t>5</w:t>
            </w:r>
            <w:r w:rsidR="0058398A" w:rsidRPr="009A75A0">
              <w:rPr>
                <w:rFonts w:ascii="Calibri" w:eastAsia="Calibri" w:hAnsi="Calibri" w:cs="Calibri"/>
                <w:b/>
                <w:bCs/>
                <w:position w:val="1"/>
                <w:sz w:val="24"/>
                <w:szCs w:val="24"/>
              </w:rPr>
              <w:t>. Iss</w:t>
            </w:r>
            <w:r w:rsidR="0058398A" w:rsidRPr="009A75A0">
              <w:rPr>
                <w:rFonts w:ascii="Calibri" w:eastAsia="Calibri" w:hAnsi="Calibri" w:cs="Calibri"/>
                <w:b/>
                <w:bCs/>
                <w:spacing w:val="-1"/>
                <w:position w:val="1"/>
                <w:sz w:val="24"/>
                <w:szCs w:val="24"/>
              </w:rPr>
              <w:t>u</w:t>
            </w:r>
            <w:r w:rsidR="0058398A" w:rsidRPr="009A75A0">
              <w:rPr>
                <w:rFonts w:ascii="Calibri" w:eastAsia="Calibri" w:hAnsi="Calibri" w:cs="Calibri"/>
                <w:b/>
                <w:bCs/>
                <w:position w:val="1"/>
                <w:sz w:val="24"/>
                <w:szCs w:val="24"/>
              </w:rPr>
              <w:t>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g</w:t>
            </w:r>
            <w:r w:rsidR="0058398A" w:rsidRPr="009A75A0">
              <w:rPr>
                <w:rFonts w:ascii="Calibri" w:eastAsia="Calibri" w:hAnsi="Calibri" w:cs="Calibri"/>
                <w:b/>
                <w:bCs/>
                <w:spacing w:val="-1"/>
                <w:position w:val="1"/>
                <w:sz w:val="24"/>
                <w:szCs w:val="24"/>
              </w:rPr>
              <w:t xml:space="preserve"> </w:t>
            </w:r>
            <w:r w:rsidR="0058398A" w:rsidRPr="009A75A0">
              <w:rPr>
                <w:rFonts w:ascii="Calibri" w:eastAsia="Calibri" w:hAnsi="Calibri" w:cs="Calibri"/>
                <w:b/>
                <w:bCs/>
                <w:position w:val="1"/>
                <w:sz w:val="24"/>
                <w:szCs w:val="24"/>
              </w:rPr>
              <w:t>Off</w:t>
            </w:r>
            <w:r w:rsidR="0058398A" w:rsidRPr="009A75A0">
              <w:rPr>
                <w:rFonts w:ascii="Calibri" w:eastAsia="Calibri" w:hAnsi="Calibri" w:cs="Calibri"/>
                <w:b/>
                <w:bCs/>
                <w:spacing w:val="-1"/>
                <w:position w:val="1"/>
                <w:sz w:val="24"/>
                <w:szCs w:val="24"/>
              </w:rPr>
              <w:t>i</w:t>
            </w:r>
            <w:r w:rsidR="0058398A" w:rsidRPr="009A75A0">
              <w:rPr>
                <w:rFonts w:ascii="Calibri" w:eastAsia="Calibri" w:hAnsi="Calibri" w:cs="Calibri"/>
                <w:b/>
                <w:bCs/>
                <w:spacing w:val="-2"/>
                <w:position w:val="1"/>
                <w:sz w:val="24"/>
                <w:szCs w:val="24"/>
              </w:rPr>
              <w:t>c</w:t>
            </w:r>
            <w:r w:rsidR="0058398A" w:rsidRPr="009A75A0">
              <w:rPr>
                <w:rFonts w:ascii="Calibri" w:eastAsia="Calibri" w:hAnsi="Calibri" w:cs="Calibri"/>
                <w:b/>
                <w:bCs/>
                <w:position w:val="1"/>
                <w:sz w:val="24"/>
                <w:szCs w:val="24"/>
              </w:rPr>
              <w:t>e</w:t>
            </w:r>
            <w:r w:rsidR="0058398A" w:rsidRPr="009A75A0">
              <w:rPr>
                <w:rFonts w:ascii="Calibri" w:eastAsia="Calibri" w:hAnsi="Calibri" w:cs="Calibri"/>
                <w:b/>
                <w:bCs/>
                <w:spacing w:val="21"/>
                <w:position w:val="1"/>
                <w:sz w:val="24"/>
                <w:szCs w:val="24"/>
              </w:rPr>
              <w:t xml:space="preserve"> </w:t>
            </w:r>
            <w:r w:rsidR="0058398A" w:rsidRPr="009A75A0">
              <w:rPr>
                <w:rFonts w:ascii="Calibri" w:eastAsia="Calibri" w:hAnsi="Calibri" w:cs="Calibri"/>
                <w:b/>
                <w:bCs/>
                <w:position w:val="1"/>
                <w:sz w:val="24"/>
                <w:szCs w:val="24"/>
              </w:rPr>
              <w:t>&amp;</w:t>
            </w:r>
            <w:r w:rsidR="00221395" w:rsidRPr="009A75A0">
              <w:rPr>
                <w:rFonts w:ascii="Calibri" w:eastAsia="Calibri" w:hAnsi="Calibri" w:cs="Calibri"/>
                <w:b/>
                <w:bCs/>
                <w:position w:val="1"/>
                <w:sz w:val="24"/>
                <w:szCs w:val="24"/>
              </w:rPr>
              <w:t xml:space="preserve"> </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pacing w:val="-3"/>
                <w:sz w:val="24"/>
                <w:szCs w:val="24"/>
              </w:rPr>
              <w:t>h</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z w:val="24"/>
                <w:szCs w:val="24"/>
              </w:rPr>
              <w:t>sical A</w:t>
            </w:r>
            <w:r w:rsidR="0058398A" w:rsidRPr="009A75A0">
              <w:rPr>
                <w:rFonts w:ascii="Calibri" w:eastAsia="Calibri" w:hAnsi="Calibri" w:cs="Calibri"/>
                <w:b/>
                <w:bCs/>
                <w:spacing w:val="-1"/>
                <w:sz w:val="24"/>
                <w:szCs w:val="24"/>
              </w:rPr>
              <w:t>dd</w:t>
            </w:r>
            <w:r w:rsidR="0058398A" w:rsidRPr="009A75A0">
              <w:rPr>
                <w:rFonts w:ascii="Calibri" w:eastAsia="Calibri" w:hAnsi="Calibri" w:cs="Calibri"/>
                <w:b/>
                <w:bCs/>
                <w:sz w:val="24"/>
                <w:szCs w:val="24"/>
              </w:rPr>
              <w:t>re</w:t>
            </w:r>
            <w:r w:rsidR="0058398A" w:rsidRPr="009A75A0">
              <w:rPr>
                <w:rFonts w:ascii="Calibri" w:eastAsia="Calibri" w:hAnsi="Calibri" w:cs="Calibri"/>
                <w:b/>
                <w:bCs/>
                <w:spacing w:val="-2"/>
                <w:sz w:val="24"/>
                <w:szCs w:val="24"/>
              </w:rPr>
              <w:t>s</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7"/>
                <w:sz w:val="24"/>
                <w:szCs w:val="24"/>
              </w:rPr>
              <w:t xml:space="preserve">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B563B6">
              <w:rPr>
                <w:rFonts w:ascii="Calibri" w:eastAsia="Calibri" w:hAnsi="Calibri" w:cs="Calibri"/>
                <w:b/>
                <w:bCs/>
                <w:sz w:val="24"/>
                <w:szCs w:val="24"/>
              </w:rPr>
              <w:t xml:space="preserve">  </w:t>
            </w:r>
            <w:r w:rsidR="0058398A" w:rsidRPr="009A75A0">
              <w:rPr>
                <w:rFonts w:ascii="Calibri" w:eastAsia="Calibri" w:hAnsi="Calibri" w:cs="Calibri"/>
                <w:b/>
                <w:bCs/>
                <w:sz w:val="24"/>
                <w:szCs w:val="24"/>
              </w:rPr>
              <w:t>S</w:t>
            </w:r>
            <w:r w:rsidR="0058398A" w:rsidRPr="009A75A0">
              <w:rPr>
                <w:rFonts w:ascii="Calibri" w:eastAsia="Calibri" w:hAnsi="Calibri" w:cs="Calibri"/>
                <w:b/>
                <w:bCs/>
                <w:spacing w:val="-2"/>
                <w:sz w:val="24"/>
                <w:szCs w:val="24"/>
              </w:rPr>
              <w:t>u</w:t>
            </w:r>
            <w:r w:rsidR="0058398A" w:rsidRPr="009A75A0">
              <w:rPr>
                <w:rFonts w:ascii="Calibri" w:eastAsia="Calibri" w:hAnsi="Calibri" w:cs="Calibri"/>
                <w:b/>
                <w:bCs/>
                <w:spacing w:val="-1"/>
                <w:sz w:val="24"/>
                <w:szCs w:val="24"/>
              </w:rPr>
              <w:t>b</w:t>
            </w:r>
            <w:r w:rsidR="0058398A" w:rsidRPr="009A75A0">
              <w:rPr>
                <w:rFonts w:ascii="Calibri" w:eastAsia="Calibri" w:hAnsi="Calibri" w:cs="Calibri"/>
                <w:b/>
                <w:bCs/>
                <w:spacing w:val="1"/>
                <w:sz w:val="24"/>
                <w:szCs w:val="24"/>
              </w:rPr>
              <w:t>m</w:t>
            </w:r>
            <w:r w:rsidR="0058398A" w:rsidRPr="009A75A0">
              <w:rPr>
                <w:rFonts w:ascii="Calibri" w:eastAsia="Calibri" w:hAnsi="Calibri" w:cs="Calibri"/>
                <w:b/>
                <w:bCs/>
                <w:sz w:val="24"/>
                <w:szCs w:val="24"/>
              </w:rPr>
              <w:t>ission</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f</w:t>
            </w:r>
            <w:r w:rsidR="0058398A" w:rsidRPr="009A75A0">
              <w:rPr>
                <w:rFonts w:ascii="Calibri" w:eastAsia="Calibri" w:hAnsi="Calibri" w:cs="Calibri"/>
                <w:b/>
                <w:bCs/>
                <w:spacing w:val="-2"/>
                <w:sz w:val="24"/>
                <w:szCs w:val="24"/>
              </w:rPr>
              <w:t xml:space="preserve"> </w:t>
            </w:r>
            <w:r w:rsidR="0058398A" w:rsidRPr="009A75A0">
              <w:rPr>
                <w:rFonts w:ascii="Calibri" w:eastAsia="Calibri" w:hAnsi="Calibri" w:cs="Calibri"/>
                <w:b/>
                <w:bCs/>
                <w:sz w:val="24"/>
                <w:szCs w:val="24"/>
              </w:rPr>
              <w:t>ITB’s</w:t>
            </w:r>
          </w:p>
        </w:tc>
        <w:tc>
          <w:tcPr>
            <w:tcW w:w="7954" w:type="dxa"/>
          </w:tcPr>
          <w:p w14:paraId="0639EC9D" w14:textId="525F381F" w:rsidR="00D607C3" w:rsidRPr="006C188F" w:rsidRDefault="00C956EC" w:rsidP="00A65E96">
            <w:pPr>
              <w:spacing w:line="239" w:lineRule="auto"/>
              <w:ind w:right="429"/>
              <w:rPr>
                <w:rFonts w:ascii="Calibri" w:eastAsia="Calibri" w:hAnsi="Calibri" w:cs="Calibri"/>
                <w:color w:val="000000"/>
              </w:rPr>
            </w:pPr>
            <w:r w:rsidRPr="006C188F">
              <w:rPr>
                <w:rFonts w:ascii="Calibri" w:eastAsia="Calibri" w:hAnsi="Calibri" w:cs="Calibri"/>
              </w:rPr>
              <w:t>Bid</w:t>
            </w:r>
            <w:r w:rsidR="0058398A" w:rsidRPr="006C188F">
              <w:rPr>
                <w:rFonts w:ascii="Calibri" w:eastAsia="Calibri" w:hAnsi="Calibri" w:cs="Calibri"/>
                <w:spacing w:val="-1"/>
              </w:rPr>
              <w:t xml:space="preserve"> </w:t>
            </w:r>
            <w:r w:rsidR="0058398A" w:rsidRPr="006C188F">
              <w:rPr>
                <w:rFonts w:ascii="Calibri" w:eastAsia="Calibri" w:hAnsi="Calibri" w:cs="Calibri"/>
              </w:rPr>
              <w:t>s</w:t>
            </w:r>
            <w:r w:rsidR="0058398A" w:rsidRPr="006C188F">
              <w:rPr>
                <w:rFonts w:ascii="Calibri" w:eastAsia="Calibri" w:hAnsi="Calibri" w:cs="Calibri"/>
                <w:spacing w:val="-3"/>
              </w:rPr>
              <w:t>h</w:t>
            </w:r>
            <w:r w:rsidR="0058398A" w:rsidRPr="006C188F">
              <w:rPr>
                <w:rFonts w:ascii="Calibri" w:eastAsia="Calibri" w:hAnsi="Calibri" w:cs="Calibri"/>
                <w:spacing w:val="1"/>
              </w:rPr>
              <w:t>o</w:t>
            </w:r>
            <w:r w:rsidR="0058398A" w:rsidRPr="006C188F">
              <w:rPr>
                <w:rFonts w:ascii="Calibri" w:eastAsia="Calibri" w:hAnsi="Calibri" w:cs="Calibri"/>
                <w:spacing w:val="-1"/>
              </w:rPr>
              <w:t>u</w:t>
            </w:r>
            <w:r w:rsidR="0058398A" w:rsidRPr="006C188F">
              <w:rPr>
                <w:rFonts w:ascii="Calibri" w:eastAsia="Calibri" w:hAnsi="Calibri" w:cs="Calibri"/>
              </w:rPr>
              <w:t>ld</w:t>
            </w:r>
            <w:r w:rsidR="003923EF" w:rsidRPr="006C188F">
              <w:rPr>
                <w:rFonts w:ascii="Calibri" w:eastAsia="Calibri" w:hAnsi="Calibri" w:cs="Calibri"/>
                <w:spacing w:val="-1"/>
              </w:rPr>
              <w:t xml:space="preserve"> submit to</w:t>
            </w:r>
            <w:r w:rsidR="00D607C3" w:rsidRPr="006C188F">
              <w:rPr>
                <w:rFonts w:ascii="Calibri" w:eastAsia="Calibri" w:hAnsi="Calibri" w:cs="Calibri"/>
                <w:spacing w:val="-1"/>
              </w:rPr>
              <w:t xml:space="preserve"> </w:t>
            </w:r>
            <w:r w:rsidR="00FC7984" w:rsidRPr="006C188F">
              <w:rPr>
                <w:rFonts w:ascii="Calibri" w:eastAsia="Calibri" w:hAnsi="Calibri" w:cs="Calibri"/>
                <w:spacing w:val="-1"/>
              </w:rPr>
              <w:t>OHW Kabul Project</w:t>
            </w:r>
            <w:r w:rsidR="00F21BF5" w:rsidRPr="006C188F">
              <w:rPr>
                <w:rFonts w:ascii="Calibri" w:eastAsia="Calibri" w:hAnsi="Calibri" w:cs="Calibri"/>
                <w:spacing w:val="-1"/>
              </w:rPr>
              <w:t xml:space="preserve"> office</w:t>
            </w:r>
            <w:r w:rsidR="0058398A" w:rsidRPr="006C188F">
              <w:rPr>
                <w:rFonts w:ascii="Calibri" w:eastAsia="Calibri" w:hAnsi="Calibri" w:cs="Calibri"/>
                <w:spacing w:val="-1"/>
              </w:rPr>
              <w:t xml:space="preserve"> </w:t>
            </w:r>
            <w:r w:rsidR="0058398A" w:rsidRPr="006C188F">
              <w:rPr>
                <w:rFonts w:ascii="Calibri" w:eastAsia="Calibri" w:hAnsi="Calibri" w:cs="Calibri"/>
                <w:color w:val="000000"/>
                <w:spacing w:val="-1"/>
              </w:rPr>
              <w:t>b</w:t>
            </w:r>
            <w:r w:rsidR="0058398A" w:rsidRPr="006C188F">
              <w:rPr>
                <w:rFonts w:ascii="Calibri" w:eastAsia="Calibri" w:hAnsi="Calibri" w:cs="Calibri"/>
                <w:color w:val="000000"/>
              </w:rPr>
              <w:t>e</w:t>
            </w:r>
            <w:r w:rsidR="0058398A" w:rsidRPr="006C188F">
              <w:rPr>
                <w:rFonts w:ascii="Calibri" w:eastAsia="Calibri" w:hAnsi="Calibri" w:cs="Calibri"/>
                <w:color w:val="000000"/>
                <w:spacing w:val="-2"/>
              </w:rPr>
              <w:t>f</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 xml:space="preserve">re the </w:t>
            </w:r>
            <w:r w:rsidR="0058398A" w:rsidRPr="006C188F">
              <w:rPr>
                <w:rFonts w:ascii="Calibri" w:eastAsia="Calibri" w:hAnsi="Calibri" w:cs="Calibri"/>
                <w:color w:val="000000"/>
                <w:spacing w:val="1"/>
              </w:rPr>
              <w:t>c</w:t>
            </w:r>
            <w:r w:rsidR="0058398A" w:rsidRPr="006C188F">
              <w:rPr>
                <w:rFonts w:ascii="Calibri" w:eastAsia="Calibri" w:hAnsi="Calibri" w:cs="Calibri"/>
                <w:color w:val="000000"/>
                <w:spacing w:val="-3"/>
              </w:rPr>
              <w:t>l</w:t>
            </w:r>
            <w:r w:rsidR="0058398A" w:rsidRPr="006C188F">
              <w:rPr>
                <w:rFonts w:ascii="Calibri" w:eastAsia="Calibri" w:hAnsi="Calibri" w:cs="Calibri"/>
                <w:color w:val="000000"/>
                <w:spacing w:val="1"/>
              </w:rPr>
              <w:t>o</w:t>
            </w:r>
            <w:r w:rsidR="0058398A" w:rsidRPr="006C188F">
              <w:rPr>
                <w:rFonts w:ascii="Calibri" w:eastAsia="Calibri" w:hAnsi="Calibri" w:cs="Calibri"/>
                <w:color w:val="000000"/>
              </w:rPr>
              <w:t>si</w:t>
            </w:r>
            <w:r w:rsidR="0058398A" w:rsidRPr="006C188F">
              <w:rPr>
                <w:rFonts w:ascii="Calibri" w:eastAsia="Calibri" w:hAnsi="Calibri" w:cs="Calibri"/>
                <w:color w:val="000000"/>
                <w:spacing w:val="-1"/>
              </w:rPr>
              <w:t>n</w:t>
            </w:r>
            <w:r w:rsidR="0058398A" w:rsidRPr="006C188F">
              <w:rPr>
                <w:rFonts w:ascii="Calibri" w:eastAsia="Calibri" w:hAnsi="Calibri" w:cs="Calibri"/>
                <w:color w:val="000000"/>
              </w:rPr>
              <w:t>g</w:t>
            </w:r>
            <w:r w:rsidR="0058398A" w:rsidRPr="006C188F">
              <w:rPr>
                <w:rFonts w:ascii="Calibri" w:eastAsia="Calibri" w:hAnsi="Calibri" w:cs="Calibri"/>
                <w:color w:val="000000"/>
                <w:spacing w:val="-1"/>
              </w:rPr>
              <w:t xml:space="preserve"> </w:t>
            </w:r>
            <w:r w:rsidR="00270547">
              <w:rPr>
                <w:rFonts w:ascii="Calibri" w:eastAsia="Calibri" w:hAnsi="Calibri" w:cs="Calibri"/>
                <w:color w:val="000000"/>
              </w:rPr>
              <w:t>date. The address is</w:t>
            </w:r>
            <w:r w:rsidR="0058398A" w:rsidRPr="006C188F">
              <w:rPr>
                <w:rFonts w:ascii="Calibri" w:eastAsia="Calibri" w:hAnsi="Calibri" w:cs="Calibri"/>
                <w:color w:val="000000"/>
              </w:rPr>
              <w:t xml:space="preserve"> as </w:t>
            </w:r>
            <w:r w:rsidR="005711E0" w:rsidRPr="006C188F">
              <w:rPr>
                <w:rFonts w:ascii="Calibri" w:eastAsia="Calibri" w:hAnsi="Calibri" w:cs="Calibri"/>
                <w:color w:val="000000"/>
              </w:rPr>
              <w:t>follows</w:t>
            </w:r>
            <w:r w:rsidR="0058398A" w:rsidRPr="006C188F">
              <w:rPr>
                <w:rFonts w:ascii="Calibri" w:eastAsia="Calibri" w:hAnsi="Calibri" w:cs="Calibri"/>
                <w:color w:val="000000"/>
              </w:rPr>
              <w:t>:</w:t>
            </w:r>
          </w:p>
          <w:p w14:paraId="7736FAA1" w14:textId="6B3C53E3" w:rsidR="0058398A" w:rsidRPr="006C188F" w:rsidRDefault="0058398A" w:rsidP="00A4146B">
            <w:r w:rsidRPr="006C188F">
              <w:rPr>
                <w:rFonts w:ascii="Calibri" w:eastAsia="Calibri" w:hAnsi="Calibri" w:cs="Calibri"/>
                <w:b/>
                <w:bCs/>
                <w:color w:val="000000"/>
                <w:u w:val="single"/>
              </w:rPr>
              <w:t>OHW-</w:t>
            </w:r>
            <w:r w:rsidR="001E4516" w:rsidRPr="006C188F">
              <w:rPr>
                <w:rFonts w:ascii="Calibri" w:eastAsia="Calibri" w:hAnsi="Calibri" w:cs="Calibri"/>
                <w:b/>
                <w:bCs/>
                <w:color w:val="000000"/>
                <w:u w:val="single"/>
              </w:rPr>
              <w:t>Kabul main</w:t>
            </w:r>
            <w:r w:rsidR="00ED4282" w:rsidRPr="006C188F">
              <w:rPr>
                <w:rFonts w:ascii="Calibri" w:eastAsia="Calibri" w:hAnsi="Calibri" w:cs="Calibri"/>
                <w:b/>
                <w:bCs/>
                <w:color w:val="000000"/>
                <w:u w:val="single"/>
              </w:rPr>
              <w:t xml:space="preserve"> </w:t>
            </w:r>
            <w:r w:rsidRPr="006C188F">
              <w:rPr>
                <w:rFonts w:ascii="Calibri" w:eastAsia="Calibri" w:hAnsi="Calibri" w:cs="Calibri"/>
                <w:b/>
                <w:bCs/>
                <w:color w:val="000000"/>
                <w:u w:val="single"/>
              </w:rPr>
              <w:t>Office:</w:t>
            </w:r>
            <w:r w:rsidR="00D2063D" w:rsidRPr="006C188F">
              <w:rPr>
                <w:rFonts w:ascii="Calibri" w:eastAsia="Calibri" w:hAnsi="Calibri" w:cs="Calibri"/>
                <w:color w:val="000000"/>
              </w:rPr>
              <w:t xml:space="preserve"> </w:t>
            </w:r>
            <w:r w:rsidR="00C53221" w:rsidRPr="006C188F">
              <w:rPr>
                <w:rFonts w:ascii="Calibri" w:eastAsia="Calibri" w:hAnsi="Calibri" w:cs="Calibri"/>
                <w:color w:val="000000"/>
              </w:rPr>
              <w:t xml:space="preserve">House # </w:t>
            </w:r>
            <w:r w:rsidR="002A4DDE">
              <w:rPr>
                <w:rFonts w:ascii="Calibri" w:eastAsia="Calibri" w:hAnsi="Calibri" w:cs="Calibri"/>
                <w:color w:val="000000"/>
              </w:rPr>
              <w:t>08 ,street #07</w:t>
            </w:r>
            <w:r w:rsidR="00A4146B">
              <w:rPr>
                <w:rFonts w:ascii="Calibri" w:eastAsia="Calibri" w:hAnsi="Calibri" w:cs="Calibri"/>
                <w:color w:val="000000"/>
              </w:rPr>
              <w:t xml:space="preserve"> ,Taimani </w:t>
            </w:r>
            <w:r w:rsidR="00C53221" w:rsidRPr="006C188F">
              <w:rPr>
                <w:rFonts w:ascii="Calibri" w:eastAsia="Calibri" w:hAnsi="Calibri" w:cs="Calibri"/>
                <w:color w:val="000000"/>
              </w:rPr>
              <w:t>, Kabul Afghanistan</w:t>
            </w:r>
            <w:r w:rsidR="00C53221" w:rsidRPr="006C188F">
              <w:t xml:space="preserve"> </w:t>
            </w:r>
          </w:p>
          <w:p w14:paraId="1339EA27" w14:textId="77777777" w:rsidR="008A6FAD" w:rsidRDefault="008A6FAD" w:rsidP="008A6FAD">
            <w:pPr>
              <w:spacing w:line="239" w:lineRule="auto"/>
              <w:ind w:left="100" w:right="429"/>
              <w:rPr>
                <w:rFonts w:ascii="Calibri" w:eastAsia="Calibri" w:hAnsi="Calibri" w:cs="Calibri"/>
                <w:color w:val="000000"/>
              </w:rPr>
            </w:pPr>
          </w:p>
          <w:p w14:paraId="425A54C0" w14:textId="77777777" w:rsidR="00F67730" w:rsidRPr="006C188F" w:rsidRDefault="00F67730" w:rsidP="008A6FAD">
            <w:pPr>
              <w:spacing w:line="239" w:lineRule="auto"/>
              <w:ind w:left="100" w:right="429"/>
              <w:rPr>
                <w:rFonts w:ascii="Calibri" w:eastAsia="Calibri" w:hAnsi="Calibri" w:cs="Calibri"/>
                <w:color w:val="000000"/>
              </w:rPr>
            </w:pPr>
          </w:p>
          <w:p w14:paraId="2FD890CB" w14:textId="77777777" w:rsidR="00C956EC" w:rsidRPr="006C188F" w:rsidRDefault="000A35D0" w:rsidP="006C188F">
            <w:pPr>
              <w:spacing w:line="239" w:lineRule="auto"/>
              <w:ind w:right="429"/>
              <w:rPr>
                <w:rFonts w:ascii="Calibri" w:eastAsia="Calibri" w:hAnsi="Calibri" w:cs="Calibri"/>
                <w:b/>
                <w:bCs/>
                <w:color w:val="000000"/>
                <w:u w:val="single"/>
              </w:rPr>
            </w:pPr>
            <w:r w:rsidRPr="006C188F">
              <w:rPr>
                <w:rFonts w:ascii="Calibri" w:eastAsia="Calibri" w:hAnsi="Calibri" w:cs="Calibri"/>
                <w:b/>
                <w:bCs/>
                <w:color w:val="000000"/>
                <w:u w:val="single"/>
              </w:rPr>
              <w:t>Contact Email</w:t>
            </w:r>
            <w:r w:rsidR="00C956EC" w:rsidRPr="006C188F">
              <w:rPr>
                <w:rFonts w:ascii="Calibri" w:eastAsia="Calibri" w:hAnsi="Calibri" w:cs="Calibri"/>
                <w:b/>
                <w:bCs/>
                <w:color w:val="000000"/>
                <w:u w:val="single"/>
              </w:rPr>
              <w:t>:</w:t>
            </w:r>
            <w:r w:rsidR="00075F04" w:rsidRPr="006C188F">
              <w:rPr>
                <w:rFonts w:ascii="Calibri" w:eastAsia="Calibri" w:hAnsi="Calibri" w:cs="Calibri"/>
                <w:b/>
                <w:bCs/>
                <w:color w:val="000000"/>
                <w:u w:val="single"/>
              </w:rPr>
              <w:t xml:space="preserve"> </w:t>
            </w:r>
            <w:r w:rsidR="003316C6" w:rsidRPr="006C188F">
              <w:rPr>
                <w:rFonts w:ascii="Calibri" w:eastAsia="Calibri" w:hAnsi="Calibri" w:cs="Calibri"/>
                <w:color w:val="000000"/>
              </w:rPr>
              <w:t xml:space="preserve">For any kind </w:t>
            </w:r>
            <w:r w:rsidR="005711E0" w:rsidRPr="006C188F">
              <w:rPr>
                <w:rFonts w:ascii="Calibri" w:eastAsia="Calibri" w:hAnsi="Calibri" w:cs="Calibri"/>
                <w:color w:val="000000"/>
              </w:rPr>
              <w:t xml:space="preserve">of </w:t>
            </w:r>
            <w:r w:rsidR="003316C6" w:rsidRPr="006C188F">
              <w:rPr>
                <w:rFonts w:ascii="Calibri" w:eastAsia="Calibri" w:hAnsi="Calibri" w:cs="Calibri"/>
                <w:color w:val="000000"/>
              </w:rPr>
              <w:t>information</w:t>
            </w:r>
            <w:r w:rsidR="00075F04" w:rsidRPr="006C188F">
              <w:rPr>
                <w:rFonts w:ascii="Calibri" w:eastAsia="Calibri" w:hAnsi="Calibri" w:cs="Calibri"/>
                <w:color w:val="000000"/>
              </w:rPr>
              <w:t>.</w:t>
            </w:r>
          </w:p>
          <w:p w14:paraId="22377F2F" w14:textId="77777777" w:rsidR="00C956EC" w:rsidRPr="006C188F" w:rsidRDefault="00C956EC" w:rsidP="008A6FAD">
            <w:pPr>
              <w:spacing w:line="239" w:lineRule="auto"/>
              <w:ind w:left="100" w:right="429"/>
              <w:rPr>
                <w:rFonts w:ascii="Calibri" w:eastAsia="Calibri" w:hAnsi="Calibri" w:cs="Calibri"/>
                <w:b/>
                <w:bCs/>
                <w:color w:val="000000"/>
                <w:u w:val="single"/>
              </w:rPr>
            </w:pPr>
          </w:p>
          <w:p w14:paraId="4616F3D5" w14:textId="77777777" w:rsidR="00425FEC" w:rsidRPr="006C188F" w:rsidRDefault="00C956EC" w:rsidP="006C188F">
            <w:pPr>
              <w:spacing w:line="239" w:lineRule="auto"/>
              <w:ind w:right="429"/>
              <w:rPr>
                <w:rFonts w:ascii="Calibri" w:eastAsia="Calibri" w:hAnsi="Calibri" w:cs="Calibri"/>
                <w:b/>
                <w:bCs/>
              </w:rPr>
            </w:pPr>
            <w:r w:rsidRPr="006C188F">
              <w:rPr>
                <w:rFonts w:ascii="Calibri" w:eastAsia="Calibri" w:hAnsi="Calibri" w:cs="Calibri"/>
                <w:b/>
                <w:bCs/>
                <w:color w:val="000000"/>
              </w:rPr>
              <w:t>Email Address</w:t>
            </w:r>
            <w:r w:rsidR="000A35D0" w:rsidRPr="006C188F">
              <w:rPr>
                <w:rFonts w:ascii="Calibri" w:eastAsia="Calibri" w:hAnsi="Calibri" w:cs="Calibri"/>
                <w:b/>
                <w:bCs/>
                <w:color w:val="000000"/>
              </w:rPr>
              <w:t xml:space="preserve">:  </w:t>
            </w:r>
            <w:hyperlink r:id="rId9" w:history="1">
              <w:r w:rsidR="00341721" w:rsidRPr="006C188F">
                <w:rPr>
                  <w:rStyle w:val="Hyperlink"/>
                  <w:rFonts w:ascii="Calibri" w:eastAsia="Calibri" w:hAnsi="Calibri" w:cs="Calibri"/>
                  <w:b/>
                  <w:bCs/>
                </w:rPr>
                <w:t>logistics.kbl@ohw.org.af</w:t>
              </w:r>
            </w:hyperlink>
            <w:r w:rsidR="00341721" w:rsidRPr="006C188F">
              <w:rPr>
                <w:rFonts w:ascii="Calibri" w:eastAsia="Calibri" w:hAnsi="Calibri" w:cs="Calibri"/>
                <w:b/>
                <w:bCs/>
              </w:rPr>
              <w:t xml:space="preserve"> </w:t>
            </w:r>
          </w:p>
          <w:p w14:paraId="79951056" w14:textId="75A86F29" w:rsidR="00C956EC" w:rsidRPr="00425FEC" w:rsidRDefault="00425FEC" w:rsidP="006C188F">
            <w:pPr>
              <w:spacing w:line="239" w:lineRule="auto"/>
              <w:ind w:right="429"/>
              <w:rPr>
                <w:rFonts w:ascii="Calibri" w:eastAsia="Calibri" w:hAnsi="Calibri" w:cs="Calibri"/>
                <w:color w:val="000000"/>
                <w:sz w:val="24"/>
                <w:szCs w:val="24"/>
              </w:rPr>
            </w:pPr>
            <w:r w:rsidRPr="006C188F">
              <w:rPr>
                <w:rFonts w:ascii="Calibri" w:eastAsia="Calibri" w:hAnsi="Calibri" w:cs="Calibri"/>
                <w:b/>
                <w:bCs/>
                <w:color w:val="000000"/>
              </w:rPr>
              <w:t xml:space="preserve">Phone: </w:t>
            </w:r>
            <w:r w:rsidRPr="006C188F">
              <w:rPr>
                <w:rFonts w:ascii="Calibri" w:eastAsia="Calibri" w:hAnsi="Calibri" w:cs="Calibri"/>
                <w:color w:val="000000"/>
              </w:rPr>
              <w:t>07285301</w:t>
            </w:r>
            <w:r w:rsidR="00E32B75">
              <w:rPr>
                <w:rFonts w:ascii="Calibri" w:eastAsia="Calibri" w:hAnsi="Calibri" w:cs="Calibri"/>
                <w:color w:val="000000"/>
              </w:rPr>
              <w:t>11</w:t>
            </w:r>
          </w:p>
        </w:tc>
      </w:tr>
      <w:tr w:rsidR="00B65EF3" w:rsidRPr="009A75A0" w14:paraId="71CD037F" w14:textId="77777777" w:rsidTr="008B6BAB">
        <w:trPr>
          <w:trHeight w:val="1099"/>
        </w:trPr>
        <w:tc>
          <w:tcPr>
            <w:tcW w:w="3270" w:type="dxa"/>
          </w:tcPr>
          <w:p w14:paraId="3CC93CE8" w14:textId="77777777" w:rsidR="0085695A" w:rsidRPr="002E6366" w:rsidRDefault="0085695A" w:rsidP="0085695A">
            <w:pPr>
              <w:pStyle w:val="Heading2"/>
              <w:rPr>
                <w:rFonts w:asciiTheme="minorHAnsi" w:hAnsiTheme="minorHAnsi" w:cstheme="minorHAnsi"/>
                <w:b/>
                <w:color w:val="auto"/>
                <w:sz w:val="32"/>
                <w:szCs w:val="32"/>
              </w:rPr>
            </w:pPr>
            <w:r w:rsidRPr="00DC2861">
              <w:rPr>
                <w:b/>
                <w:bCs/>
                <w:sz w:val="24"/>
              </w:rPr>
              <w:lastRenderedPageBreak/>
              <w:t>5</w:t>
            </w:r>
            <w:r w:rsidR="008644DC">
              <w:rPr>
                <w:b/>
                <w:bCs/>
              </w:rPr>
              <w:t>.</w:t>
            </w:r>
            <w:r w:rsidRPr="002E6366">
              <w:rPr>
                <w:rFonts w:asciiTheme="minorHAnsi" w:hAnsiTheme="minorHAnsi" w:cstheme="minorHAnsi"/>
                <w:color w:val="auto"/>
                <w:sz w:val="32"/>
                <w:szCs w:val="32"/>
              </w:rPr>
              <w:t xml:space="preserve"> </w:t>
            </w:r>
            <w:r w:rsidRPr="0085695A">
              <w:rPr>
                <w:rFonts w:asciiTheme="minorHAnsi" w:eastAsiaTheme="minorHAnsi" w:hAnsiTheme="minorHAnsi" w:cstheme="minorBidi"/>
                <w:b/>
                <w:bCs/>
                <w:color w:val="auto"/>
                <w:sz w:val="22"/>
                <w:szCs w:val="22"/>
                <w:lang w:val="en-US" w:eastAsia="en-US"/>
              </w:rPr>
              <w:t>ESSENTIAL CRITERIA</w:t>
            </w:r>
          </w:p>
          <w:p w14:paraId="0F3253B8" w14:textId="77777777" w:rsidR="00B65EF3" w:rsidRPr="009A75A0" w:rsidRDefault="00B65EF3" w:rsidP="00221395">
            <w:pPr>
              <w:spacing w:line="264" w:lineRule="exact"/>
              <w:ind w:left="102" w:right="-20"/>
              <w:rPr>
                <w:rFonts w:ascii="Calibri" w:eastAsia="Calibri" w:hAnsi="Calibri" w:cs="Calibri"/>
                <w:b/>
                <w:bCs/>
                <w:spacing w:val="1"/>
                <w:position w:val="1"/>
                <w:sz w:val="24"/>
                <w:szCs w:val="24"/>
              </w:rPr>
            </w:pPr>
          </w:p>
        </w:tc>
        <w:tc>
          <w:tcPr>
            <w:tcW w:w="7954" w:type="dxa"/>
          </w:tcPr>
          <w:p w14:paraId="18C27F9B" w14:textId="3AD55681" w:rsidR="00DC2861" w:rsidRDefault="00907A47" w:rsidP="00B65EF3">
            <w:pPr>
              <w:rPr>
                <w:rFonts w:ascii="Calibri" w:eastAsia="Calibri" w:hAnsi="Calibri" w:cs="Calibri"/>
                <w:sz w:val="24"/>
                <w:szCs w:val="24"/>
              </w:rPr>
            </w:pPr>
            <w:r>
              <w:rPr>
                <w:rFonts w:ascii="Calibri" w:eastAsia="Calibri" w:hAnsi="Calibri" w:cs="Calibri"/>
                <w:spacing w:val="1"/>
              </w:rPr>
              <w:t>C</w:t>
            </w:r>
            <w:r w:rsidRPr="000D072A">
              <w:rPr>
                <w:rFonts w:ascii="Calibri" w:eastAsia="Calibri" w:hAnsi="Calibri" w:cs="Calibri"/>
                <w:spacing w:val="1"/>
              </w:rPr>
              <w:t>onsultancy firms</w:t>
            </w:r>
            <w:r w:rsidR="00DC2861" w:rsidRPr="00DC2861">
              <w:rPr>
                <w:rFonts w:ascii="Calibri" w:eastAsia="Calibri" w:hAnsi="Calibri" w:cs="Calibri"/>
                <w:sz w:val="24"/>
                <w:szCs w:val="24"/>
              </w:rPr>
              <w:t xml:space="preserve"> are required to complete all sections of the below table.</w:t>
            </w:r>
          </w:p>
          <w:p w14:paraId="78A614E7" w14:textId="77777777" w:rsidR="00D22FED" w:rsidRPr="00B65EF3" w:rsidRDefault="00D22FED" w:rsidP="00B65EF3">
            <w:pPr>
              <w:rPr>
                <w:rFonts w:ascii="Calibri" w:eastAsia="Calibri" w:hAnsi="Calibri" w:cs="Calibri"/>
                <w:sz w:val="24"/>
                <w:szCs w:val="24"/>
              </w:rPr>
            </w:pPr>
          </w:p>
          <w:tbl>
            <w:tblPr>
              <w:tblStyle w:val="TableGrid"/>
              <w:tblW w:w="7720" w:type="dxa"/>
              <w:tblInd w:w="1" w:type="dxa"/>
              <w:tblLook w:val="04A0" w:firstRow="1" w:lastRow="0" w:firstColumn="1" w:lastColumn="0" w:noHBand="0" w:noVBand="1"/>
            </w:tblPr>
            <w:tblGrid>
              <w:gridCol w:w="581"/>
              <w:gridCol w:w="3313"/>
              <w:gridCol w:w="2009"/>
              <w:gridCol w:w="1817"/>
            </w:tblGrid>
            <w:tr w:rsidR="00DC2861" w:rsidRPr="00211C57" w14:paraId="211D90FC" w14:textId="77777777" w:rsidTr="008B6BAB">
              <w:trPr>
                <w:trHeight w:val="119"/>
              </w:trPr>
              <w:tc>
                <w:tcPr>
                  <w:tcW w:w="581" w:type="dxa"/>
                </w:tcPr>
                <w:p w14:paraId="167CD995" w14:textId="77777777" w:rsidR="00DC2861" w:rsidRDefault="00DC2861" w:rsidP="002C71D0">
                  <w:pPr>
                    <w:rPr>
                      <w:rFonts w:ascii="Calibri" w:eastAsia="Calibri" w:hAnsi="Calibri" w:cs="Calibri"/>
                      <w:sz w:val="24"/>
                      <w:szCs w:val="24"/>
                    </w:rPr>
                  </w:pPr>
                  <w:r>
                    <w:rPr>
                      <w:rFonts w:ascii="Calibri" w:eastAsia="Calibri" w:hAnsi="Calibri" w:cs="Calibri"/>
                      <w:sz w:val="24"/>
                      <w:szCs w:val="24"/>
                    </w:rPr>
                    <w:t>S/N</w:t>
                  </w:r>
                </w:p>
              </w:tc>
              <w:tc>
                <w:tcPr>
                  <w:tcW w:w="3313" w:type="dxa"/>
                  <w:vAlign w:val="center"/>
                </w:tcPr>
                <w:p w14:paraId="4EB3DFC0" w14:textId="77777777" w:rsidR="00DC2861" w:rsidRPr="00DC2861" w:rsidRDefault="00DC2861" w:rsidP="00D22FED">
                  <w:pPr>
                    <w:jc w:val="center"/>
                    <w:rPr>
                      <w:rFonts w:ascii="Calibri" w:eastAsia="Calibri" w:hAnsi="Calibri" w:cs="Calibri"/>
                      <w:sz w:val="24"/>
                      <w:szCs w:val="24"/>
                    </w:rPr>
                  </w:pPr>
                  <w:r w:rsidRPr="00DC2861">
                    <w:rPr>
                      <w:rFonts w:ascii="Calibri" w:eastAsia="Calibri" w:hAnsi="Calibri" w:cs="Calibri"/>
                      <w:sz w:val="24"/>
                      <w:szCs w:val="24"/>
                    </w:rPr>
                    <w:t>Question</w:t>
                  </w:r>
                </w:p>
              </w:tc>
              <w:tc>
                <w:tcPr>
                  <w:tcW w:w="3826" w:type="dxa"/>
                  <w:gridSpan w:val="2"/>
                  <w:vAlign w:val="center"/>
                </w:tcPr>
                <w:p w14:paraId="659BB28C" w14:textId="17B3D230" w:rsidR="00DC2861" w:rsidRDefault="00907A47" w:rsidP="00D22FED">
                  <w:pPr>
                    <w:jc w:val="center"/>
                    <w:rPr>
                      <w:rFonts w:ascii="Calibri" w:eastAsia="Calibri" w:hAnsi="Calibri" w:cs="Calibri"/>
                      <w:sz w:val="24"/>
                      <w:szCs w:val="24"/>
                    </w:rPr>
                  </w:pPr>
                  <w:r>
                    <w:rPr>
                      <w:rFonts w:ascii="Calibri" w:eastAsia="Calibri" w:hAnsi="Calibri" w:cs="Calibri"/>
                      <w:spacing w:val="1"/>
                    </w:rPr>
                    <w:t>C</w:t>
                  </w:r>
                  <w:r w:rsidRPr="000D072A">
                    <w:rPr>
                      <w:rFonts w:ascii="Calibri" w:eastAsia="Calibri" w:hAnsi="Calibri" w:cs="Calibri"/>
                      <w:spacing w:val="1"/>
                    </w:rPr>
                    <w:t>onsultancy firms</w:t>
                  </w:r>
                  <w:r w:rsidR="00DC2861" w:rsidRPr="00DC2861">
                    <w:rPr>
                      <w:rFonts w:ascii="Calibri" w:eastAsia="Calibri" w:hAnsi="Calibri" w:cs="Calibri"/>
                      <w:sz w:val="24"/>
                      <w:szCs w:val="24"/>
                    </w:rPr>
                    <w:t xml:space="preserve"> Response</w:t>
                  </w:r>
                </w:p>
              </w:tc>
            </w:tr>
            <w:tr w:rsidR="00D22FED" w:rsidRPr="00211C57" w14:paraId="40D779F7" w14:textId="77777777" w:rsidTr="008B6BAB">
              <w:trPr>
                <w:trHeight w:val="271"/>
              </w:trPr>
              <w:tc>
                <w:tcPr>
                  <w:tcW w:w="581" w:type="dxa"/>
                  <w:vMerge w:val="restart"/>
                </w:tcPr>
                <w:p w14:paraId="064FCB26"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1</w:t>
                  </w:r>
                </w:p>
              </w:tc>
              <w:tc>
                <w:tcPr>
                  <w:tcW w:w="3313" w:type="dxa"/>
                  <w:vMerge w:val="restart"/>
                </w:tcPr>
                <w:p w14:paraId="3E311BBD" w14:textId="05465193" w:rsidR="00D22FED" w:rsidRDefault="00F04653" w:rsidP="00BF1C7C">
                  <w:pPr>
                    <w:rPr>
                      <w:rFonts w:ascii="Calibri" w:eastAsia="Calibri" w:hAnsi="Calibri" w:cs="Calibri"/>
                      <w:sz w:val="24"/>
                      <w:szCs w:val="24"/>
                    </w:rPr>
                  </w:pPr>
                  <w:r>
                    <w:rPr>
                      <w:rFonts w:ascii="Calibri" w:eastAsia="Calibri" w:hAnsi="Calibri" w:cs="Calibri"/>
                      <w:sz w:val="24"/>
                      <w:szCs w:val="24"/>
                    </w:rPr>
                    <w:t>Service provider</w:t>
                  </w:r>
                  <w:r w:rsidR="00D22FED" w:rsidRPr="00211C57">
                    <w:rPr>
                      <w:rFonts w:ascii="Calibri" w:eastAsia="Calibri" w:hAnsi="Calibri" w:cs="Calibri"/>
                      <w:sz w:val="24"/>
                      <w:szCs w:val="24"/>
                    </w:rPr>
                    <w:t xml:space="preserve"> accepts </w:t>
                  </w:r>
                  <w:r w:rsidR="00735052">
                    <w:rPr>
                      <w:rFonts w:ascii="Calibri" w:eastAsia="Calibri" w:hAnsi="Calibri" w:cs="Calibri"/>
                      <w:sz w:val="24"/>
                      <w:szCs w:val="24"/>
                    </w:rPr>
                    <w:t>OHW</w:t>
                  </w:r>
                  <w:r w:rsidR="00BF1C7C">
                    <w:rPr>
                      <w:rFonts w:ascii="Calibri" w:eastAsia="Calibri" w:hAnsi="Calibri" w:cs="Calibri"/>
                      <w:sz w:val="24"/>
                      <w:szCs w:val="24"/>
                    </w:rPr>
                    <w:t xml:space="preserve"> </w:t>
                  </w:r>
                  <w:r w:rsidR="00D22FED" w:rsidRPr="00211C57">
                    <w:rPr>
                      <w:rFonts w:ascii="Calibri" w:eastAsia="Calibri" w:hAnsi="Calibri" w:cs="Calibri"/>
                      <w:sz w:val="24"/>
                      <w:szCs w:val="24"/>
                    </w:rPr>
                    <w:t xml:space="preserve">Terms and Conditions </w:t>
                  </w:r>
                  <w:r w:rsidR="0057235A">
                    <w:rPr>
                      <w:rFonts w:ascii="Calibri" w:eastAsia="Calibri" w:hAnsi="Calibri" w:cs="Calibri"/>
                      <w:sz w:val="24"/>
                      <w:szCs w:val="24"/>
                    </w:rPr>
                    <w:t>of contract</w:t>
                  </w:r>
                  <w:r w:rsidR="00D22FED" w:rsidRPr="00211C57">
                    <w:rPr>
                      <w:rFonts w:ascii="Calibri" w:eastAsia="Calibri" w:hAnsi="Calibri" w:cs="Calibri"/>
                      <w:sz w:val="24"/>
                      <w:szCs w:val="24"/>
                    </w:rPr>
                    <w:t>.</w:t>
                  </w:r>
                </w:p>
              </w:tc>
              <w:tc>
                <w:tcPr>
                  <w:tcW w:w="2009" w:type="dxa"/>
                </w:tcPr>
                <w:p w14:paraId="7D01FE91"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509009DE" w14:textId="77777777" w:rsidR="00D22FED" w:rsidRDefault="00D22FED" w:rsidP="00D22FED">
                  <w:pPr>
                    <w:jc w:val="cente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14:paraId="459F43A9" w14:textId="77777777" w:rsidTr="008B6BAB">
              <w:trPr>
                <w:trHeight w:val="369"/>
              </w:trPr>
              <w:tc>
                <w:tcPr>
                  <w:tcW w:w="581" w:type="dxa"/>
                  <w:vMerge/>
                </w:tcPr>
                <w:p w14:paraId="256EDD49" w14:textId="77777777" w:rsidR="00D22FED" w:rsidRDefault="00D22FED" w:rsidP="006C188F">
                  <w:pPr>
                    <w:jc w:val="center"/>
                    <w:rPr>
                      <w:rFonts w:ascii="Calibri" w:eastAsia="Calibri" w:hAnsi="Calibri" w:cs="Calibri"/>
                      <w:sz w:val="24"/>
                      <w:szCs w:val="24"/>
                    </w:rPr>
                  </w:pPr>
                </w:p>
              </w:tc>
              <w:tc>
                <w:tcPr>
                  <w:tcW w:w="3313" w:type="dxa"/>
                  <w:vMerge/>
                </w:tcPr>
                <w:p w14:paraId="292C0A38" w14:textId="77777777" w:rsidR="00D22FED" w:rsidRPr="00211C57" w:rsidRDefault="00D22FED" w:rsidP="002C71D0">
                  <w:pPr>
                    <w:rPr>
                      <w:rFonts w:ascii="Calibri" w:eastAsia="Calibri" w:hAnsi="Calibri" w:cs="Calibri"/>
                      <w:sz w:val="24"/>
                      <w:szCs w:val="24"/>
                    </w:rPr>
                  </w:pPr>
                </w:p>
              </w:tc>
              <w:tc>
                <w:tcPr>
                  <w:tcW w:w="2009" w:type="dxa"/>
                </w:tcPr>
                <w:p w14:paraId="1990D1E0" w14:textId="413B1B97" w:rsidR="00D22FED" w:rsidRDefault="00B2021A" w:rsidP="002C71D0">
                  <w:pPr>
                    <w:rPr>
                      <w:rFonts w:ascii="Calibri" w:eastAsia="Calibri" w:hAnsi="Calibri" w:cs="Calibri"/>
                      <w:sz w:val="24"/>
                      <w:szCs w:val="24"/>
                    </w:rPr>
                  </w:pPr>
                  <w:r>
                    <w:rPr>
                      <w:rFonts w:ascii="Calibri" w:eastAsia="Calibri" w:hAnsi="Calibri" w:cs="Calibri"/>
                      <w:sz w:val="24"/>
                      <w:szCs w:val="24"/>
                    </w:rPr>
                    <w:t>Yes</w:t>
                  </w:r>
                </w:p>
              </w:tc>
              <w:tc>
                <w:tcPr>
                  <w:tcW w:w="1817" w:type="dxa"/>
                </w:tcPr>
                <w:p w14:paraId="63D03572" w14:textId="77777777" w:rsidR="00D22FED" w:rsidRDefault="00D22FED" w:rsidP="002C71D0">
                  <w:pPr>
                    <w:rPr>
                      <w:rFonts w:ascii="Calibri" w:eastAsia="Calibri" w:hAnsi="Calibri" w:cs="Calibri"/>
                      <w:sz w:val="24"/>
                      <w:szCs w:val="24"/>
                    </w:rPr>
                  </w:pPr>
                </w:p>
              </w:tc>
            </w:tr>
            <w:tr w:rsidR="00D22FED" w:rsidRPr="00211C57" w14:paraId="45CF0DF3" w14:textId="77777777" w:rsidTr="008B6BAB">
              <w:trPr>
                <w:trHeight w:val="541"/>
              </w:trPr>
              <w:tc>
                <w:tcPr>
                  <w:tcW w:w="581" w:type="dxa"/>
                  <w:vMerge w:val="restart"/>
                </w:tcPr>
                <w:p w14:paraId="09F37DCB"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t>2</w:t>
                  </w:r>
                </w:p>
              </w:tc>
              <w:tc>
                <w:tcPr>
                  <w:tcW w:w="3313" w:type="dxa"/>
                  <w:vMerge w:val="restart"/>
                </w:tcPr>
                <w:p w14:paraId="2303BE71" w14:textId="77777777" w:rsidR="004D15AB" w:rsidRPr="00806DAA" w:rsidRDefault="004D15AB" w:rsidP="004D15AB">
                  <w:pPr>
                    <w:widowControl/>
                    <w:spacing w:after="80" w:line="260" w:lineRule="atLeast"/>
                    <w:jc w:val="lowKashida"/>
                    <w:rPr>
                      <w:rFonts w:eastAsia="SimSun"/>
                      <w:lang w:val="en-GB" w:eastAsia="zh-CN"/>
                    </w:rPr>
                  </w:pPr>
                  <w:r>
                    <w:rPr>
                      <w:rFonts w:eastAsia="SimSun"/>
                      <w:b/>
                      <w:bCs/>
                      <w:lang w:val="en-GB" w:eastAsia="zh-CN"/>
                    </w:rPr>
                    <w:t>Sexual Exploitation (PSEA)</w:t>
                  </w:r>
                  <w:r w:rsidRPr="00806DAA">
                    <w:rPr>
                      <w:rFonts w:eastAsia="SimSun"/>
                      <w:b/>
                      <w:bCs/>
                      <w:lang w:val="en-GB" w:eastAsia="zh-CN"/>
                    </w:rPr>
                    <w:t>.</w:t>
                  </w:r>
                  <w:r>
                    <w:rPr>
                      <w:bCs/>
                      <w:sz w:val="20"/>
                      <w:szCs w:val="20"/>
                      <w:lang w:val="en-GB"/>
                    </w:rPr>
                    <w:t xml:space="preserve"> </w:t>
                  </w:r>
                </w:p>
                <w:p w14:paraId="5D2D8E97" w14:textId="591B8D85" w:rsidR="00D22FED" w:rsidRDefault="004D15AB" w:rsidP="004D15AB">
                  <w:pPr>
                    <w:rPr>
                      <w:rFonts w:ascii="Calibri" w:eastAsia="Calibri" w:hAnsi="Calibri" w:cs="Calibri"/>
                      <w:sz w:val="24"/>
                      <w:szCs w:val="24"/>
                    </w:rPr>
                  </w:pPr>
                  <w:r w:rsidRPr="00806DAA">
                    <w:rPr>
                      <w:bCs/>
                      <w:sz w:val="20"/>
                      <w:szCs w:val="20"/>
                      <w:lang w:val="en-GB"/>
                    </w:rPr>
                    <w:t xml:space="preserve"> </w:t>
                  </w:r>
                  <w:r w:rsidR="00907A47">
                    <w:rPr>
                      <w:bCs/>
                      <w:sz w:val="20"/>
                      <w:szCs w:val="20"/>
                      <w:lang w:val="en-GB"/>
                    </w:rPr>
                    <w:t xml:space="preserve">The </w:t>
                  </w:r>
                  <w:r w:rsidR="00907A47">
                    <w:rPr>
                      <w:rFonts w:ascii="Calibri" w:eastAsia="Calibri" w:hAnsi="Calibri" w:cs="Calibri"/>
                      <w:spacing w:val="1"/>
                    </w:rPr>
                    <w:t>C</w:t>
                  </w:r>
                  <w:r w:rsidR="00907A47" w:rsidRPr="000D072A">
                    <w:rPr>
                      <w:rFonts w:ascii="Calibri" w:eastAsia="Calibri" w:hAnsi="Calibri" w:cs="Calibri"/>
                      <w:spacing w:val="1"/>
                    </w:rPr>
                    <w:t>onsultancy firms</w:t>
                  </w:r>
                  <w:r w:rsidR="00907A47">
                    <w:rPr>
                      <w:rFonts w:ascii="Calibri" w:eastAsia="Calibri" w:hAnsi="Calibri" w:cs="Calibri"/>
                      <w:spacing w:val="1"/>
                    </w:rPr>
                    <w:t xml:space="preserve"> </w:t>
                  </w:r>
                  <w:r w:rsidRPr="00806DAA">
                    <w:rPr>
                      <w:rFonts w:eastAsia="SimSun"/>
                      <w:lang w:val="en-GB" w:eastAsia="zh-CN"/>
                    </w:rPr>
                    <w:t xml:space="preserve">shall take all appropriate measures to prevent sexual exploitation or abuse of anyone by it or by any of its employees or any other persons who may be engaged by the Contractor to perform any services under the Contract. For these purposes, sexual activity with any person less than eighteen years of age, regardless of any laws relating to consent, shall constitute the sexual exploitation and abuse of such person. In addition, the Contractor shall refrain from, and shall take all appropriate measures to prohibit its employees or other persons engaged by it from, exchanging any money, goods, services, offers of employment or other things of value, for sexual favours or activities, or from engaging in any sexual activities that are exploitive or degrading to any person. The Contractor acknowledges and agrees that the provisions hereof constitute an essential term of the Contract and that any breach of this representation and warranty shall entitle </w:t>
                  </w:r>
                  <w:r>
                    <w:rPr>
                      <w:rFonts w:eastAsia="SimSun"/>
                      <w:lang w:val="en-GB" w:eastAsia="zh-CN"/>
                    </w:rPr>
                    <w:t>OHW</w:t>
                  </w:r>
                  <w:r w:rsidRPr="00806DAA">
                    <w:rPr>
                      <w:rFonts w:eastAsia="SimSun"/>
                      <w:lang w:val="en-GB" w:eastAsia="zh-CN"/>
                    </w:rPr>
                    <w:t xml:space="preserve"> to terminate the Contract immediately upon notice to the Contractor, without any liability for termination charges or a</w:t>
                  </w:r>
                  <w:r>
                    <w:rPr>
                      <w:rFonts w:eastAsia="SimSun"/>
                      <w:lang w:val="en-GB" w:eastAsia="zh-CN"/>
                    </w:rPr>
                    <w:t>ny other liability of any kind.</w:t>
                  </w:r>
                </w:p>
              </w:tc>
              <w:tc>
                <w:tcPr>
                  <w:tcW w:w="2009" w:type="dxa"/>
                </w:tcPr>
                <w:p w14:paraId="37C41963" w14:textId="5F0860EC" w:rsidR="00D22FED" w:rsidRDefault="004D15AB" w:rsidP="002C71D0">
                  <w:pPr>
                    <w:rPr>
                      <w:rFonts w:ascii="Calibri" w:eastAsia="Calibri" w:hAnsi="Calibri" w:cs="Calibri"/>
                      <w:sz w:val="24"/>
                      <w:szCs w:val="24"/>
                    </w:rPr>
                  </w:pPr>
                  <w:r>
                    <w:rPr>
                      <w:rFonts w:ascii="Calibri" w:eastAsia="Calibri" w:hAnsi="Calibri" w:cs="Calibri"/>
                      <w:sz w:val="24"/>
                      <w:szCs w:val="24"/>
                    </w:rPr>
                    <w:t>Yes/No</w:t>
                  </w:r>
                </w:p>
              </w:tc>
              <w:tc>
                <w:tcPr>
                  <w:tcW w:w="1817" w:type="dxa"/>
                </w:tcPr>
                <w:p w14:paraId="790EBF55" w14:textId="13B9A33F" w:rsidR="00D22FED" w:rsidRDefault="004D15AB" w:rsidP="004D15AB">
                  <w:pPr>
                    <w:rPr>
                      <w:rFonts w:ascii="Calibri" w:eastAsia="Calibri" w:hAnsi="Calibri" w:cs="Calibri"/>
                      <w:sz w:val="24"/>
                      <w:szCs w:val="24"/>
                    </w:rPr>
                  </w:pPr>
                  <w:r w:rsidRPr="00D22FED">
                    <w:rPr>
                      <w:rFonts w:ascii="Calibri" w:eastAsia="Calibri" w:hAnsi="Calibri" w:cs="Calibri"/>
                      <w:sz w:val="24"/>
                      <w:szCs w:val="24"/>
                    </w:rPr>
                    <w:t>Comments / Attachments</w:t>
                  </w:r>
                </w:p>
              </w:tc>
            </w:tr>
            <w:tr w:rsidR="00D22FED" w:rsidRPr="00211C57" w14:paraId="52E7AC75" w14:textId="77777777" w:rsidTr="00735052">
              <w:trPr>
                <w:trHeight w:val="485"/>
              </w:trPr>
              <w:tc>
                <w:tcPr>
                  <w:tcW w:w="581" w:type="dxa"/>
                  <w:vMerge/>
                </w:tcPr>
                <w:p w14:paraId="3356F6AC" w14:textId="77777777" w:rsidR="00D22FED" w:rsidRDefault="00D22FED" w:rsidP="006C188F">
                  <w:pPr>
                    <w:jc w:val="center"/>
                    <w:rPr>
                      <w:rFonts w:ascii="Calibri" w:eastAsia="Calibri" w:hAnsi="Calibri" w:cs="Calibri"/>
                      <w:sz w:val="24"/>
                      <w:szCs w:val="24"/>
                    </w:rPr>
                  </w:pPr>
                </w:p>
              </w:tc>
              <w:tc>
                <w:tcPr>
                  <w:tcW w:w="3313" w:type="dxa"/>
                  <w:vMerge/>
                </w:tcPr>
                <w:p w14:paraId="2A4204B2" w14:textId="77777777" w:rsidR="00D22FED" w:rsidRPr="00211C57" w:rsidRDefault="00D22FED" w:rsidP="00D22FED">
                  <w:pPr>
                    <w:rPr>
                      <w:rFonts w:ascii="Calibri" w:eastAsia="Calibri" w:hAnsi="Calibri" w:cs="Calibri"/>
                      <w:sz w:val="24"/>
                      <w:szCs w:val="24"/>
                    </w:rPr>
                  </w:pPr>
                </w:p>
              </w:tc>
              <w:tc>
                <w:tcPr>
                  <w:tcW w:w="2009" w:type="dxa"/>
                </w:tcPr>
                <w:p w14:paraId="41BADCD5" w14:textId="09BDAB35" w:rsidR="00D22FED" w:rsidRDefault="00D22FED" w:rsidP="002C71D0">
                  <w:pPr>
                    <w:rPr>
                      <w:rFonts w:ascii="Calibri" w:eastAsia="Calibri" w:hAnsi="Calibri" w:cs="Calibri"/>
                      <w:sz w:val="24"/>
                      <w:szCs w:val="24"/>
                    </w:rPr>
                  </w:pPr>
                </w:p>
              </w:tc>
              <w:tc>
                <w:tcPr>
                  <w:tcW w:w="1817" w:type="dxa"/>
                </w:tcPr>
                <w:p w14:paraId="38B6ABC0" w14:textId="77777777" w:rsidR="00D22FED" w:rsidRDefault="00D22FED" w:rsidP="002C71D0">
                  <w:pPr>
                    <w:rPr>
                      <w:rFonts w:ascii="Calibri" w:eastAsia="Calibri" w:hAnsi="Calibri" w:cs="Calibri"/>
                      <w:sz w:val="24"/>
                      <w:szCs w:val="24"/>
                    </w:rPr>
                  </w:pPr>
                </w:p>
              </w:tc>
            </w:tr>
            <w:tr w:rsidR="00D22FED" w:rsidRPr="00211C57" w14:paraId="3EDACB2E" w14:textId="77777777" w:rsidTr="004D15AB">
              <w:trPr>
                <w:trHeight w:val="1169"/>
              </w:trPr>
              <w:tc>
                <w:tcPr>
                  <w:tcW w:w="581" w:type="dxa"/>
                  <w:vMerge w:val="restart"/>
                </w:tcPr>
                <w:p w14:paraId="1CCFD7D4" w14:textId="77777777" w:rsidR="00D22FED" w:rsidRDefault="0098766F" w:rsidP="006C188F">
                  <w:pPr>
                    <w:jc w:val="center"/>
                    <w:rPr>
                      <w:rFonts w:ascii="Calibri" w:eastAsia="Calibri" w:hAnsi="Calibri" w:cs="Calibri"/>
                      <w:sz w:val="24"/>
                      <w:szCs w:val="24"/>
                    </w:rPr>
                  </w:pPr>
                  <w:r>
                    <w:rPr>
                      <w:rFonts w:ascii="Calibri" w:eastAsia="Calibri" w:hAnsi="Calibri" w:cs="Calibri"/>
                      <w:sz w:val="24"/>
                      <w:szCs w:val="24"/>
                    </w:rPr>
                    <w:lastRenderedPageBreak/>
                    <w:t>3</w:t>
                  </w:r>
                </w:p>
              </w:tc>
              <w:tc>
                <w:tcPr>
                  <w:tcW w:w="3313" w:type="dxa"/>
                  <w:vMerge w:val="restart"/>
                </w:tcPr>
                <w:p w14:paraId="1BA98FCA" w14:textId="3FAC80E7" w:rsidR="004D15AB" w:rsidRPr="00211C57" w:rsidRDefault="00907A47" w:rsidP="004D15AB">
                  <w:pPr>
                    <w:rPr>
                      <w:rFonts w:ascii="Calibri" w:eastAsia="Calibri" w:hAnsi="Calibri" w:cs="Calibri"/>
                      <w:sz w:val="24"/>
                      <w:szCs w:val="24"/>
                    </w:rPr>
                  </w:pPr>
                  <w:r>
                    <w:rPr>
                      <w:rFonts w:ascii="Calibri" w:eastAsia="Calibri" w:hAnsi="Calibri" w:cs="Calibri"/>
                      <w:spacing w:val="1"/>
                    </w:rPr>
                    <w:t xml:space="preserve">The </w:t>
                  </w:r>
                  <w:r>
                    <w:rPr>
                      <w:rFonts w:ascii="Calibri" w:eastAsia="Calibri" w:hAnsi="Calibri" w:cs="Calibri"/>
                      <w:spacing w:val="1"/>
                    </w:rPr>
                    <w:t>C</w:t>
                  </w:r>
                  <w:r w:rsidRPr="000D072A">
                    <w:rPr>
                      <w:rFonts w:ascii="Calibri" w:eastAsia="Calibri" w:hAnsi="Calibri" w:cs="Calibri"/>
                      <w:spacing w:val="1"/>
                    </w:rPr>
                    <w:t>onsultancy firms</w:t>
                  </w:r>
                  <w:r>
                    <w:rPr>
                      <w:rFonts w:ascii="Calibri" w:eastAsia="Calibri" w:hAnsi="Calibri" w:cs="Calibri"/>
                      <w:spacing w:val="1"/>
                    </w:rPr>
                    <w:t xml:space="preserve"> </w:t>
                  </w:r>
                  <w:r w:rsidR="004D15AB" w:rsidRPr="00211C57">
                    <w:rPr>
                      <w:rFonts w:ascii="Calibri" w:eastAsia="Calibri" w:hAnsi="Calibri" w:cs="Calibri"/>
                      <w:sz w:val="24"/>
                      <w:szCs w:val="24"/>
                    </w:rPr>
                    <w:t>and its staff (and any sub-contractors used) agree to comply with</w:t>
                  </w:r>
                  <w:r w:rsidR="004D15AB">
                    <w:rPr>
                      <w:rFonts w:ascii="Calibri" w:eastAsia="Calibri" w:hAnsi="Calibri" w:cs="Calibri"/>
                      <w:sz w:val="24"/>
                      <w:szCs w:val="24"/>
                    </w:rPr>
                    <w:t xml:space="preserve"> OHW</w:t>
                  </w:r>
                  <w:r w:rsidR="004D15AB" w:rsidRPr="00211C57">
                    <w:rPr>
                      <w:rFonts w:ascii="Calibri" w:eastAsia="Calibri" w:hAnsi="Calibri" w:cs="Calibri"/>
                      <w:sz w:val="24"/>
                      <w:szCs w:val="24"/>
                    </w:rPr>
                    <w:t xml:space="preserve"> and the IAPG’s policies and code of conducts listed below.</w:t>
                  </w:r>
                </w:p>
                <w:p w14:paraId="52FE0988"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1) Child Safeguarding Policy</w:t>
                  </w:r>
                </w:p>
                <w:p w14:paraId="76C07561"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2) Anti-Bribery &amp; Corruption Policy</w:t>
                  </w:r>
                </w:p>
                <w:p w14:paraId="5063F54F"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3) Human Trafficking &amp; Modern Slavery Policy</w:t>
                  </w:r>
                </w:p>
                <w:p w14:paraId="25C6C745"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4) Protection from Sexual Exploitation and Abuse Policy</w:t>
                  </w:r>
                </w:p>
                <w:p w14:paraId="55D7674D"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5) Anti-Harassment, Intimidation &amp; Bullying Policy</w:t>
                  </w:r>
                </w:p>
                <w:p w14:paraId="43A2C885" w14:textId="77777777" w:rsidR="004D15AB" w:rsidRPr="00211C57" w:rsidRDefault="004D15AB" w:rsidP="004D15AB">
                  <w:pPr>
                    <w:rPr>
                      <w:rFonts w:ascii="Calibri" w:eastAsia="Calibri" w:hAnsi="Calibri" w:cs="Calibri"/>
                      <w:sz w:val="24"/>
                      <w:szCs w:val="24"/>
                    </w:rPr>
                  </w:pPr>
                  <w:r w:rsidRPr="00211C57">
                    <w:rPr>
                      <w:rFonts w:ascii="Calibri" w:eastAsia="Calibri" w:hAnsi="Calibri" w:cs="Calibri"/>
                      <w:sz w:val="24"/>
                      <w:szCs w:val="24"/>
                    </w:rPr>
                    <w:t>6) IAPG Code of Conduct</w:t>
                  </w:r>
                </w:p>
                <w:p w14:paraId="6C9792E4" w14:textId="56F35E19" w:rsidR="00D22FED" w:rsidRDefault="004D15AB" w:rsidP="004D15AB">
                  <w:pPr>
                    <w:rPr>
                      <w:rFonts w:ascii="Calibri" w:eastAsia="Calibri" w:hAnsi="Calibri" w:cs="Calibri"/>
                      <w:sz w:val="24"/>
                      <w:szCs w:val="24"/>
                    </w:rPr>
                  </w:pPr>
                  <w:r w:rsidRPr="00211C57">
                    <w:rPr>
                      <w:rFonts w:ascii="Calibri" w:eastAsia="Calibri" w:hAnsi="Calibri" w:cs="Calibri"/>
                      <w:sz w:val="24"/>
                      <w:szCs w:val="24"/>
                    </w:rPr>
                    <w:t>7) Conditions of Tendering.</w:t>
                  </w:r>
                </w:p>
              </w:tc>
              <w:tc>
                <w:tcPr>
                  <w:tcW w:w="2009" w:type="dxa"/>
                </w:tcPr>
                <w:p w14:paraId="0DEB1B7C"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0F8A11D5" w14:textId="77777777" w:rsidR="00D22FED" w:rsidRDefault="00D22FED"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D22FED" w:rsidRPr="00211C57" w14:paraId="59E12897" w14:textId="77777777" w:rsidTr="008B6BAB">
              <w:trPr>
                <w:trHeight w:val="1821"/>
              </w:trPr>
              <w:tc>
                <w:tcPr>
                  <w:tcW w:w="581" w:type="dxa"/>
                  <w:vMerge/>
                </w:tcPr>
                <w:p w14:paraId="6AB18364" w14:textId="77777777" w:rsidR="00D22FED" w:rsidRDefault="00D22FED" w:rsidP="002C71D0">
                  <w:pPr>
                    <w:rPr>
                      <w:rFonts w:ascii="Calibri" w:eastAsia="Calibri" w:hAnsi="Calibri" w:cs="Calibri"/>
                      <w:sz w:val="24"/>
                      <w:szCs w:val="24"/>
                    </w:rPr>
                  </w:pPr>
                </w:p>
              </w:tc>
              <w:tc>
                <w:tcPr>
                  <w:tcW w:w="3313" w:type="dxa"/>
                  <w:vMerge/>
                </w:tcPr>
                <w:p w14:paraId="370A91CF" w14:textId="77777777" w:rsidR="00D22FED" w:rsidRPr="00211C57" w:rsidRDefault="00D22FED" w:rsidP="002C71D0">
                  <w:pPr>
                    <w:rPr>
                      <w:rFonts w:ascii="Calibri" w:eastAsia="Calibri" w:hAnsi="Calibri" w:cs="Calibri"/>
                      <w:sz w:val="24"/>
                      <w:szCs w:val="24"/>
                    </w:rPr>
                  </w:pPr>
                </w:p>
              </w:tc>
              <w:tc>
                <w:tcPr>
                  <w:tcW w:w="2009" w:type="dxa"/>
                </w:tcPr>
                <w:p w14:paraId="2B887D0E" w14:textId="33C31097" w:rsidR="00D22FED" w:rsidRDefault="00D22FED" w:rsidP="002C71D0">
                  <w:pPr>
                    <w:rPr>
                      <w:rFonts w:ascii="Calibri" w:eastAsia="Calibri" w:hAnsi="Calibri" w:cs="Calibri"/>
                      <w:sz w:val="24"/>
                      <w:szCs w:val="24"/>
                    </w:rPr>
                  </w:pPr>
                </w:p>
              </w:tc>
              <w:tc>
                <w:tcPr>
                  <w:tcW w:w="1817" w:type="dxa"/>
                </w:tcPr>
                <w:p w14:paraId="2E32472C" w14:textId="77777777" w:rsidR="00D22FED" w:rsidRDefault="00D22FED" w:rsidP="002C71D0">
                  <w:pPr>
                    <w:rPr>
                      <w:rFonts w:ascii="Calibri" w:eastAsia="Calibri" w:hAnsi="Calibri" w:cs="Calibri"/>
                      <w:sz w:val="24"/>
                      <w:szCs w:val="24"/>
                    </w:rPr>
                  </w:pPr>
                </w:p>
              </w:tc>
            </w:tr>
            <w:tr w:rsidR="0098766F" w:rsidRPr="00211C57" w14:paraId="20E1A6BA" w14:textId="77777777" w:rsidTr="008B6BAB">
              <w:trPr>
                <w:trHeight w:val="456"/>
              </w:trPr>
              <w:tc>
                <w:tcPr>
                  <w:tcW w:w="581" w:type="dxa"/>
                  <w:vMerge w:val="restart"/>
                </w:tcPr>
                <w:p w14:paraId="2DDF1F3E" w14:textId="77777777" w:rsidR="0098766F" w:rsidRDefault="00D83681" w:rsidP="00D83681">
                  <w:pPr>
                    <w:jc w:val="center"/>
                    <w:rPr>
                      <w:rFonts w:ascii="Calibri" w:eastAsia="Calibri" w:hAnsi="Calibri" w:cs="Calibri"/>
                      <w:sz w:val="24"/>
                      <w:szCs w:val="24"/>
                    </w:rPr>
                  </w:pPr>
                  <w:r>
                    <w:rPr>
                      <w:rFonts w:ascii="Calibri" w:eastAsia="Calibri" w:hAnsi="Calibri" w:cs="Calibri"/>
                      <w:sz w:val="24"/>
                      <w:szCs w:val="24"/>
                    </w:rPr>
                    <w:t>4</w:t>
                  </w:r>
                </w:p>
              </w:tc>
              <w:tc>
                <w:tcPr>
                  <w:tcW w:w="3313" w:type="dxa"/>
                  <w:vMerge w:val="restart"/>
                </w:tcPr>
                <w:p w14:paraId="63BE6710" w14:textId="77777777" w:rsidR="0098766F" w:rsidRPr="00211C57" w:rsidRDefault="0098766F" w:rsidP="0098766F">
                  <w:pPr>
                    <w:rPr>
                      <w:rFonts w:ascii="Calibri" w:eastAsia="Calibri" w:hAnsi="Calibri" w:cs="Calibri"/>
                      <w:sz w:val="24"/>
                      <w:szCs w:val="24"/>
                    </w:rPr>
                  </w:pPr>
                  <w:r w:rsidRPr="00211C57">
                    <w:rPr>
                      <w:rFonts w:ascii="Calibri" w:eastAsia="Calibri" w:hAnsi="Calibri" w:cs="Calibri"/>
                      <w:sz w:val="24"/>
                      <w:szCs w:val="24"/>
                    </w:rPr>
                    <w:t>- Business registration License/certificate in Afghanistan</w:t>
                  </w:r>
                </w:p>
                <w:p w14:paraId="1A84ACFA" w14:textId="77777777" w:rsidR="0098766F" w:rsidRPr="00211C57" w:rsidRDefault="0098766F" w:rsidP="0098766F">
                  <w:pPr>
                    <w:rPr>
                      <w:rFonts w:ascii="Calibri" w:eastAsia="Calibri" w:hAnsi="Calibri" w:cs="Calibri"/>
                      <w:sz w:val="24"/>
                      <w:szCs w:val="24"/>
                    </w:rPr>
                  </w:pPr>
                </w:p>
                <w:p w14:paraId="6EECB654" w14:textId="77777777" w:rsidR="0098766F" w:rsidRPr="00211C57" w:rsidRDefault="0098766F" w:rsidP="0098766F">
                  <w:pPr>
                    <w:rPr>
                      <w:rFonts w:ascii="Calibri" w:eastAsia="Calibri" w:hAnsi="Calibri" w:cs="Calibri"/>
                      <w:sz w:val="24"/>
                      <w:szCs w:val="24"/>
                    </w:rPr>
                  </w:pPr>
                  <w:r w:rsidRPr="00211C57">
                    <w:rPr>
                      <w:rFonts w:ascii="Calibri" w:eastAsia="Calibri" w:hAnsi="Calibri" w:cs="Calibri"/>
                      <w:sz w:val="24"/>
                      <w:szCs w:val="24"/>
                    </w:rPr>
                    <w:t>- Tax Identification Number</w:t>
                  </w:r>
                </w:p>
                <w:p w14:paraId="0A1BA79C" w14:textId="77777777" w:rsidR="0098766F" w:rsidRPr="00211C57" w:rsidRDefault="0098766F" w:rsidP="0098766F">
                  <w:pPr>
                    <w:rPr>
                      <w:rFonts w:ascii="Calibri" w:eastAsia="Calibri" w:hAnsi="Calibri" w:cs="Calibri"/>
                      <w:sz w:val="24"/>
                      <w:szCs w:val="24"/>
                    </w:rPr>
                  </w:pPr>
                </w:p>
                <w:p w14:paraId="61F9BF25" w14:textId="77777777" w:rsidR="0098766F" w:rsidRPr="00211C57" w:rsidRDefault="0098766F" w:rsidP="0098766F">
                  <w:pPr>
                    <w:contextualSpacing/>
                    <w:rPr>
                      <w:rFonts w:ascii="Calibri" w:eastAsia="Calibri" w:hAnsi="Calibri" w:cs="Calibri"/>
                      <w:sz w:val="24"/>
                      <w:szCs w:val="24"/>
                    </w:rPr>
                  </w:pPr>
                  <w:r w:rsidRPr="00211C57">
                    <w:rPr>
                      <w:rFonts w:ascii="Calibri" w:eastAsia="Calibri" w:hAnsi="Calibri" w:cs="Calibri"/>
                      <w:sz w:val="24"/>
                      <w:szCs w:val="24"/>
                    </w:rPr>
                    <w:t>- Bank account details by the name of company</w:t>
                  </w:r>
                </w:p>
                <w:p w14:paraId="4526E67A" w14:textId="77777777" w:rsidR="0098766F" w:rsidRDefault="0098766F" w:rsidP="002C71D0">
                  <w:pPr>
                    <w:rPr>
                      <w:rFonts w:ascii="Calibri" w:eastAsia="Calibri" w:hAnsi="Calibri" w:cs="Calibri"/>
                      <w:sz w:val="24"/>
                      <w:szCs w:val="24"/>
                    </w:rPr>
                  </w:pPr>
                </w:p>
              </w:tc>
              <w:tc>
                <w:tcPr>
                  <w:tcW w:w="2009" w:type="dxa"/>
                </w:tcPr>
                <w:p w14:paraId="0064AFB7"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Yes / No</w:t>
                  </w:r>
                </w:p>
              </w:tc>
              <w:tc>
                <w:tcPr>
                  <w:tcW w:w="1817" w:type="dxa"/>
                </w:tcPr>
                <w:p w14:paraId="31B5A758" w14:textId="77777777" w:rsidR="0098766F" w:rsidRDefault="0098766F" w:rsidP="002C71D0">
                  <w:pPr>
                    <w:rPr>
                      <w:rFonts w:ascii="Calibri" w:eastAsia="Calibri" w:hAnsi="Calibri" w:cs="Calibri"/>
                      <w:sz w:val="24"/>
                      <w:szCs w:val="24"/>
                    </w:rPr>
                  </w:pPr>
                  <w:r w:rsidRPr="00D22FED">
                    <w:rPr>
                      <w:rFonts w:ascii="Calibri" w:eastAsia="Calibri" w:hAnsi="Calibri" w:cs="Calibri"/>
                      <w:sz w:val="24"/>
                      <w:szCs w:val="24"/>
                    </w:rPr>
                    <w:t>Comments</w:t>
                  </w:r>
                </w:p>
              </w:tc>
            </w:tr>
            <w:tr w:rsidR="0098766F" w:rsidRPr="00211C57" w14:paraId="5052C114" w14:textId="77777777" w:rsidTr="008B6BAB">
              <w:trPr>
                <w:trHeight w:val="1526"/>
              </w:trPr>
              <w:tc>
                <w:tcPr>
                  <w:tcW w:w="581" w:type="dxa"/>
                  <w:vMerge/>
                </w:tcPr>
                <w:p w14:paraId="0BC5E193" w14:textId="77777777" w:rsidR="0098766F" w:rsidRDefault="0098766F" w:rsidP="002C71D0">
                  <w:pPr>
                    <w:rPr>
                      <w:rFonts w:ascii="Calibri" w:eastAsia="Calibri" w:hAnsi="Calibri" w:cs="Calibri"/>
                      <w:sz w:val="24"/>
                      <w:szCs w:val="24"/>
                    </w:rPr>
                  </w:pPr>
                </w:p>
              </w:tc>
              <w:tc>
                <w:tcPr>
                  <w:tcW w:w="3313" w:type="dxa"/>
                  <w:vMerge/>
                </w:tcPr>
                <w:p w14:paraId="416B7A20" w14:textId="77777777" w:rsidR="0098766F" w:rsidRPr="00211C57" w:rsidRDefault="0098766F" w:rsidP="0098766F">
                  <w:pPr>
                    <w:rPr>
                      <w:rFonts w:ascii="Calibri" w:eastAsia="Calibri" w:hAnsi="Calibri" w:cs="Calibri"/>
                      <w:sz w:val="24"/>
                      <w:szCs w:val="24"/>
                    </w:rPr>
                  </w:pPr>
                </w:p>
              </w:tc>
              <w:tc>
                <w:tcPr>
                  <w:tcW w:w="2009" w:type="dxa"/>
                </w:tcPr>
                <w:p w14:paraId="53390088" w14:textId="447ABD75" w:rsidR="0098766F" w:rsidRDefault="0098766F" w:rsidP="002C71D0">
                  <w:pPr>
                    <w:rPr>
                      <w:rFonts w:ascii="Calibri" w:eastAsia="Calibri" w:hAnsi="Calibri" w:cs="Calibri"/>
                      <w:sz w:val="24"/>
                      <w:szCs w:val="24"/>
                    </w:rPr>
                  </w:pPr>
                </w:p>
              </w:tc>
              <w:tc>
                <w:tcPr>
                  <w:tcW w:w="1817" w:type="dxa"/>
                </w:tcPr>
                <w:p w14:paraId="4CD63241" w14:textId="77777777" w:rsidR="0098766F" w:rsidRDefault="0098766F" w:rsidP="002C71D0">
                  <w:pPr>
                    <w:rPr>
                      <w:rFonts w:ascii="Calibri" w:eastAsia="Calibri" w:hAnsi="Calibri" w:cs="Calibri"/>
                      <w:sz w:val="24"/>
                      <w:szCs w:val="24"/>
                    </w:rPr>
                  </w:pPr>
                </w:p>
              </w:tc>
            </w:tr>
          </w:tbl>
          <w:p w14:paraId="11C5F176" w14:textId="77777777" w:rsidR="00B65EF3" w:rsidRPr="002C71D0" w:rsidRDefault="00B65EF3" w:rsidP="002C71D0">
            <w:pPr>
              <w:rPr>
                <w:rFonts w:ascii="Calibri" w:eastAsia="Calibri" w:hAnsi="Calibri" w:cs="Calibri"/>
                <w:sz w:val="24"/>
                <w:szCs w:val="24"/>
              </w:rPr>
            </w:pPr>
          </w:p>
        </w:tc>
      </w:tr>
      <w:tr w:rsidR="0058398A" w:rsidRPr="009A75A0" w14:paraId="7DB95C75" w14:textId="77777777" w:rsidTr="0065216C">
        <w:trPr>
          <w:trHeight w:val="50"/>
        </w:trPr>
        <w:tc>
          <w:tcPr>
            <w:tcW w:w="3270" w:type="dxa"/>
          </w:tcPr>
          <w:p w14:paraId="610C11DA" w14:textId="77777777" w:rsidR="0058398A" w:rsidRPr="009A75A0" w:rsidRDefault="008644DC" w:rsidP="00221395">
            <w:pPr>
              <w:spacing w:line="264"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lastRenderedPageBreak/>
              <w:t>6</w:t>
            </w:r>
            <w:r w:rsidR="0058398A" w:rsidRPr="009A75A0">
              <w:rPr>
                <w:rFonts w:ascii="Calibri" w:eastAsia="Calibri" w:hAnsi="Calibri" w:cs="Calibri"/>
                <w:b/>
                <w:bCs/>
                <w:position w:val="1"/>
                <w:sz w:val="24"/>
                <w:szCs w:val="24"/>
              </w:rPr>
              <w:t xml:space="preserve">. </w:t>
            </w:r>
            <w:r w:rsidR="0069204A" w:rsidRPr="0069204A">
              <w:rPr>
                <w:rFonts w:ascii="Calibri" w:eastAsia="Calibri" w:hAnsi="Calibri" w:cs="Calibri"/>
                <w:sz w:val="24"/>
                <w:szCs w:val="24"/>
              </w:rPr>
              <w:t>CAPABILITY &amp; SUSTAINABILITY QUESTIONS</w:t>
            </w:r>
          </w:p>
        </w:tc>
        <w:tc>
          <w:tcPr>
            <w:tcW w:w="7954" w:type="dxa"/>
          </w:tcPr>
          <w:p w14:paraId="2715B5A2" w14:textId="4146D0A1" w:rsidR="0069204A" w:rsidRPr="0069204A" w:rsidRDefault="0069204A" w:rsidP="0069204A">
            <w:pPr>
              <w:ind w:right="-20"/>
              <w:rPr>
                <w:rFonts w:ascii="Arial Narrow" w:hAnsi="Arial Narrow"/>
                <w:b/>
              </w:rPr>
            </w:pPr>
            <w:r w:rsidRPr="0069204A">
              <w:rPr>
                <w:rFonts w:ascii="Calibri" w:eastAsia="Calibri" w:hAnsi="Calibri" w:cs="Calibri"/>
                <w:sz w:val="24"/>
                <w:szCs w:val="24"/>
              </w:rPr>
              <w:t xml:space="preserve">Instructions – </w:t>
            </w:r>
            <w:r w:rsidR="00907A47">
              <w:rPr>
                <w:rFonts w:ascii="Calibri" w:eastAsia="Calibri" w:hAnsi="Calibri" w:cs="Calibri"/>
                <w:spacing w:val="1"/>
              </w:rPr>
              <w:t>C</w:t>
            </w:r>
            <w:r w:rsidR="00907A47" w:rsidRPr="000D072A">
              <w:rPr>
                <w:rFonts w:ascii="Calibri" w:eastAsia="Calibri" w:hAnsi="Calibri" w:cs="Calibri"/>
                <w:spacing w:val="1"/>
              </w:rPr>
              <w:t>onsultancy firms</w:t>
            </w:r>
            <w:r w:rsidRPr="0069204A">
              <w:rPr>
                <w:rFonts w:ascii="Calibri" w:eastAsia="Calibri" w:hAnsi="Calibri" w:cs="Calibri"/>
                <w:sz w:val="24"/>
                <w:szCs w:val="24"/>
              </w:rPr>
              <w:t xml:space="preserve"> are required to com</w:t>
            </w:r>
            <w:r>
              <w:rPr>
                <w:rFonts w:ascii="Calibri" w:eastAsia="Calibri" w:hAnsi="Calibri" w:cs="Calibri"/>
                <w:sz w:val="24"/>
                <w:szCs w:val="24"/>
              </w:rPr>
              <w:t xml:space="preserve">plete all sections of the below </w:t>
            </w:r>
            <w:r w:rsidRPr="0069204A">
              <w:rPr>
                <w:rFonts w:ascii="Calibri" w:eastAsia="Calibri" w:hAnsi="Calibri" w:cs="Calibri"/>
                <w:sz w:val="24"/>
                <w:szCs w:val="24"/>
              </w:rPr>
              <w:t>table.</w:t>
            </w:r>
          </w:p>
          <w:tbl>
            <w:tblPr>
              <w:tblStyle w:val="TableGrid"/>
              <w:tblW w:w="0" w:type="auto"/>
              <w:tblInd w:w="1" w:type="dxa"/>
              <w:tblLook w:val="04A0" w:firstRow="1" w:lastRow="0" w:firstColumn="1" w:lastColumn="0" w:noHBand="0" w:noVBand="1"/>
            </w:tblPr>
            <w:tblGrid>
              <w:gridCol w:w="620"/>
              <w:gridCol w:w="820"/>
              <w:gridCol w:w="4009"/>
              <w:gridCol w:w="2267"/>
            </w:tblGrid>
            <w:tr w:rsidR="0069204A" w:rsidRPr="0069204A" w14:paraId="597AEED8" w14:textId="77777777" w:rsidTr="008B6BAB">
              <w:trPr>
                <w:trHeight w:val="119"/>
              </w:trPr>
              <w:tc>
                <w:tcPr>
                  <w:tcW w:w="620" w:type="dxa"/>
                  <w:vAlign w:val="center"/>
                </w:tcPr>
                <w:p w14:paraId="06E5CEBD"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S/N</w:t>
                  </w:r>
                </w:p>
              </w:tc>
              <w:tc>
                <w:tcPr>
                  <w:tcW w:w="820" w:type="dxa"/>
                  <w:vAlign w:val="center"/>
                </w:tcPr>
                <w:p w14:paraId="3938D5B1"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Score</w:t>
                  </w:r>
                </w:p>
              </w:tc>
              <w:tc>
                <w:tcPr>
                  <w:tcW w:w="4009" w:type="dxa"/>
                  <w:vAlign w:val="center"/>
                </w:tcPr>
                <w:p w14:paraId="546AC782" w14:textId="77777777" w:rsidR="0069204A" w:rsidRPr="00211C57" w:rsidRDefault="0069204A" w:rsidP="0069204A">
                  <w:pPr>
                    <w:ind w:right="-20"/>
                    <w:jc w:val="center"/>
                    <w:rPr>
                      <w:rFonts w:ascii="Calibri" w:eastAsia="Calibri" w:hAnsi="Calibri" w:cs="Calibri"/>
                      <w:sz w:val="24"/>
                      <w:szCs w:val="24"/>
                    </w:rPr>
                  </w:pPr>
                  <w:r w:rsidRPr="00211C57">
                    <w:rPr>
                      <w:rFonts w:ascii="Calibri" w:eastAsia="Calibri" w:hAnsi="Calibri" w:cs="Calibri"/>
                      <w:sz w:val="24"/>
                      <w:szCs w:val="24"/>
                    </w:rPr>
                    <w:t>Question</w:t>
                  </w:r>
                </w:p>
              </w:tc>
              <w:tc>
                <w:tcPr>
                  <w:tcW w:w="2267" w:type="dxa"/>
                  <w:vAlign w:val="center"/>
                </w:tcPr>
                <w:p w14:paraId="1F74A8C2" w14:textId="2B6ED9F8" w:rsidR="0069204A" w:rsidRPr="00211C57" w:rsidRDefault="00907A47" w:rsidP="0069204A">
                  <w:pPr>
                    <w:ind w:right="-20"/>
                    <w:jc w:val="center"/>
                    <w:rPr>
                      <w:rFonts w:ascii="Calibri" w:eastAsia="Calibri" w:hAnsi="Calibri" w:cs="Calibri"/>
                      <w:sz w:val="24"/>
                      <w:szCs w:val="24"/>
                    </w:rPr>
                  </w:pPr>
                  <w:r>
                    <w:rPr>
                      <w:rFonts w:ascii="Calibri" w:eastAsia="Calibri" w:hAnsi="Calibri" w:cs="Calibri"/>
                      <w:spacing w:val="1"/>
                    </w:rPr>
                    <w:t>C</w:t>
                  </w:r>
                  <w:r w:rsidRPr="000D072A">
                    <w:rPr>
                      <w:rFonts w:ascii="Calibri" w:eastAsia="Calibri" w:hAnsi="Calibri" w:cs="Calibri"/>
                      <w:spacing w:val="1"/>
                    </w:rPr>
                    <w:t>onsultancy firms</w:t>
                  </w:r>
                  <w:r w:rsidR="0069204A" w:rsidRPr="00211C57">
                    <w:rPr>
                      <w:rFonts w:ascii="Calibri" w:eastAsia="Calibri" w:hAnsi="Calibri" w:cs="Calibri"/>
                      <w:sz w:val="24"/>
                      <w:szCs w:val="24"/>
                    </w:rPr>
                    <w:t xml:space="preserve"> Response</w:t>
                  </w:r>
                </w:p>
              </w:tc>
            </w:tr>
            <w:tr w:rsidR="00D24772" w14:paraId="5C72E7AA" w14:textId="77777777" w:rsidTr="008B6BAB">
              <w:trPr>
                <w:trHeight w:val="119"/>
              </w:trPr>
              <w:tc>
                <w:tcPr>
                  <w:tcW w:w="620" w:type="dxa"/>
                </w:tcPr>
                <w:p w14:paraId="5C29C289" w14:textId="77777777" w:rsidR="00D24772" w:rsidRPr="00211C57" w:rsidRDefault="00D24772" w:rsidP="00D24772">
                  <w:pPr>
                    <w:ind w:right="-20"/>
                    <w:jc w:val="center"/>
                    <w:rPr>
                      <w:rFonts w:ascii="Calibri" w:eastAsia="Calibri" w:hAnsi="Calibri" w:cs="Calibri"/>
                      <w:sz w:val="24"/>
                      <w:szCs w:val="24"/>
                    </w:rPr>
                  </w:pPr>
                  <w:r w:rsidRPr="00211C57">
                    <w:rPr>
                      <w:rFonts w:ascii="Calibri" w:eastAsia="Calibri" w:hAnsi="Calibri" w:cs="Calibri"/>
                      <w:sz w:val="24"/>
                      <w:szCs w:val="24"/>
                    </w:rPr>
                    <w:t>1</w:t>
                  </w:r>
                </w:p>
              </w:tc>
              <w:tc>
                <w:tcPr>
                  <w:tcW w:w="820" w:type="dxa"/>
                </w:tcPr>
                <w:p w14:paraId="4918FB74" w14:textId="6E8059E0" w:rsidR="00D24772" w:rsidRPr="00211C57" w:rsidRDefault="00F47451" w:rsidP="00D24772">
                  <w:pPr>
                    <w:ind w:right="-20"/>
                    <w:jc w:val="center"/>
                    <w:rPr>
                      <w:rFonts w:ascii="Calibri" w:eastAsia="Calibri" w:hAnsi="Calibri" w:cs="Calibri"/>
                      <w:sz w:val="24"/>
                      <w:szCs w:val="24"/>
                    </w:rPr>
                  </w:pPr>
                  <w:r>
                    <w:rPr>
                      <w:rFonts w:ascii="Calibri" w:eastAsia="Calibri" w:hAnsi="Calibri" w:cs="Calibri"/>
                      <w:sz w:val="24"/>
                      <w:szCs w:val="24"/>
                    </w:rPr>
                    <w:t>15</w:t>
                  </w:r>
                </w:p>
              </w:tc>
              <w:tc>
                <w:tcPr>
                  <w:tcW w:w="4009" w:type="dxa"/>
                </w:tcPr>
                <w:p w14:paraId="6961C223" w14:textId="77777777" w:rsidR="00D24772" w:rsidRPr="00211C57" w:rsidRDefault="00D24772" w:rsidP="00D24772">
                  <w:pPr>
                    <w:rPr>
                      <w:rFonts w:ascii="Calibri" w:eastAsia="Calibri" w:hAnsi="Calibri" w:cs="Calibri"/>
                      <w:b/>
                      <w:bCs/>
                      <w:sz w:val="24"/>
                      <w:szCs w:val="24"/>
                    </w:rPr>
                  </w:pPr>
                  <w:r w:rsidRPr="00CE7D7C">
                    <w:rPr>
                      <w:rFonts w:ascii="Calibri" w:eastAsia="Calibri" w:hAnsi="Calibri" w:cs="Calibri"/>
                      <w:b/>
                      <w:bCs/>
                      <w:sz w:val="24"/>
                      <w:szCs w:val="24"/>
                    </w:rPr>
                    <w:t>Relevant experiences</w:t>
                  </w:r>
                  <w:r>
                    <w:rPr>
                      <w:rFonts w:ascii="Calibri" w:eastAsia="Calibri" w:hAnsi="Calibri" w:cs="Calibri"/>
                      <w:spacing w:val="-2"/>
                      <w:sz w:val="24"/>
                      <w:szCs w:val="24"/>
                    </w:rPr>
                    <w:t xml:space="preserve"> </w:t>
                  </w:r>
                </w:p>
                <w:p w14:paraId="6661B638" w14:textId="7D45DD3C" w:rsidR="00D24772" w:rsidRPr="00211C57" w:rsidRDefault="00D24772" w:rsidP="00D24772">
                  <w:pPr>
                    <w:rPr>
                      <w:rFonts w:ascii="Calibri" w:eastAsia="Calibri" w:hAnsi="Calibri" w:cs="Calibri"/>
                      <w:sz w:val="24"/>
                      <w:szCs w:val="24"/>
                    </w:rPr>
                  </w:pPr>
                  <w:r>
                    <w:rPr>
                      <w:rFonts w:ascii="Calibri" w:eastAsia="Calibri" w:hAnsi="Calibri" w:cs="Calibri"/>
                      <w:sz w:val="24"/>
                      <w:szCs w:val="24"/>
                    </w:rPr>
                    <w:t>Ensure 2</w:t>
                  </w:r>
                  <w:r w:rsidRPr="00211C57">
                    <w:rPr>
                      <w:rFonts w:ascii="Calibri" w:eastAsia="Calibri" w:hAnsi="Calibri" w:cs="Calibri"/>
                      <w:sz w:val="24"/>
                      <w:szCs w:val="24"/>
                    </w:rPr>
                    <w:t xml:space="preserve"> contracts copies provided which shows working in the similar/relevant area with</w:t>
                  </w:r>
                  <w:r w:rsidR="0065216C">
                    <w:rPr>
                      <w:rFonts w:ascii="Calibri" w:eastAsia="Calibri" w:hAnsi="Calibri" w:cs="Calibri"/>
                      <w:sz w:val="24"/>
                      <w:szCs w:val="24"/>
                    </w:rPr>
                    <w:t xml:space="preserve"> </w:t>
                  </w:r>
                  <w:r w:rsidRPr="00211C57">
                    <w:rPr>
                      <w:rFonts w:ascii="Calibri" w:eastAsia="Calibri" w:hAnsi="Calibri" w:cs="Calibri"/>
                      <w:sz w:val="24"/>
                      <w:szCs w:val="24"/>
                    </w:rPr>
                    <w:t xml:space="preserve">NGO/INGOs for the last </w:t>
                  </w:r>
                  <w:r>
                    <w:rPr>
                      <w:rFonts w:ascii="Calibri" w:eastAsia="Calibri" w:hAnsi="Calibri" w:cs="Calibri"/>
                      <w:sz w:val="24"/>
                      <w:szCs w:val="24"/>
                    </w:rPr>
                    <w:t>three</w:t>
                  </w:r>
                  <w:r w:rsidRPr="00211C57">
                    <w:rPr>
                      <w:rFonts w:ascii="Calibri" w:eastAsia="Calibri" w:hAnsi="Calibri" w:cs="Calibri"/>
                      <w:sz w:val="24"/>
                      <w:szCs w:val="24"/>
                    </w:rPr>
                    <w:t xml:space="preserve"> years.</w:t>
                  </w:r>
                </w:p>
                <w:p w14:paraId="7A808BD2" w14:textId="280CF957" w:rsidR="00D24772" w:rsidRPr="00211C57" w:rsidRDefault="00D24772" w:rsidP="00D24772">
                  <w:pPr>
                    <w:ind w:right="-20"/>
                    <w:rPr>
                      <w:rFonts w:ascii="Calibri" w:eastAsia="Calibri" w:hAnsi="Calibri" w:cs="Calibri"/>
                      <w:sz w:val="24"/>
                      <w:szCs w:val="24"/>
                    </w:rPr>
                  </w:pPr>
                  <w:r>
                    <w:rPr>
                      <w:rFonts w:ascii="Calibri" w:eastAsia="Calibri" w:hAnsi="Calibri" w:cs="Calibri"/>
                      <w:sz w:val="24"/>
                      <w:szCs w:val="24"/>
                    </w:rPr>
                    <w:t xml:space="preserve">Each Contract will get </w:t>
                  </w:r>
                  <w:r w:rsidR="00F47451">
                    <w:rPr>
                      <w:rFonts w:ascii="Calibri" w:eastAsia="Calibri" w:hAnsi="Calibri" w:cs="Calibri"/>
                      <w:sz w:val="24"/>
                      <w:szCs w:val="24"/>
                    </w:rPr>
                    <w:t>7.5</w:t>
                  </w:r>
                  <w:r>
                    <w:rPr>
                      <w:rFonts w:ascii="Calibri" w:eastAsia="Calibri" w:hAnsi="Calibri" w:cs="Calibri"/>
                      <w:sz w:val="24"/>
                      <w:szCs w:val="24"/>
                    </w:rPr>
                    <w:t xml:space="preserve"> </w:t>
                  </w:r>
                  <w:r w:rsidRPr="00211C57">
                    <w:rPr>
                      <w:rFonts w:ascii="Calibri" w:eastAsia="Calibri" w:hAnsi="Calibri" w:cs="Calibri"/>
                      <w:sz w:val="24"/>
                      <w:szCs w:val="24"/>
                    </w:rPr>
                    <w:t>marks</w:t>
                  </w:r>
                </w:p>
              </w:tc>
              <w:tc>
                <w:tcPr>
                  <w:tcW w:w="2267" w:type="dxa"/>
                </w:tcPr>
                <w:p w14:paraId="3080E8E2" w14:textId="56D6B1B5" w:rsidR="00D24772" w:rsidRPr="00211C57" w:rsidRDefault="00D24772" w:rsidP="00D24772">
                  <w:pPr>
                    <w:ind w:right="-20"/>
                    <w:rPr>
                      <w:rFonts w:ascii="Calibri" w:eastAsia="Calibri" w:hAnsi="Calibri" w:cs="Calibri"/>
                      <w:sz w:val="24"/>
                      <w:szCs w:val="24"/>
                    </w:rPr>
                  </w:pPr>
                  <w:r>
                    <w:rPr>
                      <w:rFonts w:ascii="Calibri" w:eastAsia="Calibri" w:hAnsi="Calibri" w:cs="Calibri"/>
                      <w:sz w:val="24"/>
                      <w:szCs w:val="24"/>
                    </w:rPr>
                    <w:t xml:space="preserve"> </w:t>
                  </w:r>
                </w:p>
              </w:tc>
            </w:tr>
            <w:tr w:rsidR="00D24772" w14:paraId="66649BCA" w14:textId="77777777" w:rsidTr="006D562F">
              <w:trPr>
                <w:trHeight w:val="1010"/>
              </w:trPr>
              <w:tc>
                <w:tcPr>
                  <w:tcW w:w="620" w:type="dxa"/>
                </w:tcPr>
                <w:p w14:paraId="3F2E3C20" w14:textId="77777777" w:rsidR="00D24772" w:rsidRPr="00211C57" w:rsidRDefault="00D24772" w:rsidP="00D24772">
                  <w:pPr>
                    <w:ind w:right="-20"/>
                    <w:jc w:val="center"/>
                    <w:rPr>
                      <w:rFonts w:ascii="Calibri" w:eastAsia="Calibri" w:hAnsi="Calibri" w:cs="Calibri"/>
                      <w:sz w:val="24"/>
                      <w:szCs w:val="24"/>
                    </w:rPr>
                  </w:pPr>
                  <w:r w:rsidRPr="00211C57">
                    <w:rPr>
                      <w:rFonts w:ascii="Calibri" w:eastAsia="Calibri" w:hAnsi="Calibri" w:cs="Calibri"/>
                      <w:sz w:val="24"/>
                      <w:szCs w:val="24"/>
                    </w:rPr>
                    <w:t>2</w:t>
                  </w:r>
                </w:p>
              </w:tc>
              <w:tc>
                <w:tcPr>
                  <w:tcW w:w="820" w:type="dxa"/>
                </w:tcPr>
                <w:p w14:paraId="6BC56985" w14:textId="2DEA062D" w:rsidR="00D24772" w:rsidRPr="00211C57" w:rsidRDefault="0065216C" w:rsidP="00D24772">
                  <w:pPr>
                    <w:ind w:right="-20"/>
                    <w:jc w:val="center"/>
                    <w:rPr>
                      <w:rFonts w:ascii="Calibri" w:eastAsia="Calibri" w:hAnsi="Calibri" w:cs="Calibri"/>
                      <w:sz w:val="24"/>
                      <w:szCs w:val="24"/>
                    </w:rPr>
                  </w:pPr>
                  <w:r>
                    <w:rPr>
                      <w:rFonts w:ascii="Calibri" w:eastAsia="Calibri" w:hAnsi="Calibri" w:cs="Calibri"/>
                      <w:sz w:val="24"/>
                      <w:szCs w:val="24"/>
                    </w:rPr>
                    <w:t>20</w:t>
                  </w:r>
                </w:p>
              </w:tc>
              <w:tc>
                <w:tcPr>
                  <w:tcW w:w="4009" w:type="dxa"/>
                </w:tcPr>
                <w:p w14:paraId="2FFFABB9" w14:textId="4A592CED" w:rsidR="006D562F" w:rsidRDefault="00D24772" w:rsidP="00D24772">
                  <w:pPr>
                    <w:ind w:right="-20"/>
                    <w:rPr>
                      <w:color w:val="252525"/>
                    </w:rPr>
                  </w:pPr>
                  <w:r w:rsidRPr="00C643B3">
                    <w:rPr>
                      <w:rFonts w:ascii="Calibri" w:eastAsia="Calibri" w:hAnsi="Calibri" w:cs="Calibri"/>
                      <w:sz w:val="24"/>
                      <w:szCs w:val="24"/>
                    </w:rPr>
                    <w:t>Key professional staff competencies (qualification, skills, and experience)</w:t>
                  </w:r>
                  <w:r>
                    <w:rPr>
                      <w:rFonts w:ascii="Calibri" w:eastAsia="Calibri" w:hAnsi="Calibri" w:cs="Calibri"/>
                      <w:sz w:val="24"/>
                      <w:szCs w:val="24"/>
                    </w:rPr>
                    <w:t xml:space="preserve"> </w:t>
                  </w:r>
                  <w:r>
                    <w:rPr>
                      <w:color w:val="252525"/>
                    </w:rPr>
                    <w:t xml:space="preserve">    </w:t>
                  </w:r>
                </w:p>
                <w:p w14:paraId="1527B1FA" w14:textId="29030915" w:rsidR="00D24772" w:rsidRPr="00211C57" w:rsidRDefault="00D24772" w:rsidP="00D24772">
                  <w:pPr>
                    <w:ind w:right="-20"/>
                    <w:rPr>
                      <w:rFonts w:ascii="Calibri" w:eastAsia="Calibri" w:hAnsi="Calibri" w:cs="Calibri"/>
                      <w:sz w:val="24"/>
                      <w:szCs w:val="24"/>
                    </w:rPr>
                  </w:pPr>
                </w:p>
              </w:tc>
              <w:tc>
                <w:tcPr>
                  <w:tcW w:w="2267" w:type="dxa"/>
                </w:tcPr>
                <w:p w14:paraId="2EE370A1" w14:textId="77777777" w:rsidR="00D24772" w:rsidRPr="00211C57" w:rsidRDefault="00D24772" w:rsidP="00D24772">
                  <w:pPr>
                    <w:ind w:right="-20"/>
                    <w:jc w:val="center"/>
                    <w:rPr>
                      <w:rFonts w:ascii="Calibri" w:eastAsia="Calibri" w:hAnsi="Calibri" w:cs="Calibri"/>
                      <w:sz w:val="24"/>
                      <w:szCs w:val="24"/>
                    </w:rPr>
                  </w:pPr>
                </w:p>
              </w:tc>
            </w:tr>
            <w:tr w:rsidR="006D562F" w14:paraId="0F3140F5" w14:textId="77777777" w:rsidTr="008B6BAB">
              <w:trPr>
                <w:trHeight w:val="690"/>
              </w:trPr>
              <w:tc>
                <w:tcPr>
                  <w:tcW w:w="620" w:type="dxa"/>
                </w:tcPr>
                <w:p w14:paraId="0390C296" w14:textId="73F58D9F" w:rsidR="006D562F" w:rsidRPr="00211C57" w:rsidRDefault="006D562F" w:rsidP="00D24772">
                  <w:pPr>
                    <w:ind w:right="-20"/>
                    <w:jc w:val="center"/>
                    <w:rPr>
                      <w:rFonts w:ascii="Calibri" w:eastAsia="Calibri" w:hAnsi="Calibri" w:cs="Calibri"/>
                      <w:sz w:val="24"/>
                      <w:szCs w:val="24"/>
                    </w:rPr>
                  </w:pPr>
                  <w:r>
                    <w:rPr>
                      <w:rFonts w:ascii="Calibri" w:eastAsia="Calibri" w:hAnsi="Calibri" w:cs="Calibri"/>
                      <w:sz w:val="24"/>
                      <w:szCs w:val="24"/>
                    </w:rPr>
                    <w:t>3</w:t>
                  </w:r>
                </w:p>
              </w:tc>
              <w:tc>
                <w:tcPr>
                  <w:tcW w:w="820" w:type="dxa"/>
                </w:tcPr>
                <w:p w14:paraId="6385954F" w14:textId="13A433FC" w:rsidR="006D562F" w:rsidRDefault="00F47451" w:rsidP="00D24772">
                  <w:pPr>
                    <w:ind w:right="-20"/>
                    <w:jc w:val="center"/>
                    <w:rPr>
                      <w:rFonts w:ascii="Calibri" w:eastAsia="Calibri" w:hAnsi="Calibri" w:cs="Calibri"/>
                      <w:sz w:val="24"/>
                      <w:szCs w:val="24"/>
                    </w:rPr>
                  </w:pPr>
                  <w:r>
                    <w:rPr>
                      <w:rFonts w:ascii="Calibri" w:eastAsia="Calibri" w:hAnsi="Calibri" w:cs="Calibri"/>
                      <w:sz w:val="24"/>
                      <w:szCs w:val="24"/>
                    </w:rPr>
                    <w:t>10</w:t>
                  </w:r>
                </w:p>
              </w:tc>
              <w:tc>
                <w:tcPr>
                  <w:tcW w:w="4009" w:type="dxa"/>
                </w:tcPr>
                <w:p w14:paraId="16BDE6F8" w14:textId="63477831" w:rsidR="006D562F" w:rsidRPr="006D562F" w:rsidRDefault="006D562F" w:rsidP="006D562F">
                  <w:pPr>
                    <w:ind w:right="-20"/>
                    <w:rPr>
                      <w:rFonts w:ascii="Calibri" w:eastAsia="Calibri" w:hAnsi="Calibri" w:cs="Calibri"/>
                      <w:b/>
                      <w:bCs/>
                      <w:sz w:val="24"/>
                      <w:szCs w:val="24"/>
                    </w:rPr>
                  </w:pPr>
                  <w:r w:rsidRPr="006D562F">
                    <w:rPr>
                      <w:b/>
                      <w:bCs/>
                      <w:color w:val="252525"/>
                    </w:rPr>
                    <w:t xml:space="preserve">Work plan  (time schedule) </w:t>
                  </w:r>
                  <w:r w:rsidRPr="00F47451">
                    <w:rPr>
                      <w:rFonts w:ascii="Calibri" w:hAnsi="Calibri" w:cs="Calibri"/>
                    </w:rPr>
                    <w:t>: Provide a comprehensive wok plan / time schedule for implementation of the intended</w:t>
                  </w:r>
                  <w:r w:rsidR="00F47451">
                    <w:rPr>
                      <w:b/>
                      <w:bCs/>
                      <w:color w:val="252525"/>
                    </w:rPr>
                    <w:t xml:space="preserve"> project .</w:t>
                  </w:r>
                  <w:r>
                    <w:rPr>
                      <w:b/>
                      <w:bCs/>
                      <w:color w:val="252525"/>
                    </w:rPr>
                    <w:t xml:space="preserve"> </w:t>
                  </w:r>
                  <w:r w:rsidRPr="006D562F">
                    <w:rPr>
                      <w:b/>
                      <w:bCs/>
                      <w:color w:val="252525"/>
                    </w:rPr>
                    <w:t xml:space="preserve">                                   </w:t>
                  </w:r>
                </w:p>
              </w:tc>
              <w:tc>
                <w:tcPr>
                  <w:tcW w:w="2267" w:type="dxa"/>
                </w:tcPr>
                <w:p w14:paraId="0E5287D2" w14:textId="77777777" w:rsidR="006D562F" w:rsidRPr="00211C57" w:rsidRDefault="006D562F" w:rsidP="00D24772">
                  <w:pPr>
                    <w:ind w:right="-20"/>
                    <w:jc w:val="center"/>
                    <w:rPr>
                      <w:rFonts w:ascii="Calibri" w:eastAsia="Calibri" w:hAnsi="Calibri" w:cs="Calibri"/>
                      <w:sz w:val="24"/>
                      <w:szCs w:val="24"/>
                    </w:rPr>
                  </w:pPr>
                </w:p>
              </w:tc>
            </w:tr>
            <w:tr w:rsidR="00D24772" w14:paraId="5A0652FA" w14:textId="77777777" w:rsidTr="00D24772">
              <w:trPr>
                <w:trHeight w:val="119"/>
              </w:trPr>
              <w:tc>
                <w:tcPr>
                  <w:tcW w:w="620" w:type="dxa"/>
                </w:tcPr>
                <w:p w14:paraId="1F10ED4A" w14:textId="75D7BC56" w:rsidR="00D24772" w:rsidRDefault="006D562F" w:rsidP="00D24772">
                  <w:pPr>
                    <w:ind w:right="-20"/>
                    <w:jc w:val="center"/>
                    <w:rPr>
                      <w:rFonts w:ascii="Calibri" w:eastAsia="Calibri" w:hAnsi="Calibri" w:cs="Calibri"/>
                      <w:spacing w:val="-2"/>
                      <w:sz w:val="24"/>
                      <w:szCs w:val="24"/>
                    </w:rPr>
                  </w:pPr>
                  <w:r>
                    <w:rPr>
                      <w:rFonts w:ascii="Calibri" w:eastAsia="Calibri" w:hAnsi="Calibri" w:cs="Calibri"/>
                      <w:spacing w:val="-2"/>
                      <w:sz w:val="24"/>
                      <w:szCs w:val="24"/>
                    </w:rPr>
                    <w:lastRenderedPageBreak/>
                    <w:t>4</w:t>
                  </w:r>
                </w:p>
              </w:tc>
              <w:tc>
                <w:tcPr>
                  <w:tcW w:w="820" w:type="dxa"/>
                  <w:vAlign w:val="center"/>
                </w:tcPr>
                <w:p w14:paraId="676C035A" w14:textId="03540636" w:rsidR="00D24772" w:rsidRDefault="00D24772" w:rsidP="00D24772">
                  <w:pPr>
                    <w:ind w:right="-20"/>
                    <w:jc w:val="center"/>
                    <w:rPr>
                      <w:rFonts w:ascii="Calibri" w:eastAsia="Calibri" w:hAnsi="Calibri" w:cs="Calibri"/>
                      <w:spacing w:val="-2"/>
                      <w:sz w:val="24"/>
                      <w:szCs w:val="24"/>
                    </w:rPr>
                  </w:pPr>
                  <w:r>
                    <w:rPr>
                      <w:rFonts w:ascii="Calibri" w:eastAsia="Calibri" w:hAnsi="Calibri" w:cs="Calibri"/>
                      <w:spacing w:val="-2"/>
                      <w:sz w:val="24"/>
                      <w:szCs w:val="24"/>
                    </w:rPr>
                    <w:t>5</w:t>
                  </w:r>
                </w:p>
              </w:tc>
              <w:tc>
                <w:tcPr>
                  <w:tcW w:w="4009" w:type="dxa"/>
                </w:tcPr>
                <w:p w14:paraId="5946261F" w14:textId="77777777" w:rsidR="00D24772" w:rsidRPr="00211C57" w:rsidRDefault="00D24772" w:rsidP="00D24772">
                  <w:pPr>
                    <w:rPr>
                      <w:rFonts w:ascii="Calibri" w:hAnsi="Calibri" w:cs="Calibri"/>
                      <w:b/>
                      <w:bCs/>
                    </w:rPr>
                  </w:pPr>
                  <w:r w:rsidRPr="00211C57">
                    <w:rPr>
                      <w:rFonts w:ascii="Calibri" w:hAnsi="Calibri" w:cs="Calibri"/>
                      <w:b/>
                      <w:bCs/>
                    </w:rPr>
                    <w:t>Financial Check</w:t>
                  </w:r>
                </w:p>
                <w:p w14:paraId="73314D9F" w14:textId="3BEA92CA" w:rsidR="00D24772" w:rsidRPr="00211C57" w:rsidRDefault="00D24772" w:rsidP="00D24772">
                  <w:pPr>
                    <w:rPr>
                      <w:rFonts w:ascii="Calibri" w:hAnsi="Calibri" w:cs="Calibri"/>
                    </w:rPr>
                  </w:pPr>
                  <w:r w:rsidRPr="00211C57">
                    <w:rPr>
                      <w:rFonts w:ascii="Calibri" w:hAnsi="Calibri" w:cs="Calibri"/>
                    </w:rPr>
                    <w:t xml:space="preserve">Tax clearance certificates for the last </w:t>
                  </w:r>
                  <w:r>
                    <w:rPr>
                      <w:rFonts w:ascii="Calibri" w:hAnsi="Calibri" w:cs="Calibri"/>
                    </w:rPr>
                    <w:t>3</w:t>
                  </w:r>
                  <w:r w:rsidRPr="00211C57">
                    <w:rPr>
                      <w:rFonts w:ascii="Calibri" w:hAnsi="Calibri" w:cs="Calibri"/>
                    </w:rPr>
                    <w:t xml:space="preserve"> years and bank statement turn over for the last </w:t>
                  </w:r>
                  <w:r>
                    <w:rPr>
                      <w:rFonts w:ascii="Calibri" w:hAnsi="Calibri" w:cs="Calibri"/>
                    </w:rPr>
                    <w:t>3</w:t>
                  </w:r>
                  <w:r w:rsidRPr="00211C57">
                    <w:rPr>
                      <w:rFonts w:ascii="Calibri" w:hAnsi="Calibri" w:cs="Calibri"/>
                    </w:rPr>
                    <w:t xml:space="preserve"> years should be USD-</w:t>
                  </w:r>
                  <w:r w:rsidR="0065216C">
                    <w:rPr>
                      <w:rFonts w:ascii="Calibri" w:hAnsi="Calibri" w:cs="Calibri"/>
                    </w:rPr>
                    <w:t>20</w:t>
                  </w:r>
                  <w:r w:rsidRPr="00211C57">
                    <w:rPr>
                      <w:rFonts w:ascii="Calibri" w:hAnsi="Calibri" w:cs="Calibri"/>
                    </w:rPr>
                    <w:t>,000.</w:t>
                  </w:r>
                </w:p>
                <w:p w14:paraId="35C97ADF" w14:textId="457BCF36" w:rsidR="00D24772" w:rsidRPr="00C643B3" w:rsidRDefault="00D24772" w:rsidP="00D24772">
                  <w:pPr>
                    <w:ind w:right="-20"/>
                    <w:rPr>
                      <w:rFonts w:ascii="Calibri" w:eastAsia="Calibri" w:hAnsi="Calibri" w:cs="Calibri"/>
                      <w:sz w:val="24"/>
                      <w:szCs w:val="24"/>
                    </w:rPr>
                  </w:pPr>
                  <w:r w:rsidRPr="00211C57">
                    <w:rPr>
                      <w:rFonts w:ascii="Calibri" w:hAnsi="Calibri" w:cs="Calibri"/>
                    </w:rPr>
                    <w:t xml:space="preserve">Each document </w:t>
                  </w:r>
                  <w:r>
                    <w:rPr>
                      <w:rFonts w:ascii="Calibri" w:hAnsi="Calibri" w:cs="Calibri"/>
                    </w:rPr>
                    <w:t>2.5</w:t>
                  </w:r>
                  <w:r w:rsidRPr="00211C57">
                    <w:rPr>
                      <w:rFonts w:ascii="Calibri" w:hAnsi="Calibri" w:cs="Calibri"/>
                    </w:rPr>
                    <w:t xml:space="preserve"> Marks</w:t>
                  </w:r>
                </w:p>
              </w:tc>
              <w:tc>
                <w:tcPr>
                  <w:tcW w:w="2267" w:type="dxa"/>
                </w:tcPr>
                <w:p w14:paraId="0D7B9B6D" w14:textId="77777777" w:rsidR="00D24772" w:rsidRDefault="00D24772" w:rsidP="00D24772">
                  <w:pPr>
                    <w:ind w:right="-20"/>
                    <w:rPr>
                      <w:rFonts w:ascii="Calibri" w:eastAsia="Calibri" w:hAnsi="Calibri" w:cs="Calibri"/>
                      <w:spacing w:val="-2"/>
                      <w:sz w:val="24"/>
                      <w:szCs w:val="24"/>
                    </w:rPr>
                  </w:pPr>
                </w:p>
              </w:tc>
            </w:tr>
            <w:tr w:rsidR="00D24772" w14:paraId="26078659" w14:textId="77777777" w:rsidTr="00211C57">
              <w:trPr>
                <w:trHeight w:val="119"/>
              </w:trPr>
              <w:tc>
                <w:tcPr>
                  <w:tcW w:w="620" w:type="dxa"/>
                </w:tcPr>
                <w:p w14:paraId="7C0D6B64" w14:textId="5C828D6E" w:rsidR="00D24772" w:rsidRDefault="006D562F" w:rsidP="00D24772">
                  <w:pPr>
                    <w:ind w:right="-20"/>
                    <w:jc w:val="center"/>
                    <w:rPr>
                      <w:rFonts w:ascii="Calibri" w:eastAsia="Calibri" w:hAnsi="Calibri" w:cs="Calibri"/>
                      <w:spacing w:val="-2"/>
                      <w:sz w:val="24"/>
                      <w:szCs w:val="24"/>
                    </w:rPr>
                  </w:pPr>
                  <w:r>
                    <w:rPr>
                      <w:rFonts w:ascii="Calibri" w:eastAsia="Calibri" w:hAnsi="Calibri" w:cs="Calibri"/>
                      <w:spacing w:val="-2"/>
                      <w:sz w:val="24"/>
                      <w:szCs w:val="24"/>
                    </w:rPr>
                    <w:t>5</w:t>
                  </w:r>
                </w:p>
              </w:tc>
              <w:tc>
                <w:tcPr>
                  <w:tcW w:w="820" w:type="dxa"/>
                </w:tcPr>
                <w:p w14:paraId="29DDDC48" w14:textId="2C2FE2E6" w:rsidR="00D24772" w:rsidRDefault="0065216C" w:rsidP="00D24772">
                  <w:pPr>
                    <w:ind w:right="-20"/>
                    <w:jc w:val="center"/>
                    <w:rPr>
                      <w:rFonts w:ascii="Calibri" w:eastAsia="Calibri" w:hAnsi="Calibri" w:cs="Calibri"/>
                      <w:spacing w:val="-2"/>
                      <w:sz w:val="24"/>
                      <w:szCs w:val="24"/>
                    </w:rPr>
                  </w:pPr>
                  <w:r>
                    <w:rPr>
                      <w:rFonts w:ascii="Calibri" w:eastAsia="Calibri" w:hAnsi="Calibri" w:cs="Calibri"/>
                      <w:spacing w:val="-2"/>
                      <w:sz w:val="24"/>
                      <w:szCs w:val="24"/>
                    </w:rPr>
                    <w:t>1</w:t>
                  </w:r>
                  <w:r w:rsidR="00F47451">
                    <w:rPr>
                      <w:rFonts w:ascii="Calibri" w:eastAsia="Calibri" w:hAnsi="Calibri" w:cs="Calibri"/>
                      <w:spacing w:val="-2"/>
                      <w:sz w:val="24"/>
                      <w:szCs w:val="24"/>
                    </w:rPr>
                    <w:t>0</w:t>
                  </w:r>
                </w:p>
              </w:tc>
              <w:tc>
                <w:tcPr>
                  <w:tcW w:w="4009" w:type="dxa"/>
                </w:tcPr>
                <w:p w14:paraId="5B5E512C" w14:textId="5A1D53CB" w:rsidR="00D24772" w:rsidRDefault="00D24772" w:rsidP="00D24772">
                  <w:pPr>
                    <w:ind w:right="-20"/>
                    <w:rPr>
                      <w:rFonts w:ascii="Calibri" w:eastAsia="Calibri" w:hAnsi="Calibri" w:cs="Calibri"/>
                      <w:spacing w:val="-2"/>
                      <w:sz w:val="24"/>
                      <w:szCs w:val="24"/>
                    </w:rPr>
                  </w:pPr>
                  <w:r w:rsidRPr="00C643B3">
                    <w:rPr>
                      <w:rFonts w:ascii="Calibri" w:eastAsia="Calibri" w:hAnsi="Calibri" w:cs="Calibri"/>
                      <w:sz w:val="24"/>
                      <w:szCs w:val="24"/>
                    </w:rPr>
                    <w:t xml:space="preserve">Technical </w:t>
                  </w:r>
                  <w:r>
                    <w:rPr>
                      <w:rFonts w:ascii="Calibri" w:eastAsia="Calibri" w:hAnsi="Calibri" w:cs="Calibri"/>
                      <w:sz w:val="24"/>
                      <w:szCs w:val="24"/>
                    </w:rPr>
                    <w:t xml:space="preserve">proposal </w:t>
                  </w:r>
                </w:p>
              </w:tc>
              <w:tc>
                <w:tcPr>
                  <w:tcW w:w="2267" w:type="dxa"/>
                </w:tcPr>
                <w:p w14:paraId="4C5CFA9F" w14:textId="77777777" w:rsidR="00D24772" w:rsidRDefault="00D24772" w:rsidP="00D24772">
                  <w:pPr>
                    <w:ind w:right="-20"/>
                    <w:rPr>
                      <w:rFonts w:ascii="Calibri" w:eastAsia="Calibri" w:hAnsi="Calibri" w:cs="Calibri"/>
                      <w:spacing w:val="-2"/>
                      <w:sz w:val="24"/>
                      <w:szCs w:val="24"/>
                    </w:rPr>
                  </w:pPr>
                </w:p>
              </w:tc>
            </w:tr>
          </w:tbl>
          <w:p w14:paraId="4E8FCD07" w14:textId="77777777" w:rsidR="00085248" w:rsidRPr="00BF1C7C" w:rsidRDefault="00085248" w:rsidP="002C71D0">
            <w:pPr>
              <w:ind w:right="-20"/>
              <w:rPr>
                <w:rFonts w:ascii="Calibri" w:eastAsia="Calibri" w:hAnsi="Calibri" w:cs="Calibri"/>
                <w:spacing w:val="-2"/>
                <w:sz w:val="12"/>
                <w:szCs w:val="12"/>
              </w:rPr>
            </w:pPr>
            <w:r w:rsidRPr="002C71D0">
              <w:rPr>
                <w:rFonts w:ascii="Calibri" w:eastAsia="Calibri" w:hAnsi="Calibri" w:cs="Calibri"/>
                <w:spacing w:val="-2"/>
                <w:sz w:val="24"/>
                <w:szCs w:val="24"/>
              </w:rPr>
              <w:t xml:space="preserve"> </w:t>
            </w:r>
          </w:p>
        </w:tc>
      </w:tr>
      <w:tr w:rsidR="00047AA9" w:rsidRPr="009A75A0" w14:paraId="3C3D77B9" w14:textId="77777777" w:rsidTr="00BF1C7C">
        <w:trPr>
          <w:trHeight w:val="908"/>
        </w:trPr>
        <w:tc>
          <w:tcPr>
            <w:tcW w:w="3270" w:type="dxa"/>
          </w:tcPr>
          <w:p w14:paraId="6BA5D711" w14:textId="12ADF4B8" w:rsidR="00047AA9" w:rsidRDefault="00F96325" w:rsidP="00F37A16">
            <w:pPr>
              <w:ind w:left="102" w:right="-20"/>
              <w:rPr>
                <w:rFonts w:ascii="Calibri" w:eastAsia="Calibri" w:hAnsi="Calibri" w:cs="Calibri"/>
                <w:b/>
                <w:bCs/>
                <w:spacing w:val="1"/>
                <w:sz w:val="24"/>
                <w:szCs w:val="24"/>
              </w:rPr>
            </w:pPr>
            <w:r>
              <w:rPr>
                <w:rFonts w:ascii="Calibri" w:eastAsia="Calibri" w:hAnsi="Calibri" w:cs="Calibri"/>
                <w:b/>
                <w:bCs/>
                <w:spacing w:val="-1"/>
                <w:sz w:val="24"/>
                <w:szCs w:val="24"/>
              </w:rPr>
              <w:lastRenderedPageBreak/>
              <w:t>7</w:t>
            </w:r>
            <w:r w:rsidR="001A4D03">
              <w:rPr>
                <w:rFonts w:ascii="Calibri" w:eastAsia="Calibri" w:hAnsi="Calibri" w:cs="Calibri"/>
                <w:b/>
                <w:bCs/>
                <w:spacing w:val="-1"/>
                <w:sz w:val="24"/>
                <w:szCs w:val="24"/>
              </w:rPr>
              <w:t>-</w:t>
            </w:r>
            <w:r w:rsidR="007E1826">
              <w:rPr>
                <w:rFonts w:ascii="Calibri" w:eastAsia="Calibri" w:hAnsi="Calibri" w:cs="Calibri"/>
                <w:b/>
                <w:bCs/>
                <w:spacing w:val="-1"/>
                <w:sz w:val="24"/>
                <w:szCs w:val="24"/>
              </w:rPr>
              <w:t xml:space="preserve">Financial proposal price </w:t>
            </w:r>
          </w:p>
        </w:tc>
        <w:tc>
          <w:tcPr>
            <w:tcW w:w="7954" w:type="dxa"/>
          </w:tcPr>
          <w:p w14:paraId="54388822" w14:textId="7324B51F" w:rsidR="00F81D9D" w:rsidRPr="00D83681" w:rsidRDefault="00C75D99" w:rsidP="00664F85">
            <w:pPr>
              <w:rPr>
                <w:rFonts w:ascii="Calibri" w:hAnsi="Calibri" w:cs="Calibri"/>
                <w:b/>
              </w:rPr>
            </w:pPr>
            <w:r>
              <w:rPr>
                <w:rFonts w:ascii="Calibri" w:hAnsi="Calibri" w:cs="Calibri"/>
                <w:b/>
              </w:rPr>
              <w:t>COMMERIAL CRITERIA (</w:t>
            </w:r>
            <w:r w:rsidR="007E1826">
              <w:rPr>
                <w:rFonts w:ascii="Calibri" w:hAnsi="Calibri" w:cs="Calibri"/>
                <w:b/>
              </w:rPr>
              <w:t>4</w:t>
            </w:r>
            <w:r>
              <w:rPr>
                <w:rFonts w:ascii="Calibri" w:hAnsi="Calibri" w:cs="Calibri"/>
                <w:b/>
              </w:rPr>
              <w:t>0</w:t>
            </w:r>
            <w:r w:rsidR="00F81D9D" w:rsidRPr="00D83681">
              <w:rPr>
                <w:rFonts w:ascii="Calibri" w:hAnsi="Calibri" w:cs="Calibri"/>
                <w:b/>
              </w:rPr>
              <w:t>)</w:t>
            </w:r>
          </w:p>
          <w:p w14:paraId="17CB5BFE" w14:textId="77777777" w:rsidR="00F81D9D" w:rsidRPr="00D83681" w:rsidRDefault="00F81D9D" w:rsidP="00F81D9D">
            <w:pPr>
              <w:spacing w:line="276" w:lineRule="auto"/>
              <w:ind w:hanging="10"/>
              <w:rPr>
                <w:rFonts w:ascii="Calibri" w:hAnsi="Calibri" w:cs="Calibri"/>
              </w:rPr>
            </w:pPr>
            <w:r w:rsidRPr="00D83681">
              <w:rPr>
                <w:rFonts w:ascii="Calibri" w:hAnsi="Calibri" w:cs="Calibri"/>
              </w:rPr>
              <w:t xml:space="preserve">Criteria </w:t>
            </w:r>
            <w:r w:rsidR="005711E0" w:rsidRPr="00D83681">
              <w:rPr>
                <w:rFonts w:ascii="Calibri" w:hAnsi="Calibri" w:cs="Calibri"/>
              </w:rPr>
              <w:t xml:space="preserve">are </w:t>
            </w:r>
            <w:r w:rsidRPr="00D83681">
              <w:rPr>
                <w:rFonts w:ascii="Calibri" w:hAnsi="Calibri" w:cs="Calibri"/>
              </w:rPr>
              <w:t>used to evaluate the commercial competitiveness of a bid. Bids will be evaluated against the same pre-agreed Criteria.</w:t>
            </w:r>
          </w:p>
          <w:p w14:paraId="6F94D85E" w14:textId="77777777" w:rsidR="00047AA9" w:rsidRPr="00BF1C7C" w:rsidRDefault="00047AA9" w:rsidP="00341721">
            <w:pPr>
              <w:ind w:left="100" w:right="-20"/>
              <w:rPr>
                <w:rFonts w:ascii="Calibri" w:eastAsia="Calibri" w:hAnsi="Calibri" w:cs="Calibri"/>
                <w:sz w:val="14"/>
                <w:szCs w:val="14"/>
              </w:rPr>
            </w:pPr>
          </w:p>
        </w:tc>
      </w:tr>
      <w:tr w:rsidR="0058398A" w:rsidRPr="009A75A0" w14:paraId="31052004" w14:textId="77777777" w:rsidTr="008B6BAB">
        <w:trPr>
          <w:trHeight w:val="398"/>
        </w:trPr>
        <w:tc>
          <w:tcPr>
            <w:tcW w:w="3270" w:type="dxa"/>
          </w:tcPr>
          <w:p w14:paraId="1D26CB80" w14:textId="23EF9A0B" w:rsidR="0058398A" w:rsidRPr="009A75A0" w:rsidRDefault="00F96325"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8</w:t>
            </w:r>
            <w:r w:rsidR="0058398A" w:rsidRPr="009A75A0">
              <w:rPr>
                <w:rFonts w:ascii="Calibri" w:eastAsia="Calibri" w:hAnsi="Calibri" w:cs="Calibri"/>
                <w:b/>
                <w:bCs/>
                <w:sz w:val="24"/>
                <w:szCs w:val="24"/>
              </w:rPr>
              <w:t xml:space="preserve">.  </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z w:val="24"/>
                <w:szCs w:val="24"/>
              </w:rPr>
              <w:t>A</w:t>
            </w:r>
            <w:r w:rsidR="0058398A" w:rsidRPr="009A75A0">
              <w:rPr>
                <w:rFonts w:ascii="Calibri" w:eastAsia="Calibri" w:hAnsi="Calibri" w:cs="Calibri"/>
                <w:b/>
                <w:bCs/>
                <w:spacing w:val="-1"/>
                <w:sz w:val="24"/>
                <w:szCs w:val="24"/>
              </w:rPr>
              <w:t>n</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2"/>
                <w:sz w:val="24"/>
                <w:szCs w:val="24"/>
              </w:rPr>
              <w:t>i</w:t>
            </w:r>
            <w:r w:rsidR="0058398A" w:rsidRPr="009A75A0">
              <w:rPr>
                <w:rFonts w:ascii="Calibri" w:eastAsia="Calibri" w:hAnsi="Calibri" w:cs="Calibri"/>
                <w:b/>
                <w:bCs/>
                <w:sz w:val="24"/>
                <w:szCs w:val="24"/>
              </w:rPr>
              <w:t>ci</w:t>
            </w:r>
            <w:r w:rsidR="0058398A" w:rsidRPr="009A75A0">
              <w:rPr>
                <w:rFonts w:ascii="Calibri" w:eastAsia="Calibri" w:hAnsi="Calibri" w:cs="Calibri"/>
                <w:b/>
                <w:bCs/>
                <w:spacing w:val="-1"/>
                <w:sz w:val="24"/>
                <w:szCs w:val="24"/>
              </w:rPr>
              <w:t>p</w:t>
            </w:r>
            <w:r w:rsidR="0058398A" w:rsidRPr="009A75A0">
              <w:rPr>
                <w:rFonts w:ascii="Calibri" w:eastAsia="Calibri" w:hAnsi="Calibri" w:cs="Calibri"/>
                <w:b/>
                <w:bCs/>
                <w:sz w:val="24"/>
                <w:szCs w:val="24"/>
              </w:rPr>
              <w:t>at</w:t>
            </w:r>
            <w:r w:rsidR="0058398A" w:rsidRPr="009A75A0">
              <w:rPr>
                <w:rFonts w:ascii="Calibri" w:eastAsia="Calibri" w:hAnsi="Calibri" w:cs="Calibri"/>
                <w:b/>
                <w:bCs/>
                <w:spacing w:val="1"/>
                <w:sz w:val="24"/>
                <w:szCs w:val="24"/>
              </w:rPr>
              <w:t>e</w:t>
            </w:r>
            <w:r w:rsidR="0058398A" w:rsidRPr="009A75A0">
              <w:rPr>
                <w:rFonts w:ascii="Calibri" w:eastAsia="Calibri" w:hAnsi="Calibri" w:cs="Calibri"/>
                <w:b/>
                <w:bCs/>
                <w:sz w:val="24"/>
                <w:szCs w:val="24"/>
              </w:rPr>
              <w:t>d</w:t>
            </w:r>
            <w:r w:rsidR="0058398A" w:rsidRPr="009A75A0">
              <w:rPr>
                <w:rFonts w:ascii="Calibri" w:eastAsia="Calibri" w:hAnsi="Calibri" w:cs="Calibri"/>
                <w:b/>
                <w:bCs/>
                <w:spacing w:val="-1"/>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r w:rsidR="0058398A" w:rsidRPr="009A75A0">
              <w:rPr>
                <w:rFonts w:ascii="Calibri" w:eastAsia="Calibri" w:hAnsi="Calibri" w:cs="Calibri"/>
                <w:b/>
                <w:bCs/>
                <w:spacing w:val="21"/>
                <w:sz w:val="24"/>
                <w:szCs w:val="24"/>
              </w:rPr>
              <w:t xml:space="preserve"> </w:t>
            </w:r>
            <w:r w:rsidR="0058398A" w:rsidRPr="009A75A0">
              <w:rPr>
                <w:rFonts w:ascii="Calibri" w:eastAsia="Calibri" w:hAnsi="Calibri" w:cs="Calibri"/>
                <w:b/>
                <w:bCs/>
                <w:sz w:val="24"/>
                <w:szCs w:val="24"/>
              </w:rPr>
              <w:t>T</w:t>
            </w:r>
            <w:r w:rsidR="0058398A" w:rsidRPr="009A75A0">
              <w:rPr>
                <w:rFonts w:ascii="Calibri" w:eastAsia="Calibri" w:hAnsi="Calibri" w:cs="Calibri"/>
                <w:b/>
                <w:bCs/>
                <w:spacing w:val="1"/>
                <w:sz w:val="24"/>
                <w:szCs w:val="24"/>
              </w:rPr>
              <w:t>y</w:t>
            </w:r>
            <w:r w:rsidR="0058398A" w:rsidRPr="009A75A0">
              <w:rPr>
                <w:rFonts w:ascii="Calibri" w:eastAsia="Calibri" w:hAnsi="Calibri" w:cs="Calibri"/>
                <w:b/>
                <w:bCs/>
                <w:spacing w:val="-3"/>
                <w:sz w:val="24"/>
                <w:szCs w:val="24"/>
              </w:rPr>
              <w:t>p</w:t>
            </w:r>
            <w:r w:rsidR="0058398A" w:rsidRPr="009A75A0">
              <w:rPr>
                <w:rFonts w:ascii="Calibri" w:eastAsia="Calibri" w:hAnsi="Calibri" w:cs="Calibri"/>
                <w:b/>
                <w:bCs/>
                <w:sz w:val="24"/>
                <w:szCs w:val="24"/>
              </w:rPr>
              <w:t>e</w:t>
            </w:r>
          </w:p>
        </w:tc>
        <w:tc>
          <w:tcPr>
            <w:tcW w:w="7954" w:type="dxa"/>
          </w:tcPr>
          <w:p w14:paraId="7459B86D" w14:textId="68794A61" w:rsidR="00C956EC" w:rsidRPr="00C956EC" w:rsidRDefault="00F96325" w:rsidP="00F96325">
            <w:pPr>
              <w:ind w:right="-20"/>
              <w:rPr>
                <w:rFonts w:ascii="Calibri" w:eastAsia="Calibri" w:hAnsi="Calibri" w:cs="Calibri"/>
                <w:spacing w:val="1"/>
                <w:sz w:val="24"/>
                <w:szCs w:val="24"/>
              </w:rPr>
            </w:pPr>
            <w:r>
              <w:rPr>
                <w:rFonts w:ascii="Calibri" w:eastAsia="Calibri" w:hAnsi="Calibri" w:cs="Calibri"/>
                <w:spacing w:val="1"/>
                <w:sz w:val="24"/>
                <w:szCs w:val="24"/>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 xml:space="preserve">rm Fixed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c</w:t>
            </w:r>
            <w:r>
              <w:rPr>
                <w:rFonts w:ascii="Calibri" w:eastAsia="Calibri" w:hAnsi="Calibri" w:cs="Calibri"/>
              </w:rPr>
              <w:t xml:space="preserve">e, </w:t>
            </w:r>
            <w:r>
              <w:rPr>
                <w:rFonts w:ascii="Calibri" w:eastAsia="Calibri" w:hAnsi="Calibri" w:cs="Calibri"/>
                <w:spacing w:val="1"/>
              </w:rPr>
              <w:t>Contract</w:t>
            </w:r>
            <w:r>
              <w:rPr>
                <w:rFonts w:ascii="Calibri" w:eastAsia="Calibri" w:hAnsi="Calibri" w:cs="Calibri"/>
              </w:rPr>
              <w:t xml:space="preserve"> and favorable for OHW rules, regulation and budget availability.</w:t>
            </w:r>
          </w:p>
        </w:tc>
      </w:tr>
      <w:tr w:rsidR="0058398A" w:rsidRPr="009A75A0" w14:paraId="3840A860" w14:textId="77777777" w:rsidTr="008B6BAB">
        <w:trPr>
          <w:trHeight w:val="1188"/>
        </w:trPr>
        <w:tc>
          <w:tcPr>
            <w:tcW w:w="3270" w:type="dxa"/>
          </w:tcPr>
          <w:p w14:paraId="2CA9FB04" w14:textId="63C79AF9" w:rsidR="0058398A" w:rsidRPr="009A75A0" w:rsidRDefault="00F96325" w:rsidP="00F37A16">
            <w:pPr>
              <w:ind w:left="102" w:right="-20"/>
              <w:rPr>
                <w:rFonts w:ascii="Calibri" w:eastAsia="Calibri" w:hAnsi="Calibri" w:cs="Calibri"/>
                <w:b/>
                <w:bCs/>
                <w:sz w:val="24"/>
                <w:szCs w:val="24"/>
              </w:rPr>
            </w:pPr>
            <w:r>
              <w:rPr>
                <w:rFonts w:ascii="Calibri" w:eastAsia="Calibri" w:hAnsi="Calibri" w:cs="Calibri"/>
                <w:b/>
                <w:bCs/>
                <w:spacing w:val="1"/>
                <w:sz w:val="24"/>
                <w:szCs w:val="24"/>
              </w:rPr>
              <w:t>9</w:t>
            </w:r>
            <w:r w:rsidR="0058398A" w:rsidRPr="009A75A0">
              <w:rPr>
                <w:rFonts w:ascii="Calibri" w:eastAsia="Calibri" w:hAnsi="Calibri" w:cs="Calibri"/>
                <w:b/>
                <w:bCs/>
                <w:sz w:val="24"/>
                <w:szCs w:val="24"/>
              </w:rPr>
              <w:t xml:space="preserve">.    Basis </w:t>
            </w:r>
            <w:r w:rsidR="0058398A" w:rsidRPr="009A75A0">
              <w:rPr>
                <w:rFonts w:ascii="Calibri" w:eastAsia="Calibri" w:hAnsi="Calibri" w:cs="Calibri"/>
                <w:b/>
                <w:bCs/>
                <w:spacing w:val="-3"/>
                <w:sz w:val="24"/>
                <w:szCs w:val="24"/>
              </w:rPr>
              <w:t>f</w:t>
            </w:r>
            <w:r w:rsidR="0058398A" w:rsidRPr="009A75A0">
              <w:rPr>
                <w:rFonts w:ascii="Calibri" w:eastAsia="Calibri" w:hAnsi="Calibri" w:cs="Calibri"/>
                <w:b/>
                <w:bCs/>
                <w:spacing w:val="1"/>
                <w:sz w:val="24"/>
                <w:szCs w:val="24"/>
              </w:rPr>
              <w:t>o</w:t>
            </w:r>
            <w:r w:rsidR="0058398A" w:rsidRPr="009A75A0">
              <w:rPr>
                <w:rFonts w:ascii="Calibri" w:eastAsia="Calibri" w:hAnsi="Calibri" w:cs="Calibri"/>
                <w:b/>
                <w:bCs/>
                <w:sz w:val="24"/>
                <w:szCs w:val="24"/>
              </w:rPr>
              <w:t>r</w:t>
            </w:r>
            <w:r w:rsidR="0058398A" w:rsidRPr="009A75A0">
              <w:rPr>
                <w:rFonts w:ascii="Calibri" w:eastAsia="Calibri" w:hAnsi="Calibri" w:cs="Calibri"/>
                <w:b/>
                <w:bCs/>
                <w:spacing w:val="-23"/>
                <w:sz w:val="24"/>
                <w:szCs w:val="24"/>
              </w:rPr>
              <w:t xml:space="preserve"> </w:t>
            </w:r>
            <w:r w:rsidR="0058398A" w:rsidRPr="009A75A0">
              <w:rPr>
                <w:rFonts w:ascii="Calibri" w:eastAsia="Calibri" w:hAnsi="Calibri" w:cs="Calibri"/>
                <w:b/>
                <w:bCs/>
                <w:spacing w:val="-3"/>
                <w:sz w:val="24"/>
                <w:szCs w:val="24"/>
              </w:rPr>
              <w:t>A</w:t>
            </w:r>
            <w:r w:rsidR="0058398A" w:rsidRPr="009A75A0">
              <w:rPr>
                <w:rFonts w:ascii="Calibri" w:eastAsia="Calibri" w:hAnsi="Calibri" w:cs="Calibri"/>
                <w:b/>
                <w:bCs/>
                <w:sz w:val="24"/>
                <w:szCs w:val="24"/>
              </w:rPr>
              <w:t>ward</w:t>
            </w:r>
          </w:p>
        </w:tc>
        <w:tc>
          <w:tcPr>
            <w:tcW w:w="7954" w:type="dxa"/>
          </w:tcPr>
          <w:p w14:paraId="52CDB25E" w14:textId="30F1150C" w:rsidR="00B2478C" w:rsidRPr="00D83681" w:rsidRDefault="00F96325" w:rsidP="00F96325">
            <w:pPr>
              <w:spacing w:line="264" w:lineRule="exact"/>
              <w:ind w:right="-20"/>
              <w:rPr>
                <w:rFonts w:ascii="Calibri" w:eastAsia="Calibri" w:hAnsi="Calibri" w:cs="Calibri"/>
              </w:rPr>
            </w:pPr>
            <w:r>
              <w:rPr>
                <w:rFonts w:ascii="Calibri" w:eastAsia="Calibri" w:hAnsi="Calibri" w:cs="Calibri"/>
                <w:position w:val="1"/>
              </w:rPr>
              <w:t>An a</w:t>
            </w:r>
            <w:r>
              <w:rPr>
                <w:rFonts w:ascii="Calibri" w:eastAsia="Calibri" w:hAnsi="Calibri" w:cs="Calibri"/>
                <w:spacing w:val="1"/>
                <w:position w:val="1"/>
              </w:rPr>
              <w:t>w</w:t>
            </w:r>
            <w:r>
              <w:rPr>
                <w:rFonts w:ascii="Calibri" w:eastAsia="Calibri" w:hAnsi="Calibri" w:cs="Calibri"/>
                <w:position w:val="1"/>
              </w:rPr>
              <w:t xml:space="preserve">ard </w:t>
            </w:r>
            <w:r>
              <w:rPr>
                <w:rFonts w:ascii="Calibri" w:eastAsia="Calibri" w:hAnsi="Calibri" w:cs="Calibri"/>
                <w:spacing w:val="1"/>
                <w:position w:val="1"/>
              </w:rPr>
              <w:t>w</w:t>
            </w:r>
            <w:r>
              <w:rPr>
                <w:rFonts w:ascii="Calibri" w:eastAsia="Calibri" w:hAnsi="Calibri" w:cs="Calibri"/>
                <w:position w:val="1"/>
              </w:rPr>
              <w:t xml:space="preserve">ill </w:t>
            </w:r>
            <w:r>
              <w:rPr>
                <w:rFonts w:ascii="Calibri" w:eastAsia="Calibri" w:hAnsi="Calibri" w:cs="Calibri"/>
                <w:spacing w:val="-3"/>
                <w:position w:val="1"/>
              </w:rPr>
              <w:t>b</w:t>
            </w:r>
            <w:r>
              <w:rPr>
                <w:rFonts w:ascii="Calibri" w:eastAsia="Calibri" w:hAnsi="Calibri" w:cs="Calibri"/>
                <w:position w:val="1"/>
              </w:rPr>
              <w:t xml:space="preserve">e </w:t>
            </w:r>
            <w:r>
              <w:rPr>
                <w:rFonts w:ascii="Calibri" w:eastAsia="Calibri" w:hAnsi="Calibri" w:cs="Calibri"/>
                <w:spacing w:val="1"/>
                <w:position w:val="1"/>
              </w:rPr>
              <w:t>m</w:t>
            </w:r>
            <w:r>
              <w:rPr>
                <w:rFonts w:ascii="Calibri" w:eastAsia="Calibri" w:hAnsi="Calibri" w:cs="Calibri"/>
                <w:position w:val="1"/>
              </w:rPr>
              <w:t>a</w:t>
            </w:r>
            <w:r>
              <w:rPr>
                <w:rFonts w:ascii="Calibri" w:eastAsia="Calibri" w:hAnsi="Calibri" w:cs="Calibri"/>
                <w:spacing w:val="-1"/>
                <w:position w:val="1"/>
              </w:rPr>
              <w:t>d</w:t>
            </w:r>
            <w:r>
              <w:rPr>
                <w:rFonts w:ascii="Calibri" w:eastAsia="Calibri" w:hAnsi="Calibri" w:cs="Calibri"/>
                <w:position w:val="1"/>
              </w:rPr>
              <w:t xml:space="preserve">e to </w:t>
            </w:r>
            <w:r>
              <w:rPr>
                <w:rFonts w:ascii="Calibri" w:eastAsia="Calibri" w:hAnsi="Calibri" w:cs="Calibri"/>
                <w:spacing w:val="-2"/>
                <w:position w:val="1"/>
              </w:rPr>
              <w:t>t</w:t>
            </w:r>
            <w:r>
              <w:rPr>
                <w:rFonts w:ascii="Calibri" w:eastAsia="Calibri" w:hAnsi="Calibri" w:cs="Calibri"/>
                <w:spacing w:val="-1"/>
                <w:position w:val="1"/>
              </w:rPr>
              <w:t>h</w:t>
            </w:r>
            <w:r>
              <w:rPr>
                <w:rFonts w:ascii="Calibri" w:eastAsia="Calibri" w:hAnsi="Calibri" w:cs="Calibri"/>
                <w:position w:val="1"/>
              </w:rPr>
              <w:t xml:space="preserve">e deserved </w:t>
            </w:r>
            <w:r w:rsidR="00907A47">
              <w:rPr>
                <w:rFonts w:ascii="Calibri" w:eastAsia="Calibri" w:hAnsi="Calibri" w:cs="Calibri"/>
                <w:spacing w:val="1"/>
              </w:rPr>
              <w:t>C</w:t>
            </w:r>
            <w:r w:rsidR="00907A47" w:rsidRPr="000D072A">
              <w:rPr>
                <w:rFonts w:ascii="Calibri" w:eastAsia="Calibri" w:hAnsi="Calibri" w:cs="Calibri"/>
                <w:spacing w:val="1"/>
              </w:rPr>
              <w:t>onsultancy firms</w:t>
            </w:r>
            <w:r>
              <w:rPr>
                <w:rFonts w:ascii="Calibri" w:eastAsia="Calibri" w:hAnsi="Calibri" w:cs="Calibri"/>
                <w:position w:val="1"/>
              </w:rPr>
              <w:t xml:space="preserve"> wh</w:t>
            </w:r>
            <w:r>
              <w:rPr>
                <w:rFonts w:ascii="Calibri" w:eastAsia="Calibri" w:hAnsi="Calibri" w:cs="Calibri"/>
                <w:spacing w:val="-1"/>
                <w:position w:val="1"/>
              </w:rPr>
              <w:t>o</w:t>
            </w:r>
            <w:r>
              <w:rPr>
                <w:rFonts w:ascii="Calibri" w:eastAsia="Calibri" w:hAnsi="Calibri" w:cs="Calibri"/>
                <w:position w:val="1"/>
              </w:rPr>
              <w:t xml:space="preserve">se </w:t>
            </w:r>
            <w:r>
              <w:rPr>
                <w:rFonts w:ascii="Calibri" w:eastAsia="Calibri" w:hAnsi="Calibri" w:cs="Calibri"/>
                <w:spacing w:val="-1"/>
                <w:position w:val="1"/>
              </w:rPr>
              <w:t>quote</w:t>
            </w:r>
            <w:r>
              <w:rPr>
                <w:rFonts w:ascii="Calibri" w:eastAsia="Calibri" w:hAnsi="Calibri" w:cs="Calibri"/>
                <w:position w:val="1"/>
              </w:rPr>
              <w:t xml:space="preserve"> </w:t>
            </w:r>
            <w:r>
              <w:rPr>
                <w:rFonts w:ascii="Calibri" w:eastAsia="Calibri" w:hAnsi="Calibri" w:cs="Calibri"/>
              </w:rPr>
              <w:t>meets the 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 xml:space="preserve">s &amp; conditions </w:t>
            </w:r>
            <w:r>
              <w:rPr>
                <w:rFonts w:ascii="Calibri" w:eastAsia="Calibri" w:hAnsi="Calibri" w:cs="Calibri"/>
                <w:spacing w:val="1"/>
              </w:rPr>
              <w:t>o</w:t>
            </w:r>
            <w:r>
              <w:rPr>
                <w:rFonts w:ascii="Calibri" w:eastAsia="Calibri" w:hAnsi="Calibri" w:cs="Calibri"/>
              </w:rPr>
              <w:t>f the RFPs a</w:t>
            </w:r>
            <w:r>
              <w:rPr>
                <w:rFonts w:ascii="Calibri" w:eastAsia="Calibri" w:hAnsi="Calibri" w:cs="Calibri"/>
                <w:spacing w:val="-1"/>
              </w:rPr>
              <w:t>n</w:t>
            </w:r>
            <w:r>
              <w:rPr>
                <w:rFonts w:ascii="Calibri" w:eastAsia="Calibri" w:hAnsi="Calibri" w:cs="Calibri"/>
              </w:rPr>
              <w:t xml:space="preserve">d is </w:t>
            </w:r>
            <w:r>
              <w:rPr>
                <w:rFonts w:ascii="Calibri" w:eastAsia="Calibri" w:hAnsi="Calibri" w:cs="Calibri"/>
                <w:spacing w:val="1"/>
              </w:rPr>
              <w:t>mo</w:t>
            </w:r>
            <w:r>
              <w:rPr>
                <w:rFonts w:ascii="Calibri" w:eastAsia="Calibri" w:hAnsi="Calibri" w:cs="Calibri"/>
                <w:spacing w:val="-2"/>
              </w:rPr>
              <w:t>s</w:t>
            </w:r>
            <w:r>
              <w:rPr>
                <w:rFonts w:ascii="Calibri" w:eastAsia="Calibri" w:hAnsi="Calibri" w:cs="Calibri"/>
              </w:rPr>
              <w:t xml:space="preserve">t favorable to </w:t>
            </w:r>
            <w:r>
              <w:rPr>
                <w:rFonts w:ascii="Calibri" w:eastAsia="Calibri" w:hAnsi="Calibri" w:cs="Calibri"/>
                <w:spacing w:val="1"/>
              </w:rPr>
              <w:t>OHW</w:t>
            </w:r>
            <w:r>
              <w:rPr>
                <w:rFonts w:ascii="Calibri" w:eastAsia="Calibri" w:hAnsi="Calibri" w:cs="Calibri"/>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rPr>
              <w:t>eri</w:t>
            </w:r>
            <w:r>
              <w:rPr>
                <w:rFonts w:ascii="Calibri" w:eastAsia="Calibri" w:hAnsi="Calibri" w:cs="Calibri"/>
                <w:spacing w:val="-1"/>
              </w:rPr>
              <w:t>n</w:t>
            </w:r>
            <w:r>
              <w:rPr>
                <w:rFonts w:ascii="Calibri" w:eastAsia="Calibri" w:hAnsi="Calibri" w:cs="Calibri"/>
              </w:rPr>
              <w:t>g pr</w:t>
            </w:r>
            <w:r>
              <w:rPr>
                <w:rFonts w:ascii="Calibri" w:eastAsia="Calibri" w:hAnsi="Calibri" w:cs="Calibri"/>
                <w:spacing w:val="-1"/>
              </w:rPr>
              <w:t>i</w:t>
            </w:r>
            <w:r>
              <w:rPr>
                <w:rFonts w:ascii="Calibri" w:eastAsia="Calibri" w:hAnsi="Calibri" w:cs="Calibri"/>
              </w:rPr>
              <w:t xml:space="preserve">ce </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 xml:space="preserve">ther </w:t>
            </w:r>
            <w:r>
              <w:rPr>
                <w:rFonts w:ascii="Calibri" w:eastAsia="Calibri" w:hAnsi="Calibri" w:cs="Calibri"/>
                <w:spacing w:val="-2"/>
              </w:rPr>
              <w:t>f</w:t>
            </w:r>
            <w:r>
              <w:rPr>
                <w:rFonts w:ascii="Calibri" w:eastAsia="Calibri" w:hAnsi="Calibri" w:cs="Calibri"/>
              </w:rPr>
              <w:t>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rs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 xml:space="preserve">ed </w:t>
            </w:r>
            <w:r>
              <w:rPr>
                <w:rFonts w:ascii="Calibri" w:eastAsia="Calibri" w:hAnsi="Calibri" w:cs="Calibri"/>
                <w:spacing w:val="-3"/>
              </w:rPr>
              <w:t>i</w:t>
            </w:r>
            <w:r>
              <w:rPr>
                <w:rFonts w:ascii="Calibri" w:eastAsia="Calibri" w:hAnsi="Calibri" w:cs="Calibri"/>
              </w:rPr>
              <w:t xml:space="preserve">n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RFP</w:t>
            </w:r>
            <w:r w:rsidR="0065216C">
              <w:rPr>
                <w:rFonts w:ascii="Calibri" w:eastAsia="Calibri" w:hAnsi="Calibri" w:cs="Calibri"/>
              </w:rPr>
              <w:t xml:space="preserve"> .</w:t>
            </w:r>
          </w:p>
        </w:tc>
      </w:tr>
      <w:tr w:rsidR="0058398A" w:rsidRPr="009A75A0" w14:paraId="427ECE8E" w14:textId="77777777" w:rsidTr="008A54FD">
        <w:trPr>
          <w:trHeight w:val="70"/>
        </w:trPr>
        <w:tc>
          <w:tcPr>
            <w:tcW w:w="3270" w:type="dxa"/>
          </w:tcPr>
          <w:p w14:paraId="238837C1" w14:textId="77777777" w:rsidR="0058398A" w:rsidRPr="009A75A0" w:rsidRDefault="008644DC" w:rsidP="00F37A16">
            <w:pPr>
              <w:spacing w:line="265" w:lineRule="exact"/>
              <w:ind w:left="102" w:right="-20"/>
              <w:rPr>
                <w:rFonts w:ascii="Calibri" w:eastAsia="Calibri" w:hAnsi="Calibri" w:cs="Calibri"/>
                <w:b/>
                <w:bCs/>
                <w:sz w:val="24"/>
                <w:szCs w:val="24"/>
              </w:rPr>
            </w:pPr>
            <w:r>
              <w:rPr>
                <w:rFonts w:ascii="Calibri" w:eastAsia="Calibri" w:hAnsi="Calibri" w:cs="Calibri"/>
                <w:b/>
                <w:bCs/>
                <w:spacing w:val="1"/>
                <w:position w:val="1"/>
                <w:sz w:val="24"/>
                <w:szCs w:val="24"/>
              </w:rPr>
              <w:t>10</w:t>
            </w:r>
            <w:r w:rsidR="0058398A" w:rsidRPr="009A75A0">
              <w:rPr>
                <w:rFonts w:ascii="Calibri" w:eastAsia="Calibri" w:hAnsi="Calibri" w:cs="Calibri"/>
                <w:b/>
                <w:bCs/>
                <w:position w:val="1"/>
                <w:sz w:val="24"/>
                <w:szCs w:val="24"/>
              </w:rPr>
              <w:t>. Gene</w:t>
            </w:r>
            <w:r w:rsidR="0058398A" w:rsidRPr="009A75A0">
              <w:rPr>
                <w:rFonts w:ascii="Calibri" w:eastAsia="Calibri" w:hAnsi="Calibri" w:cs="Calibri"/>
                <w:b/>
                <w:bCs/>
                <w:spacing w:val="-2"/>
                <w:position w:val="1"/>
                <w:sz w:val="24"/>
                <w:szCs w:val="24"/>
              </w:rPr>
              <w:t>r</w:t>
            </w:r>
            <w:r w:rsidR="0058398A" w:rsidRPr="009A75A0">
              <w:rPr>
                <w:rFonts w:ascii="Calibri" w:eastAsia="Calibri" w:hAnsi="Calibri" w:cs="Calibri"/>
                <w:b/>
                <w:bCs/>
                <w:position w:val="1"/>
                <w:sz w:val="24"/>
                <w:szCs w:val="24"/>
              </w:rPr>
              <w:t>al I</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struct</w:t>
            </w:r>
            <w:r w:rsidR="0058398A" w:rsidRPr="009A75A0">
              <w:rPr>
                <w:rFonts w:ascii="Calibri" w:eastAsia="Calibri" w:hAnsi="Calibri" w:cs="Calibri"/>
                <w:b/>
                <w:bCs/>
                <w:spacing w:val="-3"/>
                <w:position w:val="1"/>
                <w:sz w:val="24"/>
                <w:szCs w:val="24"/>
              </w:rPr>
              <w:t>i</w:t>
            </w:r>
            <w:r w:rsidR="0058398A" w:rsidRPr="009A75A0">
              <w:rPr>
                <w:rFonts w:ascii="Calibri" w:eastAsia="Calibri" w:hAnsi="Calibri" w:cs="Calibri"/>
                <w:b/>
                <w:bCs/>
                <w:spacing w:val="1"/>
                <w:position w:val="1"/>
                <w:sz w:val="24"/>
                <w:szCs w:val="24"/>
              </w:rPr>
              <w:t>o</w:t>
            </w:r>
            <w:r w:rsidR="0058398A" w:rsidRPr="009A75A0">
              <w:rPr>
                <w:rFonts w:ascii="Calibri" w:eastAsia="Calibri" w:hAnsi="Calibri" w:cs="Calibri"/>
                <w:b/>
                <w:bCs/>
                <w:spacing w:val="-1"/>
                <w:position w:val="1"/>
                <w:sz w:val="24"/>
                <w:szCs w:val="24"/>
              </w:rPr>
              <w:t>n</w:t>
            </w:r>
            <w:r w:rsidR="0058398A" w:rsidRPr="009A75A0">
              <w:rPr>
                <w:rFonts w:ascii="Calibri" w:eastAsia="Calibri" w:hAnsi="Calibri" w:cs="Calibri"/>
                <w:b/>
                <w:bCs/>
                <w:position w:val="1"/>
                <w:sz w:val="24"/>
                <w:szCs w:val="24"/>
              </w:rPr>
              <w:t>s</w:t>
            </w:r>
            <w:r w:rsidR="0058398A" w:rsidRPr="009A75A0">
              <w:rPr>
                <w:rFonts w:ascii="Calibri" w:eastAsia="Calibri" w:hAnsi="Calibri" w:cs="Calibri"/>
                <w:b/>
                <w:bCs/>
                <w:spacing w:val="-13"/>
                <w:position w:val="1"/>
                <w:sz w:val="24"/>
                <w:szCs w:val="24"/>
              </w:rPr>
              <w:t xml:space="preserve"> </w:t>
            </w:r>
            <w:r w:rsidR="0058398A" w:rsidRPr="009A75A0">
              <w:rPr>
                <w:rFonts w:ascii="Calibri" w:eastAsia="Calibri" w:hAnsi="Calibri" w:cs="Calibri"/>
                <w:b/>
                <w:bCs/>
                <w:spacing w:val="-2"/>
                <w:position w:val="1"/>
                <w:sz w:val="24"/>
                <w:szCs w:val="24"/>
              </w:rPr>
              <w:t>t</w:t>
            </w:r>
            <w:r w:rsidR="0058398A" w:rsidRPr="009A75A0">
              <w:rPr>
                <w:rFonts w:ascii="Calibri" w:eastAsia="Calibri" w:hAnsi="Calibri" w:cs="Calibri"/>
                <w:b/>
                <w:bCs/>
                <w:position w:val="1"/>
                <w:sz w:val="24"/>
                <w:szCs w:val="24"/>
              </w:rPr>
              <w:t>o</w:t>
            </w:r>
          </w:p>
          <w:p w14:paraId="3BCFA887" w14:textId="2CE72E77" w:rsidR="0058398A" w:rsidRPr="009A75A0" w:rsidRDefault="00907A47" w:rsidP="00F37A16">
            <w:pPr>
              <w:spacing w:before="43"/>
              <w:ind w:left="462" w:right="-20"/>
              <w:rPr>
                <w:rFonts w:ascii="Calibri" w:eastAsia="Calibri" w:hAnsi="Calibri" w:cs="Calibri"/>
                <w:b/>
                <w:bCs/>
                <w:sz w:val="24"/>
                <w:szCs w:val="24"/>
              </w:rPr>
            </w:pPr>
            <w:r>
              <w:rPr>
                <w:rFonts w:ascii="Calibri" w:eastAsia="Calibri" w:hAnsi="Calibri" w:cs="Calibri"/>
                <w:spacing w:val="1"/>
              </w:rPr>
              <w:t>C</w:t>
            </w:r>
            <w:r w:rsidRPr="000D072A">
              <w:rPr>
                <w:rFonts w:ascii="Calibri" w:eastAsia="Calibri" w:hAnsi="Calibri" w:cs="Calibri"/>
                <w:spacing w:val="1"/>
              </w:rPr>
              <w:t>onsultancy firms</w:t>
            </w:r>
          </w:p>
        </w:tc>
        <w:tc>
          <w:tcPr>
            <w:tcW w:w="7954" w:type="dxa"/>
          </w:tcPr>
          <w:p w14:paraId="0B2BB8C0" w14:textId="1A82AC24" w:rsidR="00B5470D" w:rsidRPr="00FF19FF" w:rsidRDefault="00B5470D" w:rsidP="003352B8">
            <w:pPr>
              <w:pStyle w:val="ListParagraph"/>
              <w:numPr>
                <w:ilvl w:val="0"/>
                <w:numId w:val="10"/>
              </w:numPr>
              <w:spacing w:line="277" w:lineRule="exact"/>
              <w:ind w:right="-20"/>
              <w:rPr>
                <w:rFonts w:ascii="Calibri" w:eastAsia="Calibri" w:hAnsi="Calibri" w:cs="Calibri"/>
              </w:rPr>
            </w:pPr>
            <w:r w:rsidRPr="00FF19FF">
              <w:rPr>
                <w:rFonts w:ascii="Calibri" w:eastAsia="Calibri" w:hAnsi="Calibri" w:cs="Calibri"/>
              </w:rPr>
              <w:t>F</w:t>
            </w:r>
            <w:r w:rsidRPr="00FF19FF">
              <w:rPr>
                <w:rFonts w:ascii="Calibri" w:eastAsia="Calibri" w:hAnsi="Calibri" w:cs="Calibri"/>
                <w:spacing w:val="-1"/>
              </w:rPr>
              <w:t>in</w:t>
            </w:r>
            <w:r w:rsidRPr="00FF19FF">
              <w:rPr>
                <w:rFonts w:ascii="Calibri" w:eastAsia="Calibri" w:hAnsi="Calibri" w:cs="Calibri"/>
              </w:rPr>
              <w:t xml:space="preserve">al </w:t>
            </w:r>
            <w:r>
              <w:rPr>
                <w:rFonts w:ascii="Calibri" w:eastAsia="Calibri" w:hAnsi="Calibri" w:cs="Calibri"/>
              </w:rPr>
              <w:t>Proposal</w:t>
            </w:r>
            <w:r w:rsidRPr="00FF19FF">
              <w:rPr>
                <w:rFonts w:ascii="Calibri" w:eastAsia="Calibri" w:hAnsi="Calibri" w:cs="Calibri"/>
              </w:rPr>
              <w:t xml:space="preserve"> d</w:t>
            </w:r>
            <w:r w:rsidRPr="00FF19FF">
              <w:rPr>
                <w:rFonts w:ascii="Calibri" w:eastAsia="Calibri" w:hAnsi="Calibri" w:cs="Calibri"/>
                <w:spacing w:val="-1"/>
              </w:rPr>
              <w:t>u</w:t>
            </w:r>
            <w:r w:rsidRPr="00FF19FF">
              <w:rPr>
                <w:rFonts w:ascii="Calibri" w:eastAsia="Calibri" w:hAnsi="Calibri" w:cs="Calibri"/>
              </w:rPr>
              <w:t xml:space="preserve">e </w:t>
            </w:r>
            <w:r w:rsidRPr="00FF19FF">
              <w:rPr>
                <w:rFonts w:ascii="Calibri" w:eastAsia="Calibri" w:hAnsi="Calibri" w:cs="Calibri"/>
                <w:spacing w:val="-1"/>
              </w:rPr>
              <w:t>b</w:t>
            </w:r>
            <w:r w:rsidRPr="00FF19FF">
              <w:rPr>
                <w:rFonts w:ascii="Calibri" w:eastAsia="Calibri" w:hAnsi="Calibri" w:cs="Calibri"/>
              </w:rPr>
              <w:t xml:space="preserve">y </w:t>
            </w:r>
            <w:r w:rsidRPr="00FF19FF">
              <w:rPr>
                <w:rFonts w:ascii="Calibri" w:eastAsia="Calibri" w:hAnsi="Calibri" w:cs="Calibri"/>
                <w:spacing w:val="-2"/>
              </w:rPr>
              <w:t>04</w:t>
            </w:r>
            <w:r w:rsidRPr="00FF19FF">
              <w:rPr>
                <w:rFonts w:ascii="Calibri" w:eastAsia="Calibri" w:hAnsi="Calibri" w:cs="Calibri"/>
                <w:spacing w:val="1"/>
              </w:rPr>
              <w:t>:</w:t>
            </w:r>
            <w:r w:rsidRPr="00FF19FF">
              <w:rPr>
                <w:rFonts w:ascii="Calibri" w:eastAsia="Calibri" w:hAnsi="Calibri" w:cs="Calibri"/>
                <w:spacing w:val="-2"/>
              </w:rPr>
              <w:t>0</w:t>
            </w:r>
            <w:r w:rsidRPr="00FF19FF">
              <w:rPr>
                <w:rFonts w:ascii="Calibri" w:eastAsia="Calibri" w:hAnsi="Calibri" w:cs="Calibri"/>
              </w:rPr>
              <w:t xml:space="preserve">0 </w:t>
            </w:r>
            <w:r w:rsidRPr="00FF19FF">
              <w:rPr>
                <w:rFonts w:ascii="Calibri" w:eastAsia="Calibri" w:hAnsi="Calibri" w:cs="Calibri"/>
                <w:spacing w:val="-1"/>
              </w:rPr>
              <w:t>P</w:t>
            </w:r>
            <w:r w:rsidRPr="00FF19FF">
              <w:rPr>
                <w:rFonts w:ascii="Calibri" w:eastAsia="Calibri" w:hAnsi="Calibri" w:cs="Calibri"/>
              </w:rPr>
              <w:t xml:space="preserve">M </w:t>
            </w:r>
            <w:r w:rsidRPr="00FF19FF">
              <w:rPr>
                <w:rFonts w:ascii="Calibri" w:eastAsia="Calibri" w:hAnsi="Calibri" w:cs="Calibri"/>
                <w:spacing w:val="-2"/>
              </w:rPr>
              <w:t>l</w:t>
            </w:r>
            <w:r w:rsidRPr="00FF19FF">
              <w:rPr>
                <w:rFonts w:ascii="Calibri" w:eastAsia="Calibri" w:hAnsi="Calibri" w:cs="Calibri"/>
                <w:spacing w:val="1"/>
              </w:rPr>
              <w:t>o</w:t>
            </w:r>
            <w:r w:rsidRPr="00FF19FF">
              <w:rPr>
                <w:rFonts w:ascii="Calibri" w:eastAsia="Calibri" w:hAnsi="Calibri" w:cs="Calibri"/>
              </w:rPr>
              <w:t>cal t</w:t>
            </w:r>
            <w:r w:rsidRPr="00FF19FF">
              <w:rPr>
                <w:rFonts w:ascii="Calibri" w:eastAsia="Calibri" w:hAnsi="Calibri" w:cs="Calibri"/>
                <w:spacing w:val="-2"/>
              </w:rPr>
              <w:t>i</w:t>
            </w:r>
            <w:r w:rsidRPr="00FF19FF">
              <w:rPr>
                <w:rFonts w:ascii="Calibri" w:eastAsia="Calibri" w:hAnsi="Calibri" w:cs="Calibri"/>
                <w:spacing w:val="1"/>
              </w:rPr>
              <w:t>m</w:t>
            </w:r>
            <w:r w:rsidRPr="00FF19FF">
              <w:rPr>
                <w:rFonts w:ascii="Calibri" w:eastAsia="Calibri" w:hAnsi="Calibri" w:cs="Calibri"/>
              </w:rPr>
              <w:t>e Kab</w:t>
            </w:r>
            <w:r w:rsidRPr="00FF19FF">
              <w:rPr>
                <w:rFonts w:ascii="Calibri" w:eastAsia="Calibri" w:hAnsi="Calibri" w:cs="Calibri"/>
                <w:spacing w:val="-1"/>
              </w:rPr>
              <w:t>u</w:t>
            </w:r>
            <w:r w:rsidRPr="00FF19FF">
              <w:rPr>
                <w:rFonts w:ascii="Calibri" w:eastAsia="Calibri" w:hAnsi="Calibri" w:cs="Calibri"/>
              </w:rPr>
              <w:t xml:space="preserve">l </w:t>
            </w:r>
            <w:r w:rsidRPr="00FF19FF">
              <w:rPr>
                <w:rFonts w:ascii="Calibri" w:eastAsia="Calibri" w:hAnsi="Calibri" w:cs="Calibri"/>
                <w:spacing w:val="1"/>
              </w:rPr>
              <w:t>o</w:t>
            </w:r>
            <w:r w:rsidRPr="00FF19FF">
              <w:rPr>
                <w:rFonts w:ascii="Calibri" w:eastAsia="Calibri" w:hAnsi="Calibri" w:cs="Calibri"/>
              </w:rPr>
              <w:t xml:space="preserve">n </w:t>
            </w:r>
            <w:r w:rsidR="00B146B0">
              <w:rPr>
                <w:rFonts w:ascii="Calibri" w:eastAsia="Calibri" w:hAnsi="Calibri" w:cs="Calibri"/>
              </w:rPr>
              <w:t>1</w:t>
            </w:r>
            <w:r w:rsidR="0065216C">
              <w:rPr>
                <w:rFonts w:ascii="Calibri" w:eastAsia="Calibri" w:hAnsi="Calibri" w:cs="Calibri"/>
              </w:rPr>
              <w:t>5</w:t>
            </w:r>
            <w:r w:rsidR="0096114B">
              <w:rPr>
                <w:rFonts w:ascii="Calibri" w:eastAsia="Calibri" w:hAnsi="Calibri" w:cs="Calibri"/>
                <w:spacing w:val="1"/>
              </w:rPr>
              <w:t>-</w:t>
            </w:r>
            <w:r w:rsidR="0065216C">
              <w:rPr>
                <w:rFonts w:ascii="Calibri" w:eastAsia="Calibri" w:hAnsi="Calibri" w:cs="Calibri"/>
                <w:spacing w:val="1"/>
              </w:rPr>
              <w:t>Dec</w:t>
            </w:r>
            <w:r>
              <w:rPr>
                <w:rFonts w:ascii="Calibri" w:eastAsia="Calibri" w:hAnsi="Calibri" w:cs="Calibri"/>
                <w:spacing w:val="1"/>
              </w:rPr>
              <w:t>-2024</w:t>
            </w:r>
            <w:r w:rsidRPr="00FF19FF">
              <w:rPr>
                <w:rFonts w:ascii="Calibri" w:eastAsia="Calibri" w:hAnsi="Calibri" w:cs="Calibri"/>
              </w:rPr>
              <w:t>.</w:t>
            </w:r>
          </w:p>
          <w:p w14:paraId="275B6529" w14:textId="62601512" w:rsidR="00B5470D" w:rsidRPr="00FF19FF" w:rsidRDefault="00B5470D" w:rsidP="00B5470D">
            <w:pPr>
              <w:pStyle w:val="ListParagraph"/>
              <w:numPr>
                <w:ilvl w:val="0"/>
                <w:numId w:val="10"/>
              </w:numPr>
              <w:spacing w:before="17" w:line="266" w:lineRule="exact"/>
              <w:ind w:right="62"/>
              <w:rPr>
                <w:rFonts w:ascii="Calibri" w:eastAsia="Calibri" w:hAnsi="Calibri" w:cs="Calibri"/>
              </w:rPr>
            </w:pPr>
            <w:r w:rsidRPr="00FF19FF">
              <w:rPr>
                <w:rFonts w:ascii="Calibri" w:eastAsia="Calibri" w:hAnsi="Calibri" w:cs="Calibri"/>
              </w:rPr>
              <w:t>I</w:t>
            </w:r>
            <w:r w:rsidRPr="00FF19FF">
              <w:rPr>
                <w:rFonts w:ascii="Calibri" w:eastAsia="Calibri" w:hAnsi="Calibri" w:cs="Calibri"/>
                <w:spacing w:val="-1"/>
              </w:rPr>
              <w:t>n</w:t>
            </w:r>
            <w:r w:rsidRPr="00FF19FF">
              <w:rPr>
                <w:rFonts w:ascii="Calibri" w:eastAsia="Calibri" w:hAnsi="Calibri" w:cs="Calibri"/>
              </w:rPr>
              <w:t>cl</w:t>
            </w:r>
            <w:r w:rsidRPr="00FF19FF">
              <w:rPr>
                <w:rFonts w:ascii="Calibri" w:eastAsia="Calibri" w:hAnsi="Calibri" w:cs="Calibri"/>
                <w:spacing w:val="-1"/>
              </w:rPr>
              <w:t>ud</w:t>
            </w:r>
            <w:r w:rsidRPr="00FF19FF">
              <w:rPr>
                <w:rFonts w:ascii="Calibri" w:eastAsia="Calibri" w:hAnsi="Calibri" w:cs="Calibri"/>
              </w:rPr>
              <w:t>e a s</w:t>
            </w:r>
            <w:r w:rsidRPr="00FF19FF">
              <w:rPr>
                <w:rFonts w:ascii="Calibri" w:eastAsia="Calibri" w:hAnsi="Calibri" w:cs="Calibri"/>
                <w:spacing w:val="1"/>
              </w:rPr>
              <w:t>t</w:t>
            </w:r>
            <w:r w:rsidRPr="00FF19FF">
              <w:rPr>
                <w:rFonts w:ascii="Calibri" w:eastAsia="Calibri" w:hAnsi="Calibri" w:cs="Calibri"/>
              </w:rPr>
              <w:t>a</w:t>
            </w:r>
            <w:r w:rsidRPr="00FF19FF">
              <w:rPr>
                <w:rFonts w:ascii="Calibri" w:eastAsia="Calibri" w:hAnsi="Calibri" w:cs="Calibri"/>
                <w:spacing w:val="-2"/>
              </w:rPr>
              <w:t>te</w:t>
            </w:r>
            <w:r w:rsidRPr="00FF19FF">
              <w:rPr>
                <w:rFonts w:ascii="Calibri" w:eastAsia="Calibri" w:hAnsi="Calibri" w:cs="Calibri"/>
                <w:spacing w:val="1"/>
              </w:rPr>
              <w:t>m</w:t>
            </w:r>
            <w:r w:rsidRPr="00FF19FF">
              <w:rPr>
                <w:rFonts w:ascii="Calibri" w:eastAsia="Calibri" w:hAnsi="Calibri" w:cs="Calibri"/>
              </w:rPr>
              <w:t xml:space="preserve">ent that </w:t>
            </w:r>
            <w:r w:rsidRPr="00FF19FF">
              <w:rPr>
                <w:rFonts w:ascii="Calibri" w:eastAsia="Calibri" w:hAnsi="Calibri" w:cs="Calibri"/>
                <w:spacing w:val="1"/>
              </w:rPr>
              <w:t>t</w:t>
            </w:r>
            <w:r w:rsidRPr="00FF19FF">
              <w:rPr>
                <w:rFonts w:ascii="Calibri" w:eastAsia="Calibri" w:hAnsi="Calibri" w:cs="Calibri"/>
                <w:spacing w:val="-3"/>
              </w:rPr>
              <w:t>h</w:t>
            </w:r>
            <w:r w:rsidRPr="00FF19FF">
              <w:rPr>
                <w:rFonts w:ascii="Calibri" w:eastAsia="Calibri" w:hAnsi="Calibri" w:cs="Calibri"/>
              </w:rPr>
              <w:t xml:space="preserve">e </w:t>
            </w:r>
            <w:r>
              <w:rPr>
                <w:rFonts w:ascii="Calibri" w:eastAsia="Calibri" w:hAnsi="Calibri" w:cs="Calibri"/>
                <w:spacing w:val="-1"/>
              </w:rPr>
              <w:t>services provider</w:t>
            </w:r>
            <w:r w:rsidRPr="00FF19FF">
              <w:rPr>
                <w:rFonts w:ascii="Calibri" w:eastAsia="Calibri" w:hAnsi="Calibri" w:cs="Calibri"/>
              </w:rPr>
              <w:t xml:space="preserve"> fu</w:t>
            </w:r>
            <w:r w:rsidRPr="00FF19FF">
              <w:rPr>
                <w:rFonts w:ascii="Calibri" w:eastAsia="Calibri" w:hAnsi="Calibri" w:cs="Calibri"/>
                <w:spacing w:val="-1"/>
              </w:rPr>
              <w:t>l</w:t>
            </w:r>
            <w:r w:rsidRPr="00FF19FF">
              <w:rPr>
                <w:rFonts w:ascii="Calibri" w:eastAsia="Calibri" w:hAnsi="Calibri" w:cs="Calibri"/>
                <w:spacing w:val="-3"/>
              </w:rPr>
              <w:t>l</w:t>
            </w:r>
            <w:r w:rsidRPr="00FF19FF">
              <w:rPr>
                <w:rFonts w:ascii="Calibri" w:eastAsia="Calibri" w:hAnsi="Calibri" w:cs="Calibri"/>
              </w:rPr>
              <w:t>y u</w:t>
            </w:r>
            <w:r w:rsidRPr="00FF19FF">
              <w:rPr>
                <w:rFonts w:ascii="Calibri" w:eastAsia="Calibri" w:hAnsi="Calibri" w:cs="Calibri"/>
                <w:spacing w:val="-1"/>
              </w:rPr>
              <w:t>nd</w:t>
            </w:r>
            <w:r w:rsidRPr="00FF19FF">
              <w:rPr>
                <w:rFonts w:ascii="Calibri" w:eastAsia="Calibri" w:hAnsi="Calibri" w:cs="Calibri"/>
              </w:rPr>
              <w:t>ers</w:t>
            </w:r>
            <w:r w:rsidRPr="00FF19FF">
              <w:rPr>
                <w:rFonts w:ascii="Calibri" w:eastAsia="Calibri" w:hAnsi="Calibri" w:cs="Calibri"/>
                <w:spacing w:val="1"/>
              </w:rPr>
              <w:t>t</w:t>
            </w:r>
            <w:r w:rsidRPr="00FF19FF">
              <w:rPr>
                <w:rFonts w:ascii="Calibri" w:eastAsia="Calibri" w:hAnsi="Calibri" w:cs="Calibri"/>
              </w:rPr>
              <w:t>a</w:t>
            </w:r>
            <w:r w:rsidRPr="00FF19FF">
              <w:rPr>
                <w:rFonts w:ascii="Calibri" w:eastAsia="Calibri" w:hAnsi="Calibri" w:cs="Calibri"/>
                <w:spacing w:val="-1"/>
              </w:rPr>
              <w:t>nd</w:t>
            </w:r>
            <w:r w:rsidRPr="00FF19FF">
              <w:rPr>
                <w:rFonts w:ascii="Calibri" w:eastAsia="Calibri" w:hAnsi="Calibri" w:cs="Calibri"/>
              </w:rPr>
              <w:t>s that t</w:t>
            </w:r>
            <w:r w:rsidRPr="00FF19FF">
              <w:rPr>
                <w:rFonts w:ascii="Calibri" w:eastAsia="Calibri" w:hAnsi="Calibri" w:cs="Calibri"/>
                <w:spacing w:val="-3"/>
              </w:rPr>
              <w:t>h</w:t>
            </w:r>
            <w:r w:rsidRPr="00FF19FF">
              <w:rPr>
                <w:rFonts w:ascii="Calibri" w:eastAsia="Calibri" w:hAnsi="Calibri" w:cs="Calibri"/>
              </w:rPr>
              <w:t xml:space="preserve">eir quote </w:t>
            </w:r>
            <w:r w:rsidRPr="00FF19FF">
              <w:rPr>
                <w:rFonts w:ascii="Calibri" w:eastAsia="Calibri" w:hAnsi="Calibri" w:cs="Calibri"/>
                <w:spacing w:val="1"/>
              </w:rPr>
              <w:t>m</w:t>
            </w:r>
            <w:r w:rsidRPr="00FF19FF">
              <w:rPr>
                <w:rFonts w:ascii="Calibri" w:eastAsia="Calibri" w:hAnsi="Calibri" w:cs="Calibri"/>
                <w:spacing w:val="-1"/>
              </w:rPr>
              <w:t>u</w:t>
            </w:r>
            <w:r w:rsidRPr="00FF19FF">
              <w:rPr>
                <w:rFonts w:ascii="Calibri" w:eastAsia="Calibri" w:hAnsi="Calibri" w:cs="Calibri"/>
              </w:rPr>
              <w:t xml:space="preserve">st be </w:t>
            </w:r>
            <w:r w:rsidRPr="00FF19FF">
              <w:rPr>
                <w:rFonts w:ascii="Calibri" w:eastAsia="Calibri" w:hAnsi="Calibri" w:cs="Calibri"/>
                <w:spacing w:val="1"/>
              </w:rPr>
              <w:t>v</w:t>
            </w:r>
            <w:r w:rsidRPr="00FF19FF">
              <w:rPr>
                <w:rFonts w:ascii="Calibri" w:eastAsia="Calibri" w:hAnsi="Calibri" w:cs="Calibri"/>
              </w:rPr>
              <w:t>al</w:t>
            </w:r>
            <w:r w:rsidRPr="00FF19FF">
              <w:rPr>
                <w:rFonts w:ascii="Calibri" w:eastAsia="Calibri" w:hAnsi="Calibri" w:cs="Calibri"/>
                <w:spacing w:val="-1"/>
              </w:rPr>
              <w:t>i</w:t>
            </w:r>
            <w:r w:rsidRPr="00FF19FF">
              <w:rPr>
                <w:rFonts w:ascii="Calibri" w:eastAsia="Calibri" w:hAnsi="Calibri" w:cs="Calibri"/>
              </w:rPr>
              <w:t>d f</w:t>
            </w:r>
            <w:r w:rsidRPr="00FF19FF">
              <w:rPr>
                <w:rFonts w:ascii="Calibri" w:eastAsia="Calibri" w:hAnsi="Calibri" w:cs="Calibri"/>
                <w:spacing w:val="-1"/>
              </w:rPr>
              <w:t>o</w:t>
            </w:r>
            <w:r w:rsidRPr="00FF19FF">
              <w:rPr>
                <w:rFonts w:ascii="Calibri" w:eastAsia="Calibri" w:hAnsi="Calibri" w:cs="Calibri"/>
              </w:rPr>
              <w:t xml:space="preserve">r a </w:t>
            </w:r>
            <w:r w:rsidRPr="00FF19FF">
              <w:rPr>
                <w:rFonts w:ascii="Calibri" w:eastAsia="Calibri" w:hAnsi="Calibri" w:cs="Calibri"/>
                <w:spacing w:val="-3"/>
              </w:rPr>
              <w:t>p</w:t>
            </w:r>
            <w:r w:rsidRPr="00FF19FF">
              <w:rPr>
                <w:rFonts w:ascii="Calibri" w:eastAsia="Calibri" w:hAnsi="Calibri" w:cs="Calibri"/>
              </w:rPr>
              <w:t>eri</w:t>
            </w:r>
            <w:r w:rsidRPr="00FF19FF">
              <w:rPr>
                <w:rFonts w:ascii="Calibri" w:eastAsia="Calibri" w:hAnsi="Calibri" w:cs="Calibri"/>
                <w:spacing w:val="1"/>
              </w:rPr>
              <w:t>o</w:t>
            </w:r>
            <w:r w:rsidRPr="00FF19FF">
              <w:rPr>
                <w:rFonts w:ascii="Calibri" w:eastAsia="Calibri" w:hAnsi="Calibri" w:cs="Calibri"/>
              </w:rPr>
              <w:t xml:space="preserve">d </w:t>
            </w:r>
            <w:r w:rsidRPr="00FF19FF">
              <w:rPr>
                <w:rFonts w:ascii="Calibri" w:eastAsia="Calibri" w:hAnsi="Calibri" w:cs="Calibri"/>
                <w:spacing w:val="1"/>
              </w:rPr>
              <w:t>o</w:t>
            </w:r>
            <w:r w:rsidRPr="00FF19FF">
              <w:rPr>
                <w:rFonts w:ascii="Calibri" w:eastAsia="Calibri" w:hAnsi="Calibri" w:cs="Calibri"/>
              </w:rPr>
              <w:t xml:space="preserve">f </w:t>
            </w:r>
            <w:r w:rsidR="00B146B0">
              <w:rPr>
                <w:rFonts w:ascii="Calibri" w:eastAsia="Calibri" w:hAnsi="Calibri" w:cs="Calibri"/>
              </w:rPr>
              <w:t>Fifty</w:t>
            </w:r>
            <w:r w:rsidRPr="00FF19FF">
              <w:rPr>
                <w:rFonts w:ascii="Calibri" w:eastAsia="Calibri" w:hAnsi="Calibri" w:cs="Calibri"/>
              </w:rPr>
              <w:t xml:space="preserve"> </w:t>
            </w:r>
            <w:r w:rsidRPr="00FF19FF">
              <w:rPr>
                <w:rFonts w:ascii="Calibri" w:eastAsia="Calibri" w:hAnsi="Calibri" w:cs="Calibri"/>
                <w:spacing w:val="-1"/>
              </w:rPr>
              <w:t>(</w:t>
            </w:r>
            <w:r w:rsidR="00B146B0">
              <w:rPr>
                <w:rFonts w:ascii="Calibri" w:eastAsia="Calibri" w:hAnsi="Calibri" w:cs="Calibri"/>
                <w:spacing w:val="-1"/>
              </w:rPr>
              <w:t>5</w:t>
            </w:r>
            <w:r>
              <w:rPr>
                <w:rFonts w:ascii="Calibri" w:eastAsia="Calibri" w:hAnsi="Calibri" w:cs="Calibri"/>
                <w:spacing w:val="-1"/>
              </w:rPr>
              <w:t>0</w:t>
            </w:r>
            <w:r w:rsidRPr="00FF19FF">
              <w:rPr>
                <w:rFonts w:ascii="Calibri" w:eastAsia="Calibri" w:hAnsi="Calibri" w:cs="Calibri"/>
                <w:spacing w:val="-1"/>
              </w:rPr>
              <w:t>) d</w:t>
            </w:r>
            <w:r w:rsidRPr="00FF19FF">
              <w:rPr>
                <w:rFonts w:ascii="Calibri" w:eastAsia="Calibri" w:hAnsi="Calibri" w:cs="Calibri"/>
                <w:spacing w:val="-3"/>
              </w:rPr>
              <w:t>a</w:t>
            </w:r>
            <w:r w:rsidRPr="00FF19FF">
              <w:rPr>
                <w:rFonts w:ascii="Calibri" w:eastAsia="Calibri" w:hAnsi="Calibri" w:cs="Calibri"/>
                <w:spacing w:val="1"/>
              </w:rPr>
              <w:t>y</w:t>
            </w:r>
            <w:r w:rsidRPr="00FF19FF">
              <w:rPr>
                <w:rFonts w:ascii="Calibri" w:eastAsia="Calibri" w:hAnsi="Calibri" w:cs="Calibri"/>
              </w:rPr>
              <w:t>s.</w:t>
            </w:r>
          </w:p>
          <w:p w14:paraId="78448D57" w14:textId="5FFCDF68" w:rsidR="00B5470D" w:rsidRPr="00FF19FF" w:rsidRDefault="00907A47" w:rsidP="00B5470D">
            <w:pPr>
              <w:pStyle w:val="ListParagraph"/>
              <w:numPr>
                <w:ilvl w:val="0"/>
                <w:numId w:val="10"/>
              </w:numPr>
              <w:spacing w:before="11"/>
              <w:ind w:right="-20"/>
              <w:rPr>
                <w:rFonts w:ascii="Calibri" w:eastAsia="Calibri" w:hAnsi="Calibri" w:cs="Calibri"/>
              </w:rPr>
            </w:pPr>
            <w:r>
              <w:rPr>
                <w:rFonts w:ascii="Calibri" w:eastAsia="Calibri" w:hAnsi="Calibri" w:cs="Calibri"/>
                <w:spacing w:val="1"/>
              </w:rPr>
              <w:t>C</w:t>
            </w:r>
            <w:r w:rsidRPr="000D072A">
              <w:rPr>
                <w:rFonts w:ascii="Calibri" w:eastAsia="Calibri" w:hAnsi="Calibri" w:cs="Calibri"/>
                <w:spacing w:val="1"/>
              </w:rPr>
              <w:t>onsultancy firms</w:t>
            </w:r>
            <w:r w:rsidR="00B5470D" w:rsidRPr="00FF19FF">
              <w:rPr>
                <w:rFonts w:ascii="Calibri" w:eastAsia="Calibri" w:hAnsi="Calibri" w:cs="Calibri"/>
              </w:rPr>
              <w:t xml:space="preserve"> sh</w:t>
            </w:r>
            <w:r w:rsidR="00B5470D" w:rsidRPr="00FF19FF">
              <w:rPr>
                <w:rFonts w:ascii="Calibri" w:eastAsia="Calibri" w:hAnsi="Calibri" w:cs="Calibri"/>
                <w:spacing w:val="-1"/>
              </w:rPr>
              <w:t>a</w:t>
            </w:r>
            <w:r w:rsidR="00B5470D" w:rsidRPr="00FF19FF">
              <w:rPr>
                <w:rFonts w:ascii="Calibri" w:eastAsia="Calibri" w:hAnsi="Calibri" w:cs="Calibri"/>
              </w:rPr>
              <w:t>ll sign, stamp and da</w:t>
            </w:r>
            <w:r w:rsidR="00B5470D" w:rsidRPr="00FF19FF">
              <w:rPr>
                <w:rFonts w:ascii="Calibri" w:eastAsia="Calibri" w:hAnsi="Calibri" w:cs="Calibri"/>
                <w:spacing w:val="-3"/>
              </w:rPr>
              <w:t>t</w:t>
            </w:r>
            <w:r w:rsidR="00B5470D" w:rsidRPr="00FF19FF">
              <w:rPr>
                <w:rFonts w:ascii="Calibri" w:eastAsia="Calibri" w:hAnsi="Calibri" w:cs="Calibri"/>
              </w:rPr>
              <w:t xml:space="preserve">e their </w:t>
            </w:r>
            <w:r w:rsidR="00B5470D">
              <w:rPr>
                <w:rFonts w:ascii="Calibri" w:eastAsia="Calibri" w:hAnsi="Calibri" w:cs="Calibri"/>
                <w:spacing w:val="-1"/>
              </w:rPr>
              <w:t>Technical and Financial proposals</w:t>
            </w:r>
            <w:r w:rsidR="00B5470D" w:rsidRPr="00FF19FF">
              <w:rPr>
                <w:rFonts w:ascii="Calibri" w:eastAsia="Calibri" w:hAnsi="Calibri" w:cs="Calibri"/>
              </w:rPr>
              <w:t>.</w:t>
            </w:r>
          </w:p>
          <w:p w14:paraId="78EF2C53" w14:textId="1D4C01FC" w:rsidR="00B5470D" w:rsidRPr="00FF19FF" w:rsidRDefault="00907A47" w:rsidP="00B5470D">
            <w:pPr>
              <w:pStyle w:val="ListParagraph"/>
              <w:numPr>
                <w:ilvl w:val="0"/>
                <w:numId w:val="10"/>
              </w:numPr>
              <w:spacing w:before="11"/>
              <w:ind w:right="-20"/>
              <w:rPr>
                <w:rFonts w:ascii="Calibri" w:eastAsia="Calibri" w:hAnsi="Calibri" w:cs="Calibri"/>
              </w:rPr>
            </w:pPr>
            <w:r>
              <w:rPr>
                <w:rFonts w:ascii="Calibri" w:eastAsia="Calibri" w:hAnsi="Calibri" w:cs="Calibri"/>
                <w:spacing w:val="1"/>
              </w:rPr>
              <w:t>C</w:t>
            </w:r>
            <w:r w:rsidRPr="000D072A">
              <w:rPr>
                <w:rFonts w:ascii="Calibri" w:eastAsia="Calibri" w:hAnsi="Calibri" w:cs="Calibri"/>
                <w:spacing w:val="1"/>
              </w:rPr>
              <w:t>onsultancy firms</w:t>
            </w:r>
            <w:r w:rsidR="00B5470D" w:rsidRPr="00FF19FF">
              <w:rPr>
                <w:rFonts w:ascii="Calibri" w:eastAsia="Calibri" w:hAnsi="Calibri" w:cs="Calibri"/>
              </w:rPr>
              <w:t xml:space="preserve"> must be a registered Audit Firm with </w:t>
            </w:r>
            <w:r w:rsidR="00B5470D">
              <w:rPr>
                <w:rFonts w:ascii="Calibri" w:eastAsia="Calibri" w:hAnsi="Calibri" w:cs="Calibri"/>
              </w:rPr>
              <w:t xml:space="preserve">the </w:t>
            </w:r>
            <w:r w:rsidR="00B5470D" w:rsidRPr="00FF19FF">
              <w:rPr>
                <w:rFonts w:ascii="Calibri" w:eastAsia="Calibri" w:hAnsi="Calibri" w:cs="Calibri"/>
              </w:rPr>
              <w:t xml:space="preserve">government of Afghanistan and its update license must be attached with the bid for submission. </w:t>
            </w:r>
          </w:p>
          <w:p w14:paraId="0A8477BF" w14:textId="5B285CCC" w:rsidR="00B5470D" w:rsidRPr="00FF19FF" w:rsidRDefault="00907A47" w:rsidP="00B5470D">
            <w:pPr>
              <w:pStyle w:val="ListParagraph"/>
              <w:numPr>
                <w:ilvl w:val="0"/>
                <w:numId w:val="10"/>
              </w:numPr>
              <w:spacing w:before="11"/>
              <w:ind w:right="-20"/>
              <w:rPr>
                <w:rFonts w:ascii="Calibri" w:eastAsia="Calibri" w:hAnsi="Calibri" w:cs="Calibri"/>
              </w:rPr>
            </w:pPr>
            <w:r>
              <w:rPr>
                <w:rFonts w:ascii="Calibri" w:eastAsia="Calibri" w:hAnsi="Calibri" w:cs="Calibri"/>
                <w:spacing w:val="1"/>
              </w:rPr>
              <w:t>C</w:t>
            </w:r>
            <w:r w:rsidRPr="000D072A">
              <w:rPr>
                <w:rFonts w:ascii="Calibri" w:eastAsia="Calibri" w:hAnsi="Calibri" w:cs="Calibri"/>
                <w:spacing w:val="1"/>
              </w:rPr>
              <w:t>onsultancy firms</w:t>
            </w:r>
            <w:r w:rsidR="00B5470D" w:rsidRPr="00FF19FF">
              <w:rPr>
                <w:rFonts w:ascii="Calibri" w:eastAsia="Calibri" w:hAnsi="Calibri" w:cs="Calibri"/>
              </w:rPr>
              <w:t xml:space="preserve"> shall submit Technical and Financial proposals along with their updated projects profile. </w:t>
            </w:r>
          </w:p>
          <w:p w14:paraId="16F29D27" w14:textId="77777777" w:rsidR="00B5470D" w:rsidRPr="00D0550A" w:rsidRDefault="00B5470D" w:rsidP="00B5470D">
            <w:pPr>
              <w:pStyle w:val="ListParagraph"/>
              <w:numPr>
                <w:ilvl w:val="0"/>
                <w:numId w:val="10"/>
              </w:numPr>
              <w:ind w:right="174"/>
              <w:rPr>
                <w:rFonts w:ascii="Calibri" w:eastAsia="Calibri" w:hAnsi="Calibri" w:cs="Calibri"/>
              </w:rPr>
            </w:pPr>
            <w:r w:rsidRPr="00FF19FF">
              <w:rPr>
                <w:rFonts w:ascii="Calibri" w:eastAsia="Calibri" w:hAnsi="Calibri" w:cs="Calibri"/>
              </w:rPr>
              <w:t xml:space="preserve">The </w:t>
            </w:r>
            <w:r w:rsidRPr="00FF19FF">
              <w:rPr>
                <w:rFonts w:ascii="Calibri" w:eastAsia="Calibri" w:hAnsi="Calibri" w:cs="Calibri"/>
                <w:spacing w:val="-1"/>
              </w:rPr>
              <w:t>p</w:t>
            </w:r>
            <w:r w:rsidRPr="00FF19FF">
              <w:rPr>
                <w:rFonts w:ascii="Calibri" w:eastAsia="Calibri" w:hAnsi="Calibri" w:cs="Calibri"/>
              </w:rPr>
              <w:t>a</w:t>
            </w:r>
            <w:r w:rsidRPr="00FF19FF">
              <w:rPr>
                <w:rFonts w:ascii="Calibri" w:eastAsia="Calibri" w:hAnsi="Calibri" w:cs="Calibri"/>
                <w:spacing w:val="-2"/>
              </w:rPr>
              <w:t>y</w:t>
            </w:r>
            <w:r w:rsidRPr="00FF19FF">
              <w:rPr>
                <w:rFonts w:ascii="Calibri" w:eastAsia="Calibri" w:hAnsi="Calibri" w:cs="Calibri"/>
                <w:spacing w:val="1"/>
              </w:rPr>
              <w:t>m</w:t>
            </w:r>
            <w:r w:rsidRPr="00FF19FF">
              <w:rPr>
                <w:rFonts w:ascii="Calibri" w:eastAsia="Calibri" w:hAnsi="Calibri" w:cs="Calibri"/>
              </w:rPr>
              <w:t>e</w:t>
            </w:r>
            <w:r w:rsidRPr="00FF19FF">
              <w:rPr>
                <w:rFonts w:ascii="Calibri" w:eastAsia="Calibri" w:hAnsi="Calibri" w:cs="Calibri"/>
                <w:spacing w:val="-3"/>
              </w:rPr>
              <w:t>n</w:t>
            </w:r>
            <w:r w:rsidRPr="00FF19FF">
              <w:rPr>
                <w:rFonts w:ascii="Calibri" w:eastAsia="Calibri" w:hAnsi="Calibri" w:cs="Calibri"/>
              </w:rPr>
              <w:t xml:space="preserve">t will </w:t>
            </w:r>
            <w:r w:rsidRPr="00FF19FF">
              <w:rPr>
                <w:rFonts w:ascii="Calibri" w:eastAsia="Calibri" w:hAnsi="Calibri" w:cs="Calibri"/>
                <w:spacing w:val="-3"/>
              </w:rPr>
              <w:t>b</w:t>
            </w:r>
            <w:r w:rsidRPr="00FF19FF">
              <w:rPr>
                <w:rFonts w:ascii="Calibri" w:eastAsia="Calibri" w:hAnsi="Calibri" w:cs="Calibri"/>
              </w:rPr>
              <w:t xml:space="preserve">e </w:t>
            </w:r>
            <w:r w:rsidRPr="00FF19FF">
              <w:rPr>
                <w:rFonts w:ascii="Calibri" w:eastAsia="Calibri" w:hAnsi="Calibri" w:cs="Calibri"/>
                <w:spacing w:val="1"/>
              </w:rPr>
              <w:t>m</w:t>
            </w:r>
            <w:r w:rsidRPr="00FF19FF">
              <w:rPr>
                <w:rFonts w:ascii="Calibri" w:eastAsia="Calibri" w:hAnsi="Calibri" w:cs="Calibri"/>
              </w:rPr>
              <w:t>a</w:t>
            </w:r>
            <w:r w:rsidRPr="00FF19FF">
              <w:rPr>
                <w:rFonts w:ascii="Calibri" w:eastAsia="Calibri" w:hAnsi="Calibri" w:cs="Calibri"/>
                <w:spacing w:val="-1"/>
              </w:rPr>
              <w:t>d</w:t>
            </w:r>
            <w:r w:rsidRPr="00FF19FF">
              <w:rPr>
                <w:rFonts w:ascii="Calibri" w:eastAsia="Calibri" w:hAnsi="Calibri" w:cs="Calibri"/>
              </w:rPr>
              <w:t>e</w:t>
            </w:r>
            <w:r w:rsidRPr="00FF19FF">
              <w:rPr>
                <w:rFonts w:ascii="Calibri" w:eastAsia="Calibri" w:hAnsi="Calibri" w:cs="Calibri"/>
                <w:spacing w:val="-1"/>
              </w:rPr>
              <w:t xml:space="preserve"> upon the acknowledgement of Management Letter by OHW. </w:t>
            </w:r>
          </w:p>
          <w:p w14:paraId="74838E92" w14:textId="77777777" w:rsidR="00B5470D" w:rsidRPr="00D0550A" w:rsidRDefault="00B5470D" w:rsidP="00B5470D">
            <w:pPr>
              <w:pStyle w:val="ListParagraph"/>
              <w:numPr>
                <w:ilvl w:val="0"/>
                <w:numId w:val="10"/>
              </w:numPr>
              <w:ind w:right="-20"/>
              <w:rPr>
                <w:rFonts w:ascii="Calibri" w:eastAsia="Calibri" w:hAnsi="Calibri" w:cs="Calibri"/>
              </w:rPr>
            </w:pPr>
            <w:r>
              <w:rPr>
                <w:rFonts w:ascii="Calibri" w:eastAsia="Calibri" w:hAnsi="Calibri" w:cs="Calibri"/>
              </w:rPr>
              <w:t>OHW</w:t>
            </w:r>
            <w:r w:rsidRPr="00511D36">
              <w:rPr>
                <w:rFonts w:ascii="Calibri" w:eastAsia="Calibri" w:hAnsi="Calibri" w:cs="Calibri"/>
              </w:rPr>
              <w:t xml:space="preserve"> will make payment to the bank account indicated by the consultant in its invoice, provided that the bank account is in the consultant's name and located in its country of residence. Any request for payment to a bank account other than that of the contractor or a bank other than one located in the consultant's country of residence must</w:t>
            </w:r>
            <w:r>
              <w:rPr>
                <w:rFonts w:ascii="Calibri" w:eastAsia="Calibri" w:hAnsi="Calibri" w:cs="Calibri"/>
              </w:rPr>
              <w:t xml:space="preserve"> be specified and justified.</w:t>
            </w:r>
          </w:p>
          <w:p w14:paraId="76017A16" w14:textId="52A82BBB" w:rsidR="00B5470D" w:rsidRPr="00FF19FF" w:rsidRDefault="00B5470D" w:rsidP="00B5470D">
            <w:pPr>
              <w:pStyle w:val="ListParagraph"/>
              <w:numPr>
                <w:ilvl w:val="0"/>
                <w:numId w:val="10"/>
              </w:numPr>
              <w:spacing w:before="3"/>
              <w:ind w:right="-20"/>
              <w:rPr>
                <w:rFonts w:ascii="Calibri" w:eastAsia="Calibri" w:hAnsi="Calibri" w:cs="Calibri"/>
              </w:rPr>
            </w:pPr>
            <w:r w:rsidRPr="00FF19FF">
              <w:rPr>
                <w:rFonts w:ascii="Calibri" w:eastAsia="Calibri" w:hAnsi="Calibri" w:cs="Calibri"/>
                <w:spacing w:val="1"/>
              </w:rPr>
              <w:t xml:space="preserve">The </w:t>
            </w:r>
            <w:r w:rsidR="00907A47">
              <w:rPr>
                <w:rFonts w:ascii="Calibri" w:eastAsia="Calibri" w:hAnsi="Calibri" w:cs="Calibri"/>
                <w:spacing w:val="1"/>
              </w:rPr>
              <w:t>c</w:t>
            </w:r>
            <w:r w:rsidR="00907A47" w:rsidRPr="000D072A">
              <w:rPr>
                <w:rFonts w:ascii="Calibri" w:eastAsia="Calibri" w:hAnsi="Calibri" w:cs="Calibri"/>
                <w:spacing w:val="1"/>
              </w:rPr>
              <w:t>onsultancy firms</w:t>
            </w:r>
            <w:r w:rsidRPr="00FF19FF">
              <w:rPr>
                <w:rFonts w:ascii="Calibri" w:eastAsia="Calibri" w:hAnsi="Calibri" w:cs="Calibri"/>
                <w:spacing w:val="1"/>
              </w:rPr>
              <w:t xml:space="preserve"> must ensure that the audi</w:t>
            </w:r>
            <w:r>
              <w:rPr>
                <w:rFonts w:ascii="Calibri" w:eastAsia="Calibri" w:hAnsi="Calibri" w:cs="Calibri"/>
                <w:spacing w:val="1"/>
              </w:rPr>
              <w:t>t event is accomplished within 2</w:t>
            </w:r>
            <w:r w:rsidRPr="00FF19FF">
              <w:rPr>
                <w:rFonts w:ascii="Calibri" w:eastAsia="Calibri" w:hAnsi="Calibri" w:cs="Calibri"/>
                <w:spacing w:val="1"/>
              </w:rPr>
              <w:t>0 working days</w:t>
            </w:r>
            <w:r>
              <w:rPr>
                <w:rFonts w:ascii="Calibri" w:eastAsia="Calibri" w:hAnsi="Calibri" w:cs="Calibri"/>
                <w:spacing w:val="1"/>
              </w:rPr>
              <w:t xml:space="preserve"> including documents physical verification, ML review, and finalization of the report</w:t>
            </w:r>
            <w:r w:rsidRPr="00FF19FF">
              <w:rPr>
                <w:rFonts w:ascii="Calibri" w:eastAsia="Calibri" w:hAnsi="Calibri" w:cs="Calibri"/>
                <w:spacing w:val="1"/>
              </w:rPr>
              <w:t xml:space="preserve">. </w:t>
            </w:r>
          </w:p>
          <w:p w14:paraId="31B5925B" w14:textId="77777777" w:rsidR="00B5470D" w:rsidRDefault="00B5470D" w:rsidP="00B5470D">
            <w:pPr>
              <w:pStyle w:val="ListParagraph"/>
              <w:numPr>
                <w:ilvl w:val="0"/>
                <w:numId w:val="10"/>
              </w:numPr>
              <w:spacing w:line="274" w:lineRule="exact"/>
              <w:ind w:right="-20"/>
              <w:rPr>
                <w:rFonts w:ascii="Calibri" w:eastAsia="Calibri" w:hAnsi="Calibri" w:cs="Calibri"/>
              </w:rPr>
            </w:pPr>
            <w:r w:rsidRPr="00FF19FF">
              <w:rPr>
                <w:rFonts w:ascii="Calibri" w:eastAsia="Calibri" w:hAnsi="Calibri" w:cs="Calibri"/>
                <w:spacing w:val="1"/>
              </w:rPr>
              <w:t xml:space="preserve">Organization of Human Welfare (OHW) </w:t>
            </w:r>
            <w:r w:rsidRPr="00FF19FF">
              <w:rPr>
                <w:rFonts w:ascii="Calibri" w:eastAsia="Calibri" w:hAnsi="Calibri" w:cs="Calibri"/>
              </w:rPr>
              <w:t>r</w:t>
            </w:r>
            <w:r w:rsidRPr="00FF19FF">
              <w:rPr>
                <w:rFonts w:ascii="Calibri" w:eastAsia="Calibri" w:hAnsi="Calibri" w:cs="Calibri"/>
                <w:spacing w:val="1"/>
              </w:rPr>
              <w:t>e</w:t>
            </w:r>
            <w:r w:rsidRPr="00FF19FF">
              <w:rPr>
                <w:rFonts w:ascii="Calibri" w:eastAsia="Calibri" w:hAnsi="Calibri" w:cs="Calibri"/>
                <w:spacing w:val="-2"/>
              </w:rPr>
              <w:t>s</w:t>
            </w:r>
            <w:r w:rsidRPr="00FF19FF">
              <w:rPr>
                <w:rFonts w:ascii="Calibri" w:eastAsia="Calibri" w:hAnsi="Calibri" w:cs="Calibri"/>
              </w:rPr>
              <w:t>er</w:t>
            </w:r>
            <w:r w:rsidRPr="00FF19FF">
              <w:rPr>
                <w:rFonts w:ascii="Calibri" w:eastAsia="Calibri" w:hAnsi="Calibri" w:cs="Calibri"/>
                <w:spacing w:val="-1"/>
              </w:rPr>
              <w:t>v</w:t>
            </w:r>
            <w:r w:rsidRPr="00FF19FF">
              <w:rPr>
                <w:rFonts w:ascii="Calibri" w:eastAsia="Calibri" w:hAnsi="Calibri" w:cs="Calibri"/>
              </w:rPr>
              <w:t>es t</w:t>
            </w:r>
            <w:r w:rsidRPr="00FF19FF">
              <w:rPr>
                <w:rFonts w:ascii="Calibri" w:eastAsia="Calibri" w:hAnsi="Calibri" w:cs="Calibri"/>
                <w:spacing w:val="-3"/>
              </w:rPr>
              <w:t>h</w:t>
            </w:r>
            <w:r w:rsidRPr="00FF19FF">
              <w:rPr>
                <w:rFonts w:ascii="Calibri" w:eastAsia="Calibri" w:hAnsi="Calibri" w:cs="Calibri"/>
              </w:rPr>
              <w:t>e ri</w:t>
            </w:r>
            <w:r w:rsidRPr="00FF19FF">
              <w:rPr>
                <w:rFonts w:ascii="Calibri" w:eastAsia="Calibri" w:hAnsi="Calibri" w:cs="Calibri"/>
                <w:spacing w:val="-1"/>
              </w:rPr>
              <w:t>gh</w:t>
            </w:r>
            <w:r w:rsidRPr="00FF19FF">
              <w:rPr>
                <w:rFonts w:ascii="Calibri" w:eastAsia="Calibri" w:hAnsi="Calibri" w:cs="Calibri"/>
              </w:rPr>
              <w:t xml:space="preserve">ts </w:t>
            </w:r>
            <w:r w:rsidRPr="00FF19FF">
              <w:rPr>
                <w:rFonts w:ascii="Calibri" w:eastAsia="Calibri" w:hAnsi="Calibri" w:cs="Calibri"/>
                <w:spacing w:val="-2"/>
              </w:rPr>
              <w:t>t</w:t>
            </w:r>
            <w:r w:rsidRPr="00FF19FF">
              <w:rPr>
                <w:rFonts w:ascii="Calibri" w:eastAsia="Calibri" w:hAnsi="Calibri" w:cs="Calibri"/>
              </w:rPr>
              <w:t>o ca</w:t>
            </w:r>
            <w:r w:rsidRPr="00FF19FF">
              <w:rPr>
                <w:rFonts w:ascii="Calibri" w:eastAsia="Calibri" w:hAnsi="Calibri" w:cs="Calibri"/>
                <w:spacing w:val="-1"/>
              </w:rPr>
              <w:t>n</w:t>
            </w:r>
            <w:r w:rsidRPr="00FF19FF">
              <w:rPr>
                <w:rFonts w:ascii="Calibri" w:eastAsia="Calibri" w:hAnsi="Calibri" w:cs="Calibri"/>
                <w:spacing w:val="-2"/>
              </w:rPr>
              <w:t>c</w:t>
            </w:r>
            <w:r w:rsidRPr="00FF19FF">
              <w:rPr>
                <w:rFonts w:ascii="Calibri" w:eastAsia="Calibri" w:hAnsi="Calibri" w:cs="Calibri"/>
              </w:rPr>
              <w:t xml:space="preserve">el </w:t>
            </w:r>
            <w:r w:rsidRPr="00FF19FF">
              <w:rPr>
                <w:rFonts w:ascii="Calibri" w:eastAsia="Calibri" w:hAnsi="Calibri" w:cs="Calibri"/>
                <w:spacing w:val="1"/>
              </w:rPr>
              <w:t>o</w:t>
            </w:r>
            <w:r w:rsidRPr="00FF19FF">
              <w:rPr>
                <w:rFonts w:ascii="Calibri" w:eastAsia="Calibri" w:hAnsi="Calibri" w:cs="Calibri"/>
              </w:rPr>
              <w:t xml:space="preserve">r </w:t>
            </w:r>
          </w:p>
          <w:p w14:paraId="3B54E26A" w14:textId="236BA3FE" w:rsidR="00067593" w:rsidRPr="00B5470D" w:rsidRDefault="00896339" w:rsidP="00B5470D">
            <w:pPr>
              <w:pStyle w:val="ListParagraph"/>
              <w:numPr>
                <w:ilvl w:val="0"/>
                <w:numId w:val="10"/>
              </w:numPr>
              <w:spacing w:line="274" w:lineRule="exact"/>
              <w:ind w:right="-20"/>
              <w:rPr>
                <w:rFonts w:ascii="Calibri" w:eastAsia="Calibri" w:hAnsi="Calibri" w:cs="Calibri"/>
              </w:rPr>
            </w:pPr>
            <w:r w:rsidRPr="00FF19FF">
              <w:rPr>
                <w:rFonts w:ascii="Calibri" w:eastAsia="Calibri" w:hAnsi="Calibri" w:cs="Calibri"/>
                <w:spacing w:val="-2"/>
              </w:rPr>
              <w:t>Terminate</w:t>
            </w:r>
            <w:r w:rsidR="00B5470D" w:rsidRPr="00FF19FF">
              <w:rPr>
                <w:rFonts w:ascii="Calibri" w:eastAsia="Calibri" w:hAnsi="Calibri" w:cs="Calibri"/>
              </w:rPr>
              <w:t xml:space="preserve"> the </w:t>
            </w:r>
            <w:r w:rsidR="00B5470D" w:rsidRPr="00FF19FF">
              <w:rPr>
                <w:rFonts w:ascii="Calibri" w:eastAsia="Calibri" w:hAnsi="Calibri" w:cs="Calibri"/>
                <w:spacing w:val="1"/>
              </w:rPr>
              <w:t>P</w:t>
            </w:r>
            <w:r w:rsidR="00B5470D" w:rsidRPr="00FF19FF">
              <w:rPr>
                <w:rFonts w:ascii="Calibri" w:eastAsia="Calibri" w:hAnsi="Calibri" w:cs="Calibri"/>
                <w:spacing w:val="-1"/>
              </w:rPr>
              <w:t>u</w:t>
            </w:r>
            <w:r w:rsidR="00B5470D" w:rsidRPr="00FF19FF">
              <w:rPr>
                <w:rFonts w:ascii="Calibri" w:eastAsia="Calibri" w:hAnsi="Calibri" w:cs="Calibri"/>
              </w:rPr>
              <w:t>rc</w:t>
            </w:r>
            <w:r w:rsidR="00B5470D" w:rsidRPr="00FF19FF">
              <w:rPr>
                <w:rFonts w:ascii="Calibri" w:eastAsia="Calibri" w:hAnsi="Calibri" w:cs="Calibri"/>
                <w:spacing w:val="-1"/>
              </w:rPr>
              <w:t>h</w:t>
            </w:r>
            <w:r w:rsidR="00B5470D" w:rsidRPr="00FF19FF">
              <w:rPr>
                <w:rFonts w:ascii="Calibri" w:eastAsia="Calibri" w:hAnsi="Calibri" w:cs="Calibri"/>
              </w:rPr>
              <w:t>ase Or</w:t>
            </w:r>
            <w:r w:rsidR="00B5470D" w:rsidRPr="00FF19FF">
              <w:rPr>
                <w:rFonts w:ascii="Calibri" w:eastAsia="Calibri" w:hAnsi="Calibri" w:cs="Calibri"/>
                <w:spacing w:val="-1"/>
              </w:rPr>
              <w:t>d</w:t>
            </w:r>
            <w:r w:rsidR="00B5470D" w:rsidRPr="00FF19FF">
              <w:rPr>
                <w:rFonts w:ascii="Calibri" w:eastAsia="Calibri" w:hAnsi="Calibri" w:cs="Calibri"/>
              </w:rPr>
              <w:t>er if t</w:t>
            </w:r>
            <w:r w:rsidR="00B5470D" w:rsidRPr="00FF19FF">
              <w:rPr>
                <w:rFonts w:ascii="Calibri" w:eastAsia="Calibri" w:hAnsi="Calibri" w:cs="Calibri"/>
                <w:spacing w:val="-3"/>
              </w:rPr>
              <w:t>h</w:t>
            </w:r>
            <w:r w:rsidR="00B5470D" w:rsidRPr="00FF19FF">
              <w:rPr>
                <w:rFonts w:ascii="Calibri" w:eastAsia="Calibri" w:hAnsi="Calibri" w:cs="Calibri"/>
              </w:rPr>
              <w:t xml:space="preserve">e </w:t>
            </w:r>
            <w:r w:rsidR="00B5470D" w:rsidRPr="00FF19FF">
              <w:rPr>
                <w:rFonts w:ascii="Calibri" w:eastAsia="Calibri" w:hAnsi="Calibri" w:cs="Calibri"/>
                <w:spacing w:val="-2"/>
              </w:rPr>
              <w:t>firm</w:t>
            </w:r>
            <w:r w:rsidR="00B5470D" w:rsidRPr="00FF19FF">
              <w:rPr>
                <w:rFonts w:ascii="Calibri" w:eastAsia="Calibri" w:hAnsi="Calibri" w:cs="Calibri"/>
              </w:rPr>
              <w:t xml:space="preserve"> is n</w:t>
            </w:r>
            <w:r w:rsidR="00B5470D" w:rsidRPr="00FF19FF">
              <w:rPr>
                <w:rFonts w:ascii="Calibri" w:eastAsia="Calibri" w:hAnsi="Calibri" w:cs="Calibri"/>
                <w:spacing w:val="1"/>
              </w:rPr>
              <w:t>o</w:t>
            </w:r>
            <w:r w:rsidR="00B5470D" w:rsidRPr="00FF19FF">
              <w:rPr>
                <w:rFonts w:ascii="Calibri" w:eastAsia="Calibri" w:hAnsi="Calibri" w:cs="Calibri"/>
              </w:rPr>
              <w:t>t ab</w:t>
            </w:r>
            <w:r w:rsidR="00B5470D" w:rsidRPr="00FF19FF">
              <w:rPr>
                <w:rFonts w:ascii="Calibri" w:eastAsia="Calibri" w:hAnsi="Calibri" w:cs="Calibri"/>
                <w:spacing w:val="-1"/>
              </w:rPr>
              <w:t>l</w:t>
            </w:r>
            <w:r w:rsidR="00B5470D" w:rsidRPr="00FF19FF">
              <w:rPr>
                <w:rFonts w:ascii="Calibri" w:eastAsia="Calibri" w:hAnsi="Calibri" w:cs="Calibri"/>
              </w:rPr>
              <w:t xml:space="preserve">e </w:t>
            </w:r>
            <w:r w:rsidR="00B5470D" w:rsidRPr="00FF19FF">
              <w:rPr>
                <w:rFonts w:ascii="Calibri" w:eastAsia="Calibri" w:hAnsi="Calibri" w:cs="Calibri"/>
                <w:spacing w:val="-2"/>
              </w:rPr>
              <w:t>t</w:t>
            </w:r>
            <w:r w:rsidR="00B5470D" w:rsidRPr="00FF19FF">
              <w:rPr>
                <w:rFonts w:ascii="Calibri" w:eastAsia="Calibri" w:hAnsi="Calibri" w:cs="Calibri"/>
              </w:rPr>
              <w:t xml:space="preserve">o </w:t>
            </w:r>
            <w:r w:rsidR="00B5470D" w:rsidRPr="00FF19FF">
              <w:rPr>
                <w:rFonts w:ascii="Calibri" w:eastAsia="Calibri" w:hAnsi="Calibri" w:cs="Calibri"/>
                <w:spacing w:val="-1"/>
              </w:rPr>
              <w:t>p</w:t>
            </w:r>
            <w:r w:rsidR="00B5470D" w:rsidRPr="00FF19FF">
              <w:rPr>
                <w:rFonts w:ascii="Calibri" w:eastAsia="Calibri" w:hAnsi="Calibri" w:cs="Calibri"/>
              </w:rPr>
              <w:t>r</w:t>
            </w:r>
            <w:r w:rsidR="00B5470D" w:rsidRPr="00FF19FF">
              <w:rPr>
                <w:rFonts w:ascii="Calibri" w:eastAsia="Calibri" w:hAnsi="Calibri" w:cs="Calibri"/>
                <w:spacing w:val="1"/>
              </w:rPr>
              <w:t>ov</w:t>
            </w:r>
            <w:r w:rsidR="00B5470D" w:rsidRPr="00FF19FF">
              <w:rPr>
                <w:rFonts w:ascii="Calibri" w:eastAsia="Calibri" w:hAnsi="Calibri" w:cs="Calibri"/>
              </w:rPr>
              <w:t>i</w:t>
            </w:r>
            <w:r w:rsidR="00B5470D" w:rsidRPr="00FF19FF">
              <w:rPr>
                <w:rFonts w:ascii="Calibri" w:eastAsia="Calibri" w:hAnsi="Calibri" w:cs="Calibri"/>
                <w:spacing w:val="-1"/>
              </w:rPr>
              <w:t>d</w:t>
            </w:r>
            <w:r w:rsidR="00B5470D" w:rsidRPr="00FF19FF">
              <w:rPr>
                <w:rFonts w:ascii="Calibri" w:eastAsia="Calibri" w:hAnsi="Calibri" w:cs="Calibri"/>
              </w:rPr>
              <w:t>e t</w:t>
            </w:r>
            <w:r w:rsidR="00B5470D">
              <w:rPr>
                <w:rFonts w:ascii="Calibri" w:eastAsia="Calibri" w:hAnsi="Calibri" w:cs="Calibri"/>
              </w:rPr>
              <w:t>h</w:t>
            </w:r>
            <w:r w:rsidR="00B5470D" w:rsidRPr="00FF19FF">
              <w:rPr>
                <w:rFonts w:ascii="Calibri" w:eastAsia="Calibri" w:hAnsi="Calibri" w:cs="Calibri"/>
              </w:rPr>
              <w:t>e s</w:t>
            </w:r>
            <w:r w:rsidR="00B5470D" w:rsidRPr="00FF19FF">
              <w:rPr>
                <w:rFonts w:ascii="Calibri" w:eastAsia="Calibri" w:hAnsi="Calibri" w:cs="Calibri"/>
                <w:spacing w:val="-3"/>
              </w:rPr>
              <w:t>a</w:t>
            </w:r>
            <w:r w:rsidR="00B5470D" w:rsidRPr="00FF19FF">
              <w:rPr>
                <w:rFonts w:ascii="Calibri" w:eastAsia="Calibri" w:hAnsi="Calibri" w:cs="Calibri"/>
              </w:rPr>
              <w:t>tisfac</w:t>
            </w:r>
            <w:r w:rsidR="00B5470D" w:rsidRPr="00FF19FF">
              <w:rPr>
                <w:rFonts w:ascii="Calibri" w:eastAsia="Calibri" w:hAnsi="Calibri" w:cs="Calibri"/>
                <w:spacing w:val="-2"/>
              </w:rPr>
              <w:t>t</w:t>
            </w:r>
            <w:r w:rsidR="00B5470D" w:rsidRPr="00FF19FF">
              <w:rPr>
                <w:rFonts w:ascii="Calibri" w:eastAsia="Calibri" w:hAnsi="Calibri" w:cs="Calibri"/>
                <w:spacing w:val="1"/>
              </w:rPr>
              <w:t>o</w:t>
            </w:r>
            <w:r w:rsidR="00B5470D" w:rsidRPr="00FF19FF">
              <w:rPr>
                <w:rFonts w:ascii="Calibri" w:eastAsia="Calibri" w:hAnsi="Calibri" w:cs="Calibri"/>
                <w:spacing w:val="-3"/>
              </w:rPr>
              <w:t>r</w:t>
            </w:r>
            <w:r w:rsidR="00B5470D" w:rsidRPr="00FF19FF">
              <w:rPr>
                <w:rFonts w:ascii="Calibri" w:eastAsia="Calibri" w:hAnsi="Calibri" w:cs="Calibri"/>
              </w:rPr>
              <w:t xml:space="preserve">y </w:t>
            </w:r>
            <w:r w:rsidR="00B5470D" w:rsidRPr="00FF19FF">
              <w:rPr>
                <w:rFonts w:ascii="Calibri" w:eastAsia="Calibri" w:hAnsi="Calibri" w:cs="Calibri"/>
                <w:spacing w:val="-2"/>
              </w:rPr>
              <w:t>s</w:t>
            </w:r>
            <w:r w:rsidR="00B5470D" w:rsidRPr="00FF19FF">
              <w:rPr>
                <w:rFonts w:ascii="Calibri" w:eastAsia="Calibri" w:hAnsi="Calibri" w:cs="Calibri"/>
              </w:rPr>
              <w:t>e</w:t>
            </w:r>
            <w:r w:rsidR="00B5470D" w:rsidRPr="00FF19FF">
              <w:rPr>
                <w:rFonts w:ascii="Calibri" w:eastAsia="Calibri" w:hAnsi="Calibri" w:cs="Calibri"/>
                <w:spacing w:val="-2"/>
              </w:rPr>
              <w:t>r</w:t>
            </w:r>
            <w:r w:rsidR="00B5470D" w:rsidRPr="00FF19FF">
              <w:rPr>
                <w:rFonts w:ascii="Calibri" w:eastAsia="Calibri" w:hAnsi="Calibri" w:cs="Calibri"/>
                <w:spacing w:val="1"/>
              </w:rPr>
              <w:t>v</w:t>
            </w:r>
            <w:r w:rsidR="00B5470D" w:rsidRPr="00FF19FF">
              <w:rPr>
                <w:rFonts w:ascii="Calibri" w:eastAsia="Calibri" w:hAnsi="Calibri" w:cs="Calibri"/>
              </w:rPr>
              <w:t>ices.</w:t>
            </w:r>
          </w:p>
        </w:tc>
      </w:tr>
      <w:tr w:rsidR="0058398A" w:rsidRPr="009A75A0" w14:paraId="6C13E6A0" w14:textId="77777777" w:rsidTr="0065216C">
        <w:trPr>
          <w:trHeight w:val="2960"/>
        </w:trPr>
        <w:tc>
          <w:tcPr>
            <w:tcW w:w="3270" w:type="dxa"/>
          </w:tcPr>
          <w:p w14:paraId="15C6F375" w14:textId="1F61491C" w:rsidR="0058398A" w:rsidRPr="009A75A0" w:rsidRDefault="00CE32C8" w:rsidP="00221395">
            <w:pPr>
              <w:spacing w:line="265" w:lineRule="exact"/>
              <w:ind w:left="100" w:right="-20"/>
              <w:rPr>
                <w:rFonts w:ascii="Calibri" w:eastAsia="Calibri" w:hAnsi="Calibri" w:cs="Calibri"/>
                <w:b/>
                <w:bCs/>
                <w:sz w:val="24"/>
                <w:szCs w:val="24"/>
              </w:rPr>
            </w:pPr>
            <w:r>
              <w:rPr>
                <w:rFonts w:ascii="Arial" w:eastAsia="Times New Roman" w:hAnsi="Arial" w:cs="Arial"/>
                <w:b/>
                <w:bCs/>
                <w:sz w:val="20"/>
                <w:szCs w:val="20"/>
              </w:rPr>
              <w:lastRenderedPageBreak/>
              <w:t>11 .</w:t>
            </w:r>
            <w:r w:rsidR="0065216C">
              <w:rPr>
                <w:rFonts w:ascii="Arial" w:eastAsia="Times New Roman" w:hAnsi="Arial" w:cs="Arial"/>
                <w:b/>
                <w:bCs/>
                <w:sz w:val="20"/>
                <w:szCs w:val="20"/>
              </w:rPr>
              <w:t>Background</w:t>
            </w:r>
          </w:p>
        </w:tc>
        <w:tc>
          <w:tcPr>
            <w:tcW w:w="7954" w:type="dxa"/>
          </w:tcPr>
          <w:p w14:paraId="0E608D05" w14:textId="77777777" w:rsidR="0065216C" w:rsidRDefault="0065216C" w:rsidP="0065216C">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Organization of Human Welfare is committed to improving operational systems by reviewing and updating policies across key departments, including Finance, Logistics, Internal control, Protection and Human resources (HR). Based on a recent audit report and organizational priorities, this consultancy will focus on addressing identified gaps, refining workflows, and ensuring policies align with international standards and contextual needs.</w:t>
            </w:r>
          </w:p>
          <w:p w14:paraId="7BBF119E" w14:textId="18E5E1F3" w:rsidR="0058398A" w:rsidRPr="00705630" w:rsidRDefault="0065216C" w:rsidP="0065216C">
            <w:pPr>
              <w:spacing w:before="100" w:beforeAutospacing="1" w:after="100" w:afterAutospacing="1" w:line="276" w:lineRule="auto"/>
              <w:jc w:val="both"/>
              <w:rPr>
                <w:rFonts w:ascii="Calibri" w:eastAsia="Calibri" w:hAnsi="Calibri" w:cs="Calibri"/>
              </w:rPr>
            </w:pPr>
            <w:r>
              <w:rPr>
                <w:rFonts w:ascii="Arial" w:eastAsia="Times New Roman" w:hAnsi="Arial" w:cs="Arial"/>
                <w:sz w:val="20"/>
                <w:szCs w:val="20"/>
              </w:rPr>
              <w:t xml:space="preserve">Additionally, the development of new policies, such as a Protection Policy, </w:t>
            </w:r>
            <w:r>
              <w:rPr>
                <w:rFonts w:ascii="Arial" w:eastAsia="Times New Roman" w:hAnsi="Arial" w:cs="Arial"/>
                <w:bCs/>
                <w:sz w:val="20"/>
                <w:szCs w:val="20"/>
              </w:rPr>
              <w:t>Shared Cost Policy for</w:t>
            </w:r>
            <w:r>
              <w:rPr>
                <w:rFonts w:ascii="Arial" w:eastAsia="Times New Roman" w:hAnsi="Arial" w:cs="Arial"/>
                <w:b/>
                <w:bCs/>
                <w:sz w:val="20"/>
                <w:szCs w:val="20"/>
              </w:rPr>
              <w:t xml:space="preserve"> </w:t>
            </w:r>
            <w:r>
              <w:rPr>
                <w:rFonts w:ascii="Arial" w:eastAsia="Times New Roman" w:hAnsi="Arial" w:cs="Arial"/>
                <w:bCs/>
                <w:sz w:val="20"/>
                <w:szCs w:val="20"/>
              </w:rPr>
              <w:t>Management Staff and Administrative Expenses of the Organization</w:t>
            </w:r>
            <w:r>
              <w:rPr>
                <w:rFonts w:ascii="Arial" w:eastAsia="Times New Roman" w:hAnsi="Arial" w:cs="Arial"/>
                <w:sz w:val="20"/>
                <w:szCs w:val="20"/>
              </w:rPr>
              <w:t xml:space="preserve">, </w:t>
            </w:r>
            <w:r>
              <w:rPr>
                <w:rFonts w:ascii="Arial" w:eastAsia="Times New Roman" w:hAnsi="Arial" w:cs="Arial"/>
                <w:bCs/>
                <w:sz w:val="20"/>
                <w:szCs w:val="20"/>
              </w:rPr>
              <w:t>Top-Up Allowances Policy</w:t>
            </w:r>
            <w:r>
              <w:rPr>
                <w:rFonts w:ascii="Arial" w:eastAsia="Times New Roman" w:hAnsi="Arial" w:cs="Arial"/>
                <w:sz w:val="20"/>
                <w:szCs w:val="20"/>
              </w:rPr>
              <w:t xml:space="preserve">, and </w:t>
            </w:r>
            <w:r>
              <w:rPr>
                <w:rFonts w:ascii="Arial" w:eastAsia="Times New Roman" w:hAnsi="Arial" w:cs="Arial"/>
                <w:bCs/>
                <w:sz w:val="20"/>
                <w:szCs w:val="20"/>
              </w:rPr>
              <w:t>Transportation Policy</w:t>
            </w:r>
            <w:r>
              <w:rPr>
                <w:rFonts w:ascii="Arial" w:eastAsia="Times New Roman" w:hAnsi="Arial" w:cs="Arial"/>
                <w:sz w:val="20"/>
                <w:szCs w:val="20"/>
              </w:rPr>
              <w:t>, will form a core component of this consultancy to enhance transparency, efficiency, and accountability.</w:t>
            </w:r>
          </w:p>
        </w:tc>
      </w:tr>
      <w:tr w:rsidR="0065216C" w:rsidRPr="009A75A0" w14:paraId="7A8BAE99" w14:textId="77777777" w:rsidTr="0065216C">
        <w:trPr>
          <w:trHeight w:val="2150"/>
        </w:trPr>
        <w:tc>
          <w:tcPr>
            <w:tcW w:w="3270" w:type="dxa"/>
          </w:tcPr>
          <w:p w14:paraId="00188364" w14:textId="54940D4D" w:rsidR="0065216C" w:rsidRDefault="00CE32C8" w:rsidP="00221395">
            <w:pPr>
              <w:spacing w:line="265" w:lineRule="exact"/>
              <w:ind w:left="100" w:right="-20"/>
              <w:rPr>
                <w:rFonts w:ascii="Arial" w:eastAsia="Times New Roman" w:hAnsi="Arial" w:cs="Arial"/>
                <w:b/>
                <w:bCs/>
                <w:sz w:val="20"/>
                <w:szCs w:val="20"/>
              </w:rPr>
            </w:pPr>
            <w:r>
              <w:rPr>
                <w:rFonts w:ascii="Arial" w:eastAsia="Times New Roman" w:hAnsi="Arial" w:cs="Arial"/>
                <w:b/>
                <w:bCs/>
                <w:sz w:val="20"/>
                <w:szCs w:val="20"/>
              </w:rPr>
              <w:t>12 .</w:t>
            </w:r>
            <w:r w:rsidR="0065216C">
              <w:rPr>
                <w:rFonts w:ascii="Arial" w:eastAsia="Times New Roman" w:hAnsi="Arial" w:cs="Arial"/>
                <w:b/>
                <w:bCs/>
                <w:sz w:val="20"/>
                <w:szCs w:val="20"/>
              </w:rPr>
              <w:t>Objective</w:t>
            </w:r>
          </w:p>
        </w:tc>
        <w:tc>
          <w:tcPr>
            <w:tcW w:w="7954" w:type="dxa"/>
          </w:tcPr>
          <w:p w14:paraId="1E0D9C59" w14:textId="77777777" w:rsidR="0065216C" w:rsidRDefault="0065216C" w:rsidP="0065216C">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The objective of this term of reference (</w:t>
            </w:r>
            <w:proofErr w:type="spellStart"/>
            <w:r>
              <w:rPr>
                <w:rFonts w:ascii="Arial" w:eastAsia="Times New Roman" w:hAnsi="Arial" w:cs="Arial"/>
                <w:sz w:val="20"/>
                <w:szCs w:val="20"/>
              </w:rPr>
              <w:t>ToR</w:t>
            </w:r>
            <w:proofErr w:type="spellEnd"/>
            <w:r>
              <w:rPr>
                <w:rFonts w:ascii="Arial" w:eastAsia="Times New Roman" w:hAnsi="Arial" w:cs="Arial"/>
                <w:sz w:val="20"/>
                <w:szCs w:val="20"/>
              </w:rPr>
              <w:t>) is to:</w:t>
            </w:r>
          </w:p>
          <w:p w14:paraId="0B33BE34" w14:textId="77777777" w:rsidR="0065216C" w:rsidRDefault="0065216C" w:rsidP="0065216C">
            <w:pPr>
              <w:widowControl/>
              <w:numPr>
                <w:ilvl w:val="0"/>
                <w:numId w:val="4"/>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Conduct a comprehensive review of existing policies and practices across key departments based on the current context and practices of Afghanistan.</w:t>
            </w:r>
          </w:p>
          <w:p w14:paraId="5B148963" w14:textId="77777777" w:rsidR="0065216C" w:rsidRDefault="0065216C" w:rsidP="0065216C">
            <w:pPr>
              <w:widowControl/>
              <w:numPr>
                <w:ilvl w:val="0"/>
                <w:numId w:val="4"/>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 xml:space="preserve">Bring required revisions on the existing and develop new policies and </w:t>
            </w:r>
            <w:proofErr w:type="spellStart"/>
            <w:r>
              <w:rPr>
                <w:rFonts w:ascii="Arial" w:eastAsia="Times New Roman" w:hAnsi="Arial" w:cs="Arial"/>
                <w:sz w:val="20"/>
                <w:szCs w:val="20"/>
              </w:rPr>
              <w:t>SoPs</w:t>
            </w:r>
            <w:proofErr w:type="spellEnd"/>
            <w:r>
              <w:rPr>
                <w:rFonts w:ascii="Arial" w:eastAsia="Times New Roman" w:hAnsi="Arial" w:cs="Arial"/>
                <w:sz w:val="20"/>
                <w:szCs w:val="20"/>
              </w:rPr>
              <w:t xml:space="preserve"> based on the Organization’s operations and needs.</w:t>
            </w:r>
          </w:p>
          <w:p w14:paraId="47755005" w14:textId="15EBA678" w:rsidR="0065216C" w:rsidRPr="0065216C" w:rsidRDefault="0065216C" w:rsidP="0065216C">
            <w:pPr>
              <w:widowControl/>
              <w:numPr>
                <w:ilvl w:val="0"/>
                <w:numId w:val="4"/>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 xml:space="preserve">Provide orientation sessions on the developed and revised policies and </w:t>
            </w:r>
            <w:proofErr w:type="spellStart"/>
            <w:r>
              <w:rPr>
                <w:rFonts w:ascii="Arial" w:eastAsia="Times New Roman" w:hAnsi="Arial" w:cs="Arial"/>
                <w:sz w:val="20"/>
                <w:szCs w:val="20"/>
              </w:rPr>
              <w:t>SoPs</w:t>
            </w:r>
            <w:proofErr w:type="spellEnd"/>
            <w:r>
              <w:rPr>
                <w:rFonts w:ascii="Arial" w:eastAsia="Times New Roman" w:hAnsi="Arial" w:cs="Arial"/>
                <w:sz w:val="20"/>
                <w:szCs w:val="20"/>
              </w:rPr>
              <w:t xml:space="preserve"> to OHW management.</w:t>
            </w:r>
          </w:p>
        </w:tc>
      </w:tr>
      <w:tr w:rsidR="0065216C" w:rsidRPr="009A75A0" w14:paraId="1C597BF4" w14:textId="77777777" w:rsidTr="0065216C">
        <w:trPr>
          <w:trHeight w:val="2150"/>
        </w:trPr>
        <w:tc>
          <w:tcPr>
            <w:tcW w:w="3270" w:type="dxa"/>
          </w:tcPr>
          <w:p w14:paraId="4DFC3350" w14:textId="0500A82A" w:rsidR="0065216C" w:rsidRDefault="00CE32C8" w:rsidP="00221395">
            <w:pPr>
              <w:spacing w:line="265" w:lineRule="exact"/>
              <w:ind w:left="100" w:right="-20"/>
              <w:rPr>
                <w:rFonts w:ascii="Arial" w:eastAsia="Times New Roman" w:hAnsi="Arial" w:cs="Arial"/>
                <w:b/>
                <w:bCs/>
                <w:sz w:val="20"/>
                <w:szCs w:val="20"/>
              </w:rPr>
            </w:pPr>
            <w:r>
              <w:rPr>
                <w:rFonts w:ascii="Arial" w:eastAsia="Times New Roman" w:hAnsi="Arial" w:cs="Arial"/>
                <w:b/>
                <w:bCs/>
                <w:sz w:val="20"/>
                <w:szCs w:val="20"/>
              </w:rPr>
              <w:t xml:space="preserve">13. </w:t>
            </w:r>
            <w:r w:rsidR="0065216C">
              <w:rPr>
                <w:rFonts w:ascii="Arial" w:eastAsia="Times New Roman" w:hAnsi="Arial" w:cs="Arial"/>
                <w:b/>
                <w:bCs/>
                <w:sz w:val="20"/>
                <w:szCs w:val="20"/>
              </w:rPr>
              <w:t>Scope of Work</w:t>
            </w:r>
          </w:p>
        </w:tc>
        <w:tc>
          <w:tcPr>
            <w:tcW w:w="7954" w:type="dxa"/>
          </w:tcPr>
          <w:p w14:paraId="239F7274" w14:textId="77777777" w:rsidR="0065216C" w:rsidRDefault="0065216C" w:rsidP="0065216C">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The consultant will be responsible for the following tasks, incorporating the special conditions outlined below:</w:t>
            </w:r>
          </w:p>
          <w:p w14:paraId="36F696EC" w14:textId="77777777" w:rsidR="0065216C" w:rsidRDefault="0065216C" w:rsidP="0065216C">
            <w:pPr>
              <w:widowControl/>
              <w:numPr>
                <w:ilvl w:val="0"/>
                <w:numId w:val="20"/>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Initial Planning and Engagement</w:t>
            </w:r>
          </w:p>
          <w:p w14:paraId="2D0899DA" w14:textId="77777777" w:rsidR="0065216C" w:rsidRDefault="0065216C" w:rsidP="00C20E86">
            <w:pPr>
              <w:widowControl/>
              <w:numPr>
                <w:ilvl w:val="1"/>
                <w:numId w:val="24"/>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Prepare and share an initial comprehensive action plan, including steps, timeline, and methodology, with OHW management.</w:t>
            </w:r>
          </w:p>
          <w:p w14:paraId="3E0309ED" w14:textId="77777777" w:rsidR="0065216C" w:rsidRDefault="0065216C" w:rsidP="00C20E86">
            <w:pPr>
              <w:widowControl/>
              <w:numPr>
                <w:ilvl w:val="1"/>
                <w:numId w:val="24"/>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Conduct an initial meeting with the project team to explain the consultancy's context, challenges, scope of work, and expected outcomes.</w:t>
            </w:r>
          </w:p>
          <w:p w14:paraId="15A098C0" w14:textId="77777777" w:rsidR="0065216C" w:rsidRDefault="0065216C" w:rsidP="00C20E86">
            <w:pPr>
              <w:widowControl/>
              <w:numPr>
                <w:ilvl w:val="1"/>
                <w:numId w:val="24"/>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Hold consultations with various stakeholders including country authorities to understand current practices, needs, and priorities that may inform policy recommendations.</w:t>
            </w:r>
          </w:p>
          <w:p w14:paraId="4D10B472" w14:textId="77777777" w:rsidR="0065216C" w:rsidRDefault="0065216C" w:rsidP="0065216C">
            <w:pPr>
              <w:widowControl/>
              <w:numPr>
                <w:ilvl w:val="0"/>
                <w:numId w:val="20"/>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Policy Review and Assessment</w:t>
            </w:r>
          </w:p>
          <w:p w14:paraId="14E76A2F" w14:textId="77777777" w:rsidR="0065216C" w:rsidRDefault="0065216C" w:rsidP="00C20E86">
            <w:pPr>
              <w:widowControl/>
              <w:numPr>
                <w:ilvl w:val="1"/>
                <w:numId w:val="25"/>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Assess existing policies and procedures in finance, procurement, MEAL, Program, internal control, and HR departments, identifying gaps and areas for improvement.</w:t>
            </w:r>
          </w:p>
          <w:p w14:paraId="0CE14EB7" w14:textId="77777777" w:rsidR="0065216C" w:rsidRDefault="0065216C" w:rsidP="00C20E86">
            <w:pPr>
              <w:widowControl/>
              <w:numPr>
                <w:ilvl w:val="1"/>
                <w:numId w:val="25"/>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Engage with senior OHW staff to understand current policies, procedures, and implementation challenges.</w:t>
            </w:r>
          </w:p>
          <w:p w14:paraId="3A957A74" w14:textId="77777777" w:rsidR="0065216C" w:rsidRDefault="0065216C" w:rsidP="00C20E86">
            <w:pPr>
              <w:widowControl/>
              <w:numPr>
                <w:ilvl w:val="1"/>
                <w:numId w:val="25"/>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Conduct field visits to evaluate how current policies and regulations are implemented at country and community levels.</w:t>
            </w:r>
          </w:p>
          <w:p w14:paraId="138781EB" w14:textId="77777777" w:rsidR="0065216C" w:rsidRDefault="0065216C" w:rsidP="00C20E86">
            <w:pPr>
              <w:widowControl/>
              <w:numPr>
                <w:ilvl w:val="1"/>
                <w:numId w:val="25"/>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Analyze the organization’s physical layout (floor plan) and procedural allocation within the Kabul office to recommend efficient procedures.</w:t>
            </w:r>
          </w:p>
          <w:p w14:paraId="508FDCAD" w14:textId="77777777" w:rsidR="0065216C" w:rsidRDefault="0065216C" w:rsidP="0065216C">
            <w:pPr>
              <w:widowControl/>
              <w:numPr>
                <w:ilvl w:val="0"/>
                <w:numId w:val="20"/>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lastRenderedPageBreak/>
              <w:t>Development of New Policies</w:t>
            </w:r>
          </w:p>
          <w:p w14:paraId="3A11BD8D" w14:textId="77777777" w:rsidR="0065216C" w:rsidRDefault="0065216C" w:rsidP="00C20E86">
            <w:pPr>
              <w:widowControl/>
              <w:numPr>
                <w:ilvl w:val="1"/>
                <w:numId w:val="26"/>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Shared Cost Policy for Management Staff and Administrative Expenses</w:t>
            </w:r>
            <w:r>
              <w:rPr>
                <w:rFonts w:ascii="Arial" w:eastAsia="Times New Roman" w:hAnsi="Arial" w:cs="Arial"/>
                <w:sz w:val="20"/>
                <w:szCs w:val="20"/>
              </w:rPr>
              <w:t>: Define shared cost structures, allocation methods, and implementation procedures.</w:t>
            </w:r>
          </w:p>
          <w:p w14:paraId="55A1A8DB" w14:textId="77777777" w:rsidR="0065216C" w:rsidRDefault="0065216C" w:rsidP="00C20E86">
            <w:pPr>
              <w:widowControl/>
              <w:numPr>
                <w:ilvl w:val="1"/>
                <w:numId w:val="26"/>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Top-Up Allowances Policy</w:t>
            </w:r>
            <w:r>
              <w:rPr>
                <w:rFonts w:ascii="Arial" w:eastAsia="Times New Roman" w:hAnsi="Arial" w:cs="Arial"/>
                <w:sz w:val="20"/>
                <w:szCs w:val="20"/>
              </w:rPr>
              <w:t>: Establish guidelines for providing top-up allowances, ensuring consistency and compliance with organizational and donor requirements.</w:t>
            </w:r>
          </w:p>
          <w:p w14:paraId="35D7C335" w14:textId="77777777" w:rsidR="0065216C" w:rsidRDefault="0065216C" w:rsidP="00C20E86">
            <w:pPr>
              <w:widowControl/>
              <w:numPr>
                <w:ilvl w:val="1"/>
                <w:numId w:val="26"/>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Transportation Policy</w:t>
            </w:r>
            <w:r>
              <w:rPr>
                <w:rFonts w:ascii="Arial" w:eastAsia="Times New Roman" w:hAnsi="Arial" w:cs="Arial"/>
                <w:sz w:val="20"/>
                <w:szCs w:val="20"/>
              </w:rPr>
              <w:t>: Develop clear guidelines for vehicle management.</w:t>
            </w:r>
          </w:p>
          <w:p w14:paraId="3168A671" w14:textId="77777777" w:rsidR="0065216C" w:rsidRDefault="0065216C" w:rsidP="00C20E86">
            <w:pPr>
              <w:widowControl/>
              <w:numPr>
                <w:ilvl w:val="1"/>
                <w:numId w:val="26"/>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Internal Control framework</w:t>
            </w:r>
            <w:r>
              <w:rPr>
                <w:rFonts w:ascii="Arial" w:eastAsia="Times New Roman" w:hAnsi="Arial" w:cs="Arial"/>
                <w:sz w:val="20"/>
                <w:szCs w:val="20"/>
              </w:rPr>
              <w:t xml:space="preserve">: Develop integrated internal control framework. </w:t>
            </w:r>
          </w:p>
          <w:p w14:paraId="16C5FCE4" w14:textId="77777777" w:rsidR="0065216C" w:rsidRDefault="0065216C" w:rsidP="00C20E86">
            <w:pPr>
              <w:widowControl/>
              <w:numPr>
                <w:ilvl w:val="1"/>
                <w:numId w:val="26"/>
              </w:num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Email use policy: </w:t>
            </w:r>
            <w:r>
              <w:rPr>
                <w:rFonts w:ascii="Arial" w:eastAsia="Times New Roman" w:hAnsi="Arial" w:cs="Arial"/>
                <w:sz w:val="20"/>
                <w:szCs w:val="20"/>
              </w:rPr>
              <w:t>Develop clear guidelines for email use.</w:t>
            </w:r>
          </w:p>
          <w:p w14:paraId="44838760" w14:textId="77777777" w:rsidR="0065216C" w:rsidRDefault="0065216C" w:rsidP="00C20E86">
            <w:pPr>
              <w:widowControl/>
              <w:numPr>
                <w:ilvl w:val="1"/>
                <w:numId w:val="27"/>
              </w:num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Governance policies: </w:t>
            </w:r>
            <w:r>
              <w:rPr>
                <w:rFonts w:ascii="Arial" w:eastAsia="Times New Roman" w:hAnsi="Arial" w:cs="Arial"/>
                <w:sz w:val="20"/>
                <w:szCs w:val="20"/>
              </w:rPr>
              <w:t>Develop clear procedures and manuals for Governance.</w:t>
            </w:r>
          </w:p>
          <w:p w14:paraId="04ED51D5" w14:textId="77777777" w:rsidR="0065216C" w:rsidRDefault="0065216C" w:rsidP="00C20E86">
            <w:pPr>
              <w:widowControl/>
              <w:numPr>
                <w:ilvl w:val="1"/>
                <w:numId w:val="27"/>
              </w:num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Employee reporting and investigation policy: </w:t>
            </w:r>
            <w:r>
              <w:rPr>
                <w:rFonts w:ascii="Arial" w:eastAsia="Times New Roman" w:hAnsi="Arial" w:cs="Arial"/>
                <w:sz w:val="20"/>
                <w:szCs w:val="20"/>
              </w:rPr>
              <w:t xml:space="preserve">Develop clear guidelines/ </w:t>
            </w:r>
            <w:proofErr w:type="spellStart"/>
            <w:r>
              <w:rPr>
                <w:rFonts w:ascii="Arial" w:eastAsia="Times New Roman" w:hAnsi="Arial" w:cs="Arial"/>
                <w:sz w:val="20"/>
                <w:szCs w:val="20"/>
              </w:rPr>
              <w:t>SoPs</w:t>
            </w:r>
            <w:proofErr w:type="spellEnd"/>
            <w:r>
              <w:rPr>
                <w:rFonts w:ascii="Arial" w:eastAsia="Times New Roman" w:hAnsi="Arial" w:cs="Arial"/>
                <w:sz w:val="20"/>
                <w:szCs w:val="20"/>
              </w:rPr>
              <w:t xml:space="preserve"> for employee reporting and investigation. </w:t>
            </w:r>
          </w:p>
          <w:p w14:paraId="1F6917B2" w14:textId="77777777" w:rsidR="0065216C" w:rsidRDefault="0065216C" w:rsidP="00C20E86">
            <w:pPr>
              <w:widowControl/>
              <w:numPr>
                <w:ilvl w:val="1"/>
                <w:numId w:val="27"/>
              </w:num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Data and Record keeping policy: </w:t>
            </w:r>
            <w:r>
              <w:rPr>
                <w:rFonts w:ascii="Arial" w:eastAsia="Times New Roman" w:hAnsi="Arial" w:cs="Arial"/>
                <w:sz w:val="20"/>
                <w:szCs w:val="20"/>
              </w:rPr>
              <w:t>Develop clear guidelines and policy for Data and record keeping.</w:t>
            </w:r>
          </w:p>
          <w:p w14:paraId="1DBECDCD" w14:textId="77777777" w:rsidR="0065216C" w:rsidRDefault="0065216C" w:rsidP="00C20E86">
            <w:pPr>
              <w:widowControl/>
              <w:numPr>
                <w:ilvl w:val="1"/>
                <w:numId w:val="27"/>
              </w:num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Anti-Terrorism policy: </w:t>
            </w:r>
            <w:r>
              <w:rPr>
                <w:rFonts w:ascii="Arial" w:eastAsia="Times New Roman" w:hAnsi="Arial" w:cs="Arial"/>
                <w:sz w:val="20"/>
                <w:szCs w:val="20"/>
              </w:rPr>
              <w:t xml:space="preserve">Develop clear policy for Anti-terrorism. </w:t>
            </w:r>
          </w:p>
          <w:p w14:paraId="3BE9E58C" w14:textId="77777777" w:rsidR="0065216C" w:rsidRDefault="0065216C" w:rsidP="00C20E86">
            <w:pPr>
              <w:widowControl/>
              <w:numPr>
                <w:ilvl w:val="1"/>
                <w:numId w:val="27"/>
              </w:num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Partnership policy: </w:t>
            </w:r>
            <w:r>
              <w:rPr>
                <w:rFonts w:ascii="Arial" w:eastAsia="Times New Roman" w:hAnsi="Arial" w:cs="Arial"/>
                <w:sz w:val="20"/>
                <w:szCs w:val="20"/>
              </w:rPr>
              <w:t>Develop clear Policy for partnership.</w:t>
            </w:r>
          </w:p>
          <w:p w14:paraId="17180EEB" w14:textId="77777777" w:rsidR="0065216C" w:rsidRDefault="0065216C" w:rsidP="00C20E86">
            <w:pPr>
              <w:widowControl/>
              <w:numPr>
                <w:ilvl w:val="1"/>
                <w:numId w:val="27"/>
              </w:num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Travel policy: </w:t>
            </w:r>
            <w:r>
              <w:rPr>
                <w:rFonts w:ascii="Arial" w:eastAsia="Times New Roman" w:hAnsi="Arial" w:cs="Arial"/>
                <w:sz w:val="20"/>
                <w:szCs w:val="20"/>
              </w:rPr>
              <w:t xml:space="preserve">Develop clear guidelines/ </w:t>
            </w:r>
            <w:proofErr w:type="spellStart"/>
            <w:r>
              <w:rPr>
                <w:rFonts w:ascii="Arial" w:eastAsia="Times New Roman" w:hAnsi="Arial" w:cs="Arial"/>
                <w:sz w:val="20"/>
                <w:szCs w:val="20"/>
              </w:rPr>
              <w:t>SoPs</w:t>
            </w:r>
            <w:proofErr w:type="spellEnd"/>
            <w:r>
              <w:rPr>
                <w:rFonts w:ascii="Arial" w:eastAsia="Times New Roman" w:hAnsi="Arial" w:cs="Arial"/>
                <w:sz w:val="20"/>
                <w:szCs w:val="20"/>
              </w:rPr>
              <w:t xml:space="preserve"> for Travel.</w:t>
            </w:r>
          </w:p>
          <w:p w14:paraId="110105CC" w14:textId="77777777" w:rsidR="0065216C" w:rsidRDefault="0065216C" w:rsidP="00C20E86">
            <w:pPr>
              <w:widowControl/>
              <w:numPr>
                <w:ilvl w:val="1"/>
                <w:numId w:val="27"/>
              </w:num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Health and Safety policy: </w:t>
            </w:r>
            <w:r>
              <w:rPr>
                <w:rFonts w:ascii="Arial" w:eastAsia="Times New Roman" w:hAnsi="Arial" w:cs="Arial"/>
                <w:sz w:val="20"/>
                <w:szCs w:val="20"/>
              </w:rPr>
              <w:t>Develop clear policy for health and safety.</w:t>
            </w:r>
          </w:p>
          <w:p w14:paraId="6F480DF7" w14:textId="77777777" w:rsidR="0065216C" w:rsidRDefault="0065216C" w:rsidP="00C20E86">
            <w:pPr>
              <w:widowControl/>
              <w:numPr>
                <w:ilvl w:val="1"/>
                <w:numId w:val="27"/>
              </w:num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b/>
                <w:bCs/>
                <w:sz w:val="20"/>
                <w:szCs w:val="20"/>
              </w:rPr>
              <w:t xml:space="preserve">Branding Guidelines: </w:t>
            </w:r>
            <w:r>
              <w:rPr>
                <w:rFonts w:ascii="Arial" w:eastAsia="Times New Roman" w:hAnsi="Arial" w:cs="Arial"/>
                <w:sz w:val="20"/>
                <w:szCs w:val="20"/>
              </w:rPr>
              <w:t>Develop clear guidelines for branding.</w:t>
            </w:r>
          </w:p>
          <w:p w14:paraId="5F495BF4" w14:textId="77777777" w:rsidR="0065216C" w:rsidRDefault="0065216C" w:rsidP="0065216C">
            <w:pPr>
              <w:spacing w:before="100" w:beforeAutospacing="1" w:after="100" w:afterAutospacing="1"/>
              <w:jc w:val="both"/>
              <w:rPr>
                <w:rFonts w:ascii="Arial" w:eastAsia="Times New Roman" w:hAnsi="Arial" w:cs="Arial"/>
                <w:sz w:val="20"/>
                <w:szCs w:val="20"/>
              </w:rPr>
            </w:pPr>
          </w:p>
        </w:tc>
      </w:tr>
      <w:tr w:rsidR="0065216C" w:rsidRPr="009A75A0" w14:paraId="0EBB34DB" w14:textId="77777777" w:rsidTr="0065216C">
        <w:trPr>
          <w:trHeight w:val="1660"/>
        </w:trPr>
        <w:tc>
          <w:tcPr>
            <w:tcW w:w="3270" w:type="dxa"/>
          </w:tcPr>
          <w:p w14:paraId="012D0D7F" w14:textId="776C3B50" w:rsidR="0065216C" w:rsidRDefault="00CE32C8" w:rsidP="0065216C">
            <w:pPr>
              <w:widowControl/>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lastRenderedPageBreak/>
              <w:t xml:space="preserve">14. </w:t>
            </w:r>
            <w:r w:rsidR="00C20E86">
              <w:rPr>
                <w:rFonts w:ascii="Arial" w:eastAsia="Times New Roman" w:hAnsi="Arial" w:cs="Arial"/>
                <w:b/>
                <w:bCs/>
                <w:sz w:val="20"/>
                <w:szCs w:val="20"/>
              </w:rPr>
              <w:t>recommendations</w:t>
            </w:r>
            <w:r w:rsidR="0065216C">
              <w:rPr>
                <w:rFonts w:ascii="Arial" w:eastAsia="Times New Roman" w:hAnsi="Arial" w:cs="Arial"/>
                <w:b/>
                <w:bCs/>
                <w:sz w:val="20"/>
                <w:szCs w:val="20"/>
              </w:rPr>
              <w:t xml:space="preserve"> for System Enhancements</w:t>
            </w:r>
          </w:p>
          <w:p w14:paraId="05D20554" w14:textId="77777777" w:rsidR="0065216C" w:rsidRDefault="0065216C" w:rsidP="00221395">
            <w:pPr>
              <w:spacing w:line="265" w:lineRule="exact"/>
              <w:ind w:left="100" w:right="-20"/>
              <w:rPr>
                <w:rFonts w:ascii="Arial" w:eastAsia="Times New Roman" w:hAnsi="Arial" w:cs="Arial"/>
                <w:b/>
                <w:bCs/>
                <w:sz w:val="20"/>
                <w:szCs w:val="20"/>
              </w:rPr>
            </w:pPr>
          </w:p>
        </w:tc>
        <w:tc>
          <w:tcPr>
            <w:tcW w:w="7954" w:type="dxa"/>
          </w:tcPr>
          <w:p w14:paraId="16F30141" w14:textId="77777777" w:rsidR="0065216C" w:rsidRDefault="0065216C" w:rsidP="00C20E86">
            <w:pPr>
              <w:widowControl/>
              <w:numPr>
                <w:ilvl w:val="1"/>
                <w:numId w:val="28"/>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Assess organizational systems and recommend improvements to enhance cost-effectiveness and operational efficiency.</w:t>
            </w:r>
          </w:p>
          <w:p w14:paraId="0383DD87" w14:textId="77777777" w:rsidR="0065216C" w:rsidRDefault="0065216C" w:rsidP="00C20E86">
            <w:pPr>
              <w:widowControl/>
              <w:numPr>
                <w:ilvl w:val="1"/>
                <w:numId w:val="28"/>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Evaluate and recommend updates to align policies with modern standards, addressing long-term sustainability and reliability.</w:t>
            </w:r>
          </w:p>
          <w:p w14:paraId="65231A77" w14:textId="77777777" w:rsidR="0065216C" w:rsidRDefault="0065216C" w:rsidP="0065216C">
            <w:pPr>
              <w:spacing w:before="100" w:beforeAutospacing="1" w:after="100" w:afterAutospacing="1"/>
              <w:jc w:val="both"/>
              <w:rPr>
                <w:rFonts w:ascii="Arial" w:eastAsia="Times New Roman" w:hAnsi="Arial" w:cs="Arial"/>
                <w:sz w:val="20"/>
                <w:szCs w:val="20"/>
              </w:rPr>
            </w:pPr>
          </w:p>
        </w:tc>
      </w:tr>
      <w:tr w:rsidR="0065216C" w:rsidRPr="009A75A0" w14:paraId="2B2AD93F" w14:textId="77777777" w:rsidTr="00C20E86">
        <w:trPr>
          <w:trHeight w:val="611"/>
        </w:trPr>
        <w:tc>
          <w:tcPr>
            <w:tcW w:w="3270" w:type="dxa"/>
          </w:tcPr>
          <w:p w14:paraId="162B9AA3" w14:textId="0CBBD117" w:rsidR="0065216C" w:rsidRDefault="00CE32C8" w:rsidP="0065216C">
            <w:pPr>
              <w:widowControl/>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15.</w:t>
            </w:r>
            <w:r w:rsidR="0065216C">
              <w:rPr>
                <w:rFonts w:ascii="Arial" w:eastAsia="Times New Roman" w:hAnsi="Arial" w:cs="Arial"/>
                <w:b/>
                <w:bCs/>
                <w:sz w:val="20"/>
                <w:szCs w:val="20"/>
              </w:rPr>
              <w:t>Feedback and Validation</w:t>
            </w:r>
          </w:p>
          <w:p w14:paraId="6C825C21" w14:textId="77777777" w:rsidR="0065216C" w:rsidRDefault="0065216C" w:rsidP="0065216C">
            <w:pPr>
              <w:spacing w:before="100" w:beforeAutospacing="1" w:after="100" w:afterAutospacing="1"/>
              <w:jc w:val="both"/>
              <w:rPr>
                <w:rFonts w:ascii="Arial" w:eastAsia="Times New Roman" w:hAnsi="Arial" w:cs="Arial"/>
                <w:b/>
                <w:bCs/>
                <w:sz w:val="20"/>
                <w:szCs w:val="20"/>
              </w:rPr>
            </w:pPr>
          </w:p>
        </w:tc>
        <w:tc>
          <w:tcPr>
            <w:tcW w:w="7954" w:type="dxa"/>
          </w:tcPr>
          <w:p w14:paraId="102F8A94" w14:textId="77777777" w:rsidR="0065216C" w:rsidRDefault="0065216C" w:rsidP="00C20E86">
            <w:pPr>
              <w:widowControl/>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Facilitate a participatory feedback session with the project team and stakeholders to share findings and validate recommendations before drafting the policy review report.</w:t>
            </w:r>
          </w:p>
          <w:p w14:paraId="601545FD" w14:textId="77777777" w:rsidR="0065216C" w:rsidRDefault="0065216C" w:rsidP="0065216C">
            <w:pPr>
              <w:spacing w:before="100" w:beforeAutospacing="1" w:after="100" w:afterAutospacing="1"/>
              <w:ind w:left="1440"/>
              <w:jc w:val="both"/>
              <w:rPr>
                <w:rFonts w:ascii="Arial" w:eastAsia="Times New Roman" w:hAnsi="Arial" w:cs="Arial"/>
                <w:sz w:val="20"/>
                <w:szCs w:val="20"/>
              </w:rPr>
            </w:pPr>
          </w:p>
        </w:tc>
      </w:tr>
      <w:tr w:rsidR="00CE32C8" w:rsidRPr="009A75A0" w14:paraId="7ADE8464" w14:textId="77777777" w:rsidTr="00CE32C8">
        <w:trPr>
          <w:trHeight w:val="1990"/>
        </w:trPr>
        <w:tc>
          <w:tcPr>
            <w:tcW w:w="3270" w:type="dxa"/>
          </w:tcPr>
          <w:p w14:paraId="385AED70" w14:textId="672614C9" w:rsidR="00CE32C8" w:rsidRDefault="00C20E86" w:rsidP="00CE32C8">
            <w:pPr>
              <w:widowControl/>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16.</w:t>
            </w:r>
            <w:r w:rsidR="00CE32C8">
              <w:rPr>
                <w:rFonts w:ascii="Arial" w:eastAsia="Times New Roman" w:hAnsi="Arial" w:cs="Arial"/>
                <w:b/>
                <w:bCs/>
                <w:sz w:val="20"/>
                <w:szCs w:val="20"/>
              </w:rPr>
              <w:t>Documentation and Reporting</w:t>
            </w:r>
          </w:p>
          <w:p w14:paraId="58826F01" w14:textId="77777777" w:rsidR="00CE32C8" w:rsidRDefault="00CE32C8" w:rsidP="0065216C">
            <w:pPr>
              <w:spacing w:before="100" w:beforeAutospacing="1" w:after="100" w:afterAutospacing="1"/>
              <w:jc w:val="both"/>
              <w:rPr>
                <w:rFonts w:ascii="Arial" w:eastAsia="Times New Roman" w:hAnsi="Arial" w:cs="Arial"/>
                <w:b/>
                <w:bCs/>
                <w:sz w:val="20"/>
                <w:szCs w:val="20"/>
              </w:rPr>
            </w:pPr>
          </w:p>
        </w:tc>
        <w:tc>
          <w:tcPr>
            <w:tcW w:w="7954" w:type="dxa"/>
          </w:tcPr>
          <w:p w14:paraId="7712FC99" w14:textId="77777777" w:rsidR="00CE32C8" w:rsidRDefault="00CE32C8" w:rsidP="00C20E86">
            <w:pPr>
              <w:widowControl/>
              <w:numPr>
                <w:ilvl w:val="1"/>
                <w:numId w:val="29"/>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Develop a detailed work plan for the review process, specifying tasks, responsibilities, timelines, and resources required.</w:t>
            </w:r>
          </w:p>
          <w:p w14:paraId="2E717EBA" w14:textId="77777777" w:rsidR="00CE32C8" w:rsidRDefault="00CE32C8" w:rsidP="00C20E86">
            <w:pPr>
              <w:widowControl/>
              <w:numPr>
                <w:ilvl w:val="1"/>
                <w:numId w:val="29"/>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Submit an interim report highlighting strengths, weaknesses, and recommended improvements.</w:t>
            </w:r>
          </w:p>
          <w:p w14:paraId="53176F39" w14:textId="77777777" w:rsidR="00CE32C8" w:rsidRDefault="00CE32C8" w:rsidP="00C20E86">
            <w:pPr>
              <w:widowControl/>
              <w:numPr>
                <w:ilvl w:val="1"/>
                <w:numId w:val="29"/>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Deliver a final technical review report, including updated policies and an implementation plan.</w:t>
            </w:r>
          </w:p>
          <w:p w14:paraId="1EE96543" w14:textId="77777777" w:rsidR="00CE32C8" w:rsidRDefault="00CE32C8" w:rsidP="0065216C">
            <w:pPr>
              <w:spacing w:before="100" w:beforeAutospacing="1" w:after="100" w:afterAutospacing="1"/>
              <w:ind w:left="1440"/>
              <w:jc w:val="both"/>
              <w:rPr>
                <w:rFonts w:ascii="Arial" w:eastAsia="Times New Roman" w:hAnsi="Arial" w:cs="Arial"/>
                <w:sz w:val="20"/>
                <w:szCs w:val="20"/>
              </w:rPr>
            </w:pPr>
          </w:p>
        </w:tc>
      </w:tr>
      <w:tr w:rsidR="00CE32C8" w:rsidRPr="009A75A0" w14:paraId="5AC896AB" w14:textId="77777777" w:rsidTr="00CE32C8">
        <w:trPr>
          <w:trHeight w:val="3950"/>
        </w:trPr>
        <w:tc>
          <w:tcPr>
            <w:tcW w:w="3270" w:type="dxa"/>
          </w:tcPr>
          <w:p w14:paraId="49604E5E" w14:textId="2ADDAF90" w:rsidR="00CE32C8" w:rsidRDefault="00C20E86" w:rsidP="0065216C">
            <w:pPr>
              <w:spacing w:before="100" w:beforeAutospacing="1" w:after="100" w:afterAutospacing="1"/>
              <w:jc w:val="both"/>
              <w:rPr>
                <w:rFonts w:ascii="Arial" w:eastAsia="Times New Roman" w:hAnsi="Arial" w:cs="Arial"/>
                <w:b/>
                <w:bCs/>
                <w:sz w:val="20"/>
                <w:szCs w:val="20"/>
              </w:rPr>
            </w:pPr>
            <w:r>
              <w:rPr>
                <w:rFonts w:ascii="Arial" w:eastAsia="Times New Roman" w:hAnsi="Arial" w:cs="Arial"/>
                <w:b/>
                <w:bCs/>
                <w:sz w:val="20"/>
                <w:szCs w:val="20"/>
              </w:rPr>
              <w:lastRenderedPageBreak/>
              <w:t>17.</w:t>
            </w:r>
            <w:r w:rsidR="00CE32C8">
              <w:rPr>
                <w:rFonts w:ascii="Arial" w:eastAsia="Times New Roman" w:hAnsi="Arial" w:cs="Arial"/>
                <w:b/>
                <w:bCs/>
                <w:sz w:val="20"/>
                <w:szCs w:val="20"/>
              </w:rPr>
              <w:t>Deliverables</w:t>
            </w:r>
          </w:p>
        </w:tc>
        <w:tc>
          <w:tcPr>
            <w:tcW w:w="7954" w:type="dxa"/>
          </w:tcPr>
          <w:p w14:paraId="1DE1B9A3"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The consultant will provide the following:</w:t>
            </w:r>
          </w:p>
          <w:p w14:paraId="779B558A" w14:textId="77777777" w:rsidR="00CE32C8" w:rsidRDefault="00CE32C8" w:rsidP="00CE32C8">
            <w:pPr>
              <w:widowControl/>
              <w:numPr>
                <w:ilvl w:val="0"/>
                <w:numId w:val="21"/>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Initial Action Plan</w:t>
            </w:r>
            <w:r>
              <w:rPr>
                <w:rFonts w:ascii="Arial" w:eastAsia="Times New Roman" w:hAnsi="Arial" w:cs="Arial"/>
                <w:sz w:val="20"/>
                <w:szCs w:val="20"/>
              </w:rPr>
              <w:t xml:space="preserve"> – Detailed steps, timeline, and methodology shared with OHW management.</w:t>
            </w:r>
          </w:p>
          <w:p w14:paraId="1D2D793C" w14:textId="77777777" w:rsidR="00CE32C8" w:rsidRDefault="00CE32C8" w:rsidP="00CE32C8">
            <w:pPr>
              <w:widowControl/>
              <w:numPr>
                <w:ilvl w:val="0"/>
                <w:numId w:val="21"/>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Interim Report</w:t>
            </w:r>
            <w:r>
              <w:rPr>
                <w:rFonts w:ascii="Arial" w:eastAsia="Times New Roman" w:hAnsi="Arial" w:cs="Arial"/>
                <w:sz w:val="20"/>
                <w:szCs w:val="20"/>
              </w:rPr>
              <w:t xml:space="preserve"> – Findings on existing policies, including identified strengths, weaknesses, and areas for improvement.</w:t>
            </w:r>
          </w:p>
          <w:p w14:paraId="7490AE10" w14:textId="77777777" w:rsidR="00CE32C8" w:rsidRDefault="00CE32C8" w:rsidP="00CE32C8">
            <w:pPr>
              <w:widowControl/>
              <w:numPr>
                <w:ilvl w:val="0"/>
                <w:numId w:val="21"/>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Updated Departmental Policies</w:t>
            </w:r>
            <w:r>
              <w:rPr>
                <w:rFonts w:ascii="Arial" w:eastAsia="Times New Roman" w:hAnsi="Arial" w:cs="Arial"/>
                <w:sz w:val="20"/>
                <w:szCs w:val="20"/>
              </w:rPr>
              <w:t xml:space="preserve"> – Revised policies for finance, Procurement, MEAL, Program, and HR departments.</w:t>
            </w:r>
          </w:p>
          <w:p w14:paraId="6D728FA6" w14:textId="77777777" w:rsidR="00CE32C8" w:rsidRDefault="00CE32C8" w:rsidP="00CE32C8">
            <w:pPr>
              <w:widowControl/>
              <w:numPr>
                <w:ilvl w:val="0"/>
                <w:numId w:val="21"/>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New Policies</w:t>
            </w:r>
            <w:r>
              <w:rPr>
                <w:rFonts w:ascii="Arial" w:eastAsia="Times New Roman" w:hAnsi="Arial" w:cs="Arial"/>
                <w:sz w:val="20"/>
                <w:szCs w:val="20"/>
              </w:rPr>
              <w:t>: based on article No.3 of Scope of work.</w:t>
            </w:r>
          </w:p>
          <w:p w14:paraId="5EFDCC9D" w14:textId="77777777" w:rsidR="00CE32C8" w:rsidRDefault="00CE32C8" w:rsidP="00CE32C8">
            <w:pPr>
              <w:widowControl/>
              <w:numPr>
                <w:ilvl w:val="0"/>
                <w:numId w:val="21"/>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Feedback Session Report</w:t>
            </w:r>
            <w:r>
              <w:rPr>
                <w:rFonts w:ascii="Arial" w:eastAsia="Times New Roman" w:hAnsi="Arial" w:cs="Arial"/>
                <w:sz w:val="20"/>
                <w:szCs w:val="20"/>
              </w:rPr>
              <w:t xml:space="preserve"> – Summary of key findings and stakeholder validation outcomes.</w:t>
            </w:r>
          </w:p>
          <w:p w14:paraId="499F7FDF" w14:textId="77777777" w:rsidR="00CE32C8" w:rsidRDefault="00CE32C8" w:rsidP="00CE32C8">
            <w:pPr>
              <w:widowControl/>
              <w:numPr>
                <w:ilvl w:val="0"/>
                <w:numId w:val="21"/>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b/>
                <w:bCs/>
                <w:sz w:val="20"/>
                <w:szCs w:val="20"/>
              </w:rPr>
              <w:t>Final Technical Review Report</w:t>
            </w:r>
            <w:r>
              <w:rPr>
                <w:rFonts w:ascii="Arial" w:eastAsia="Times New Roman" w:hAnsi="Arial" w:cs="Arial"/>
                <w:sz w:val="20"/>
                <w:szCs w:val="20"/>
              </w:rPr>
              <w:t xml:space="preserve"> – Comprehensive report with recommendations and a phased implementation plan. </w:t>
            </w:r>
          </w:p>
          <w:p w14:paraId="0EAB4025" w14:textId="77777777" w:rsidR="00CE32C8" w:rsidRDefault="00CE32C8" w:rsidP="0065216C">
            <w:pPr>
              <w:spacing w:before="100" w:beforeAutospacing="1" w:after="100" w:afterAutospacing="1"/>
              <w:ind w:left="1440"/>
              <w:jc w:val="both"/>
              <w:rPr>
                <w:rFonts w:ascii="Arial" w:eastAsia="Times New Roman" w:hAnsi="Arial" w:cs="Arial"/>
                <w:sz w:val="20"/>
                <w:szCs w:val="20"/>
              </w:rPr>
            </w:pPr>
          </w:p>
        </w:tc>
      </w:tr>
      <w:tr w:rsidR="00CE32C8" w:rsidRPr="009A75A0" w14:paraId="7774492C" w14:textId="77777777" w:rsidTr="00F01D7D">
        <w:trPr>
          <w:trHeight w:val="1520"/>
        </w:trPr>
        <w:tc>
          <w:tcPr>
            <w:tcW w:w="3270" w:type="dxa"/>
          </w:tcPr>
          <w:p w14:paraId="204BA724" w14:textId="637116D7" w:rsidR="00CE32C8" w:rsidRDefault="00C20E86" w:rsidP="00CE32C8">
            <w:p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b/>
                <w:bCs/>
                <w:sz w:val="20"/>
                <w:szCs w:val="20"/>
              </w:rPr>
              <w:t>18.</w:t>
            </w:r>
            <w:r w:rsidR="00CE32C8">
              <w:rPr>
                <w:rFonts w:ascii="Arial" w:eastAsia="Times New Roman" w:hAnsi="Arial" w:cs="Arial"/>
                <w:b/>
                <w:bCs/>
                <w:sz w:val="20"/>
                <w:szCs w:val="20"/>
              </w:rPr>
              <w:t>Expected outcomes and deliverables:</w:t>
            </w:r>
          </w:p>
          <w:p w14:paraId="5E4C60CB" w14:textId="77777777" w:rsidR="00CE32C8" w:rsidRDefault="00CE32C8" w:rsidP="0065216C">
            <w:pPr>
              <w:spacing w:before="100" w:beforeAutospacing="1" w:after="100" w:afterAutospacing="1"/>
              <w:jc w:val="both"/>
              <w:rPr>
                <w:rFonts w:ascii="Arial" w:eastAsia="Times New Roman" w:hAnsi="Arial" w:cs="Arial"/>
                <w:b/>
                <w:bCs/>
                <w:sz w:val="20"/>
                <w:szCs w:val="20"/>
              </w:rPr>
            </w:pPr>
          </w:p>
        </w:tc>
        <w:tc>
          <w:tcPr>
            <w:tcW w:w="7954" w:type="dxa"/>
          </w:tcPr>
          <w:tbl>
            <w:tblPr>
              <w:tblStyle w:val="TableGrid"/>
              <w:tblpPr w:leftFromText="180" w:rightFromText="180" w:horzAnchor="margin" w:tblpY="688"/>
              <w:tblW w:w="0" w:type="auto"/>
              <w:tblLook w:val="04A0" w:firstRow="1" w:lastRow="0" w:firstColumn="1" w:lastColumn="0" w:noHBand="0" w:noVBand="1"/>
            </w:tblPr>
            <w:tblGrid>
              <w:gridCol w:w="551"/>
              <w:gridCol w:w="4610"/>
              <w:gridCol w:w="1287"/>
              <w:gridCol w:w="1280"/>
            </w:tblGrid>
            <w:tr w:rsidR="00CE32C8" w14:paraId="4D2F6924" w14:textId="77777777" w:rsidTr="00CE32C8">
              <w:tc>
                <w:tcPr>
                  <w:tcW w:w="551" w:type="dxa"/>
                  <w:tcBorders>
                    <w:top w:val="single" w:sz="4" w:space="0" w:color="auto"/>
                    <w:left w:val="single" w:sz="4" w:space="0" w:color="auto"/>
                    <w:bottom w:val="single" w:sz="4" w:space="0" w:color="auto"/>
                    <w:right w:val="single" w:sz="4" w:space="0" w:color="auto"/>
                  </w:tcBorders>
                  <w:vAlign w:val="center"/>
                  <w:hideMark/>
                </w:tcPr>
                <w:p w14:paraId="43A4C88B" w14:textId="77777777" w:rsidR="00CE32C8" w:rsidRDefault="00CE32C8" w:rsidP="00CE32C8">
                  <w:pPr>
                    <w:spacing w:before="100" w:beforeAutospacing="1" w:after="100" w:afterAutospacing="1" w:line="276" w:lineRule="auto"/>
                    <w:jc w:val="center"/>
                    <w:rPr>
                      <w:rFonts w:ascii="Arial" w:eastAsia="Times New Roman" w:hAnsi="Arial" w:cs="Arial"/>
                      <w:b/>
                      <w:bCs/>
                      <w:sz w:val="20"/>
                      <w:szCs w:val="20"/>
                    </w:rPr>
                  </w:pPr>
                  <w:r>
                    <w:rPr>
                      <w:rFonts w:ascii="Arial" w:eastAsia="Times New Roman" w:hAnsi="Arial" w:cs="Arial"/>
                      <w:b/>
                      <w:bCs/>
                      <w:sz w:val="20"/>
                      <w:szCs w:val="20"/>
                    </w:rPr>
                    <w:t>SN.</w:t>
                  </w:r>
                </w:p>
              </w:tc>
              <w:tc>
                <w:tcPr>
                  <w:tcW w:w="6104" w:type="dxa"/>
                  <w:tcBorders>
                    <w:top w:val="single" w:sz="4" w:space="0" w:color="auto"/>
                    <w:left w:val="single" w:sz="4" w:space="0" w:color="auto"/>
                    <w:bottom w:val="single" w:sz="4" w:space="0" w:color="auto"/>
                    <w:right w:val="single" w:sz="4" w:space="0" w:color="auto"/>
                  </w:tcBorders>
                  <w:vAlign w:val="center"/>
                  <w:hideMark/>
                </w:tcPr>
                <w:p w14:paraId="23AE5B6F" w14:textId="77777777" w:rsidR="00CE32C8" w:rsidRDefault="00CE32C8" w:rsidP="00CE32C8">
                  <w:pPr>
                    <w:spacing w:before="100" w:beforeAutospacing="1" w:after="100" w:afterAutospacing="1" w:line="276" w:lineRule="auto"/>
                    <w:jc w:val="center"/>
                    <w:rPr>
                      <w:rFonts w:ascii="Arial" w:eastAsia="Times New Roman" w:hAnsi="Arial" w:cs="Arial"/>
                      <w:b/>
                      <w:bCs/>
                      <w:sz w:val="20"/>
                      <w:szCs w:val="20"/>
                    </w:rPr>
                  </w:pPr>
                  <w:r>
                    <w:rPr>
                      <w:rFonts w:ascii="Arial" w:eastAsia="Times New Roman" w:hAnsi="Arial" w:cs="Arial"/>
                      <w:b/>
                      <w:bCs/>
                      <w:sz w:val="20"/>
                      <w:szCs w:val="20"/>
                    </w:rPr>
                    <w:t>Deliverables/ Outputs</w:t>
                  </w:r>
                </w:p>
              </w:tc>
              <w:tc>
                <w:tcPr>
                  <w:tcW w:w="1350" w:type="dxa"/>
                  <w:tcBorders>
                    <w:top w:val="single" w:sz="4" w:space="0" w:color="auto"/>
                    <w:left w:val="single" w:sz="4" w:space="0" w:color="auto"/>
                    <w:bottom w:val="single" w:sz="4" w:space="0" w:color="auto"/>
                    <w:right w:val="single" w:sz="4" w:space="0" w:color="auto"/>
                  </w:tcBorders>
                  <w:hideMark/>
                </w:tcPr>
                <w:p w14:paraId="72F66A1E" w14:textId="77777777" w:rsidR="00CE32C8" w:rsidRDefault="00CE32C8" w:rsidP="00CE32C8">
                  <w:pPr>
                    <w:spacing w:before="100" w:beforeAutospacing="1" w:after="100" w:afterAutospacing="1" w:line="276" w:lineRule="auto"/>
                    <w:rPr>
                      <w:rFonts w:ascii="Arial" w:eastAsia="Times New Roman" w:hAnsi="Arial" w:cs="Arial"/>
                      <w:b/>
                      <w:bCs/>
                      <w:sz w:val="20"/>
                      <w:szCs w:val="20"/>
                    </w:rPr>
                  </w:pPr>
                  <w:r>
                    <w:rPr>
                      <w:rFonts w:ascii="Arial" w:eastAsia="Times New Roman" w:hAnsi="Arial" w:cs="Arial"/>
                      <w:b/>
                      <w:bCs/>
                      <w:sz w:val="20"/>
                      <w:szCs w:val="20"/>
                    </w:rPr>
                    <w:t>Estimated duration to complete</w:t>
                  </w:r>
                </w:p>
              </w:tc>
              <w:tc>
                <w:tcPr>
                  <w:tcW w:w="1345" w:type="dxa"/>
                  <w:tcBorders>
                    <w:top w:val="single" w:sz="4" w:space="0" w:color="auto"/>
                    <w:left w:val="single" w:sz="4" w:space="0" w:color="auto"/>
                    <w:bottom w:val="single" w:sz="4" w:space="0" w:color="auto"/>
                    <w:right w:val="single" w:sz="4" w:space="0" w:color="auto"/>
                  </w:tcBorders>
                  <w:hideMark/>
                </w:tcPr>
                <w:p w14:paraId="7251F4F6" w14:textId="77777777" w:rsidR="00CE32C8" w:rsidRDefault="00CE32C8" w:rsidP="00CE32C8">
                  <w:pPr>
                    <w:spacing w:before="100" w:beforeAutospacing="1" w:after="100" w:afterAutospacing="1" w:line="276" w:lineRule="auto"/>
                    <w:rPr>
                      <w:rFonts w:ascii="Arial" w:eastAsia="Times New Roman" w:hAnsi="Arial" w:cs="Arial"/>
                      <w:b/>
                      <w:bCs/>
                      <w:sz w:val="20"/>
                      <w:szCs w:val="20"/>
                    </w:rPr>
                  </w:pPr>
                  <w:r>
                    <w:rPr>
                      <w:rFonts w:ascii="Arial" w:eastAsia="Times New Roman" w:hAnsi="Arial" w:cs="Arial"/>
                      <w:b/>
                      <w:bCs/>
                      <w:sz w:val="20"/>
                      <w:szCs w:val="20"/>
                    </w:rPr>
                    <w:t>Review and approvals required</w:t>
                  </w:r>
                </w:p>
              </w:tc>
            </w:tr>
            <w:tr w:rsidR="00CE32C8" w14:paraId="2D21C50A" w14:textId="77777777" w:rsidTr="00CE32C8">
              <w:tc>
                <w:tcPr>
                  <w:tcW w:w="551" w:type="dxa"/>
                  <w:tcBorders>
                    <w:top w:val="single" w:sz="4" w:space="0" w:color="auto"/>
                    <w:left w:val="single" w:sz="4" w:space="0" w:color="auto"/>
                    <w:bottom w:val="single" w:sz="4" w:space="0" w:color="auto"/>
                    <w:right w:val="single" w:sz="4" w:space="0" w:color="auto"/>
                  </w:tcBorders>
                  <w:hideMark/>
                </w:tcPr>
                <w:p w14:paraId="2EE179F3"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1</w:t>
                  </w:r>
                </w:p>
              </w:tc>
              <w:tc>
                <w:tcPr>
                  <w:tcW w:w="6104" w:type="dxa"/>
                  <w:tcBorders>
                    <w:top w:val="single" w:sz="4" w:space="0" w:color="auto"/>
                    <w:left w:val="single" w:sz="4" w:space="0" w:color="auto"/>
                    <w:bottom w:val="single" w:sz="4" w:space="0" w:color="auto"/>
                    <w:right w:val="single" w:sz="4" w:space="0" w:color="auto"/>
                  </w:tcBorders>
                  <w:hideMark/>
                </w:tcPr>
                <w:p w14:paraId="1B101A06"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Inception plan/ Work plan and Methodology with clearly defined, timelines, and outputs, presented to the working group.</w:t>
                  </w:r>
                </w:p>
              </w:tc>
              <w:tc>
                <w:tcPr>
                  <w:tcW w:w="1350" w:type="dxa"/>
                  <w:tcBorders>
                    <w:top w:val="single" w:sz="4" w:space="0" w:color="auto"/>
                    <w:left w:val="single" w:sz="4" w:space="0" w:color="auto"/>
                    <w:bottom w:val="single" w:sz="4" w:space="0" w:color="auto"/>
                    <w:right w:val="single" w:sz="4" w:space="0" w:color="auto"/>
                  </w:tcBorders>
                  <w:hideMark/>
                </w:tcPr>
                <w:p w14:paraId="53C31B3D"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5 working days</w:t>
                  </w:r>
                </w:p>
              </w:tc>
              <w:tc>
                <w:tcPr>
                  <w:tcW w:w="1345" w:type="dxa"/>
                  <w:tcBorders>
                    <w:top w:val="single" w:sz="4" w:space="0" w:color="auto"/>
                    <w:left w:val="single" w:sz="4" w:space="0" w:color="auto"/>
                    <w:bottom w:val="single" w:sz="4" w:space="0" w:color="auto"/>
                    <w:right w:val="single" w:sz="4" w:space="0" w:color="auto"/>
                  </w:tcBorders>
                  <w:hideMark/>
                </w:tcPr>
                <w:p w14:paraId="7EF8E2CD"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OHW</w:t>
                  </w:r>
                </w:p>
              </w:tc>
            </w:tr>
            <w:tr w:rsidR="00CE32C8" w14:paraId="28E651B7" w14:textId="77777777" w:rsidTr="00CE32C8">
              <w:tc>
                <w:tcPr>
                  <w:tcW w:w="551" w:type="dxa"/>
                  <w:tcBorders>
                    <w:top w:val="single" w:sz="4" w:space="0" w:color="auto"/>
                    <w:left w:val="single" w:sz="4" w:space="0" w:color="auto"/>
                    <w:bottom w:val="single" w:sz="4" w:space="0" w:color="auto"/>
                    <w:right w:val="single" w:sz="4" w:space="0" w:color="auto"/>
                  </w:tcBorders>
                  <w:hideMark/>
                </w:tcPr>
                <w:p w14:paraId="0390E023"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2</w:t>
                  </w:r>
                </w:p>
              </w:tc>
              <w:tc>
                <w:tcPr>
                  <w:tcW w:w="6104" w:type="dxa"/>
                  <w:tcBorders>
                    <w:top w:val="single" w:sz="4" w:space="0" w:color="auto"/>
                    <w:left w:val="single" w:sz="4" w:space="0" w:color="auto"/>
                    <w:bottom w:val="single" w:sz="4" w:space="0" w:color="auto"/>
                    <w:right w:val="single" w:sz="4" w:space="0" w:color="auto"/>
                  </w:tcBorders>
                  <w:hideMark/>
                </w:tcPr>
                <w:p w14:paraId="67F34779"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Consultations with various stakeholders including country authorities to understand current practices, needs, and priorities that may inform policy recommendations.</w:t>
                  </w:r>
                </w:p>
              </w:tc>
              <w:tc>
                <w:tcPr>
                  <w:tcW w:w="1350" w:type="dxa"/>
                  <w:tcBorders>
                    <w:top w:val="single" w:sz="4" w:space="0" w:color="auto"/>
                    <w:left w:val="single" w:sz="4" w:space="0" w:color="auto"/>
                    <w:bottom w:val="single" w:sz="4" w:space="0" w:color="auto"/>
                    <w:right w:val="single" w:sz="4" w:space="0" w:color="auto"/>
                  </w:tcBorders>
                  <w:hideMark/>
                </w:tcPr>
                <w:p w14:paraId="7B09E5F7"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8 working days</w:t>
                  </w:r>
                </w:p>
              </w:tc>
              <w:tc>
                <w:tcPr>
                  <w:tcW w:w="1345" w:type="dxa"/>
                  <w:tcBorders>
                    <w:top w:val="single" w:sz="4" w:space="0" w:color="auto"/>
                    <w:left w:val="single" w:sz="4" w:space="0" w:color="auto"/>
                    <w:bottom w:val="single" w:sz="4" w:space="0" w:color="auto"/>
                    <w:right w:val="single" w:sz="4" w:space="0" w:color="auto"/>
                  </w:tcBorders>
                  <w:hideMark/>
                </w:tcPr>
                <w:p w14:paraId="45C81BFB"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OHW</w:t>
                  </w:r>
                </w:p>
              </w:tc>
            </w:tr>
            <w:tr w:rsidR="00CE32C8" w14:paraId="125BF5F8" w14:textId="77777777" w:rsidTr="00CE32C8">
              <w:tc>
                <w:tcPr>
                  <w:tcW w:w="551" w:type="dxa"/>
                  <w:tcBorders>
                    <w:top w:val="single" w:sz="4" w:space="0" w:color="auto"/>
                    <w:left w:val="single" w:sz="4" w:space="0" w:color="auto"/>
                    <w:bottom w:val="single" w:sz="4" w:space="0" w:color="auto"/>
                    <w:right w:val="single" w:sz="4" w:space="0" w:color="auto"/>
                  </w:tcBorders>
                  <w:hideMark/>
                </w:tcPr>
                <w:p w14:paraId="26D991AE"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3</w:t>
                  </w:r>
                </w:p>
              </w:tc>
              <w:tc>
                <w:tcPr>
                  <w:tcW w:w="6104" w:type="dxa"/>
                  <w:tcBorders>
                    <w:top w:val="single" w:sz="4" w:space="0" w:color="auto"/>
                    <w:left w:val="single" w:sz="4" w:space="0" w:color="auto"/>
                    <w:bottom w:val="single" w:sz="4" w:space="0" w:color="auto"/>
                    <w:right w:val="single" w:sz="4" w:space="0" w:color="auto"/>
                  </w:tcBorders>
                  <w:hideMark/>
                </w:tcPr>
                <w:p w14:paraId="03B67C88"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Policy review and assessment; assess the existing policies and procedures, engage with OHW management to understand the current needs and challenges, analyze the organization’s physical layout (floor plan)</w:t>
                  </w:r>
                </w:p>
              </w:tc>
              <w:tc>
                <w:tcPr>
                  <w:tcW w:w="1350" w:type="dxa"/>
                  <w:tcBorders>
                    <w:top w:val="single" w:sz="4" w:space="0" w:color="auto"/>
                    <w:left w:val="single" w:sz="4" w:space="0" w:color="auto"/>
                    <w:bottom w:val="single" w:sz="4" w:space="0" w:color="auto"/>
                    <w:right w:val="single" w:sz="4" w:space="0" w:color="auto"/>
                  </w:tcBorders>
                  <w:hideMark/>
                </w:tcPr>
                <w:p w14:paraId="0AD4295A"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15 working days</w:t>
                  </w:r>
                </w:p>
              </w:tc>
              <w:tc>
                <w:tcPr>
                  <w:tcW w:w="1345" w:type="dxa"/>
                  <w:tcBorders>
                    <w:top w:val="single" w:sz="4" w:space="0" w:color="auto"/>
                    <w:left w:val="single" w:sz="4" w:space="0" w:color="auto"/>
                    <w:bottom w:val="single" w:sz="4" w:space="0" w:color="auto"/>
                    <w:right w:val="single" w:sz="4" w:space="0" w:color="auto"/>
                  </w:tcBorders>
                  <w:hideMark/>
                </w:tcPr>
                <w:p w14:paraId="0843212A"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OHW</w:t>
                  </w:r>
                </w:p>
              </w:tc>
            </w:tr>
            <w:tr w:rsidR="00CE32C8" w14:paraId="786AD220" w14:textId="77777777" w:rsidTr="00CE32C8">
              <w:tc>
                <w:tcPr>
                  <w:tcW w:w="551" w:type="dxa"/>
                  <w:tcBorders>
                    <w:top w:val="single" w:sz="4" w:space="0" w:color="auto"/>
                    <w:left w:val="single" w:sz="4" w:space="0" w:color="auto"/>
                    <w:bottom w:val="single" w:sz="4" w:space="0" w:color="auto"/>
                    <w:right w:val="single" w:sz="4" w:space="0" w:color="auto"/>
                  </w:tcBorders>
                  <w:hideMark/>
                </w:tcPr>
                <w:p w14:paraId="6CF7D6ED"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4</w:t>
                  </w:r>
                </w:p>
              </w:tc>
              <w:tc>
                <w:tcPr>
                  <w:tcW w:w="6104" w:type="dxa"/>
                  <w:tcBorders>
                    <w:top w:val="single" w:sz="4" w:space="0" w:color="auto"/>
                    <w:left w:val="single" w:sz="4" w:space="0" w:color="auto"/>
                    <w:bottom w:val="single" w:sz="4" w:space="0" w:color="auto"/>
                    <w:right w:val="single" w:sz="4" w:space="0" w:color="auto"/>
                  </w:tcBorders>
                  <w:hideMark/>
                </w:tcPr>
                <w:p w14:paraId="7AFD25E6"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Conduct field visits to evaluate how current policies and regulations are implemented at country and community levels.</w:t>
                  </w:r>
                </w:p>
              </w:tc>
              <w:tc>
                <w:tcPr>
                  <w:tcW w:w="1350" w:type="dxa"/>
                  <w:tcBorders>
                    <w:top w:val="single" w:sz="4" w:space="0" w:color="auto"/>
                    <w:left w:val="single" w:sz="4" w:space="0" w:color="auto"/>
                    <w:bottom w:val="single" w:sz="4" w:space="0" w:color="auto"/>
                    <w:right w:val="single" w:sz="4" w:space="0" w:color="auto"/>
                  </w:tcBorders>
                  <w:hideMark/>
                </w:tcPr>
                <w:p w14:paraId="5CA3E6A8"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6 Working days</w:t>
                  </w:r>
                </w:p>
              </w:tc>
              <w:tc>
                <w:tcPr>
                  <w:tcW w:w="1345" w:type="dxa"/>
                  <w:tcBorders>
                    <w:top w:val="single" w:sz="4" w:space="0" w:color="auto"/>
                    <w:left w:val="single" w:sz="4" w:space="0" w:color="auto"/>
                    <w:bottom w:val="single" w:sz="4" w:space="0" w:color="auto"/>
                    <w:right w:val="single" w:sz="4" w:space="0" w:color="auto"/>
                  </w:tcBorders>
                  <w:hideMark/>
                </w:tcPr>
                <w:p w14:paraId="16D4AFD9" w14:textId="77777777" w:rsidR="00CE32C8" w:rsidRDefault="00CE32C8" w:rsidP="00CE32C8">
                  <w:r>
                    <w:rPr>
                      <w:rFonts w:ascii="Arial" w:eastAsia="Times New Roman" w:hAnsi="Arial" w:cs="Arial"/>
                      <w:sz w:val="20"/>
                      <w:szCs w:val="20"/>
                    </w:rPr>
                    <w:t>OHW</w:t>
                  </w:r>
                </w:p>
              </w:tc>
            </w:tr>
            <w:tr w:rsidR="00CE32C8" w14:paraId="43E049D5" w14:textId="77777777" w:rsidTr="00CE32C8">
              <w:tc>
                <w:tcPr>
                  <w:tcW w:w="551" w:type="dxa"/>
                  <w:tcBorders>
                    <w:top w:val="single" w:sz="4" w:space="0" w:color="auto"/>
                    <w:left w:val="single" w:sz="4" w:space="0" w:color="auto"/>
                    <w:bottom w:val="single" w:sz="4" w:space="0" w:color="auto"/>
                    <w:right w:val="single" w:sz="4" w:space="0" w:color="auto"/>
                  </w:tcBorders>
                  <w:hideMark/>
                </w:tcPr>
                <w:p w14:paraId="350BFB9A"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5</w:t>
                  </w:r>
                </w:p>
              </w:tc>
              <w:tc>
                <w:tcPr>
                  <w:tcW w:w="6104" w:type="dxa"/>
                  <w:tcBorders>
                    <w:top w:val="single" w:sz="4" w:space="0" w:color="auto"/>
                    <w:left w:val="single" w:sz="4" w:space="0" w:color="auto"/>
                    <w:bottom w:val="single" w:sz="4" w:space="0" w:color="auto"/>
                    <w:right w:val="single" w:sz="4" w:space="0" w:color="auto"/>
                  </w:tcBorders>
                  <w:hideMark/>
                </w:tcPr>
                <w:p w14:paraId="27C02507"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Development of new policies; Shared Cost Policy for Management Staff and Administrative Expenses, Top-Up Allowances Policy, Transportation Policy, Internal Control framework, Email use policy, Governance policies, Employee reporting and investigation policy, Data and Record keeping policy, Anti-Terrorism policy, Partnership policy, Travel policy, Advocacy policy, Health and Safety policy, Branding Guidelines.</w:t>
                  </w:r>
                </w:p>
              </w:tc>
              <w:tc>
                <w:tcPr>
                  <w:tcW w:w="1350" w:type="dxa"/>
                  <w:tcBorders>
                    <w:top w:val="single" w:sz="4" w:space="0" w:color="auto"/>
                    <w:left w:val="single" w:sz="4" w:space="0" w:color="auto"/>
                    <w:bottom w:val="single" w:sz="4" w:space="0" w:color="auto"/>
                    <w:right w:val="single" w:sz="4" w:space="0" w:color="auto"/>
                  </w:tcBorders>
                  <w:hideMark/>
                </w:tcPr>
                <w:p w14:paraId="11594E78"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20 working days</w:t>
                  </w:r>
                </w:p>
              </w:tc>
              <w:tc>
                <w:tcPr>
                  <w:tcW w:w="1345" w:type="dxa"/>
                  <w:tcBorders>
                    <w:top w:val="single" w:sz="4" w:space="0" w:color="auto"/>
                    <w:left w:val="single" w:sz="4" w:space="0" w:color="auto"/>
                    <w:bottom w:val="single" w:sz="4" w:space="0" w:color="auto"/>
                    <w:right w:val="single" w:sz="4" w:space="0" w:color="auto"/>
                  </w:tcBorders>
                  <w:hideMark/>
                </w:tcPr>
                <w:p w14:paraId="2A240BAA" w14:textId="77777777" w:rsidR="00CE32C8" w:rsidRDefault="00CE32C8" w:rsidP="00CE32C8">
                  <w:r>
                    <w:rPr>
                      <w:rFonts w:ascii="Arial" w:eastAsia="Times New Roman" w:hAnsi="Arial" w:cs="Arial"/>
                      <w:sz w:val="20"/>
                      <w:szCs w:val="20"/>
                    </w:rPr>
                    <w:t>OHW</w:t>
                  </w:r>
                </w:p>
              </w:tc>
            </w:tr>
            <w:tr w:rsidR="00CE32C8" w14:paraId="56F51477" w14:textId="77777777" w:rsidTr="00CE32C8">
              <w:tc>
                <w:tcPr>
                  <w:tcW w:w="551" w:type="dxa"/>
                  <w:tcBorders>
                    <w:top w:val="single" w:sz="4" w:space="0" w:color="auto"/>
                    <w:left w:val="single" w:sz="4" w:space="0" w:color="auto"/>
                    <w:bottom w:val="single" w:sz="4" w:space="0" w:color="auto"/>
                    <w:right w:val="single" w:sz="4" w:space="0" w:color="auto"/>
                  </w:tcBorders>
                  <w:hideMark/>
                </w:tcPr>
                <w:p w14:paraId="0E7D3863"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6</w:t>
                  </w:r>
                </w:p>
              </w:tc>
              <w:tc>
                <w:tcPr>
                  <w:tcW w:w="6104" w:type="dxa"/>
                  <w:tcBorders>
                    <w:top w:val="single" w:sz="4" w:space="0" w:color="auto"/>
                    <w:left w:val="single" w:sz="4" w:space="0" w:color="auto"/>
                    <w:bottom w:val="single" w:sz="4" w:space="0" w:color="auto"/>
                    <w:right w:val="single" w:sz="4" w:space="0" w:color="auto"/>
                  </w:tcBorders>
                  <w:hideMark/>
                </w:tcPr>
                <w:p w14:paraId="74E8F6CB"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Recommendations for System Enhancements;</w:t>
                  </w:r>
                  <w:r>
                    <w:rPr>
                      <w:rFonts w:ascii="Arial" w:eastAsia="Times New Roman" w:hAnsi="Arial" w:cs="Arial"/>
                      <w:b/>
                      <w:bCs/>
                      <w:sz w:val="20"/>
                      <w:szCs w:val="20"/>
                    </w:rPr>
                    <w:t xml:space="preserve"> </w:t>
                  </w:r>
                  <w:r>
                    <w:rPr>
                      <w:rFonts w:ascii="Arial" w:eastAsia="Times New Roman" w:hAnsi="Arial" w:cs="Arial"/>
                      <w:sz w:val="20"/>
                      <w:szCs w:val="20"/>
                    </w:rPr>
                    <w:t xml:space="preserve">Assess organizational systems and recommend improvements to enhance cost-effectiveness and </w:t>
                  </w:r>
                  <w:r>
                    <w:rPr>
                      <w:rFonts w:ascii="Arial" w:eastAsia="Times New Roman" w:hAnsi="Arial" w:cs="Arial"/>
                      <w:sz w:val="20"/>
                      <w:szCs w:val="20"/>
                    </w:rPr>
                    <w:lastRenderedPageBreak/>
                    <w:t>operational efficiency. Evaluate and recommend updates to align policies with modern standards, addressing long-term sustainability and reliability.</w:t>
                  </w:r>
                </w:p>
              </w:tc>
              <w:tc>
                <w:tcPr>
                  <w:tcW w:w="1350" w:type="dxa"/>
                  <w:tcBorders>
                    <w:top w:val="single" w:sz="4" w:space="0" w:color="auto"/>
                    <w:left w:val="single" w:sz="4" w:space="0" w:color="auto"/>
                    <w:bottom w:val="single" w:sz="4" w:space="0" w:color="auto"/>
                    <w:right w:val="single" w:sz="4" w:space="0" w:color="auto"/>
                  </w:tcBorders>
                  <w:hideMark/>
                </w:tcPr>
                <w:p w14:paraId="2850B8DE"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lastRenderedPageBreak/>
                    <w:t>5 working days</w:t>
                  </w:r>
                </w:p>
              </w:tc>
              <w:tc>
                <w:tcPr>
                  <w:tcW w:w="1345" w:type="dxa"/>
                  <w:tcBorders>
                    <w:top w:val="single" w:sz="4" w:space="0" w:color="auto"/>
                    <w:left w:val="single" w:sz="4" w:space="0" w:color="auto"/>
                    <w:bottom w:val="single" w:sz="4" w:space="0" w:color="auto"/>
                    <w:right w:val="single" w:sz="4" w:space="0" w:color="auto"/>
                  </w:tcBorders>
                  <w:hideMark/>
                </w:tcPr>
                <w:p w14:paraId="3BD0DE83" w14:textId="77777777" w:rsidR="00CE32C8" w:rsidRDefault="00CE32C8" w:rsidP="00CE32C8">
                  <w:r>
                    <w:rPr>
                      <w:rFonts w:ascii="Arial" w:eastAsia="Times New Roman" w:hAnsi="Arial" w:cs="Arial"/>
                      <w:sz w:val="20"/>
                      <w:szCs w:val="20"/>
                    </w:rPr>
                    <w:t>OHW</w:t>
                  </w:r>
                </w:p>
              </w:tc>
            </w:tr>
            <w:tr w:rsidR="00CE32C8" w14:paraId="1C817907" w14:textId="77777777" w:rsidTr="00CE32C8">
              <w:tc>
                <w:tcPr>
                  <w:tcW w:w="551" w:type="dxa"/>
                  <w:tcBorders>
                    <w:top w:val="single" w:sz="4" w:space="0" w:color="auto"/>
                    <w:left w:val="single" w:sz="4" w:space="0" w:color="auto"/>
                    <w:bottom w:val="single" w:sz="4" w:space="0" w:color="auto"/>
                    <w:right w:val="single" w:sz="4" w:space="0" w:color="auto"/>
                  </w:tcBorders>
                  <w:hideMark/>
                </w:tcPr>
                <w:p w14:paraId="131F0102"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7</w:t>
                  </w:r>
                </w:p>
              </w:tc>
              <w:tc>
                <w:tcPr>
                  <w:tcW w:w="6104" w:type="dxa"/>
                  <w:tcBorders>
                    <w:top w:val="single" w:sz="4" w:space="0" w:color="auto"/>
                    <w:left w:val="single" w:sz="4" w:space="0" w:color="auto"/>
                    <w:bottom w:val="single" w:sz="4" w:space="0" w:color="auto"/>
                    <w:right w:val="single" w:sz="4" w:space="0" w:color="auto"/>
                  </w:tcBorders>
                  <w:hideMark/>
                </w:tcPr>
                <w:p w14:paraId="27767328"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Feedback and Validation;</w:t>
                  </w:r>
                  <w:r>
                    <w:rPr>
                      <w:rFonts w:ascii="Arial" w:eastAsia="Times New Roman" w:hAnsi="Arial" w:cs="Arial"/>
                      <w:b/>
                      <w:bCs/>
                      <w:sz w:val="20"/>
                      <w:szCs w:val="20"/>
                    </w:rPr>
                    <w:t xml:space="preserve"> </w:t>
                  </w:r>
                  <w:r>
                    <w:rPr>
                      <w:rFonts w:ascii="Arial" w:eastAsia="Times New Roman" w:hAnsi="Arial" w:cs="Arial"/>
                      <w:sz w:val="20"/>
                      <w:szCs w:val="20"/>
                    </w:rPr>
                    <w:t>Facilitate a participatory feedback session with the project team and stakeholders to share findings and validate recommendations before drafting the policy review report.</w:t>
                  </w:r>
                </w:p>
              </w:tc>
              <w:tc>
                <w:tcPr>
                  <w:tcW w:w="1350" w:type="dxa"/>
                  <w:tcBorders>
                    <w:top w:val="single" w:sz="4" w:space="0" w:color="auto"/>
                    <w:left w:val="single" w:sz="4" w:space="0" w:color="auto"/>
                    <w:bottom w:val="single" w:sz="4" w:space="0" w:color="auto"/>
                    <w:right w:val="single" w:sz="4" w:space="0" w:color="auto"/>
                  </w:tcBorders>
                  <w:hideMark/>
                </w:tcPr>
                <w:p w14:paraId="062C9FAD"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4 Working days</w:t>
                  </w:r>
                </w:p>
              </w:tc>
              <w:tc>
                <w:tcPr>
                  <w:tcW w:w="1345" w:type="dxa"/>
                  <w:tcBorders>
                    <w:top w:val="single" w:sz="4" w:space="0" w:color="auto"/>
                    <w:left w:val="single" w:sz="4" w:space="0" w:color="auto"/>
                    <w:bottom w:val="single" w:sz="4" w:space="0" w:color="auto"/>
                    <w:right w:val="single" w:sz="4" w:space="0" w:color="auto"/>
                  </w:tcBorders>
                  <w:hideMark/>
                </w:tcPr>
                <w:p w14:paraId="78F650AA" w14:textId="77777777" w:rsidR="00CE32C8" w:rsidRDefault="00CE32C8" w:rsidP="00CE32C8">
                  <w:r>
                    <w:rPr>
                      <w:rFonts w:ascii="Arial" w:eastAsia="Times New Roman" w:hAnsi="Arial" w:cs="Arial"/>
                      <w:sz w:val="20"/>
                      <w:szCs w:val="20"/>
                    </w:rPr>
                    <w:t>OHW</w:t>
                  </w:r>
                </w:p>
              </w:tc>
            </w:tr>
            <w:tr w:rsidR="00CE32C8" w14:paraId="3A271C43" w14:textId="77777777" w:rsidTr="00CE32C8">
              <w:tc>
                <w:tcPr>
                  <w:tcW w:w="551" w:type="dxa"/>
                  <w:tcBorders>
                    <w:top w:val="single" w:sz="4" w:space="0" w:color="auto"/>
                    <w:left w:val="single" w:sz="4" w:space="0" w:color="auto"/>
                    <w:bottom w:val="single" w:sz="4" w:space="0" w:color="auto"/>
                    <w:right w:val="single" w:sz="4" w:space="0" w:color="auto"/>
                  </w:tcBorders>
                  <w:hideMark/>
                </w:tcPr>
                <w:p w14:paraId="2E0CD158"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8</w:t>
                  </w:r>
                </w:p>
              </w:tc>
              <w:tc>
                <w:tcPr>
                  <w:tcW w:w="6104" w:type="dxa"/>
                  <w:tcBorders>
                    <w:top w:val="single" w:sz="4" w:space="0" w:color="auto"/>
                    <w:left w:val="single" w:sz="4" w:space="0" w:color="auto"/>
                    <w:bottom w:val="single" w:sz="4" w:space="0" w:color="auto"/>
                    <w:right w:val="single" w:sz="4" w:space="0" w:color="auto"/>
                  </w:tcBorders>
                  <w:hideMark/>
                </w:tcPr>
                <w:p w14:paraId="3CC7E19B" w14:textId="77777777" w:rsidR="00CE32C8" w:rsidRDefault="00CE32C8" w:rsidP="00CE32C8">
                  <w:pPr>
                    <w:spacing w:before="100" w:beforeAutospacing="1" w:after="100" w:afterAutospacing="1" w:line="276" w:lineRule="auto"/>
                    <w:jc w:val="both"/>
                    <w:rPr>
                      <w:rFonts w:ascii="Arial" w:eastAsia="Times New Roman" w:hAnsi="Arial" w:cs="Arial"/>
                      <w:b/>
                      <w:bCs/>
                      <w:sz w:val="20"/>
                      <w:szCs w:val="20"/>
                    </w:rPr>
                  </w:pPr>
                  <w:r>
                    <w:rPr>
                      <w:rFonts w:ascii="Arial" w:eastAsia="Times New Roman" w:hAnsi="Arial" w:cs="Arial"/>
                      <w:sz w:val="20"/>
                      <w:szCs w:val="20"/>
                    </w:rPr>
                    <w:t>Documentation and Reporting;</w:t>
                  </w:r>
                  <w:r>
                    <w:rPr>
                      <w:rFonts w:ascii="Arial" w:eastAsia="Times New Roman" w:hAnsi="Arial" w:cs="Arial"/>
                      <w:b/>
                      <w:bCs/>
                      <w:sz w:val="20"/>
                      <w:szCs w:val="20"/>
                    </w:rPr>
                    <w:t xml:space="preserve"> </w:t>
                  </w:r>
                  <w:r>
                    <w:rPr>
                      <w:rFonts w:ascii="Arial" w:eastAsia="Times New Roman" w:hAnsi="Arial" w:cs="Arial"/>
                      <w:sz w:val="20"/>
                      <w:szCs w:val="20"/>
                    </w:rPr>
                    <w:t>Develop a detailed work plan for the review process, specifying tasks, responsibilities, timelines, and resources required, submit an interim report highlighting strengths, weaknesses, and recommended improvements, deliver a final technical review report, including updated policies and an implementation plan.</w:t>
                  </w:r>
                </w:p>
              </w:tc>
              <w:tc>
                <w:tcPr>
                  <w:tcW w:w="1350" w:type="dxa"/>
                  <w:tcBorders>
                    <w:top w:val="single" w:sz="4" w:space="0" w:color="auto"/>
                    <w:left w:val="single" w:sz="4" w:space="0" w:color="auto"/>
                    <w:bottom w:val="single" w:sz="4" w:space="0" w:color="auto"/>
                    <w:right w:val="single" w:sz="4" w:space="0" w:color="auto"/>
                  </w:tcBorders>
                  <w:hideMark/>
                </w:tcPr>
                <w:p w14:paraId="5B26B978"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6 working days</w:t>
                  </w:r>
                </w:p>
              </w:tc>
              <w:tc>
                <w:tcPr>
                  <w:tcW w:w="1345" w:type="dxa"/>
                  <w:tcBorders>
                    <w:top w:val="single" w:sz="4" w:space="0" w:color="auto"/>
                    <w:left w:val="single" w:sz="4" w:space="0" w:color="auto"/>
                    <w:bottom w:val="single" w:sz="4" w:space="0" w:color="auto"/>
                    <w:right w:val="single" w:sz="4" w:space="0" w:color="auto"/>
                  </w:tcBorders>
                  <w:hideMark/>
                </w:tcPr>
                <w:p w14:paraId="77A61957" w14:textId="77777777" w:rsidR="00CE32C8" w:rsidRDefault="00CE32C8" w:rsidP="00CE32C8">
                  <w:r>
                    <w:rPr>
                      <w:rFonts w:ascii="Arial" w:eastAsia="Times New Roman" w:hAnsi="Arial" w:cs="Arial"/>
                      <w:sz w:val="20"/>
                      <w:szCs w:val="20"/>
                    </w:rPr>
                    <w:t>OHW</w:t>
                  </w:r>
                </w:p>
              </w:tc>
            </w:tr>
          </w:tbl>
          <w:p w14:paraId="09740159"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 xml:space="preserve"> </w:t>
            </w:r>
          </w:p>
          <w:p w14:paraId="332A43B5" w14:textId="72CA8F8D"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The consultancy is expected to last 10-11 weeks, with specific deliverables completed within agreed timelines.</w:t>
            </w:r>
          </w:p>
        </w:tc>
      </w:tr>
      <w:tr w:rsidR="0058398A" w:rsidRPr="009A75A0" w14:paraId="244B2F2F" w14:textId="77777777" w:rsidTr="00CE32C8">
        <w:trPr>
          <w:trHeight w:val="2280"/>
        </w:trPr>
        <w:tc>
          <w:tcPr>
            <w:tcW w:w="3270" w:type="dxa"/>
          </w:tcPr>
          <w:p w14:paraId="62C52DF7" w14:textId="01A2F3A6" w:rsidR="0058398A" w:rsidRPr="009A75A0" w:rsidRDefault="00C20E86" w:rsidP="00F37A16">
            <w:pPr>
              <w:spacing w:line="265" w:lineRule="exact"/>
              <w:ind w:left="100" w:right="-20"/>
              <w:rPr>
                <w:rFonts w:ascii="Calibri" w:eastAsia="Calibri" w:hAnsi="Calibri" w:cs="Calibri"/>
                <w:b/>
                <w:bCs/>
                <w:spacing w:val="1"/>
                <w:position w:val="1"/>
                <w:sz w:val="24"/>
                <w:szCs w:val="24"/>
              </w:rPr>
            </w:pPr>
            <w:r>
              <w:rPr>
                <w:rFonts w:ascii="Arial" w:eastAsia="Times New Roman" w:hAnsi="Arial" w:cs="Arial"/>
                <w:b/>
                <w:bCs/>
                <w:sz w:val="20"/>
                <w:szCs w:val="20"/>
              </w:rPr>
              <w:lastRenderedPageBreak/>
              <w:t>19.</w:t>
            </w:r>
            <w:r w:rsidR="00CE32C8">
              <w:rPr>
                <w:rFonts w:ascii="Arial" w:eastAsia="Times New Roman" w:hAnsi="Arial" w:cs="Arial"/>
                <w:b/>
                <w:bCs/>
                <w:sz w:val="20"/>
                <w:szCs w:val="20"/>
              </w:rPr>
              <w:t>Special Conditions</w:t>
            </w:r>
          </w:p>
        </w:tc>
        <w:tc>
          <w:tcPr>
            <w:tcW w:w="7954" w:type="dxa"/>
          </w:tcPr>
          <w:p w14:paraId="687ECAEA"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The consultancy firm will also:</w:t>
            </w:r>
          </w:p>
          <w:p w14:paraId="633B6C8A" w14:textId="77777777" w:rsidR="00CE32C8" w:rsidRDefault="00CE32C8" w:rsidP="00CE32C8">
            <w:pPr>
              <w:widowControl/>
              <w:numPr>
                <w:ilvl w:val="0"/>
                <w:numId w:val="22"/>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Conduct consultations with stakeholders, including country authorities, OHW senior staff, and project teams.</w:t>
            </w:r>
          </w:p>
          <w:p w14:paraId="79BFDBCC" w14:textId="77777777" w:rsidR="00CE32C8" w:rsidRDefault="00CE32C8" w:rsidP="00CE32C8">
            <w:pPr>
              <w:widowControl/>
              <w:numPr>
                <w:ilvl w:val="0"/>
                <w:numId w:val="22"/>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Observe policy implementation through field visits at both country and community levels.</w:t>
            </w:r>
          </w:p>
          <w:p w14:paraId="7AB8F2E5" w14:textId="34D5BF2B" w:rsidR="0058398A" w:rsidRPr="009A75A0" w:rsidRDefault="00CE32C8" w:rsidP="00CE32C8">
            <w:pPr>
              <w:numPr>
                <w:ilvl w:val="0"/>
                <w:numId w:val="22"/>
              </w:numPr>
              <w:spacing w:before="100" w:beforeAutospacing="1" w:after="100" w:afterAutospacing="1" w:line="276" w:lineRule="auto"/>
              <w:jc w:val="both"/>
              <w:rPr>
                <w:rFonts w:ascii="Calibri" w:eastAsia="Calibri" w:hAnsi="Calibri" w:cs="Calibri"/>
                <w:b/>
                <w:bCs/>
                <w:spacing w:val="-4"/>
                <w:position w:val="1"/>
                <w:sz w:val="24"/>
                <w:szCs w:val="24"/>
                <w:u w:val="single" w:color="000000"/>
              </w:rPr>
            </w:pPr>
            <w:r>
              <w:rPr>
                <w:rFonts w:ascii="Arial" w:eastAsia="Times New Roman" w:hAnsi="Arial" w:cs="Arial"/>
                <w:sz w:val="20"/>
                <w:szCs w:val="20"/>
              </w:rPr>
              <w:t>Ensure new policies are practical, context-specific, and aligned with organizational and donor standards.</w:t>
            </w:r>
          </w:p>
        </w:tc>
      </w:tr>
      <w:tr w:rsidR="00CE32C8" w:rsidRPr="009A75A0" w14:paraId="021A716B" w14:textId="77777777" w:rsidTr="00CE32C8">
        <w:trPr>
          <w:trHeight w:val="1130"/>
        </w:trPr>
        <w:tc>
          <w:tcPr>
            <w:tcW w:w="3270" w:type="dxa"/>
          </w:tcPr>
          <w:p w14:paraId="4D9F043C" w14:textId="5CAAA914" w:rsidR="00CE32C8" w:rsidRDefault="00C20E86" w:rsidP="00F37A16">
            <w:pPr>
              <w:spacing w:line="265" w:lineRule="exact"/>
              <w:ind w:left="100" w:right="-20"/>
              <w:rPr>
                <w:rFonts w:ascii="Arial" w:eastAsia="Times New Roman" w:hAnsi="Arial" w:cs="Arial"/>
                <w:b/>
                <w:bCs/>
                <w:sz w:val="20"/>
                <w:szCs w:val="20"/>
              </w:rPr>
            </w:pPr>
            <w:r>
              <w:rPr>
                <w:rFonts w:ascii="Arial" w:eastAsia="Times New Roman" w:hAnsi="Arial" w:cs="Arial"/>
                <w:b/>
                <w:bCs/>
                <w:sz w:val="20"/>
                <w:szCs w:val="20"/>
              </w:rPr>
              <w:t>20.</w:t>
            </w:r>
            <w:r w:rsidR="00CE32C8">
              <w:rPr>
                <w:rFonts w:ascii="Arial" w:eastAsia="Times New Roman" w:hAnsi="Arial" w:cs="Arial"/>
                <w:b/>
                <w:bCs/>
                <w:sz w:val="20"/>
                <w:szCs w:val="20"/>
              </w:rPr>
              <w:t>Reporting and Supervision</w:t>
            </w:r>
          </w:p>
        </w:tc>
        <w:tc>
          <w:tcPr>
            <w:tcW w:w="7954" w:type="dxa"/>
          </w:tcPr>
          <w:p w14:paraId="68724052" w14:textId="6893379A" w:rsidR="00CE32C8" w:rsidRDefault="00CE32C8" w:rsidP="00907A47">
            <w:pPr>
              <w:pStyle w:val="ListParagraph"/>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The consultancy firm will report to the Country Director of OHW and provide regular updates on progress, challenges, and adjustments to the scope of work.</w:t>
            </w:r>
          </w:p>
        </w:tc>
      </w:tr>
      <w:tr w:rsidR="00CE32C8" w:rsidRPr="009A75A0" w14:paraId="5CD982AC" w14:textId="77777777" w:rsidTr="00CE32C8">
        <w:trPr>
          <w:trHeight w:val="3104"/>
        </w:trPr>
        <w:tc>
          <w:tcPr>
            <w:tcW w:w="3270" w:type="dxa"/>
          </w:tcPr>
          <w:p w14:paraId="2298D3A1" w14:textId="295DAA23" w:rsidR="00CE32C8" w:rsidRDefault="00C20E86" w:rsidP="00F37A16">
            <w:pPr>
              <w:spacing w:line="265" w:lineRule="exact"/>
              <w:ind w:left="100" w:right="-20"/>
              <w:rPr>
                <w:rFonts w:ascii="Arial" w:eastAsia="Times New Roman" w:hAnsi="Arial" w:cs="Arial"/>
                <w:b/>
                <w:bCs/>
                <w:sz w:val="20"/>
                <w:szCs w:val="20"/>
              </w:rPr>
            </w:pPr>
            <w:r>
              <w:rPr>
                <w:rFonts w:ascii="Arial" w:eastAsia="Times New Roman" w:hAnsi="Arial" w:cs="Arial"/>
                <w:b/>
                <w:bCs/>
                <w:sz w:val="20"/>
                <w:szCs w:val="20"/>
              </w:rPr>
              <w:t>21.</w:t>
            </w:r>
            <w:r w:rsidR="00CE32C8">
              <w:rPr>
                <w:rFonts w:ascii="Arial" w:eastAsia="Times New Roman" w:hAnsi="Arial" w:cs="Arial"/>
                <w:b/>
                <w:bCs/>
                <w:sz w:val="20"/>
                <w:szCs w:val="20"/>
              </w:rPr>
              <w:t>Consultancy Firm Qualifications</w:t>
            </w:r>
          </w:p>
        </w:tc>
        <w:tc>
          <w:tcPr>
            <w:tcW w:w="7954" w:type="dxa"/>
          </w:tcPr>
          <w:p w14:paraId="46AABB1C" w14:textId="77777777" w:rsidR="00CE32C8" w:rsidRDefault="00CE32C8" w:rsidP="00CE32C8">
            <w:p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The consultancy firm should have:</w:t>
            </w:r>
          </w:p>
          <w:p w14:paraId="1ED900DC" w14:textId="77777777" w:rsidR="00CE32C8" w:rsidRDefault="00CE32C8" w:rsidP="00CE32C8">
            <w:pPr>
              <w:widowControl/>
              <w:numPr>
                <w:ilvl w:val="0"/>
                <w:numId w:val="23"/>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Proven experience in policy development for non-profits or similar sectors.</w:t>
            </w:r>
          </w:p>
          <w:p w14:paraId="0602A9AE" w14:textId="77777777" w:rsidR="00CE32C8" w:rsidRDefault="00CE32C8" w:rsidP="00CE32C8">
            <w:pPr>
              <w:widowControl/>
              <w:numPr>
                <w:ilvl w:val="0"/>
                <w:numId w:val="23"/>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Expertise in developing of the above listed policies.</w:t>
            </w:r>
          </w:p>
          <w:p w14:paraId="2F341CB4" w14:textId="77777777" w:rsidR="00CE32C8" w:rsidRDefault="00CE32C8" w:rsidP="00CE32C8">
            <w:pPr>
              <w:widowControl/>
              <w:numPr>
                <w:ilvl w:val="0"/>
                <w:numId w:val="23"/>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Strong knowledge of organizational assessments and workflow analysis.</w:t>
            </w:r>
          </w:p>
          <w:p w14:paraId="7D3DEA79" w14:textId="77777777" w:rsidR="00CE32C8" w:rsidRDefault="00CE32C8" w:rsidP="00CE32C8">
            <w:pPr>
              <w:widowControl/>
              <w:numPr>
                <w:ilvl w:val="0"/>
                <w:numId w:val="23"/>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Familiarity with current context of Afghanistan and international compliance standards and best practices.</w:t>
            </w:r>
          </w:p>
          <w:p w14:paraId="5BFB903E" w14:textId="264DBAC7" w:rsidR="00CE32C8" w:rsidRPr="00CE32C8" w:rsidRDefault="00CE32C8" w:rsidP="00CE32C8">
            <w:pPr>
              <w:widowControl/>
              <w:numPr>
                <w:ilvl w:val="0"/>
                <w:numId w:val="23"/>
              </w:numPr>
              <w:spacing w:before="100" w:beforeAutospacing="1" w:after="100" w:afterAutospacing="1" w:line="276" w:lineRule="auto"/>
              <w:jc w:val="both"/>
              <w:rPr>
                <w:rFonts w:ascii="Arial" w:eastAsia="Times New Roman" w:hAnsi="Arial" w:cs="Arial"/>
                <w:sz w:val="20"/>
                <w:szCs w:val="20"/>
              </w:rPr>
            </w:pPr>
            <w:r>
              <w:rPr>
                <w:rFonts w:ascii="Arial" w:eastAsia="Times New Roman" w:hAnsi="Arial" w:cs="Arial"/>
                <w:sz w:val="20"/>
                <w:szCs w:val="20"/>
              </w:rPr>
              <w:t xml:space="preserve">Excellent facilitation, writing, and reporting skills. </w:t>
            </w:r>
          </w:p>
        </w:tc>
      </w:tr>
    </w:tbl>
    <w:p w14:paraId="62B1D9F4" w14:textId="77777777" w:rsidR="007E1826" w:rsidRDefault="007E1826" w:rsidP="00B146B0">
      <w:pPr>
        <w:spacing w:before="30" w:after="0" w:line="240" w:lineRule="auto"/>
        <w:ind w:right="-20"/>
        <w:rPr>
          <w:rFonts w:ascii="Cambria" w:eastAsia="Cambria" w:hAnsi="Cambria" w:cs="Cambria"/>
          <w:b/>
          <w:bCs/>
          <w:color w:val="4F81BB"/>
          <w:sz w:val="24"/>
          <w:szCs w:val="24"/>
        </w:rPr>
      </w:pPr>
    </w:p>
    <w:p w14:paraId="05C38B0C" w14:textId="77777777" w:rsidR="007E1826" w:rsidRDefault="007E1826" w:rsidP="00B146B0">
      <w:pPr>
        <w:spacing w:before="30" w:after="0" w:line="240" w:lineRule="auto"/>
        <w:ind w:right="-20"/>
        <w:rPr>
          <w:rFonts w:ascii="Cambria" w:eastAsia="Cambria" w:hAnsi="Cambria" w:cs="Cambria"/>
          <w:b/>
          <w:bCs/>
          <w:color w:val="4F81BB"/>
          <w:sz w:val="24"/>
          <w:szCs w:val="24"/>
        </w:rPr>
      </w:pPr>
    </w:p>
    <w:p w14:paraId="18961F4B" w14:textId="77777777" w:rsidR="00907A47" w:rsidRDefault="00907A47" w:rsidP="00B146B0">
      <w:pPr>
        <w:spacing w:before="30" w:after="0" w:line="240" w:lineRule="auto"/>
        <w:ind w:right="-20"/>
        <w:rPr>
          <w:rFonts w:ascii="Cambria" w:eastAsia="Cambria" w:hAnsi="Cambria" w:cs="Cambria"/>
          <w:b/>
          <w:bCs/>
          <w:color w:val="4F81BB"/>
          <w:sz w:val="28"/>
          <w:szCs w:val="28"/>
        </w:rPr>
      </w:pPr>
    </w:p>
    <w:p w14:paraId="67912BB8" w14:textId="4DBAF6AD" w:rsidR="00B146B0" w:rsidRPr="00947093" w:rsidRDefault="00B146B0" w:rsidP="00B146B0">
      <w:pPr>
        <w:spacing w:before="30" w:after="0" w:line="240" w:lineRule="auto"/>
        <w:ind w:right="-20"/>
        <w:rPr>
          <w:rFonts w:ascii="Cambria" w:eastAsia="Cambria" w:hAnsi="Cambria" w:cs="Cambria"/>
          <w:sz w:val="28"/>
          <w:szCs w:val="28"/>
        </w:rPr>
      </w:pPr>
      <w:r w:rsidRPr="00947093">
        <w:rPr>
          <w:rFonts w:ascii="Cambria" w:eastAsia="Cambria" w:hAnsi="Cambria" w:cs="Cambria"/>
          <w:b/>
          <w:bCs/>
          <w:color w:val="4F81BB"/>
          <w:sz w:val="28"/>
          <w:szCs w:val="28"/>
        </w:rPr>
        <w:lastRenderedPageBreak/>
        <w:t>A</w:t>
      </w:r>
      <w:r w:rsidRPr="00947093">
        <w:rPr>
          <w:rFonts w:ascii="Cambria" w:eastAsia="Cambria" w:hAnsi="Cambria" w:cs="Cambria"/>
          <w:b/>
          <w:bCs/>
          <w:color w:val="4F81BB"/>
          <w:spacing w:val="1"/>
          <w:sz w:val="28"/>
          <w:szCs w:val="28"/>
        </w:rPr>
        <w:t>tt</w:t>
      </w:r>
      <w:r w:rsidRPr="00947093">
        <w:rPr>
          <w:rFonts w:ascii="Cambria" w:eastAsia="Cambria" w:hAnsi="Cambria" w:cs="Cambria"/>
          <w:b/>
          <w:bCs/>
          <w:color w:val="4F81BB"/>
          <w:sz w:val="28"/>
          <w:szCs w:val="28"/>
        </w:rPr>
        <w:t>a</w:t>
      </w:r>
      <w:r w:rsidRPr="00947093">
        <w:rPr>
          <w:rFonts w:ascii="Cambria" w:eastAsia="Cambria" w:hAnsi="Cambria" w:cs="Cambria"/>
          <w:b/>
          <w:bCs/>
          <w:color w:val="4F81BB"/>
          <w:spacing w:val="-3"/>
          <w:sz w:val="28"/>
          <w:szCs w:val="28"/>
        </w:rPr>
        <w:t>c</w:t>
      </w:r>
      <w:r w:rsidRPr="00947093">
        <w:rPr>
          <w:rFonts w:ascii="Cambria" w:eastAsia="Cambria" w:hAnsi="Cambria" w:cs="Cambria"/>
          <w:b/>
          <w:bCs/>
          <w:color w:val="4F81BB"/>
          <w:sz w:val="28"/>
          <w:szCs w:val="28"/>
        </w:rPr>
        <w:t>hm</w:t>
      </w:r>
      <w:r w:rsidRPr="00947093">
        <w:rPr>
          <w:rFonts w:ascii="Cambria" w:eastAsia="Cambria" w:hAnsi="Cambria" w:cs="Cambria"/>
          <w:b/>
          <w:bCs/>
          <w:color w:val="4F81BB"/>
          <w:spacing w:val="-1"/>
          <w:sz w:val="28"/>
          <w:szCs w:val="28"/>
        </w:rPr>
        <w:t>e</w:t>
      </w:r>
      <w:r w:rsidRPr="00947093">
        <w:rPr>
          <w:rFonts w:ascii="Cambria" w:eastAsia="Cambria" w:hAnsi="Cambria" w:cs="Cambria"/>
          <w:b/>
          <w:bCs/>
          <w:color w:val="4F81BB"/>
          <w:spacing w:val="1"/>
          <w:sz w:val="28"/>
          <w:szCs w:val="28"/>
        </w:rPr>
        <w:t>n</w:t>
      </w:r>
      <w:r w:rsidRPr="00947093">
        <w:rPr>
          <w:rFonts w:ascii="Cambria" w:eastAsia="Cambria" w:hAnsi="Cambria" w:cs="Cambria"/>
          <w:b/>
          <w:bCs/>
          <w:color w:val="4F81BB"/>
          <w:sz w:val="28"/>
          <w:szCs w:val="28"/>
        </w:rPr>
        <w:t>t</w:t>
      </w:r>
      <w:r w:rsidRPr="00947093">
        <w:rPr>
          <w:rFonts w:ascii="Cambria" w:eastAsia="Cambria" w:hAnsi="Cambria" w:cs="Cambria"/>
          <w:b/>
          <w:bCs/>
          <w:color w:val="4F81BB"/>
          <w:spacing w:val="-2"/>
          <w:sz w:val="28"/>
          <w:szCs w:val="28"/>
        </w:rPr>
        <w:t xml:space="preserve"> </w:t>
      </w:r>
      <w:r w:rsidRPr="00947093">
        <w:rPr>
          <w:rFonts w:ascii="Cambria" w:eastAsia="Cambria" w:hAnsi="Cambria" w:cs="Cambria"/>
          <w:b/>
          <w:bCs/>
          <w:color w:val="4F81BB"/>
          <w:sz w:val="28"/>
          <w:szCs w:val="28"/>
        </w:rPr>
        <w:t>A: C</w:t>
      </w:r>
      <w:r w:rsidRPr="00947093">
        <w:rPr>
          <w:rFonts w:ascii="Cambria" w:eastAsia="Cambria" w:hAnsi="Cambria" w:cs="Cambria"/>
          <w:b/>
          <w:bCs/>
          <w:color w:val="4F81BB"/>
          <w:spacing w:val="-1"/>
          <w:sz w:val="28"/>
          <w:szCs w:val="28"/>
        </w:rPr>
        <w:t>o</w:t>
      </w:r>
      <w:r w:rsidRPr="00947093">
        <w:rPr>
          <w:rFonts w:ascii="Cambria" w:eastAsia="Cambria" w:hAnsi="Cambria" w:cs="Cambria"/>
          <w:b/>
          <w:bCs/>
          <w:color w:val="4F81BB"/>
          <w:spacing w:val="-2"/>
          <w:sz w:val="28"/>
          <w:szCs w:val="28"/>
        </w:rPr>
        <w:t>v</w:t>
      </w:r>
      <w:r w:rsidRPr="00947093">
        <w:rPr>
          <w:rFonts w:ascii="Cambria" w:eastAsia="Cambria" w:hAnsi="Cambria" w:cs="Cambria"/>
          <w:b/>
          <w:bCs/>
          <w:color w:val="4F81BB"/>
          <w:sz w:val="28"/>
          <w:szCs w:val="28"/>
        </w:rPr>
        <w:t>er</w:t>
      </w:r>
      <w:r w:rsidRPr="00947093">
        <w:rPr>
          <w:rFonts w:ascii="Cambria" w:eastAsia="Cambria" w:hAnsi="Cambria" w:cs="Cambria"/>
          <w:b/>
          <w:bCs/>
          <w:color w:val="4F81BB"/>
          <w:spacing w:val="-7"/>
          <w:sz w:val="28"/>
          <w:szCs w:val="28"/>
        </w:rPr>
        <w:t xml:space="preserve"> </w:t>
      </w:r>
      <w:r w:rsidRPr="00947093">
        <w:rPr>
          <w:rFonts w:ascii="Cambria" w:eastAsia="Cambria" w:hAnsi="Cambria" w:cs="Cambria"/>
          <w:b/>
          <w:bCs/>
          <w:color w:val="4F81BB"/>
          <w:sz w:val="28"/>
          <w:szCs w:val="28"/>
        </w:rPr>
        <w:t>L</w:t>
      </w:r>
      <w:r w:rsidRPr="00947093">
        <w:rPr>
          <w:rFonts w:ascii="Cambria" w:eastAsia="Cambria" w:hAnsi="Cambria" w:cs="Cambria"/>
          <w:b/>
          <w:bCs/>
          <w:color w:val="4F81BB"/>
          <w:spacing w:val="-2"/>
          <w:sz w:val="28"/>
          <w:szCs w:val="28"/>
        </w:rPr>
        <w:t>e</w:t>
      </w:r>
      <w:r w:rsidRPr="00947093">
        <w:rPr>
          <w:rFonts w:ascii="Cambria" w:eastAsia="Cambria" w:hAnsi="Cambria" w:cs="Cambria"/>
          <w:b/>
          <w:bCs/>
          <w:color w:val="4F81BB"/>
          <w:spacing w:val="-1"/>
          <w:sz w:val="28"/>
          <w:szCs w:val="28"/>
        </w:rPr>
        <w:t>t</w:t>
      </w:r>
      <w:r w:rsidRPr="00947093">
        <w:rPr>
          <w:rFonts w:ascii="Cambria" w:eastAsia="Cambria" w:hAnsi="Cambria" w:cs="Cambria"/>
          <w:b/>
          <w:bCs/>
          <w:color w:val="4F81BB"/>
          <w:spacing w:val="1"/>
          <w:sz w:val="28"/>
          <w:szCs w:val="28"/>
        </w:rPr>
        <w:t>t</w:t>
      </w:r>
      <w:r w:rsidRPr="00947093">
        <w:rPr>
          <w:rFonts w:ascii="Cambria" w:eastAsia="Cambria" w:hAnsi="Cambria" w:cs="Cambria"/>
          <w:b/>
          <w:bCs/>
          <w:color w:val="4F81BB"/>
          <w:sz w:val="28"/>
          <w:szCs w:val="28"/>
        </w:rPr>
        <w:t>er</w:t>
      </w:r>
    </w:p>
    <w:p w14:paraId="474711AD" w14:textId="77777777" w:rsidR="00B146B0" w:rsidRPr="00947093" w:rsidRDefault="00B146B0" w:rsidP="00B146B0">
      <w:pPr>
        <w:spacing w:before="1" w:after="0" w:line="100" w:lineRule="exact"/>
        <w:rPr>
          <w:sz w:val="28"/>
          <w:szCs w:val="28"/>
        </w:rPr>
      </w:pPr>
    </w:p>
    <w:p w14:paraId="18C73E3E" w14:textId="77777777" w:rsidR="00B146B0" w:rsidRPr="00947093" w:rsidRDefault="00B146B0" w:rsidP="00705630">
      <w:pPr>
        <w:spacing w:after="0" w:line="200" w:lineRule="exact"/>
        <w:rPr>
          <w:rFonts w:eastAsia="Calibri" w:cstheme="minorHAnsi"/>
          <w:sz w:val="28"/>
          <w:szCs w:val="28"/>
        </w:rPr>
      </w:pPr>
    </w:p>
    <w:p w14:paraId="2EAB8F17" w14:textId="77777777" w:rsidR="00B146B0" w:rsidRPr="00947093" w:rsidRDefault="00B146B0" w:rsidP="00B146B0">
      <w:pPr>
        <w:spacing w:after="0" w:line="200" w:lineRule="exact"/>
        <w:ind w:left="990"/>
        <w:rPr>
          <w:rFonts w:cstheme="minorHAnsi"/>
          <w:sz w:val="28"/>
          <w:szCs w:val="28"/>
        </w:rPr>
      </w:pPr>
      <w:r w:rsidRPr="00947093">
        <w:rPr>
          <w:rFonts w:cstheme="minorHAnsi"/>
          <w:sz w:val="28"/>
          <w:szCs w:val="28"/>
        </w:rPr>
        <w:t>To: Organization of Human Welfare</w:t>
      </w:r>
    </w:p>
    <w:p w14:paraId="069D3289" w14:textId="77777777" w:rsidR="00B146B0" w:rsidRPr="00947093" w:rsidRDefault="00B146B0" w:rsidP="00B146B0">
      <w:pPr>
        <w:spacing w:after="0" w:line="200" w:lineRule="exact"/>
        <w:ind w:left="990"/>
        <w:rPr>
          <w:rFonts w:cstheme="minorHAnsi"/>
          <w:sz w:val="28"/>
          <w:szCs w:val="28"/>
        </w:rPr>
      </w:pPr>
    </w:p>
    <w:p w14:paraId="57A868B1" w14:textId="77777777" w:rsidR="00B146B0" w:rsidRPr="00947093" w:rsidRDefault="00B146B0" w:rsidP="00B146B0">
      <w:pPr>
        <w:spacing w:after="0" w:line="200" w:lineRule="exact"/>
        <w:ind w:left="990"/>
        <w:rPr>
          <w:rFonts w:cstheme="minorHAnsi"/>
          <w:sz w:val="28"/>
          <w:szCs w:val="28"/>
        </w:rPr>
      </w:pPr>
      <w:r w:rsidRPr="00947093">
        <w:rPr>
          <w:rFonts w:cstheme="minorHAnsi"/>
          <w:sz w:val="28"/>
          <w:szCs w:val="28"/>
        </w:rPr>
        <w:t>From:</w:t>
      </w:r>
    </w:p>
    <w:p w14:paraId="72C52D9B" w14:textId="77777777" w:rsidR="00B146B0" w:rsidRPr="00947093" w:rsidRDefault="00B146B0" w:rsidP="00B146B0">
      <w:pPr>
        <w:spacing w:after="0" w:line="200" w:lineRule="exact"/>
        <w:ind w:left="990"/>
        <w:rPr>
          <w:rFonts w:cstheme="minorHAnsi"/>
          <w:sz w:val="28"/>
          <w:szCs w:val="28"/>
        </w:rPr>
      </w:pPr>
    </w:p>
    <w:p w14:paraId="11739550" w14:textId="77777777" w:rsidR="00B146B0" w:rsidRPr="00947093" w:rsidRDefault="00B146B0" w:rsidP="00B146B0">
      <w:pPr>
        <w:spacing w:after="0" w:line="200" w:lineRule="exact"/>
        <w:ind w:left="990"/>
        <w:rPr>
          <w:rFonts w:cstheme="minorHAnsi"/>
          <w:sz w:val="28"/>
          <w:szCs w:val="28"/>
        </w:rPr>
      </w:pPr>
    </w:p>
    <w:p w14:paraId="51D4E2FA" w14:textId="4737D87B" w:rsidR="00B146B0" w:rsidRPr="00C20E86" w:rsidRDefault="00B146B0" w:rsidP="00C20E86">
      <w:pPr>
        <w:spacing w:after="0" w:line="200" w:lineRule="exact"/>
        <w:ind w:left="990"/>
        <w:rPr>
          <w:rFonts w:cstheme="minorHAnsi"/>
          <w:sz w:val="28"/>
          <w:szCs w:val="28"/>
        </w:rPr>
      </w:pPr>
      <w:r w:rsidRPr="00947093">
        <w:rPr>
          <w:rFonts w:cstheme="minorHAnsi"/>
          <w:sz w:val="28"/>
          <w:szCs w:val="28"/>
        </w:rPr>
        <w:t xml:space="preserve">Subject: Cover Letter for the Announce </w:t>
      </w:r>
      <w:r w:rsidR="00C20E86" w:rsidRPr="00C20E86">
        <w:rPr>
          <w:rFonts w:cstheme="minorHAnsi"/>
          <w:sz w:val="28"/>
          <w:szCs w:val="28"/>
        </w:rPr>
        <w:t>RFP-OHW-DRA-AFJR-24-01</w:t>
      </w:r>
    </w:p>
    <w:p w14:paraId="6F1463EA" w14:textId="6769E719" w:rsidR="00B146B0" w:rsidRPr="00C20E86" w:rsidRDefault="00B146B0" w:rsidP="00B146B0">
      <w:pPr>
        <w:tabs>
          <w:tab w:val="left" w:pos="5520"/>
        </w:tabs>
        <w:spacing w:after="0" w:line="240" w:lineRule="auto"/>
        <w:ind w:left="960" w:right="1518"/>
        <w:rPr>
          <w:rFonts w:eastAsia="Calibri" w:cstheme="minorHAnsi"/>
          <w:spacing w:val="-1"/>
          <w:sz w:val="28"/>
          <w:szCs w:val="28"/>
        </w:rPr>
      </w:pPr>
      <w:r w:rsidRPr="00947093">
        <w:rPr>
          <w:rFonts w:eastAsia="Calibri" w:cstheme="minorHAnsi"/>
          <w:sz w:val="28"/>
          <w:szCs w:val="28"/>
        </w:rPr>
        <w:t>W</w:t>
      </w:r>
      <w:r w:rsidRPr="00947093">
        <w:rPr>
          <w:rFonts w:eastAsia="Calibri" w:cstheme="minorHAnsi"/>
          <w:spacing w:val="1"/>
          <w:sz w:val="28"/>
          <w:szCs w:val="28"/>
        </w:rPr>
        <w:t>e</w:t>
      </w:r>
      <w:r w:rsidRPr="00947093">
        <w:rPr>
          <w:rFonts w:eastAsia="Calibri" w:cstheme="minorHAnsi"/>
          <w:sz w:val="28"/>
          <w:szCs w:val="28"/>
        </w:rPr>
        <w:t>,</w:t>
      </w:r>
      <w:r w:rsidRPr="00947093">
        <w:rPr>
          <w:rFonts w:eastAsia="Calibri" w:cstheme="minorHAnsi"/>
          <w:spacing w:val="-2"/>
          <w:sz w:val="28"/>
          <w:szCs w:val="28"/>
        </w:rPr>
        <w:t xml:space="preserve"> </w:t>
      </w:r>
      <w:r w:rsidRPr="00947093">
        <w:rPr>
          <w:rFonts w:eastAsia="Calibri" w:cstheme="minorHAnsi"/>
          <w:sz w:val="28"/>
          <w:szCs w:val="28"/>
        </w:rPr>
        <w:t>the u</w:t>
      </w:r>
      <w:r w:rsidRPr="00947093">
        <w:rPr>
          <w:rFonts w:eastAsia="Calibri" w:cstheme="minorHAnsi"/>
          <w:spacing w:val="-1"/>
          <w:sz w:val="28"/>
          <w:szCs w:val="28"/>
        </w:rPr>
        <w:t>nd</w:t>
      </w:r>
      <w:r w:rsidRPr="00947093">
        <w:rPr>
          <w:rFonts w:eastAsia="Calibri" w:cstheme="minorHAnsi"/>
          <w:sz w:val="28"/>
          <w:szCs w:val="28"/>
        </w:rPr>
        <w:t>ersi</w:t>
      </w:r>
      <w:r w:rsidRPr="00947093">
        <w:rPr>
          <w:rFonts w:eastAsia="Calibri" w:cstheme="minorHAnsi"/>
          <w:spacing w:val="-1"/>
          <w:sz w:val="28"/>
          <w:szCs w:val="28"/>
        </w:rPr>
        <w:t>gn</w:t>
      </w:r>
      <w:r w:rsidRPr="00947093">
        <w:rPr>
          <w:rFonts w:eastAsia="Calibri" w:cstheme="minorHAnsi"/>
          <w:sz w:val="28"/>
          <w:szCs w:val="28"/>
        </w:rPr>
        <w:t>ed, p</w:t>
      </w:r>
      <w:r w:rsidRPr="00947093">
        <w:rPr>
          <w:rFonts w:eastAsia="Calibri" w:cstheme="minorHAnsi"/>
          <w:spacing w:val="-3"/>
          <w:sz w:val="28"/>
          <w:szCs w:val="28"/>
        </w:rPr>
        <w:t>r</w:t>
      </w:r>
      <w:r w:rsidRPr="00947093">
        <w:rPr>
          <w:rFonts w:eastAsia="Calibri" w:cstheme="minorHAnsi"/>
          <w:spacing w:val="1"/>
          <w:sz w:val="28"/>
          <w:szCs w:val="28"/>
        </w:rPr>
        <w:t>ov</w:t>
      </w:r>
      <w:r w:rsidRPr="00947093">
        <w:rPr>
          <w:rFonts w:eastAsia="Calibri" w:cstheme="minorHAnsi"/>
          <w:spacing w:val="-3"/>
          <w:sz w:val="28"/>
          <w:szCs w:val="28"/>
        </w:rPr>
        <w:t>i</w:t>
      </w:r>
      <w:r w:rsidRPr="00947093">
        <w:rPr>
          <w:rFonts w:eastAsia="Calibri" w:cstheme="minorHAnsi"/>
          <w:spacing w:val="-1"/>
          <w:sz w:val="28"/>
          <w:szCs w:val="28"/>
        </w:rPr>
        <w:t>d</w:t>
      </w:r>
      <w:r w:rsidRPr="00947093">
        <w:rPr>
          <w:rFonts w:eastAsia="Calibri" w:cstheme="minorHAnsi"/>
          <w:sz w:val="28"/>
          <w:szCs w:val="28"/>
        </w:rPr>
        <w:t>e</w:t>
      </w:r>
      <w:r w:rsidRPr="00947093">
        <w:rPr>
          <w:rFonts w:eastAsia="Calibri" w:cstheme="minorHAnsi"/>
          <w:spacing w:val="1"/>
          <w:sz w:val="28"/>
          <w:szCs w:val="28"/>
        </w:rPr>
        <w:t xml:space="preserve"> </w:t>
      </w:r>
      <w:r w:rsidRPr="00947093">
        <w:rPr>
          <w:rFonts w:eastAsia="Calibri" w:cstheme="minorHAnsi"/>
          <w:sz w:val="28"/>
          <w:szCs w:val="28"/>
        </w:rPr>
        <w:t xml:space="preserve">the </w:t>
      </w:r>
      <w:r w:rsidRPr="00947093">
        <w:rPr>
          <w:rFonts w:eastAsia="Calibri" w:cstheme="minorHAnsi"/>
          <w:spacing w:val="-2"/>
          <w:sz w:val="28"/>
          <w:szCs w:val="28"/>
        </w:rPr>
        <w:t>a</w:t>
      </w:r>
      <w:r w:rsidRPr="00947093">
        <w:rPr>
          <w:rFonts w:eastAsia="Calibri" w:cstheme="minorHAnsi"/>
          <w:sz w:val="28"/>
          <w:szCs w:val="28"/>
        </w:rPr>
        <w:t>t</w:t>
      </w:r>
      <w:r w:rsidRPr="00947093">
        <w:rPr>
          <w:rFonts w:eastAsia="Calibri" w:cstheme="minorHAnsi"/>
          <w:spacing w:val="1"/>
          <w:sz w:val="28"/>
          <w:szCs w:val="28"/>
        </w:rPr>
        <w:t>t</w:t>
      </w:r>
      <w:r w:rsidRPr="00947093">
        <w:rPr>
          <w:rFonts w:eastAsia="Calibri" w:cstheme="minorHAnsi"/>
          <w:sz w:val="28"/>
          <w:szCs w:val="28"/>
        </w:rPr>
        <w:t>ac</w:t>
      </w:r>
      <w:r w:rsidRPr="00947093">
        <w:rPr>
          <w:rFonts w:eastAsia="Calibri" w:cstheme="minorHAnsi"/>
          <w:spacing w:val="-3"/>
          <w:sz w:val="28"/>
          <w:szCs w:val="28"/>
        </w:rPr>
        <w:t>h</w:t>
      </w:r>
      <w:r w:rsidRPr="00947093">
        <w:rPr>
          <w:rFonts w:eastAsia="Calibri" w:cstheme="minorHAnsi"/>
          <w:sz w:val="28"/>
          <w:szCs w:val="28"/>
        </w:rPr>
        <w:t>ed q</w:t>
      </w:r>
      <w:r w:rsidRPr="00947093">
        <w:rPr>
          <w:rFonts w:eastAsia="Calibri" w:cstheme="minorHAnsi"/>
          <w:spacing w:val="-1"/>
          <w:sz w:val="28"/>
          <w:szCs w:val="28"/>
        </w:rPr>
        <w:t>u</w:t>
      </w:r>
      <w:r w:rsidRPr="00947093">
        <w:rPr>
          <w:rFonts w:eastAsia="Calibri" w:cstheme="minorHAnsi"/>
          <w:spacing w:val="1"/>
          <w:sz w:val="28"/>
          <w:szCs w:val="28"/>
        </w:rPr>
        <w:t>o</w:t>
      </w:r>
      <w:r w:rsidRPr="00947093">
        <w:rPr>
          <w:rFonts w:eastAsia="Calibri" w:cstheme="minorHAnsi"/>
          <w:spacing w:val="-2"/>
          <w:sz w:val="28"/>
          <w:szCs w:val="28"/>
        </w:rPr>
        <w:t>t</w:t>
      </w:r>
      <w:r w:rsidRPr="00947093">
        <w:rPr>
          <w:rFonts w:eastAsia="Calibri" w:cstheme="minorHAnsi"/>
          <w:sz w:val="28"/>
          <w:szCs w:val="28"/>
        </w:rPr>
        <w:t>e</w:t>
      </w:r>
      <w:r w:rsidRPr="00947093">
        <w:rPr>
          <w:rFonts w:eastAsia="Calibri" w:cstheme="minorHAnsi"/>
          <w:spacing w:val="1"/>
          <w:sz w:val="28"/>
          <w:szCs w:val="28"/>
        </w:rPr>
        <w:t xml:space="preserve"> </w:t>
      </w:r>
      <w:r w:rsidRPr="00947093">
        <w:rPr>
          <w:rFonts w:eastAsia="Calibri" w:cstheme="minorHAnsi"/>
          <w:sz w:val="28"/>
          <w:szCs w:val="28"/>
        </w:rPr>
        <w:t>in</w:t>
      </w:r>
      <w:r w:rsidRPr="00947093">
        <w:rPr>
          <w:rFonts w:eastAsia="Calibri" w:cstheme="minorHAnsi"/>
          <w:spacing w:val="-1"/>
          <w:sz w:val="28"/>
          <w:szCs w:val="28"/>
        </w:rPr>
        <w:t xml:space="preserve"> </w:t>
      </w:r>
      <w:r w:rsidRPr="00947093">
        <w:rPr>
          <w:rFonts w:eastAsia="Calibri" w:cstheme="minorHAnsi"/>
          <w:spacing w:val="-2"/>
          <w:sz w:val="28"/>
          <w:szCs w:val="28"/>
        </w:rPr>
        <w:t>a</w:t>
      </w:r>
      <w:r w:rsidRPr="00947093">
        <w:rPr>
          <w:rFonts w:eastAsia="Calibri" w:cstheme="minorHAnsi"/>
          <w:sz w:val="28"/>
          <w:szCs w:val="28"/>
        </w:rPr>
        <w:t>cc</w:t>
      </w:r>
      <w:r w:rsidRPr="00947093">
        <w:rPr>
          <w:rFonts w:eastAsia="Calibri" w:cstheme="minorHAnsi"/>
          <w:spacing w:val="1"/>
          <w:sz w:val="28"/>
          <w:szCs w:val="28"/>
        </w:rPr>
        <w:t>o</w:t>
      </w:r>
      <w:r w:rsidRPr="00947093">
        <w:rPr>
          <w:rFonts w:eastAsia="Calibri" w:cstheme="minorHAnsi"/>
          <w:spacing w:val="3"/>
          <w:sz w:val="28"/>
          <w:szCs w:val="28"/>
        </w:rPr>
        <w:t>r</w:t>
      </w:r>
      <w:r w:rsidRPr="00947093">
        <w:rPr>
          <w:rFonts w:eastAsia="Calibri" w:cstheme="minorHAnsi"/>
          <w:spacing w:val="-1"/>
          <w:sz w:val="28"/>
          <w:szCs w:val="28"/>
        </w:rPr>
        <w:t>d</w:t>
      </w:r>
      <w:r w:rsidRPr="00947093">
        <w:rPr>
          <w:rFonts w:eastAsia="Calibri" w:cstheme="minorHAnsi"/>
          <w:sz w:val="28"/>
          <w:szCs w:val="28"/>
        </w:rPr>
        <w:t>a</w:t>
      </w:r>
      <w:r w:rsidRPr="00947093">
        <w:rPr>
          <w:rFonts w:eastAsia="Calibri" w:cstheme="minorHAnsi"/>
          <w:spacing w:val="-1"/>
          <w:sz w:val="28"/>
          <w:szCs w:val="28"/>
        </w:rPr>
        <w:t>n</w:t>
      </w:r>
      <w:r w:rsidRPr="00947093">
        <w:rPr>
          <w:rFonts w:eastAsia="Calibri" w:cstheme="minorHAnsi"/>
          <w:spacing w:val="-2"/>
          <w:sz w:val="28"/>
          <w:szCs w:val="28"/>
        </w:rPr>
        <w:t>c</w:t>
      </w:r>
      <w:r w:rsidRPr="00947093">
        <w:rPr>
          <w:rFonts w:eastAsia="Calibri" w:cstheme="minorHAnsi"/>
          <w:sz w:val="28"/>
          <w:szCs w:val="28"/>
        </w:rPr>
        <w:t xml:space="preserve">e to </w:t>
      </w:r>
      <w:r w:rsidRPr="00C20E86">
        <w:rPr>
          <w:rFonts w:eastAsia="Calibri" w:cstheme="minorHAnsi"/>
          <w:spacing w:val="-1"/>
          <w:sz w:val="28"/>
          <w:szCs w:val="28"/>
        </w:rPr>
        <w:t xml:space="preserve">the </w:t>
      </w:r>
      <w:r w:rsidR="00C20E86" w:rsidRPr="00C20E86">
        <w:rPr>
          <w:rFonts w:eastAsia="Calibri" w:cstheme="minorHAnsi"/>
          <w:spacing w:val="-1"/>
          <w:sz w:val="28"/>
          <w:szCs w:val="28"/>
        </w:rPr>
        <w:t>RFP-OHW-DRA-AFJR-24-01</w:t>
      </w:r>
      <w:r w:rsidRPr="00C20E86">
        <w:rPr>
          <w:rFonts w:eastAsia="Calibri" w:cstheme="minorHAnsi"/>
          <w:spacing w:val="-1"/>
          <w:sz w:val="28"/>
          <w:szCs w:val="28"/>
        </w:rPr>
        <w:t xml:space="preserve"> </w:t>
      </w:r>
      <w:r w:rsidRPr="00947093">
        <w:rPr>
          <w:rFonts w:eastAsia="Calibri" w:cstheme="minorHAnsi"/>
          <w:spacing w:val="-1"/>
          <w:sz w:val="28"/>
          <w:szCs w:val="28"/>
        </w:rPr>
        <w:t>specification.</w:t>
      </w:r>
    </w:p>
    <w:p w14:paraId="7C49F2B4" w14:textId="77777777" w:rsidR="00B146B0" w:rsidRPr="00947093" w:rsidRDefault="00B146B0" w:rsidP="00B146B0">
      <w:pPr>
        <w:spacing w:before="10" w:after="0" w:line="240" w:lineRule="exact"/>
        <w:rPr>
          <w:sz w:val="28"/>
          <w:szCs w:val="28"/>
        </w:rPr>
      </w:pPr>
    </w:p>
    <w:p w14:paraId="3BF0D668" w14:textId="18212B4D" w:rsidR="00B146B0" w:rsidRPr="00947093" w:rsidRDefault="00B146B0" w:rsidP="00B146B0">
      <w:pPr>
        <w:spacing w:before="16" w:after="0" w:line="240" w:lineRule="auto"/>
        <w:ind w:left="960" w:right="360"/>
        <w:rPr>
          <w:rFonts w:ascii="Calibri" w:eastAsia="Calibri" w:hAnsi="Calibri" w:cs="Calibri"/>
          <w:sz w:val="28"/>
          <w:szCs w:val="28"/>
        </w:rPr>
      </w:pPr>
      <w:r w:rsidRPr="00947093">
        <w:rPr>
          <w:rFonts w:ascii="Calibri" w:eastAsia="Calibri" w:hAnsi="Calibri" w:cs="Calibri"/>
          <w:sz w:val="28"/>
          <w:szCs w:val="28"/>
        </w:rPr>
        <w:t>I c</w:t>
      </w:r>
      <w:r w:rsidRPr="00947093">
        <w:rPr>
          <w:rFonts w:ascii="Calibri" w:eastAsia="Calibri" w:hAnsi="Calibri" w:cs="Calibri"/>
          <w:spacing w:val="1"/>
          <w:sz w:val="28"/>
          <w:szCs w:val="28"/>
        </w:rPr>
        <w:t>e</w:t>
      </w:r>
      <w:r w:rsidRPr="00947093">
        <w:rPr>
          <w:rFonts w:ascii="Calibri" w:eastAsia="Calibri" w:hAnsi="Calibri" w:cs="Calibri"/>
          <w:sz w:val="28"/>
          <w:szCs w:val="28"/>
        </w:rPr>
        <w:t>rti</w:t>
      </w:r>
      <w:r w:rsidRPr="00947093">
        <w:rPr>
          <w:rFonts w:ascii="Calibri" w:eastAsia="Calibri" w:hAnsi="Calibri" w:cs="Calibri"/>
          <w:spacing w:val="-2"/>
          <w:sz w:val="28"/>
          <w:szCs w:val="28"/>
        </w:rPr>
        <w:t>f</w:t>
      </w:r>
      <w:r w:rsidRPr="00947093">
        <w:rPr>
          <w:rFonts w:ascii="Calibri" w:eastAsia="Calibri" w:hAnsi="Calibri" w:cs="Calibri"/>
          <w:sz w:val="28"/>
          <w:szCs w:val="28"/>
        </w:rPr>
        <w:t>y</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a</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v</w:t>
      </w:r>
      <w:r w:rsidRPr="00947093">
        <w:rPr>
          <w:rFonts w:ascii="Calibri" w:eastAsia="Calibri" w:hAnsi="Calibri" w:cs="Calibri"/>
          <w:sz w:val="28"/>
          <w:szCs w:val="28"/>
        </w:rPr>
        <w:t>al</w:t>
      </w:r>
      <w:r w:rsidRPr="00947093">
        <w:rPr>
          <w:rFonts w:ascii="Calibri" w:eastAsia="Calibri" w:hAnsi="Calibri" w:cs="Calibri"/>
          <w:spacing w:val="-1"/>
          <w:sz w:val="28"/>
          <w:szCs w:val="28"/>
        </w:rPr>
        <w:t>id</w:t>
      </w:r>
      <w:r w:rsidRPr="00947093">
        <w:rPr>
          <w:rFonts w:ascii="Calibri" w:eastAsia="Calibri" w:hAnsi="Calibri" w:cs="Calibri"/>
          <w:sz w:val="28"/>
          <w:szCs w:val="28"/>
        </w:rPr>
        <w:t>ity</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per</w:t>
      </w:r>
      <w:r w:rsidRPr="00947093">
        <w:rPr>
          <w:rFonts w:ascii="Calibri" w:eastAsia="Calibri" w:hAnsi="Calibri" w:cs="Calibri"/>
          <w:spacing w:val="-3"/>
          <w:sz w:val="28"/>
          <w:szCs w:val="28"/>
        </w:rPr>
        <w:t>i</w:t>
      </w:r>
      <w:r w:rsidRPr="00947093">
        <w:rPr>
          <w:rFonts w:ascii="Calibri" w:eastAsia="Calibri" w:hAnsi="Calibri" w:cs="Calibri"/>
          <w:spacing w:val="1"/>
          <w:sz w:val="28"/>
          <w:szCs w:val="28"/>
        </w:rPr>
        <w:t>o</w:t>
      </w:r>
      <w:r w:rsidRPr="00947093">
        <w:rPr>
          <w:rFonts w:ascii="Calibri" w:eastAsia="Calibri" w:hAnsi="Calibri" w:cs="Calibri"/>
          <w:sz w:val="28"/>
          <w:szCs w:val="28"/>
        </w:rPr>
        <w:t>d</w:t>
      </w:r>
      <w:r w:rsidRPr="00947093">
        <w:rPr>
          <w:rFonts w:ascii="Calibri" w:eastAsia="Calibri" w:hAnsi="Calibri" w:cs="Calibri"/>
          <w:spacing w:val="1"/>
          <w:sz w:val="28"/>
          <w:szCs w:val="28"/>
        </w:rPr>
        <w:t xml:space="preserve"> o</w:t>
      </w:r>
      <w:r w:rsidRPr="00947093">
        <w:rPr>
          <w:rFonts w:ascii="Calibri" w:eastAsia="Calibri" w:hAnsi="Calibri" w:cs="Calibri"/>
          <w:sz w:val="28"/>
          <w:szCs w:val="28"/>
        </w:rPr>
        <w:t>f</w:t>
      </w:r>
      <w:r w:rsidRPr="00947093">
        <w:rPr>
          <w:rFonts w:ascii="Calibri" w:eastAsia="Calibri" w:hAnsi="Calibri" w:cs="Calibri"/>
          <w:spacing w:val="-4"/>
          <w:sz w:val="28"/>
          <w:szCs w:val="28"/>
        </w:rPr>
        <w:t xml:space="preserve"> </w:t>
      </w:r>
      <w:r w:rsidRPr="00947093">
        <w:rPr>
          <w:rFonts w:ascii="Calibri" w:eastAsia="Calibri" w:hAnsi="Calibri" w:cs="Calibri"/>
          <w:spacing w:val="-1"/>
          <w:sz w:val="28"/>
          <w:szCs w:val="28"/>
        </w:rPr>
        <w:t>n</w:t>
      </w:r>
      <w:r w:rsidRPr="00947093">
        <w:rPr>
          <w:rFonts w:ascii="Calibri" w:eastAsia="Calibri" w:hAnsi="Calibri" w:cs="Calibri"/>
          <w:sz w:val="28"/>
          <w:szCs w:val="28"/>
        </w:rPr>
        <w:t>i</w:t>
      </w:r>
      <w:r w:rsidRPr="00947093">
        <w:rPr>
          <w:rFonts w:ascii="Calibri" w:eastAsia="Calibri" w:hAnsi="Calibri" w:cs="Calibri"/>
          <w:spacing w:val="-1"/>
          <w:sz w:val="28"/>
          <w:szCs w:val="28"/>
        </w:rPr>
        <w:t>n</w:t>
      </w:r>
      <w:r w:rsidRPr="00947093">
        <w:rPr>
          <w:rFonts w:ascii="Calibri" w:eastAsia="Calibri" w:hAnsi="Calibri" w:cs="Calibri"/>
          <w:sz w:val="28"/>
          <w:szCs w:val="28"/>
        </w:rPr>
        <w:t>e</w:t>
      </w:r>
      <w:r w:rsidRPr="00947093">
        <w:rPr>
          <w:rFonts w:ascii="Calibri" w:eastAsia="Calibri" w:hAnsi="Calibri" w:cs="Calibri"/>
          <w:spacing w:val="1"/>
          <w:sz w:val="28"/>
          <w:szCs w:val="28"/>
        </w:rPr>
        <w:t>t</w:t>
      </w:r>
      <w:r w:rsidRPr="00947093">
        <w:rPr>
          <w:rFonts w:ascii="Calibri" w:eastAsia="Calibri" w:hAnsi="Calibri" w:cs="Calibri"/>
          <w:sz w:val="28"/>
          <w:szCs w:val="28"/>
        </w:rPr>
        <w:t>y</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w:t>
      </w:r>
      <w:r w:rsidR="00705630" w:rsidRPr="00947093">
        <w:rPr>
          <w:rFonts w:ascii="Calibri" w:eastAsia="Calibri" w:hAnsi="Calibri" w:cs="Calibri"/>
          <w:spacing w:val="1"/>
          <w:sz w:val="28"/>
          <w:szCs w:val="28"/>
        </w:rPr>
        <w:t>50</w:t>
      </w:r>
      <w:r w:rsidRPr="00947093">
        <w:rPr>
          <w:rFonts w:ascii="Calibri" w:eastAsia="Calibri" w:hAnsi="Calibri" w:cs="Calibri"/>
          <w:sz w:val="28"/>
          <w:szCs w:val="28"/>
        </w:rPr>
        <w:t>)</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d</w:t>
      </w:r>
      <w:r w:rsidRPr="00947093">
        <w:rPr>
          <w:rFonts w:ascii="Calibri" w:eastAsia="Calibri" w:hAnsi="Calibri" w:cs="Calibri"/>
          <w:sz w:val="28"/>
          <w:szCs w:val="28"/>
        </w:rPr>
        <w:t>ays</w:t>
      </w:r>
      <w:r w:rsidRPr="00947093">
        <w:rPr>
          <w:rFonts w:ascii="Calibri" w:eastAsia="Calibri" w:hAnsi="Calibri" w:cs="Calibri"/>
          <w:spacing w:val="-2"/>
          <w:sz w:val="28"/>
          <w:szCs w:val="28"/>
        </w:rPr>
        <w:t xml:space="preserve"> </w:t>
      </w:r>
      <w:r w:rsidRPr="00947093">
        <w:rPr>
          <w:rFonts w:ascii="Calibri" w:eastAsia="Calibri" w:hAnsi="Calibri" w:cs="Calibri"/>
          <w:sz w:val="28"/>
          <w:szCs w:val="28"/>
        </w:rPr>
        <w:t>f</w:t>
      </w:r>
      <w:r w:rsidRPr="00947093">
        <w:rPr>
          <w:rFonts w:ascii="Calibri" w:eastAsia="Calibri" w:hAnsi="Calibri" w:cs="Calibri"/>
          <w:spacing w:val="1"/>
          <w:sz w:val="28"/>
          <w:szCs w:val="28"/>
        </w:rPr>
        <w:t>o</w:t>
      </w:r>
      <w:r w:rsidRPr="00947093">
        <w:rPr>
          <w:rFonts w:ascii="Calibri" w:eastAsia="Calibri" w:hAnsi="Calibri" w:cs="Calibri"/>
          <w:sz w:val="28"/>
          <w:szCs w:val="28"/>
        </w:rPr>
        <w:t>r</w:t>
      </w:r>
      <w:r w:rsidRPr="00947093">
        <w:rPr>
          <w:rFonts w:ascii="Calibri" w:eastAsia="Calibri" w:hAnsi="Calibri" w:cs="Calibri"/>
          <w:spacing w:val="-2"/>
          <w:sz w:val="28"/>
          <w:szCs w:val="28"/>
        </w:rPr>
        <w:t xml:space="preserve"> </w:t>
      </w:r>
      <w:r w:rsidRPr="00947093">
        <w:rPr>
          <w:rFonts w:ascii="Calibri" w:eastAsia="Calibri" w:hAnsi="Calibri" w:cs="Calibri"/>
          <w:spacing w:val="1"/>
          <w:sz w:val="28"/>
          <w:szCs w:val="28"/>
        </w:rPr>
        <w:t>t</w:t>
      </w:r>
      <w:r w:rsidRPr="00947093">
        <w:rPr>
          <w:rFonts w:ascii="Calibri" w:eastAsia="Calibri" w:hAnsi="Calibri" w:cs="Calibri"/>
          <w:spacing w:val="-1"/>
          <w:sz w:val="28"/>
          <w:szCs w:val="28"/>
        </w:rPr>
        <w:t>h</w:t>
      </w:r>
      <w:r w:rsidRPr="00947093">
        <w:rPr>
          <w:rFonts w:ascii="Calibri" w:eastAsia="Calibri" w:hAnsi="Calibri" w:cs="Calibri"/>
          <w:sz w:val="28"/>
          <w:szCs w:val="28"/>
        </w:rPr>
        <w:t>e</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p</w:t>
      </w:r>
      <w:r w:rsidRPr="00947093">
        <w:rPr>
          <w:rFonts w:ascii="Calibri" w:eastAsia="Calibri" w:hAnsi="Calibri" w:cs="Calibri"/>
          <w:sz w:val="28"/>
          <w:szCs w:val="28"/>
        </w:rPr>
        <w:t>r</w:t>
      </w:r>
      <w:r w:rsidRPr="00947093">
        <w:rPr>
          <w:rFonts w:ascii="Calibri" w:eastAsia="Calibri" w:hAnsi="Calibri" w:cs="Calibri"/>
          <w:spacing w:val="-3"/>
          <w:sz w:val="28"/>
          <w:szCs w:val="28"/>
        </w:rPr>
        <w:t>i</w:t>
      </w:r>
      <w:r w:rsidRPr="00947093">
        <w:rPr>
          <w:rFonts w:ascii="Calibri" w:eastAsia="Calibri" w:hAnsi="Calibri" w:cs="Calibri"/>
          <w:sz w:val="28"/>
          <w:szCs w:val="28"/>
        </w:rPr>
        <w:t>ces</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p</w:t>
      </w:r>
      <w:r w:rsidRPr="00947093">
        <w:rPr>
          <w:rFonts w:ascii="Calibri" w:eastAsia="Calibri" w:hAnsi="Calibri" w:cs="Calibri"/>
          <w:spacing w:val="-3"/>
          <w:sz w:val="28"/>
          <w:szCs w:val="28"/>
        </w:rPr>
        <w:t>r</w:t>
      </w:r>
      <w:r w:rsidRPr="00947093">
        <w:rPr>
          <w:rFonts w:ascii="Calibri" w:eastAsia="Calibri" w:hAnsi="Calibri" w:cs="Calibri"/>
          <w:spacing w:val="1"/>
          <w:sz w:val="28"/>
          <w:szCs w:val="28"/>
        </w:rPr>
        <w:t>ov</w:t>
      </w:r>
      <w:r w:rsidRPr="00947093">
        <w:rPr>
          <w:rFonts w:ascii="Calibri" w:eastAsia="Calibri" w:hAnsi="Calibri" w:cs="Calibri"/>
          <w:sz w:val="28"/>
          <w:szCs w:val="28"/>
        </w:rPr>
        <w:t>i</w:t>
      </w:r>
      <w:r w:rsidRPr="00947093">
        <w:rPr>
          <w:rFonts w:ascii="Calibri" w:eastAsia="Calibri" w:hAnsi="Calibri" w:cs="Calibri"/>
          <w:spacing w:val="-1"/>
          <w:sz w:val="28"/>
          <w:szCs w:val="28"/>
        </w:rPr>
        <w:t>d</w:t>
      </w:r>
      <w:r w:rsidRPr="00947093">
        <w:rPr>
          <w:rFonts w:ascii="Calibri" w:eastAsia="Calibri" w:hAnsi="Calibri" w:cs="Calibri"/>
          <w:sz w:val="28"/>
          <w:szCs w:val="28"/>
        </w:rPr>
        <w:t>ed in</w:t>
      </w:r>
      <w:r w:rsidRPr="00947093">
        <w:rPr>
          <w:rFonts w:ascii="Calibri" w:eastAsia="Calibri" w:hAnsi="Calibri" w:cs="Calibri"/>
          <w:spacing w:val="-3"/>
          <w:sz w:val="28"/>
          <w:szCs w:val="28"/>
        </w:rPr>
        <w:t xml:space="preserve"> </w:t>
      </w:r>
      <w:r w:rsidRPr="00947093">
        <w:rPr>
          <w:rFonts w:ascii="Calibri" w:eastAsia="Calibri" w:hAnsi="Calibri" w:cs="Calibri"/>
          <w:spacing w:val="1"/>
          <w:sz w:val="28"/>
          <w:szCs w:val="28"/>
        </w:rPr>
        <w:t>t</w:t>
      </w:r>
      <w:r w:rsidRPr="00947093">
        <w:rPr>
          <w:rFonts w:ascii="Calibri" w:eastAsia="Calibri" w:hAnsi="Calibri" w:cs="Calibri"/>
          <w:spacing w:val="-1"/>
          <w:sz w:val="28"/>
          <w:szCs w:val="28"/>
        </w:rPr>
        <w:t>h</w:t>
      </w:r>
      <w:r w:rsidRPr="00947093">
        <w:rPr>
          <w:rFonts w:ascii="Calibri" w:eastAsia="Calibri" w:hAnsi="Calibri" w:cs="Calibri"/>
          <w:sz w:val="28"/>
          <w:szCs w:val="28"/>
        </w:rPr>
        <w:t>e</w:t>
      </w:r>
      <w:r w:rsidRPr="00947093">
        <w:rPr>
          <w:rFonts w:ascii="Calibri" w:eastAsia="Calibri" w:hAnsi="Calibri" w:cs="Calibri"/>
          <w:spacing w:val="1"/>
          <w:sz w:val="28"/>
          <w:szCs w:val="28"/>
        </w:rPr>
        <w:t xml:space="preserve"> </w:t>
      </w:r>
      <w:r w:rsidRPr="00947093">
        <w:rPr>
          <w:rFonts w:ascii="Calibri" w:eastAsia="Calibri" w:hAnsi="Calibri" w:cs="Calibri"/>
          <w:spacing w:val="-3"/>
          <w:sz w:val="28"/>
          <w:szCs w:val="28"/>
        </w:rPr>
        <w:t>a</w:t>
      </w:r>
      <w:r w:rsidRPr="00947093">
        <w:rPr>
          <w:rFonts w:ascii="Calibri" w:eastAsia="Calibri" w:hAnsi="Calibri" w:cs="Calibri"/>
          <w:sz w:val="28"/>
          <w:szCs w:val="28"/>
        </w:rPr>
        <w:t>t</w:t>
      </w:r>
      <w:r w:rsidRPr="00947093">
        <w:rPr>
          <w:rFonts w:ascii="Calibri" w:eastAsia="Calibri" w:hAnsi="Calibri" w:cs="Calibri"/>
          <w:spacing w:val="1"/>
          <w:sz w:val="28"/>
          <w:szCs w:val="28"/>
        </w:rPr>
        <w:t>t</w:t>
      </w:r>
      <w:r w:rsidRPr="00947093">
        <w:rPr>
          <w:rFonts w:ascii="Calibri" w:eastAsia="Calibri" w:hAnsi="Calibri" w:cs="Calibri"/>
          <w:sz w:val="28"/>
          <w:szCs w:val="28"/>
        </w:rPr>
        <w:t>ac</w:t>
      </w:r>
      <w:r w:rsidRPr="00947093">
        <w:rPr>
          <w:rFonts w:ascii="Calibri" w:eastAsia="Calibri" w:hAnsi="Calibri" w:cs="Calibri"/>
          <w:spacing w:val="-3"/>
          <w:sz w:val="28"/>
          <w:szCs w:val="28"/>
        </w:rPr>
        <w:t>h</w:t>
      </w:r>
      <w:r w:rsidRPr="00947093">
        <w:rPr>
          <w:rFonts w:ascii="Calibri" w:eastAsia="Calibri" w:hAnsi="Calibri" w:cs="Calibri"/>
          <w:spacing w:val="-2"/>
          <w:sz w:val="28"/>
          <w:szCs w:val="28"/>
        </w:rPr>
        <w:t>e</w:t>
      </w:r>
      <w:r w:rsidRPr="00947093">
        <w:rPr>
          <w:rFonts w:ascii="Calibri" w:eastAsia="Calibri" w:hAnsi="Calibri" w:cs="Calibri"/>
          <w:sz w:val="28"/>
          <w:szCs w:val="28"/>
        </w:rPr>
        <w:t>d</w:t>
      </w:r>
      <w:r w:rsidRPr="00947093">
        <w:rPr>
          <w:rFonts w:ascii="Calibri" w:eastAsia="Calibri" w:hAnsi="Calibri" w:cs="Calibri"/>
          <w:spacing w:val="-21"/>
          <w:sz w:val="28"/>
          <w:szCs w:val="28"/>
        </w:rPr>
        <w:t xml:space="preserve"> </w:t>
      </w:r>
      <w:r w:rsidRPr="00947093">
        <w:rPr>
          <w:rFonts w:ascii="Calibri" w:eastAsia="Calibri" w:hAnsi="Calibri" w:cs="Calibri"/>
          <w:spacing w:val="1"/>
          <w:sz w:val="28"/>
          <w:szCs w:val="28"/>
        </w:rPr>
        <w:t>P</w:t>
      </w:r>
      <w:r w:rsidRPr="00947093">
        <w:rPr>
          <w:rFonts w:ascii="Calibri" w:eastAsia="Calibri" w:hAnsi="Calibri" w:cs="Calibri"/>
          <w:sz w:val="28"/>
          <w:szCs w:val="28"/>
        </w:rPr>
        <w:t>rice Sc</w:t>
      </w:r>
      <w:r w:rsidRPr="00947093">
        <w:rPr>
          <w:rFonts w:ascii="Calibri" w:eastAsia="Calibri" w:hAnsi="Calibri" w:cs="Calibri"/>
          <w:spacing w:val="-1"/>
          <w:sz w:val="28"/>
          <w:szCs w:val="28"/>
        </w:rPr>
        <w:t>h</w:t>
      </w:r>
      <w:r w:rsidRPr="00947093">
        <w:rPr>
          <w:rFonts w:ascii="Calibri" w:eastAsia="Calibri" w:hAnsi="Calibri" w:cs="Calibri"/>
          <w:sz w:val="28"/>
          <w:szCs w:val="28"/>
        </w:rPr>
        <w:t>ed</w:t>
      </w:r>
      <w:r w:rsidRPr="00947093">
        <w:rPr>
          <w:rFonts w:ascii="Calibri" w:eastAsia="Calibri" w:hAnsi="Calibri" w:cs="Calibri"/>
          <w:spacing w:val="-1"/>
          <w:sz w:val="28"/>
          <w:szCs w:val="28"/>
        </w:rPr>
        <w:t>u</w:t>
      </w:r>
      <w:r w:rsidRPr="00947093">
        <w:rPr>
          <w:rFonts w:ascii="Calibri" w:eastAsia="Calibri" w:hAnsi="Calibri" w:cs="Calibri"/>
          <w:sz w:val="28"/>
          <w:szCs w:val="28"/>
        </w:rPr>
        <w:t>le</w:t>
      </w:r>
      <w:r w:rsidRPr="00947093">
        <w:rPr>
          <w:rFonts w:ascii="Calibri" w:eastAsia="Calibri" w:hAnsi="Calibri" w:cs="Calibri"/>
          <w:spacing w:val="1"/>
          <w:sz w:val="28"/>
          <w:szCs w:val="28"/>
        </w:rPr>
        <w:t>/</w:t>
      </w:r>
      <w:r w:rsidRPr="00947093">
        <w:rPr>
          <w:rFonts w:ascii="Calibri" w:eastAsia="Calibri" w:hAnsi="Calibri" w:cs="Calibri"/>
          <w:sz w:val="28"/>
          <w:szCs w:val="28"/>
        </w:rPr>
        <w:t>Bi</w:t>
      </w:r>
      <w:r w:rsidRPr="00947093">
        <w:rPr>
          <w:rFonts w:ascii="Calibri" w:eastAsia="Calibri" w:hAnsi="Calibri" w:cs="Calibri"/>
          <w:spacing w:val="-1"/>
          <w:sz w:val="28"/>
          <w:szCs w:val="28"/>
        </w:rPr>
        <w:t>l</w:t>
      </w:r>
      <w:r w:rsidRPr="00947093">
        <w:rPr>
          <w:rFonts w:ascii="Calibri" w:eastAsia="Calibri" w:hAnsi="Calibri" w:cs="Calibri"/>
          <w:sz w:val="28"/>
          <w:szCs w:val="28"/>
        </w:rPr>
        <w:t>l</w:t>
      </w:r>
      <w:r w:rsidRPr="00947093">
        <w:rPr>
          <w:rFonts w:ascii="Calibri" w:eastAsia="Calibri" w:hAnsi="Calibri" w:cs="Calibri"/>
          <w:spacing w:val="-2"/>
          <w:sz w:val="28"/>
          <w:szCs w:val="28"/>
        </w:rPr>
        <w:t xml:space="preserve"> </w:t>
      </w:r>
      <w:r w:rsidRPr="00947093">
        <w:rPr>
          <w:rFonts w:ascii="Calibri" w:eastAsia="Calibri" w:hAnsi="Calibri" w:cs="Calibri"/>
          <w:spacing w:val="1"/>
          <w:sz w:val="28"/>
          <w:szCs w:val="28"/>
        </w:rPr>
        <w:t>o</w:t>
      </w:r>
      <w:r w:rsidRPr="00947093">
        <w:rPr>
          <w:rFonts w:ascii="Calibri" w:eastAsia="Calibri" w:hAnsi="Calibri" w:cs="Calibri"/>
          <w:sz w:val="28"/>
          <w:szCs w:val="28"/>
        </w:rPr>
        <w:t>f</w:t>
      </w:r>
      <w:r w:rsidRPr="00947093">
        <w:rPr>
          <w:rFonts w:ascii="Calibri" w:eastAsia="Calibri" w:hAnsi="Calibri" w:cs="Calibri"/>
          <w:spacing w:val="-2"/>
          <w:sz w:val="28"/>
          <w:szCs w:val="28"/>
        </w:rPr>
        <w:t xml:space="preserve"> </w:t>
      </w:r>
      <w:r w:rsidRPr="00947093">
        <w:rPr>
          <w:rFonts w:ascii="Calibri" w:eastAsia="Calibri" w:hAnsi="Calibri" w:cs="Calibri"/>
          <w:sz w:val="28"/>
          <w:szCs w:val="28"/>
        </w:rPr>
        <w:t>Qu</w:t>
      </w:r>
      <w:r w:rsidRPr="00947093">
        <w:rPr>
          <w:rFonts w:ascii="Calibri" w:eastAsia="Calibri" w:hAnsi="Calibri" w:cs="Calibri"/>
          <w:spacing w:val="-1"/>
          <w:sz w:val="28"/>
          <w:szCs w:val="28"/>
        </w:rPr>
        <w:t>an</w:t>
      </w:r>
      <w:r w:rsidRPr="00947093">
        <w:rPr>
          <w:rFonts w:ascii="Calibri" w:eastAsia="Calibri" w:hAnsi="Calibri" w:cs="Calibri"/>
          <w:sz w:val="28"/>
          <w:szCs w:val="28"/>
        </w:rPr>
        <w:t>tities.</w:t>
      </w:r>
      <w:r w:rsidRPr="00947093">
        <w:rPr>
          <w:rFonts w:ascii="Calibri" w:eastAsia="Calibri" w:hAnsi="Calibri" w:cs="Calibri"/>
          <w:spacing w:val="-2"/>
          <w:sz w:val="28"/>
          <w:szCs w:val="28"/>
        </w:rPr>
        <w:t xml:space="preserve"> </w:t>
      </w:r>
      <w:r w:rsidRPr="00947093">
        <w:rPr>
          <w:rFonts w:ascii="Calibri" w:eastAsia="Calibri" w:hAnsi="Calibri" w:cs="Calibri"/>
          <w:sz w:val="28"/>
          <w:szCs w:val="28"/>
        </w:rPr>
        <w:t>O</w:t>
      </w:r>
      <w:r w:rsidRPr="00947093">
        <w:rPr>
          <w:rFonts w:ascii="Calibri" w:eastAsia="Calibri" w:hAnsi="Calibri" w:cs="Calibri"/>
          <w:spacing w:val="-1"/>
          <w:sz w:val="28"/>
          <w:szCs w:val="28"/>
        </w:rPr>
        <w:t>u</w:t>
      </w:r>
      <w:r w:rsidRPr="00947093">
        <w:rPr>
          <w:rFonts w:ascii="Calibri" w:eastAsia="Calibri" w:hAnsi="Calibri" w:cs="Calibri"/>
          <w:sz w:val="28"/>
          <w:szCs w:val="28"/>
        </w:rPr>
        <w:t>r q</w:t>
      </w:r>
      <w:r w:rsidRPr="00947093">
        <w:rPr>
          <w:rFonts w:ascii="Calibri" w:eastAsia="Calibri" w:hAnsi="Calibri" w:cs="Calibri"/>
          <w:spacing w:val="-1"/>
          <w:sz w:val="28"/>
          <w:szCs w:val="28"/>
        </w:rPr>
        <w:t>u</w:t>
      </w:r>
      <w:r w:rsidRPr="00947093">
        <w:rPr>
          <w:rFonts w:ascii="Calibri" w:eastAsia="Calibri" w:hAnsi="Calibri" w:cs="Calibri"/>
          <w:spacing w:val="1"/>
          <w:sz w:val="28"/>
          <w:szCs w:val="28"/>
        </w:rPr>
        <w:t>o</w:t>
      </w:r>
      <w:r w:rsidRPr="00947093">
        <w:rPr>
          <w:rFonts w:ascii="Calibri" w:eastAsia="Calibri" w:hAnsi="Calibri" w:cs="Calibri"/>
          <w:spacing w:val="-2"/>
          <w:sz w:val="28"/>
          <w:szCs w:val="28"/>
        </w:rPr>
        <w:t>t</w:t>
      </w:r>
      <w:r w:rsidRPr="00947093">
        <w:rPr>
          <w:rFonts w:ascii="Calibri" w:eastAsia="Calibri" w:hAnsi="Calibri" w:cs="Calibri"/>
          <w:sz w:val="28"/>
          <w:szCs w:val="28"/>
        </w:rPr>
        <w:t>e</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sh</w:t>
      </w:r>
      <w:r w:rsidRPr="00947093">
        <w:rPr>
          <w:rFonts w:ascii="Calibri" w:eastAsia="Calibri" w:hAnsi="Calibri" w:cs="Calibri"/>
          <w:spacing w:val="-1"/>
          <w:sz w:val="28"/>
          <w:szCs w:val="28"/>
        </w:rPr>
        <w:t>a</w:t>
      </w:r>
      <w:r w:rsidRPr="00947093">
        <w:rPr>
          <w:rFonts w:ascii="Calibri" w:eastAsia="Calibri" w:hAnsi="Calibri" w:cs="Calibri"/>
          <w:sz w:val="28"/>
          <w:szCs w:val="28"/>
        </w:rPr>
        <w:t>ll be</w:t>
      </w:r>
      <w:r w:rsidRPr="00947093">
        <w:rPr>
          <w:rFonts w:ascii="Calibri" w:eastAsia="Calibri" w:hAnsi="Calibri" w:cs="Calibri"/>
          <w:spacing w:val="-2"/>
          <w:sz w:val="28"/>
          <w:szCs w:val="28"/>
        </w:rPr>
        <w:t xml:space="preserve"> </w:t>
      </w:r>
      <w:r w:rsidRPr="00947093">
        <w:rPr>
          <w:rFonts w:ascii="Calibri" w:eastAsia="Calibri" w:hAnsi="Calibri" w:cs="Calibri"/>
          <w:sz w:val="28"/>
          <w:szCs w:val="28"/>
        </w:rPr>
        <w:t>bi</w:t>
      </w:r>
      <w:r w:rsidRPr="00947093">
        <w:rPr>
          <w:rFonts w:ascii="Calibri" w:eastAsia="Calibri" w:hAnsi="Calibri" w:cs="Calibri"/>
          <w:spacing w:val="-1"/>
          <w:sz w:val="28"/>
          <w:szCs w:val="28"/>
        </w:rPr>
        <w:t>nd</w:t>
      </w:r>
      <w:r w:rsidRPr="00947093">
        <w:rPr>
          <w:rFonts w:ascii="Calibri" w:eastAsia="Calibri" w:hAnsi="Calibri" w:cs="Calibri"/>
          <w:sz w:val="28"/>
          <w:szCs w:val="28"/>
        </w:rPr>
        <w:t>i</w:t>
      </w:r>
      <w:r w:rsidRPr="00947093">
        <w:rPr>
          <w:rFonts w:ascii="Calibri" w:eastAsia="Calibri" w:hAnsi="Calibri" w:cs="Calibri"/>
          <w:spacing w:val="-1"/>
          <w:sz w:val="28"/>
          <w:szCs w:val="28"/>
        </w:rPr>
        <w:t>n</w:t>
      </w:r>
      <w:r w:rsidRPr="00947093">
        <w:rPr>
          <w:rFonts w:ascii="Calibri" w:eastAsia="Calibri" w:hAnsi="Calibri" w:cs="Calibri"/>
          <w:sz w:val="28"/>
          <w:szCs w:val="28"/>
        </w:rPr>
        <w:t>g</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u</w:t>
      </w:r>
      <w:r w:rsidRPr="00947093">
        <w:rPr>
          <w:rFonts w:ascii="Calibri" w:eastAsia="Calibri" w:hAnsi="Calibri" w:cs="Calibri"/>
          <w:spacing w:val="-1"/>
          <w:sz w:val="28"/>
          <w:szCs w:val="28"/>
        </w:rPr>
        <w:t>p</w:t>
      </w:r>
      <w:r w:rsidRPr="00947093">
        <w:rPr>
          <w:rFonts w:ascii="Calibri" w:eastAsia="Calibri" w:hAnsi="Calibri" w:cs="Calibri"/>
          <w:spacing w:val="1"/>
          <w:sz w:val="28"/>
          <w:szCs w:val="28"/>
        </w:rPr>
        <w:t>o</w:t>
      </w:r>
      <w:r w:rsidRPr="00947093">
        <w:rPr>
          <w:rFonts w:ascii="Calibri" w:eastAsia="Calibri" w:hAnsi="Calibri" w:cs="Calibri"/>
          <w:sz w:val="28"/>
          <w:szCs w:val="28"/>
        </w:rPr>
        <w:t>n</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us su</w:t>
      </w:r>
      <w:r w:rsidRPr="00947093">
        <w:rPr>
          <w:rFonts w:ascii="Calibri" w:eastAsia="Calibri" w:hAnsi="Calibri" w:cs="Calibri"/>
          <w:spacing w:val="-1"/>
          <w:sz w:val="28"/>
          <w:szCs w:val="28"/>
        </w:rPr>
        <w:t>b</w:t>
      </w:r>
      <w:r w:rsidRPr="00947093">
        <w:rPr>
          <w:rFonts w:ascii="Calibri" w:eastAsia="Calibri" w:hAnsi="Calibri" w:cs="Calibri"/>
          <w:sz w:val="28"/>
          <w:szCs w:val="28"/>
        </w:rPr>
        <w:t>je</w:t>
      </w:r>
      <w:r w:rsidRPr="00947093">
        <w:rPr>
          <w:rFonts w:ascii="Calibri" w:eastAsia="Calibri" w:hAnsi="Calibri" w:cs="Calibri"/>
          <w:spacing w:val="-2"/>
          <w:sz w:val="28"/>
          <w:szCs w:val="28"/>
        </w:rPr>
        <w:t>c</w:t>
      </w:r>
      <w:r w:rsidRPr="00947093">
        <w:rPr>
          <w:rFonts w:ascii="Calibri" w:eastAsia="Calibri" w:hAnsi="Calibri" w:cs="Calibri"/>
          <w:sz w:val="28"/>
          <w:szCs w:val="28"/>
        </w:rPr>
        <w:t>t</w:t>
      </w:r>
      <w:r w:rsidRPr="00947093">
        <w:rPr>
          <w:rFonts w:ascii="Calibri" w:eastAsia="Calibri" w:hAnsi="Calibri" w:cs="Calibri"/>
          <w:spacing w:val="1"/>
          <w:sz w:val="28"/>
          <w:szCs w:val="28"/>
        </w:rPr>
        <w:t xml:space="preserve"> </w:t>
      </w:r>
      <w:r w:rsidRPr="00947093">
        <w:rPr>
          <w:rFonts w:ascii="Calibri" w:eastAsia="Calibri" w:hAnsi="Calibri" w:cs="Calibri"/>
          <w:spacing w:val="-2"/>
          <w:sz w:val="28"/>
          <w:szCs w:val="28"/>
        </w:rPr>
        <w:t>t</w:t>
      </w:r>
      <w:r w:rsidRPr="00947093">
        <w:rPr>
          <w:rFonts w:ascii="Calibri" w:eastAsia="Calibri" w:hAnsi="Calibri" w:cs="Calibri"/>
          <w:sz w:val="28"/>
          <w:szCs w:val="28"/>
        </w:rPr>
        <w:t>o</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the</w:t>
      </w:r>
      <w:r w:rsidRPr="00947093">
        <w:rPr>
          <w:rFonts w:ascii="Calibri" w:eastAsia="Calibri" w:hAnsi="Calibri" w:cs="Calibri"/>
          <w:spacing w:val="-2"/>
          <w:sz w:val="28"/>
          <w:szCs w:val="28"/>
        </w:rPr>
        <w:t xml:space="preserve"> </w:t>
      </w:r>
      <w:r w:rsidRPr="00947093">
        <w:rPr>
          <w:rFonts w:ascii="Calibri" w:eastAsia="Calibri" w:hAnsi="Calibri" w:cs="Calibri"/>
          <w:spacing w:val="1"/>
          <w:sz w:val="28"/>
          <w:szCs w:val="28"/>
        </w:rPr>
        <w:t>m</w:t>
      </w:r>
      <w:r w:rsidRPr="00947093">
        <w:rPr>
          <w:rFonts w:ascii="Calibri" w:eastAsia="Calibri" w:hAnsi="Calibri" w:cs="Calibri"/>
          <w:spacing w:val="-1"/>
          <w:sz w:val="28"/>
          <w:szCs w:val="28"/>
        </w:rPr>
        <w:t>od</w:t>
      </w:r>
      <w:r w:rsidRPr="00947093">
        <w:rPr>
          <w:rFonts w:ascii="Calibri" w:eastAsia="Calibri" w:hAnsi="Calibri" w:cs="Calibri"/>
          <w:sz w:val="28"/>
          <w:szCs w:val="28"/>
        </w:rPr>
        <w:t>if</w:t>
      </w:r>
      <w:r w:rsidRPr="00947093">
        <w:rPr>
          <w:rFonts w:ascii="Calibri" w:eastAsia="Calibri" w:hAnsi="Calibri" w:cs="Calibri"/>
          <w:spacing w:val="-1"/>
          <w:sz w:val="28"/>
          <w:szCs w:val="28"/>
        </w:rPr>
        <w:t>i</w:t>
      </w:r>
      <w:r w:rsidRPr="00947093">
        <w:rPr>
          <w:rFonts w:ascii="Calibri" w:eastAsia="Calibri" w:hAnsi="Calibri" w:cs="Calibri"/>
          <w:sz w:val="28"/>
          <w:szCs w:val="28"/>
        </w:rPr>
        <w:t>cati</w:t>
      </w:r>
      <w:r w:rsidRPr="00947093">
        <w:rPr>
          <w:rFonts w:ascii="Calibri" w:eastAsia="Calibri" w:hAnsi="Calibri" w:cs="Calibri"/>
          <w:spacing w:val="1"/>
          <w:sz w:val="28"/>
          <w:szCs w:val="28"/>
        </w:rPr>
        <w:t>o</w:t>
      </w:r>
      <w:r w:rsidRPr="00947093">
        <w:rPr>
          <w:rFonts w:ascii="Calibri" w:eastAsia="Calibri" w:hAnsi="Calibri" w:cs="Calibri"/>
          <w:spacing w:val="-1"/>
          <w:sz w:val="28"/>
          <w:szCs w:val="28"/>
        </w:rPr>
        <w:t>n</w:t>
      </w:r>
      <w:r w:rsidRPr="00947093">
        <w:rPr>
          <w:rFonts w:ascii="Calibri" w:eastAsia="Calibri" w:hAnsi="Calibri" w:cs="Calibri"/>
          <w:sz w:val="28"/>
          <w:szCs w:val="28"/>
        </w:rPr>
        <w:t>s.</w:t>
      </w:r>
      <w:r w:rsidRPr="00947093">
        <w:rPr>
          <w:rFonts w:ascii="Calibri" w:eastAsia="Calibri" w:hAnsi="Calibri" w:cs="Calibri"/>
          <w:spacing w:val="-15"/>
          <w:sz w:val="28"/>
          <w:szCs w:val="28"/>
        </w:rPr>
        <w:t xml:space="preserve"> </w:t>
      </w:r>
      <w:r w:rsidRPr="00947093">
        <w:rPr>
          <w:rFonts w:ascii="Calibri" w:eastAsia="Calibri" w:hAnsi="Calibri" w:cs="Calibri"/>
          <w:spacing w:val="-2"/>
          <w:sz w:val="28"/>
          <w:szCs w:val="28"/>
        </w:rPr>
        <w:t>W</w:t>
      </w:r>
      <w:r w:rsidRPr="00947093">
        <w:rPr>
          <w:rFonts w:ascii="Calibri" w:eastAsia="Calibri" w:hAnsi="Calibri" w:cs="Calibri"/>
          <w:sz w:val="28"/>
          <w:szCs w:val="28"/>
        </w:rPr>
        <w:t>e c</w:t>
      </w:r>
      <w:r w:rsidRPr="00947093">
        <w:rPr>
          <w:rFonts w:ascii="Calibri" w:eastAsia="Calibri" w:hAnsi="Calibri" w:cs="Calibri"/>
          <w:spacing w:val="1"/>
          <w:sz w:val="28"/>
          <w:szCs w:val="28"/>
        </w:rPr>
        <w:t>o</w:t>
      </w:r>
      <w:r w:rsidRPr="00947093">
        <w:rPr>
          <w:rFonts w:ascii="Calibri" w:eastAsia="Calibri" w:hAnsi="Calibri" w:cs="Calibri"/>
          <w:spacing w:val="-1"/>
          <w:sz w:val="28"/>
          <w:szCs w:val="28"/>
        </w:rPr>
        <w:t>n</w:t>
      </w:r>
      <w:r w:rsidRPr="00947093">
        <w:rPr>
          <w:rFonts w:ascii="Calibri" w:eastAsia="Calibri" w:hAnsi="Calibri" w:cs="Calibri"/>
          <w:sz w:val="28"/>
          <w:szCs w:val="28"/>
        </w:rPr>
        <w:t>fi</w:t>
      </w:r>
      <w:r w:rsidRPr="00947093">
        <w:rPr>
          <w:rFonts w:ascii="Calibri" w:eastAsia="Calibri" w:hAnsi="Calibri" w:cs="Calibri"/>
          <w:spacing w:val="-3"/>
          <w:sz w:val="28"/>
          <w:szCs w:val="28"/>
        </w:rPr>
        <w:t>r</w:t>
      </w:r>
      <w:r w:rsidRPr="00947093">
        <w:rPr>
          <w:rFonts w:ascii="Calibri" w:eastAsia="Calibri" w:hAnsi="Calibri" w:cs="Calibri"/>
          <w:sz w:val="28"/>
          <w:szCs w:val="28"/>
        </w:rPr>
        <w:t>m</w:t>
      </w:r>
      <w:r w:rsidRPr="00947093">
        <w:rPr>
          <w:rFonts w:ascii="Calibri" w:eastAsia="Calibri" w:hAnsi="Calibri" w:cs="Calibri"/>
          <w:spacing w:val="1"/>
          <w:sz w:val="28"/>
          <w:szCs w:val="28"/>
        </w:rPr>
        <w:t xml:space="preserve"> t</w:t>
      </w:r>
      <w:r w:rsidRPr="00947093">
        <w:rPr>
          <w:rFonts w:ascii="Calibri" w:eastAsia="Calibri" w:hAnsi="Calibri" w:cs="Calibri"/>
          <w:spacing w:val="-1"/>
          <w:sz w:val="28"/>
          <w:szCs w:val="28"/>
        </w:rPr>
        <w:t>h</w:t>
      </w:r>
      <w:r w:rsidRPr="00947093">
        <w:rPr>
          <w:rFonts w:ascii="Calibri" w:eastAsia="Calibri" w:hAnsi="Calibri" w:cs="Calibri"/>
          <w:sz w:val="28"/>
          <w:szCs w:val="28"/>
        </w:rPr>
        <w:t>e</w:t>
      </w:r>
      <w:r w:rsidRPr="00947093">
        <w:rPr>
          <w:rFonts w:ascii="Calibri" w:eastAsia="Calibri" w:hAnsi="Calibri" w:cs="Calibri"/>
          <w:spacing w:val="-2"/>
          <w:sz w:val="28"/>
          <w:szCs w:val="28"/>
        </w:rPr>
        <w:t xml:space="preserve"> </w:t>
      </w:r>
      <w:r w:rsidRPr="00947093">
        <w:rPr>
          <w:rFonts w:ascii="Calibri" w:eastAsia="Calibri" w:hAnsi="Calibri" w:cs="Calibri"/>
          <w:sz w:val="28"/>
          <w:szCs w:val="28"/>
        </w:rPr>
        <w:t>a</w:t>
      </w:r>
      <w:r w:rsidRPr="00947093">
        <w:rPr>
          <w:rFonts w:ascii="Calibri" w:eastAsia="Calibri" w:hAnsi="Calibri" w:cs="Calibri"/>
          <w:spacing w:val="1"/>
          <w:sz w:val="28"/>
          <w:szCs w:val="28"/>
        </w:rPr>
        <w:t>v</w:t>
      </w:r>
      <w:r w:rsidRPr="00947093">
        <w:rPr>
          <w:rFonts w:ascii="Calibri" w:eastAsia="Calibri" w:hAnsi="Calibri" w:cs="Calibri"/>
          <w:sz w:val="28"/>
          <w:szCs w:val="28"/>
        </w:rPr>
        <w:t>ai</w:t>
      </w:r>
      <w:r w:rsidRPr="00947093">
        <w:rPr>
          <w:rFonts w:ascii="Calibri" w:eastAsia="Calibri" w:hAnsi="Calibri" w:cs="Calibri"/>
          <w:spacing w:val="-1"/>
          <w:sz w:val="28"/>
          <w:szCs w:val="28"/>
        </w:rPr>
        <w:t>l</w:t>
      </w:r>
      <w:r w:rsidRPr="00947093">
        <w:rPr>
          <w:rFonts w:ascii="Calibri" w:eastAsia="Calibri" w:hAnsi="Calibri" w:cs="Calibri"/>
          <w:sz w:val="28"/>
          <w:szCs w:val="28"/>
        </w:rPr>
        <w:t>a</w:t>
      </w:r>
      <w:r w:rsidRPr="00947093">
        <w:rPr>
          <w:rFonts w:ascii="Calibri" w:eastAsia="Calibri" w:hAnsi="Calibri" w:cs="Calibri"/>
          <w:spacing w:val="-1"/>
          <w:sz w:val="28"/>
          <w:szCs w:val="28"/>
        </w:rPr>
        <w:t>b</w:t>
      </w:r>
      <w:r w:rsidRPr="00947093">
        <w:rPr>
          <w:rFonts w:ascii="Calibri" w:eastAsia="Calibri" w:hAnsi="Calibri" w:cs="Calibri"/>
          <w:sz w:val="28"/>
          <w:szCs w:val="28"/>
        </w:rPr>
        <w:t>ili</w:t>
      </w:r>
      <w:r w:rsidRPr="00947093">
        <w:rPr>
          <w:rFonts w:ascii="Calibri" w:eastAsia="Calibri" w:hAnsi="Calibri" w:cs="Calibri"/>
          <w:spacing w:val="-2"/>
          <w:sz w:val="28"/>
          <w:szCs w:val="28"/>
        </w:rPr>
        <w:t>t</w:t>
      </w:r>
      <w:r w:rsidRPr="00947093">
        <w:rPr>
          <w:rFonts w:ascii="Calibri" w:eastAsia="Calibri" w:hAnsi="Calibri" w:cs="Calibri"/>
          <w:sz w:val="28"/>
          <w:szCs w:val="28"/>
        </w:rPr>
        <w:t>y</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o</w:t>
      </w:r>
      <w:r w:rsidRPr="00947093">
        <w:rPr>
          <w:rFonts w:ascii="Calibri" w:eastAsia="Calibri" w:hAnsi="Calibri" w:cs="Calibri"/>
          <w:sz w:val="28"/>
          <w:szCs w:val="28"/>
        </w:rPr>
        <w:t xml:space="preserve">f </w:t>
      </w:r>
      <w:r w:rsidRPr="00947093">
        <w:rPr>
          <w:rFonts w:ascii="Calibri" w:eastAsia="Calibri" w:hAnsi="Calibri" w:cs="Calibri"/>
          <w:spacing w:val="-2"/>
          <w:sz w:val="28"/>
          <w:szCs w:val="28"/>
        </w:rPr>
        <w:t>r</w:t>
      </w:r>
      <w:r w:rsidRPr="00947093">
        <w:rPr>
          <w:rFonts w:ascii="Calibri" w:eastAsia="Calibri" w:hAnsi="Calibri" w:cs="Calibri"/>
          <w:sz w:val="28"/>
          <w:szCs w:val="28"/>
        </w:rPr>
        <w:t>eq</w:t>
      </w:r>
      <w:r w:rsidRPr="00947093">
        <w:rPr>
          <w:rFonts w:ascii="Calibri" w:eastAsia="Calibri" w:hAnsi="Calibri" w:cs="Calibri"/>
          <w:spacing w:val="-1"/>
          <w:sz w:val="28"/>
          <w:szCs w:val="28"/>
        </w:rPr>
        <w:t>u</w:t>
      </w:r>
      <w:r w:rsidRPr="00947093">
        <w:rPr>
          <w:rFonts w:ascii="Calibri" w:eastAsia="Calibri" w:hAnsi="Calibri" w:cs="Calibri"/>
          <w:sz w:val="28"/>
          <w:szCs w:val="28"/>
        </w:rPr>
        <w:t>ired s</w:t>
      </w:r>
      <w:r w:rsidRPr="00947093">
        <w:rPr>
          <w:rFonts w:ascii="Calibri" w:eastAsia="Calibri" w:hAnsi="Calibri" w:cs="Calibri"/>
          <w:spacing w:val="1"/>
          <w:sz w:val="28"/>
          <w:szCs w:val="28"/>
        </w:rPr>
        <w:t>e</w:t>
      </w:r>
      <w:r w:rsidRPr="00947093">
        <w:rPr>
          <w:rFonts w:ascii="Calibri" w:eastAsia="Calibri" w:hAnsi="Calibri" w:cs="Calibri"/>
          <w:spacing w:val="-3"/>
          <w:sz w:val="28"/>
          <w:szCs w:val="28"/>
        </w:rPr>
        <w:t>r</w:t>
      </w:r>
      <w:r w:rsidRPr="00947093">
        <w:rPr>
          <w:rFonts w:ascii="Calibri" w:eastAsia="Calibri" w:hAnsi="Calibri" w:cs="Calibri"/>
          <w:spacing w:val="1"/>
          <w:sz w:val="28"/>
          <w:szCs w:val="28"/>
        </w:rPr>
        <w:t>v</w:t>
      </w:r>
      <w:r w:rsidRPr="00947093">
        <w:rPr>
          <w:rFonts w:ascii="Calibri" w:eastAsia="Calibri" w:hAnsi="Calibri" w:cs="Calibri"/>
          <w:sz w:val="28"/>
          <w:szCs w:val="28"/>
        </w:rPr>
        <w:t>ice</w:t>
      </w:r>
      <w:r w:rsidRPr="00947093">
        <w:rPr>
          <w:rFonts w:ascii="Calibri" w:eastAsia="Calibri" w:hAnsi="Calibri" w:cs="Calibri"/>
          <w:spacing w:val="-2"/>
          <w:sz w:val="28"/>
          <w:szCs w:val="28"/>
        </w:rPr>
        <w:t>s</w:t>
      </w:r>
      <w:r w:rsidRPr="00947093">
        <w:rPr>
          <w:rFonts w:ascii="Calibri" w:eastAsia="Calibri" w:hAnsi="Calibri" w:cs="Calibri"/>
          <w:sz w:val="28"/>
          <w:szCs w:val="28"/>
        </w:rPr>
        <w:t>, and</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t</w:t>
      </w:r>
      <w:r w:rsidRPr="00947093">
        <w:rPr>
          <w:rFonts w:ascii="Calibri" w:eastAsia="Calibri" w:hAnsi="Calibri" w:cs="Calibri"/>
          <w:spacing w:val="-1"/>
          <w:sz w:val="28"/>
          <w:szCs w:val="28"/>
        </w:rPr>
        <w:t>h</w:t>
      </w:r>
      <w:r w:rsidRPr="00947093">
        <w:rPr>
          <w:rFonts w:ascii="Calibri" w:eastAsia="Calibri" w:hAnsi="Calibri" w:cs="Calibri"/>
          <w:sz w:val="28"/>
          <w:szCs w:val="28"/>
        </w:rPr>
        <w:t>at</w:t>
      </w:r>
      <w:r w:rsidRPr="00947093">
        <w:rPr>
          <w:rFonts w:ascii="Calibri" w:eastAsia="Calibri" w:hAnsi="Calibri" w:cs="Calibri"/>
          <w:spacing w:val="-4"/>
          <w:sz w:val="28"/>
          <w:szCs w:val="28"/>
        </w:rPr>
        <w:t xml:space="preserve"> </w:t>
      </w:r>
      <w:r w:rsidRPr="00947093">
        <w:rPr>
          <w:rFonts w:ascii="Calibri" w:eastAsia="Calibri" w:hAnsi="Calibri" w:cs="Calibri"/>
          <w:spacing w:val="-1"/>
          <w:sz w:val="28"/>
          <w:szCs w:val="28"/>
        </w:rPr>
        <w:t>un</w:t>
      </w:r>
      <w:r w:rsidRPr="00947093">
        <w:rPr>
          <w:rFonts w:ascii="Calibri" w:eastAsia="Calibri" w:hAnsi="Calibri" w:cs="Calibri"/>
          <w:sz w:val="28"/>
          <w:szCs w:val="28"/>
        </w:rPr>
        <w:t>it pr</w:t>
      </w:r>
      <w:r w:rsidRPr="00947093">
        <w:rPr>
          <w:rFonts w:ascii="Calibri" w:eastAsia="Calibri" w:hAnsi="Calibri" w:cs="Calibri"/>
          <w:spacing w:val="-1"/>
          <w:sz w:val="28"/>
          <w:szCs w:val="28"/>
        </w:rPr>
        <w:t>i</w:t>
      </w:r>
      <w:r w:rsidRPr="00947093">
        <w:rPr>
          <w:rFonts w:ascii="Calibri" w:eastAsia="Calibri" w:hAnsi="Calibri" w:cs="Calibri"/>
          <w:sz w:val="28"/>
          <w:szCs w:val="28"/>
        </w:rPr>
        <w:t>ces</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a</w:t>
      </w:r>
      <w:r w:rsidRPr="00947093">
        <w:rPr>
          <w:rFonts w:ascii="Calibri" w:eastAsia="Calibri" w:hAnsi="Calibri" w:cs="Calibri"/>
          <w:spacing w:val="-2"/>
          <w:sz w:val="28"/>
          <w:szCs w:val="28"/>
        </w:rPr>
        <w:t>r</w:t>
      </w:r>
      <w:r w:rsidRPr="00947093">
        <w:rPr>
          <w:rFonts w:ascii="Calibri" w:eastAsia="Calibri" w:hAnsi="Calibri" w:cs="Calibri"/>
          <w:sz w:val="28"/>
          <w:szCs w:val="28"/>
        </w:rPr>
        <w:t>e</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i</w:t>
      </w:r>
      <w:r w:rsidRPr="00947093">
        <w:rPr>
          <w:rFonts w:ascii="Calibri" w:eastAsia="Calibri" w:hAnsi="Calibri" w:cs="Calibri"/>
          <w:spacing w:val="-1"/>
          <w:sz w:val="28"/>
          <w:szCs w:val="28"/>
        </w:rPr>
        <w:t>n</w:t>
      </w:r>
      <w:r w:rsidRPr="00947093">
        <w:rPr>
          <w:rFonts w:ascii="Calibri" w:eastAsia="Calibri" w:hAnsi="Calibri" w:cs="Calibri"/>
          <w:sz w:val="28"/>
          <w:szCs w:val="28"/>
        </w:rPr>
        <w:t>cl</w:t>
      </w:r>
      <w:r w:rsidRPr="00947093">
        <w:rPr>
          <w:rFonts w:ascii="Calibri" w:eastAsia="Calibri" w:hAnsi="Calibri" w:cs="Calibri"/>
          <w:spacing w:val="-1"/>
          <w:sz w:val="28"/>
          <w:szCs w:val="28"/>
        </w:rPr>
        <w:t>u</w:t>
      </w:r>
      <w:r w:rsidRPr="00947093">
        <w:rPr>
          <w:rFonts w:ascii="Calibri" w:eastAsia="Calibri" w:hAnsi="Calibri" w:cs="Calibri"/>
          <w:sz w:val="28"/>
          <w:szCs w:val="28"/>
        </w:rPr>
        <w:t>si</w:t>
      </w:r>
      <w:r w:rsidRPr="00947093">
        <w:rPr>
          <w:rFonts w:ascii="Calibri" w:eastAsia="Calibri" w:hAnsi="Calibri" w:cs="Calibri"/>
          <w:spacing w:val="-2"/>
          <w:sz w:val="28"/>
          <w:szCs w:val="28"/>
        </w:rPr>
        <w:t>v</w:t>
      </w:r>
      <w:r w:rsidRPr="00947093">
        <w:rPr>
          <w:rFonts w:ascii="Calibri" w:eastAsia="Calibri" w:hAnsi="Calibri" w:cs="Calibri"/>
          <w:sz w:val="28"/>
          <w:szCs w:val="28"/>
        </w:rPr>
        <w:t>e</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o</w:t>
      </w:r>
      <w:r w:rsidRPr="00947093">
        <w:rPr>
          <w:rFonts w:ascii="Calibri" w:eastAsia="Calibri" w:hAnsi="Calibri" w:cs="Calibri"/>
          <w:sz w:val="28"/>
          <w:szCs w:val="28"/>
        </w:rPr>
        <w:t xml:space="preserve">f </w:t>
      </w:r>
      <w:r w:rsidRPr="00947093">
        <w:rPr>
          <w:rFonts w:ascii="Calibri" w:eastAsia="Calibri" w:hAnsi="Calibri" w:cs="Calibri"/>
          <w:spacing w:val="-2"/>
          <w:sz w:val="28"/>
          <w:szCs w:val="28"/>
        </w:rPr>
        <w:t>f</w:t>
      </w:r>
      <w:r w:rsidRPr="00947093">
        <w:rPr>
          <w:rFonts w:ascii="Calibri" w:eastAsia="Calibri" w:hAnsi="Calibri" w:cs="Calibri"/>
          <w:sz w:val="28"/>
          <w:szCs w:val="28"/>
        </w:rPr>
        <w:t>i</w:t>
      </w:r>
      <w:r w:rsidRPr="00947093">
        <w:rPr>
          <w:rFonts w:ascii="Calibri" w:eastAsia="Calibri" w:hAnsi="Calibri" w:cs="Calibri"/>
          <w:spacing w:val="-1"/>
          <w:sz w:val="28"/>
          <w:szCs w:val="28"/>
        </w:rPr>
        <w:t>n</w:t>
      </w:r>
      <w:r w:rsidRPr="00947093">
        <w:rPr>
          <w:rFonts w:ascii="Calibri" w:eastAsia="Calibri" w:hAnsi="Calibri" w:cs="Calibri"/>
          <w:sz w:val="28"/>
          <w:szCs w:val="28"/>
        </w:rPr>
        <w:t>al</w:t>
      </w:r>
      <w:r w:rsidRPr="00947093">
        <w:rPr>
          <w:rFonts w:ascii="Calibri" w:eastAsia="Calibri" w:hAnsi="Calibri" w:cs="Calibri"/>
          <w:spacing w:val="-15"/>
          <w:sz w:val="28"/>
          <w:szCs w:val="28"/>
        </w:rPr>
        <w:t xml:space="preserve"> </w:t>
      </w:r>
      <w:r w:rsidRPr="00947093">
        <w:rPr>
          <w:rFonts w:ascii="Calibri" w:eastAsia="Calibri" w:hAnsi="Calibri" w:cs="Calibri"/>
          <w:sz w:val="28"/>
          <w:szCs w:val="28"/>
        </w:rPr>
        <w:t>ser</w:t>
      </w:r>
      <w:r w:rsidRPr="00947093">
        <w:rPr>
          <w:rFonts w:ascii="Calibri" w:eastAsia="Calibri" w:hAnsi="Calibri" w:cs="Calibri"/>
          <w:spacing w:val="1"/>
          <w:sz w:val="28"/>
          <w:szCs w:val="28"/>
        </w:rPr>
        <w:t>v</w:t>
      </w:r>
      <w:r w:rsidRPr="00947093">
        <w:rPr>
          <w:rFonts w:ascii="Calibri" w:eastAsia="Calibri" w:hAnsi="Calibri" w:cs="Calibri"/>
          <w:sz w:val="28"/>
          <w:szCs w:val="28"/>
        </w:rPr>
        <w:t xml:space="preserve">ice </w:t>
      </w:r>
      <w:r w:rsidRPr="00947093">
        <w:rPr>
          <w:rFonts w:ascii="Calibri" w:eastAsia="Calibri" w:hAnsi="Calibri" w:cs="Calibri"/>
          <w:spacing w:val="-1"/>
          <w:sz w:val="28"/>
          <w:szCs w:val="28"/>
        </w:rPr>
        <w:t>d</w:t>
      </w:r>
      <w:r w:rsidRPr="00947093">
        <w:rPr>
          <w:rFonts w:ascii="Calibri" w:eastAsia="Calibri" w:hAnsi="Calibri" w:cs="Calibri"/>
          <w:sz w:val="28"/>
          <w:szCs w:val="28"/>
        </w:rPr>
        <w:t>eli</w:t>
      </w:r>
      <w:r w:rsidRPr="00947093">
        <w:rPr>
          <w:rFonts w:ascii="Calibri" w:eastAsia="Calibri" w:hAnsi="Calibri" w:cs="Calibri"/>
          <w:spacing w:val="1"/>
          <w:sz w:val="28"/>
          <w:szCs w:val="28"/>
        </w:rPr>
        <w:t>v</w:t>
      </w:r>
      <w:r w:rsidRPr="00947093">
        <w:rPr>
          <w:rFonts w:ascii="Calibri" w:eastAsia="Calibri" w:hAnsi="Calibri" w:cs="Calibri"/>
          <w:sz w:val="28"/>
          <w:szCs w:val="28"/>
        </w:rPr>
        <w:t>e</w:t>
      </w:r>
      <w:r w:rsidRPr="00947093">
        <w:rPr>
          <w:rFonts w:ascii="Calibri" w:eastAsia="Calibri" w:hAnsi="Calibri" w:cs="Calibri"/>
          <w:spacing w:val="-2"/>
          <w:sz w:val="28"/>
          <w:szCs w:val="28"/>
        </w:rPr>
        <w:t>r</w:t>
      </w:r>
      <w:r w:rsidRPr="00947093">
        <w:rPr>
          <w:rFonts w:ascii="Calibri" w:eastAsia="Calibri" w:hAnsi="Calibri" w:cs="Calibri"/>
          <w:sz w:val="28"/>
          <w:szCs w:val="28"/>
        </w:rPr>
        <w:t>y</w:t>
      </w:r>
      <w:r w:rsidRPr="00947093">
        <w:rPr>
          <w:rFonts w:ascii="Calibri" w:eastAsia="Calibri" w:hAnsi="Calibri" w:cs="Calibri"/>
          <w:spacing w:val="1"/>
          <w:sz w:val="28"/>
          <w:szCs w:val="28"/>
        </w:rPr>
        <w:t xml:space="preserve"> </w:t>
      </w:r>
      <w:r w:rsidRPr="00947093">
        <w:rPr>
          <w:rFonts w:ascii="Calibri" w:eastAsia="Calibri" w:hAnsi="Calibri" w:cs="Calibri"/>
          <w:spacing w:val="-2"/>
          <w:sz w:val="28"/>
          <w:szCs w:val="28"/>
        </w:rPr>
        <w:t>t</w:t>
      </w:r>
      <w:r w:rsidRPr="00947093">
        <w:rPr>
          <w:rFonts w:ascii="Calibri" w:eastAsia="Calibri" w:hAnsi="Calibri" w:cs="Calibri"/>
          <w:sz w:val="28"/>
          <w:szCs w:val="28"/>
        </w:rPr>
        <w:t>o</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OHW</w:t>
      </w:r>
      <w:r w:rsidRPr="00947093">
        <w:rPr>
          <w:rFonts w:ascii="Calibri" w:eastAsia="Calibri" w:hAnsi="Calibri" w:cs="Calibri"/>
          <w:sz w:val="28"/>
          <w:szCs w:val="28"/>
        </w:rPr>
        <w:t>.</w:t>
      </w:r>
      <w:r w:rsidRPr="00947093">
        <w:rPr>
          <w:rFonts w:ascii="Calibri" w:eastAsia="Calibri" w:hAnsi="Calibri" w:cs="Calibri"/>
          <w:spacing w:val="-2"/>
          <w:sz w:val="28"/>
          <w:szCs w:val="28"/>
        </w:rPr>
        <w:t xml:space="preserve"> </w:t>
      </w:r>
      <w:r w:rsidRPr="00947093">
        <w:rPr>
          <w:rFonts w:ascii="Calibri" w:eastAsia="Calibri" w:hAnsi="Calibri" w:cs="Calibri"/>
          <w:sz w:val="28"/>
          <w:szCs w:val="28"/>
        </w:rPr>
        <w:t>We</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f</w:t>
      </w:r>
      <w:r w:rsidRPr="00947093">
        <w:rPr>
          <w:rFonts w:ascii="Calibri" w:eastAsia="Calibri" w:hAnsi="Calibri" w:cs="Calibri"/>
          <w:spacing w:val="-1"/>
          <w:sz w:val="28"/>
          <w:szCs w:val="28"/>
        </w:rPr>
        <w:t>u</w:t>
      </w:r>
      <w:r w:rsidRPr="00947093">
        <w:rPr>
          <w:rFonts w:ascii="Calibri" w:eastAsia="Calibri" w:hAnsi="Calibri" w:cs="Calibri"/>
          <w:sz w:val="28"/>
          <w:szCs w:val="28"/>
        </w:rPr>
        <w:t>r</w:t>
      </w:r>
      <w:r w:rsidRPr="00947093">
        <w:rPr>
          <w:rFonts w:ascii="Calibri" w:eastAsia="Calibri" w:hAnsi="Calibri" w:cs="Calibri"/>
          <w:spacing w:val="-2"/>
          <w:sz w:val="28"/>
          <w:szCs w:val="28"/>
        </w:rPr>
        <w:t>t</w:t>
      </w:r>
      <w:r w:rsidRPr="00947093">
        <w:rPr>
          <w:rFonts w:ascii="Calibri" w:eastAsia="Calibri" w:hAnsi="Calibri" w:cs="Calibri"/>
          <w:spacing w:val="-1"/>
          <w:sz w:val="28"/>
          <w:szCs w:val="28"/>
        </w:rPr>
        <w:t>h</w:t>
      </w:r>
      <w:r w:rsidRPr="00947093">
        <w:rPr>
          <w:rFonts w:ascii="Calibri" w:eastAsia="Calibri" w:hAnsi="Calibri" w:cs="Calibri"/>
          <w:sz w:val="28"/>
          <w:szCs w:val="28"/>
        </w:rPr>
        <w:t>er</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a</w:t>
      </w:r>
      <w:r w:rsidRPr="00947093">
        <w:rPr>
          <w:rFonts w:ascii="Calibri" w:eastAsia="Calibri" w:hAnsi="Calibri" w:cs="Calibri"/>
          <w:spacing w:val="-1"/>
          <w:sz w:val="28"/>
          <w:szCs w:val="28"/>
        </w:rPr>
        <w:t>g</w:t>
      </w:r>
      <w:r w:rsidRPr="00947093">
        <w:rPr>
          <w:rFonts w:ascii="Calibri" w:eastAsia="Calibri" w:hAnsi="Calibri" w:cs="Calibri"/>
          <w:sz w:val="28"/>
          <w:szCs w:val="28"/>
        </w:rPr>
        <w:t>ree</w:t>
      </w:r>
      <w:r w:rsidRPr="00947093">
        <w:rPr>
          <w:rFonts w:ascii="Calibri" w:eastAsia="Calibri" w:hAnsi="Calibri" w:cs="Calibri"/>
          <w:spacing w:val="-1"/>
          <w:sz w:val="28"/>
          <w:szCs w:val="28"/>
        </w:rPr>
        <w:t xml:space="preserve"> </w:t>
      </w:r>
      <w:r w:rsidRPr="00947093">
        <w:rPr>
          <w:rFonts w:ascii="Calibri" w:eastAsia="Calibri" w:hAnsi="Calibri" w:cs="Calibri"/>
          <w:spacing w:val="-2"/>
          <w:sz w:val="28"/>
          <w:szCs w:val="28"/>
        </w:rPr>
        <w:t>t</w:t>
      </w:r>
      <w:r w:rsidRPr="00947093">
        <w:rPr>
          <w:rFonts w:ascii="Calibri" w:eastAsia="Calibri" w:hAnsi="Calibri" w:cs="Calibri"/>
          <w:sz w:val="28"/>
          <w:szCs w:val="28"/>
        </w:rPr>
        <w:t>o</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pa</w:t>
      </w:r>
      <w:r w:rsidRPr="00947093">
        <w:rPr>
          <w:rFonts w:ascii="Calibri" w:eastAsia="Calibri" w:hAnsi="Calibri" w:cs="Calibri"/>
          <w:spacing w:val="-2"/>
          <w:sz w:val="28"/>
          <w:szCs w:val="28"/>
        </w:rPr>
        <w:t>y</w:t>
      </w:r>
      <w:r w:rsidRPr="00947093">
        <w:rPr>
          <w:rFonts w:ascii="Calibri" w:eastAsia="Calibri" w:hAnsi="Calibri" w:cs="Calibri"/>
          <w:spacing w:val="1"/>
          <w:sz w:val="28"/>
          <w:szCs w:val="28"/>
        </w:rPr>
        <w:t>m</w:t>
      </w:r>
      <w:r w:rsidRPr="00947093">
        <w:rPr>
          <w:rFonts w:ascii="Calibri" w:eastAsia="Calibri" w:hAnsi="Calibri" w:cs="Calibri"/>
          <w:sz w:val="28"/>
          <w:szCs w:val="28"/>
        </w:rPr>
        <w:t>ent</w:t>
      </w:r>
      <w:r w:rsidRPr="00947093">
        <w:rPr>
          <w:rFonts w:ascii="Calibri" w:eastAsia="Calibri" w:hAnsi="Calibri" w:cs="Calibri"/>
          <w:spacing w:val="-2"/>
          <w:sz w:val="28"/>
          <w:szCs w:val="28"/>
        </w:rPr>
        <w:t xml:space="preserve"> </w:t>
      </w:r>
      <w:r w:rsidRPr="00947093">
        <w:rPr>
          <w:rFonts w:ascii="Calibri" w:eastAsia="Calibri" w:hAnsi="Calibri" w:cs="Calibri"/>
          <w:spacing w:val="1"/>
          <w:sz w:val="28"/>
          <w:szCs w:val="28"/>
        </w:rPr>
        <w:t>t</w:t>
      </w:r>
      <w:r w:rsidRPr="00947093">
        <w:rPr>
          <w:rFonts w:ascii="Calibri" w:eastAsia="Calibri" w:hAnsi="Calibri" w:cs="Calibri"/>
          <w:sz w:val="28"/>
          <w:szCs w:val="28"/>
        </w:rPr>
        <w:t>e</w:t>
      </w:r>
      <w:r w:rsidRPr="00947093">
        <w:rPr>
          <w:rFonts w:ascii="Calibri" w:eastAsia="Calibri" w:hAnsi="Calibri" w:cs="Calibri"/>
          <w:spacing w:val="-2"/>
          <w:sz w:val="28"/>
          <w:szCs w:val="28"/>
        </w:rPr>
        <w:t>r</w:t>
      </w:r>
      <w:r w:rsidRPr="00947093">
        <w:rPr>
          <w:rFonts w:ascii="Calibri" w:eastAsia="Calibri" w:hAnsi="Calibri" w:cs="Calibri"/>
          <w:spacing w:val="-1"/>
          <w:sz w:val="28"/>
          <w:szCs w:val="28"/>
        </w:rPr>
        <w:t>m</w:t>
      </w:r>
      <w:r w:rsidRPr="00947093">
        <w:rPr>
          <w:rFonts w:ascii="Calibri" w:eastAsia="Calibri" w:hAnsi="Calibri" w:cs="Calibri"/>
          <w:sz w:val="28"/>
          <w:szCs w:val="28"/>
        </w:rPr>
        <w:t>s</w:t>
      </w:r>
      <w:r w:rsidRPr="00947093">
        <w:rPr>
          <w:rFonts w:ascii="Calibri" w:eastAsia="Calibri" w:hAnsi="Calibri" w:cs="Calibri"/>
          <w:spacing w:val="-13"/>
          <w:sz w:val="28"/>
          <w:szCs w:val="28"/>
        </w:rPr>
        <w:t xml:space="preserve"> </w:t>
      </w:r>
      <w:r w:rsidRPr="00947093">
        <w:rPr>
          <w:rFonts w:ascii="Calibri" w:eastAsia="Calibri" w:hAnsi="Calibri" w:cs="Calibri"/>
          <w:spacing w:val="-1"/>
          <w:sz w:val="28"/>
          <w:szCs w:val="28"/>
        </w:rPr>
        <w:t>up</w:t>
      </w:r>
      <w:r w:rsidRPr="00947093">
        <w:rPr>
          <w:rFonts w:ascii="Calibri" w:eastAsia="Calibri" w:hAnsi="Calibri" w:cs="Calibri"/>
          <w:spacing w:val="1"/>
          <w:sz w:val="28"/>
          <w:szCs w:val="28"/>
        </w:rPr>
        <w:t>o</w:t>
      </w:r>
      <w:r w:rsidRPr="00947093">
        <w:rPr>
          <w:rFonts w:ascii="Calibri" w:eastAsia="Calibri" w:hAnsi="Calibri" w:cs="Calibri"/>
          <w:sz w:val="28"/>
          <w:szCs w:val="28"/>
        </w:rPr>
        <w:t>n su</w:t>
      </w:r>
      <w:r w:rsidRPr="00947093">
        <w:rPr>
          <w:rFonts w:ascii="Calibri" w:eastAsia="Calibri" w:hAnsi="Calibri" w:cs="Calibri"/>
          <w:spacing w:val="-2"/>
          <w:sz w:val="28"/>
          <w:szCs w:val="28"/>
        </w:rPr>
        <w:t>b</w:t>
      </w:r>
      <w:r w:rsidRPr="00947093">
        <w:rPr>
          <w:rFonts w:ascii="Calibri" w:eastAsia="Calibri" w:hAnsi="Calibri" w:cs="Calibri"/>
          <w:spacing w:val="1"/>
          <w:sz w:val="28"/>
          <w:szCs w:val="28"/>
        </w:rPr>
        <w:t>m</w:t>
      </w:r>
      <w:r w:rsidRPr="00947093">
        <w:rPr>
          <w:rFonts w:ascii="Calibri" w:eastAsia="Calibri" w:hAnsi="Calibri" w:cs="Calibri"/>
          <w:sz w:val="28"/>
          <w:szCs w:val="28"/>
        </w:rPr>
        <w:t>ission</w:t>
      </w:r>
      <w:r w:rsidRPr="00947093">
        <w:rPr>
          <w:rFonts w:ascii="Calibri" w:eastAsia="Calibri" w:hAnsi="Calibri" w:cs="Calibri"/>
          <w:spacing w:val="-2"/>
          <w:sz w:val="28"/>
          <w:szCs w:val="28"/>
        </w:rPr>
        <w:t xml:space="preserve"> </w:t>
      </w:r>
      <w:r w:rsidRPr="00947093">
        <w:rPr>
          <w:rFonts w:ascii="Calibri" w:eastAsia="Calibri" w:hAnsi="Calibri" w:cs="Calibri"/>
          <w:sz w:val="28"/>
          <w:szCs w:val="28"/>
        </w:rPr>
        <w:t>and</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ac</w:t>
      </w:r>
      <w:r w:rsidRPr="00947093">
        <w:rPr>
          <w:rFonts w:ascii="Calibri" w:eastAsia="Calibri" w:hAnsi="Calibri" w:cs="Calibri"/>
          <w:spacing w:val="-2"/>
          <w:sz w:val="28"/>
          <w:szCs w:val="28"/>
        </w:rPr>
        <w:t>c</w:t>
      </w:r>
      <w:r w:rsidRPr="00947093">
        <w:rPr>
          <w:rFonts w:ascii="Calibri" w:eastAsia="Calibri" w:hAnsi="Calibri" w:cs="Calibri"/>
          <w:sz w:val="28"/>
          <w:szCs w:val="28"/>
        </w:rPr>
        <w:t>epta</w:t>
      </w:r>
      <w:r w:rsidRPr="00947093">
        <w:rPr>
          <w:rFonts w:ascii="Calibri" w:eastAsia="Calibri" w:hAnsi="Calibri" w:cs="Calibri"/>
          <w:spacing w:val="-1"/>
          <w:sz w:val="28"/>
          <w:szCs w:val="28"/>
        </w:rPr>
        <w:t>n</w:t>
      </w:r>
      <w:r w:rsidRPr="00947093">
        <w:rPr>
          <w:rFonts w:ascii="Calibri" w:eastAsia="Calibri" w:hAnsi="Calibri" w:cs="Calibri"/>
          <w:sz w:val="28"/>
          <w:szCs w:val="28"/>
        </w:rPr>
        <w:t>ce</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o</w:t>
      </w:r>
      <w:r w:rsidRPr="00947093">
        <w:rPr>
          <w:rFonts w:ascii="Calibri" w:eastAsia="Calibri" w:hAnsi="Calibri" w:cs="Calibri"/>
          <w:sz w:val="28"/>
          <w:szCs w:val="28"/>
        </w:rPr>
        <w:t>f an i</w:t>
      </w:r>
      <w:r w:rsidRPr="00947093">
        <w:rPr>
          <w:rFonts w:ascii="Calibri" w:eastAsia="Calibri" w:hAnsi="Calibri" w:cs="Calibri"/>
          <w:spacing w:val="-4"/>
          <w:sz w:val="28"/>
          <w:szCs w:val="28"/>
        </w:rPr>
        <w:t>n</w:t>
      </w:r>
      <w:r w:rsidRPr="00947093">
        <w:rPr>
          <w:rFonts w:ascii="Calibri" w:eastAsia="Calibri" w:hAnsi="Calibri" w:cs="Calibri"/>
          <w:spacing w:val="1"/>
          <w:sz w:val="28"/>
          <w:szCs w:val="28"/>
        </w:rPr>
        <w:t>vo</w:t>
      </w:r>
      <w:r w:rsidRPr="00947093">
        <w:rPr>
          <w:rFonts w:ascii="Calibri" w:eastAsia="Calibri" w:hAnsi="Calibri" w:cs="Calibri"/>
          <w:spacing w:val="-3"/>
          <w:sz w:val="28"/>
          <w:szCs w:val="28"/>
        </w:rPr>
        <w:t>i</w:t>
      </w:r>
      <w:r w:rsidRPr="00947093">
        <w:rPr>
          <w:rFonts w:ascii="Calibri" w:eastAsia="Calibri" w:hAnsi="Calibri" w:cs="Calibri"/>
          <w:sz w:val="28"/>
          <w:szCs w:val="28"/>
        </w:rPr>
        <w:t>ce</w:t>
      </w:r>
      <w:r w:rsidRPr="00947093">
        <w:rPr>
          <w:rFonts w:ascii="Calibri" w:eastAsia="Calibri" w:hAnsi="Calibri" w:cs="Calibri"/>
          <w:spacing w:val="1"/>
          <w:sz w:val="28"/>
          <w:szCs w:val="28"/>
        </w:rPr>
        <w:t xml:space="preserve"> </w:t>
      </w:r>
      <w:r w:rsidRPr="00947093">
        <w:rPr>
          <w:rFonts w:ascii="Calibri" w:eastAsia="Calibri" w:hAnsi="Calibri" w:cs="Calibri"/>
          <w:spacing w:val="-3"/>
          <w:sz w:val="28"/>
          <w:szCs w:val="28"/>
        </w:rPr>
        <w:t>b</w:t>
      </w:r>
      <w:r w:rsidRPr="00947093">
        <w:rPr>
          <w:rFonts w:ascii="Calibri" w:eastAsia="Calibri" w:hAnsi="Calibri" w:cs="Calibri"/>
          <w:sz w:val="28"/>
          <w:szCs w:val="28"/>
        </w:rPr>
        <w:t>y</w:t>
      </w:r>
      <w:r w:rsidRPr="00947093">
        <w:rPr>
          <w:rFonts w:ascii="Calibri" w:eastAsia="Calibri" w:hAnsi="Calibri" w:cs="Calibri"/>
          <w:spacing w:val="-8"/>
          <w:sz w:val="28"/>
          <w:szCs w:val="28"/>
        </w:rPr>
        <w:t xml:space="preserve"> </w:t>
      </w:r>
      <w:r w:rsidRPr="00947093">
        <w:rPr>
          <w:rFonts w:ascii="Calibri" w:eastAsia="Calibri" w:hAnsi="Calibri" w:cs="Calibri"/>
          <w:spacing w:val="-1"/>
          <w:sz w:val="28"/>
          <w:szCs w:val="28"/>
        </w:rPr>
        <w:t>m</w:t>
      </w:r>
      <w:r w:rsidRPr="00947093">
        <w:rPr>
          <w:rFonts w:ascii="Calibri" w:eastAsia="Calibri" w:hAnsi="Calibri" w:cs="Calibri"/>
          <w:spacing w:val="1"/>
          <w:sz w:val="28"/>
          <w:szCs w:val="28"/>
        </w:rPr>
        <w:t>o</w:t>
      </w:r>
      <w:r w:rsidRPr="00947093">
        <w:rPr>
          <w:rFonts w:ascii="Calibri" w:eastAsia="Calibri" w:hAnsi="Calibri" w:cs="Calibri"/>
          <w:spacing w:val="-1"/>
          <w:sz w:val="28"/>
          <w:szCs w:val="28"/>
        </w:rPr>
        <w:t>n</w:t>
      </w:r>
      <w:r w:rsidRPr="00947093">
        <w:rPr>
          <w:rFonts w:ascii="Calibri" w:eastAsia="Calibri" w:hAnsi="Calibri" w:cs="Calibri"/>
          <w:sz w:val="28"/>
          <w:szCs w:val="28"/>
        </w:rPr>
        <w:t>th</w:t>
      </w:r>
      <w:r w:rsidRPr="00947093">
        <w:rPr>
          <w:rFonts w:ascii="Calibri" w:eastAsia="Calibri" w:hAnsi="Calibri" w:cs="Calibri"/>
          <w:spacing w:val="-1"/>
          <w:sz w:val="28"/>
          <w:szCs w:val="28"/>
        </w:rPr>
        <w:t>l</w:t>
      </w:r>
      <w:r w:rsidRPr="00947093">
        <w:rPr>
          <w:rFonts w:ascii="Calibri" w:eastAsia="Calibri" w:hAnsi="Calibri" w:cs="Calibri"/>
          <w:spacing w:val="1"/>
          <w:sz w:val="28"/>
          <w:szCs w:val="28"/>
        </w:rPr>
        <w:t>y</w:t>
      </w:r>
      <w:r w:rsidRPr="00947093">
        <w:rPr>
          <w:rFonts w:ascii="Calibri" w:eastAsia="Calibri" w:hAnsi="Calibri" w:cs="Calibri"/>
          <w:sz w:val="28"/>
          <w:szCs w:val="28"/>
        </w:rPr>
        <w:t>.</w:t>
      </w:r>
    </w:p>
    <w:p w14:paraId="215E26BB" w14:textId="77777777" w:rsidR="00B146B0" w:rsidRPr="00947093" w:rsidRDefault="00B146B0" w:rsidP="00B146B0">
      <w:pPr>
        <w:spacing w:before="16" w:after="0" w:line="240" w:lineRule="auto"/>
        <w:ind w:left="960" w:right="360"/>
        <w:rPr>
          <w:sz w:val="28"/>
          <w:szCs w:val="28"/>
        </w:rPr>
      </w:pPr>
    </w:p>
    <w:p w14:paraId="34008A55" w14:textId="28B6E1CB" w:rsidR="00B146B0" w:rsidRPr="00947093" w:rsidRDefault="00B146B0" w:rsidP="00B146B0">
      <w:pPr>
        <w:spacing w:before="16" w:after="0" w:line="240" w:lineRule="auto"/>
        <w:ind w:left="960" w:right="360" w:firstLine="480"/>
        <w:rPr>
          <w:rFonts w:ascii="Calibri" w:eastAsia="Calibri" w:hAnsi="Calibri" w:cs="Calibri"/>
          <w:sz w:val="28"/>
          <w:szCs w:val="28"/>
        </w:rPr>
      </w:pPr>
      <w:r w:rsidRPr="00947093">
        <w:rPr>
          <w:sz w:val="28"/>
          <w:szCs w:val="28"/>
        </w:rPr>
        <w:t>We, the undersigned, offer to deliver goods and supporting services in conformity with the said Invitation to Bid for the total amount of (</w:t>
      </w:r>
      <w:r w:rsidRPr="00947093">
        <w:rPr>
          <w:b/>
          <w:bCs/>
          <w:sz w:val="28"/>
          <w:szCs w:val="28"/>
        </w:rPr>
        <w:t xml:space="preserve">Please insert </w:t>
      </w:r>
      <w:r w:rsidR="00C20E86">
        <w:rPr>
          <w:b/>
          <w:bCs/>
          <w:sz w:val="28"/>
          <w:szCs w:val="28"/>
        </w:rPr>
        <w:t>your</w:t>
      </w:r>
      <w:r w:rsidRPr="00947093">
        <w:rPr>
          <w:b/>
          <w:bCs/>
          <w:sz w:val="28"/>
          <w:szCs w:val="28"/>
        </w:rPr>
        <w:t xml:space="preserve"> </w:t>
      </w:r>
      <w:r w:rsidR="00C20E86">
        <w:rPr>
          <w:b/>
          <w:bCs/>
          <w:sz w:val="28"/>
          <w:szCs w:val="28"/>
        </w:rPr>
        <w:t>financial proposal price</w:t>
      </w:r>
      <w:r w:rsidRPr="00947093">
        <w:rPr>
          <w:b/>
          <w:bCs/>
          <w:sz w:val="28"/>
          <w:szCs w:val="28"/>
        </w:rPr>
        <w:t xml:space="preserve"> of services in AFN</w:t>
      </w:r>
      <w:r w:rsidR="00C20E86">
        <w:rPr>
          <w:b/>
          <w:bCs/>
          <w:sz w:val="28"/>
          <w:szCs w:val="28"/>
        </w:rPr>
        <w:t xml:space="preserve"> </w:t>
      </w:r>
      <w:r w:rsidRPr="00947093">
        <w:rPr>
          <w:sz w:val="28"/>
          <w:szCs w:val="28"/>
        </w:rPr>
        <w:t>) as may be ascertained in accordance with the Price Schedule attached herewith and made part of this Bid.</w:t>
      </w:r>
    </w:p>
    <w:p w14:paraId="13C7B3C7" w14:textId="77777777" w:rsidR="00B146B0" w:rsidRPr="00947093" w:rsidRDefault="00B146B0" w:rsidP="00B146B0">
      <w:pPr>
        <w:spacing w:before="6" w:after="0" w:line="260" w:lineRule="exact"/>
        <w:rPr>
          <w:sz w:val="28"/>
          <w:szCs w:val="28"/>
        </w:rPr>
      </w:pPr>
    </w:p>
    <w:p w14:paraId="6F48850C" w14:textId="77777777" w:rsidR="00B146B0" w:rsidRPr="00947093" w:rsidRDefault="00B146B0" w:rsidP="00B146B0">
      <w:pPr>
        <w:spacing w:after="0" w:line="265" w:lineRule="exact"/>
        <w:ind w:left="960" w:right="-20"/>
        <w:rPr>
          <w:rFonts w:ascii="Calibri" w:eastAsia="Calibri" w:hAnsi="Calibri" w:cs="Calibri"/>
          <w:sz w:val="28"/>
          <w:szCs w:val="28"/>
        </w:rPr>
      </w:pPr>
      <w:r w:rsidRPr="00947093">
        <w:rPr>
          <w:rFonts w:ascii="Calibri" w:eastAsia="Calibri" w:hAnsi="Calibri" w:cs="Calibri"/>
          <w:sz w:val="28"/>
          <w:szCs w:val="28"/>
        </w:rPr>
        <w:t>We</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u</w:t>
      </w:r>
      <w:r w:rsidRPr="00947093">
        <w:rPr>
          <w:rFonts w:ascii="Calibri" w:eastAsia="Calibri" w:hAnsi="Calibri" w:cs="Calibri"/>
          <w:spacing w:val="-1"/>
          <w:sz w:val="28"/>
          <w:szCs w:val="28"/>
        </w:rPr>
        <w:t>nd</w:t>
      </w:r>
      <w:r w:rsidRPr="00947093">
        <w:rPr>
          <w:rFonts w:ascii="Calibri" w:eastAsia="Calibri" w:hAnsi="Calibri" w:cs="Calibri"/>
          <w:sz w:val="28"/>
          <w:szCs w:val="28"/>
        </w:rPr>
        <w:t>ers</w:t>
      </w:r>
      <w:r w:rsidRPr="00947093">
        <w:rPr>
          <w:rFonts w:ascii="Calibri" w:eastAsia="Calibri" w:hAnsi="Calibri" w:cs="Calibri"/>
          <w:spacing w:val="-2"/>
          <w:sz w:val="28"/>
          <w:szCs w:val="28"/>
        </w:rPr>
        <w:t>t</w:t>
      </w:r>
      <w:r w:rsidRPr="00947093">
        <w:rPr>
          <w:rFonts w:ascii="Calibri" w:eastAsia="Calibri" w:hAnsi="Calibri" w:cs="Calibri"/>
          <w:sz w:val="28"/>
          <w:szCs w:val="28"/>
        </w:rPr>
        <w:t>a</w:t>
      </w:r>
      <w:r w:rsidRPr="00947093">
        <w:rPr>
          <w:rFonts w:ascii="Calibri" w:eastAsia="Calibri" w:hAnsi="Calibri" w:cs="Calibri"/>
          <w:spacing w:val="-1"/>
          <w:sz w:val="28"/>
          <w:szCs w:val="28"/>
        </w:rPr>
        <w:t>n</w:t>
      </w:r>
      <w:r w:rsidRPr="00947093">
        <w:rPr>
          <w:rFonts w:ascii="Calibri" w:eastAsia="Calibri" w:hAnsi="Calibri" w:cs="Calibri"/>
          <w:sz w:val="28"/>
          <w:szCs w:val="28"/>
        </w:rPr>
        <w:t>d</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t</w:t>
      </w:r>
      <w:r w:rsidRPr="00947093">
        <w:rPr>
          <w:rFonts w:ascii="Calibri" w:eastAsia="Calibri" w:hAnsi="Calibri" w:cs="Calibri"/>
          <w:spacing w:val="-1"/>
          <w:sz w:val="28"/>
          <w:szCs w:val="28"/>
        </w:rPr>
        <w:t>h</w:t>
      </w:r>
      <w:r w:rsidRPr="00947093">
        <w:rPr>
          <w:rFonts w:ascii="Calibri" w:eastAsia="Calibri" w:hAnsi="Calibri" w:cs="Calibri"/>
          <w:sz w:val="28"/>
          <w:szCs w:val="28"/>
        </w:rPr>
        <w:t>at</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OHW</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 xml:space="preserve">is </w:t>
      </w:r>
      <w:r w:rsidRPr="00947093">
        <w:rPr>
          <w:rFonts w:ascii="Calibri" w:eastAsia="Calibri" w:hAnsi="Calibri" w:cs="Calibri"/>
          <w:spacing w:val="-1"/>
          <w:sz w:val="28"/>
          <w:szCs w:val="28"/>
        </w:rPr>
        <w:t>n</w:t>
      </w:r>
      <w:r w:rsidRPr="00947093">
        <w:rPr>
          <w:rFonts w:ascii="Calibri" w:eastAsia="Calibri" w:hAnsi="Calibri" w:cs="Calibri"/>
          <w:spacing w:val="1"/>
          <w:sz w:val="28"/>
          <w:szCs w:val="28"/>
        </w:rPr>
        <w:t>o</w:t>
      </w:r>
      <w:r w:rsidRPr="00947093">
        <w:rPr>
          <w:rFonts w:ascii="Calibri" w:eastAsia="Calibri" w:hAnsi="Calibri" w:cs="Calibri"/>
          <w:sz w:val="28"/>
          <w:szCs w:val="28"/>
        </w:rPr>
        <w:t>t</w:t>
      </w:r>
      <w:r w:rsidRPr="00947093">
        <w:rPr>
          <w:rFonts w:ascii="Calibri" w:eastAsia="Calibri" w:hAnsi="Calibri" w:cs="Calibri"/>
          <w:spacing w:val="1"/>
          <w:sz w:val="28"/>
          <w:szCs w:val="28"/>
        </w:rPr>
        <w:t xml:space="preserve"> </w:t>
      </w:r>
      <w:r w:rsidRPr="00947093">
        <w:rPr>
          <w:rFonts w:ascii="Calibri" w:eastAsia="Calibri" w:hAnsi="Calibri" w:cs="Calibri"/>
          <w:spacing w:val="-3"/>
          <w:sz w:val="28"/>
          <w:szCs w:val="28"/>
        </w:rPr>
        <w:t>b</w:t>
      </w:r>
      <w:r w:rsidRPr="00947093">
        <w:rPr>
          <w:rFonts w:ascii="Calibri" w:eastAsia="Calibri" w:hAnsi="Calibri" w:cs="Calibri"/>
          <w:spacing w:val="1"/>
          <w:sz w:val="28"/>
          <w:szCs w:val="28"/>
        </w:rPr>
        <w:t>o</w:t>
      </w:r>
      <w:r w:rsidRPr="00947093">
        <w:rPr>
          <w:rFonts w:ascii="Calibri" w:eastAsia="Calibri" w:hAnsi="Calibri" w:cs="Calibri"/>
          <w:spacing w:val="-1"/>
          <w:sz w:val="28"/>
          <w:szCs w:val="28"/>
        </w:rPr>
        <w:t>un</w:t>
      </w:r>
      <w:r w:rsidRPr="00947093">
        <w:rPr>
          <w:rFonts w:ascii="Calibri" w:eastAsia="Calibri" w:hAnsi="Calibri" w:cs="Calibri"/>
          <w:sz w:val="28"/>
          <w:szCs w:val="28"/>
        </w:rPr>
        <w:t>d</w:t>
      </w:r>
      <w:r w:rsidRPr="00947093">
        <w:rPr>
          <w:rFonts w:ascii="Calibri" w:eastAsia="Calibri" w:hAnsi="Calibri" w:cs="Calibri"/>
          <w:spacing w:val="-1"/>
          <w:sz w:val="28"/>
          <w:szCs w:val="28"/>
        </w:rPr>
        <w:t xml:space="preserve"> </w:t>
      </w:r>
      <w:r w:rsidRPr="00947093">
        <w:rPr>
          <w:rFonts w:ascii="Calibri" w:eastAsia="Calibri" w:hAnsi="Calibri" w:cs="Calibri"/>
          <w:spacing w:val="1"/>
          <w:sz w:val="28"/>
          <w:szCs w:val="28"/>
        </w:rPr>
        <w:t>t</w:t>
      </w:r>
      <w:r w:rsidRPr="00947093">
        <w:rPr>
          <w:rFonts w:ascii="Calibri" w:eastAsia="Calibri" w:hAnsi="Calibri" w:cs="Calibri"/>
          <w:sz w:val="28"/>
          <w:szCs w:val="28"/>
        </w:rPr>
        <w:t>o</w:t>
      </w:r>
      <w:r w:rsidRPr="00947093">
        <w:rPr>
          <w:rFonts w:ascii="Calibri" w:eastAsia="Calibri" w:hAnsi="Calibri" w:cs="Calibri"/>
          <w:spacing w:val="-1"/>
          <w:sz w:val="28"/>
          <w:szCs w:val="28"/>
        </w:rPr>
        <w:t xml:space="preserve"> </w:t>
      </w:r>
      <w:r w:rsidRPr="00947093">
        <w:rPr>
          <w:rFonts w:ascii="Calibri" w:eastAsia="Calibri" w:hAnsi="Calibri" w:cs="Calibri"/>
          <w:sz w:val="28"/>
          <w:szCs w:val="28"/>
        </w:rPr>
        <w:t>ac</w:t>
      </w:r>
      <w:r w:rsidRPr="00947093">
        <w:rPr>
          <w:rFonts w:ascii="Calibri" w:eastAsia="Calibri" w:hAnsi="Calibri" w:cs="Calibri"/>
          <w:spacing w:val="-2"/>
          <w:sz w:val="28"/>
          <w:szCs w:val="28"/>
        </w:rPr>
        <w:t>c</w:t>
      </w:r>
      <w:r w:rsidRPr="00947093">
        <w:rPr>
          <w:rFonts w:ascii="Calibri" w:eastAsia="Calibri" w:hAnsi="Calibri" w:cs="Calibri"/>
          <w:sz w:val="28"/>
          <w:szCs w:val="28"/>
        </w:rPr>
        <w:t>ept any</w:t>
      </w:r>
      <w:r w:rsidRPr="00947093">
        <w:rPr>
          <w:rFonts w:ascii="Calibri" w:eastAsia="Calibri" w:hAnsi="Calibri" w:cs="Calibri"/>
          <w:spacing w:val="-2"/>
          <w:sz w:val="28"/>
          <w:szCs w:val="28"/>
        </w:rPr>
        <w:t xml:space="preserve"> </w:t>
      </w:r>
      <w:r w:rsidRPr="00947093">
        <w:rPr>
          <w:rFonts w:ascii="Calibri" w:eastAsia="Calibri" w:hAnsi="Calibri" w:cs="Calibri"/>
          <w:sz w:val="28"/>
          <w:szCs w:val="28"/>
        </w:rPr>
        <w:t>q</w:t>
      </w:r>
      <w:r w:rsidRPr="00947093">
        <w:rPr>
          <w:rFonts w:ascii="Calibri" w:eastAsia="Calibri" w:hAnsi="Calibri" w:cs="Calibri"/>
          <w:spacing w:val="-1"/>
          <w:sz w:val="28"/>
          <w:szCs w:val="28"/>
        </w:rPr>
        <w:t>u</w:t>
      </w:r>
      <w:r w:rsidRPr="00947093">
        <w:rPr>
          <w:rFonts w:ascii="Calibri" w:eastAsia="Calibri" w:hAnsi="Calibri" w:cs="Calibri"/>
          <w:spacing w:val="1"/>
          <w:sz w:val="28"/>
          <w:szCs w:val="28"/>
        </w:rPr>
        <w:t>o</w:t>
      </w:r>
      <w:r w:rsidRPr="00947093">
        <w:rPr>
          <w:rFonts w:ascii="Calibri" w:eastAsia="Calibri" w:hAnsi="Calibri" w:cs="Calibri"/>
          <w:sz w:val="28"/>
          <w:szCs w:val="28"/>
        </w:rPr>
        <w:t>t</w:t>
      </w:r>
      <w:r w:rsidRPr="00947093">
        <w:rPr>
          <w:rFonts w:ascii="Calibri" w:eastAsia="Calibri" w:hAnsi="Calibri" w:cs="Calibri"/>
          <w:spacing w:val="1"/>
          <w:sz w:val="28"/>
          <w:szCs w:val="28"/>
        </w:rPr>
        <w:t>e</w:t>
      </w:r>
      <w:r w:rsidRPr="00947093">
        <w:rPr>
          <w:rFonts w:ascii="Calibri" w:eastAsia="Calibri" w:hAnsi="Calibri" w:cs="Calibri"/>
          <w:sz w:val="28"/>
          <w:szCs w:val="28"/>
        </w:rPr>
        <w:t>s</w:t>
      </w:r>
      <w:r w:rsidRPr="00947093">
        <w:rPr>
          <w:rFonts w:ascii="Calibri" w:eastAsia="Calibri" w:hAnsi="Calibri" w:cs="Calibri"/>
          <w:spacing w:val="-2"/>
          <w:sz w:val="28"/>
          <w:szCs w:val="28"/>
        </w:rPr>
        <w:t xml:space="preserve"> </w:t>
      </w:r>
      <w:r w:rsidRPr="00947093">
        <w:rPr>
          <w:rFonts w:ascii="Calibri" w:eastAsia="Calibri" w:hAnsi="Calibri" w:cs="Calibri"/>
          <w:sz w:val="28"/>
          <w:szCs w:val="28"/>
        </w:rPr>
        <w:t>it</w:t>
      </w:r>
      <w:r w:rsidRPr="00947093">
        <w:rPr>
          <w:rFonts w:ascii="Calibri" w:eastAsia="Calibri" w:hAnsi="Calibri" w:cs="Calibri"/>
          <w:spacing w:val="-7"/>
          <w:sz w:val="28"/>
          <w:szCs w:val="28"/>
        </w:rPr>
        <w:t xml:space="preserve"> </w:t>
      </w:r>
      <w:r w:rsidRPr="00947093">
        <w:rPr>
          <w:rFonts w:ascii="Calibri" w:eastAsia="Calibri" w:hAnsi="Calibri" w:cs="Calibri"/>
          <w:spacing w:val="-3"/>
          <w:sz w:val="28"/>
          <w:szCs w:val="28"/>
        </w:rPr>
        <w:t>r</w:t>
      </w:r>
      <w:r w:rsidRPr="00947093">
        <w:rPr>
          <w:rFonts w:ascii="Calibri" w:eastAsia="Calibri" w:hAnsi="Calibri" w:cs="Calibri"/>
          <w:sz w:val="28"/>
          <w:szCs w:val="28"/>
        </w:rPr>
        <w:t>ec</w:t>
      </w:r>
      <w:r w:rsidRPr="00947093">
        <w:rPr>
          <w:rFonts w:ascii="Calibri" w:eastAsia="Calibri" w:hAnsi="Calibri" w:cs="Calibri"/>
          <w:spacing w:val="1"/>
          <w:sz w:val="28"/>
          <w:szCs w:val="28"/>
        </w:rPr>
        <w:t>e</w:t>
      </w:r>
      <w:r w:rsidRPr="00947093">
        <w:rPr>
          <w:rFonts w:ascii="Calibri" w:eastAsia="Calibri" w:hAnsi="Calibri" w:cs="Calibri"/>
          <w:spacing w:val="-3"/>
          <w:sz w:val="28"/>
          <w:szCs w:val="28"/>
        </w:rPr>
        <w:t>i</w:t>
      </w:r>
      <w:r w:rsidRPr="00947093">
        <w:rPr>
          <w:rFonts w:ascii="Calibri" w:eastAsia="Calibri" w:hAnsi="Calibri" w:cs="Calibri"/>
          <w:spacing w:val="1"/>
          <w:sz w:val="28"/>
          <w:szCs w:val="28"/>
        </w:rPr>
        <w:t>v</w:t>
      </w:r>
      <w:r w:rsidRPr="00947093">
        <w:rPr>
          <w:rFonts w:ascii="Calibri" w:eastAsia="Calibri" w:hAnsi="Calibri" w:cs="Calibri"/>
          <w:sz w:val="28"/>
          <w:szCs w:val="28"/>
        </w:rPr>
        <w:t>es.</w:t>
      </w:r>
    </w:p>
    <w:p w14:paraId="4C25208F" w14:textId="77777777" w:rsidR="00B146B0" w:rsidRPr="00947093" w:rsidRDefault="00B146B0" w:rsidP="00B146B0">
      <w:pPr>
        <w:spacing w:after="0" w:line="265" w:lineRule="exact"/>
        <w:ind w:left="960" w:right="-20"/>
        <w:rPr>
          <w:rFonts w:ascii="Calibri" w:eastAsia="Calibri" w:hAnsi="Calibri" w:cs="Calibri"/>
          <w:sz w:val="28"/>
          <w:szCs w:val="28"/>
        </w:rPr>
      </w:pPr>
    </w:p>
    <w:p w14:paraId="475EE9E3" w14:textId="77777777" w:rsidR="00B146B0" w:rsidRPr="00947093" w:rsidRDefault="00B146B0" w:rsidP="00B146B0">
      <w:pPr>
        <w:spacing w:before="16" w:after="0" w:line="360" w:lineRule="auto"/>
        <w:ind w:left="960" w:right="-20"/>
        <w:rPr>
          <w:rFonts w:ascii="Calibri" w:eastAsia="Calibri" w:hAnsi="Calibri" w:cs="Calibri"/>
          <w:sz w:val="28"/>
          <w:szCs w:val="28"/>
        </w:rPr>
      </w:pPr>
      <w:r w:rsidRPr="00947093">
        <w:rPr>
          <w:rFonts w:ascii="Calibri" w:eastAsia="Calibri" w:hAnsi="Calibri" w:cs="Calibri"/>
          <w:b/>
          <w:bCs/>
          <w:sz w:val="28"/>
          <w:szCs w:val="28"/>
        </w:rPr>
        <w:t>A</w:t>
      </w:r>
      <w:r w:rsidRPr="00947093">
        <w:rPr>
          <w:rFonts w:ascii="Calibri" w:eastAsia="Calibri" w:hAnsi="Calibri" w:cs="Calibri"/>
          <w:b/>
          <w:bCs/>
          <w:spacing w:val="-1"/>
          <w:sz w:val="28"/>
          <w:szCs w:val="28"/>
        </w:rPr>
        <w:t>u</w:t>
      </w:r>
      <w:r w:rsidRPr="00947093">
        <w:rPr>
          <w:rFonts w:ascii="Calibri" w:eastAsia="Calibri" w:hAnsi="Calibri" w:cs="Calibri"/>
          <w:b/>
          <w:bCs/>
          <w:sz w:val="28"/>
          <w:szCs w:val="28"/>
        </w:rPr>
        <w:t>th</w:t>
      </w:r>
      <w:r w:rsidRPr="00947093">
        <w:rPr>
          <w:rFonts w:ascii="Calibri" w:eastAsia="Calibri" w:hAnsi="Calibri" w:cs="Calibri"/>
          <w:b/>
          <w:bCs/>
          <w:spacing w:val="1"/>
          <w:sz w:val="28"/>
          <w:szCs w:val="28"/>
        </w:rPr>
        <w:t>o</w:t>
      </w:r>
      <w:r w:rsidRPr="00947093">
        <w:rPr>
          <w:rFonts w:ascii="Calibri" w:eastAsia="Calibri" w:hAnsi="Calibri" w:cs="Calibri"/>
          <w:b/>
          <w:bCs/>
          <w:sz w:val="28"/>
          <w:szCs w:val="28"/>
        </w:rPr>
        <w:t>ri</w:t>
      </w:r>
      <w:r w:rsidRPr="00947093">
        <w:rPr>
          <w:rFonts w:ascii="Calibri" w:eastAsia="Calibri" w:hAnsi="Calibri" w:cs="Calibri"/>
          <w:b/>
          <w:bCs/>
          <w:spacing w:val="-1"/>
          <w:sz w:val="28"/>
          <w:szCs w:val="28"/>
        </w:rPr>
        <w:t>z</w:t>
      </w:r>
      <w:r w:rsidRPr="00947093">
        <w:rPr>
          <w:rFonts w:ascii="Calibri" w:eastAsia="Calibri" w:hAnsi="Calibri" w:cs="Calibri"/>
          <w:b/>
          <w:bCs/>
          <w:sz w:val="28"/>
          <w:szCs w:val="28"/>
        </w:rPr>
        <w:t>ed</w:t>
      </w:r>
      <w:r w:rsidRPr="00947093">
        <w:rPr>
          <w:rFonts w:ascii="Calibri" w:eastAsia="Calibri" w:hAnsi="Calibri" w:cs="Calibri"/>
          <w:b/>
          <w:bCs/>
          <w:spacing w:val="-2"/>
          <w:sz w:val="28"/>
          <w:szCs w:val="28"/>
        </w:rPr>
        <w:t xml:space="preserve"> </w:t>
      </w:r>
      <w:r w:rsidRPr="00947093">
        <w:rPr>
          <w:rFonts w:ascii="Calibri" w:eastAsia="Calibri" w:hAnsi="Calibri" w:cs="Calibri"/>
          <w:b/>
          <w:bCs/>
          <w:sz w:val="28"/>
          <w:szCs w:val="28"/>
        </w:rPr>
        <w:t>S</w:t>
      </w:r>
      <w:r w:rsidRPr="00947093">
        <w:rPr>
          <w:rFonts w:ascii="Calibri" w:eastAsia="Calibri" w:hAnsi="Calibri" w:cs="Calibri"/>
          <w:b/>
          <w:bCs/>
          <w:spacing w:val="-1"/>
          <w:sz w:val="28"/>
          <w:szCs w:val="28"/>
        </w:rPr>
        <w:t>ign</w:t>
      </w:r>
      <w:r w:rsidRPr="00947093">
        <w:rPr>
          <w:rFonts w:ascii="Calibri" w:eastAsia="Calibri" w:hAnsi="Calibri" w:cs="Calibri"/>
          <w:b/>
          <w:bCs/>
          <w:sz w:val="28"/>
          <w:szCs w:val="28"/>
        </w:rPr>
        <w:t>atu</w:t>
      </w:r>
      <w:r w:rsidRPr="00947093">
        <w:rPr>
          <w:rFonts w:ascii="Calibri" w:eastAsia="Calibri" w:hAnsi="Calibri" w:cs="Calibri"/>
          <w:b/>
          <w:bCs/>
          <w:spacing w:val="-1"/>
          <w:sz w:val="28"/>
          <w:szCs w:val="28"/>
        </w:rPr>
        <w:t>r</w:t>
      </w:r>
      <w:r w:rsidRPr="00947093">
        <w:rPr>
          <w:rFonts w:ascii="Calibri" w:eastAsia="Calibri" w:hAnsi="Calibri" w:cs="Calibri"/>
          <w:b/>
          <w:bCs/>
          <w:sz w:val="28"/>
          <w:szCs w:val="28"/>
        </w:rPr>
        <w:t>e</w:t>
      </w:r>
      <w:r w:rsidRPr="00947093">
        <w:rPr>
          <w:rFonts w:ascii="Calibri" w:eastAsia="Calibri" w:hAnsi="Calibri" w:cs="Calibri"/>
          <w:sz w:val="28"/>
          <w:szCs w:val="28"/>
        </w:rPr>
        <w:t>:</w:t>
      </w:r>
    </w:p>
    <w:p w14:paraId="1F3F7E70" w14:textId="77777777" w:rsidR="00B146B0" w:rsidRPr="00947093" w:rsidRDefault="00B146B0" w:rsidP="00B146B0">
      <w:pPr>
        <w:spacing w:after="0" w:line="360" w:lineRule="auto"/>
        <w:ind w:left="960" w:right="-73"/>
        <w:rPr>
          <w:rFonts w:ascii="Calibri" w:eastAsia="Calibri" w:hAnsi="Calibri" w:cs="Calibri"/>
          <w:sz w:val="28"/>
          <w:szCs w:val="28"/>
        </w:rPr>
      </w:pPr>
      <w:r w:rsidRPr="00947093">
        <w:rPr>
          <w:rFonts w:ascii="Calibri" w:eastAsia="Calibri" w:hAnsi="Calibri" w:cs="Calibri"/>
          <w:b/>
          <w:bCs/>
          <w:spacing w:val="-1"/>
          <w:position w:val="1"/>
          <w:sz w:val="28"/>
          <w:szCs w:val="28"/>
        </w:rPr>
        <w:t>N</w:t>
      </w:r>
      <w:r w:rsidRPr="00947093">
        <w:rPr>
          <w:rFonts w:ascii="Calibri" w:eastAsia="Calibri" w:hAnsi="Calibri" w:cs="Calibri"/>
          <w:b/>
          <w:bCs/>
          <w:position w:val="1"/>
          <w:sz w:val="28"/>
          <w:szCs w:val="28"/>
        </w:rPr>
        <w:t>a</w:t>
      </w:r>
      <w:r w:rsidRPr="00947093">
        <w:rPr>
          <w:rFonts w:ascii="Calibri" w:eastAsia="Calibri" w:hAnsi="Calibri" w:cs="Calibri"/>
          <w:b/>
          <w:bCs/>
          <w:spacing w:val="1"/>
          <w:position w:val="1"/>
          <w:sz w:val="28"/>
          <w:szCs w:val="28"/>
        </w:rPr>
        <w:t>m</w:t>
      </w:r>
      <w:r w:rsidRPr="00947093">
        <w:rPr>
          <w:rFonts w:ascii="Calibri" w:eastAsia="Calibri" w:hAnsi="Calibri" w:cs="Calibri"/>
          <w:b/>
          <w:bCs/>
          <w:position w:val="1"/>
          <w:sz w:val="28"/>
          <w:szCs w:val="28"/>
        </w:rPr>
        <w:t>e</w:t>
      </w:r>
      <w:r w:rsidRPr="00947093">
        <w:rPr>
          <w:rFonts w:ascii="Calibri" w:eastAsia="Calibri" w:hAnsi="Calibri" w:cs="Calibri"/>
          <w:b/>
          <w:bCs/>
          <w:spacing w:val="1"/>
          <w:position w:val="1"/>
          <w:sz w:val="28"/>
          <w:szCs w:val="28"/>
        </w:rPr>
        <w:t xml:space="preserve"> </w:t>
      </w:r>
      <w:r w:rsidRPr="00947093">
        <w:rPr>
          <w:rFonts w:ascii="Calibri" w:eastAsia="Calibri" w:hAnsi="Calibri" w:cs="Calibri"/>
          <w:b/>
          <w:bCs/>
          <w:position w:val="1"/>
          <w:sz w:val="28"/>
          <w:szCs w:val="28"/>
        </w:rPr>
        <w:t>a</w:t>
      </w:r>
      <w:r w:rsidRPr="00947093">
        <w:rPr>
          <w:rFonts w:ascii="Calibri" w:eastAsia="Calibri" w:hAnsi="Calibri" w:cs="Calibri"/>
          <w:b/>
          <w:bCs/>
          <w:spacing w:val="-1"/>
          <w:position w:val="1"/>
          <w:sz w:val="28"/>
          <w:szCs w:val="28"/>
        </w:rPr>
        <w:t>n</w:t>
      </w:r>
      <w:r w:rsidRPr="00947093">
        <w:rPr>
          <w:rFonts w:ascii="Calibri" w:eastAsia="Calibri" w:hAnsi="Calibri" w:cs="Calibri"/>
          <w:b/>
          <w:bCs/>
          <w:position w:val="1"/>
          <w:sz w:val="28"/>
          <w:szCs w:val="28"/>
        </w:rPr>
        <w:t>d</w:t>
      </w:r>
      <w:r w:rsidRPr="00947093">
        <w:rPr>
          <w:rFonts w:ascii="Calibri" w:eastAsia="Calibri" w:hAnsi="Calibri" w:cs="Calibri"/>
          <w:b/>
          <w:bCs/>
          <w:spacing w:val="-3"/>
          <w:position w:val="1"/>
          <w:sz w:val="28"/>
          <w:szCs w:val="28"/>
        </w:rPr>
        <w:t xml:space="preserve"> </w:t>
      </w:r>
      <w:r w:rsidRPr="00947093">
        <w:rPr>
          <w:rFonts w:ascii="Calibri" w:eastAsia="Calibri" w:hAnsi="Calibri" w:cs="Calibri"/>
          <w:b/>
          <w:bCs/>
          <w:position w:val="1"/>
          <w:sz w:val="28"/>
          <w:szCs w:val="28"/>
        </w:rPr>
        <w:t>Title</w:t>
      </w:r>
      <w:r w:rsidRPr="00947093">
        <w:rPr>
          <w:rFonts w:ascii="Calibri" w:eastAsia="Calibri" w:hAnsi="Calibri" w:cs="Calibri"/>
          <w:b/>
          <w:bCs/>
          <w:spacing w:val="-1"/>
          <w:position w:val="1"/>
          <w:sz w:val="28"/>
          <w:szCs w:val="28"/>
        </w:rPr>
        <w:t xml:space="preserve"> </w:t>
      </w:r>
      <w:r w:rsidRPr="00947093">
        <w:rPr>
          <w:rFonts w:ascii="Calibri" w:eastAsia="Calibri" w:hAnsi="Calibri" w:cs="Calibri"/>
          <w:b/>
          <w:bCs/>
          <w:spacing w:val="1"/>
          <w:position w:val="1"/>
          <w:sz w:val="28"/>
          <w:szCs w:val="28"/>
        </w:rPr>
        <w:t>o</w:t>
      </w:r>
      <w:r w:rsidRPr="00947093">
        <w:rPr>
          <w:rFonts w:ascii="Calibri" w:eastAsia="Calibri" w:hAnsi="Calibri" w:cs="Calibri"/>
          <w:b/>
          <w:bCs/>
          <w:position w:val="1"/>
          <w:sz w:val="28"/>
          <w:szCs w:val="28"/>
        </w:rPr>
        <w:t>f</w:t>
      </w:r>
      <w:r w:rsidRPr="00947093">
        <w:rPr>
          <w:rFonts w:ascii="Calibri" w:eastAsia="Calibri" w:hAnsi="Calibri" w:cs="Calibri"/>
          <w:b/>
          <w:bCs/>
          <w:spacing w:val="-10"/>
          <w:position w:val="1"/>
          <w:sz w:val="28"/>
          <w:szCs w:val="28"/>
        </w:rPr>
        <w:t xml:space="preserve"> </w:t>
      </w:r>
      <w:r w:rsidRPr="00947093">
        <w:rPr>
          <w:rFonts w:ascii="Calibri" w:eastAsia="Calibri" w:hAnsi="Calibri" w:cs="Calibri"/>
          <w:b/>
          <w:bCs/>
          <w:position w:val="1"/>
          <w:sz w:val="28"/>
          <w:szCs w:val="28"/>
        </w:rPr>
        <w:t>S</w:t>
      </w:r>
      <w:r w:rsidRPr="00947093">
        <w:rPr>
          <w:rFonts w:ascii="Calibri" w:eastAsia="Calibri" w:hAnsi="Calibri" w:cs="Calibri"/>
          <w:b/>
          <w:bCs/>
          <w:spacing w:val="-1"/>
          <w:position w:val="1"/>
          <w:sz w:val="28"/>
          <w:szCs w:val="28"/>
        </w:rPr>
        <w:t>ign</w:t>
      </w:r>
      <w:r w:rsidRPr="00947093">
        <w:rPr>
          <w:rFonts w:ascii="Calibri" w:eastAsia="Calibri" w:hAnsi="Calibri" w:cs="Calibri"/>
          <w:b/>
          <w:bCs/>
          <w:position w:val="1"/>
          <w:sz w:val="28"/>
          <w:szCs w:val="28"/>
        </w:rPr>
        <w:t>at</w:t>
      </w:r>
      <w:r w:rsidRPr="00947093">
        <w:rPr>
          <w:rFonts w:ascii="Calibri" w:eastAsia="Calibri" w:hAnsi="Calibri" w:cs="Calibri"/>
          <w:b/>
          <w:bCs/>
          <w:spacing w:val="1"/>
          <w:position w:val="1"/>
          <w:sz w:val="28"/>
          <w:szCs w:val="28"/>
        </w:rPr>
        <w:t>o</w:t>
      </w:r>
      <w:r w:rsidRPr="00947093">
        <w:rPr>
          <w:rFonts w:ascii="Calibri" w:eastAsia="Calibri" w:hAnsi="Calibri" w:cs="Calibri"/>
          <w:b/>
          <w:bCs/>
          <w:spacing w:val="-3"/>
          <w:position w:val="1"/>
          <w:sz w:val="28"/>
          <w:szCs w:val="28"/>
        </w:rPr>
        <w:t>r</w:t>
      </w:r>
      <w:r w:rsidRPr="00947093">
        <w:rPr>
          <w:rFonts w:ascii="Calibri" w:eastAsia="Calibri" w:hAnsi="Calibri" w:cs="Calibri"/>
          <w:b/>
          <w:bCs/>
          <w:spacing w:val="1"/>
          <w:position w:val="1"/>
          <w:sz w:val="28"/>
          <w:szCs w:val="28"/>
        </w:rPr>
        <w:t>y</w:t>
      </w:r>
      <w:r w:rsidRPr="00947093">
        <w:rPr>
          <w:rFonts w:ascii="Calibri" w:eastAsia="Calibri" w:hAnsi="Calibri" w:cs="Calibri"/>
          <w:b/>
          <w:bCs/>
          <w:position w:val="1"/>
          <w:sz w:val="28"/>
          <w:szCs w:val="28"/>
        </w:rPr>
        <w:t>:</w:t>
      </w:r>
    </w:p>
    <w:p w14:paraId="61E2416A" w14:textId="77777777" w:rsidR="00B146B0" w:rsidRPr="00947093" w:rsidRDefault="00B146B0" w:rsidP="00B146B0">
      <w:pPr>
        <w:spacing w:after="0" w:line="360" w:lineRule="auto"/>
        <w:ind w:left="960" w:right="1200"/>
        <w:rPr>
          <w:rFonts w:ascii="Calibri" w:eastAsia="Calibri" w:hAnsi="Calibri" w:cs="Calibri"/>
          <w:sz w:val="28"/>
          <w:szCs w:val="28"/>
        </w:rPr>
      </w:pPr>
      <w:r w:rsidRPr="00947093">
        <w:rPr>
          <w:rFonts w:ascii="Calibri" w:eastAsia="Calibri" w:hAnsi="Calibri" w:cs="Calibri"/>
          <w:b/>
          <w:bCs/>
          <w:spacing w:val="-1"/>
          <w:sz w:val="28"/>
          <w:szCs w:val="28"/>
        </w:rPr>
        <w:t>N</w:t>
      </w:r>
      <w:r w:rsidRPr="00947093">
        <w:rPr>
          <w:rFonts w:ascii="Calibri" w:eastAsia="Calibri" w:hAnsi="Calibri" w:cs="Calibri"/>
          <w:b/>
          <w:bCs/>
          <w:sz w:val="28"/>
          <w:szCs w:val="28"/>
        </w:rPr>
        <w:t>a</w:t>
      </w:r>
      <w:r w:rsidRPr="00947093">
        <w:rPr>
          <w:rFonts w:ascii="Calibri" w:eastAsia="Calibri" w:hAnsi="Calibri" w:cs="Calibri"/>
          <w:b/>
          <w:bCs/>
          <w:spacing w:val="1"/>
          <w:sz w:val="28"/>
          <w:szCs w:val="28"/>
        </w:rPr>
        <w:t>m</w:t>
      </w:r>
      <w:r w:rsidRPr="00947093">
        <w:rPr>
          <w:rFonts w:ascii="Calibri" w:eastAsia="Calibri" w:hAnsi="Calibri" w:cs="Calibri"/>
          <w:b/>
          <w:bCs/>
          <w:sz w:val="28"/>
          <w:szCs w:val="28"/>
        </w:rPr>
        <w:t>e</w:t>
      </w:r>
      <w:r w:rsidRPr="00947093">
        <w:rPr>
          <w:rFonts w:ascii="Calibri" w:eastAsia="Calibri" w:hAnsi="Calibri" w:cs="Calibri"/>
          <w:b/>
          <w:bCs/>
          <w:spacing w:val="-1"/>
          <w:sz w:val="28"/>
          <w:szCs w:val="28"/>
        </w:rPr>
        <w:t xml:space="preserve"> </w:t>
      </w:r>
      <w:r w:rsidRPr="00947093">
        <w:rPr>
          <w:rFonts w:ascii="Calibri" w:eastAsia="Calibri" w:hAnsi="Calibri" w:cs="Calibri"/>
          <w:b/>
          <w:bCs/>
          <w:spacing w:val="1"/>
          <w:sz w:val="28"/>
          <w:szCs w:val="28"/>
        </w:rPr>
        <w:t>o</w:t>
      </w:r>
      <w:r w:rsidRPr="00947093">
        <w:rPr>
          <w:rFonts w:ascii="Calibri" w:eastAsia="Calibri" w:hAnsi="Calibri" w:cs="Calibri"/>
          <w:b/>
          <w:bCs/>
          <w:sz w:val="28"/>
          <w:szCs w:val="28"/>
        </w:rPr>
        <w:t>f</w:t>
      </w:r>
      <w:r w:rsidRPr="00947093">
        <w:rPr>
          <w:rFonts w:ascii="Calibri" w:eastAsia="Calibri" w:hAnsi="Calibri" w:cs="Calibri"/>
          <w:b/>
          <w:bCs/>
          <w:spacing w:val="-4"/>
          <w:sz w:val="28"/>
          <w:szCs w:val="28"/>
        </w:rPr>
        <w:t xml:space="preserve"> </w:t>
      </w:r>
      <w:r w:rsidRPr="00947093">
        <w:rPr>
          <w:rFonts w:ascii="Calibri" w:eastAsia="Calibri" w:hAnsi="Calibri" w:cs="Calibri"/>
          <w:b/>
          <w:bCs/>
          <w:sz w:val="28"/>
          <w:szCs w:val="28"/>
        </w:rPr>
        <w:t>F</w:t>
      </w:r>
      <w:r w:rsidRPr="00947093">
        <w:rPr>
          <w:rFonts w:ascii="Calibri" w:eastAsia="Calibri" w:hAnsi="Calibri" w:cs="Calibri"/>
          <w:b/>
          <w:bCs/>
          <w:spacing w:val="-1"/>
          <w:sz w:val="28"/>
          <w:szCs w:val="28"/>
        </w:rPr>
        <w:t>i</w:t>
      </w:r>
      <w:r w:rsidRPr="00947093">
        <w:rPr>
          <w:rFonts w:ascii="Calibri" w:eastAsia="Calibri" w:hAnsi="Calibri" w:cs="Calibri"/>
          <w:b/>
          <w:bCs/>
          <w:sz w:val="28"/>
          <w:szCs w:val="28"/>
        </w:rPr>
        <w:t>r</w:t>
      </w:r>
      <w:r w:rsidRPr="00947093">
        <w:rPr>
          <w:rFonts w:ascii="Calibri" w:eastAsia="Calibri" w:hAnsi="Calibri" w:cs="Calibri"/>
          <w:b/>
          <w:bCs/>
          <w:spacing w:val="-1"/>
          <w:sz w:val="28"/>
          <w:szCs w:val="28"/>
        </w:rPr>
        <w:t>m</w:t>
      </w:r>
      <w:r w:rsidRPr="00947093">
        <w:rPr>
          <w:rFonts w:ascii="Calibri" w:eastAsia="Calibri" w:hAnsi="Calibri" w:cs="Calibri"/>
          <w:b/>
          <w:bCs/>
          <w:sz w:val="28"/>
          <w:szCs w:val="28"/>
        </w:rPr>
        <w:t>:</w:t>
      </w:r>
      <w:r w:rsidRPr="00947093">
        <w:rPr>
          <w:rFonts w:ascii="Calibri" w:eastAsia="Calibri" w:hAnsi="Calibri" w:cs="Calibri"/>
          <w:sz w:val="28"/>
          <w:szCs w:val="28"/>
        </w:rPr>
        <w:t xml:space="preserve"> </w:t>
      </w:r>
    </w:p>
    <w:p w14:paraId="3FF45839" w14:textId="77777777" w:rsidR="00B146B0" w:rsidRPr="00947093" w:rsidRDefault="00B146B0" w:rsidP="00B146B0">
      <w:pPr>
        <w:spacing w:after="0" w:line="360" w:lineRule="auto"/>
        <w:ind w:left="960" w:right="1200"/>
        <w:rPr>
          <w:rFonts w:ascii="Calibri" w:eastAsia="Calibri" w:hAnsi="Calibri" w:cs="Calibri"/>
          <w:sz w:val="28"/>
          <w:szCs w:val="28"/>
        </w:rPr>
      </w:pPr>
      <w:r w:rsidRPr="00947093">
        <w:rPr>
          <w:rFonts w:ascii="Calibri" w:eastAsia="Calibri" w:hAnsi="Calibri" w:cs="Calibri"/>
          <w:b/>
          <w:bCs/>
          <w:sz w:val="28"/>
          <w:szCs w:val="28"/>
        </w:rPr>
        <w:t>A</w:t>
      </w:r>
      <w:r w:rsidRPr="00947093">
        <w:rPr>
          <w:rFonts w:ascii="Calibri" w:eastAsia="Calibri" w:hAnsi="Calibri" w:cs="Calibri"/>
          <w:b/>
          <w:bCs/>
          <w:spacing w:val="-1"/>
          <w:sz w:val="28"/>
          <w:szCs w:val="28"/>
        </w:rPr>
        <w:t>dd</w:t>
      </w:r>
      <w:r w:rsidRPr="00947093">
        <w:rPr>
          <w:rFonts w:ascii="Calibri" w:eastAsia="Calibri" w:hAnsi="Calibri" w:cs="Calibri"/>
          <w:b/>
          <w:bCs/>
          <w:sz w:val="28"/>
          <w:szCs w:val="28"/>
        </w:rPr>
        <w:t>ress:</w:t>
      </w:r>
      <w:r w:rsidRPr="00947093">
        <w:rPr>
          <w:rFonts w:ascii="Calibri" w:eastAsia="Calibri" w:hAnsi="Calibri" w:cs="Calibri"/>
          <w:sz w:val="28"/>
          <w:szCs w:val="28"/>
        </w:rPr>
        <w:t xml:space="preserve"> </w:t>
      </w:r>
    </w:p>
    <w:p w14:paraId="1BE95EF2" w14:textId="77777777" w:rsidR="00B146B0" w:rsidRPr="00947093" w:rsidRDefault="00B146B0" w:rsidP="00B146B0">
      <w:pPr>
        <w:spacing w:after="0" w:line="360" w:lineRule="auto"/>
        <w:ind w:left="960" w:right="1200"/>
        <w:rPr>
          <w:rFonts w:ascii="Calibri" w:eastAsia="Calibri" w:hAnsi="Calibri" w:cs="Calibri"/>
          <w:sz w:val="28"/>
          <w:szCs w:val="28"/>
        </w:rPr>
      </w:pPr>
      <w:r w:rsidRPr="00947093">
        <w:rPr>
          <w:rFonts w:ascii="Calibri" w:eastAsia="Calibri" w:hAnsi="Calibri" w:cs="Calibri"/>
          <w:b/>
          <w:bCs/>
          <w:spacing w:val="-2"/>
          <w:sz w:val="28"/>
          <w:szCs w:val="28"/>
        </w:rPr>
        <w:t>T</w:t>
      </w:r>
      <w:r w:rsidRPr="00947093">
        <w:rPr>
          <w:rFonts w:ascii="Calibri" w:eastAsia="Calibri" w:hAnsi="Calibri" w:cs="Calibri"/>
          <w:b/>
          <w:bCs/>
          <w:sz w:val="28"/>
          <w:szCs w:val="28"/>
        </w:rPr>
        <w:t>e</w:t>
      </w:r>
      <w:r w:rsidRPr="00947093">
        <w:rPr>
          <w:rFonts w:ascii="Calibri" w:eastAsia="Calibri" w:hAnsi="Calibri" w:cs="Calibri"/>
          <w:b/>
          <w:bCs/>
          <w:spacing w:val="-2"/>
          <w:sz w:val="28"/>
          <w:szCs w:val="28"/>
        </w:rPr>
        <w:t>l</w:t>
      </w:r>
      <w:r w:rsidRPr="00947093">
        <w:rPr>
          <w:rFonts w:ascii="Calibri" w:eastAsia="Calibri" w:hAnsi="Calibri" w:cs="Calibri"/>
          <w:b/>
          <w:bCs/>
          <w:sz w:val="28"/>
          <w:szCs w:val="28"/>
        </w:rPr>
        <w:t>ep</w:t>
      </w:r>
      <w:r w:rsidRPr="00947093">
        <w:rPr>
          <w:rFonts w:ascii="Calibri" w:eastAsia="Calibri" w:hAnsi="Calibri" w:cs="Calibri"/>
          <w:b/>
          <w:bCs/>
          <w:spacing w:val="-3"/>
          <w:sz w:val="28"/>
          <w:szCs w:val="28"/>
        </w:rPr>
        <w:t>h</w:t>
      </w:r>
      <w:r w:rsidRPr="00947093">
        <w:rPr>
          <w:rFonts w:ascii="Calibri" w:eastAsia="Calibri" w:hAnsi="Calibri" w:cs="Calibri"/>
          <w:b/>
          <w:bCs/>
          <w:spacing w:val="-1"/>
          <w:sz w:val="28"/>
          <w:szCs w:val="28"/>
        </w:rPr>
        <w:t>on</w:t>
      </w:r>
      <w:r w:rsidRPr="00947093">
        <w:rPr>
          <w:rFonts w:ascii="Calibri" w:eastAsia="Calibri" w:hAnsi="Calibri" w:cs="Calibri"/>
          <w:b/>
          <w:bCs/>
          <w:spacing w:val="-2"/>
          <w:sz w:val="28"/>
          <w:szCs w:val="28"/>
        </w:rPr>
        <w:t>e</w:t>
      </w:r>
      <w:r w:rsidRPr="00947093">
        <w:rPr>
          <w:rFonts w:ascii="Calibri" w:eastAsia="Calibri" w:hAnsi="Calibri" w:cs="Calibri"/>
          <w:b/>
          <w:bCs/>
          <w:sz w:val="28"/>
          <w:szCs w:val="28"/>
        </w:rPr>
        <w:t>:</w:t>
      </w:r>
      <w:r w:rsidRPr="00947093">
        <w:rPr>
          <w:rFonts w:ascii="Calibri" w:eastAsia="Calibri" w:hAnsi="Calibri" w:cs="Calibri"/>
          <w:sz w:val="28"/>
          <w:szCs w:val="28"/>
        </w:rPr>
        <w:t xml:space="preserve"> </w:t>
      </w:r>
    </w:p>
    <w:p w14:paraId="105C9EF9" w14:textId="343FE24A" w:rsidR="00DB4948" w:rsidRPr="00947093" w:rsidRDefault="00B146B0" w:rsidP="00652FC5">
      <w:pPr>
        <w:spacing w:after="0" w:line="360" w:lineRule="auto"/>
        <w:ind w:left="960" w:right="1200"/>
        <w:rPr>
          <w:rFonts w:ascii="Calibri" w:eastAsia="Calibri" w:hAnsi="Calibri" w:cs="Calibri"/>
          <w:b/>
          <w:bCs/>
          <w:sz w:val="28"/>
          <w:szCs w:val="28"/>
        </w:rPr>
        <w:sectPr w:rsidR="00DB4948" w:rsidRPr="00947093" w:rsidSect="00652FC5">
          <w:headerReference w:type="default" r:id="rId10"/>
          <w:pgSz w:w="12240" w:h="15840"/>
          <w:pgMar w:top="1440" w:right="1440" w:bottom="1440" w:left="993" w:header="720" w:footer="720" w:gutter="0"/>
          <w:cols w:space="720"/>
        </w:sectPr>
      </w:pPr>
      <w:r w:rsidRPr="00947093">
        <w:rPr>
          <w:rFonts w:ascii="Calibri" w:eastAsia="Calibri" w:hAnsi="Calibri" w:cs="Calibri"/>
          <w:b/>
          <w:bCs/>
          <w:sz w:val="28"/>
          <w:szCs w:val="28"/>
        </w:rPr>
        <w:t>E</w:t>
      </w:r>
      <w:r w:rsidRPr="00947093">
        <w:rPr>
          <w:rFonts w:ascii="Calibri" w:eastAsia="Calibri" w:hAnsi="Calibri" w:cs="Calibri"/>
          <w:b/>
          <w:bCs/>
          <w:spacing w:val="1"/>
          <w:sz w:val="28"/>
          <w:szCs w:val="28"/>
        </w:rPr>
        <w:t>m</w:t>
      </w:r>
      <w:r w:rsidRPr="00947093">
        <w:rPr>
          <w:rFonts w:ascii="Calibri" w:eastAsia="Calibri" w:hAnsi="Calibri" w:cs="Calibri"/>
          <w:b/>
          <w:bCs/>
          <w:sz w:val="28"/>
          <w:szCs w:val="28"/>
        </w:rPr>
        <w:t>ai</w:t>
      </w:r>
      <w:r w:rsidRPr="00947093">
        <w:rPr>
          <w:rFonts w:ascii="Calibri" w:eastAsia="Calibri" w:hAnsi="Calibri" w:cs="Calibri"/>
          <w:b/>
          <w:bCs/>
          <w:spacing w:val="-1"/>
          <w:sz w:val="28"/>
          <w:szCs w:val="28"/>
        </w:rPr>
        <w:t>l</w:t>
      </w:r>
    </w:p>
    <w:p w14:paraId="0045EFE0" w14:textId="37C2E39E" w:rsidR="00B146B0" w:rsidRPr="00652FC5" w:rsidRDefault="00B146B0" w:rsidP="00652FC5">
      <w:pPr>
        <w:spacing w:after="0" w:line="360" w:lineRule="auto"/>
        <w:ind w:right="1200"/>
        <w:rPr>
          <w:rFonts w:ascii="Calibri" w:eastAsia="Calibri" w:hAnsi="Calibri" w:cs="Calibri"/>
          <w:sz w:val="24"/>
          <w:szCs w:val="24"/>
        </w:rPr>
      </w:pPr>
      <w:r w:rsidRPr="00D83681">
        <w:rPr>
          <w:rFonts w:ascii="Calibri" w:eastAsia="Cambria" w:hAnsi="Calibri" w:cs="Calibri"/>
          <w:b/>
          <w:bCs/>
          <w:color w:val="4F81BB"/>
        </w:rPr>
        <w:lastRenderedPageBreak/>
        <w:t>A</w:t>
      </w:r>
      <w:r w:rsidRPr="00D83681">
        <w:rPr>
          <w:rFonts w:ascii="Calibri" w:eastAsia="Cambria" w:hAnsi="Calibri" w:cs="Calibri"/>
          <w:b/>
          <w:bCs/>
          <w:color w:val="4F81BB"/>
          <w:spacing w:val="1"/>
        </w:rPr>
        <w:t>tt</w:t>
      </w:r>
      <w:r w:rsidRPr="00D83681">
        <w:rPr>
          <w:rFonts w:ascii="Calibri" w:eastAsia="Cambria" w:hAnsi="Calibri" w:cs="Calibri"/>
          <w:b/>
          <w:bCs/>
          <w:color w:val="4F81BB"/>
        </w:rPr>
        <w:t>a</w:t>
      </w:r>
      <w:r w:rsidRPr="00D83681">
        <w:rPr>
          <w:rFonts w:ascii="Calibri" w:eastAsia="Cambria" w:hAnsi="Calibri" w:cs="Calibri"/>
          <w:b/>
          <w:bCs/>
          <w:color w:val="4F81BB"/>
          <w:spacing w:val="-3"/>
        </w:rPr>
        <w:t>c</w:t>
      </w:r>
      <w:r w:rsidRPr="00D83681">
        <w:rPr>
          <w:rFonts w:ascii="Calibri" w:eastAsia="Cambria" w:hAnsi="Calibri" w:cs="Calibri"/>
          <w:b/>
          <w:bCs/>
          <w:color w:val="4F81BB"/>
        </w:rPr>
        <w:t>hm</w:t>
      </w:r>
      <w:r w:rsidRPr="00D83681">
        <w:rPr>
          <w:rFonts w:ascii="Calibri" w:eastAsia="Cambria" w:hAnsi="Calibri" w:cs="Calibri"/>
          <w:b/>
          <w:bCs/>
          <w:color w:val="4F81BB"/>
          <w:spacing w:val="-1"/>
        </w:rPr>
        <w:t>e</w:t>
      </w:r>
      <w:r w:rsidRPr="00D83681">
        <w:rPr>
          <w:rFonts w:ascii="Calibri" w:eastAsia="Cambria" w:hAnsi="Calibri" w:cs="Calibri"/>
          <w:b/>
          <w:bCs/>
          <w:color w:val="4F81BB"/>
          <w:spacing w:val="1"/>
        </w:rPr>
        <w:t>n</w:t>
      </w:r>
      <w:r w:rsidRPr="00D83681">
        <w:rPr>
          <w:rFonts w:ascii="Calibri" w:eastAsia="Cambria" w:hAnsi="Calibri" w:cs="Calibri"/>
          <w:b/>
          <w:bCs/>
          <w:color w:val="4F81BB"/>
        </w:rPr>
        <w:t>t</w:t>
      </w:r>
      <w:r w:rsidRPr="00D83681">
        <w:rPr>
          <w:rFonts w:ascii="Calibri" w:eastAsia="Cambria" w:hAnsi="Calibri" w:cs="Calibri"/>
          <w:b/>
          <w:bCs/>
          <w:color w:val="4F81BB"/>
          <w:spacing w:val="-2"/>
        </w:rPr>
        <w:t xml:space="preserve"> </w:t>
      </w:r>
      <w:r w:rsidRPr="00D83681">
        <w:rPr>
          <w:rFonts w:ascii="Calibri" w:eastAsia="Cambria" w:hAnsi="Calibri" w:cs="Calibri"/>
          <w:b/>
          <w:bCs/>
          <w:color w:val="4F81BB"/>
        </w:rPr>
        <w:t xml:space="preserve">C: </w:t>
      </w:r>
      <w:r w:rsidRPr="00D83681">
        <w:rPr>
          <w:rFonts w:ascii="Calibri" w:eastAsia="Cambria" w:hAnsi="Calibri" w:cs="Calibri"/>
          <w:b/>
          <w:bCs/>
          <w:color w:val="4F81BB"/>
          <w:spacing w:val="-1"/>
        </w:rPr>
        <w:t>Pr</w:t>
      </w:r>
      <w:r w:rsidRPr="00D83681">
        <w:rPr>
          <w:rFonts w:ascii="Calibri" w:eastAsia="Cambria" w:hAnsi="Calibri" w:cs="Calibri"/>
          <w:b/>
          <w:bCs/>
          <w:color w:val="4F81BB"/>
        </w:rPr>
        <w:t>ice</w:t>
      </w:r>
      <w:r w:rsidRPr="00D83681">
        <w:rPr>
          <w:rFonts w:ascii="Calibri" w:eastAsia="Cambria" w:hAnsi="Calibri" w:cs="Calibri"/>
          <w:b/>
          <w:bCs/>
          <w:color w:val="4F81BB"/>
          <w:spacing w:val="-7"/>
        </w:rPr>
        <w:t xml:space="preserve"> </w:t>
      </w:r>
      <w:r w:rsidRPr="00D83681">
        <w:rPr>
          <w:rFonts w:ascii="Calibri" w:eastAsia="Cambria" w:hAnsi="Calibri" w:cs="Calibri"/>
          <w:b/>
          <w:bCs/>
          <w:color w:val="4F81BB"/>
        </w:rPr>
        <w:t>S</w:t>
      </w:r>
      <w:r w:rsidRPr="00D83681">
        <w:rPr>
          <w:rFonts w:ascii="Calibri" w:eastAsia="Cambria" w:hAnsi="Calibri" w:cs="Calibri"/>
          <w:b/>
          <w:bCs/>
          <w:color w:val="4F81BB"/>
          <w:spacing w:val="-1"/>
        </w:rPr>
        <w:t>c</w:t>
      </w:r>
      <w:r w:rsidRPr="00D83681">
        <w:rPr>
          <w:rFonts w:ascii="Calibri" w:eastAsia="Cambria" w:hAnsi="Calibri" w:cs="Calibri"/>
          <w:b/>
          <w:bCs/>
          <w:color w:val="4F81BB"/>
          <w:spacing w:val="-2"/>
        </w:rPr>
        <w:t>h</w:t>
      </w:r>
      <w:r w:rsidRPr="00D83681">
        <w:rPr>
          <w:rFonts w:ascii="Calibri" w:eastAsia="Cambria" w:hAnsi="Calibri" w:cs="Calibri"/>
          <w:b/>
          <w:bCs/>
          <w:color w:val="4F81BB"/>
        </w:rPr>
        <w:t>edu</w:t>
      </w:r>
      <w:r w:rsidRPr="00D83681">
        <w:rPr>
          <w:rFonts w:ascii="Calibri" w:eastAsia="Cambria" w:hAnsi="Calibri" w:cs="Calibri"/>
          <w:b/>
          <w:bCs/>
          <w:color w:val="4F81BB"/>
          <w:spacing w:val="-1"/>
        </w:rPr>
        <w:t>l</w:t>
      </w:r>
      <w:r w:rsidRPr="00D83681">
        <w:rPr>
          <w:rFonts w:ascii="Calibri" w:eastAsia="Cambria" w:hAnsi="Calibri" w:cs="Calibri"/>
          <w:b/>
          <w:bCs/>
          <w:color w:val="4F81BB"/>
        </w:rPr>
        <w:t>e</w:t>
      </w:r>
    </w:p>
    <w:p w14:paraId="1EE6C380" w14:textId="77777777" w:rsidR="00F47451" w:rsidRDefault="00F47451" w:rsidP="007E1826">
      <w:pPr>
        <w:spacing w:after="0" w:line="240" w:lineRule="auto"/>
        <w:ind w:right="-20"/>
        <w:rPr>
          <w:rFonts w:ascii="Calibri" w:eastAsia="Calibri" w:hAnsi="Calibri" w:cs="Calibri"/>
          <w:sz w:val="24"/>
          <w:szCs w:val="24"/>
        </w:rPr>
      </w:pPr>
    </w:p>
    <w:p w14:paraId="5238BF20" w14:textId="7F9404AA" w:rsidR="00F47451" w:rsidRPr="007B06F5" w:rsidRDefault="000D072A" w:rsidP="00B146B0">
      <w:pPr>
        <w:spacing w:after="0" w:line="240" w:lineRule="auto"/>
        <w:ind w:left="380" w:right="-20"/>
        <w:rPr>
          <w:rFonts w:ascii="Calibri" w:eastAsia="Calibri" w:hAnsi="Calibri" w:cs="Calibri"/>
          <w:spacing w:val="1"/>
          <w:sz w:val="24"/>
          <w:szCs w:val="24"/>
        </w:rPr>
      </w:pPr>
      <w:r w:rsidRPr="007B06F5">
        <w:rPr>
          <w:rFonts w:ascii="Calibri" w:eastAsia="Calibri" w:hAnsi="Calibri" w:cs="Calibri"/>
          <w:sz w:val="24"/>
          <w:szCs w:val="24"/>
        </w:rPr>
        <w:t>C</w:t>
      </w:r>
      <w:r w:rsidRPr="007B06F5">
        <w:rPr>
          <w:rFonts w:ascii="Calibri" w:eastAsia="Calibri" w:hAnsi="Calibri" w:cs="Calibri"/>
          <w:sz w:val="24"/>
          <w:szCs w:val="24"/>
        </w:rPr>
        <w:t>onsultancy firms</w:t>
      </w:r>
      <w:r w:rsidR="00F47451" w:rsidRPr="007B06F5">
        <w:rPr>
          <w:rFonts w:ascii="Calibri" w:eastAsia="Calibri" w:hAnsi="Calibri" w:cs="Calibri"/>
          <w:sz w:val="24"/>
          <w:szCs w:val="24"/>
        </w:rPr>
        <w:t xml:space="preserve"> shall provide all-inclusive price</w:t>
      </w:r>
      <w:r w:rsidRPr="007B06F5">
        <w:rPr>
          <w:rFonts w:ascii="Calibri" w:eastAsia="Calibri" w:hAnsi="Calibri" w:cs="Calibri"/>
          <w:sz w:val="24"/>
          <w:szCs w:val="24"/>
        </w:rPr>
        <w:t>s</w:t>
      </w:r>
      <w:r w:rsidR="00F47451" w:rsidRPr="007B06F5">
        <w:rPr>
          <w:rFonts w:ascii="Calibri" w:eastAsia="Calibri" w:hAnsi="Calibri" w:cs="Calibri"/>
          <w:sz w:val="24"/>
          <w:szCs w:val="24"/>
        </w:rPr>
        <w:t xml:space="preserve"> for implementing </w:t>
      </w:r>
      <w:r w:rsidRPr="007B06F5">
        <w:rPr>
          <w:rFonts w:ascii="Calibri" w:eastAsia="Calibri" w:hAnsi="Calibri" w:cs="Calibri"/>
          <w:spacing w:val="1"/>
          <w:sz w:val="24"/>
          <w:szCs w:val="24"/>
        </w:rPr>
        <w:t>t</w:t>
      </w:r>
      <w:r w:rsidRPr="007B06F5">
        <w:rPr>
          <w:rFonts w:ascii="Calibri" w:eastAsia="Calibri" w:hAnsi="Calibri" w:cs="Calibri"/>
          <w:spacing w:val="1"/>
          <w:sz w:val="24"/>
          <w:szCs w:val="24"/>
        </w:rPr>
        <w:t>he organization's</w:t>
      </w:r>
      <w:r w:rsidR="00F47451" w:rsidRPr="007B06F5">
        <w:rPr>
          <w:rFonts w:ascii="Calibri" w:eastAsia="Calibri" w:hAnsi="Calibri" w:cs="Calibri"/>
          <w:spacing w:val="1"/>
          <w:sz w:val="24"/>
          <w:szCs w:val="24"/>
        </w:rPr>
        <w:t xml:space="preserve"> Capacity development and strengthening services project . All costs must be realistic and reflect current market price . </w:t>
      </w:r>
      <w:r w:rsidRPr="007B06F5">
        <w:rPr>
          <w:rFonts w:ascii="Calibri" w:eastAsia="Calibri" w:hAnsi="Calibri" w:cs="Calibri"/>
          <w:spacing w:val="1"/>
          <w:sz w:val="24"/>
          <w:szCs w:val="24"/>
        </w:rPr>
        <w:t>consultancy firms</w:t>
      </w:r>
      <w:r w:rsidR="00F47451" w:rsidRPr="007B06F5">
        <w:rPr>
          <w:rFonts w:ascii="Calibri" w:eastAsia="Calibri" w:hAnsi="Calibri" w:cs="Calibri"/>
          <w:spacing w:val="1"/>
          <w:sz w:val="24"/>
          <w:szCs w:val="24"/>
        </w:rPr>
        <w:t xml:space="preserve"> must include the following information in this section :</w:t>
      </w:r>
    </w:p>
    <w:p w14:paraId="75D6274B" w14:textId="77777777" w:rsidR="00B9052B" w:rsidRDefault="00B9052B" w:rsidP="00B146B0">
      <w:pPr>
        <w:spacing w:after="0" w:line="240" w:lineRule="auto"/>
        <w:ind w:left="380" w:right="-20"/>
        <w:rPr>
          <w:rFonts w:ascii="Calibri" w:eastAsia="Calibri" w:hAnsi="Calibri" w:cs="Calibri"/>
          <w:spacing w:val="1"/>
        </w:rPr>
      </w:pPr>
    </w:p>
    <w:p w14:paraId="684D8C2D" w14:textId="6C83EA36" w:rsidR="00F47451" w:rsidRPr="007B06F5" w:rsidRDefault="00F47451" w:rsidP="00B146B0">
      <w:pPr>
        <w:spacing w:after="0" w:line="240" w:lineRule="auto"/>
        <w:ind w:left="380" w:right="-20"/>
        <w:rPr>
          <w:rFonts w:ascii="Calibri" w:eastAsia="Calibri" w:hAnsi="Calibri" w:cs="Calibri"/>
          <w:spacing w:val="1"/>
          <w:sz w:val="24"/>
          <w:szCs w:val="24"/>
        </w:rPr>
      </w:pPr>
      <w:r w:rsidRPr="007B06F5">
        <w:rPr>
          <w:rFonts w:ascii="Calibri" w:eastAsia="Calibri" w:hAnsi="Calibri" w:cs="Calibri"/>
          <w:spacing w:val="1"/>
          <w:sz w:val="24"/>
          <w:szCs w:val="24"/>
        </w:rPr>
        <w:t>The quoted price</w:t>
      </w:r>
      <w:r w:rsidR="000D072A" w:rsidRPr="007B06F5">
        <w:rPr>
          <w:rFonts w:ascii="Calibri" w:eastAsia="Calibri" w:hAnsi="Calibri" w:cs="Calibri"/>
          <w:spacing w:val="1"/>
          <w:sz w:val="24"/>
          <w:szCs w:val="24"/>
        </w:rPr>
        <w:t>s</w:t>
      </w:r>
      <w:r w:rsidRPr="007B06F5">
        <w:rPr>
          <w:rFonts w:ascii="Calibri" w:eastAsia="Calibri" w:hAnsi="Calibri" w:cs="Calibri"/>
          <w:spacing w:val="1"/>
          <w:sz w:val="24"/>
          <w:szCs w:val="24"/>
        </w:rPr>
        <w:t xml:space="preserve"> must be valid for 50 days from the date </w:t>
      </w:r>
      <w:r w:rsidR="00B9052B" w:rsidRPr="007B06F5">
        <w:rPr>
          <w:rFonts w:ascii="Calibri" w:eastAsia="Calibri" w:hAnsi="Calibri" w:cs="Calibri"/>
          <w:spacing w:val="1"/>
          <w:sz w:val="24"/>
          <w:szCs w:val="24"/>
        </w:rPr>
        <w:t xml:space="preserve">of the proposal </w:t>
      </w:r>
    </w:p>
    <w:p w14:paraId="7C8633DE" w14:textId="77777777" w:rsidR="00B9052B" w:rsidRPr="007B06F5" w:rsidRDefault="00B9052B" w:rsidP="00B146B0">
      <w:pPr>
        <w:spacing w:after="0" w:line="240" w:lineRule="auto"/>
        <w:ind w:left="380" w:right="-20"/>
        <w:rPr>
          <w:rFonts w:ascii="Calibri" w:eastAsia="Calibri" w:hAnsi="Calibri" w:cs="Calibri"/>
          <w:spacing w:val="1"/>
          <w:sz w:val="24"/>
          <w:szCs w:val="24"/>
        </w:rPr>
      </w:pPr>
      <w:r w:rsidRPr="007B06F5">
        <w:rPr>
          <w:rFonts w:ascii="Calibri" w:eastAsia="Calibri" w:hAnsi="Calibri" w:cs="Calibri"/>
          <w:spacing w:val="1"/>
          <w:sz w:val="24"/>
          <w:szCs w:val="24"/>
        </w:rPr>
        <w:t xml:space="preserve">Don’t include lump sum costs </w:t>
      </w:r>
    </w:p>
    <w:p w14:paraId="3F444B7E" w14:textId="77777777" w:rsidR="00B9052B" w:rsidRPr="007B06F5" w:rsidRDefault="00B9052B" w:rsidP="00B146B0">
      <w:pPr>
        <w:spacing w:after="0" w:line="240" w:lineRule="auto"/>
        <w:ind w:left="380" w:right="-20"/>
        <w:rPr>
          <w:rFonts w:ascii="Calibri" w:eastAsia="Calibri" w:hAnsi="Calibri" w:cs="Calibri"/>
          <w:spacing w:val="1"/>
          <w:sz w:val="24"/>
          <w:szCs w:val="24"/>
        </w:rPr>
      </w:pPr>
      <w:r w:rsidRPr="007B06F5">
        <w:rPr>
          <w:rFonts w:ascii="Calibri" w:eastAsia="Calibri" w:hAnsi="Calibri" w:cs="Calibri"/>
          <w:spacing w:val="1"/>
          <w:sz w:val="24"/>
          <w:szCs w:val="24"/>
        </w:rPr>
        <w:t>Provide a breakdown of all costs</w:t>
      </w:r>
    </w:p>
    <w:p w14:paraId="452BF2A0" w14:textId="63D797B1" w:rsidR="00B9052B" w:rsidRPr="007B06F5" w:rsidRDefault="000D072A" w:rsidP="00B9052B">
      <w:pPr>
        <w:tabs>
          <w:tab w:val="left" w:pos="6770"/>
        </w:tabs>
        <w:spacing w:after="0" w:line="240" w:lineRule="auto"/>
        <w:ind w:left="380" w:right="-20"/>
        <w:rPr>
          <w:rFonts w:ascii="Calibri" w:eastAsia="Calibri" w:hAnsi="Calibri" w:cs="Calibri"/>
          <w:sz w:val="24"/>
          <w:szCs w:val="24"/>
        </w:rPr>
      </w:pPr>
      <w:r w:rsidRPr="007B06F5">
        <w:rPr>
          <w:rFonts w:ascii="Calibri" w:eastAsia="Calibri" w:hAnsi="Calibri" w:cs="Calibri"/>
          <w:spacing w:val="1"/>
          <w:sz w:val="24"/>
          <w:szCs w:val="24"/>
        </w:rPr>
        <w:t>C</w:t>
      </w:r>
      <w:r w:rsidRPr="007B06F5">
        <w:rPr>
          <w:rFonts w:ascii="Calibri" w:eastAsia="Calibri" w:hAnsi="Calibri" w:cs="Calibri"/>
          <w:spacing w:val="1"/>
          <w:sz w:val="24"/>
          <w:szCs w:val="24"/>
        </w:rPr>
        <w:t>onsultancy firms</w:t>
      </w:r>
      <w:r w:rsidR="00B9052B" w:rsidRPr="007B06F5">
        <w:rPr>
          <w:rFonts w:ascii="Calibri" w:eastAsia="Calibri" w:hAnsi="Calibri" w:cs="Calibri"/>
          <w:spacing w:val="1"/>
          <w:sz w:val="24"/>
          <w:szCs w:val="24"/>
        </w:rPr>
        <w:t xml:space="preserve"> are required to provide the budget in AFN only   </w:t>
      </w:r>
      <w:r w:rsidR="00B9052B" w:rsidRPr="007B06F5">
        <w:rPr>
          <w:rFonts w:ascii="Calibri" w:eastAsia="Calibri" w:hAnsi="Calibri" w:cs="Calibri"/>
          <w:spacing w:val="1"/>
          <w:sz w:val="24"/>
          <w:szCs w:val="24"/>
        </w:rPr>
        <w:tab/>
      </w:r>
    </w:p>
    <w:p w14:paraId="34AD81D3" w14:textId="51B79CE6" w:rsidR="00192314" w:rsidRDefault="00192314" w:rsidP="008B6BAB">
      <w:pPr>
        <w:spacing w:before="30" w:after="0" w:line="240" w:lineRule="auto"/>
        <w:ind w:right="-20"/>
        <w:rPr>
          <w:rFonts w:ascii="Cambria" w:eastAsia="Cambria" w:hAnsi="Cambria" w:cs="Cambria"/>
          <w:b/>
          <w:bCs/>
          <w:color w:val="4F81BB"/>
          <w:sz w:val="24"/>
          <w:szCs w:val="24"/>
        </w:rPr>
      </w:pPr>
    </w:p>
    <w:sectPr w:rsidR="00192314" w:rsidSect="00CB3226">
      <w:pgSz w:w="16838" w:h="11906" w:orient="landscape"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58EEE" w14:textId="77777777" w:rsidR="00AA7B0D" w:rsidRDefault="00AA7B0D" w:rsidP="005E5DE9">
      <w:pPr>
        <w:spacing w:after="0" w:line="240" w:lineRule="auto"/>
      </w:pPr>
      <w:r>
        <w:separator/>
      </w:r>
    </w:p>
  </w:endnote>
  <w:endnote w:type="continuationSeparator" w:id="0">
    <w:p w14:paraId="536DE774" w14:textId="77777777" w:rsidR="00AA7B0D" w:rsidRDefault="00AA7B0D"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252CF" w14:textId="77777777" w:rsidR="00AA7B0D" w:rsidRDefault="00AA7B0D" w:rsidP="005E5DE9">
      <w:pPr>
        <w:spacing w:after="0" w:line="240" w:lineRule="auto"/>
      </w:pPr>
      <w:r>
        <w:separator/>
      </w:r>
    </w:p>
  </w:footnote>
  <w:footnote w:type="continuationSeparator" w:id="0">
    <w:p w14:paraId="1ADD85C1" w14:textId="77777777" w:rsidR="00AA7B0D" w:rsidRDefault="00AA7B0D" w:rsidP="005E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4173" w14:textId="77777777" w:rsidR="007C2531" w:rsidRDefault="007C2531">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4884"/>
    <w:multiLevelType w:val="hybridMultilevel"/>
    <w:tmpl w:val="754E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643E"/>
    <w:multiLevelType w:val="hybridMultilevel"/>
    <w:tmpl w:val="C612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274D4"/>
    <w:multiLevelType w:val="hybridMultilevel"/>
    <w:tmpl w:val="803E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94D4E"/>
    <w:multiLevelType w:val="hybridMultilevel"/>
    <w:tmpl w:val="75640726"/>
    <w:lvl w:ilvl="0" w:tplc="1792A3FC">
      <w:numFmt w:val="bullet"/>
      <w:lvlText w:val=""/>
      <w:lvlJc w:val="left"/>
      <w:pPr>
        <w:ind w:left="443" w:hanging="360"/>
      </w:pPr>
      <w:rPr>
        <w:rFonts w:ascii="Symbol" w:eastAsia="Symbol" w:hAnsi="Symbol" w:cs="Symbol"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4" w15:restartNumberingAfterBreak="0">
    <w:nsid w:val="19422802"/>
    <w:multiLevelType w:val="multilevel"/>
    <w:tmpl w:val="35F688C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97F20B5"/>
    <w:multiLevelType w:val="multilevel"/>
    <w:tmpl w:val="A6DEFDE2"/>
    <w:lvl w:ilvl="0">
      <w:start w:val="1"/>
      <w:numFmt w:val="upperRoman"/>
      <w:lvlText w:val="%1."/>
      <w:lvlJc w:val="left"/>
      <w:pPr>
        <w:ind w:left="1080" w:hanging="720"/>
      </w:pPr>
      <w:rPr>
        <w:rFonts w:hint="default"/>
      </w:rPr>
    </w:lvl>
    <w:lvl w:ilv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9A30158"/>
    <w:multiLevelType w:val="multilevel"/>
    <w:tmpl w:val="955A2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14EA4"/>
    <w:multiLevelType w:val="multilevel"/>
    <w:tmpl w:val="F73E88A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E25B9"/>
    <w:multiLevelType w:val="hybridMultilevel"/>
    <w:tmpl w:val="B05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E739B"/>
    <w:multiLevelType w:val="multilevel"/>
    <w:tmpl w:val="C96A7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15DEF"/>
    <w:multiLevelType w:val="multilevel"/>
    <w:tmpl w:val="0CC645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6822A1D"/>
    <w:multiLevelType w:val="hybridMultilevel"/>
    <w:tmpl w:val="ED5EBA7E"/>
    <w:lvl w:ilvl="0" w:tplc="AA6C69A8">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5" w15:restartNumberingAfterBreak="0">
    <w:nsid w:val="582C5016"/>
    <w:multiLevelType w:val="hybridMultilevel"/>
    <w:tmpl w:val="2DBE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7" w15:restartNumberingAfterBreak="0">
    <w:nsid w:val="5E1A596A"/>
    <w:multiLevelType w:val="hybridMultilevel"/>
    <w:tmpl w:val="1FF44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7750E8"/>
    <w:multiLevelType w:val="multilevel"/>
    <w:tmpl w:val="41ACCAB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C15FC1"/>
    <w:multiLevelType w:val="hybridMultilevel"/>
    <w:tmpl w:val="02BA0D54"/>
    <w:lvl w:ilvl="0" w:tplc="E742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B17438"/>
    <w:multiLevelType w:val="multilevel"/>
    <w:tmpl w:val="8DA2008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125702A"/>
    <w:multiLevelType w:val="hybridMultilevel"/>
    <w:tmpl w:val="186AF176"/>
    <w:lvl w:ilvl="0" w:tplc="BD3E6B8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C01633"/>
    <w:multiLevelType w:val="hybridMultilevel"/>
    <w:tmpl w:val="93F0E5C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791D2297"/>
    <w:multiLevelType w:val="multilevel"/>
    <w:tmpl w:val="461CF0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B0364C9"/>
    <w:multiLevelType w:val="multilevel"/>
    <w:tmpl w:val="80664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E7274F"/>
    <w:multiLevelType w:val="multilevel"/>
    <w:tmpl w:val="CD62D3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D253C5B"/>
    <w:multiLevelType w:val="hybridMultilevel"/>
    <w:tmpl w:val="FFB8D67E"/>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F74F79"/>
    <w:multiLevelType w:val="multilevel"/>
    <w:tmpl w:val="303240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34560130">
    <w:abstractNumId w:val="2"/>
  </w:num>
  <w:num w:numId="2" w16cid:durableId="1469084867">
    <w:abstractNumId w:val="5"/>
  </w:num>
  <w:num w:numId="3" w16cid:durableId="2124111067">
    <w:abstractNumId w:val="9"/>
  </w:num>
  <w:num w:numId="4" w16cid:durableId="243418498">
    <w:abstractNumId w:val="17"/>
  </w:num>
  <w:num w:numId="5" w16cid:durableId="512690035">
    <w:abstractNumId w:val="16"/>
  </w:num>
  <w:num w:numId="6" w16cid:durableId="73210458">
    <w:abstractNumId w:val="14"/>
  </w:num>
  <w:num w:numId="7" w16cid:durableId="1226601156">
    <w:abstractNumId w:val="13"/>
  </w:num>
  <w:num w:numId="8" w16cid:durableId="1243878189">
    <w:abstractNumId w:val="19"/>
  </w:num>
  <w:num w:numId="9" w16cid:durableId="37240786">
    <w:abstractNumId w:val="10"/>
  </w:num>
  <w:num w:numId="10" w16cid:durableId="1740666820">
    <w:abstractNumId w:val="3"/>
  </w:num>
  <w:num w:numId="11" w16cid:durableId="1345203860">
    <w:abstractNumId w:val="26"/>
  </w:num>
  <w:num w:numId="12" w16cid:durableId="526522257">
    <w:abstractNumId w:val="15"/>
  </w:num>
  <w:num w:numId="13" w16cid:durableId="656305922">
    <w:abstractNumId w:val="22"/>
  </w:num>
  <w:num w:numId="14" w16cid:durableId="2378309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0525720">
    <w:abstractNumId w:val="1"/>
  </w:num>
  <w:num w:numId="16" w16cid:durableId="2040004644">
    <w:abstractNumId w:val="0"/>
  </w:num>
  <w:num w:numId="17" w16cid:durableId="1227035595">
    <w:abstractNumId w:val="21"/>
  </w:num>
  <w:num w:numId="18" w16cid:durableId="582572460">
    <w:abstractNumId w:val="6"/>
  </w:num>
  <w:num w:numId="19" w16cid:durableId="253251537">
    <w:abstractNumId w:val="11"/>
  </w:num>
  <w:num w:numId="20" w16cid:durableId="131952911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59124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1858952">
    <w:abstractNumId w:val="24"/>
  </w:num>
  <w:num w:numId="23" w16cid:durableId="1276908218">
    <w:abstractNumId w:val="7"/>
  </w:num>
  <w:num w:numId="24" w16cid:durableId="1077172613">
    <w:abstractNumId w:val="8"/>
  </w:num>
  <w:num w:numId="25" w16cid:durableId="1554001389">
    <w:abstractNumId w:val="12"/>
  </w:num>
  <w:num w:numId="26" w16cid:durableId="861164478">
    <w:abstractNumId w:val="25"/>
  </w:num>
  <w:num w:numId="27" w16cid:durableId="1617298727">
    <w:abstractNumId w:val="20"/>
  </w:num>
  <w:num w:numId="28" w16cid:durableId="213398498">
    <w:abstractNumId w:val="4"/>
  </w:num>
  <w:num w:numId="29" w16cid:durableId="4867501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2E"/>
    <w:rsid w:val="000039E6"/>
    <w:rsid w:val="000059B7"/>
    <w:rsid w:val="00006A84"/>
    <w:rsid w:val="000077FC"/>
    <w:rsid w:val="00007858"/>
    <w:rsid w:val="00010F74"/>
    <w:rsid w:val="0001287E"/>
    <w:rsid w:val="000263DF"/>
    <w:rsid w:val="00027E32"/>
    <w:rsid w:val="00036DBF"/>
    <w:rsid w:val="00040E78"/>
    <w:rsid w:val="00040EC1"/>
    <w:rsid w:val="00045AAC"/>
    <w:rsid w:val="00046DFD"/>
    <w:rsid w:val="00047AA9"/>
    <w:rsid w:val="00051728"/>
    <w:rsid w:val="000573B7"/>
    <w:rsid w:val="00067593"/>
    <w:rsid w:val="00075F04"/>
    <w:rsid w:val="00081964"/>
    <w:rsid w:val="00085248"/>
    <w:rsid w:val="00087073"/>
    <w:rsid w:val="00094B47"/>
    <w:rsid w:val="000A08FE"/>
    <w:rsid w:val="000A274A"/>
    <w:rsid w:val="000A35D0"/>
    <w:rsid w:val="000A3613"/>
    <w:rsid w:val="000A48EE"/>
    <w:rsid w:val="000A5F50"/>
    <w:rsid w:val="000B32B3"/>
    <w:rsid w:val="000B5E4B"/>
    <w:rsid w:val="000B655B"/>
    <w:rsid w:val="000B721B"/>
    <w:rsid w:val="000B7E3E"/>
    <w:rsid w:val="000C010A"/>
    <w:rsid w:val="000C0902"/>
    <w:rsid w:val="000C1EF2"/>
    <w:rsid w:val="000C3AF6"/>
    <w:rsid w:val="000C4F68"/>
    <w:rsid w:val="000C6622"/>
    <w:rsid w:val="000C73A2"/>
    <w:rsid w:val="000D072A"/>
    <w:rsid w:val="000D5A87"/>
    <w:rsid w:val="000D5B15"/>
    <w:rsid w:val="000D7A21"/>
    <w:rsid w:val="000E0A9A"/>
    <w:rsid w:val="000E1546"/>
    <w:rsid w:val="000E1660"/>
    <w:rsid w:val="000E2E3D"/>
    <w:rsid w:val="000F17C6"/>
    <w:rsid w:val="000F18F9"/>
    <w:rsid w:val="000F1C00"/>
    <w:rsid w:val="000F60B6"/>
    <w:rsid w:val="000F6883"/>
    <w:rsid w:val="000F7EC0"/>
    <w:rsid w:val="00102DE3"/>
    <w:rsid w:val="0011039C"/>
    <w:rsid w:val="00111CA6"/>
    <w:rsid w:val="00112929"/>
    <w:rsid w:val="00115558"/>
    <w:rsid w:val="00117A1B"/>
    <w:rsid w:val="00120AF9"/>
    <w:rsid w:val="001266F0"/>
    <w:rsid w:val="00131A31"/>
    <w:rsid w:val="00134547"/>
    <w:rsid w:val="001356A3"/>
    <w:rsid w:val="00135AAA"/>
    <w:rsid w:val="00137AD6"/>
    <w:rsid w:val="00141E92"/>
    <w:rsid w:val="00145F41"/>
    <w:rsid w:val="00147D72"/>
    <w:rsid w:val="00154122"/>
    <w:rsid w:val="00162D35"/>
    <w:rsid w:val="00164CE5"/>
    <w:rsid w:val="0016615A"/>
    <w:rsid w:val="00167F77"/>
    <w:rsid w:val="00177D19"/>
    <w:rsid w:val="0018320D"/>
    <w:rsid w:val="001864A3"/>
    <w:rsid w:val="00187C63"/>
    <w:rsid w:val="00191462"/>
    <w:rsid w:val="00192314"/>
    <w:rsid w:val="001A0B30"/>
    <w:rsid w:val="001A16C9"/>
    <w:rsid w:val="001A48F5"/>
    <w:rsid w:val="001A4D03"/>
    <w:rsid w:val="001B5EE0"/>
    <w:rsid w:val="001B7475"/>
    <w:rsid w:val="001D272F"/>
    <w:rsid w:val="001D45D2"/>
    <w:rsid w:val="001D4F91"/>
    <w:rsid w:val="001D77A8"/>
    <w:rsid w:val="001E2457"/>
    <w:rsid w:val="001E3C5B"/>
    <w:rsid w:val="001E4516"/>
    <w:rsid w:val="001E5D48"/>
    <w:rsid w:val="001E7159"/>
    <w:rsid w:val="0020381E"/>
    <w:rsid w:val="00210654"/>
    <w:rsid w:val="00210694"/>
    <w:rsid w:val="00211C57"/>
    <w:rsid w:val="00221395"/>
    <w:rsid w:val="00221B70"/>
    <w:rsid w:val="0022285D"/>
    <w:rsid w:val="00222F06"/>
    <w:rsid w:val="002240C5"/>
    <w:rsid w:val="00224817"/>
    <w:rsid w:val="002323BA"/>
    <w:rsid w:val="00235952"/>
    <w:rsid w:val="0023620A"/>
    <w:rsid w:val="00240766"/>
    <w:rsid w:val="002533A8"/>
    <w:rsid w:val="002541DC"/>
    <w:rsid w:val="002559BA"/>
    <w:rsid w:val="00260086"/>
    <w:rsid w:val="00267329"/>
    <w:rsid w:val="002679DF"/>
    <w:rsid w:val="00270547"/>
    <w:rsid w:val="00274132"/>
    <w:rsid w:val="00275805"/>
    <w:rsid w:val="00276E9F"/>
    <w:rsid w:val="00280BBB"/>
    <w:rsid w:val="00282C59"/>
    <w:rsid w:val="00283164"/>
    <w:rsid w:val="00285515"/>
    <w:rsid w:val="00292216"/>
    <w:rsid w:val="0029466C"/>
    <w:rsid w:val="002A4DDE"/>
    <w:rsid w:val="002B526B"/>
    <w:rsid w:val="002B5919"/>
    <w:rsid w:val="002B6F7F"/>
    <w:rsid w:val="002B72B2"/>
    <w:rsid w:val="002C5EC5"/>
    <w:rsid w:val="002C71D0"/>
    <w:rsid w:val="002D0705"/>
    <w:rsid w:val="002D10DE"/>
    <w:rsid w:val="002D17D3"/>
    <w:rsid w:val="002E111E"/>
    <w:rsid w:val="002E1A78"/>
    <w:rsid w:val="002E4862"/>
    <w:rsid w:val="002E4C02"/>
    <w:rsid w:val="002E7DC3"/>
    <w:rsid w:val="003018A7"/>
    <w:rsid w:val="00306757"/>
    <w:rsid w:val="003072B9"/>
    <w:rsid w:val="0032292F"/>
    <w:rsid w:val="00323DFC"/>
    <w:rsid w:val="0032619F"/>
    <w:rsid w:val="003263B5"/>
    <w:rsid w:val="003316C6"/>
    <w:rsid w:val="003352B8"/>
    <w:rsid w:val="00341721"/>
    <w:rsid w:val="00345985"/>
    <w:rsid w:val="003528E6"/>
    <w:rsid w:val="00357FD1"/>
    <w:rsid w:val="00361799"/>
    <w:rsid w:val="003648AB"/>
    <w:rsid w:val="0036582B"/>
    <w:rsid w:val="003664F1"/>
    <w:rsid w:val="00373AF9"/>
    <w:rsid w:val="00383485"/>
    <w:rsid w:val="003923EF"/>
    <w:rsid w:val="003971FD"/>
    <w:rsid w:val="003B07E1"/>
    <w:rsid w:val="003B2595"/>
    <w:rsid w:val="003B3199"/>
    <w:rsid w:val="003B3D88"/>
    <w:rsid w:val="003C1F17"/>
    <w:rsid w:val="003D1A5E"/>
    <w:rsid w:val="003D2977"/>
    <w:rsid w:val="003D3E3F"/>
    <w:rsid w:val="003D4905"/>
    <w:rsid w:val="003E311C"/>
    <w:rsid w:val="003E56A5"/>
    <w:rsid w:val="003E691F"/>
    <w:rsid w:val="003E75C6"/>
    <w:rsid w:val="003F1151"/>
    <w:rsid w:val="003F2A07"/>
    <w:rsid w:val="003F3794"/>
    <w:rsid w:val="003F50BA"/>
    <w:rsid w:val="003F6A11"/>
    <w:rsid w:val="00400BC1"/>
    <w:rsid w:val="00403035"/>
    <w:rsid w:val="00411938"/>
    <w:rsid w:val="004139A8"/>
    <w:rsid w:val="00415DE6"/>
    <w:rsid w:val="00425FEC"/>
    <w:rsid w:val="00433016"/>
    <w:rsid w:val="004403FB"/>
    <w:rsid w:val="0044339C"/>
    <w:rsid w:val="00443BFC"/>
    <w:rsid w:val="00446350"/>
    <w:rsid w:val="004466F7"/>
    <w:rsid w:val="00446C26"/>
    <w:rsid w:val="00456E26"/>
    <w:rsid w:val="00457D23"/>
    <w:rsid w:val="00481A26"/>
    <w:rsid w:val="00486942"/>
    <w:rsid w:val="00490B8D"/>
    <w:rsid w:val="004A3520"/>
    <w:rsid w:val="004B65D3"/>
    <w:rsid w:val="004D0A8E"/>
    <w:rsid w:val="004D15AB"/>
    <w:rsid w:val="004D1FA1"/>
    <w:rsid w:val="004D28A9"/>
    <w:rsid w:val="004D5C08"/>
    <w:rsid w:val="004E0171"/>
    <w:rsid w:val="004E2E95"/>
    <w:rsid w:val="004E2EFE"/>
    <w:rsid w:val="004E3C2B"/>
    <w:rsid w:val="004E5818"/>
    <w:rsid w:val="004F14AB"/>
    <w:rsid w:val="004F17E8"/>
    <w:rsid w:val="0050014F"/>
    <w:rsid w:val="00500E73"/>
    <w:rsid w:val="005017D1"/>
    <w:rsid w:val="00502DBD"/>
    <w:rsid w:val="0050617E"/>
    <w:rsid w:val="00507BA2"/>
    <w:rsid w:val="00510899"/>
    <w:rsid w:val="00514B04"/>
    <w:rsid w:val="00515ED9"/>
    <w:rsid w:val="005234FB"/>
    <w:rsid w:val="00536FF7"/>
    <w:rsid w:val="0054325B"/>
    <w:rsid w:val="00544351"/>
    <w:rsid w:val="00545909"/>
    <w:rsid w:val="00545B6B"/>
    <w:rsid w:val="00567DE5"/>
    <w:rsid w:val="005711E0"/>
    <w:rsid w:val="0057235A"/>
    <w:rsid w:val="0057359D"/>
    <w:rsid w:val="00574E67"/>
    <w:rsid w:val="00577A43"/>
    <w:rsid w:val="0058398A"/>
    <w:rsid w:val="005855CE"/>
    <w:rsid w:val="00592175"/>
    <w:rsid w:val="00596266"/>
    <w:rsid w:val="005A193F"/>
    <w:rsid w:val="005A2D45"/>
    <w:rsid w:val="005A4B81"/>
    <w:rsid w:val="005A5AFF"/>
    <w:rsid w:val="005A645B"/>
    <w:rsid w:val="005A7E46"/>
    <w:rsid w:val="005B2BB4"/>
    <w:rsid w:val="005B2DAC"/>
    <w:rsid w:val="005B5227"/>
    <w:rsid w:val="005C30F4"/>
    <w:rsid w:val="005C5295"/>
    <w:rsid w:val="005D7D3A"/>
    <w:rsid w:val="005E0112"/>
    <w:rsid w:val="005E51F8"/>
    <w:rsid w:val="005E55E2"/>
    <w:rsid w:val="005E5DE9"/>
    <w:rsid w:val="005E5E71"/>
    <w:rsid w:val="005F394B"/>
    <w:rsid w:val="00600234"/>
    <w:rsid w:val="00601D24"/>
    <w:rsid w:val="00604748"/>
    <w:rsid w:val="006050DC"/>
    <w:rsid w:val="00611E08"/>
    <w:rsid w:val="006121A8"/>
    <w:rsid w:val="0061327F"/>
    <w:rsid w:val="006137F3"/>
    <w:rsid w:val="00625C4B"/>
    <w:rsid w:val="0064660B"/>
    <w:rsid w:val="0065216C"/>
    <w:rsid w:val="00652FC5"/>
    <w:rsid w:val="00653CB7"/>
    <w:rsid w:val="00657DAD"/>
    <w:rsid w:val="00660E6C"/>
    <w:rsid w:val="00663974"/>
    <w:rsid w:val="00664F85"/>
    <w:rsid w:val="0066591D"/>
    <w:rsid w:val="00667D29"/>
    <w:rsid w:val="00672D1A"/>
    <w:rsid w:val="006736DB"/>
    <w:rsid w:val="00673CA3"/>
    <w:rsid w:val="00674D34"/>
    <w:rsid w:val="00680C99"/>
    <w:rsid w:val="006822D2"/>
    <w:rsid w:val="006849BC"/>
    <w:rsid w:val="0068555E"/>
    <w:rsid w:val="00687245"/>
    <w:rsid w:val="0069204A"/>
    <w:rsid w:val="00695A98"/>
    <w:rsid w:val="00696C6D"/>
    <w:rsid w:val="006A1084"/>
    <w:rsid w:val="006A1BFC"/>
    <w:rsid w:val="006A5608"/>
    <w:rsid w:val="006A72DD"/>
    <w:rsid w:val="006B06DC"/>
    <w:rsid w:val="006B2B5E"/>
    <w:rsid w:val="006B4246"/>
    <w:rsid w:val="006C188F"/>
    <w:rsid w:val="006C4AB6"/>
    <w:rsid w:val="006C7CF7"/>
    <w:rsid w:val="006D107F"/>
    <w:rsid w:val="006D2031"/>
    <w:rsid w:val="006D27BB"/>
    <w:rsid w:val="006D33D1"/>
    <w:rsid w:val="006D3ABF"/>
    <w:rsid w:val="006D562F"/>
    <w:rsid w:val="006E03C2"/>
    <w:rsid w:val="006E1872"/>
    <w:rsid w:val="006E510D"/>
    <w:rsid w:val="006E7F9A"/>
    <w:rsid w:val="006F18DD"/>
    <w:rsid w:val="006F412F"/>
    <w:rsid w:val="006F479F"/>
    <w:rsid w:val="00702D39"/>
    <w:rsid w:val="0070436C"/>
    <w:rsid w:val="00705630"/>
    <w:rsid w:val="00705AE1"/>
    <w:rsid w:val="007067B8"/>
    <w:rsid w:val="00712696"/>
    <w:rsid w:val="00716BA6"/>
    <w:rsid w:val="00730CAD"/>
    <w:rsid w:val="00732800"/>
    <w:rsid w:val="00732ABF"/>
    <w:rsid w:val="00733C8D"/>
    <w:rsid w:val="00735052"/>
    <w:rsid w:val="007409D7"/>
    <w:rsid w:val="00740FBE"/>
    <w:rsid w:val="00751872"/>
    <w:rsid w:val="00754044"/>
    <w:rsid w:val="00756802"/>
    <w:rsid w:val="00761F12"/>
    <w:rsid w:val="00763318"/>
    <w:rsid w:val="007714C0"/>
    <w:rsid w:val="00772A0D"/>
    <w:rsid w:val="00775BD0"/>
    <w:rsid w:val="00777E1D"/>
    <w:rsid w:val="0078036D"/>
    <w:rsid w:val="00780D91"/>
    <w:rsid w:val="00784C2B"/>
    <w:rsid w:val="00785628"/>
    <w:rsid w:val="007917D1"/>
    <w:rsid w:val="007927D9"/>
    <w:rsid w:val="0079712E"/>
    <w:rsid w:val="00797B9E"/>
    <w:rsid w:val="007A5B8F"/>
    <w:rsid w:val="007A6C1D"/>
    <w:rsid w:val="007A747B"/>
    <w:rsid w:val="007B02B7"/>
    <w:rsid w:val="007B06F5"/>
    <w:rsid w:val="007B321A"/>
    <w:rsid w:val="007B7484"/>
    <w:rsid w:val="007C2049"/>
    <w:rsid w:val="007C2531"/>
    <w:rsid w:val="007C4093"/>
    <w:rsid w:val="007C4110"/>
    <w:rsid w:val="007C51E3"/>
    <w:rsid w:val="007C54E4"/>
    <w:rsid w:val="007C7B66"/>
    <w:rsid w:val="007D2FC2"/>
    <w:rsid w:val="007D3544"/>
    <w:rsid w:val="007D686A"/>
    <w:rsid w:val="007D6AED"/>
    <w:rsid w:val="007D7136"/>
    <w:rsid w:val="007D7E32"/>
    <w:rsid w:val="007E002E"/>
    <w:rsid w:val="007E1826"/>
    <w:rsid w:val="007E22A9"/>
    <w:rsid w:val="007E2F7F"/>
    <w:rsid w:val="007E56AC"/>
    <w:rsid w:val="007F067D"/>
    <w:rsid w:val="007F287D"/>
    <w:rsid w:val="00801BAA"/>
    <w:rsid w:val="0080474F"/>
    <w:rsid w:val="00805217"/>
    <w:rsid w:val="00812B9D"/>
    <w:rsid w:val="0081677F"/>
    <w:rsid w:val="0082608C"/>
    <w:rsid w:val="00834499"/>
    <w:rsid w:val="008350F6"/>
    <w:rsid w:val="00845595"/>
    <w:rsid w:val="00845E22"/>
    <w:rsid w:val="0085695A"/>
    <w:rsid w:val="00857AE7"/>
    <w:rsid w:val="00857D7F"/>
    <w:rsid w:val="00861446"/>
    <w:rsid w:val="00862A41"/>
    <w:rsid w:val="008644DC"/>
    <w:rsid w:val="008651BE"/>
    <w:rsid w:val="00866510"/>
    <w:rsid w:val="00872D15"/>
    <w:rsid w:val="0087358F"/>
    <w:rsid w:val="008772E2"/>
    <w:rsid w:val="00880199"/>
    <w:rsid w:val="00884E02"/>
    <w:rsid w:val="00885C78"/>
    <w:rsid w:val="00890919"/>
    <w:rsid w:val="00890BA2"/>
    <w:rsid w:val="00890EC2"/>
    <w:rsid w:val="00893D74"/>
    <w:rsid w:val="00893E17"/>
    <w:rsid w:val="00896339"/>
    <w:rsid w:val="008A4BDC"/>
    <w:rsid w:val="008A54FD"/>
    <w:rsid w:val="008A58DD"/>
    <w:rsid w:val="008A6FAD"/>
    <w:rsid w:val="008A7CBC"/>
    <w:rsid w:val="008B1D3D"/>
    <w:rsid w:val="008B6BAB"/>
    <w:rsid w:val="008B6CD4"/>
    <w:rsid w:val="008B78DE"/>
    <w:rsid w:val="008E6910"/>
    <w:rsid w:val="008F010E"/>
    <w:rsid w:val="008F2765"/>
    <w:rsid w:val="009017C1"/>
    <w:rsid w:val="009021BB"/>
    <w:rsid w:val="0090339A"/>
    <w:rsid w:val="00905286"/>
    <w:rsid w:val="00905B24"/>
    <w:rsid w:val="00907A47"/>
    <w:rsid w:val="0091561E"/>
    <w:rsid w:val="00915B26"/>
    <w:rsid w:val="00915ED6"/>
    <w:rsid w:val="00917323"/>
    <w:rsid w:val="009258D8"/>
    <w:rsid w:val="00925BBA"/>
    <w:rsid w:val="00930BBA"/>
    <w:rsid w:val="0093255B"/>
    <w:rsid w:val="00933E68"/>
    <w:rsid w:val="009408D1"/>
    <w:rsid w:val="00941BA2"/>
    <w:rsid w:val="00946819"/>
    <w:rsid w:val="00946CD1"/>
    <w:rsid w:val="00947093"/>
    <w:rsid w:val="00952A5A"/>
    <w:rsid w:val="00953CC6"/>
    <w:rsid w:val="009562B3"/>
    <w:rsid w:val="00957794"/>
    <w:rsid w:val="009578BE"/>
    <w:rsid w:val="0096114B"/>
    <w:rsid w:val="00965CCC"/>
    <w:rsid w:val="00967257"/>
    <w:rsid w:val="0097139E"/>
    <w:rsid w:val="00972814"/>
    <w:rsid w:val="0097461B"/>
    <w:rsid w:val="0097533E"/>
    <w:rsid w:val="00981749"/>
    <w:rsid w:val="00985782"/>
    <w:rsid w:val="00985A02"/>
    <w:rsid w:val="0098766F"/>
    <w:rsid w:val="00987BAD"/>
    <w:rsid w:val="009970D6"/>
    <w:rsid w:val="009971B0"/>
    <w:rsid w:val="00997E2E"/>
    <w:rsid w:val="009A1FEB"/>
    <w:rsid w:val="009A60F4"/>
    <w:rsid w:val="009A75A0"/>
    <w:rsid w:val="009A75AA"/>
    <w:rsid w:val="009A7814"/>
    <w:rsid w:val="009B718E"/>
    <w:rsid w:val="009B745F"/>
    <w:rsid w:val="009C072D"/>
    <w:rsid w:val="009C6563"/>
    <w:rsid w:val="009C70B1"/>
    <w:rsid w:val="009C7D0D"/>
    <w:rsid w:val="009D2AAC"/>
    <w:rsid w:val="009D7DBC"/>
    <w:rsid w:val="009E0048"/>
    <w:rsid w:val="009E0EA4"/>
    <w:rsid w:val="009E2794"/>
    <w:rsid w:val="009E7BF3"/>
    <w:rsid w:val="009F41D0"/>
    <w:rsid w:val="00A01E79"/>
    <w:rsid w:val="00A057C8"/>
    <w:rsid w:val="00A15046"/>
    <w:rsid w:val="00A1689C"/>
    <w:rsid w:val="00A17D2A"/>
    <w:rsid w:val="00A233A3"/>
    <w:rsid w:val="00A23C21"/>
    <w:rsid w:val="00A24C0A"/>
    <w:rsid w:val="00A25648"/>
    <w:rsid w:val="00A30F61"/>
    <w:rsid w:val="00A323FB"/>
    <w:rsid w:val="00A4146B"/>
    <w:rsid w:val="00A42AF4"/>
    <w:rsid w:val="00A535B2"/>
    <w:rsid w:val="00A546EB"/>
    <w:rsid w:val="00A557AD"/>
    <w:rsid w:val="00A56D99"/>
    <w:rsid w:val="00A65BB4"/>
    <w:rsid w:val="00A65E96"/>
    <w:rsid w:val="00A664E0"/>
    <w:rsid w:val="00A71E4A"/>
    <w:rsid w:val="00A71FA4"/>
    <w:rsid w:val="00A72674"/>
    <w:rsid w:val="00A73EA7"/>
    <w:rsid w:val="00A75A65"/>
    <w:rsid w:val="00A82520"/>
    <w:rsid w:val="00A83A74"/>
    <w:rsid w:val="00A867E4"/>
    <w:rsid w:val="00A9017E"/>
    <w:rsid w:val="00A922E0"/>
    <w:rsid w:val="00A96D15"/>
    <w:rsid w:val="00AA7B0D"/>
    <w:rsid w:val="00AB1387"/>
    <w:rsid w:val="00AB644E"/>
    <w:rsid w:val="00AC6918"/>
    <w:rsid w:val="00AD302A"/>
    <w:rsid w:val="00AD3507"/>
    <w:rsid w:val="00AD514F"/>
    <w:rsid w:val="00AD5D36"/>
    <w:rsid w:val="00AD697D"/>
    <w:rsid w:val="00AE1B87"/>
    <w:rsid w:val="00AE5D06"/>
    <w:rsid w:val="00AF31B7"/>
    <w:rsid w:val="00B02F42"/>
    <w:rsid w:val="00B059FF"/>
    <w:rsid w:val="00B06AC4"/>
    <w:rsid w:val="00B1061E"/>
    <w:rsid w:val="00B11074"/>
    <w:rsid w:val="00B13C33"/>
    <w:rsid w:val="00B146B0"/>
    <w:rsid w:val="00B178B8"/>
    <w:rsid w:val="00B2021A"/>
    <w:rsid w:val="00B226D9"/>
    <w:rsid w:val="00B2478C"/>
    <w:rsid w:val="00B2481B"/>
    <w:rsid w:val="00B27602"/>
    <w:rsid w:val="00B341E7"/>
    <w:rsid w:val="00B4697A"/>
    <w:rsid w:val="00B46B24"/>
    <w:rsid w:val="00B528FF"/>
    <w:rsid w:val="00B546F0"/>
    <w:rsid w:val="00B5470D"/>
    <w:rsid w:val="00B563B6"/>
    <w:rsid w:val="00B61112"/>
    <w:rsid w:val="00B65EF3"/>
    <w:rsid w:val="00B66A6E"/>
    <w:rsid w:val="00B75058"/>
    <w:rsid w:val="00B850DA"/>
    <w:rsid w:val="00B85A65"/>
    <w:rsid w:val="00B9005C"/>
    <w:rsid w:val="00B9052B"/>
    <w:rsid w:val="00B91A73"/>
    <w:rsid w:val="00B94291"/>
    <w:rsid w:val="00B96F50"/>
    <w:rsid w:val="00BA35CA"/>
    <w:rsid w:val="00BA4E1A"/>
    <w:rsid w:val="00BA5B2C"/>
    <w:rsid w:val="00BB4570"/>
    <w:rsid w:val="00BB7505"/>
    <w:rsid w:val="00BC4F81"/>
    <w:rsid w:val="00BC55BB"/>
    <w:rsid w:val="00BC727B"/>
    <w:rsid w:val="00BD2DDF"/>
    <w:rsid w:val="00BD45B7"/>
    <w:rsid w:val="00BD5A5B"/>
    <w:rsid w:val="00BE0158"/>
    <w:rsid w:val="00BE090B"/>
    <w:rsid w:val="00BE0BE6"/>
    <w:rsid w:val="00BE2C44"/>
    <w:rsid w:val="00BE330F"/>
    <w:rsid w:val="00BE59FB"/>
    <w:rsid w:val="00BE78BA"/>
    <w:rsid w:val="00BF09BB"/>
    <w:rsid w:val="00BF1086"/>
    <w:rsid w:val="00BF1C7C"/>
    <w:rsid w:val="00BF2D04"/>
    <w:rsid w:val="00C06585"/>
    <w:rsid w:val="00C1064F"/>
    <w:rsid w:val="00C123E5"/>
    <w:rsid w:val="00C14AFD"/>
    <w:rsid w:val="00C20E86"/>
    <w:rsid w:val="00C220A9"/>
    <w:rsid w:val="00C26757"/>
    <w:rsid w:val="00C3146E"/>
    <w:rsid w:val="00C34568"/>
    <w:rsid w:val="00C36A0E"/>
    <w:rsid w:val="00C45380"/>
    <w:rsid w:val="00C46E02"/>
    <w:rsid w:val="00C50097"/>
    <w:rsid w:val="00C53221"/>
    <w:rsid w:val="00C5645D"/>
    <w:rsid w:val="00C63284"/>
    <w:rsid w:val="00C6382A"/>
    <w:rsid w:val="00C643B3"/>
    <w:rsid w:val="00C6441D"/>
    <w:rsid w:val="00C651CC"/>
    <w:rsid w:val="00C651D8"/>
    <w:rsid w:val="00C6552E"/>
    <w:rsid w:val="00C65BF0"/>
    <w:rsid w:val="00C75D99"/>
    <w:rsid w:val="00C81B02"/>
    <w:rsid w:val="00C82E95"/>
    <w:rsid w:val="00C939A8"/>
    <w:rsid w:val="00C956EC"/>
    <w:rsid w:val="00CA2EED"/>
    <w:rsid w:val="00CA4E2E"/>
    <w:rsid w:val="00CA53CB"/>
    <w:rsid w:val="00CA6182"/>
    <w:rsid w:val="00CB3226"/>
    <w:rsid w:val="00CB6430"/>
    <w:rsid w:val="00CC035E"/>
    <w:rsid w:val="00CC1187"/>
    <w:rsid w:val="00CD3C15"/>
    <w:rsid w:val="00CE32C8"/>
    <w:rsid w:val="00CE4116"/>
    <w:rsid w:val="00CE41F6"/>
    <w:rsid w:val="00CE7741"/>
    <w:rsid w:val="00CE7D7C"/>
    <w:rsid w:val="00CF190D"/>
    <w:rsid w:val="00CF4DC0"/>
    <w:rsid w:val="00CF5902"/>
    <w:rsid w:val="00D012DA"/>
    <w:rsid w:val="00D05401"/>
    <w:rsid w:val="00D149EC"/>
    <w:rsid w:val="00D1555B"/>
    <w:rsid w:val="00D177A6"/>
    <w:rsid w:val="00D2063D"/>
    <w:rsid w:val="00D20B41"/>
    <w:rsid w:val="00D21B92"/>
    <w:rsid w:val="00D22E68"/>
    <w:rsid w:val="00D22FED"/>
    <w:rsid w:val="00D23B0D"/>
    <w:rsid w:val="00D24772"/>
    <w:rsid w:val="00D261A4"/>
    <w:rsid w:val="00D33A35"/>
    <w:rsid w:val="00D35326"/>
    <w:rsid w:val="00D45180"/>
    <w:rsid w:val="00D51006"/>
    <w:rsid w:val="00D53F18"/>
    <w:rsid w:val="00D55B79"/>
    <w:rsid w:val="00D56BD7"/>
    <w:rsid w:val="00D607C3"/>
    <w:rsid w:val="00D648E1"/>
    <w:rsid w:val="00D715B1"/>
    <w:rsid w:val="00D7254B"/>
    <w:rsid w:val="00D83681"/>
    <w:rsid w:val="00D84D11"/>
    <w:rsid w:val="00D97033"/>
    <w:rsid w:val="00DA082B"/>
    <w:rsid w:val="00DA2213"/>
    <w:rsid w:val="00DA58D1"/>
    <w:rsid w:val="00DB1804"/>
    <w:rsid w:val="00DB4948"/>
    <w:rsid w:val="00DC2861"/>
    <w:rsid w:val="00DC4A89"/>
    <w:rsid w:val="00DC6314"/>
    <w:rsid w:val="00DD6953"/>
    <w:rsid w:val="00DE1C2E"/>
    <w:rsid w:val="00DE3562"/>
    <w:rsid w:val="00DE57ED"/>
    <w:rsid w:val="00DE5E88"/>
    <w:rsid w:val="00DE7076"/>
    <w:rsid w:val="00DF019A"/>
    <w:rsid w:val="00DF0472"/>
    <w:rsid w:val="00E0570C"/>
    <w:rsid w:val="00E11100"/>
    <w:rsid w:val="00E14E71"/>
    <w:rsid w:val="00E17C87"/>
    <w:rsid w:val="00E314BC"/>
    <w:rsid w:val="00E32A02"/>
    <w:rsid w:val="00E32B75"/>
    <w:rsid w:val="00E3390A"/>
    <w:rsid w:val="00E33FBA"/>
    <w:rsid w:val="00E43889"/>
    <w:rsid w:val="00E45C97"/>
    <w:rsid w:val="00E46527"/>
    <w:rsid w:val="00E51D82"/>
    <w:rsid w:val="00E5246A"/>
    <w:rsid w:val="00E53BBF"/>
    <w:rsid w:val="00E541B0"/>
    <w:rsid w:val="00E54321"/>
    <w:rsid w:val="00E65ADD"/>
    <w:rsid w:val="00E71743"/>
    <w:rsid w:val="00E71EA8"/>
    <w:rsid w:val="00E7324C"/>
    <w:rsid w:val="00E73CCB"/>
    <w:rsid w:val="00E7575B"/>
    <w:rsid w:val="00E75C6A"/>
    <w:rsid w:val="00E766F4"/>
    <w:rsid w:val="00E9070C"/>
    <w:rsid w:val="00E9270A"/>
    <w:rsid w:val="00E93C5E"/>
    <w:rsid w:val="00E94C08"/>
    <w:rsid w:val="00E95A06"/>
    <w:rsid w:val="00EA02ED"/>
    <w:rsid w:val="00EA452D"/>
    <w:rsid w:val="00EA53B2"/>
    <w:rsid w:val="00EB37D2"/>
    <w:rsid w:val="00EC3B48"/>
    <w:rsid w:val="00EC4565"/>
    <w:rsid w:val="00EC4C4A"/>
    <w:rsid w:val="00EC5834"/>
    <w:rsid w:val="00EC6321"/>
    <w:rsid w:val="00EC78C1"/>
    <w:rsid w:val="00ED00BE"/>
    <w:rsid w:val="00ED1C4C"/>
    <w:rsid w:val="00ED3B83"/>
    <w:rsid w:val="00ED4282"/>
    <w:rsid w:val="00ED692E"/>
    <w:rsid w:val="00EE5194"/>
    <w:rsid w:val="00EF2337"/>
    <w:rsid w:val="00F0179D"/>
    <w:rsid w:val="00F01B09"/>
    <w:rsid w:val="00F01D7D"/>
    <w:rsid w:val="00F04653"/>
    <w:rsid w:val="00F05B88"/>
    <w:rsid w:val="00F061D6"/>
    <w:rsid w:val="00F1284E"/>
    <w:rsid w:val="00F21BF5"/>
    <w:rsid w:val="00F21C56"/>
    <w:rsid w:val="00F223FA"/>
    <w:rsid w:val="00F27115"/>
    <w:rsid w:val="00F330EE"/>
    <w:rsid w:val="00F37A16"/>
    <w:rsid w:val="00F44C80"/>
    <w:rsid w:val="00F463A1"/>
    <w:rsid w:val="00F47451"/>
    <w:rsid w:val="00F50574"/>
    <w:rsid w:val="00F513BC"/>
    <w:rsid w:val="00F51CAD"/>
    <w:rsid w:val="00F52C33"/>
    <w:rsid w:val="00F53903"/>
    <w:rsid w:val="00F673CB"/>
    <w:rsid w:val="00F67730"/>
    <w:rsid w:val="00F71002"/>
    <w:rsid w:val="00F73806"/>
    <w:rsid w:val="00F73C75"/>
    <w:rsid w:val="00F73E2E"/>
    <w:rsid w:val="00F81D9D"/>
    <w:rsid w:val="00F8248E"/>
    <w:rsid w:val="00F91C66"/>
    <w:rsid w:val="00F9401D"/>
    <w:rsid w:val="00F96325"/>
    <w:rsid w:val="00FA0D96"/>
    <w:rsid w:val="00FA1EA0"/>
    <w:rsid w:val="00FA5CF2"/>
    <w:rsid w:val="00FC04B4"/>
    <w:rsid w:val="00FC57D8"/>
    <w:rsid w:val="00FC69DB"/>
    <w:rsid w:val="00FC770A"/>
    <w:rsid w:val="00FC7984"/>
    <w:rsid w:val="00FC7D8D"/>
    <w:rsid w:val="00FD4963"/>
    <w:rsid w:val="00FE3078"/>
    <w:rsid w:val="00FF0EB0"/>
    <w:rsid w:val="00FF5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E28A2"/>
  <w15:docId w15:val="{6CA3DC8C-4AD6-462D-AE24-B8F97BDC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2E"/>
    <w:pPr>
      <w:widowControl w:val="0"/>
    </w:pPr>
  </w:style>
  <w:style w:type="paragraph" w:styleId="Heading2">
    <w:name w:val="heading 2"/>
    <w:basedOn w:val="Normal"/>
    <w:next w:val="Normal"/>
    <w:link w:val="Heading2Char"/>
    <w:uiPriority w:val="9"/>
    <w:unhideWhenUsed/>
    <w:qFormat/>
    <w:rsid w:val="0085695A"/>
    <w:pPr>
      <w:keepNext/>
      <w:keepLines/>
      <w:widowControl/>
      <w:spacing w:before="80" w:after="0" w:line="240" w:lineRule="auto"/>
      <w:outlineLvl w:val="1"/>
    </w:pPr>
    <w:rPr>
      <w:rFonts w:asciiTheme="majorHAnsi" w:eastAsiaTheme="majorEastAsia" w:hAnsiTheme="majorHAnsi" w:cstheme="majorBidi"/>
      <w:color w:val="404040" w:themeColor="text1" w:themeTint="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link w:val="ListParagraphChar"/>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39"/>
    <w:rsid w:val="0058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6EC"/>
    <w:rPr>
      <w:color w:val="0000FF" w:themeColor="hyperlink"/>
      <w:u w:val="single"/>
    </w:rPr>
  </w:style>
  <w:style w:type="character" w:customStyle="1" w:styleId="Heading2Char">
    <w:name w:val="Heading 2 Char"/>
    <w:basedOn w:val="DefaultParagraphFont"/>
    <w:link w:val="Heading2"/>
    <w:uiPriority w:val="9"/>
    <w:rsid w:val="0085695A"/>
    <w:rPr>
      <w:rFonts w:asciiTheme="majorHAnsi" w:eastAsiaTheme="majorEastAsia" w:hAnsiTheme="majorHAnsi" w:cstheme="majorBidi"/>
      <w:color w:val="404040" w:themeColor="text1" w:themeTint="BF"/>
      <w:sz w:val="28"/>
      <w:szCs w:val="28"/>
      <w:lang w:val="en-GB" w:eastAsia="en-GB"/>
    </w:rPr>
  </w:style>
  <w:style w:type="character" w:customStyle="1" w:styleId="ListParagraphChar">
    <w:name w:val="List Paragraph Char"/>
    <w:basedOn w:val="DefaultParagraphFont"/>
    <w:link w:val="ListParagraph"/>
    <w:uiPriority w:val="34"/>
    <w:rsid w:val="001864A3"/>
  </w:style>
  <w:style w:type="character" w:styleId="CommentReference">
    <w:name w:val="annotation reference"/>
    <w:basedOn w:val="DefaultParagraphFont"/>
    <w:uiPriority w:val="99"/>
    <w:semiHidden/>
    <w:unhideWhenUsed/>
    <w:rsid w:val="00154122"/>
    <w:rPr>
      <w:sz w:val="16"/>
      <w:szCs w:val="16"/>
    </w:rPr>
  </w:style>
  <w:style w:type="paragraph" w:styleId="CommentText">
    <w:name w:val="annotation text"/>
    <w:basedOn w:val="Normal"/>
    <w:link w:val="CommentTextChar"/>
    <w:uiPriority w:val="99"/>
    <w:semiHidden/>
    <w:unhideWhenUsed/>
    <w:rsid w:val="00154122"/>
    <w:pPr>
      <w:spacing w:line="240" w:lineRule="auto"/>
    </w:pPr>
    <w:rPr>
      <w:sz w:val="20"/>
      <w:szCs w:val="20"/>
    </w:rPr>
  </w:style>
  <w:style w:type="character" w:customStyle="1" w:styleId="CommentTextChar">
    <w:name w:val="Comment Text Char"/>
    <w:basedOn w:val="DefaultParagraphFont"/>
    <w:link w:val="CommentText"/>
    <w:uiPriority w:val="99"/>
    <w:semiHidden/>
    <w:rsid w:val="00154122"/>
    <w:rPr>
      <w:sz w:val="20"/>
      <w:szCs w:val="20"/>
    </w:rPr>
  </w:style>
  <w:style w:type="paragraph" w:styleId="CommentSubject">
    <w:name w:val="annotation subject"/>
    <w:basedOn w:val="CommentText"/>
    <w:next w:val="CommentText"/>
    <w:link w:val="CommentSubjectChar"/>
    <w:uiPriority w:val="99"/>
    <w:semiHidden/>
    <w:unhideWhenUsed/>
    <w:rsid w:val="00154122"/>
    <w:rPr>
      <w:b/>
      <w:bCs/>
    </w:rPr>
  </w:style>
  <w:style w:type="character" w:customStyle="1" w:styleId="CommentSubjectChar">
    <w:name w:val="Comment Subject Char"/>
    <w:basedOn w:val="CommentTextChar"/>
    <w:link w:val="CommentSubject"/>
    <w:uiPriority w:val="99"/>
    <w:semiHidden/>
    <w:rsid w:val="001541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2515">
      <w:bodyDiv w:val="1"/>
      <w:marLeft w:val="0"/>
      <w:marRight w:val="0"/>
      <w:marTop w:val="0"/>
      <w:marBottom w:val="0"/>
      <w:divBdr>
        <w:top w:val="none" w:sz="0" w:space="0" w:color="auto"/>
        <w:left w:val="none" w:sz="0" w:space="0" w:color="auto"/>
        <w:bottom w:val="none" w:sz="0" w:space="0" w:color="auto"/>
        <w:right w:val="none" w:sz="0" w:space="0" w:color="auto"/>
      </w:divBdr>
    </w:div>
    <w:div w:id="88087186">
      <w:bodyDiv w:val="1"/>
      <w:marLeft w:val="0"/>
      <w:marRight w:val="0"/>
      <w:marTop w:val="0"/>
      <w:marBottom w:val="0"/>
      <w:divBdr>
        <w:top w:val="none" w:sz="0" w:space="0" w:color="auto"/>
        <w:left w:val="none" w:sz="0" w:space="0" w:color="auto"/>
        <w:bottom w:val="none" w:sz="0" w:space="0" w:color="auto"/>
        <w:right w:val="none" w:sz="0" w:space="0" w:color="auto"/>
      </w:divBdr>
    </w:div>
    <w:div w:id="239874191">
      <w:bodyDiv w:val="1"/>
      <w:marLeft w:val="0"/>
      <w:marRight w:val="0"/>
      <w:marTop w:val="0"/>
      <w:marBottom w:val="0"/>
      <w:divBdr>
        <w:top w:val="none" w:sz="0" w:space="0" w:color="auto"/>
        <w:left w:val="none" w:sz="0" w:space="0" w:color="auto"/>
        <w:bottom w:val="none" w:sz="0" w:space="0" w:color="auto"/>
        <w:right w:val="none" w:sz="0" w:space="0" w:color="auto"/>
      </w:divBdr>
    </w:div>
    <w:div w:id="242687255">
      <w:bodyDiv w:val="1"/>
      <w:marLeft w:val="0"/>
      <w:marRight w:val="0"/>
      <w:marTop w:val="0"/>
      <w:marBottom w:val="0"/>
      <w:divBdr>
        <w:top w:val="none" w:sz="0" w:space="0" w:color="auto"/>
        <w:left w:val="none" w:sz="0" w:space="0" w:color="auto"/>
        <w:bottom w:val="none" w:sz="0" w:space="0" w:color="auto"/>
        <w:right w:val="none" w:sz="0" w:space="0" w:color="auto"/>
      </w:divBdr>
    </w:div>
    <w:div w:id="258761943">
      <w:bodyDiv w:val="1"/>
      <w:marLeft w:val="0"/>
      <w:marRight w:val="0"/>
      <w:marTop w:val="0"/>
      <w:marBottom w:val="0"/>
      <w:divBdr>
        <w:top w:val="none" w:sz="0" w:space="0" w:color="auto"/>
        <w:left w:val="none" w:sz="0" w:space="0" w:color="auto"/>
        <w:bottom w:val="none" w:sz="0" w:space="0" w:color="auto"/>
        <w:right w:val="none" w:sz="0" w:space="0" w:color="auto"/>
      </w:divBdr>
    </w:div>
    <w:div w:id="323046882">
      <w:bodyDiv w:val="1"/>
      <w:marLeft w:val="0"/>
      <w:marRight w:val="0"/>
      <w:marTop w:val="0"/>
      <w:marBottom w:val="0"/>
      <w:divBdr>
        <w:top w:val="none" w:sz="0" w:space="0" w:color="auto"/>
        <w:left w:val="none" w:sz="0" w:space="0" w:color="auto"/>
        <w:bottom w:val="none" w:sz="0" w:space="0" w:color="auto"/>
        <w:right w:val="none" w:sz="0" w:space="0" w:color="auto"/>
      </w:divBdr>
    </w:div>
    <w:div w:id="341207970">
      <w:bodyDiv w:val="1"/>
      <w:marLeft w:val="0"/>
      <w:marRight w:val="0"/>
      <w:marTop w:val="0"/>
      <w:marBottom w:val="0"/>
      <w:divBdr>
        <w:top w:val="none" w:sz="0" w:space="0" w:color="auto"/>
        <w:left w:val="none" w:sz="0" w:space="0" w:color="auto"/>
        <w:bottom w:val="none" w:sz="0" w:space="0" w:color="auto"/>
        <w:right w:val="none" w:sz="0" w:space="0" w:color="auto"/>
      </w:divBdr>
    </w:div>
    <w:div w:id="365302557">
      <w:bodyDiv w:val="1"/>
      <w:marLeft w:val="0"/>
      <w:marRight w:val="0"/>
      <w:marTop w:val="0"/>
      <w:marBottom w:val="0"/>
      <w:divBdr>
        <w:top w:val="none" w:sz="0" w:space="0" w:color="auto"/>
        <w:left w:val="none" w:sz="0" w:space="0" w:color="auto"/>
        <w:bottom w:val="none" w:sz="0" w:space="0" w:color="auto"/>
        <w:right w:val="none" w:sz="0" w:space="0" w:color="auto"/>
      </w:divBdr>
    </w:div>
    <w:div w:id="510491425">
      <w:bodyDiv w:val="1"/>
      <w:marLeft w:val="0"/>
      <w:marRight w:val="0"/>
      <w:marTop w:val="0"/>
      <w:marBottom w:val="0"/>
      <w:divBdr>
        <w:top w:val="none" w:sz="0" w:space="0" w:color="auto"/>
        <w:left w:val="none" w:sz="0" w:space="0" w:color="auto"/>
        <w:bottom w:val="none" w:sz="0" w:space="0" w:color="auto"/>
        <w:right w:val="none" w:sz="0" w:space="0" w:color="auto"/>
      </w:divBdr>
    </w:div>
    <w:div w:id="584341693">
      <w:bodyDiv w:val="1"/>
      <w:marLeft w:val="0"/>
      <w:marRight w:val="0"/>
      <w:marTop w:val="0"/>
      <w:marBottom w:val="0"/>
      <w:divBdr>
        <w:top w:val="none" w:sz="0" w:space="0" w:color="auto"/>
        <w:left w:val="none" w:sz="0" w:space="0" w:color="auto"/>
        <w:bottom w:val="none" w:sz="0" w:space="0" w:color="auto"/>
        <w:right w:val="none" w:sz="0" w:space="0" w:color="auto"/>
      </w:divBdr>
    </w:div>
    <w:div w:id="828207938">
      <w:bodyDiv w:val="1"/>
      <w:marLeft w:val="0"/>
      <w:marRight w:val="0"/>
      <w:marTop w:val="0"/>
      <w:marBottom w:val="0"/>
      <w:divBdr>
        <w:top w:val="none" w:sz="0" w:space="0" w:color="auto"/>
        <w:left w:val="none" w:sz="0" w:space="0" w:color="auto"/>
        <w:bottom w:val="none" w:sz="0" w:space="0" w:color="auto"/>
        <w:right w:val="none" w:sz="0" w:space="0" w:color="auto"/>
      </w:divBdr>
    </w:div>
    <w:div w:id="914168014">
      <w:bodyDiv w:val="1"/>
      <w:marLeft w:val="0"/>
      <w:marRight w:val="0"/>
      <w:marTop w:val="0"/>
      <w:marBottom w:val="0"/>
      <w:divBdr>
        <w:top w:val="none" w:sz="0" w:space="0" w:color="auto"/>
        <w:left w:val="none" w:sz="0" w:space="0" w:color="auto"/>
        <w:bottom w:val="none" w:sz="0" w:space="0" w:color="auto"/>
        <w:right w:val="none" w:sz="0" w:space="0" w:color="auto"/>
      </w:divBdr>
    </w:div>
    <w:div w:id="916865130">
      <w:bodyDiv w:val="1"/>
      <w:marLeft w:val="0"/>
      <w:marRight w:val="0"/>
      <w:marTop w:val="0"/>
      <w:marBottom w:val="0"/>
      <w:divBdr>
        <w:top w:val="none" w:sz="0" w:space="0" w:color="auto"/>
        <w:left w:val="none" w:sz="0" w:space="0" w:color="auto"/>
        <w:bottom w:val="none" w:sz="0" w:space="0" w:color="auto"/>
        <w:right w:val="none" w:sz="0" w:space="0" w:color="auto"/>
      </w:divBdr>
    </w:div>
    <w:div w:id="1077554574">
      <w:bodyDiv w:val="1"/>
      <w:marLeft w:val="0"/>
      <w:marRight w:val="0"/>
      <w:marTop w:val="0"/>
      <w:marBottom w:val="0"/>
      <w:divBdr>
        <w:top w:val="none" w:sz="0" w:space="0" w:color="auto"/>
        <w:left w:val="none" w:sz="0" w:space="0" w:color="auto"/>
        <w:bottom w:val="none" w:sz="0" w:space="0" w:color="auto"/>
        <w:right w:val="none" w:sz="0" w:space="0" w:color="auto"/>
      </w:divBdr>
    </w:div>
    <w:div w:id="1141314273">
      <w:bodyDiv w:val="1"/>
      <w:marLeft w:val="0"/>
      <w:marRight w:val="0"/>
      <w:marTop w:val="0"/>
      <w:marBottom w:val="0"/>
      <w:divBdr>
        <w:top w:val="none" w:sz="0" w:space="0" w:color="auto"/>
        <w:left w:val="none" w:sz="0" w:space="0" w:color="auto"/>
        <w:bottom w:val="none" w:sz="0" w:space="0" w:color="auto"/>
        <w:right w:val="none" w:sz="0" w:space="0" w:color="auto"/>
      </w:divBdr>
    </w:div>
    <w:div w:id="1419597182">
      <w:bodyDiv w:val="1"/>
      <w:marLeft w:val="0"/>
      <w:marRight w:val="0"/>
      <w:marTop w:val="0"/>
      <w:marBottom w:val="0"/>
      <w:divBdr>
        <w:top w:val="none" w:sz="0" w:space="0" w:color="auto"/>
        <w:left w:val="none" w:sz="0" w:space="0" w:color="auto"/>
        <w:bottom w:val="none" w:sz="0" w:space="0" w:color="auto"/>
        <w:right w:val="none" w:sz="0" w:space="0" w:color="auto"/>
      </w:divBdr>
    </w:div>
    <w:div w:id="1492720580">
      <w:bodyDiv w:val="1"/>
      <w:marLeft w:val="0"/>
      <w:marRight w:val="0"/>
      <w:marTop w:val="0"/>
      <w:marBottom w:val="0"/>
      <w:divBdr>
        <w:top w:val="none" w:sz="0" w:space="0" w:color="auto"/>
        <w:left w:val="none" w:sz="0" w:space="0" w:color="auto"/>
        <w:bottom w:val="none" w:sz="0" w:space="0" w:color="auto"/>
        <w:right w:val="none" w:sz="0" w:space="0" w:color="auto"/>
      </w:divBdr>
    </w:div>
    <w:div w:id="1727296246">
      <w:bodyDiv w:val="1"/>
      <w:marLeft w:val="0"/>
      <w:marRight w:val="0"/>
      <w:marTop w:val="0"/>
      <w:marBottom w:val="0"/>
      <w:divBdr>
        <w:top w:val="none" w:sz="0" w:space="0" w:color="auto"/>
        <w:left w:val="none" w:sz="0" w:space="0" w:color="auto"/>
        <w:bottom w:val="none" w:sz="0" w:space="0" w:color="auto"/>
        <w:right w:val="none" w:sz="0" w:space="0" w:color="auto"/>
      </w:divBdr>
    </w:div>
    <w:div w:id="213255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istics.kbl@ohw.org.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08651-C95C-47A1-9B76-4926346BA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2276</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OHW BDK</dc:creator>
  <cp:keywords/>
  <dc:description/>
  <cp:lastModifiedBy>OHW</cp:lastModifiedBy>
  <cp:revision>20</cp:revision>
  <cp:lastPrinted>2023-08-12T14:03:00Z</cp:lastPrinted>
  <dcterms:created xsi:type="dcterms:W3CDTF">2023-01-25T04:30:00Z</dcterms:created>
  <dcterms:modified xsi:type="dcterms:W3CDTF">2024-12-05T06:11:00Z</dcterms:modified>
</cp:coreProperties>
</file>