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spacing w:after="240" w:before="12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Section III: Returnable Bidding Forms</w:t>
      </w:r>
    </w:p>
    <w:p w:rsidR="00000000" w:rsidDel="00000000" w:rsidP="00000000" w:rsidRDefault="00000000" w:rsidRPr="00000000" w14:paraId="00000002">
      <w:pPr>
        <w:rPr>
          <w:rFonts w:ascii="Open Sans" w:cs="Open Sans" w:eastAsia="Open Sans" w:hAnsi="Open Sans"/>
        </w:rPr>
      </w:pPr>
      <w:r w:rsidDel="00000000" w:rsidR="00000000" w:rsidRPr="00000000">
        <w:rPr>
          <w:rFonts w:ascii="Open Sans" w:cs="Open Sans" w:eastAsia="Open Sans" w:hAnsi="Open Sans"/>
          <w:b w:val="1"/>
          <w:rtl w:val="0"/>
        </w:rPr>
        <w:t xml:space="preserve">eSourcing reference: </w:t>
      </w:r>
      <w:r w:rsidDel="00000000" w:rsidR="00000000" w:rsidRPr="00000000">
        <w:rPr>
          <w:rFonts w:ascii="Open Sans" w:cs="Open Sans" w:eastAsia="Open Sans" w:hAnsi="Open Sans"/>
          <w:highlight w:val="yellow"/>
          <w:rtl w:val="0"/>
        </w:rPr>
        <w:t xml:space="preserve">RFQ/2024/53854</w:t>
      </w:r>
      <w:r w:rsidDel="00000000" w:rsidR="00000000" w:rsidRPr="00000000">
        <w:rPr>
          <w:rtl w:val="0"/>
        </w:rPr>
      </w:r>
    </w:p>
    <w:p w:rsidR="00000000" w:rsidDel="00000000" w:rsidP="00000000" w:rsidRDefault="00000000" w:rsidRPr="00000000" w14:paraId="00000003">
      <w:pPr>
        <w:rPr>
          <w:rFonts w:ascii="Open Sans" w:cs="Open Sans" w:eastAsia="Open Sans" w:hAnsi="Open Sans"/>
          <w:sz w:val="6"/>
          <w:szCs w:val="6"/>
          <w:highlight w:val="cyan"/>
        </w:rPr>
      </w:pPr>
      <w:r w:rsidDel="00000000" w:rsidR="00000000" w:rsidRPr="00000000">
        <w:rPr>
          <w:rtl w:val="0"/>
        </w:rPr>
      </w:r>
    </w:p>
    <w:p w:rsidR="00000000" w:rsidDel="00000000" w:rsidP="00000000" w:rsidRDefault="00000000" w:rsidRPr="00000000" w14:paraId="00000004">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Note to Bidders: The following returnable forms are part of this RFQ and must be completed and returned by bidders as part of their quotation. Instructions to complete each Form are highlighted in blue in each Form. Please complete the Returnable Bidding Forms as instructed and return them as part of your quotation by uploading them against their specific Document Checklist in the UNOPS eSourcing system.</w:t>
      </w:r>
    </w:p>
    <w:p w:rsidR="00000000" w:rsidDel="00000000" w:rsidP="00000000" w:rsidRDefault="00000000" w:rsidRPr="00000000" w14:paraId="00000005">
      <w:pPr>
        <w:keepNext w:val="1"/>
        <w:keepLines w:val="1"/>
        <w:jc w:val="both"/>
        <w:rPr>
          <w:rFonts w:ascii="Open Sans" w:cs="Open Sans" w:eastAsia="Open Sans" w:hAnsi="Open Sans"/>
          <w:highlight w:val="yellow"/>
        </w:rPr>
      </w:pPr>
      <w:r w:rsidDel="00000000" w:rsidR="00000000" w:rsidRPr="00000000">
        <w:rPr>
          <w:rtl w:val="0"/>
        </w:rPr>
      </w:r>
    </w:p>
    <w:p w:rsidR="00000000" w:rsidDel="00000000" w:rsidP="00000000" w:rsidRDefault="00000000" w:rsidRPr="00000000" w14:paraId="00000006">
      <w:pPr>
        <w:keepNext w:val="1"/>
        <w:keepLines w:val="1"/>
        <w:rPr>
          <w:rFonts w:ascii="Open Sans" w:cs="Open Sans" w:eastAsia="Open Sans" w:hAnsi="Open Sans"/>
        </w:rPr>
      </w:pPr>
      <w:r w:rsidDel="00000000" w:rsidR="00000000" w:rsidRPr="00000000">
        <w:rPr>
          <w:rFonts w:ascii="Open Sans" w:cs="Open Sans" w:eastAsia="Open Sans" w:hAnsi="Open Sans"/>
          <w:rtl w:val="0"/>
        </w:rPr>
        <w:t xml:space="preserve">This Section comprises the following Returnable Bidding Forms:</w:t>
      </w:r>
    </w:p>
    <w:p w:rsidR="00000000" w:rsidDel="00000000" w:rsidP="00000000" w:rsidRDefault="00000000" w:rsidRPr="00000000" w14:paraId="00000007">
      <w:pPr>
        <w:keepNext w:val="1"/>
        <w:keepLines w:val="1"/>
        <w:rPr>
          <w:rFonts w:ascii="Open Sans" w:cs="Open Sans" w:eastAsia="Open Sans" w:hAnsi="Open Sans"/>
        </w:rPr>
      </w:pPr>
      <w:r w:rsidDel="00000000" w:rsidR="00000000" w:rsidRPr="00000000">
        <w:rPr>
          <w:rtl w:val="0"/>
        </w:rPr>
      </w:r>
    </w:p>
    <w:p w:rsidR="00000000" w:rsidDel="00000000" w:rsidP="00000000" w:rsidRDefault="00000000" w:rsidRPr="00000000" w14:paraId="00000008">
      <w:pPr>
        <w:keepNext w:val="1"/>
        <w:keepLines w:val="1"/>
        <w:spacing w:line="360" w:lineRule="auto"/>
        <w:rPr>
          <w:rFonts w:ascii="Open Sans" w:cs="Open Sans" w:eastAsia="Open Sans" w:hAnsi="Open Sans"/>
        </w:rPr>
      </w:pPr>
      <w:r w:rsidDel="00000000" w:rsidR="00000000" w:rsidRPr="00000000">
        <w:rPr>
          <w:rFonts w:ascii="Open Sans" w:cs="Open Sans" w:eastAsia="Open Sans" w:hAnsi="Open Sans"/>
          <w:rtl w:val="0"/>
        </w:rPr>
        <w:t xml:space="preserve">o </w:t>
      </w:r>
      <w:r w:rsidDel="00000000" w:rsidR="00000000" w:rsidRPr="00000000">
        <w:rPr>
          <w:rFonts w:ascii="Open Sans" w:cs="Open Sans" w:eastAsia="Open Sans" w:hAnsi="Open Sans"/>
          <w:b w:val="1"/>
          <w:rtl w:val="0"/>
        </w:rPr>
        <w:t xml:space="preserve">Form A:</w:t>
      </w:r>
      <w:r w:rsidDel="00000000" w:rsidR="00000000" w:rsidRPr="00000000">
        <w:rPr>
          <w:rFonts w:ascii="Open Sans" w:cs="Open Sans" w:eastAsia="Open Sans" w:hAnsi="Open Sans"/>
          <w:rtl w:val="0"/>
        </w:rPr>
        <w:t xml:space="preserve"> Quotation Submission Form</w:t>
      </w:r>
    </w:p>
    <w:p w:rsidR="00000000" w:rsidDel="00000000" w:rsidP="00000000" w:rsidRDefault="00000000" w:rsidRPr="00000000" w14:paraId="00000009">
      <w:pPr>
        <w:keepNext w:val="1"/>
        <w:keepLines w:val="1"/>
        <w:spacing w:line="360" w:lineRule="auto"/>
        <w:rPr>
          <w:rFonts w:ascii="Open Sans" w:cs="Open Sans" w:eastAsia="Open Sans" w:hAnsi="Open Sans"/>
        </w:rPr>
      </w:pPr>
      <w:r w:rsidDel="00000000" w:rsidR="00000000" w:rsidRPr="00000000">
        <w:rPr>
          <w:rFonts w:ascii="Open Sans" w:cs="Open Sans" w:eastAsia="Open Sans" w:hAnsi="Open Sans"/>
          <w:rtl w:val="0"/>
        </w:rPr>
        <w:t xml:space="preserve">o </w:t>
      </w:r>
      <w:r w:rsidDel="00000000" w:rsidR="00000000" w:rsidRPr="00000000">
        <w:rPr>
          <w:rFonts w:ascii="Open Sans" w:cs="Open Sans" w:eastAsia="Open Sans" w:hAnsi="Open Sans"/>
          <w:b w:val="1"/>
          <w:rtl w:val="0"/>
        </w:rPr>
        <w:t xml:space="preserve">Form B:</w:t>
      </w:r>
      <w:r w:rsidDel="00000000" w:rsidR="00000000" w:rsidRPr="00000000">
        <w:rPr>
          <w:rFonts w:ascii="Open Sans" w:cs="Open Sans" w:eastAsia="Open Sans" w:hAnsi="Open Sans"/>
          <w:rtl w:val="0"/>
        </w:rPr>
        <w:t xml:space="preserve"> Price Schedule Form</w:t>
      </w:r>
    </w:p>
    <w:p w:rsidR="00000000" w:rsidDel="00000000" w:rsidP="00000000" w:rsidRDefault="00000000" w:rsidRPr="00000000" w14:paraId="0000000A">
      <w:pPr>
        <w:keepNext w:val="1"/>
        <w:keepLines w:val="1"/>
        <w:spacing w:line="360" w:lineRule="auto"/>
        <w:rPr>
          <w:rFonts w:ascii="Open Sans" w:cs="Open Sans" w:eastAsia="Open Sans" w:hAnsi="Open Sans"/>
        </w:rPr>
      </w:pPr>
      <w:r w:rsidDel="00000000" w:rsidR="00000000" w:rsidRPr="00000000">
        <w:rPr>
          <w:rFonts w:ascii="Open Sans" w:cs="Open Sans" w:eastAsia="Open Sans" w:hAnsi="Open Sans"/>
          <w:rtl w:val="0"/>
        </w:rPr>
        <w:t xml:space="preserve">o</w:t>
      </w:r>
      <w:r w:rsidDel="00000000" w:rsidR="00000000" w:rsidRPr="00000000">
        <w:rPr>
          <w:rFonts w:ascii="Open Sans" w:cs="Open Sans" w:eastAsia="Open Sans" w:hAnsi="Open Sans"/>
          <w:b w:val="1"/>
          <w:rtl w:val="0"/>
        </w:rPr>
        <w:t xml:space="preserve"> Form C</w:t>
      </w:r>
      <w:r w:rsidDel="00000000" w:rsidR="00000000" w:rsidRPr="00000000">
        <w:rPr>
          <w:rFonts w:ascii="Open Sans" w:cs="Open Sans" w:eastAsia="Open Sans" w:hAnsi="Open Sans"/>
          <w:rtl w:val="0"/>
        </w:rPr>
        <w:t xml:space="preserve">: Technical Quotation Form</w:t>
      </w:r>
    </w:p>
    <w:p w:rsidR="00000000" w:rsidDel="00000000" w:rsidP="00000000" w:rsidRDefault="00000000" w:rsidRPr="00000000" w14:paraId="0000000B">
      <w:pPr>
        <w:keepNext w:val="1"/>
        <w:keepLines w:val="1"/>
        <w:spacing w:line="360" w:lineRule="auto"/>
        <w:rPr>
          <w:rFonts w:ascii="Open Sans" w:cs="Open Sans" w:eastAsia="Open Sans" w:hAnsi="Open Sans"/>
        </w:rPr>
      </w:pPr>
      <w:r w:rsidDel="00000000" w:rsidR="00000000" w:rsidRPr="00000000">
        <w:rPr>
          <w:rFonts w:ascii="Open Sans" w:cs="Open Sans" w:eastAsia="Open Sans" w:hAnsi="Open Sans"/>
          <w:rtl w:val="0"/>
        </w:rPr>
        <w:t xml:space="preserve">o </w:t>
      </w:r>
      <w:r w:rsidDel="00000000" w:rsidR="00000000" w:rsidRPr="00000000">
        <w:rPr>
          <w:rFonts w:ascii="Open Sans" w:cs="Open Sans" w:eastAsia="Open Sans" w:hAnsi="Open Sans"/>
          <w:b w:val="1"/>
          <w:rtl w:val="0"/>
        </w:rPr>
        <w:t xml:space="preserve">Form D:</w:t>
      </w:r>
      <w:r w:rsidDel="00000000" w:rsidR="00000000" w:rsidRPr="00000000">
        <w:rPr>
          <w:rFonts w:ascii="Open Sans" w:cs="Open Sans" w:eastAsia="Open Sans" w:hAnsi="Open Sans"/>
          <w:rtl w:val="0"/>
        </w:rPr>
        <w:t xml:space="preserve"> Previous Experience Form</w:t>
      </w:r>
    </w:p>
    <w:p w:rsidR="00000000" w:rsidDel="00000000" w:rsidP="00000000" w:rsidRDefault="00000000" w:rsidRPr="00000000" w14:paraId="0000000C">
      <w:pPr>
        <w:keepNext w:val="1"/>
        <w:keepLines w:val="1"/>
        <w:spacing w:line="360" w:lineRule="auto"/>
        <w:rPr>
          <w:rFonts w:ascii="Open Sans" w:cs="Open Sans" w:eastAsia="Open Sans" w:hAnsi="Open Sans"/>
        </w:rPr>
      </w:pPr>
      <w:r w:rsidDel="00000000" w:rsidR="00000000" w:rsidRPr="00000000">
        <w:rPr>
          <w:rFonts w:ascii="Open Sans" w:cs="Open Sans" w:eastAsia="Open Sans" w:hAnsi="Open Sans"/>
          <w:rtl w:val="0"/>
        </w:rPr>
        <w:t xml:space="preserve">o </w:t>
      </w:r>
      <w:r w:rsidDel="00000000" w:rsidR="00000000" w:rsidRPr="00000000">
        <w:rPr>
          <w:rFonts w:ascii="Open Sans" w:cs="Open Sans" w:eastAsia="Open Sans" w:hAnsi="Open Sans"/>
          <w:b w:val="1"/>
          <w:rtl w:val="0"/>
        </w:rPr>
        <w:t xml:space="preserve">Form E:</w:t>
      </w:r>
      <w:r w:rsidDel="00000000" w:rsidR="00000000" w:rsidRPr="00000000">
        <w:rPr>
          <w:rFonts w:ascii="Open Sans" w:cs="Open Sans" w:eastAsia="Open Sans" w:hAnsi="Open Sans"/>
          <w:rtl w:val="0"/>
        </w:rPr>
        <w:t xml:space="preserve"> Self Disclosure Form</w:t>
      </w:r>
    </w:p>
    <w:p w:rsidR="00000000" w:rsidDel="00000000" w:rsidP="00000000" w:rsidRDefault="00000000" w:rsidRPr="00000000" w14:paraId="0000000D">
      <w:pPr>
        <w:keepNext w:val="1"/>
        <w:keepLines w:val="1"/>
        <w:spacing w:lin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rtl w:val="0"/>
        </w:rPr>
        <w:t xml:space="preserve">o </w:t>
      </w:r>
      <w:r w:rsidDel="00000000" w:rsidR="00000000" w:rsidRPr="00000000">
        <w:rPr>
          <w:rFonts w:ascii="Open Sans" w:cs="Open Sans" w:eastAsia="Open Sans" w:hAnsi="Open Sans"/>
          <w:b w:val="1"/>
          <w:rtl w:val="0"/>
        </w:rPr>
        <w:t xml:space="preserve">Form F:</w:t>
      </w:r>
      <w:r w:rsidDel="00000000" w:rsidR="00000000" w:rsidRPr="00000000">
        <w:rPr>
          <w:rFonts w:ascii="Open Sans" w:cs="Open Sans" w:eastAsia="Open Sans" w:hAnsi="Open Sans"/>
          <w:rtl w:val="0"/>
        </w:rPr>
        <w:t xml:space="preserve">  Joint Venture Partner Information Form</w:t>
      </w:r>
      <w:r w:rsidDel="00000000" w:rsidR="00000000" w:rsidRPr="00000000">
        <w:rPr>
          <w:rtl w:val="0"/>
        </w:rPr>
      </w:r>
    </w:p>
    <w:p w:rsidR="00000000" w:rsidDel="00000000" w:rsidP="00000000" w:rsidRDefault="00000000" w:rsidRPr="00000000" w14:paraId="0000000E">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0F">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0">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1">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2">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3">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4">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5">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6">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7">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8">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9">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A">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B">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C">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D">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E">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F">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20">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21">
      <w:pPr>
        <w:rPr>
          <w:rFonts w:ascii="Open Sans" w:cs="Open Sans" w:eastAsia="Open Sans" w:hAnsi="Open Sans"/>
          <w:sz w:val="4"/>
          <w:szCs w:val="4"/>
        </w:rPr>
      </w:pPr>
      <w:r w:rsidDel="00000000" w:rsidR="00000000" w:rsidRPr="00000000">
        <w:rPr>
          <w:rtl w:val="0"/>
        </w:rPr>
      </w:r>
    </w:p>
    <w:p w:rsidR="00000000" w:rsidDel="00000000" w:rsidP="00000000" w:rsidRDefault="00000000" w:rsidRPr="00000000" w14:paraId="00000022">
      <w:pPr>
        <w:keepNext w:val="1"/>
        <w:keepLines w:val="1"/>
        <w:spacing w:after="120" w:before="4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A: Quotation submission form</w:t>
      </w:r>
    </w:p>
    <w:p w:rsidR="00000000" w:rsidDel="00000000" w:rsidP="00000000" w:rsidRDefault="00000000" w:rsidRPr="00000000" w14:paraId="00000023">
      <w:pPr>
        <w:tabs>
          <w:tab w:val="center" w:leader="none" w:pos="4320"/>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24">
      <w:pPr>
        <w:spacing w:after="12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025">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Subject: Quotation for the supply of</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b w:val="1"/>
          <w:i w:val="1"/>
          <w:highlight w:val="cyan"/>
          <w:rtl w:val="0"/>
        </w:rPr>
        <w:t xml:space="preserve">Insert a brief description of goods/services</w:t>
      </w:r>
      <w:r w:rsidDel="00000000" w:rsidR="00000000" w:rsidRPr="00000000">
        <w:rPr>
          <w:rFonts w:ascii="Open Sans" w:cs="Open Sans" w:eastAsia="Open Sans" w:hAnsi="Open Sans"/>
          <w:b w:val="1"/>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rtl w:val="0"/>
        </w:rPr>
        <w:t xml:space="preserve">RFQ Case No. [</w:t>
      </w:r>
      <w:r w:rsidDel="00000000" w:rsidR="00000000" w:rsidRPr="00000000">
        <w:rPr>
          <w:rFonts w:ascii="Open Sans" w:cs="Open Sans" w:eastAsia="Open Sans" w:hAnsi="Open Sans"/>
          <w:highlight w:val="cyan"/>
          <w:rtl w:val="0"/>
        </w:rPr>
        <w:t xml:space="preserve">Insert RFQ ref number]</w:t>
      </w:r>
      <w:r w:rsidDel="00000000" w:rsidR="00000000" w:rsidRPr="00000000">
        <w:rPr>
          <w:rFonts w:ascii="Open Sans" w:cs="Open Sans" w:eastAsia="Open Sans" w:hAnsi="Open Sans"/>
          <w:rtl w:val="0"/>
        </w:rPr>
        <w:t xml:space="preserve">, dated</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highlight w:val="cyan"/>
          <w:rtl w:val="0"/>
        </w:rPr>
        <w:t xml:space="preserve">[insert date]</w:t>
      </w:r>
      <w:r w:rsidDel="00000000" w:rsidR="00000000" w:rsidRPr="00000000">
        <w:rPr>
          <w:rtl w:val="0"/>
        </w:rPr>
      </w:r>
    </w:p>
    <w:p w:rsidR="00000000" w:rsidDel="00000000" w:rsidP="00000000" w:rsidRDefault="00000000" w:rsidRPr="00000000" w14:paraId="00000026">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27">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We, the undersigned, declare that: </w:t>
      </w:r>
    </w:p>
    <w:p w:rsidR="00000000" w:rsidDel="00000000" w:rsidP="00000000" w:rsidRDefault="00000000" w:rsidRPr="00000000" w14:paraId="00000028">
      <w:pPr>
        <w:numPr>
          <w:ilvl w:val="1"/>
          <w:numId w:val="2"/>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offer to supply in conformity with the bidding documents, including the UNOPS General Conditions of Contract;</w:t>
      </w:r>
    </w:p>
    <w:p w:rsidR="00000000" w:rsidDel="00000000" w:rsidP="00000000" w:rsidRDefault="00000000" w:rsidRPr="00000000" w14:paraId="00000029">
      <w:pPr>
        <w:numPr>
          <w:ilvl w:val="1"/>
          <w:numId w:val="2"/>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Our quotation shall be valid for the period of time of </w:t>
      </w:r>
      <w:r w:rsidDel="00000000" w:rsidR="00000000" w:rsidRPr="00000000">
        <w:rPr>
          <w:rFonts w:ascii="Open Sans" w:cs="Open Sans" w:eastAsia="Open Sans" w:hAnsi="Open Sans"/>
          <w:highlight w:val="cyan"/>
          <w:rtl w:val="0"/>
        </w:rPr>
        <w:t xml:space="preserve">[insert number of days which shall not be less than the specified in the Tender Particulars section, Period of Validity of Quotations</w:t>
      </w:r>
      <w:r w:rsidDel="00000000" w:rsidR="00000000" w:rsidRPr="00000000">
        <w:rPr>
          <w:rFonts w:ascii="Open Sans" w:cs="Open Sans" w:eastAsia="Open Sans" w:hAnsi="Open Sans"/>
          <w:rtl w:val="0"/>
        </w:rPr>
        <w:t xml:space="preserve">] from the date fixed for the submission deadline as set out in the RFQ, and it shall remain binding upon us and may be accepted at any time before the expiration of that period;</w:t>
      </w:r>
    </w:p>
    <w:p w:rsidR="00000000" w:rsidDel="00000000" w:rsidP="00000000" w:rsidRDefault="00000000" w:rsidRPr="00000000" w14:paraId="0000002A">
      <w:pPr>
        <w:numPr>
          <w:ilvl w:val="1"/>
          <w:numId w:val="2"/>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highlight w:val="cyan"/>
          <w:rtl w:val="0"/>
        </w:rPr>
        <w:t xml:space="preserve">[If you have any actual or potential conflict of interest as defined in Article 3 of Section I: Instructions to Bidders, please disclose it here</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2B">
      <w:pPr>
        <w:numPr>
          <w:ilvl w:val="1"/>
          <w:numId w:val="2"/>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2C">
      <w:pPr>
        <w:numPr>
          <w:ilvl w:val="1"/>
          <w:numId w:val="2"/>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p>
    <w:p w:rsidR="00000000" w:rsidDel="00000000" w:rsidP="00000000" w:rsidRDefault="00000000" w:rsidRPr="00000000" w14:paraId="0000002D">
      <w:pPr>
        <w:numPr>
          <w:ilvl w:val="1"/>
          <w:numId w:val="2"/>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embrace the UN Supplier Code of Conduct and adhere to the principles of the UN Global Compact;</w:t>
      </w:r>
    </w:p>
    <w:p w:rsidR="00000000" w:rsidDel="00000000" w:rsidP="00000000" w:rsidRDefault="00000000" w:rsidRPr="00000000" w14:paraId="0000002E">
      <w:pPr>
        <w:numPr>
          <w:ilvl w:val="1"/>
          <w:numId w:val="2"/>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have not declared bankruptcy, are not involved in bankruptcy or receivership proceedings, and there is no judgment or pending legal action against them that could impair their operations in the foreseeable future;</w:t>
      </w:r>
    </w:p>
    <w:p w:rsidR="00000000" w:rsidDel="00000000" w:rsidP="00000000" w:rsidRDefault="00000000" w:rsidRPr="00000000" w14:paraId="0000002F">
      <w:pPr>
        <w:numPr>
          <w:ilvl w:val="1"/>
          <w:numId w:val="2"/>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have not offered and will not offer fees, gifts and/or favours of kind in exchange for this RFQ and will not engage in any such activity during the performance of any Contract awarded. </w:t>
      </w:r>
    </w:p>
    <w:p w:rsidR="00000000" w:rsidDel="00000000" w:rsidP="00000000" w:rsidRDefault="00000000" w:rsidRPr="00000000" w14:paraId="00000030">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quotation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quotation: </w:t>
      </w:r>
    </w:p>
    <w:p w:rsidR="00000000" w:rsidDel="00000000" w:rsidP="00000000" w:rsidRDefault="00000000" w:rsidRPr="00000000" w14:paraId="00000031">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32">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 </w:t>
      </w: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p w:rsidR="00000000" w:rsidDel="00000000" w:rsidP="00000000" w:rsidRDefault="00000000" w:rsidRPr="00000000" w14:paraId="00000033">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 </w:t>
      </w: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p w:rsidR="00000000" w:rsidDel="00000000" w:rsidP="00000000" w:rsidRDefault="00000000" w:rsidRPr="00000000" w14:paraId="00000034">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[complete]</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35">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_____________________________________________________________</w:t>
      </w:r>
    </w:p>
    <w:p w:rsidR="00000000" w:rsidDel="00000000" w:rsidP="00000000" w:rsidRDefault="00000000" w:rsidRPr="00000000" w14:paraId="00000036">
      <w:pPr>
        <w:rPr>
          <w:rFonts w:ascii="Open Sans" w:cs="Open Sans" w:eastAsia="Open Sans" w:hAnsi="Open Sans"/>
        </w:rPr>
      </w:pPr>
      <w:r w:rsidDel="00000000" w:rsidR="00000000" w:rsidRPr="00000000">
        <w:rPr>
          <w:rtl w:val="0"/>
        </w:rPr>
      </w:r>
    </w:p>
    <w:p w:rsidR="00000000" w:rsidDel="00000000" w:rsidP="00000000" w:rsidRDefault="00000000" w:rsidRPr="00000000" w14:paraId="00000037">
      <w:pPr>
        <w:spacing w:after="120" w:before="7" w:line="220"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038">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 </w:t>
      </w: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p w:rsidR="00000000" w:rsidDel="00000000" w:rsidP="00000000" w:rsidRDefault="00000000" w:rsidRPr="00000000" w14:paraId="00000039">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 </w:t>
      </w: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p w:rsidR="00000000" w:rsidDel="00000000" w:rsidP="00000000" w:rsidRDefault="00000000" w:rsidRPr="00000000" w14:paraId="0000003A">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Email address: </w:t>
      </w: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p w:rsidR="00000000" w:rsidDel="00000000" w:rsidP="00000000" w:rsidRDefault="00000000" w:rsidRPr="00000000" w14:paraId="0000003B">
      <w:pPr>
        <w:tabs>
          <w:tab w:val="left" w:leader="none" w:pos="990"/>
        </w:tabs>
        <w:rPr>
          <w:rFonts w:ascii="Open Sans" w:cs="Open Sans" w:eastAsia="Open Sans" w:hAnsi="Open Sans"/>
          <w:b w:val="1"/>
        </w:rPr>
      </w:pPr>
      <w:r w:rsidDel="00000000" w:rsidR="00000000" w:rsidRPr="00000000">
        <w:rPr>
          <w:rFonts w:ascii="Open Sans" w:cs="Open Sans" w:eastAsia="Open Sans" w:hAnsi="Open Sans"/>
          <w:rtl w:val="0"/>
        </w:rPr>
        <w:t xml:space="preserve">Telephone: </w:t>
      </w:r>
      <w:r w:rsidDel="00000000" w:rsidR="00000000" w:rsidRPr="00000000">
        <w:rPr>
          <w:rFonts w:ascii="Open Sans" w:cs="Open Sans" w:eastAsia="Open Sans" w:hAnsi="Open Sans"/>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3C">
      <w:pPr>
        <w:pStyle w:val="Heading1"/>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B: Price Schedule Form</w:t>
      </w:r>
    </w:p>
    <w:p w:rsidR="00000000" w:rsidDel="00000000" w:rsidP="00000000" w:rsidRDefault="00000000" w:rsidRPr="00000000" w14:paraId="0000003D">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3E">
      <w:pPr>
        <w:rPr>
          <w:rFonts w:ascii="Open Sans" w:cs="Open Sans" w:eastAsia="Open Sans" w:hAnsi="Open Sans"/>
        </w:rPr>
      </w:pPr>
      <w:r w:rsidDel="00000000" w:rsidR="00000000" w:rsidRPr="00000000">
        <w:rPr>
          <w:rtl w:val="0"/>
        </w:rPr>
      </w:r>
    </w:p>
    <w:p w:rsidR="00000000" w:rsidDel="00000000" w:rsidP="00000000" w:rsidRDefault="00000000" w:rsidRPr="00000000" w14:paraId="0000003F">
      <w:pPr>
        <w:rPr>
          <w:rFonts w:ascii="Open Sans" w:cs="Open Sans" w:eastAsia="Open Sans" w:hAnsi="Open Sans"/>
        </w:rPr>
      </w:pPr>
      <w:r w:rsidDel="00000000" w:rsidR="00000000" w:rsidRPr="00000000">
        <w:rPr>
          <w:rtl w:val="0"/>
        </w:rPr>
      </w:r>
    </w:p>
    <w:p w:rsidR="00000000" w:rsidDel="00000000" w:rsidP="00000000" w:rsidRDefault="00000000" w:rsidRPr="00000000" w14:paraId="00000040">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RFQ/2024/53896</w:t>
      </w:r>
      <w:r w:rsidDel="00000000" w:rsidR="00000000" w:rsidRPr="00000000">
        <w:rPr>
          <w:rtl w:val="0"/>
        </w:rPr>
      </w:r>
    </w:p>
    <w:p w:rsidR="00000000" w:rsidDel="00000000" w:rsidP="00000000" w:rsidRDefault="00000000" w:rsidRPr="00000000" w14:paraId="00000041">
      <w:pPr>
        <w:rPr>
          <w:rFonts w:ascii="Open Sans" w:cs="Open Sans" w:eastAsia="Open Sans" w:hAnsi="Open Sans"/>
        </w:rPr>
      </w:pPr>
      <w:r w:rsidDel="00000000" w:rsidR="00000000" w:rsidRPr="00000000">
        <w:rPr>
          <w:rtl w:val="0"/>
        </w:rPr>
      </w:r>
    </w:p>
    <w:p w:rsidR="00000000" w:rsidDel="00000000" w:rsidP="00000000" w:rsidRDefault="00000000" w:rsidRPr="00000000" w14:paraId="00000042">
      <w:pPr>
        <w:rPr>
          <w:rFonts w:ascii="Open Sans" w:cs="Open Sans" w:eastAsia="Open Sans" w:hAnsi="Open Sans"/>
        </w:rPr>
      </w:pPr>
      <w:r w:rsidDel="00000000" w:rsidR="00000000" w:rsidRPr="00000000">
        <w:rPr>
          <w:rtl w:val="0"/>
        </w:rPr>
      </w:r>
    </w:p>
    <w:tbl>
      <w:tblPr>
        <w:tblStyle w:val="Table1"/>
        <w:tblW w:w="517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43">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44">
            <w:pPr>
              <w:rPr>
                <w:rFonts w:ascii="Open Sans" w:cs="Open Sans" w:eastAsia="Open Sans" w:hAnsi="Open Sans"/>
              </w:rPr>
            </w:pPr>
            <w:r w:rsidDel="00000000" w:rsidR="00000000" w:rsidRPr="00000000">
              <w:rPr>
                <w:rFonts w:ascii="Open Sans" w:cs="Open Sans" w:eastAsia="Open Sans" w:hAnsi="Open Sans"/>
                <w:highlight w:val="yellow"/>
                <w:rtl w:val="0"/>
              </w:rPr>
              <w:t xml:space="preserve">USD </w:t>
            </w:r>
            <w:r w:rsidDel="00000000" w:rsidR="00000000" w:rsidRPr="00000000">
              <w:rPr>
                <w:rtl w:val="0"/>
              </w:rPr>
            </w:r>
          </w:p>
        </w:tc>
      </w:tr>
    </w:tbl>
    <w:p w:rsidR="00000000" w:rsidDel="00000000" w:rsidP="00000000" w:rsidRDefault="00000000" w:rsidRPr="00000000" w14:paraId="00000045">
      <w:pPr>
        <w:tabs>
          <w:tab w:val="center" w:leader="none" w:pos="43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46">
      <w:pPr>
        <w:widowControl w:val="0"/>
        <w:spacing w:line="816.9698524475098" w:lineRule="auto"/>
        <w:ind w:left="39.06227111816406" w:right="1450.0469970703125" w:firstLine="0"/>
        <w:rPr>
          <w:rFonts w:ascii="Open Sans" w:cs="Open Sans" w:eastAsia="Open Sans" w:hAnsi="Open Sans"/>
          <w:b w:val="1"/>
        </w:rPr>
      </w:pPr>
      <w:r w:rsidDel="00000000" w:rsidR="00000000" w:rsidRPr="00000000">
        <w:rPr>
          <w:b w:val="1"/>
          <w:sz w:val="19.97821044921875"/>
          <w:szCs w:val="19.97821044921875"/>
          <w:rtl w:val="0"/>
        </w:rPr>
        <w:t xml:space="preserve">Price form B (Please refer to Excel price form ) </w:t>
      </w:r>
      <w:r w:rsidDel="00000000" w:rsidR="00000000" w:rsidRPr="00000000">
        <w:rPr>
          <w:rtl w:val="0"/>
        </w:rPr>
      </w:r>
    </w:p>
    <w:p w:rsidR="00000000" w:rsidDel="00000000" w:rsidP="00000000" w:rsidRDefault="00000000" w:rsidRPr="00000000" w14:paraId="00000047">
      <w:pPr>
        <w:rPr>
          <w:rFonts w:ascii="Open Sans" w:cs="Open Sans" w:eastAsia="Open Sans" w:hAnsi="Open Sans"/>
        </w:rPr>
      </w:pPr>
      <w:r w:rsidDel="00000000" w:rsidR="00000000" w:rsidRPr="00000000">
        <w:rPr>
          <w:rFonts w:ascii="Open Sans" w:cs="Open Sans" w:eastAsia="Open Sans" w:hAnsi="Open Sans"/>
          <w:rtl w:val="0"/>
        </w:rPr>
        <w:t xml:space="preserve">Payment terms 30 days accepted:</w:t>
      </w:r>
      <w:r w:rsidDel="00000000" w:rsidR="00000000" w:rsidRPr="00000000">
        <w:rPr>
          <w:rFonts w:ascii="Open Sans" w:cs="Open Sans" w:eastAsia="Open Sans" w:hAnsi="Open Sans"/>
          <w:sz w:val="24"/>
          <w:szCs w:val="24"/>
          <w:rtl w:val="0"/>
        </w:rPr>
        <w:t xml:space="preserve"> </w:t>
      </w: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 xml:space="preserve"> Yes</w:t>
      </w:r>
    </w:p>
    <w:p w:rsidR="00000000" w:rsidDel="00000000" w:rsidP="00000000" w:rsidRDefault="00000000" w:rsidRPr="00000000" w14:paraId="00000048">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49">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4A">
      <w:pPr>
        <w:rPr>
          <w:rFonts w:ascii="Open Sans" w:cs="Open Sans" w:eastAsia="Open Sans" w:hAnsi="Open Sans"/>
        </w:rPr>
      </w:pPr>
      <w:r w:rsidDel="00000000" w:rsidR="00000000" w:rsidRPr="00000000">
        <w:rPr>
          <w:rFonts w:ascii="Open Sans" w:cs="Open Sans" w:eastAsia="Open Sans" w:hAnsi="Open Sans"/>
          <w:b w:val="1"/>
          <w:rtl w:val="0"/>
        </w:rPr>
        <w:t xml:space="preserve">Bidder’s discount for accelerated payment: </w:t>
      </w:r>
      <w:r w:rsidDel="00000000" w:rsidR="00000000" w:rsidRPr="00000000">
        <w:rPr>
          <w:rFonts w:ascii="Open Sans" w:cs="Open Sans" w:eastAsia="Open Sans" w:hAnsi="Open Sans"/>
          <w:highlight w:val="cyan"/>
          <w:rtl w:val="0"/>
        </w:rPr>
        <w:t xml:space="preserve">____</w:t>
      </w:r>
      <w:r w:rsidDel="00000000" w:rsidR="00000000" w:rsidRPr="00000000">
        <w:rPr>
          <w:rFonts w:ascii="Open Sans" w:cs="Open Sans" w:eastAsia="Open Sans" w:hAnsi="Open Sans"/>
          <w:rtl w:val="0"/>
        </w:rPr>
        <w:t xml:space="preserve">% of total firm price for each calendar day less than thirty (30) days </w:t>
      </w:r>
    </w:p>
    <w:p w:rsidR="00000000" w:rsidDel="00000000" w:rsidP="00000000" w:rsidRDefault="00000000" w:rsidRPr="00000000" w14:paraId="0000004B">
      <w:pPr>
        <w:rPr>
          <w:rFonts w:ascii="Open Sans" w:cs="Open Sans" w:eastAsia="Open Sans" w:hAnsi="Open Sans"/>
        </w:rPr>
      </w:pPr>
      <w:r w:rsidDel="00000000" w:rsidR="00000000" w:rsidRPr="00000000">
        <w:rPr>
          <w:rtl w:val="0"/>
        </w:rPr>
      </w:r>
    </w:p>
    <w:p w:rsidR="00000000" w:rsidDel="00000000" w:rsidP="00000000" w:rsidRDefault="00000000" w:rsidRPr="00000000" w14:paraId="0000004C">
      <w:pPr>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4D">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4E">
      <w:pPr>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4F">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50">
      <w:pPr>
        <w:numPr>
          <w:ilvl w:val="0"/>
          <w:numId w:val="3"/>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51">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52">
      <w:pPr>
        <w:numPr>
          <w:ilvl w:val="0"/>
          <w:numId w:val="3"/>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53">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54">
      <w:pPr>
        <w:numPr>
          <w:ilvl w:val="0"/>
          <w:numId w:val="3"/>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55">
      <w:pPr>
        <w:spacing w:before="12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56">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57">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quotation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quotation: </w:t>
      </w:r>
    </w:p>
    <w:p w:rsidR="00000000" w:rsidDel="00000000" w:rsidP="00000000" w:rsidRDefault="00000000" w:rsidRPr="00000000" w14:paraId="00000058">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59">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05A">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05B">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05C">
      <w:pPr>
        <w:rPr>
          <w:rFonts w:ascii="Open Sans" w:cs="Open Sans" w:eastAsia="Open Sans" w:hAnsi="Open Sans"/>
        </w:rPr>
      </w:pPr>
      <w:r w:rsidDel="00000000" w:rsidR="00000000" w:rsidRPr="00000000">
        <w:rPr>
          <w:rtl w:val="0"/>
        </w:rPr>
      </w:r>
    </w:p>
    <w:p w:rsidR="00000000" w:rsidDel="00000000" w:rsidP="00000000" w:rsidRDefault="00000000" w:rsidRPr="00000000" w14:paraId="0000005D">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05E">
      <w:pPr>
        <w:rPr>
          <w:rFonts w:ascii="Open Sans" w:cs="Open Sans" w:eastAsia="Open Sans" w:hAnsi="Open Sans"/>
        </w:rPr>
      </w:pPr>
      <w:r w:rsidDel="00000000" w:rsidR="00000000" w:rsidRPr="00000000">
        <w:rPr>
          <w:rtl w:val="0"/>
        </w:rPr>
      </w:r>
    </w:p>
    <w:p w:rsidR="00000000" w:rsidDel="00000000" w:rsidP="00000000" w:rsidRDefault="00000000" w:rsidRPr="00000000" w14:paraId="0000005F">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060">
      <w:pPr>
        <w:rPr>
          <w:rFonts w:ascii="Open Sans" w:cs="Open Sans" w:eastAsia="Open Sans" w:hAnsi="Open Sans"/>
        </w:rPr>
      </w:pPr>
      <w:r w:rsidDel="00000000" w:rsidR="00000000" w:rsidRPr="00000000">
        <w:rPr>
          <w:rtl w:val="0"/>
        </w:rPr>
      </w:r>
    </w:p>
    <w:p w:rsidR="00000000" w:rsidDel="00000000" w:rsidP="00000000" w:rsidRDefault="00000000" w:rsidRPr="00000000" w14:paraId="00000061">
      <w:pPr>
        <w:rPr>
          <w:rFonts w:ascii="Open Sans" w:cs="Open Sans" w:eastAsia="Open Sans" w:hAnsi="Open Sans"/>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062">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C: Technical Quotation Form</w:t>
      </w:r>
    </w:p>
    <w:p w:rsidR="00000000" w:rsidDel="00000000" w:rsidP="00000000" w:rsidRDefault="00000000" w:rsidRPr="00000000" w14:paraId="00000063">
      <w:pPr>
        <w:ind w:left="-284" w:right="-318" w:firstLine="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64">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[insert RFQ reference No.]</w:t>
      </w:r>
      <w:r w:rsidDel="00000000" w:rsidR="00000000" w:rsidRPr="00000000">
        <w:rPr>
          <w:rtl w:val="0"/>
        </w:rPr>
      </w:r>
    </w:p>
    <w:p w:rsidR="00000000" w:rsidDel="00000000" w:rsidP="00000000" w:rsidRDefault="00000000" w:rsidRPr="00000000" w14:paraId="00000065">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066">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7">
      <w:pPr>
        <w:jc w:val="both"/>
        <w:rPr>
          <w:rFonts w:ascii="Open Sans" w:cs="Open Sans" w:eastAsia="Open Sans" w:hAnsi="Open Sans"/>
        </w:rPr>
      </w:pPr>
      <w:bookmarkStart w:colFirst="0" w:colLast="0" w:name="_heading=h.gjdgxs" w:id="0"/>
      <w:bookmarkEnd w:id="0"/>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inserted below. Bidders are NOT allowed to make any change in the “UNOPS requirements” columns of the Comparative Data Tables. Such changes might disqualify your quotation.</w:t>
      </w:r>
    </w:p>
    <w:p w:rsidR="00000000" w:rsidDel="00000000" w:rsidP="00000000" w:rsidRDefault="00000000" w:rsidRPr="00000000" w14:paraId="00000068">
      <w:pPr>
        <w:rPr>
          <w:rFonts w:ascii="Open Sans" w:cs="Open Sans" w:eastAsia="Open Sans" w:hAnsi="Open Sans"/>
        </w:rPr>
      </w:pPr>
      <w:r w:rsidDel="00000000" w:rsidR="00000000" w:rsidRPr="00000000">
        <w:rPr>
          <w:rtl w:val="0"/>
        </w:rPr>
      </w:r>
    </w:p>
    <w:p w:rsidR="00000000" w:rsidDel="00000000" w:rsidP="00000000" w:rsidRDefault="00000000" w:rsidRPr="00000000" w14:paraId="00000069">
      <w:pPr>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specifications for goods – Comparative Data Table</w:t>
      </w:r>
    </w:p>
    <w:p w:rsidR="00000000" w:rsidDel="00000000" w:rsidP="00000000" w:rsidRDefault="00000000" w:rsidRPr="00000000" w14:paraId="0000006A">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6B">
      <w:pPr>
        <w:tabs>
          <w:tab w:val="left" w:leader="none" w:pos="-720"/>
          <w:tab w:val="left" w:leader="none" w:pos="3.0000000000000426"/>
          <w:tab w:val="left" w:leader="none" w:pos="720"/>
          <w:tab w:val="right" w:leader="none" w:pos="8640"/>
        </w:tabs>
        <w:ind w:left="180" w:firstLine="0"/>
        <w:rPr>
          <w:rFonts w:ascii="Open Sans" w:cs="Open Sans" w:eastAsia="Open Sans" w:hAnsi="Open Sans"/>
          <w:b w:val="1"/>
          <w:sz w:val="22"/>
          <w:szCs w:val="22"/>
        </w:rPr>
      </w:pPr>
      <w:r w:rsidDel="00000000" w:rsidR="00000000" w:rsidRPr="00000000">
        <w:rPr>
          <w:rtl w:val="0"/>
        </w:rPr>
      </w:r>
    </w:p>
    <w:tbl>
      <w:tblPr>
        <w:tblStyle w:val="Table2"/>
        <w:tblW w:w="9960.0" w:type="dxa"/>
        <w:jc w:val="left"/>
        <w:tblInd w:w="-8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780"/>
        <w:gridCol w:w="4965"/>
        <w:gridCol w:w="765"/>
        <w:gridCol w:w="1500"/>
        <w:gridCol w:w="1950"/>
        <w:tblGridChange w:id="0">
          <w:tblGrid>
            <w:gridCol w:w="780"/>
            <w:gridCol w:w="4965"/>
            <w:gridCol w:w="765"/>
            <w:gridCol w:w="1500"/>
            <w:gridCol w:w="1950"/>
          </w:tblGrid>
        </w:tblGridChange>
      </w:tblGrid>
      <w:tr>
        <w:trPr>
          <w:cantSplit w:val="0"/>
          <w:trHeight w:val="412.9101562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6C">
            <w:pPr>
              <w:widowControl w:val="0"/>
              <w:spacing w:line="227.82907962799072" w:lineRule="auto"/>
              <w:rPr>
                <w:rFonts w:ascii="Open Sans" w:cs="Open Sans" w:eastAsia="Open Sans" w:hAnsi="Open Sans"/>
              </w:rPr>
            </w:pPr>
            <w:r w:rsidDel="00000000" w:rsidR="00000000" w:rsidRPr="00000000">
              <w:rPr>
                <w:rFonts w:ascii="Arial" w:cs="Arial" w:eastAsia="Arial" w:hAnsi="Arial"/>
                <w:sz w:val="19.989999771118164"/>
                <w:szCs w:val="19.989999771118164"/>
                <w:rtl w:val="0"/>
              </w:rPr>
              <w:t xml:space="preserve">Item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6D">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b w:val="1"/>
                <w:rtl w:val="0"/>
              </w:rPr>
              <w:t xml:space="preserve">UNOPS minimum technical requirements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6E">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b w:val="1"/>
                <w:rtl w:val="0"/>
              </w:rPr>
              <w:t xml:space="preserve">QTY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06F">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Is quotation compliant?</w:t>
            </w:r>
          </w:p>
          <w:p w:rsidR="00000000" w:rsidDel="00000000" w:rsidP="00000000" w:rsidRDefault="00000000" w:rsidRPr="00000000" w14:paraId="00000070">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Bidder to complete</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071">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Details of goods offered. Bidder to complete, if any</w:t>
            </w:r>
          </w:p>
        </w:tc>
      </w:tr>
      <w:tr>
        <w:trPr>
          <w:cantSplit w:val="0"/>
          <w:trHeight w:val="405" w:hRule="atLeast"/>
          <w:tblHeader w:val="0"/>
        </w:trPr>
        <w:tc>
          <w:tcPr>
            <w:tcBorders>
              <w:top w:color="000000" w:space="0" w:sz="4" w:val="single"/>
              <w:left w:color="000000" w:space="0" w:sz="4" w:val="single"/>
              <w:bottom w:color="000000" w:space="0" w:sz="4" w:val="single"/>
              <w:right w:color="000000" w:space="0" w:sz="4" w:val="single"/>
            </w:tcBorders>
            <w:shd w:fill="auto" w:val="clear"/>
            <w:tcMar>
              <w:left w:w="40.0" w:type="dxa"/>
              <w:right w:w="40.0" w:type="dxa"/>
            </w:tcMar>
            <w:vAlign w:val="center"/>
          </w:tcPr>
          <w:p w:rsidR="00000000" w:rsidDel="00000000" w:rsidP="00000000" w:rsidRDefault="00000000" w:rsidRPr="00000000" w14:paraId="00000072">
            <w:pPr>
              <w:widowControl w:val="0"/>
              <w:spacing w:line="276" w:lineRule="auto"/>
              <w:jc w:val="center"/>
              <w:rPr>
                <w:rFonts w:ascii="Arial" w:cs="Arial" w:eastAsia="Arial" w:hAnsi="Arial"/>
                <w:sz w:val="19.989999771118164"/>
                <w:szCs w:val="19.989999771118164"/>
              </w:rPr>
            </w:pPr>
            <w:r w:rsidDel="00000000" w:rsidR="00000000" w:rsidRPr="00000000">
              <w:rPr>
                <w:rFonts w:ascii="Arial" w:cs="Arial" w:eastAsia="Arial" w:hAnsi="Arial"/>
                <w:sz w:val="19.989999771118164"/>
                <w:szCs w:val="19.989999771118164"/>
                <w:rtl w:val="0"/>
              </w:rPr>
              <w:t xml:space="preserve">01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073">
            <w:pPr>
              <w:widowControl w:val="0"/>
              <w:spacing w:line="276" w:lineRule="auto"/>
              <w:rPr>
                <w:rFonts w:ascii="Arial" w:cs="Arial" w:eastAsia="Arial" w:hAnsi="Arial"/>
                <w:b w:val="1"/>
                <w:sz w:val="23"/>
                <w:szCs w:val="23"/>
                <w:highlight w:val="white"/>
              </w:rPr>
            </w:pPr>
            <w:r w:rsidDel="00000000" w:rsidR="00000000" w:rsidRPr="00000000">
              <w:rPr>
                <w:rFonts w:ascii="Arial" w:cs="Arial" w:eastAsia="Arial" w:hAnsi="Arial"/>
                <w:b w:val="1"/>
                <w:sz w:val="23"/>
                <w:szCs w:val="23"/>
                <w:highlight w:val="white"/>
                <w:rtl w:val="0"/>
              </w:rPr>
              <w:t xml:space="preserve">Poster (Pashto) </w:t>
            </w:r>
          </w:p>
          <w:p w:rsidR="00000000" w:rsidDel="00000000" w:rsidP="00000000" w:rsidRDefault="00000000" w:rsidRPr="00000000" w14:paraId="00000074">
            <w:pPr>
              <w:widowControl w:val="0"/>
              <w:spacing w:line="276" w:lineRule="auto"/>
              <w:rPr>
                <w:rFonts w:ascii="Arial" w:cs="Arial" w:eastAsia="Arial" w:hAnsi="Arial"/>
              </w:rPr>
            </w:pPr>
            <w:r w:rsidDel="00000000" w:rsidR="00000000" w:rsidRPr="00000000">
              <w:rPr>
                <w:rFonts w:ascii="Arial" w:cs="Arial" w:eastAsia="Arial" w:hAnsi="Arial"/>
                <w:rtl w:val="0"/>
              </w:rPr>
              <w:t xml:space="preserve">Print Size (A1)</w:t>
            </w:r>
          </w:p>
          <w:p w:rsidR="00000000" w:rsidDel="00000000" w:rsidP="00000000" w:rsidRDefault="00000000" w:rsidRPr="00000000" w14:paraId="00000075">
            <w:pPr>
              <w:widowControl w:val="0"/>
              <w:spacing w:line="276" w:lineRule="auto"/>
              <w:rPr>
                <w:rFonts w:ascii="Arial" w:cs="Arial" w:eastAsia="Arial" w:hAnsi="Arial"/>
              </w:rPr>
            </w:pPr>
            <w:r w:rsidDel="00000000" w:rsidR="00000000" w:rsidRPr="00000000">
              <w:rPr>
                <w:rFonts w:ascii="Arial" w:cs="Arial" w:eastAsia="Arial" w:hAnsi="Arial"/>
                <w:rtl w:val="0"/>
              </w:rPr>
              <w:t xml:space="preserve">GSM: 210</w:t>
            </w:r>
          </w:p>
          <w:p w:rsidR="00000000" w:rsidDel="00000000" w:rsidP="00000000" w:rsidRDefault="00000000" w:rsidRPr="00000000" w14:paraId="00000076">
            <w:pPr>
              <w:widowControl w:val="0"/>
              <w:spacing w:line="276" w:lineRule="auto"/>
              <w:rPr>
                <w:rFonts w:ascii="Arial" w:cs="Arial" w:eastAsia="Arial" w:hAnsi="Arial"/>
              </w:rPr>
            </w:pPr>
            <w:r w:rsidDel="00000000" w:rsidR="00000000" w:rsidRPr="00000000">
              <w:rPr>
                <w:rFonts w:ascii="Arial" w:cs="Arial" w:eastAsia="Arial" w:hAnsi="Arial"/>
                <w:rtl w:val="0"/>
              </w:rPr>
              <w:t xml:space="preserve">Lamination: Yes</w:t>
            </w:r>
          </w:p>
          <w:p w:rsidR="00000000" w:rsidDel="00000000" w:rsidP="00000000" w:rsidRDefault="00000000" w:rsidRPr="00000000" w14:paraId="00000077">
            <w:pPr>
              <w:widowControl w:val="0"/>
              <w:spacing w:line="276" w:lineRule="auto"/>
              <w:rPr>
                <w:rFonts w:ascii="Arial" w:cs="Arial" w:eastAsia="Arial" w:hAnsi="Arial"/>
              </w:rPr>
            </w:pPr>
            <w:r w:rsidDel="00000000" w:rsidR="00000000" w:rsidRPr="00000000">
              <w:rPr>
                <w:rFonts w:ascii="Arial" w:cs="Arial" w:eastAsia="Arial" w:hAnsi="Arial"/>
                <w:rtl w:val="0"/>
              </w:rPr>
              <w:t xml:space="preserve">Paper size: (59.4cm x 84.1cm)</w:t>
            </w:r>
          </w:p>
          <w:p w:rsidR="00000000" w:rsidDel="00000000" w:rsidP="00000000" w:rsidRDefault="00000000" w:rsidRPr="00000000" w14:paraId="00000078">
            <w:pPr>
              <w:widowControl w:val="0"/>
              <w:spacing w:line="276" w:lineRule="auto"/>
              <w:rPr>
                <w:rFonts w:ascii="Arial" w:cs="Arial" w:eastAsia="Arial" w:hAnsi="Arial"/>
              </w:rPr>
            </w:pPr>
            <w:r w:rsidDel="00000000" w:rsidR="00000000" w:rsidRPr="00000000">
              <w:rPr>
                <w:rFonts w:ascii="Arial" w:cs="Arial" w:eastAsia="Arial" w:hAnsi="Arial"/>
                <w:rtl w:val="0"/>
              </w:rPr>
              <w:t xml:space="preserve">Paper Type: Hard card </w:t>
            </w:r>
          </w:p>
          <w:p w:rsidR="00000000" w:rsidDel="00000000" w:rsidP="00000000" w:rsidRDefault="00000000" w:rsidRPr="00000000" w14:paraId="00000079">
            <w:pPr>
              <w:widowControl w:val="0"/>
              <w:spacing w:line="276" w:lineRule="auto"/>
              <w:rPr>
                <w:rFonts w:ascii="Arial" w:cs="Arial" w:eastAsia="Arial" w:hAnsi="Arial"/>
              </w:rPr>
            </w:pPr>
            <w:r w:rsidDel="00000000" w:rsidR="00000000" w:rsidRPr="00000000">
              <w:rPr>
                <w:rFonts w:ascii="Arial" w:cs="Arial" w:eastAsia="Arial" w:hAnsi="Arial"/>
                <w:rtl w:val="0"/>
              </w:rPr>
              <w:t xml:space="preserve">Unit: 40 Pieces per Package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07A">
            <w:pPr>
              <w:widowControl w:val="0"/>
              <w:spacing w:line="276" w:lineRule="auto"/>
              <w:jc w:val="center"/>
              <w:rPr/>
            </w:pPr>
            <w:r w:rsidDel="00000000" w:rsidR="00000000" w:rsidRPr="00000000">
              <w:rPr>
                <w:rtl w:val="0"/>
              </w:rPr>
              <w:t xml:space="preserve">100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left w:w="40.0" w:type="dxa"/>
              <w:right w:w="40.0" w:type="dxa"/>
            </w:tcMar>
            <w:vAlign w:val="center"/>
          </w:tcPr>
          <w:p w:rsidR="00000000" w:rsidDel="00000000" w:rsidP="00000000" w:rsidRDefault="00000000" w:rsidRPr="00000000" w14:paraId="0000007B">
            <w:pPr>
              <w:widowControl w:val="0"/>
              <w:spacing w:line="276" w:lineRule="auto"/>
              <w:jc w:val="center"/>
              <w:rPr>
                <w:rFonts w:ascii="Open Sans" w:cs="Open Sans" w:eastAsia="Open Sans" w:hAnsi="Open Sans"/>
              </w:rPr>
            </w:pPr>
            <w:r w:rsidDel="00000000" w:rsidR="00000000" w:rsidRPr="00000000">
              <w:rPr>
                <w:rFonts w:ascii="Arimo" w:cs="Arimo" w:eastAsia="Arimo" w:hAnsi="Arimo"/>
                <w:rtl w:val="0"/>
              </w:rPr>
              <w:t xml:space="preserve">☐ Yes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left w:w="40.0" w:type="dxa"/>
              <w:right w:w="40.0" w:type="dxa"/>
            </w:tcMar>
            <w:vAlign w:val="center"/>
          </w:tcPr>
          <w:p w:rsidR="00000000" w:rsidDel="00000000" w:rsidP="00000000" w:rsidRDefault="00000000" w:rsidRPr="00000000" w14:paraId="0000007C">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40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7D">
            <w:pPr>
              <w:widowControl w:val="0"/>
              <w:spacing w:line="276" w:lineRule="auto"/>
              <w:jc w:val="center"/>
              <w:rPr>
                <w:rFonts w:ascii="Arial" w:cs="Arial" w:eastAsia="Arial" w:hAnsi="Arial"/>
                <w:sz w:val="19.989999771118164"/>
                <w:szCs w:val="19.989999771118164"/>
              </w:rPr>
            </w:pPr>
            <w:r w:rsidDel="00000000" w:rsidR="00000000" w:rsidRPr="00000000">
              <w:rPr>
                <w:rFonts w:ascii="Arial" w:cs="Arial" w:eastAsia="Arial" w:hAnsi="Arial"/>
                <w:sz w:val="19.989999771118164"/>
                <w:szCs w:val="19.989999771118164"/>
                <w:rtl w:val="0"/>
              </w:rPr>
              <w:t xml:space="preserve">02</w:t>
            </w:r>
          </w:p>
        </w:tc>
        <w:tc>
          <w:tcPr>
            <w:tcBorders>
              <w:top w:color="cccccc"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07E">
            <w:pPr>
              <w:widowControl w:val="0"/>
              <w:spacing w:line="276" w:lineRule="auto"/>
              <w:rPr>
                <w:rFonts w:ascii="Arial" w:cs="Arial" w:eastAsia="Arial" w:hAnsi="Arial"/>
                <w:b w:val="1"/>
                <w:sz w:val="23"/>
                <w:szCs w:val="23"/>
                <w:highlight w:val="white"/>
              </w:rPr>
            </w:pPr>
            <w:r w:rsidDel="00000000" w:rsidR="00000000" w:rsidRPr="00000000">
              <w:rPr>
                <w:rFonts w:ascii="Arial" w:cs="Arial" w:eastAsia="Arial" w:hAnsi="Arial"/>
                <w:b w:val="1"/>
                <w:sz w:val="23"/>
                <w:szCs w:val="23"/>
                <w:highlight w:val="white"/>
                <w:rtl w:val="0"/>
              </w:rPr>
              <w:t xml:space="preserve">Poster (Dari)</w:t>
            </w:r>
          </w:p>
          <w:p w:rsidR="00000000" w:rsidDel="00000000" w:rsidP="00000000" w:rsidRDefault="00000000" w:rsidRPr="00000000" w14:paraId="0000007F">
            <w:pPr>
              <w:widowControl w:val="0"/>
              <w:spacing w:line="276" w:lineRule="auto"/>
              <w:rPr>
                <w:rFonts w:ascii="Arial" w:cs="Arial" w:eastAsia="Arial" w:hAnsi="Arial"/>
              </w:rPr>
            </w:pPr>
            <w:r w:rsidDel="00000000" w:rsidR="00000000" w:rsidRPr="00000000">
              <w:rPr>
                <w:rFonts w:ascii="Arial" w:cs="Arial" w:eastAsia="Arial" w:hAnsi="Arial"/>
                <w:rtl w:val="0"/>
              </w:rPr>
              <w:t xml:space="preserve">Print Size (A1)</w:t>
            </w:r>
          </w:p>
          <w:p w:rsidR="00000000" w:rsidDel="00000000" w:rsidP="00000000" w:rsidRDefault="00000000" w:rsidRPr="00000000" w14:paraId="00000080">
            <w:pPr>
              <w:widowControl w:val="0"/>
              <w:spacing w:line="276" w:lineRule="auto"/>
              <w:rPr>
                <w:rFonts w:ascii="Arial" w:cs="Arial" w:eastAsia="Arial" w:hAnsi="Arial"/>
              </w:rPr>
            </w:pPr>
            <w:r w:rsidDel="00000000" w:rsidR="00000000" w:rsidRPr="00000000">
              <w:rPr>
                <w:rFonts w:ascii="Arial" w:cs="Arial" w:eastAsia="Arial" w:hAnsi="Arial"/>
                <w:rtl w:val="0"/>
              </w:rPr>
              <w:t xml:space="preserve">GSM: 210</w:t>
            </w:r>
          </w:p>
          <w:p w:rsidR="00000000" w:rsidDel="00000000" w:rsidP="00000000" w:rsidRDefault="00000000" w:rsidRPr="00000000" w14:paraId="00000081">
            <w:pPr>
              <w:widowControl w:val="0"/>
              <w:spacing w:line="276" w:lineRule="auto"/>
              <w:rPr>
                <w:rFonts w:ascii="Arial" w:cs="Arial" w:eastAsia="Arial" w:hAnsi="Arial"/>
              </w:rPr>
            </w:pPr>
            <w:r w:rsidDel="00000000" w:rsidR="00000000" w:rsidRPr="00000000">
              <w:rPr>
                <w:rFonts w:ascii="Arial" w:cs="Arial" w:eastAsia="Arial" w:hAnsi="Arial"/>
                <w:rtl w:val="0"/>
              </w:rPr>
              <w:t xml:space="preserve">Lamination: Yes</w:t>
            </w:r>
          </w:p>
          <w:p w:rsidR="00000000" w:rsidDel="00000000" w:rsidP="00000000" w:rsidRDefault="00000000" w:rsidRPr="00000000" w14:paraId="00000082">
            <w:pPr>
              <w:widowControl w:val="0"/>
              <w:spacing w:line="276" w:lineRule="auto"/>
              <w:rPr>
                <w:rFonts w:ascii="Arial" w:cs="Arial" w:eastAsia="Arial" w:hAnsi="Arial"/>
              </w:rPr>
            </w:pPr>
            <w:r w:rsidDel="00000000" w:rsidR="00000000" w:rsidRPr="00000000">
              <w:rPr>
                <w:rFonts w:ascii="Arial" w:cs="Arial" w:eastAsia="Arial" w:hAnsi="Arial"/>
                <w:rtl w:val="0"/>
              </w:rPr>
              <w:t xml:space="preserve">Paper size: (59.4cm x 84.1cm)</w:t>
            </w:r>
          </w:p>
          <w:p w:rsidR="00000000" w:rsidDel="00000000" w:rsidP="00000000" w:rsidRDefault="00000000" w:rsidRPr="00000000" w14:paraId="00000083">
            <w:pPr>
              <w:widowControl w:val="0"/>
              <w:spacing w:line="276" w:lineRule="auto"/>
              <w:rPr>
                <w:rFonts w:ascii="Arial" w:cs="Arial" w:eastAsia="Arial" w:hAnsi="Arial"/>
              </w:rPr>
            </w:pPr>
            <w:r w:rsidDel="00000000" w:rsidR="00000000" w:rsidRPr="00000000">
              <w:rPr>
                <w:rFonts w:ascii="Arial" w:cs="Arial" w:eastAsia="Arial" w:hAnsi="Arial"/>
                <w:rtl w:val="0"/>
              </w:rPr>
              <w:t xml:space="preserve">Paper Type: Hard card </w:t>
            </w:r>
          </w:p>
          <w:p w:rsidR="00000000" w:rsidDel="00000000" w:rsidP="00000000" w:rsidRDefault="00000000" w:rsidRPr="00000000" w14:paraId="00000084">
            <w:pPr>
              <w:widowControl w:val="0"/>
              <w:spacing w:line="276" w:lineRule="auto"/>
              <w:rPr>
                <w:rFonts w:ascii="Arial" w:cs="Arial" w:eastAsia="Arial" w:hAnsi="Arial"/>
              </w:rPr>
            </w:pPr>
            <w:r w:rsidDel="00000000" w:rsidR="00000000" w:rsidRPr="00000000">
              <w:rPr>
                <w:rFonts w:ascii="Arial" w:cs="Arial" w:eastAsia="Arial" w:hAnsi="Arial"/>
                <w:rtl w:val="0"/>
              </w:rPr>
              <w:t xml:space="preserve">Unit: 40 Pieces per Package</w:t>
            </w:r>
            <w:r w:rsidDel="00000000" w:rsidR="00000000" w:rsidRPr="00000000">
              <w:rPr>
                <w:rtl w:val="0"/>
              </w:rPr>
            </w:r>
          </w:p>
        </w:tc>
        <w:tc>
          <w:tcPr>
            <w:tcBorders>
              <w:top w:color="cccccc"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085">
            <w:pPr>
              <w:widowControl w:val="0"/>
              <w:spacing w:line="276" w:lineRule="auto"/>
              <w:jc w:val="center"/>
              <w:rPr/>
            </w:pPr>
            <w:r w:rsidDel="00000000" w:rsidR="00000000" w:rsidRPr="00000000">
              <w:rPr>
                <w:rtl w:val="0"/>
              </w:rPr>
              <w:t xml:space="preserve">100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86">
            <w:pPr>
              <w:widowControl w:val="0"/>
              <w:spacing w:line="276" w:lineRule="auto"/>
              <w:jc w:val="center"/>
              <w:rPr>
                <w:rFonts w:ascii="Open Sans" w:cs="Open Sans" w:eastAsia="Open Sans" w:hAnsi="Open Sans"/>
              </w:rPr>
            </w:pPr>
            <w:r w:rsidDel="00000000" w:rsidR="00000000" w:rsidRPr="00000000">
              <w:rPr>
                <w:rFonts w:ascii="Arimo" w:cs="Arimo" w:eastAsia="Arimo" w:hAnsi="Arimo"/>
                <w:rtl w:val="0"/>
              </w:rPr>
              <w:t xml:space="preserve">☐ Yes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87">
            <w:pPr>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40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88">
            <w:pPr>
              <w:widowControl w:val="0"/>
              <w:spacing w:line="276" w:lineRule="auto"/>
              <w:jc w:val="center"/>
              <w:rPr>
                <w:rFonts w:ascii="Arial" w:cs="Arial" w:eastAsia="Arial" w:hAnsi="Arial"/>
                <w:sz w:val="19.989999771118164"/>
                <w:szCs w:val="19.989999771118164"/>
              </w:rPr>
            </w:pPr>
            <w:r w:rsidDel="00000000" w:rsidR="00000000" w:rsidRPr="00000000">
              <w:rPr>
                <w:rFonts w:ascii="Arial" w:cs="Arial" w:eastAsia="Arial" w:hAnsi="Arial"/>
                <w:sz w:val="19.989999771118164"/>
                <w:szCs w:val="19.989999771118164"/>
                <w:rtl w:val="0"/>
              </w:rPr>
              <w:t xml:space="preserve">03</w:t>
            </w:r>
          </w:p>
        </w:tc>
        <w:tc>
          <w:tcPr>
            <w:tcBorders>
              <w:top w:color="cccccc"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089">
            <w:pPr>
              <w:widowControl w:val="0"/>
              <w:spacing w:line="276" w:lineRule="auto"/>
              <w:rPr>
                <w:rFonts w:ascii="Arial" w:cs="Arial" w:eastAsia="Arial" w:hAnsi="Arial"/>
                <w:b w:val="1"/>
                <w:sz w:val="23"/>
                <w:szCs w:val="23"/>
                <w:highlight w:val="white"/>
              </w:rPr>
            </w:pPr>
            <w:r w:rsidDel="00000000" w:rsidR="00000000" w:rsidRPr="00000000">
              <w:rPr>
                <w:rFonts w:ascii="Arial" w:cs="Arial" w:eastAsia="Arial" w:hAnsi="Arial"/>
                <w:b w:val="1"/>
                <w:sz w:val="23"/>
                <w:szCs w:val="23"/>
                <w:highlight w:val="white"/>
                <w:rtl w:val="0"/>
              </w:rPr>
              <w:t xml:space="preserve">Poster (Pashto) </w:t>
            </w:r>
          </w:p>
          <w:p w:rsidR="00000000" w:rsidDel="00000000" w:rsidP="00000000" w:rsidRDefault="00000000" w:rsidRPr="00000000" w14:paraId="0000008A">
            <w:pPr>
              <w:widowControl w:val="0"/>
              <w:spacing w:line="276" w:lineRule="auto"/>
              <w:rPr>
                <w:rFonts w:ascii="Arial" w:cs="Arial" w:eastAsia="Arial" w:hAnsi="Arial"/>
              </w:rPr>
            </w:pPr>
            <w:r w:rsidDel="00000000" w:rsidR="00000000" w:rsidRPr="00000000">
              <w:rPr>
                <w:rFonts w:ascii="Arial" w:cs="Arial" w:eastAsia="Arial" w:hAnsi="Arial"/>
                <w:rtl w:val="0"/>
              </w:rPr>
              <w:t xml:space="preserve">Print Size (A4)</w:t>
            </w:r>
          </w:p>
          <w:p w:rsidR="00000000" w:rsidDel="00000000" w:rsidP="00000000" w:rsidRDefault="00000000" w:rsidRPr="00000000" w14:paraId="0000008B">
            <w:pPr>
              <w:widowControl w:val="0"/>
              <w:spacing w:line="276" w:lineRule="auto"/>
              <w:rPr>
                <w:rFonts w:ascii="Arial" w:cs="Arial" w:eastAsia="Arial" w:hAnsi="Arial"/>
              </w:rPr>
            </w:pPr>
            <w:r w:rsidDel="00000000" w:rsidR="00000000" w:rsidRPr="00000000">
              <w:rPr>
                <w:rFonts w:ascii="Arial" w:cs="Arial" w:eastAsia="Arial" w:hAnsi="Arial"/>
                <w:rtl w:val="0"/>
              </w:rPr>
              <w:t xml:space="preserve">GSM: 128- 130</w:t>
            </w:r>
          </w:p>
          <w:p w:rsidR="00000000" w:rsidDel="00000000" w:rsidP="00000000" w:rsidRDefault="00000000" w:rsidRPr="00000000" w14:paraId="0000008C">
            <w:pPr>
              <w:widowControl w:val="0"/>
              <w:spacing w:line="276" w:lineRule="auto"/>
              <w:rPr>
                <w:rFonts w:ascii="Arial" w:cs="Arial" w:eastAsia="Arial" w:hAnsi="Arial"/>
              </w:rPr>
            </w:pPr>
            <w:r w:rsidDel="00000000" w:rsidR="00000000" w:rsidRPr="00000000">
              <w:rPr>
                <w:rFonts w:ascii="Arial" w:cs="Arial" w:eastAsia="Arial" w:hAnsi="Arial"/>
                <w:rtl w:val="0"/>
              </w:rPr>
              <w:t xml:space="preserve">Lamination: Yes</w:t>
            </w:r>
          </w:p>
          <w:p w:rsidR="00000000" w:rsidDel="00000000" w:rsidP="00000000" w:rsidRDefault="00000000" w:rsidRPr="00000000" w14:paraId="0000008D">
            <w:pPr>
              <w:widowControl w:val="0"/>
              <w:spacing w:line="276" w:lineRule="auto"/>
              <w:rPr>
                <w:rFonts w:ascii="Arial" w:cs="Arial" w:eastAsia="Arial" w:hAnsi="Arial"/>
              </w:rPr>
            </w:pPr>
            <w:r w:rsidDel="00000000" w:rsidR="00000000" w:rsidRPr="00000000">
              <w:rPr>
                <w:rFonts w:ascii="Arial" w:cs="Arial" w:eastAsia="Arial" w:hAnsi="Arial"/>
                <w:rtl w:val="0"/>
              </w:rPr>
              <w:t xml:space="preserve">Paper size: (21.0cm x 29.7cm)</w:t>
            </w:r>
          </w:p>
          <w:p w:rsidR="00000000" w:rsidDel="00000000" w:rsidP="00000000" w:rsidRDefault="00000000" w:rsidRPr="00000000" w14:paraId="0000008E">
            <w:pPr>
              <w:widowControl w:val="0"/>
              <w:spacing w:line="276" w:lineRule="auto"/>
              <w:rPr>
                <w:rFonts w:ascii="Arial" w:cs="Arial" w:eastAsia="Arial" w:hAnsi="Arial"/>
              </w:rPr>
            </w:pPr>
            <w:r w:rsidDel="00000000" w:rsidR="00000000" w:rsidRPr="00000000">
              <w:rPr>
                <w:rFonts w:ascii="Arial" w:cs="Arial" w:eastAsia="Arial" w:hAnsi="Arial"/>
                <w:rtl w:val="0"/>
              </w:rPr>
              <w:t xml:space="preserve">Paper Type: Normal </w:t>
            </w:r>
          </w:p>
          <w:p w:rsidR="00000000" w:rsidDel="00000000" w:rsidP="00000000" w:rsidRDefault="00000000" w:rsidRPr="00000000" w14:paraId="0000008F">
            <w:pPr>
              <w:widowControl w:val="0"/>
              <w:spacing w:line="276" w:lineRule="auto"/>
              <w:rPr>
                <w:rFonts w:ascii="Arial" w:cs="Arial" w:eastAsia="Arial" w:hAnsi="Arial"/>
              </w:rPr>
            </w:pPr>
            <w:r w:rsidDel="00000000" w:rsidR="00000000" w:rsidRPr="00000000">
              <w:rPr>
                <w:rFonts w:ascii="Arial" w:cs="Arial" w:eastAsia="Arial" w:hAnsi="Arial"/>
                <w:rtl w:val="0"/>
              </w:rPr>
              <w:t xml:space="preserve">Unit: 220 Pieces per Package</w:t>
            </w:r>
            <w:r w:rsidDel="00000000" w:rsidR="00000000" w:rsidRPr="00000000">
              <w:rPr>
                <w:rtl w:val="0"/>
              </w:rPr>
            </w:r>
          </w:p>
        </w:tc>
        <w:tc>
          <w:tcPr>
            <w:tcBorders>
              <w:top w:color="cccccc"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090">
            <w:pPr>
              <w:widowControl w:val="0"/>
              <w:spacing w:line="276" w:lineRule="auto"/>
              <w:jc w:val="center"/>
              <w:rPr/>
            </w:pPr>
            <w:r w:rsidDel="00000000" w:rsidR="00000000" w:rsidRPr="00000000">
              <w:rPr>
                <w:rtl w:val="0"/>
              </w:rPr>
              <w:t xml:space="preserve">341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91">
            <w:pPr>
              <w:widowControl w:val="0"/>
              <w:spacing w:line="276" w:lineRule="auto"/>
              <w:jc w:val="center"/>
              <w:rPr>
                <w:rFonts w:ascii="Open Sans" w:cs="Open Sans" w:eastAsia="Open Sans" w:hAnsi="Open Sans"/>
              </w:rPr>
            </w:pPr>
            <w:r w:rsidDel="00000000" w:rsidR="00000000" w:rsidRPr="00000000">
              <w:rPr>
                <w:rFonts w:ascii="Arimo" w:cs="Arimo" w:eastAsia="Arimo" w:hAnsi="Arimo"/>
                <w:rtl w:val="0"/>
              </w:rPr>
              <w:t xml:space="preserve">☐ Yes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92">
            <w:pPr>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40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93">
            <w:pPr>
              <w:widowControl w:val="0"/>
              <w:spacing w:line="276" w:lineRule="auto"/>
              <w:jc w:val="center"/>
              <w:rPr>
                <w:rFonts w:ascii="Arial" w:cs="Arial" w:eastAsia="Arial" w:hAnsi="Arial"/>
                <w:sz w:val="19.989999771118164"/>
                <w:szCs w:val="19.989999771118164"/>
              </w:rPr>
            </w:pPr>
            <w:r w:rsidDel="00000000" w:rsidR="00000000" w:rsidRPr="00000000">
              <w:rPr>
                <w:rFonts w:ascii="Arial" w:cs="Arial" w:eastAsia="Arial" w:hAnsi="Arial"/>
                <w:sz w:val="19.989999771118164"/>
                <w:szCs w:val="19.989999771118164"/>
                <w:rtl w:val="0"/>
              </w:rPr>
              <w:t xml:space="preserve">04</w:t>
            </w:r>
          </w:p>
        </w:tc>
        <w:tc>
          <w:tcPr>
            <w:tcBorders>
              <w:top w:color="cccccc"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094">
            <w:pPr>
              <w:widowControl w:val="0"/>
              <w:spacing w:line="276" w:lineRule="auto"/>
              <w:rPr>
                <w:rFonts w:ascii="Arial" w:cs="Arial" w:eastAsia="Arial" w:hAnsi="Arial"/>
                <w:b w:val="1"/>
                <w:sz w:val="23"/>
                <w:szCs w:val="23"/>
                <w:highlight w:val="white"/>
              </w:rPr>
            </w:pPr>
            <w:r w:rsidDel="00000000" w:rsidR="00000000" w:rsidRPr="00000000">
              <w:rPr>
                <w:rFonts w:ascii="Arial" w:cs="Arial" w:eastAsia="Arial" w:hAnsi="Arial"/>
                <w:b w:val="1"/>
                <w:sz w:val="23"/>
                <w:szCs w:val="23"/>
                <w:highlight w:val="white"/>
                <w:rtl w:val="0"/>
              </w:rPr>
              <w:t xml:space="preserve">Poster (Dari)</w:t>
            </w:r>
          </w:p>
          <w:p w:rsidR="00000000" w:rsidDel="00000000" w:rsidP="00000000" w:rsidRDefault="00000000" w:rsidRPr="00000000" w14:paraId="00000095">
            <w:pPr>
              <w:widowControl w:val="0"/>
              <w:spacing w:line="276" w:lineRule="auto"/>
              <w:rPr>
                <w:rFonts w:ascii="Arial" w:cs="Arial" w:eastAsia="Arial" w:hAnsi="Arial"/>
              </w:rPr>
            </w:pPr>
            <w:r w:rsidDel="00000000" w:rsidR="00000000" w:rsidRPr="00000000">
              <w:rPr>
                <w:rFonts w:ascii="Arial" w:cs="Arial" w:eastAsia="Arial" w:hAnsi="Arial"/>
                <w:rtl w:val="0"/>
              </w:rPr>
              <w:t xml:space="preserve">Print Size (A4)</w:t>
            </w:r>
          </w:p>
          <w:p w:rsidR="00000000" w:rsidDel="00000000" w:rsidP="00000000" w:rsidRDefault="00000000" w:rsidRPr="00000000" w14:paraId="00000096">
            <w:pPr>
              <w:widowControl w:val="0"/>
              <w:spacing w:line="276" w:lineRule="auto"/>
              <w:rPr>
                <w:rFonts w:ascii="Arial" w:cs="Arial" w:eastAsia="Arial" w:hAnsi="Arial"/>
              </w:rPr>
            </w:pPr>
            <w:r w:rsidDel="00000000" w:rsidR="00000000" w:rsidRPr="00000000">
              <w:rPr>
                <w:rFonts w:ascii="Arial" w:cs="Arial" w:eastAsia="Arial" w:hAnsi="Arial"/>
                <w:rtl w:val="0"/>
              </w:rPr>
              <w:t xml:space="preserve">GSM: 128-130</w:t>
            </w:r>
          </w:p>
          <w:p w:rsidR="00000000" w:rsidDel="00000000" w:rsidP="00000000" w:rsidRDefault="00000000" w:rsidRPr="00000000" w14:paraId="00000097">
            <w:pPr>
              <w:widowControl w:val="0"/>
              <w:spacing w:line="276" w:lineRule="auto"/>
              <w:rPr>
                <w:rFonts w:ascii="Arial" w:cs="Arial" w:eastAsia="Arial" w:hAnsi="Arial"/>
              </w:rPr>
            </w:pPr>
            <w:r w:rsidDel="00000000" w:rsidR="00000000" w:rsidRPr="00000000">
              <w:rPr>
                <w:rFonts w:ascii="Arial" w:cs="Arial" w:eastAsia="Arial" w:hAnsi="Arial"/>
                <w:rtl w:val="0"/>
              </w:rPr>
              <w:t xml:space="preserve">Lamination: Yes</w:t>
            </w:r>
          </w:p>
          <w:p w:rsidR="00000000" w:rsidDel="00000000" w:rsidP="00000000" w:rsidRDefault="00000000" w:rsidRPr="00000000" w14:paraId="00000098">
            <w:pPr>
              <w:widowControl w:val="0"/>
              <w:spacing w:line="276" w:lineRule="auto"/>
              <w:rPr>
                <w:rFonts w:ascii="Arial" w:cs="Arial" w:eastAsia="Arial" w:hAnsi="Arial"/>
              </w:rPr>
            </w:pPr>
            <w:r w:rsidDel="00000000" w:rsidR="00000000" w:rsidRPr="00000000">
              <w:rPr>
                <w:rFonts w:ascii="Arial" w:cs="Arial" w:eastAsia="Arial" w:hAnsi="Arial"/>
                <w:rtl w:val="0"/>
              </w:rPr>
              <w:t xml:space="preserve">Paper size: (21.0cm x 29.7cm)</w:t>
            </w:r>
          </w:p>
          <w:p w:rsidR="00000000" w:rsidDel="00000000" w:rsidP="00000000" w:rsidRDefault="00000000" w:rsidRPr="00000000" w14:paraId="00000099">
            <w:pPr>
              <w:widowControl w:val="0"/>
              <w:spacing w:line="276" w:lineRule="auto"/>
              <w:rPr>
                <w:rFonts w:ascii="Arial" w:cs="Arial" w:eastAsia="Arial" w:hAnsi="Arial"/>
              </w:rPr>
            </w:pPr>
            <w:r w:rsidDel="00000000" w:rsidR="00000000" w:rsidRPr="00000000">
              <w:rPr>
                <w:rFonts w:ascii="Arial" w:cs="Arial" w:eastAsia="Arial" w:hAnsi="Arial"/>
                <w:rtl w:val="0"/>
              </w:rPr>
              <w:t xml:space="preserve">Paper Type: Normal </w:t>
            </w:r>
          </w:p>
          <w:p w:rsidR="00000000" w:rsidDel="00000000" w:rsidP="00000000" w:rsidRDefault="00000000" w:rsidRPr="00000000" w14:paraId="0000009A">
            <w:pPr>
              <w:widowControl w:val="0"/>
              <w:spacing w:line="276" w:lineRule="auto"/>
              <w:rPr>
                <w:rFonts w:ascii="Arial" w:cs="Arial" w:eastAsia="Arial" w:hAnsi="Arial"/>
              </w:rPr>
            </w:pPr>
            <w:r w:rsidDel="00000000" w:rsidR="00000000" w:rsidRPr="00000000">
              <w:rPr>
                <w:rFonts w:ascii="Arial" w:cs="Arial" w:eastAsia="Arial" w:hAnsi="Arial"/>
                <w:rtl w:val="0"/>
              </w:rPr>
              <w:t xml:space="preserve">Unit: 180 Pieces per Package</w:t>
            </w:r>
            <w:r w:rsidDel="00000000" w:rsidR="00000000" w:rsidRPr="00000000">
              <w:rPr>
                <w:rtl w:val="0"/>
              </w:rPr>
            </w:r>
          </w:p>
        </w:tc>
        <w:tc>
          <w:tcPr>
            <w:tcBorders>
              <w:top w:color="cccccc"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09B">
            <w:pPr>
              <w:widowControl w:val="0"/>
              <w:spacing w:line="276" w:lineRule="auto"/>
              <w:jc w:val="center"/>
              <w:rPr/>
            </w:pPr>
            <w:r w:rsidDel="00000000" w:rsidR="00000000" w:rsidRPr="00000000">
              <w:rPr>
                <w:rtl w:val="0"/>
              </w:rPr>
              <w:t xml:space="preserve">350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9C">
            <w:pPr>
              <w:widowControl w:val="0"/>
              <w:spacing w:line="276" w:lineRule="auto"/>
              <w:jc w:val="center"/>
              <w:rPr>
                <w:rFonts w:ascii="Open Sans" w:cs="Open Sans" w:eastAsia="Open Sans" w:hAnsi="Open Sans"/>
              </w:rPr>
            </w:pPr>
            <w:r w:rsidDel="00000000" w:rsidR="00000000" w:rsidRPr="00000000">
              <w:rPr>
                <w:rFonts w:ascii="Arimo" w:cs="Arimo" w:eastAsia="Arimo" w:hAnsi="Arimo"/>
                <w:rtl w:val="0"/>
              </w:rPr>
              <w:t xml:space="preserve">☐ Yes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9D">
            <w:pPr>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405" w:hRule="atLeast"/>
          <w:tblHeader w:val="0"/>
        </w:trPr>
        <w:tc>
          <w:tcPr>
            <w:tcBorders>
              <w:top w:color="000000" w:space="0" w:sz="4" w:val="single"/>
              <w:left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9E">
            <w:pPr>
              <w:widowControl w:val="0"/>
              <w:jc w:val="center"/>
              <w:rPr>
                <w:rFonts w:ascii="Arial" w:cs="Arial" w:eastAsia="Arial" w:hAnsi="Arial"/>
                <w:sz w:val="19.989999771118164"/>
                <w:szCs w:val="19.989999771118164"/>
              </w:rPr>
            </w:pPr>
            <w:r w:rsidDel="00000000" w:rsidR="00000000" w:rsidRPr="00000000">
              <w:rPr>
                <w:rFonts w:ascii="Arial" w:cs="Arial" w:eastAsia="Arial" w:hAnsi="Arial"/>
                <w:sz w:val="19.989999771118164"/>
                <w:szCs w:val="19.989999771118164"/>
                <w:rtl w:val="0"/>
              </w:rPr>
              <w:t xml:space="preserve">05</w:t>
            </w:r>
          </w:p>
        </w:tc>
        <w:tc>
          <w:tcPr>
            <w:tcBorders>
              <w:top w:color="cccccc"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09F">
            <w:pPr>
              <w:widowControl w:val="0"/>
              <w:spacing w:line="276" w:lineRule="auto"/>
              <w:rPr>
                <w:rFonts w:ascii="Arial" w:cs="Arial" w:eastAsia="Arial" w:hAnsi="Arial"/>
                <w:b w:val="1"/>
              </w:rPr>
            </w:pPr>
            <w:r w:rsidDel="00000000" w:rsidR="00000000" w:rsidRPr="00000000">
              <w:rPr>
                <w:rFonts w:ascii="Arial" w:cs="Arial" w:eastAsia="Arial" w:hAnsi="Arial"/>
                <w:b w:val="1"/>
                <w:rtl w:val="0"/>
              </w:rPr>
              <w:t xml:space="preserve">Flyer (Pashto/Dari) Double Sided</w:t>
            </w:r>
          </w:p>
          <w:p w:rsidR="00000000" w:rsidDel="00000000" w:rsidP="00000000" w:rsidRDefault="00000000" w:rsidRPr="00000000" w14:paraId="000000A0">
            <w:pPr>
              <w:widowControl w:val="0"/>
              <w:spacing w:line="276" w:lineRule="auto"/>
              <w:rPr>
                <w:rFonts w:ascii="Arial" w:cs="Arial" w:eastAsia="Arial" w:hAnsi="Arial"/>
              </w:rPr>
            </w:pPr>
            <w:r w:rsidDel="00000000" w:rsidR="00000000" w:rsidRPr="00000000">
              <w:rPr>
                <w:rFonts w:ascii="Arial" w:cs="Arial" w:eastAsia="Arial" w:hAnsi="Arial"/>
                <w:rtl w:val="0"/>
              </w:rPr>
              <w:t xml:space="preserve">Print Size (A5)</w:t>
            </w:r>
          </w:p>
          <w:p w:rsidR="00000000" w:rsidDel="00000000" w:rsidP="00000000" w:rsidRDefault="00000000" w:rsidRPr="00000000" w14:paraId="000000A1">
            <w:pPr>
              <w:widowControl w:val="0"/>
              <w:spacing w:line="276" w:lineRule="auto"/>
              <w:rPr>
                <w:rFonts w:ascii="Arial" w:cs="Arial" w:eastAsia="Arial" w:hAnsi="Arial"/>
              </w:rPr>
            </w:pPr>
            <w:r w:rsidDel="00000000" w:rsidR="00000000" w:rsidRPr="00000000">
              <w:rPr>
                <w:rFonts w:ascii="Arial" w:cs="Arial" w:eastAsia="Arial" w:hAnsi="Arial"/>
                <w:rtl w:val="0"/>
              </w:rPr>
              <w:t xml:space="preserve">GSM: 128-130</w:t>
            </w:r>
          </w:p>
          <w:p w:rsidR="00000000" w:rsidDel="00000000" w:rsidP="00000000" w:rsidRDefault="00000000" w:rsidRPr="00000000" w14:paraId="000000A2">
            <w:pPr>
              <w:widowControl w:val="0"/>
              <w:spacing w:line="276" w:lineRule="auto"/>
              <w:rPr>
                <w:rFonts w:ascii="Arial" w:cs="Arial" w:eastAsia="Arial" w:hAnsi="Arial"/>
              </w:rPr>
            </w:pPr>
            <w:r w:rsidDel="00000000" w:rsidR="00000000" w:rsidRPr="00000000">
              <w:rPr>
                <w:rFonts w:ascii="Arial" w:cs="Arial" w:eastAsia="Arial" w:hAnsi="Arial"/>
                <w:rtl w:val="0"/>
              </w:rPr>
              <w:t xml:space="preserve">Lamination: Yes</w:t>
            </w:r>
          </w:p>
          <w:p w:rsidR="00000000" w:rsidDel="00000000" w:rsidP="00000000" w:rsidRDefault="00000000" w:rsidRPr="00000000" w14:paraId="000000A3">
            <w:pPr>
              <w:widowControl w:val="0"/>
              <w:spacing w:line="276" w:lineRule="auto"/>
              <w:rPr>
                <w:rFonts w:ascii="Arial" w:cs="Arial" w:eastAsia="Arial" w:hAnsi="Arial"/>
              </w:rPr>
            </w:pPr>
            <w:r w:rsidDel="00000000" w:rsidR="00000000" w:rsidRPr="00000000">
              <w:rPr>
                <w:rFonts w:ascii="Arial" w:cs="Arial" w:eastAsia="Arial" w:hAnsi="Arial"/>
                <w:rtl w:val="0"/>
              </w:rPr>
              <w:t xml:space="preserve">Paper size: (14.8cm x 21.0cm)</w:t>
            </w:r>
          </w:p>
          <w:p w:rsidR="00000000" w:rsidDel="00000000" w:rsidP="00000000" w:rsidRDefault="00000000" w:rsidRPr="00000000" w14:paraId="000000A4">
            <w:pPr>
              <w:widowControl w:val="0"/>
              <w:spacing w:line="276" w:lineRule="auto"/>
              <w:rPr>
                <w:rFonts w:ascii="Arial" w:cs="Arial" w:eastAsia="Arial" w:hAnsi="Arial"/>
              </w:rPr>
            </w:pPr>
            <w:r w:rsidDel="00000000" w:rsidR="00000000" w:rsidRPr="00000000">
              <w:rPr>
                <w:rFonts w:ascii="Arial" w:cs="Arial" w:eastAsia="Arial" w:hAnsi="Arial"/>
                <w:rtl w:val="0"/>
              </w:rPr>
              <w:t xml:space="preserve">Paper Type: Normal </w:t>
            </w:r>
          </w:p>
          <w:p w:rsidR="00000000" w:rsidDel="00000000" w:rsidP="00000000" w:rsidRDefault="00000000" w:rsidRPr="00000000" w14:paraId="000000A5">
            <w:pPr>
              <w:widowControl w:val="0"/>
              <w:spacing w:line="276" w:lineRule="auto"/>
              <w:rPr>
                <w:rFonts w:ascii="Arial" w:cs="Arial" w:eastAsia="Arial" w:hAnsi="Arial"/>
              </w:rPr>
            </w:pPr>
            <w:r w:rsidDel="00000000" w:rsidR="00000000" w:rsidRPr="00000000">
              <w:rPr>
                <w:rFonts w:ascii="Arial" w:cs="Arial" w:eastAsia="Arial" w:hAnsi="Arial"/>
                <w:rtl w:val="0"/>
              </w:rPr>
              <w:t xml:space="preserve">Unit: 500 Pieces per Package</w:t>
            </w:r>
            <w:r w:rsidDel="00000000" w:rsidR="00000000" w:rsidRPr="00000000">
              <w:rPr>
                <w:rtl w:val="0"/>
              </w:rPr>
            </w:r>
          </w:p>
        </w:tc>
        <w:tc>
          <w:tcPr>
            <w:tcBorders>
              <w:top w:color="cccccc"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0A6">
            <w:pPr>
              <w:widowControl w:val="0"/>
              <w:spacing w:line="276" w:lineRule="auto"/>
              <w:jc w:val="center"/>
              <w:rPr/>
            </w:pPr>
            <w:r w:rsidDel="00000000" w:rsidR="00000000" w:rsidRPr="00000000">
              <w:rPr>
                <w:rtl w:val="0"/>
              </w:rPr>
              <w:t xml:space="preserve">740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A7">
            <w:pPr>
              <w:widowControl w:val="0"/>
              <w:spacing w:line="276" w:lineRule="auto"/>
              <w:jc w:val="center"/>
              <w:rPr>
                <w:rFonts w:ascii="Open Sans" w:cs="Open Sans" w:eastAsia="Open Sans" w:hAnsi="Open Sans"/>
              </w:rPr>
            </w:pPr>
            <w:r w:rsidDel="00000000" w:rsidR="00000000" w:rsidRPr="00000000">
              <w:rPr>
                <w:rFonts w:ascii="Arimo" w:cs="Arimo" w:eastAsia="Arimo" w:hAnsi="Arimo"/>
                <w:rtl w:val="0"/>
              </w:rPr>
              <w:t xml:space="preserve">☐ Yes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A8">
            <w:pPr>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405" w:hRule="atLeast"/>
          <w:tblHeader w:val="0"/>
        </w:trPr>
        <w:tc>
          <w:tcPr>
            <w:tcBorders>
              <w:top w:color="000000" w:space="0" w:sz="4" w:val="single"/>
              <w:left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A9">
            <w:pPr>
              <w:widowControl w:val="0"/>
              <w:jc w:val="center"/>
              <w:rPr>
                <w:rFonts w:ascii="Arial" w:cs="Arial" w:eastAsia="Arial" w:hAnsi="Arial"/>
                <w:sz w:val="19.989999771118164"/>
                <w:szCs w:val="19.989999771118164"/>
              </w:rPr>
            </w:pPr>
            <w:r w:rsidDel="00000000" w:rsidR="00000000" w:rsidRPr="00000000">
              <w:rPr>
                <w:rFonts w:ascii="Arial" w:cs="Arial" w:eastAsia="Arial" w:hAnsi="Arial"/>
                <w:sz w:val="19.989999771118164"/>
                <w:szCs w:val="19.989999771118164"/>
                <w:rtl w:val="0"/>
              </w:rPr>
              <w:t xml:space="preserve">06</w:t>
            </w:r>
          </w:p>
        </w:tc>
        <w:tc>
          <w:tcPr>
            <w:tcBorders>
              <w:top w:color="cccccc"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0AA">
            <w:pPr>
              <w:widowControl w:val="0"/>
              <w:spacing w:line="276" w:lineRule="auto"/>
              <w:rPr>
                <w:rFonts w:ascii="Arial" w:cs="Arial" w:eastAsia="Arial" w:hAnsi="Arial"/>
                <w:b w:val="1"/>
              </w:rPr>
            </w:pPr>
            <w:r w:rsidDel="00000000" w:rsidR="00000000" w:rsidRPr="00000000">
              <w:rPr>
                <w:rFonts w:ascii="Arial" w:cs="Arial" w:eastAsia="Arial" w:hAnsi="Arial"/>
                <w:b w:val="1"/>
                <w:rtl w:val="0"/>
              </w:rPr>
              <w:t xml:space="preserve">Business Card</w:t>
            </w:r>
          </w:p>
          <w:p w:rsidR="00000000" w:rsidDel="00000000" w:rsidP="00000000" w:rsidRDefault="00000000" w:rsidRPr="00000000" w14:paraId="000000AB">
            <w:pPr>
              <w:widowControl w:val="0"/>
              <w:spacing w:line="276" w:lineRule="auto"/>
              <w:rPr>
                <w:rFonts w:ascii="Arial" w:cs="Arial" w:eastAsia="Arial" w:hAnsi="Arial"/>
              </w:rPr>
            </w:pPr>
            <w:r w:rsidDel="00000000" w:rsidR="00000000" w:rsidRPr="00000000">
              <w:rPr>
                <w:rFonts w:ascii="Arial" w:cs="Arial" w:eastAsia="Arial" w:hAnsi="Arial"/>
                <w:rtl w:val="0"/>
              </w:rPr>
              <w:t xml:space="preserve">Print Size (Business Card) double side</w:t>
            </w:r>
          </w:p>
          <w:p w:rsidR="00000000" w:rsidDel="00000000" w:rsidP="00000000" w:rsidRDefault="00000000" w:rsidRPr="00000000" w14:paraId="000000AC">
            <w:pPr>
              <w:widowControl w:val="0"/>
              <w:spacing w:line="276" w:lineRule="auto"/>
              <w:rPr>
                <w:rFonts w:ascii="Arial" w:cs="Arial" w:eastAsia="Arial" w:hAnsi="Arial"/>
              </w:rPr>
            </w:pPr>
            <w:r w:rsidDel="00000000" w:rsidR="00000000" w:rsidRPr="00000000">
              <w:rPr>
                <w:rFonts w:ascii="Arial" w:cs="Arial" w:eastAsia="Arial" w:hAnsi="Arial"/>
                <w:rtl w:val="0"/>
              </w:rPr>
              <w:t xml:space="preserve">GSM: 300 - 310</w:t>
            </w:r>
          </w:p>
          <w:p w:rsidR="00000000" w:rsidDel="00000000" w:rsidP="00000000" w:rsidRDefault="00000000" w:rsidRPr="00000000" w14:paraId="000000AD">
            <w:pPr>
              <w:widowControl w:val="0"/>
              <w:spacing w:line="276" w:lineRule="auto"/>
              <w:rPr>
                <w:rFonts w:ascii="Arial" w:cs="Arial" w:eastAsia="Arial" w:hAnsi="Arial"/>
              </w:rPr>
            </w:pPr>
            <w:r w:rsidDel="00000000" w:rsidR="00000000" w:rsidRPr="00000000">
              <w:rPr>
                <w:rFonts w:ascii="Arial" w:cs="Arial" w:eastAsia="Arial" w:hAnsi="Arial"/>
                <w:rtl w:val="0"/>
              </w:rPr>
              <w:t xml:space="preserve">Lamination: Yes</w:t>
            </w:r>
          </w:p>
          <w:p w:rsidR="00000000" w:rsidDel="00000000" w:rsidP="00000000" w:rsidRDefault="00000000" w:rsidRPr="00000000" w14:paraId="000000AE">
            <w:pPr>
              <w:widowControl w:val="0"/>
              <w:spacing w:line="276" w:lineRule="auto"/>
              <w:rPr>
                <w:rFonts w:ascii="Arial" w:cs="Arial" w:eastAsia="Arial" w:hAnsi="Arial"/>
              </w:rPr>
            </w:pPr>
            <w:r w:rsidDel="00000000" w:rsidR="00000000" w:rsidRPr="00000000">
              <w:rPr>
                <w:rFonts w:ascii="Arial" w:cs="Arial" w:eastAsia="Arial" w:hAnsi="Arial"/>
                <w:rtl w:val="0"/>
              </w:rPr>
              <w:t xml:space="preserve">Paper size: (5.1cm x 8.9cm)</w:t>
            </w:r>
          </w:p>
          <w:p w:rsidR="00000000" w:rsidDel="00000000" w:rsidP="00000000" w:rsidRDefault="00000000" w:rsidRPr="00000000" w14:paraId="000000AF">
            <w:pPr>
              <w:widowControl w:val="0"/>
              <w:spacing w:line="276" w:lineRule="auto"/>
              <w:rPr>
                <w:rFonts w:ascii="Arial" w:cs="Arial" w:eastAsia="Arial" w:hAnsi="Arial"/>
              </w:rPr>
            </w:pPr>
            <w:r w:rsidDel="00000000" w:rsidR="00000000" w:rsidRPr="00000000">
              <w:rPr>
                <w:rFonts w:ascii="Arial" w:cs="Arial" w:eastAsia="Arial" w:hAnsi="Arial"/>
                <w:rtl w:val="0"/>
              </w:rPr>
              <w:t xml:space="preserve">Paper Type: hard card </w:t>
            </w:r>
          </w:p>
          <w:p w:rsidR="00000000" w:rsidDel="00000000" w:rsidP="00000000" w:rsidRDefault="00000000" w:rsidRPr="00000000" w14:paraId="000000B0">
            <w:pPr>
              <w:widowControl w:val="0"/>
              <w:spacing w:line="276" w:lineRule="auto"/>
              <w:rPr>
                <w:rFonts w:ascii="Arial" w:cs="Arial" w:eastAsia="Arial" w:hAnsi="Arial"/>
              </w:rPr>
            </w:pPr>
            <w:r w:rsidDel="00000000" w:rsidR="00000000" w:rsidRPr="00000000">
              <w:rPr>
                <w:rFonts w:ascii="Arial" w:cs="Arial" w:eastAsia="Arial" w:hAnsi="Arial"/>
                <w:rtl w:val="0"/>
              </w:rPr>
              <w:t xml:space="preserve">Unit: 500 Pieces per Package</w:t>
            </w:r>
            <w:r w:rsidDel="00000000" w:rsidR="00000000" w:rsidRPr="00000000">
              <w:rPr>
                <w:rtl w:val="0"/>
              </w:rPr>
            </w:r>
          </w:p>
        </w:tc>
        <w:tc>
          <w:tcPr>
            <w:tcBorders>
              <w:top w:color="cccccc"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0B1">
            <w:pPr>
              <w:widowControl w:val="0"/>
              <w:spacing w:line="276" w:lineRule="auto"/>
              <w:jc w:val="center"/>
              <w:rPr/>
            </w:pPr>
            <w:r w:rsidDel="00000000" w:rsidR="00000000" w:rsidRPr="00000000">
              <w:rPr>
                <w:rtl w:val="0"/>
              </w:rPr>
              <w:t xml:space="preserve">1200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B2">
            <w:pPr>
              <w:widowControl w:val="0"/>
              <w:spacing w:line="276" w:lineRule="auto"/>
              <w:jc w:val="center"/>
              <w:rPr>
                <w:rFonts w:ascii="Open Sans" w:cs="Open Sans" w:eastAsia="Open Sans" w:hAnsi="Open Sans"/>
              </w:rPr>
            </w:pPr>
            <w:r w:rsidDel="00000000" w:rsidR="00000000" w:rsidRPr="00000000">
              <w:rPr>
                <w:rFonts w:ascii="Arimo" w:cs="Arimo" w:eastAsia="Arimo" w:hAnsi="Arimo"/>
                <w:rtl w:val="0"/>
              </w:rPr>
              <w:t xml:space="preserve">☐ Yes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B3">
            <w:pPr>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bl>
    <w:p w:rsidR="00000000" w:rsidDel="00000000" w:rsidP="00000000" w:rsidRDefault="00000000" w:rsidRPr="00000000" w14:paraId="000000B4">
      <w:pPr>
        <w:tabs>
          <w:tab w:val="left" w:leader="none" w:pos="990"/>
          <w:tab w:val="left" w:leader="none" w:pos="2835"/>
          <w:tab w:val="left" w:leader="none" w:pos="5040"/>
          <w:tab w:val="left" w:leader="none" w:pos="5850"/>
        </w:tabs>
        <w:rPr>
          <w:rFonts w:ascii="Open Sans" w:cs="Open Sans" w:eastAsia="Open Sans" w:hAnsi="Open Sans"/>
          <w:b w:val="1"/>
          <w:highlight w:val="cyan"/>
        </w:rPr>
      </w:pPr>
      <w:r w:rsidDel="00000000" w:rsidR="00000000" w:rsidRPr="00000000">
        <w:rPr>
          <w:rtl w:val="0"/>
        </w:rPr>
      </w:r>
    </w:p>
    <w:p w:rsidR="00000000" w:rsidDel="00000000" w:rsidP="00000000" w:rsidRDefault="00000000" w:rsidRPr="00000000" w14:paraId="000000B5">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B6">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B7">
      <w:pPr>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 Comparative Data Table</w:t>
      </w:r>
    </w:p>
    <w:p w:rsidR="00000000" w:rsidDel="00000000" w:rsidP="00000000" w:rsidRDefault="00000000" w:rsidRPr="00000000" w14:paraId="000000B8">
      <w:pPr>
        <w:rPr>
          <w:rFonts w:ascii="Open Sans" w:cs="Open Sans" w:eastAsia="Open Sans" w:hAnsi="Open Sans"/>
        </w:rPr>
      </w:pPr>
      <w:r w:rsidDel="00000000" w:rsidR="00000000" w:rsidRPr="00000000">
        <w:rPr>
          <w:rtl w:val="0"/>
        </w:rPr>
      </w:r>
    </w:p>
    <w:p w:rsidR="00000000" w:rsidDel="00000000" w:rsidP="00000000" w:rsidRDefault="00000000" w:rsidRPr="00000000" w14:paraId="000000B9">
      <w:pPr>
        <w:rPr>
          <w:rFonts w:ascii="Open Sans" w:cs="Open Sans" w:eastAsia="Open Sans" w:hAnsi="Open Sans"/>
        </w:rPr>
      </w:pPr>
      <w:r w:rsidDel="00000000" w:rsidR="00000000" w:rsidRPr="00000000">
        <w:rPr>
          <w:rtl w:val="0"/>
        </w:rPr>
      </w:r>
    </w:p>
    <w:tbl>
      <w:tblPr>
        <w:tblStyle w:val="Table3"/>
        <w:tblW w:w="9780.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70"/>
        <w:gridCol w:w="3045"/>
        <w:gridCol w:w="2130"/>
        <w:gridCol w:w="2835"/>
        <w:tblGridChange w:id="0">
          <w:tblGrid>
            <w:gridCol w:w="1770"/>
            <w:gridCol w:w="3045"/>
            <w:gridCol w:w="2130"/>
            <w:gridCol w:w="2835"/>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0B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0B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B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0BE">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BF">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0C0">
            <w:pPr>
              <w:rPr>
                <w:rFonts w:ascii="Open Sans" w:cs="Open Sans" w:eastAsia="Open Sans" w:hAnsi="Open Sans"/>
              </w:rPr>
            </w:pPr>
            <w:r w:rsidDel="00000000" w:rsidR="00000000" w:rsidRPr="00000000">
              <w:rPr>
                <w:rFonts w:ascii="Open Sans" w:cs="Open Sans" w:eastAsia="Open Sans" w:hAnsi="Open Sans"/>
                <w:rtl w:val="0"/>
              </w:rPr>
              <w:t xml:space="preserve">Bidder shall deliver the goods one week after Contract signature. </w:t>
            </w:r>
          </w:p>
        </w:tc>
        <w:tc>
          <w:tcPr>
            <w:vAlign w:val="center"/>
          </w:tcPr>
          <w:p w:rsidR="00000000" w:rsidDel="00000000" w:rsidP="00000000" w:rsidRDefault="00000000" w:rsidRPr="00000000" w14:paraId="000000C1">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C2">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C3">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0C4">
            <w:pPr>
              <w:rPr>
                <w:rFonts w:ascii="Open Sans" w:cs="Open Sans" w:eastAsia="Open Sans" w:hAnsi="Open Sans"/>
              </w:rPr>
            </w:pPr>
            <w:r w:rsidDel="00000000" w:rsidR="00000000" w:rsidRPr="00000000">
              <w:rPr>
                <w:rFonts w:ascii="Open Sans" w:cs="Open Sans" w:eastAsia="Open Sans" w:hAnsi="Open Sans"/>
                <w:rtl w:val="0"/>
              </w:rPr>
              <w:t xml:space="preserve">Delivery place and Incoterms rules:  DAP at UNOPS Office, Kabul, Afghanistan ( Digital delivery also is acceptable) </w:t>
            </w:r>
          </w:p>
        </w:tc>
        <w:tc>
          <w:tcPr>
            <w:vAlign w:val="center"/>
          </w:tcPr>
          <w:p w:rsidR="00000000" w:rsidDel="00000000" w:rsidP="00000000" w:rsidRDefault="00000000" w:rsidRPr="00000000" w14:paraId="000000C5">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C6">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C7">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0C8">
            <w:pPr>
              <w:jc w:val="both"/>
              <w:rPr>
                <w:rFonts w:ascii="Open Sans" w:cs="Open Sans" w:eastAsia="Open Sans" w:hAnsi="Open Sans"/>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+/-20%, without any change in the unit prices or other terms and conditions of the RFQ.</w:t>
            </w:r>
          </w:p>
        </w:tc>
        <w:tc>
          <w:tcPr>
            <w:vAlign w:val="center"/>
          </w:tcPr>
          <w:p w:rsidR="00000000" w:rsidDel="00000000" w:rsidP="00000000" w:rsidRDefault="00000000" w:rsidRPr="00000000" w14:paraId="000000C9">
            <w:pPr>
              <w:jc w:val="both"/>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CA">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0CB">
      <w:pPr>
        <w:rPr>
          <w:rFonts w:ascii="Open Sans" w:cs="Open Sans" w:eastAsia="Open Sans" w:hAnsi="Open Sans"/>
        </w:rPr>
      </w:pPr>
      <w:r w:rsidDel="00000000" w:rsidR="00000000" w:rsidRPr="00000000">
        <w:rPr>
          <w:rtl w:val="0"/>
        </w:rPr>
      </w:r>
    </w:p>
    <w:p w:rsidR="00000000" w:rsidDel="00000000" w:rsidP="00000000" w:rsidRDefault="00000000" w:rsidRPr="00000000" w14:paraId="000000CC">
      <w:pPr>
        <w:rPr>
          <w:rFonts w:ascii="Open Sans" w:cs="Open Sans" w:eastAsia="Open Sans" w:hAnsi="Open Sans"/>
          <w:b w:val="1"/>
          <w:sz w:val="19.97821044921875"/>
          <w:szCs w:val="19.97821044921875"/>
        </w:rPr>
      </w:pPr>
      <w:r w:rsidDel="00000000" w:rsidR="00000000" w:rsidRPr="00000000">
        <w:rPr>
          <w:rtl w:val="0"/>
        </w:rPr>
      </w:r>
    </w:p>
    <w:p w:rsidR="00000000" w:rsidDel="00000000" w:rsidP="00000000" w:rsidRDefault="00000000" w:rsidRPr="00000000" w14:paraId="000000CD">
      <w:pPr>
        <w:widowControl w:val="0"/>
        <w:ind w:right="244.53125"/>
        <w:rPr>
          <w:sz w:val="17.984886169433594"/>
          <w:szCs w:val="17.984886169433594"/>
        </w:rPr>
      </w:pPr>
      <w:r w:rsidDel="00000000" w:rsidR="00000000" w:rsidRPr="00000000">
        <w:rPr>
          <w:rtl w:val="0"/>
        </w:rPr>
      </w:r>
    </w:p>
    <w:tbl>
      <w:tblPr>
        <w:tblStyle w:val="Table4"/>
        <w:tblW w:w="10695.0" w:type="dxa"/>
        <w:jc w:val="left"/>
        <w:tblInd w:w="-8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35"/>
        <w:gridCol w:w="4230"/>
        <w:gridCol w:w="1695"/>
        <w:gridCol w:w="2535"/>
        <w:tblGridChange w:id="0">
          <w:tblGrid>
            <w:gridCol w:w="2235"/>
            <w:gridCol w:w="4230"/>
            <w:gridCol w:w="1695"/>
            <w:gridCol w:w="2535"/>
          </w:tblGrid>
        </w:tblGridChange>
      </w:tblGrid>
      <w:tr>
        <w:trPr>
          <w:cantSplit w:val="0"/>
          <w:trHeight w:val="3012.4682617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E">
            <w:pPr>
              <w:widowControl w:val="0"/>
              <w:ind w:left="133.58543395996094" w:firstLine="0"/>
              <w:rPr>
                <w:rFonts w:ascii="Open Sans" w:cs="Open Sans" w:eastAsia="Open Sans" w:hAnsi="Open Sans"/>
                <w:b w:val="1"/>
                <w:sz w:val="19.97821044921875"/>
                <w:szCs w:val="19.97821044921875"/>
              </w:rPr>
            </w:pPr>
            <w:r w:rsidDel="00000000" w:rsidR="00000000" w:rsidRPr="00000000">
              <w:rPr>
                <w:rFonts w:ascii="Open Sans" w:cs="Open Sans" w:eastAsia="Open Sans" w:hAnsi="Open Sans"/>
                <w:b w:val="1"/>
                <w:sz w:val="19.97821044921875"/>
                <w:szCs w:val="19.97821044921875"/>
                <w:rtl w:val="0"/>
              </w:rPr>
              <w:t xml:space="preserve">Sample check</w:t>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widowControl w:val="0"/>
              <w:spacing w:line="272.3224639892578" w:lineRule="auto"/>
              <w:ind w:left="133.58551025390625" w:right="45.650634765625" w:firstLine="8.790283203125"/>
              <w:jc w:val="both"/>
              <w:rPr>
                <w:rFonts w:ascii="Open Sans" w:cs="Open Sans" w:eastAsia="Open Sans" w:hAnsi="Open Sans"/>
                <w:sz w:val="19.97821044921875"/>
                <w:szCs w:val="19.97821044921875"/>
              </w:rPr>
            </w:pPr>
            <w:r w:rsidDel="00000000" w:rsidR="00000000" w:rsidRPr="00000000">
              <w:rPr>
                <w:rFonts w:ascii="Open Sans" w:cs="Open Sans" w:eastAsia="Open Sans" w:hAnsi="Open Sans"/>
                <w:sz w:val="19.97821044921875"/>
                <w:szCs w:val="19.97821044921875"/>
                <w:rtl w:val="0"/>
              </w:rPr>
              <w:t xml:space="preserve">UNOPS will check the physical samples of quoted items during the evaluation stage and UNOPS will verify the offered products by opening the goods. Poor quality and Fake products will not be accepted. The sample check will also be done through catalog, pictures and or brochure subject to prior confirmation. Failure to provide the product for physical sample or catalog, pictures and or brochure will lead to disqualification of the bidder's bid.</w:t>
            </w:r>
          </w:p>
        </w:tc>
        <w:tc>
          <w:tcPr>
            <w:shd w:fill="auto" w:val="clear"/>
            <w:tcMar>
              <w:top w:w="100.0" w:type="dxa"/>
              <w:left w:w="100.0" w:type="dxa"/>
              <w:bottom w:w="100.0" w:type="dxa"/>
              <w:right w:w="100.0" w:type="dxa"/>
            </w:tcMar>
            <w:vAlign w:val="top"/>
          </w:tcPr>
          <w:p w:rsidR="00000000" w:rsidDel="00000000" w:rsidP="00000000" w:rsidRDefault="00000000" w:rsidRPr="00000000" w14:paraId="000000D0">
            <w:pPr>
              <w:widowControl w:val="0"/>
              <w:ind w:right="188.692626953125"/>
              <w:jc w:val="right"/>
              <w:rPr>
                <w:rFonts w:ascii="Arimo" w:cs="Arimo" w:eastAsia="Arimo" w:hAnsi="Arimo"/>
                <w:sz w:val="19.97821044921875"/>
                <w:szCs w:val="19.97821044921875"/>
              </w:rPr>
            </w:pPr>
            <w:r w:rsidDel="00000000" w:rsidR="00000000" w:rsidRPr="00000000">
              <w:rPr>
                <w:sz w:val="19.97821044921875"/>
                <w:szCs w:val="19.97821044921875"/>
                <w:highlight w:val="cyan"/>
                <w:rtl w:val="0"/>
              </w:rPr>
              <w:t xml:space="preserve">☐ </w:t>
            </w:r>
            <w:r w:rsidDel="00000000" w:rsidR="00000000" w:rsidRPr="00000000">
              <w:rPr>
                <w:rFonts w:ascii="Arimo" w:cs="Arimo" w:eastAsia="Arimo" w:hAnsi="Arimo"/>
                <w:sz w:val="19.97821044921875"/>
                <w:szCs w:val="19.97821044921875"/>
                <w:highlight w:val="cyan"/>
                <w:rtl w:val="0"/>
              </w:rPr>
              <w:t xml:space="preserve">Yes </w:t>
            </w:r>
            <w:r w:rsidDel="00000000" w:rsidR="00000000" w:rsidRPr="00000000">
              <w:rPr>
                <w:sz w:val="19.97821044921875"/>
                <w:szCs w:val="19.97821044921875"/>
                <w:highlight w:val="cyan"/>
                <w:rtl w:val="0"/>
              </w:rPr>
              <w:t xml:space="preserve">☐ </w:t>
            </w:r>
            <w:r w:rsidDel="00000000" w:rsidR="00000000" w:rsidRPr="00000000">
              <w:rPr>
                <w:rFonts w:ascii="Arimo" w:cs="Arimo" w:eastAsia="Arimo" w:hAnsi="Arimo"/>
                <w:sz w:val="19.97821044921875"/>
                <w:szCs w:val="19.97821044921875"/>
                <w:highlight w:val="cyan"/>
                <w:rtl w:val="0"/>
              </w:rPr>
              <w:t xml:space="preserve">No</w:t>
            </w:r>
            <w:r w:rsidDel="00000000" w:rsidR="00000000" w:rsidRPr="00000000">
              <w:rPr>
                <w:rFonts w:ascii="Arimo" w:cs="Arimo" w:eastAsia="Arimo" w:hAnsi="Arimo"/>
                <w:sz w:val="19.97821044921875"/>
                <w:szCs w:val="19.97821044921875"/>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1">
            <w:pPr>
              <w:widowControl w:val="0"/>
              <w:jc w:val="center"/>
              <w:rPr>
                <w:rFonts w:ascii="Open Sans" w:cs="Open Sans" w:eastAsia="Open Sans" w:hAnsi="Open Sans"/>
                <w:sz w:val="19.97821044921875"/>
                <w:szCs w:val="19.97821044921875"/>
                <w:highlight w:val="cyan"/>
              </w:rPr>
            </w:pPr>
            <w:r w:rsidDel="00000000" w:rsidR="00000000" w:rsidRPr="00000000">
              <w:rPr>
                <w:rFonts w:ascii="Open Sans" w:cs="Open Sans" w:eastAsia="Open Sans" w:hAnsi="Open Sans"/>
                <w:sz w:val="19.97821044921875"/>
                <w:szCs w:val="19.97821044921875"/>
                <w:highlight w:val="cyan"/>
                <w:rtl w:val="0"/>
              </w:rPr>
              <w:t xml:space="preserve">Insert details</w:t>
            </w:r>
          </w:p>
        </w:tc>
      </w:tr>
      <w:tr>
        <w:trPr>
          <w:cantSplit w:val="0"/>
          <w:trHeight w:val="2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2">
            <w:pPr>
              <w:rPr>
                <w:rFonts w:ascii="Open Sans" w:cs="Open Sans" w:eastAsia="Open Sans" w:hAnsi="Open Sans"/>
                <w:b w:val="1"/>
                <w:sz w:val="19.97821044921875"/>
                <w:szCs w:val="19.97821044921875"/>
              </w:rPr>
            </w:pPr>
            <w:r w:rsidDel="00000000" w:rsidR="00000000" w:rsidRPr="00000000">
              <w:rPr>
                <w:rFonts w:ascii="Open Sans" w:cs="Open Sans" w:eastAsia="Open Sans" w:hAnsi="Open Sans"/>
                <w:b w:val="1"/>
                <w:sz w:val="19.97821044921875"/>
                <w:szCs w:val="19.97821044921875"/>
                <w:rtl w:val="0"/>
              </w:rPr>
              <w:t xml:space="preserve">Packaging Requirement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D3">
            <w:pPr>
              <w:jc w:val="both"/>
              <w:rPr>
                <w:rFonts w:ascii="Open Sans" w:cs="Open Sans" w:eastAsia="Open Sans" w:hAnsi="Open Sans"/>
                <w:sz w:val="19.97821044921875"/>
                <w:szCs w:val="19.97821044921875"/>
              </w:rPr>
            </w:pPr>
            <w:r w:rsidDel="00000000" w:rsidR="00000000" w:rsidRPr="00000000">
              <w:rPr>
                <w:rFonts w:ascii="Open Sans" w:cs="Open Sans" w:eastAsia="Open Sans" w:hAnsi="Open Sans"/>
                <w:sz w:val="19.97821044921875"/>
                <w:szCs w:val="19.97821044921875"/>
                <w:rtl w:val="0"/>
              </w:rPr>
              <w:t xml:space="preserve">Vendors shall ensure that all goods are properly packed to withstand shipment by surface, and other modes as well as rough handling during transportation from origin to the final destination. Vendor shall supply and deliver all goods with a first wrapping made of environmental-friendly package and in lots, where applicable. Vendors shall ensure all lots are clearly labeled and identifiable. English language shall be used for that purpose.</w:t>
            </w:r>
          </w:p>
        </w:tc>
        <w:tc>
          <w:tcPr>
            <w:vAlign w:val="center"/>
          </w:tcPr>
          <w:p w:rsidR="00000000" w:rsidDel="00000000" w:rsidP="00000000" w:rsidRDefault="00000000" w:rsidRPr="00000000" w14:paraId="000000D4">
            <w:pPr>
              <w:widowControl w:val="0"/>
              <w:jc w:val="center"/>
              <w:rPr>
                <w:rFonts w:ascii="Calibri" w:cs="Calibri" w:eastAsia="Calibri" w:hAnsi="Calibri"/>
                <w:sz w:val="18"/>
                <w:szCs w:val="18"/>
                <w:highlight w:val="cyan"/>
              </w:rPr>
            </w:pPr>
            <w:r w:rsidDel="00000000" w:rsidR="00000000" w:rsidRPr="00000000">
              <w:rPr>
                <w:rFonts w:ascii="Calibri" w:cs="Calibri" w:eastAsia="Calibri" w:hAnsi="Calibri"/>
                <w:sz w:val="18"/>
                <w:szCs w:val="18"/>
                <w:highlight w:val="cyan"/>
                <w:rtl w:val="0"/>
              </w:rPr>
              <w:t xml:space="preserve">☐  Yes  ☐ No</w:t>
            </w:r>
          </w:p>
        </w:tc>
        <w:tc>
          <w:tcPr>
            <w:vAlign w:val="center"/>
          </w:tcPr>
          <w:p w:rsidR="00000000" w:rsidDel="00000000" w:rsidP="00000000" w:rsidRDefault="00000000" w:rsidRPr="00000000" w14:paraId="000000D5">
            <w:pPr>
              <w:widowControl w:val="0"/>
              <w:jc w:val="center"/>
              <w:rPr>
                <w:rFonts w:ascii="Calibri" w:cs="Calibri" w:eastAsia="Calibri" w:hAnsi="Calibri"/>
                <w:sz w:val="18"/>
                <w:szCs w:val="18"/>
                <w:highlight w:val="cyan"/>
              </w:rPr>
            </w:pPr>
            <w:r w:rsidDel="00000000" w:rsidR="00000000" w:rsidRPr="00000000">
              <w:rPr>
                <w:rFonts w:ascii="Calibri" w:cs="Calibri" w:eastAsia="Calibri" w:hAnsi="Calibri"/>
                <w:sz w:val="18"/>
                <w:szCs w:val="18"/>
                <w:highlight w:val="cyan"/>
                <w:rtl w:val="0"/>
              </w:rPr>
              <w:t xml:space="preserve">Insert details </w:t>
            </w:r>
          </w:p>
        </w:tc>
      </w:tr>
    </w:tbl>
    <w:p w:rsidR="00000000" w:rsidDel="00000000" w:rsidP="00000000" w:rsidRDefault="00000000" w:rsidRPr="00000000" w14:paraId="000000D6">
      <w:pPr>
        <w:widowControl w:val="0"/>
        <w:spacing w:line="276" w:lineRule="auto"/>
        <w:rPr>
          <w:sz w:val="22"/>
          <w:szCs w:val="22"/>
        </w:rPr>
      </w:pPr>
      <w:r w:rsidDel="00000000" w:rsidR="00000000" w:rsidRPr="00000000">
        <w:rPr>
          <w:rtl w:val="0"/>
        </w:rPr>
      </w:r>
    </w:p>
    <w:p w:rsidR="00000000" w:rsidDel="00000000" w:rsidP="00000000" w:rsidRDefault="00000000" w:rsidRPr="00000000" w14:paraId="000000D7">
      <w:pPr>
        <w:widowControl w:val="0"/>
        <w:ind w:left="80.26535034179688" w:firstLine="0"/>
        <w:rPr>
          <w:b w:val="1"/>
          <w:sz w:val="21.971534729003906"/>
          <w:szCs w:val="21.971534729003906"/>
        </w:rPr>
      </w:pPr>
      <w:r w:rsidDel="00000000" w:rsidR="00000000" w:rsidRPr="00000000">
        <w:rPr>
          <w:b w:val="1"/>
          <w:sz w:val="21.971534729003906"/>
          <w:szCs w:val="21.971534729003906"/>
          <w:rtl w:val="0"/>
        </w:rPr>
        <w:t xml:space="preserve">UNOPS Requirements </w:t>
      </w:r>
    </w:p>
    <w:p w:rsidR="00000000" w:rsidDel="00000000" w:rsidP="00000000" w:rsidRDefault="00000000" w:rsidRPr="00000000" w14:paraId="000000D8">
      <w:pPr>
        <w:widowControl w:val="0"/>
        <w:ind w:left="80.26535034179688" w:firstLine="0"/>
        <w:rPr>
          <w:b w:val="1"/>
          <w:sz w:val="21.971534729003906"/>
          <w:szCs w:val="21.971534729003906"/>
        </w:rPr>
      </w:pPr>
      <w:r w:rsidDel="00000000" w:rsidR="00000000" w:rsidRPr="00000000">
        <w:rPr>
          <w:rtl w:val="0"/>
        </w:rPr>
      </w:r>
    </w:p>
    <w:tbl>
      <w:tblPr>
        <w:tblStyle w:val="Table5"/>
        <w:tblW w:w="10470.0" w:type="dxa"/>
        <w:jc w:val="left"/>
        <w:tblInd w:w="-50.025177001953125"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75"/>
        <w:gridCol w:w="5070"/>
        <w:gridCol w:w="1515"/>
        <w:gridCol w:w="1710"/>
        <w:tblGridChange w:id="0">
          <w:tblGrid>
            <w:gridCol w:w="2175"/>
            <w:gridCol w:w="5070"/>
            <w:gridCol w:w="1515"/>
            <w:gridCol w:w="1710"/>
          </w:tblGrid>
        </w:tblGridChange>
      </w:tblGrid>
      <w:tr>
        <w:trPr>
          <w:cantSplit w:val="0"/>
          <w:trHeight w:val="1094.080810546875"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jc w:val="center"/>
              <w:rPr>
                <w:rFonts w:ascii="Calibri" w:cs="Calibri" w:eastAsia="Calibri" w:hAnsi="Calibri"/>
                <w:b w:val="1"/>
                <w:sz w:val="19.97821044921875"/>
                <w:szCs w:val="19.97821044921875"/>
              </w:rPr>
            </w:pPr>
            <w:r w:rsidDel="00000000" w:rsidR="00000000" w:rsidRPr="00000000">
              <w:rPr>
                <w:rFonts w:ascii="Calibri" w:cs="Calibri" w:eastAsia="Calibri" w:hAnsi="Calibri"/>
                <w:b w:val="1"/>
                <w:sz w:val="19.97821044921875"/>
                <w:szCs w:val="19.97821044921875"/>
                <w:rtl w:val="0"/>
              </w:rPr>
              <w:t xml:space="preserve">UNOPS Requirements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B">
            <w:pPr>
              <w:widowControl w:val="0"/>
              <w:spacing w:line="272.32163429260254" w:lineRule="auto"/>
              <w:ind w:left="189.9102783203125" w:right="89.107666015625" w:firstLine="0"/>
              <w:jc w:val="center"/>
              <w:rPr>
                <w:rFonts w:ascii="Open Sans" w:cs="Open Sans" w:eastAsia="Open Sans" w:hAnsi="Open Sans"/>
                <w:b w:val="1"/>
                <w:sz w:val="19.97821044921875"/>
                <w:szCs w:val="19.97821044921875"/>
              </w:rPr>
            </w:pPr>
            <w:r w:rsidDel="00000000" w:rsidR="00000000" w:rsidRPr="00000000">
              <w:rPr>
                <w:rFonts w:ascii="Open Sans" w:cs="Open Sans" w:eastAsia="Open Sans" w:hAnsi="Open Sans"/>
                <w:b w:val="1"/>
                <w:sz w:val="19.97821044921875"/>
                <w:szCs w:val="19.97821044921875"/>
                <w:rtl w:val="0"/>
              </w:rPr>
              <w:t xml:space="preserve">Is quotation compliant? </w:t>
            </w:r>
          </w:p>
          <w:p w:rsidR="00000000" w:rsidDel="00000000" w:rsidP="00000000" w:rsidRDefault="00000000" w:rsidRPr="00000000" w14:paraId="000000DC">
            <w:pPr>
              <w:widowControl w:val="0"/>
              <w:spacing w:before="12.0831298828125" w:lineRule="auto"/>
              <w:ind w:right="266.79931640625"/>
              <w:jc w:val="right"/>
              <w:rPr>
                <w:rFonts w:ascii="Open Sans" w:cs="Open Sans" w:eastAsia="Open Sans" w:hAnsi="Open Sans"/>
                <w:sz w:val="19.97821044921875"/>
                <w:szCs w:val="19.97821044921875"/>
              </w:rPr>
            </w:pPr>
            <w:r w:rsidDel="00000000" w:rsidR="00000000" w:rsidRPr="00000000">
              <w:rPr>
                <w:rFonts w:ascii="Open Sans" w:cs="Open Sans" w:eastAsia="Open Sans" w:hAnsi="Open Sans"/>
                <w:sz w:val="19.97821044921875"/>
                <w:szCs w:val="19.97821044921875"/>
                <w:rtl w:val="0"/>
              </w:rPr>
              <w:t xml:space="preserve">Bidder to </w:t>
            </w:r>
          </w:p>
          <w:p w:rsidR="00000000" w:rsidDel="00000000" w:rsidP="00000000" w:rsidRDefault="00000000" w:rsidRPr="00000000" w14:paraId="000000DD">
            <w:pPr>
              <w:widowControl w:val="0"/>
              <w:spacing w:before="38.9892578125" w:lineRule="auto"/>
              <w:jc w:val="center"/>
              <w:rPr>
                <w:rFonts w:ascii="Open Sans" w:cs="Open Sans" w:eastAsia="Open Sans" w:hAnsi="Open Sans"/>
                <w:sz w:val="19.97821044921875"/>
                <w:szCs w:val="19.97821044921875"/>
              </w:rPr>
            </w:pPr>
            <w:r w:rsidDel="00000000" w:rsidR="00000000" w:rsidRPr="00000000">
              <w:rPr>
                <w:rFonts w:ascii="Open Sans" w:cs="Open Sans" w:eastAsia="Open Sans" w:hAnsi="Open Sans"/>
                <w:sz w:val="19.97821044921875"/>
                <w:szCs w:val="19.97821044921875"/>
                <w:rtl w:val="0"/>
              </w:rPr>
              <w:t xml:space="preserve">complete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DE">
            <w:pPr>
              <w:widowControl w:val="0"/>
              <w:jc w:val="center"/>
              <w:rPr>
                <w:rFonts w:ascii="Calibri" w:cs="Calibri" w:eastAsia="Calibri" w:hAnsi="Calibri"/>
                <w:b w:val="1"/>
                <w:sz w:val="19.97821044921875"/>
                <w:szCs w:val="19.97821044921875"/>
              </w:rPr>
            </w:pPr>
            <w:r w:rsidDel="00000000" w:rsidR="00000000" w:rsidRPr="00000000">
              <w:rPr>
                <w:rFonts w:ascii="Calibri" w:cs="Calibri" w:eastAsia="Calibri" w:hAnsi="Calibri"/>
                <w:b w:val="1"/>
                <w:sz w:val="19.97821044921875"/>
                <w:szCs w:val="19.97821044921875"/>
                <w:rtl w:val="0"/>
              </w:rPr>
              <w:t xml:space="preserve">Details </w:t>
            </w:r>
          </w:p>
          <w:p w:rsidR="00000000" w:rsidDel="00000000" w:rsidP="00000000" w:rsidRDefault="00000000" w:rsidRPr="00000000" w14:paraId="000000DF">
            <w:pPr>
              <w:widowControl w:val="0"/>
              <w:spacing w:before="10.78857421875" w:lineRule="auto"/>
              <w:ind w:right="425.159912109375"/>
              <w:jc w:val="right"/>
              <w:rPr>
                <w:rFonts w:ascii="Calibri" w:cs="Calibri" w:eastAsia="Calibri" w:hAnsi="Calibri"/>
                <w:sz w:val="19.97821044921875"/>
                <w:szCs w:val="19.97821044921875"/>
              </w:rPr>
            </w:pPr>
            <w:r w:rsidDel="00000000" w:rsidR="00000000" w:rsidRPr="00000000">
              <w:rPr>
                <w:rFonts w:ascii="Calibri" w:cs="Calibri" w:eastAsia="Calibri" w:hAnsi="Calibri"/>
                <w:sz w:val="19.97821044921875"/>
                <w:szCs w:val="19.97821044921875"/>
                <w:rtl w:val="0"/>
              </w:rPr>
              <w:t xml:space="preserve">Bidder to </w:t>
            </w:r>
          </w:p>
          <w:p w:rsidR="00000000" w:rsidDel="00000000" w:rsidP="00000000" w:rsidRDefault="00000000" w:rsidRPr="00000000" w14:paraId="000000E0">
            <w:pPr>
              <w:widowControl w:val="0"/>
              <w:spacing w:before="10.791015625" w:lineRule="auto"/>
              <w:jc w:val="center"/>
              <w:rPr>
                <w:rFonts w:ascii="Calibri" w:cs="Calibri" w:eastAsia="Calibri" w:hAnsi="Calibri"/>
                <w:sz w:val="19.97821044921875"/>
                <w:szCs w:val="19.97821044921875"/>
              </w:rPr>
            </w:pPr>
            <w:r w:rsidDel="00000000" w:rsidR="00000000" w:rsidRPr="00000000">
              <w:rPr>
                <w:rFonts w:ascii="Calibri" w:cs="Calibri" w:eastAsia="Calibri" w:hAnsi="Calibri"/>
                <w:sz w:val="19.97821044921875"/>
                <w:szCs w:val="19.97821044921875"/>
                <w:rtl w:val="0"/>
              </w:rPr>
              <w:t xml:space="preserve">complete</w:t>
            </w:r>
          </w:p>
        </w:tc>
      </w:tr>
      <w:tr>
        <w:trPr>
          <w:cantSplit w:val="0"/>
          <w:trHeight w:val="4376.32202148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1">
            <w:pPr>
              <w:widowControl w:val="0"/>
              <w:ind w:left="133.58543395996094" w:firstLine="0"/>
              <w:rPr>
                <w:rFonts w:ascii="Open Sans" w:cs="Open Sans" w:eastAsia="Open Sans" w:hAnsi="Open Sans"/>
                <w:b w:val="1"/>
                <w:sz w:val="19.97821044921875"/>
                <w:szCs w:val="19.97821044921875"/>
              </w:rPr>
            </w:pPr>
            <w:r w:rsidDel="00000000" w:rsidR="00000000" w:rsidRPr="00000000">
              <w:rPr>
                <w:rFonts w:ascii="Open Sans" w:cs="Open Sans" w:eastAsia="Open Sans" w:hAnsi="Open Sans"/>
                <w:b w:val="1"/>
                <w:sz w:val="19.97821044921875"/>
                <w:szCs w:val="19.97821044921875"/>
                <w:rtl w:val="0"/>
              </w:rPr>
              <w:t xml:space="preserve">Sustainability </w:t>
            </w:r>
          </w:p>
          <w:p w:rsidR="00000000" w:rsidDel="00000000" w:rsidP="00000000" w:rsidRDefault="00000000" w:rsidRPr="00000000" w14:paraId="000000E2">
            <w:pPr>
              <w:widowControl w:val="0"/>
              <w:spacing w:before="38.9892578125" w:line="272.32163429260254" w:lineRule="auto"/>
              <w:ind w:left="133.58543395996094" w:right="322.5431823730469" w:firstLine="8.790435791015625"/>
              <w:rPr>
                <w:rFonts w:ascii="Open Sans" w:cs="Open Sans" w:eastAsia="Open Sans" w:hAnsi="Open Sans"/>
                <w:b w:val="1"/>
                <w:sz w:val="19.97821044921875"/>
                <w:szCs w:val="19.97821044921875"/>
              </w:rPr>
            </w:pPr>
            <w:r w:rsidDel="00000000" w:rsidR="00000000" w:rsidRPr="00000000">
              <w:rPr>
                <w:rFonts w:ascii="Open Sans" w:cs="Open Sans" w:eastAsia="Open Sans" w:hAnsi="Open Sans"/>
                <w:b w:val="1"/>
                <w:sz w:val="19.97821044921875"/>
                <w:szCs w:val="19.97821044921875"/>
                <w:rtl w:val="0"/>
              </w:rPr>
              <w:t xml:space="preserve">Requirements - Suppliers </w:t>
            </w:r>
          </w:p>
          <w:p w:rsidR="00000000" w:rsidDel="00000000" w:rsidP="00000000" w:rsidRDefault="00000000" w:rsidRPr="00000000" w14:paraId="000000E3">
            <w:pPr>
              <w:widowControl w:val="0"/>
              <w:spacing w:before="12.08282470703125" w:line="272.3240661621094" w:lineRule="auto"/>
              <w:ind w:left="124.99481201171875" w:right="266.6056823730469" w:firstLine="8.39080810546875"/>
              <w:rPr>
                <w:rFonts w:ascii="Open Sans" w:cs="Open Sans" w:eastAsia="Open Sans" w:hAnsi="Open Sans"/>
                <w:b w:val="1"/>
                <w:sz w:val="19.97821044921875"/>
                <w:szCs w:val="19.97821044921875"/>
              </w:rPr>
            </w:pPr>
            <w:r w:rsidDel="00000000" w:rsidR="00000000" w:rsidRPr="00000000">
              <w:rPr>
                <w:rFonts w:ascii="Open Sans" w:cs="Open Sans" w:eastAsia="Open Sans" w:hAnsi="Open Sans"/>
                <w:b w:val="1"/>
                <w:sz w:val="19.97821044921875"/>
                <w:szCs w:val="19.97821044921875"/>
                <w:rtl w:val="0"/>
              </w:rPr>
              <w:t xml:space="preserve">commitment to gender equality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E4">
            <w:pPr>
              <w:widowControl w:val="0"/>
              <w:ind w:left="126.19384765625" w:firstLine="0"/>
              <w:rPr>
                <w:rFonts w:ascii="Open Sans" w:cs="Open Sans" w:eastAsia="Open Sans" w:hAnsi="Open Sans"/>
                <w:sz w:val="19.97821044921875"/>
                <w:szCs w:val="19.97821044921875"/>
              </w:rPr>
            </w:pPr>
            <w:r w:rsidDel="00000000" w:rsidR="00000000" w:rsidRPr="00000000">
              <w:rPr>
                <w:rFonts w:ascii="Open Sans" w:cs="Open Sans" w:eastAsia="Open Sans" w:hAnsi="Open Sans"/>
                <w:sz w:val="19.97821044921875"/>
                <w:szCs w:val="19.97821044921875"/>
                <w:rtl w:val="0"/>
              </w:rPr>
              <w:t xml:space="preserve">The bidder shall provide a response that </w:t>
            </w:r>
          </w:p>
          <w:p w:rsidR="00000000" w:rsidDel="00000000" w:rsidP="00000000" w:rsidRDefault="00000000" w:rsidRPr="00000000" w14:paraId="000000E5">
            <w:pPr>
              <w:widowControl w:val="0"/>
              <w:spacing w:before="38.990478515625" w:line="272.32232093811035" w:lineRule="auto"/>
              <w:ind w:left="126.19384765625" w:right="176.20849609375" w:firstLine="9.3896484375"/>
              <w:rPr>
                <w:rFonts w:ascii="Open Sans" w:cs="Open Sans" w:eastAsia="Open Sans" w:hAnsi="Open Sans"/>
                <w:sz w:val="19.97821044921875"/>
                <w:szCs w:val="19.97821044921875"/>
              </w:rPr>
            </w:pPr>
            <w:r w:rsidDel="00000000" w:rsidR="00000000" w:rsidRPr="00000000">
              <w:rPr>
                <w:rFonts w:ascii="Open Sans" w:cs="Open Sans" w:eastAsia="Open Sans" w:hAnsi="Open Sans"/>
                <w:sz w:val="19.97821044921875"/>
                <w:szCs w:val="19.97821044921875"/>
                <w:rtl w:val="0"/>
              </w:rPr>
              <w:t xml:space="preserve">demonstrates its commitment to support gender equality and women’s empowerment through its operations. The bidder must provide a clear statement and supporting documentation that outlines how gender is mainstreamed internally. This should include, for example, the organization's current or future plans/activities with regard to: - gender diversity in the recruitment process (such as outreach to potentially diverse candidates and equitable, non-biased interview practices) </w:t>
            </w:r>
          </w:p>
          <w:p w:rsidR="00000000" w:rsidDel="00000000" w:rsidP="00000000" w:rsidRDefault="00000000" w:rsidRPr="00000000" w14:paraId="000000E6">
            <w:pPr>
              <w:widowControl w:val="0"/>
              <w:spacing w:before="12.08343505859375" w:line="272.3222351074219" w:lineRule="auto"/>
              <w:ind w:left="127.5921630859375" w:right="125.7586669921875" w:firstLine="56.69097900390625"/>
              <w:rPr>
                <w:rFonts w:ascii="Open Sans" w:cs="Open Sans" w:eastAsia="Open Sans" w:hAnsi="Open Sans"/>
                <w:sz w:val="19.97821044921875"/>
                <w:szCs w:val="19.97821044921875"/>
              </w:rPr>
            </w:pPr>
            <w:r w:rsidDel="00000000" w:rsidR="00000000" w:rsidRPr="00000000">
              <w:rPr>
                <w:rFonts w:ascii="Open Sans" w:cs="Open Sans" w:eastAsia="Open Sans" w:hAnsi="Open Sans"/>
                <w:sz w:val="19.97821044921875"/>
                <w:szCs w:val="19.97821044921875"/>
                <w:rtl w:val="0"/>
              </w:rPr>
              <w:t xml:space="preserve">- ensuring equal pay between men and women for the same roles by providing pay gap analysis or pay stubs </w:t>
            </w:r>
          </w:p>
          <w:p w:rsidR="00000000" w:rsidDel="00000000" w:rsidP="00000000" w:rsidRDefault="00000000" w:rsidRPr="00000000" w14:paraId="000000E7">
            <w:pPr>
              <w:widowControl w:val="0"/>
              <w:spacing w:before="12.08099365234375" w:line="272.3240661621094" w:lineRule="auto"/>
              <w:ind w:left="141.37725830078125" w:right="252.63671875" w:firstLine="42.9058837890625"/>
              <w:rPr>
                <w:rFonts w:ascii="Open Sans" w:cs="Open Sans" w:eastAsia="Open Sans" w:hAnsi="Open Sans"/>
                <w:sz w:val="19.97821044921875"/>
                <w:szCs w:val="19.97821044921875"/>
              </w:rPr>
            </w:pPr>
            <w:r w:rsidDel="00000000" w:rsidR="00000000" w:rsidRPr="00000000">
              <w:rPr>
                <w:rFonts w:ascii="Open Sans" w:cs="Open Sans" w:eastAsia="Open Sans" w:hAnsi="Open Sans"/>
                <w:sz w:val="19.97821044921875"/>
                <w:szCs w:val="19.97821044921875"/>
                <w:rtl w:val="0"/>
              </w:rPr>
              <w:t xml:space="preserve">- opportunities for females to be empowered and promoted internally (e.g., mentorship, leadership/management skills training for both junior and senior employees), - prevention of sexual exploitation and abuse or any form of discrimination at work (e.g. </w:t>
            </w:r>
          </w:p>
          <w:p w:rsidR="00000000" w:rsidDel="00000000" w:rsidP="00000000" w:rsidRDefault="00000000" w:rsidRPr="00000000" w14:paraId="000000E8">
            <w:pPr>
              <w:widowControl w:val="0"/>
              <w:spacing w:before="12.081298828125" w:lineRule="auto"/>
              <w:ind w:left="132.18719482421875" w:firstLine="0"/>
              <w:rPr>
                <w:rFonts w:ascii="Open Sans" w:cs="Open Sans" w:eastAsia="Open Sans" w:hAnsi="Open Sans"/>
                <w:sz w:val="19.97821044921875"/>
                <w:szCs w:val="19.97821044921875"/>
              </w:rPr>
            </w:pPr>
            <w:r w:rsidDel="00000000" w:rsidR="00000000" w:rsidRPr="00000000">
              <w:rPr>
                <w:rFonts w:ascii="Open Sans" w:cs="Open Sans" w:eastAsia="Open Sans" w:hAnsi="Open Sans"/>
                <w:sz w:val="19.97821044921875"/>
                <w:szCs w:val="19.97821044921875"/>
                <w:rtl w:val="0"/>
              </w:rPr>
              <w:t xml:space="preserve">a zero-tolerance policy in place), </w:t>
            </w:r>
          </w:p>
          <w:p w:rsidR="00000000" w:rsidDel="00000000" w:rsidP="00000000" w:rsidRDefault="00000000" w:rsidRPr="00000000" w14:paraId="000000E9">
            <w:pPr>
              <w:widowControl w:val="0"/>
              <w:spacing w:before="38.9892578125" w:line="272.3221778869629" w:lineRule="auto"/>
              <w:ind w:left="135.58349609375" w:right="137.364501953125" w:firstLine="48.69964599609375"/>
              <w:rPr>
                <w:rFonts w:ascii="Open Sans" w:cs="Open Sans" w:eastAsia="Open Sans" w:hAnsi="Open Sans"/>
                <w:sz w:val="19.97821044921875"/>
                <w:szCs w:val="19.97821044921875"/>
              </w:rPr>
            </w:pPr>
            <w:r w:rsidDel="00000000" w:rsidR="00000000" w:rsidRPr="00000000">
              <w:rPr>
                <w:rFonts w:ascii="Open Sans" w:cs="Open Sans" w:eastAsia="Open Sans" w:hAnsi="Open Sans"/>
                <w:sz w:val="19.97821044921875"/>
                <w:szCs w:val="19.97821044921875"/>
                <w:rtl w:val="0"/>
              </w:rPr>
              <w:t xml:space="preserve">- paid parental leave policies for men and women - provide professional safety training and access to equal protection facilities for all staff without discrimination  - Undertaken and awarded an independent gender audit certificate or equivalent (e.g., Edge Certificate, WEPs GAP analysis).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EA">
            <w:pPr>
              <w:widowControl w:val="0"/>
              <w:ind w:right="98.76953125"/>
              <w:jc w:val="right"/>
              <w:rPr>
                <w:rFonts w:ascii="Arimo" w:cs="Arimo" w:eastAsia="Arimo" w:hAnsi="Arimo"/>
                <w:sz w:val="19.97821044921875"/>
                <w:szCs w:val="19.97821044921875"/>
              </w:rPr>
            </w:pPr>
            <w:r w:rsidDel="00000000" w:rsidR="00000000" w:rsidRPr="00000000">
              <w:rPr>
                <w:sz w:val="19.97821044921875"/>
                <w:szCs w:val="19.97821044921875"/>
                <w:highlight w:val="cyan"/>
                <w:rtl w:val="0"/>
              </w:rPr>
              <w:t xml:space="preserve">☐ </w:t>
            </w:r>
            <w:r w:rsidDel="00000000" w:rsidR="00000000" w:rsidRPr="00000000">
              <w:rPr>
                <w:rFonts w:ascii="Arimo" w:cs="Arimo" w:eastAsia="Arimo" w:hAnsi="Arimo"/>
                <w:sz w:val="19.97821044921875"/>
                <w:szCs w:val="19.97821044921875"/>
                <w:highlight w:val="cyan"/>
                <w:rtl w:val="0"/>
              </w:rPr>
              <w:t xml:space="preserve">Yes </w:t>
            </w:r>
            <w:r w:rsidDel="00000000" w:rsidR="00000000" w:rsidRPr="00000000">
              <w:rPr>
                <w:sz w:val="19.97821044921875"/>
                <w:szCs w:val="19.97821044921875"/>
                <w:highlight w:val="cyan"/>
                <w:rtl w:val="0"/>
              </w:rPr>
              <w:t xml:space="preserve">☐ </w:t>
            </w:r>
            <w:r w:rsidDel="00000000" w:rsidR="00000000" w:rsidRPr="00000000">
              <w:rPr>
                <w:rFonts w:ascii="Arimo" w:cs="Arimo" w:eastAsia="Arimo" w:hAnsi="Arimo"/>
                <w:sz w:val="19.97821044921875"/>
                <w:szCs w:val="19.97821044921875"/>
                <w:highlight w:val="cyan"/>
                <w:rtl w:val="0"/>
              </w:rPr>
              <w:t xml:space="preserve">No</w:t>
            </w:r>
            <w:r w:rsidDel="00000000" w:rsidR="00000000" w:rsidRPr="00000000">
              <w:rPr>
                <w:rFonts w:ascii="Arimo" w:cs="Arimo" w:eastAsia="Arimo" w:hAnsi="Arimo"/>
                <w:sz w:val="19.97821044921875"/>
                <w:szCs w:val="19.97821044921875"/>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EB">
            <w:pPr>
              <w:widowControl w:val="0"/>
              <w:jc w:val="center"/>
              <w:rPr>
                <w:rFonts w:ascii="Open Sans" w:cs="Open Sans" w:eastAsia="Open Sans" w:hAnsi="Open Sans"/>
                <w:sz w:val="19.97821044921875"/>
                <w:szCs w:val="19.97821044921875"/>
                <w:highlight w:val="cyan"/>
              </w:rPr>
            </w:pPr>
            <w:r w:rsidDel="00000000" w:rsidR="00000000" w:rsidRPr="00000000">
              <w:rPr>
                <w:rFonts w:ascii="Open Sans" w:cs="Open Sans" w:eastAsia="Open Sans" w:hAnsi="Open Sans"/>
                <w:sz w:val="19.97821044921875"/>
                <w:szCs w:val="19.97821044921875"/>
                <w:highlight w:val="cyan"/>
                <w:rtl w:val="0"/>
              </w:rPr>
              <w:t xml:space="preserve">Insert details</w:t>
            </w:r>
          </w:p>
        </w:tc>
      </w:tr>
    </w:tbl>
    <w:p w:rsidR="00000000" w:rsidDel="00000000" w:rsidP="00000000" w:rsidRDefault="00000000" w:rsidRPr="00000000" w14:paraId="000000EC">
      <w:pPr>
        <w:widowControl w:val="0"/>
        <w:ind w:right="244.53125"/>
        <w:jc w:val="right"/>
        <w:rPr>
          <w:sz w:val="17.984886169433594"/>
          <w:szCs w:val="17.984886169433594"/>
        </w:rPr>
      </w:pPr>
      <w:r w:rsidDel="00000000" w:rsidR="00000000" w:rsidRPr="00000000">
        <w:rPr>
          <w:rtl w:val="0"/>
        </w:rPr>
      </w:r>
    </w:p>
    <w:p w:rsidR="00000000" w:rsidDel="00000000" w:rsidP="00000000" w:rsidRDefault="00000000" w:rsidRPr="00000000" w14:paraId="000000ED">
      <w:pPr>
        <w:widowControl w:val="0"/>
        <w:spacing w:line="276" w:lineRule="auto"/>
        <w:rPr>
          <w:sz w:val="22"/>
          <w:szCs w:val="22"/>
        </w:rPr>
      </w:pPr>
      <w:r w:rsidDel="00000000" w:rsidR="00000000" w:rsidRPr="00000000">
        <w:rPr>
          <w:rtl w:val="0"/>
        </w:rPr>
      </w:r>
    </w:p>
    <w:p w:rsidR="00000000" w:rsidDel="00000000" w:rsidP="00000000" w:rsidRDefault="00000000" w:rsidRPr="00000000" w14:paraId="000000EE">
      <w:pPr>
        <w:widowControl w:val="0"/>
        <w:spacing w:line="276" w:lineRule="auto"/>
        <w:rPr>
          <w:sz w:val="22"/>
          <w:szCs w:val="22"/>
        </w:rPr>
      </w:pPr>
      <w:r w:rsidDel="00000000" w:rsidR="00000000" w:rsidRPr="00000000">
        <w:rPr>
          <w:rtl w:val="0"/>
        </w:rPr>
      </w:r>
    </w:p>
    <w:p w:rsidR="00000000" w:rsidDel="00000000" w:rsidP="00000000" w:rsidRDefault="00000000" w:rsidRPr="00000000" w14:paraId="000000EF">
      <w:pPr>
        <w:widowControl w:val="0"/>
        <w:ind w:left="520.2714538574219" w:firstLine="0"/>
        <w:rPr>
          <w:rFonts w:ascii="Open Sans" w:cs="Open Sans" w:eastAsia="Open Sans" w:hAnsi="Open Sans"/>
          <w:sz w:val="15.97657299041748"/>
          <w:szCs w:val="15.97657299041748"/>
        </w:rPr>
      </w:pPr>
      <w:r w:rsidDel="00000000" w:rsidR="00000000" w:rsidRPr="00000000">
        <w:rPr>
          <w:rFonts w:ascii="Open Sans" w:cs="Open Sans" w:eastAsia="Open Sans" w:hAnsi="Open Sans"/>
          <w:b w:val="1"/>
          <w:color w:val="ffffff"/>
          <w:sz w:val="22.975690841674805"/>
          <w:szCs w:val="22.975690841674805"/>
          <w:rtl w:val="0"/>
        </w:rPr>
        <w:t xml:space="preserve">75 00ax: +45 45 33 75 01 </w:t>
      </w:r>
      <w:r w:rsidDel="00000000" w:rsidR="00000000" w:rsidRPr="00000000">
        <w:rPr>
          <w:rtl w:val="0"/>
        </w:rPr>
      </w:r>
    </w:p>
    <w:p w:rsidR="00000000" w:rsidDel="00000000" w:rsidP="00000000" w:rsidRDefault="00000000" w:rsidRPr="00000000" w14:paraId="000000F0">
      <w:pPr>
        <w:pStyle w:val="Heading1"/>
        <w:spacing w:after="0" w:before="240" w:lineRule="auto"/>
        <w:rPr>
          <w:color w:val="518ecb"/>
          <w:sz w:val="20"/>
          <w:szCs w:val="20"/>
        </w:rPr>
      </w:pPr>
      <w:bookmarkStart w:colFirst="0" w:colLast="0" w:name="_heading=h.30j0zll" w:id="1"/>
      <w:bookmarkEnd w:id="1"/>
      <w:r w:rsidDel="00000000" w:rsidR="00000000" w:rsidRPr="00000000">
        <w:rPr>
          <w:rtl w:val="0"/>
        </w:rPr>
      </w:r>
    </w:p>
    <w:p w:rsidR="00000000" w:rsidDel="00000000" w:rsidP="00000000" w:rsidRDefault="00000000" w:rsidRPr="00000000" w14:paraId="000000F1">
      <w:pPr>
        <w:pStyle w:val="Heading1"/>
        <w:spacing w:after="0" w:before="240" w:lineRule="auto"/>
        <w:rPr>
          <w:color w:val="518ecb"/>
          <w:sz w:val="20"/>
          <w:szCs w:val="20"/>
        </w:rPr>
      </w:pPr>
      <w:bookmarkStart w:colFirst="0" w:colLast="0" w:name="_heading=h.1fob9te" w:id="2"/>
      <w:bookmarkEnd w:id="2"/>
      <w:r w:rsidDel="00000000" w:rsidR="00000000" w:rsidRPr="00000000">
        <w:rPr>
          <w:rtl w:val="0"/>
        </w:rPr>
      </w:r>
    </w:p>
    <w:p w:rsidR="00000000" w:rsidDel="00000000" w:rsidP="00000000" w:rsidRDefault="00000000" w:rsidRPr="00000000" w14:paraId="000000F2">
      <w:pPr>
        <w:rPr/>
      </w:pPr>
      <w:r w:rsidDel="00000000" w:rsidR="00000000" w:rsidRPr="00000000">
        <w:rPr>
          <w:rtl w:val="0"/>
        </w:rPr>
      </w:r>
    </w:p>
    <w:p w:rsidR="00000000" w:rsidDel="00000000" w:rsidP="00000000" w:rsidRDefault="00000000" w:rsidRPr="00000000" w14:paraId="000000F3">
      <w:pPr>
        <w:rPr/>
      </w:pPr>
      <w:r w:rsidDel="00000000" w:rsidR="00000000" w:rsidRPr="00000000">
        <w:rPr>
          <w:rtl w:val="0"/>
        </w:rPr>
      </w:r>
    </w:p>
    <w:p w:rsidR="00000000" w:rsidDel="00000000" w:rsidP="00000000" w:rsidRDefault="00000000" w:rsidRPr="00000000" w14:paraId="000000F4">
      <w:pPr>
        <w:rPr/>
      </w:pPr>
      <w:r w:rsidDel="00000000" w:rsidR="00000000" w:rsidRPr="00000000">
        <w:rPr>
          <w:rtl w:val="0"/>
        </w:rPr>
      </w:r>
    </w:p>
    <w:p w:rsidR="00000000" w:rsidDel="00000000" w:rsidP="00000000" w:rsidRDefault="00000000" w:rsidRPr="00000000" w14:paraId="000000F5">
      <w:pPr>
        <w:rPr/>
      </w:pPr>
      <w:r w:rsidDel="00000000" w:rsidR="00000000" w:rsidRPr="00000000">
        <w:rPr>
          <w:rtl w:val="0"/>
        </w:rPr>
      </w:r>
    </w:p>
    <w:p w:rsidR="00000000" w:rsidDel="00000000" w:rsidP="00000000" w:rsidRDefault="00000000" w:rsidRPr="00000000" w14:paraId="000000F6">
      <w:pPr>
        <w:rPr/>
      </w:pPr>
      <w:r w:rsidDel="00000000" w:rsidR="00000000" w:rsidRPr="00000000">
        <w:rPr>
          <w:rtl w:val="0"/>
        </w:rPr>
      </w:r>
    </w:p>
    <w:p w:rsidR="00000000" w:rsidDel="00000000" w:rsidP="00000000" w:rsidRDefault="00000000" w:rsidRPr="00000000" w14:paraId="000000F7">
      <w:pPr>
        <w:rPr/>
      </w:pPr>
      <w:r w:rsidDel="00000000" w:rsidR="00000000" w:rsidRPr="00000000">
        <w:rPr>
          <w:rtl w:val="0"/>
        </w:rPr>
      </w:r>
    </w:p>
    <w:p w:rsidR="00000000" w:rsidDel="00000000" w:rsidP="00000000" w:rsidRDefault="00000000" w:rsidRPr="00000000" w14:paraId="000000F8">
      <w:pPr>
        <w:rPr/>
      </w:pPr>
      <w:r w:rsidDel="00000000" w:rsidR="00000000" w:rsidRPr="00000000">
        <w:rPr>
          <w:rtl w:val="0"/>
        </w:rPr>
      </w:r>
    </w:p>
    <w:p w:rsidR="00000000" w:rsidDel="00000000" w:rsidP="00000000" w:rsidRDefault="00000000" w:rsidRPr="00000000" w14:paraId="000000F9">
      <w:pPr>
        <w:rPr/>
      </w:pPr>
      <w:r w:rsidDel="00000000" w:rsidR="00000000" w:rsidRPr="00000000">
        <w:rPr>
          <w:rtl w:val="0"/>
        </w:rPr>
      </w:r>
    </w:p>
    <w:p w:rsidR="00000000" w:rsidDel="00000000" w:rsidP="00000000" w:rsidRDefault="00000000" w:rsidRPr="00000000" w14:paraId="000000FA">
      <w:pPr>
        <w:rPr/>
      </w:pPr>
      <w:r w:rsidDel="00000000" w:rsidR="00000000" w:rsidRPr="00000000">
        <w:rPr>
          <w:rtl w:val="0"/>
        </w:rPr>
      </w:r>
    </w:p>
    <w:p w:rsidR="00000000" w:rsidDel="00000000" w:rsidP="00000000" w:rsidRDefault="00000000" w:rsidRPr="00000000" w14:paraId="000000FB">
      <w:pPr>
        <w:rPr/>
      </w:pPr>
      <w:r w:rsidDel="00000000" w:rsidR="00000000" w:rsidRPr="00000000">
        <w:rPr>
          <w:rtl w:val="0"/>
        </w:rPr>
      </w:r>
    </w:p>
    <w:p w:rsidR="00000000" w:rsidDel="00000000" w:rsidP="00000000" w:rsidRDefault="00000000" w:rsidRPr="00000000" w14:paraId="000000FC">
      <w:pPr>
        <w:pStyle w:val="Heading1"/>
        <w:spacing w:after="0" w:before="240" w:lineRule="auto"/>
        <w:rPr>
          <w:color w:val="518ecb"/>
          <w:sz w:val="20"/>
          <w:szCs w:val="20"/>
        </w:rPr>
      </w:pPr>
      <w:bookmarkStart w:colFirst="0" w:colLast="0" w:name="_heading=h.2et92p0" w:id="3"/>
      <w:bookmarkEnd w:id="3"/>
      <w:r w:rsidDel="00000000" w:rsidR="00000000" w:rsidRPr="00000000">
        <w:rPr>
          <w:rtl w:val="0"/>
        </w:rPr>
      </w:r>
    </w:p>
    <w:p w:rsidR="00000000" w:rsidDel="00000000" w:rsidP="00000000" w:rsidRDefault="00000000" w:rsidRPr="00000000" w14:paraId="000000FD">
      <w:pPr>
        <w:pStyle w:val="Heading1"/>
        <w:spacing w:after="0" w:before="240" w:lineRule="auto"/>
        <w:rPr>
          <w:color w:val="518ecb"/>
          <w:sz w:val="20"/>
          <w:szCs w:val="20"/>
        </w:rPr>
      </w:pPr>
      <w:bookmarkStart w:colFirst="0" w:colLast="0" w:name="_heading=h.tyjcwt" w:id="4"/>
      <w:bookmarkEnd w:id="4"/>
      <w:r w:rsidDel="00000000" w:rsidR="00000000" w:rsidRPr="00000000">
        <w:br w:type="page"/>
      </w:r>
      <w:r w:rsidDel="00000000" w:rsidR="00000000" w:rsidRPr="00000000">
        <w:rPr>
          <w:rtl w:val="0"/>
        </w:rPr>
      </w:r>
    </w:p>
    <w:p w:rsidR="00000000" w:rsidDel="00000000" w:rsidP="00000000" w:rsidRDefault="00000000" w:rsidRPr="00000000" w14:paraId="000000FE">
      <w:pPr>
        <w:pStyle w:val="Heading1"/>
        <w:spacing w:after="0" w:before="240" w:lineRule="auto"/>
        <w:rPr>
          <w:color w:val="518ecb"/>
          <w:sz w:val="20"/>
          <w:szCs w:val="20"/>
        </w:rPr>
      </w:pPr>
      <w:bookmarkStart w:colFirst="0" w:colLast="0" w:name="_heading=h.3dy6vkm" w:id="5"/>
      <w:bookmarkEnd w:id="5"/>
      <w:r w:rsidDel="00000000" w:rsidR="00000000" w:rsidRPr="00000000">
        <w:rPr>
          <w:color w:val="518ecb"/>
          <w:sz w:val="20"/>
          <w:szCs w:val="20"/>
          <w:rtl w:val="0"/>
        </w:rPr>
        <w:t xml:space="preserve">Form D: Previous Experience Form</w:t>
      </w:r>
    </w:p>
    <w:p w:rsidR="00000000" w:rsidDel="00000000" w:rsidP="00000000" w:rsidRDefault="00000000" w:rsidRPr="00000000" w14:paraId="000000FF">
      <w:pPr>
        <w:spacing w:after="60" w:lineRule="auto"/>
        <w:rPr/>
      </w:pPr>
      <w:r w:rsidDel="00000000" w:rsidR="00000000" w:rsidRPr="00000000">
        <w:rPr>
          <w:rtl w:val="0"/>
        </w:rPr>
      </w:r>
    </w:p>
    <w:p w:rsidR="00000000" w:rsidDel="00000000" w:rsidP="00000000" w:rsidRDefault="00000000" w:rsidRPr="00000000" w14:paraId="00000100">
      <w:pPr>
        <w:spacing w:after="60" w:lineRule="auto"/>
        <w:rPr>
          <w:rFonts w:ascii="Calibri" w:cs="Calibri" w:eastAsia="Calibri" w:hAnsi="Calibri"/>
        </w:rPr>
      </w:pPr>
      <w:r w:rsidDel="00000000" w:rsidR="00000000" w:rsidRPr="00000000">
        <w:rPr>
          <w:rtl w:val="0"/>
        </w:rPr>
        <w:t xml:space="preserve">RFQ reference no: </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RFQ/2024/53854</w:t>
      </w:r>
      <w:r w:rsidDel="00000000" w:rsidR="00000000" w:rsidRPr="00000000">
        <w:rPr>
          <w:rtl w:val="0"/>
        </w:rPr>
      </w:r>
    </w:p>
    <w:p w:rsidR="00000000" w:rsidDel="00000000" w:rsidP="00000000" w:rsidRDefault="00000000" w:rsidRPr="00000000" w14:paraId="00000101">
      <w:pPr>
        <w:spacing w:after="60" w:lineRule="auto"/>
        <w:rPr/>
      </w:pPr>
      <w:r w:rsidDel="00000000" w:rsidR="00000000" w:rsidRPr="00000000">
        <w:rPr>
          <w:rtl w:val="0"/>
        </w:rPr>
      </w:r>
    </w:p>
    <w:p w:rsidR="00000000" w:rsidDel="00000000" w:rsidP="00000000" w:rsidRDefault="00000000" w:rsidRPr="00000000" w14:paraId="00000102">
      <w:pPr>
        <w:spacing w:after="6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103">
      <w:pPr>
        <w:spacing w:after="60" w:lineRule="auto"/>
        <w:jc w:val="both"/>
        <w:rPr/>
      </w:pPr>
      <w:bookmarkStart w:colFirst="0" w:colLast="0" w:name="_heading=h.1t3h5sf" w:id="6"/>
      <w:bookmarkEnd w:id="6"/>
      <w:r w:rsidDel="00000000" w:rsidR="00000000" w:rsidRPr="00000000">
        <w:rPr>
          <w:rtl w:val="0"/>
        </w:rPr>
      </w:r>
    </w:p>
    <w:tbl>
      <w:tblPr>
        <w:tblStyle w:val="Table6"/>
        <w:tblW w:w="94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83"/>
        <w:gridCol w:w="1134"/>
        <w:gridCol w:w="1196"/>
        <w:gridCol w:w="4114"/>
        <w:gridCol w:w="1308"/>
        <w:tblGridChange w:id="0">
          <w:tblGrid>
            <w:gridCol w:w="1683"/>
            <w:gridCol w:w="1134"/>
            <w:gridCol w:w="1196"/>
            <w:gridCol w:w="4114"/>
            <w:gridCol w:w="1308"/>
          </w:tblGrid>
        </w:tblGridChange>
      </w:tblGrid>
      <w:tr>
        <w:trPr>
          <w:cantSplit w:val="0"/>
          <w:trHeight w:val="876"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4">
            <w:pPr>
              <w:jc w:val="center"/>
              <w:rPr>
                <w:b w:val="1"/>
              </w:rPr>
            </w:pPr>
            <w:r w:rsidDel="00000000" w:rsidR="00000000" w:rsidRPr="00000000">
              <w:rPr>
                <w:b w:val="1"/>
                <w:rtl w:val="0"/>
              </w:rPr>
              <w:t xml:space="preserve">Description of services/goods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5">
            <w:pPr>
              <w:jc w:val="center"/>
              <w:rPr>
                <w:b w:val="1"/>
              </w:rPr>
            </w:pPr>
            <w:r w:rsidDel="00000000" w:rsidR="00000000" w:rsidRPr="00000000">
              <w:rPr>
                <w:b w:val="1"/>
                <w:rtl w:val="0"/>
              </w:rPr>
              <w:t xml:space="preserve">Country</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6">
            <w:pPr>
              <w:jc w:val="center"/>
              <w:rPr>
                <w:b w:val="1"/>
              </w:rPr>
            </w:pPr>
            <w:r w:rsidDel="00000000" w:rsidR="00000000" w:rsidRPr="00000000">
              <w:rPr>
                <w:b w:val="1"/>
                <w:rtl w:val="0"/>
              </w:rPr>
              <w:t xml:space="preserve">Total amount of Contract</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7">
            <w:pPr>
              <w:jc w:val="center"/>
              <w:rPr>
                <w:b w:val="1"/>
              </w:rPr>
            </w:pPr>
            <w:r w:rsidDel="00000000" w:rsidR="00000000" w:rsidRPr="00000000">
              <w:rPr>
                <w:b w:val="1"/>
                <w:rtl w:val="0"/>
              </w:rPr>
              <w:t xml:space="preserve">Contract Identification and Title and</w:t>
            </w:r>
          </w:p>
          <w:p w:rsidR="00000000" w:rsidDel="00000000" w:rsidP="00000000" w:rsidRDefault="00000000" w:rsidRPr="00000000" w14:paraId="00000108">
            <w:pPr>
              <w:jc w:val="center"/>
              <w:rPr>
                <w:b w:val="1"/>
              </w:rPr>
            </w:pPr>
            <w:r w:rsidDel="00000000" w:rsidR="00000000" w:rsidRPr="00000000">
              <w:rPr>
                <w:b w:val="1"/>
                <w:rtl w:val="0"/>
              </w:rPr>
              <w:t xml:space="preserve">Contact details of Client</w:t>
            </w:r>
          </w:p>
          <w:p w:rsidR="00000000" w:rsidDel="00000000" w:rsidP="00000000" w:rsidRDefault="00000000" w:rsidRPr="00000000" w14:paraId="00000109">
            <w:pPr>
              <w:jc w:val="center"/>
              <w:rPr>
                <w:b w:val="1"/>
              </w:rPr>
            </w:pPr>
            <w:r w:rsidDel="00000000" w:rsidR="00000000" w:rsidRPr="00000000">
              <w:rPr>
                <w:b w:val="1"/>
                <w:rtl w:val="0"/>
              </w:rPr>
              <w:t xml:space="preserve">(Name, Address, telephone, email, fax)</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A">
            <w:pPr>
              <w:jc w:val="center"/>
              <w:rPr>
                <w:b w:val="1"/>
              </w:rPr>
            </w:pPr>
            <w:r w:rsidDel="00000000" w:rsidR="00000000" w:rsidRPr="00000000">
              <w:rPr>
                <w:b w:val="1"/>
                <w:rtl w:val="0"/>
              </w:rPr>
              <w:t xml:space="preserve">Year project was undertaken</w:t>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B">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C">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D">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E">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F">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0">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1">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2">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3">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4">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5">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6">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7">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8">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9">
            <w:pPr>
              <w:rPr/>
            </w:pPr>
            <w:r w:rsidDel="00000000" w:rsidR="00000000" w:rsidRPr="00000000">
              <w:rPr>
                <w:rtl w:val="0"/>
              </w:rPr>
            </w:r>
          </w:p>
        </w:tc>
      </w:tr>
    </w:tbl>
    <w:p w:rsidR="00000000" w:rsidDel="00000000" w:rsidP="00000000" w:rsidRDefault="00000000" w:rsidRPr="00000000" w14:paraId="0000011A">
      <w:pPr>
        <w:ind w:left="180" w:right="288" w:firstLine="0"/>
        <w:rPr>
          <w:b w:val="1"/>
        </w:rPr>
      </w:pPr>
      <w:r w:rsidDel="00000000" w:rsidR="00000000" w:rsidRPr="00000000">
        <w:rPr>
          <w:rtl w:val="0"/>
        </w:rPr>
      </w:r>
    </w:p>
    <w:p w:rsidR="00000000" w:rsidDel="00000000" w:rsidP="00000000" w:rsidRDefault="00000000" w:rsidRPr="00000000" w14:paraId="0000011B">
      <w:pPr>
        <w:tabs>
          <w:tab w:val="left" w:leader="none" w:pos="990"/>
          <w:tab w:val="left" w:leader="none" w:pos="5040"/>
          <w:tab w:val="left" w:leader="none"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11C">
      <w:pPr>
        <w:tabs>
          <w:tab w:val="left" w:leader="none" w:pos="720"/>
        </w:tabs>
        <w:rPr/>
      </w:pPr>
      <w:r w:rsidDel="00000000" w:rsidR="00000000" w:rsidRPr="00000000">
        <w:rPr>
          <w:rtl w:val="0"/>
        </w:rPr>
      </w:r>
    </w:p>
    <w:p w:rsidR="00000000" w:rsidDel="00000000" w:rsidP="00000000" w:rsidRDefault="00000000" w:rsidRPr="00000000" w14:paraId="0000011D">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11E">
      <w:pPr>
        <w:rPr/>
      </w:pPr>
      <w:r w:rsidDel="00000000" w:rsidR="00000000" w:rsidRPr="00000000">
        <w:rPr>
          <w:rtl w:val="0"/>
        </w:rPr>
      </w:r>
    </w:p>
    <w:p w:rsidR="00000000" w:rsidDel="00000000" w:rsidP="00000000" w:rsidRDefault="00000000" w:rsidRPr="00000000" w14:paraId="0000011F">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120">
      <w:pPr>
        <w:rPr/>
      </w:pPr>
      <w:r w:rsidDel="00000000" w:rsidR="00000000" w:rsidRPr="00000000">
        <w:rPr>
          <w:rtl w:val="0"/>
        </w:rPr>
      </w:r>
    </w:p>
    <w:p w:rsidR="00000000" w:rsidDel="00000000" w:rsidP="00000000" w:rsidRDefault="00000000" w:rsidRPr="00000000" w14:paraId="00000121">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122">
      <w:pPr>
        <w:rPr/>
      </w:pPr>
      <w:r w:rsidDel="00000000" w:rsidR="00000000" w:rsidRPr="00000000">
        <w:rPr>
          <w:rtl w:val="0"/>
        </w:rPr>
      </w:r>
    </w:p>
    <w:p w:rsidR="00000000" w:rsidDel="00000000" w:rsidP="00000000" w:rsidRDefault="00000000" w:rsidRPr="00000000" w14:paraId="00000123">
      <w:pPr>
        <w:pageBreakBefore w:val="0"/>
        <w:tabs>
          <w:tab w:val="left" w:leader="none" w:pos="990"/>
        </w:tabs>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124">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25">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26">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27">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28">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29">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2A">
      <w:pPr>
        <w:pageBreakBefore w:val="0"/>
        <w:tabs>
          <w:tab w:val="left" w:leader="none" w:pos="990"/>
        </w:tabs>
        <w:rPr>
          <w:rFonts w:ascii="Open Sans" w:cs="Open Sans" w:eastAsia="Open Sans" w:hAnsi="Open Sans"/>
        </w:rPr>
        <w:sectPr>
          <w:headerReference r:id="rId7" w:type="default"/>
          <w:headerReference r:id="rId8" w:type="first"/>
          <w:footerReference r:id="rId9" w:type="default"/>
          <w:pgSz w:h="16839" w:w="11907" w:orient="portrait"/>
          <w:pgMar w:bottom="1440" w:top="1440" w:left="1077" w:right="1077" w:header="720" w:footer="720"/>
          <w:pgNumType w:start="1"/>
        </w:sectPr>
      </w:pPr>
      <w:r w:rsidDel="00000000" w:rsidR="00000000" w:rsidRPr="00000000">
        <w:rPr>
          <w:rtl w:val="0"/>
        </w:rPr>
      </w:r>
    </w:p>
    <w:p w:rsidR="00000000" w:rsidDel="00000000" w:rsidP="00000000" w:rsidRDefault="00000000" w:rsidRPr="00000000" w14:paraId="0000012B">
      <w:pPr>
        <w:pStyle w:val="Heading1"/>
        <w:rPr>
          <w:rFonts w:ascii="Open Sans" w:cs="Open Sans" w:eastAsia="Open Sans" w:hAnsi="Open Sans"/>
          <w:color w:val="0092d1"/>
        </w:rPr>
      </w:pPr>
      <w:bookmarkStart w:colFirst="0" w:colLast="0" w:name="_heading=h.4d34og8" w:id="7"/>
      <w:bookmarkEnd w:id="7"/>
      <w:r w:rsidDel="00000000" w:rsidR="00000000" w:rsidRPr="00000000">
        <w:rPr>
          <w:rFonts w:ascii="Open Sans" w:cs="Open Sans" w:eastAsia="Open Sans" w:hAnsi="Open Sans"/>
          <w:color w:val="0092d1"/>
          <w:rtl w:val="0"/>
        </w:rPr>
        <w:t xml:space="preserve">Form E: Self Disclosure Form</w:t>
      </w:r>
    </w:p>
    <w:p w:rsidR="00000000" w:rsidDel="00000000" w:rsidP="00000000" w:rsidRDefault="00000000" w:rsidRPr="00000000" w14:paraId="0000012C">
      <w:pPr>
        <w:rPr>
          <w:rFonts w:ascii="Open Sans" w:cs="Open Sans" w:eastAsia="Open Sans" w:hAnsi="Open Sans"/>
        </w:rPr>
      </w:pPr>
      <w:r w:rsidDel="00000000" w:rsidR="00000000" w:rsidRPr="00000000">
        <w:rPr>
          <w:rtl w:val="0"/>
        </w:rPr>
      </w:r>
    </w:p>
    <w:p w:rsidR="00000000" w:rsidDel="00000000" w:rsidP="00000000" w:rsidRDefault="00000000" w:rsidRPr="00000000" w14:paraId="0000012D">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[insert RFQ reference No.]</w:t>
      </w:r>
      <w:r w:rsidDel="00000000" w:rsidR="00000000" w:rsidRPr="00000000">
        <w:rPr>
          <w:rtl w:val="0"/>
        </w:rPr>
      </w:r>
    </w:p>
    <w:p w:rsidR="00000000" w:rsidDel="00000000" w:rsidP="00000000" w:rsidRDefault="00000000" w:rsidRPr="00000000" w14:paraId="0000012E">
      <w:pPr>
        <w:spacing w:after="60" w:lineRule="auto"/>
        <w:rPr>
          <w:rFonts w:ascii="Open Sans" w:cs="Open Sans" w:eastAsia="Open Sans" w:hAnsi="Open Sans"/>
          <w:sz w:val="17"/>
          <w:szCs w:val="17"/>
          <w:shd w:fill="efefef" w:val="clear"/>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tbl>
      <w:tblPr>
        <w:tblStyle w:val="Table7"/>
        <w:tblW w:w="1380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70"/>
        <w:gridCol w:w="7050"/>
        <w:gridCol w:w="1860"/>
        <w:gridCol w:w="4320"/>
        <w:tblGridChange w:id="0">
          <w:tblGrid>
            <w:gridCol w:w="570"/>
            <w:gridCol w:w="7050"/>
            <w:gridCol w:w="1860"/>
            <w:gridCol w:w="4320"/>
          </w:tblGrid>
        </w:tblGridChange>
      </w:tblGrid>
      <w:tr>
        <w:trPr>
          <w:cantSplit w:val="0"/>
          <w:trHeight w:val="358.02978515625" w:hRule="atLeast"/>
          <w:tblHeader w:val="1"/>
        </w:trPr>
        <w:tc>
          <w:tcPr>
            <w:tcBorders>
              <w:top w:color="004976" w:space="0" w:sz="12" w:val="single"/>
              <w:left w:color="004976" w:space="0" w:sz="12" w:val="single"/>
              <w:bottom w:color="000000" w:space="0" w:sz="0" w:val="nil"/>
              <w:right w:color="ffffff" w:space="0" w:sz="18" w:val="single"/>
            </w:tcBorders>
            <w:shd w:fill="0092d1" w:val="clear"/>
            <w:vAlign w:val="center"/>
          </w:tcPr>
          <w:p w:rsidR="00000000" w:rsidDel="00000000" w:rsidP="00000000" w:rsidRDefault="00000000" w:rsidRPr="00000000" w14:paraId="0000012F">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Ref.</w:t>
            </w:r>
          </w:p>
        </w:tc>
        <w:tc>
          <w:tcPr>
            <w:tcBorders>
              <w:top w:color="004976" w:space="0" w:sz="12" w:val="single"/>
              <w:left w:color="000000" w:space="0" w:sz="4" w:val="single"/>
              <w:bottom w:color="000000" w:space="0" w:sz="0" w:val="nil"/>
              <w:right w:color="ffffff" w:space="0" w:sz="18" w:val="single"/>
            </w:tcBorders>
            <w:shd w:fill="0092d1" w:val="clear"/>
            <w:vAlign w:val="center"/>
          </w:tcPr>
          <w:p w:rsidR="00000000" w:rsidDel="00000000" w:rsidP="00000000" w:rsidRDefault="00000000" w:rsidRPr="00000000" w14:paraId="00000130">
            <w:pPr>
              <w:widowControl w:val="0"/>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Critical area</w:t>
            </w:r>
          </w:p>
        </w:tc>
        <w:tc>
          <w:tcPr>
            <w:tcBorders>
              <w:top w:color="004976" w:space="0" w:sz="12" w:val="single"/>
              <w:left w:color="ffffff" w:space="0" w:sz="18" w:val="single"/>
              <w:bottom w:color="000000" w:space="0" w:sz="0" w:val="nil"/>
              <w:right w:color="ffffff" w:space="0" w:sz="18" w:val="single"/>
            </w:tcBorders>
            <w:shd w:fill="0092d1" w:val="clear"/>
            <w:vAlign w:val="center"/>
          </w:tcPr>
          <w:p w:rsidR="00000000" w:rsidDel="00000000" w:rsidP="00000000" w:rsidRDefault="00000000" w:rsidRPr="00000000" w14:paraId="00000131">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Response</w:t>
            </w:r>
          </w:p>
        </w:tc>
        <w:tc>
          <w:tcPr>
            <w:tcBorders>
              <w:top w:color="004976" w:space="0" w:sz="12" w:val="single"/>
              <w:left w:color="ffffff" w:space="0" w:sz="18" w:val="single"/>
              <w:bottom w:color="000000" w:space="0" w:sz="0" w:val="nil"/>
              <w:right w:color="004976" w:space="0" w:sz="12" w:val="single"/>
            </w:tcBorders>
            <w:shd w:fill="0092d1" w:val="clear"/>
            <w:vAlign w:val="center"/>
          </w:tcPr>
          <w:p w:rsidR="00000000" w:rsidDel="00000000" w:rsidP="00000000" w:rsidRDefault="00000000" w:rsidRPr="00000000" w14:paraId="00000132">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Comments</w:t>
            </w:r>
          </w:p>
        </w:tc>
      </w:tr>
      <w:tr>
        <w:trPr>
          <w:cantSplit w:val="0"/>
          <w:trHeight w:val="810" w:hRule="atLeast"/>
          <w:tblHeader w:val="0"/>
        </w:trPr>
        <w:tc>
          <w:tcPr>
            <w:tcBorders>
              <w:top w:color="000000" w:space="0" w:sz="0" w:val="nil"/>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33">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w:t>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34">
            <w:pPr>
              <w:spacing w:line="276" w:lineRule="auto"/>
              <w:ind w:right="-15"/>
              <w:rPr>
                <w:rFonts w:ascii="Open Sans" w:cs="Open Sans" w:eastAsia="Open Sans" w:hAnsi="Open Sans"/>
                <w:i w:val="1"/>
                <w:sz w:val="18"/>
                <w:szCs w:val="18"/>
              </w:rPr>
            </w:pPr>
            <w:r w:rsidDel="00000000" w:rsidR="00000000" w:rsidRPr="00000000">
              <w:rPr>
                <w:rFonts w:ascii="Open Sans" w:cs="Open Sans" w:eastAsia="Open Sans" w:hAnsi="Open Sans"/>
                <w:sz w:val="18"/>
                <w:szCs w:val="18"/>
                <w:rtl w:val="0"/>
              </w:rPr>
              <w:t xml:space="preserve">Has the entity or individual declared bankruptcy, or been involved in bankruptcy or receivership proceedings, or is there any judgment or pending legal action against them</w:t>
            </w:r>
            <w:r w:rsidDel="00000000" w:rsidR="00000000" w:rsidRPr="00000000">
              <w:rPr>
                <w:rFonts w:ascii="Open Sans" w:cs="Open Sans" w:eastAsia="Open Sans" w:hAnsi="Open Sans"/>
                <w:color w:val="004976"/>
                <w:sz w:val="18"/>
                <w:szCs w:val="18"/>
                <w:rtl w:val="0"/>
              </w:rPr>
              <w:t xml:space="preserve">, </w:t>
            </w:r>
            <w:r w:rsidDel="00000000" w:rsidR="00000000" w:rsidRPr="00000000">
              <w:rPr>
                <w:rFonts w:ascii="Open Sans" w:cs="Open Sans" w:eastAsia="Open Sans" w:hAnsi="Open Sans"/>
                <w:sz w:val="18"/>
                <w:szCs w:val="18"/>
                <w:rtl w:val="0"/>
              </w:rPr>
              <w:t xml:space="preserve">which could impair operations in the foreseeable future;</w:t>
            </w:r>
            <w:r w:rsidDel="00000000" w:rsidR="00000000" w:rsidRPr="00000000">
              <w:rPr>
                <w:rtl w:val="0"/>
              </w:rPr>
            </w:r>
          </w:p>
        </w:tc>
        <w:tc>
          <w:tcPr>
            <w:tcBorders>
              <w:top w:color="0092d1" w:space="0" w:sz="12" w:val="single"/>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35">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0000" w:space="0" w:sz="0" w:val="nil"/>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36">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37">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2</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38">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in breach of their obligations relating to the payment of taxes or social security contributions?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39">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3A">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3B">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3</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3C">
            <w:pPr>
              <w:spacing w:line="276" w:lineRule="auto"/>
              <w:ind w:right="-18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guilty of misconduct for the violation of applicable laws, regulations or ethical standards of the profession to which they belong?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3D">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3E">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3F">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4</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40">
            <w:pPr>
              <w:spacing w:after="200" w:before="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engaged, or attempted to engage, in any Proscribed Practices in the past?</w:t>
            </w:r>
          </w:p>
          <w:p w:rsidR="00000000" w:rsidDel="00000000" w:rsidP="00000000" w:rsidRDefault="00000000" w:rsidRPr="00000000" w14:paraId="00000141">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For the purposes of this provision, “Proscribed Practices” are defined in the UNOPS Operational Instruction on </w:t>
            </w:r>
            <w:hyperlink r:id="rId10">
              <w:r w:rsidDel="00000000" w:rsidR="00000000" w:rsidRPr="00000000">
                <w:rPr>
                  <w:rFonts w:ascii="Open Sans" w:cs="Open Sans" w:eastAsia="Open Sans" w:hAnsi="Open Sans"/>
                  <w:color w:val="0092d1"/>
                  <w:sz w:val="18"/>
                  <w:szCs w:val="18"/>
                  <w:rtl w:val="0"/>
                </w:rPr>
                <w:t xml:space="preserve">Vendor Sanctions</w:t>
              </w:r>
            </w:hyperlink>
            <w:r w:rsidDel="00000000" w:rsidR="00000000" w:rsidRPr="00000000">
              <w:rPr>
                <w:rFonts w:ascii="Open Sans" w:cs="Open Sans" w:eastAsia="Open Sans" w:hAnsi="Open Sans"/>
                <w:sz w:val="18"/>
                <w:szCs w:val="18"/>
                <w:rtl w:val="0"/>
              </w:rPr>
              <w:t xml:space="preserve"> and include the following:</w:t>
            </w:r>
          </w:p>
          <w:p w:rsidR="00000000" w:rsidDel="00000000" w:rsidP="00000000" w:rsidRDefault="00000000" w:rsidRPr="00000000" w14:paraId="00000142">
            <w:pPr>
              <w:numPr>
                <w:ilvl w:val="0"/>
                <w:numId w:val="4"/>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corrupt practice: the offering, giving, receiving, or soliciting, directly or indirectly, anything of value to influence improperly the actions of another party;</w:t>
            </w:r>
          </w:p>
          <w:p w:rsidR="00000000" w:rsidDel="00000000" w:rsidP="00000000" w:rsidRDefault="00000000" w:rsidRPr="00000000" w14:paraId="00000143">
            <w:pPr>
              <w:numPr>
                <w:ilvl w:val="0"/>
                <w:numId w:val="4"/>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fraudulent practice: any act or omission, including a misrepresentation, that knowingly or recklessly misleads, or attempts to mislead, a party to obtain a financial or other benefit or to avoid an obligation;</w:t>
            </w:r>
          </w:p>
          <w:p w:rsidR="00000000" w:rsidDel="00000000" w:rsidP="00000000" w:rsidRDefault="00000000" w:rsidRPr="00000000" w14:paraId="00000144">
            <w:pPr>
              <w:numPr>
                <w:ilvl w:val="0"/>
                <w:numId w:val="4"/>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coercive practice: an act or omission that impairs or harms, or threatens to impair or harm, directly or indirectly, any party or the property of the party to improperly influence the actions of a party;</w:t>
            </w:r>
          </w:p>
          <w:p w:rsidR="00000000" w:rsidDel="00000000" w:rsidP="00000000" w:rsidRDefault="00000000" w:rsidRPr="00000000" w14:paraId="00000145">
            <w:pPr>
              <w:numPr>
                <w:ilvl w:val="0"/>
                <w:numId w:val="4"/>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collusive practice: an arrangement between two or more parties designed to achieve an improper purpose, including influencing improperly the actions of another party;</w:t>
            </w:r>
          </w:p>
          <w:p w:rsidR="00000000" w:rsidDel="00000000" w:rsidP="00000000" w:rsidRDefault="00000000" w:rsidRPr="00000000" w14:paraId="00000146">
            <w:pPr>
              <w:numPr>
                <w:ilvl w:val="0"/>
                <w:numId w:val="4"/>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An unethical practice: Conduct or behaviour that is contrary to the conflict of interest, gifts and hospitality, post-employment provisions or other published requirements of doing business with UNOPS; and</w:t>
            </w:r>
          </w:p>
          <w:p w:rsidR="00000000" w:rsidDel="00000000" w:rsidP="00000000" w:rsidRDefault="00000000" w:rsidRPr="00000000" w14:paraId="00000147">
            <w:pPr>
              <w:numPr>
                <w:ilvl w:val="0"/>
                <w:numId w:val="4"/>
              </w:numPr>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Obstruction: Acts or omissions by a Vendor that prevent or hinder UNOPS from investigating instances of possible Proscribed Practices.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48">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49">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050"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4A">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sz w:val="18"/>
                <w:szCs w:val="18"/>
                <w:rtl w:val="0"/>
              </w:rPr>
              <w:t xml:space="preserve">5</w:t>
            </w:r>
            <w:r w:rsidDel="00000000" w:rsidR="00000000" w:rsidRPr="00000000">
              <w:rPr>
                <w:rtl w:val="0"/>
              </w:rPr>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4B">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unduly obtained, or attempted to unduly obtain, any confidential information in connection with this procurement  process and any agreement that may be awarded as a result of this process?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4C">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4D">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4E">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6</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4F">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Does the entity or individual have a conflict of interest, as provided in the </w:t>
            </w:r>
            <w:r w:rsidDel="00000000" w:rsidR="00000000" w:rsidRPr="00000000">
              <w:rPr>
                <w:rFonts w:ascii="Open Sans" w:cs="Open Sans" w:eastAsia="Open Sans" w:hAnsi="Open Sans"/>
                <w:color w:val="0092d1"/>
                <w:sz w:val="18"/>
                <w:szCs w:val="18"/>
                <w:rtl w:val="0"/>
              </w:rPr>
              <w:t xml:space="preserve">Instructions to bidders</w:t>
            </w:r>
            <w:r w:rsidDel="00000000" w:rsidR="00000000" w:rsidRPr="00000000">
              <w:rPr>
                <w:rFonts w:ascii="Open Sans" w:cs="Open Sans" w:eastAsia="Open Sans" w:hAnsi="Open Sans"/>
                <w:sz w:val="18"/>
                <w:szCs w:val="18"/>
                <w:rtl w:val="0"/>
              </w:rPr>
              <w:t xml:space="preserve">, </w:t>
            </w:r>
            <w:r w:rsidDel="00000000" w:rsidR="00000000" w:rsidRPr="00000000">
              <w:rPr>
                <w:rFonts w:ascii="Open Sans" w:cs="Open Sans" w:eastAsia="Open Sans" w:hAnsi="Open Sans"/>
                <w:sz w:val="18"/>
                <w:szCs w:val="18"/>
                <w:highlight w:val="yellow"/>
                <w:rtl w:val="0"/>
              </w:rPr>
              <w:t xml:space="preserve">Article 3 “Bidder eligibility”</w:t>
            </w:r>
            <w:r w:rsidDel="00000000" w:rsidR="00000000" w:rsidRPr="00000000">
              <w:rPr>
                <w:rFonts w:ascii="Open Sans" w:cs="Open Sans" w:eastAsia="Open Sans" w:hAnsi="Open Sans"/>
                <w:sz w:val="18"/>
                <w:szCs w:val="18"/>
                <w:rtl w:val="0"/>
              </w:rPr>
              <w:t xml:space="preserve">, that may prevent them from entering into an agreement with UNOPS, or that may in any way jeopardize their performance in carrying out their obligations under the agreement?</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50">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51">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52">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7</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53">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to be involved in any of the following:</w:t>
            </w:r>
          </w:p>
          <w:p w:rsidR="00000000" w:rsidDel="00000000" w:rsidP="00000000" w:rsidRDefault="00000000" w:rsidRPr="00000000" w14:paraId="00000154">
            <w:pPr>
              <w:numPr>
                <w:ilvl w:val="0"/>
                <w:numId w:val="1"/>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Fraudulent practice;</w:t>
            </w:r>
          </w:p>
          <w:p w:rsidR="00000000" w:rsidDel="00000000" w:rsidP="00000000" w:rsidRDefault="00000000" w:rsidRPr="00000000" w14:paraId="00000155">
            <w:pPr>
              <w:numPr>
                <w:ilvl w:val="0"/>
                <w:numId w:val="1"/>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Corrupt practice;</w:t>
            </w:r>
          </w:p>
          <w:p w:rsidR="00000000" w:rsidDel="00000000" w:rsidP="00000000" w:rsidRDefault="00000000" w:rsidRPr="00000000" w14:paraId="00000156">
            <w:pPr>
              <w:numPr>
                <w:ilvl w:val="0"/>
                <w:numId w:val="1"/>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Affiliation with a criminal organization;</w:t>
            </w:r>
          </w:p>
          <w:p w:rsidR="00000000" w:rsidDel="00000000" w:rsidP="00000000" w:rsidRDefault="00000000" w:rsidRPr="00000000" w14:paraId="00000157">
            <w:pPr>
              <w:numPr>
                <w:ilvl w:val="0"/>
                <w:numId w:val="1"/>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Money laundering;</w:t>
            </w:r>
          </w:p>
          <w:p w:rsidR="00000000" w:rsidDel="00000000" w:rsidP="00000000" w:rsidRDefault="00000000" w:rsidRPr="00000000" w14:paraId="00000158">
            <w:pPr>
              <w:numPr>
                <w:ilvl w:val="0"/>
                <w:numId w:val="1"/>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Terrorist financing;</w:t>
            </w:r>
          </w:p>
          <w:p w:rsidR="00000000" w:rsidDel="00000000" w:rsidP="00000000" w:rsidRDefault="00000000" w:rsidRPr="00000000" w14:paraId="00000159">
            <w:pPr>
              <w:numPr>
                <w:ilvl w:val="0"/>
                <w:numId w:val="1"/>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Child labour; or</w:t>
            </w:r>
          </w:p>
          <w:p w:rsidR="00000000" w:rsidDel="00000000" w:rsidP="00000000" w:rsidRDefault="00000000" w:rsidRPr="00000000" w14:paraId="0000015A">
            <w:pPr>
              <w:numPr>
                <w:ilvl w:val="0"/>
                <w:numId w:val="1"/>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Human trafficking?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5B">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5C">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455"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5D">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8</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5E">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had significant performance issues in the past that led to the early termination of a legal commitment or the application of damages or other contractual penalties, or that were discovered following inspections, audits or investigations?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5F">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60">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61">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9</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62">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committed any financial irregularity, resulting from an act or omission or the inclusion of an unjustified item of expenditure outside a contractual engagement that had the effect of prejudicing their use of public funds?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63">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64">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4976" w:space="0" w:sz="12" w:val="single"/>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65">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10</w:t>
            </w:r>
          </w:p>
        </w:tc>
        <w:tc>
          <w:tcPr>
            <w:tcBorders>
              <w:top w:color="0092d1" w:space="0" w:sz="12" w:val="dotted"/>
              <w:left w:color="0092d1" w:space="0" w:sz="12" w:val="dotted"/>
              <w:bottom w:color="004976" w:space="0" w:sz="12" w:val="single"/>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66">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to have created an entity in a different jurisdiction with the intent of circumventing fiscal, social or any other legal obligations in the jurisdiction of their registered office, central administration or principal place of business?</w:t>
            </w:r>
          </w:p>
        </w:tc>
        <w:tc>
          <w:tcPr>
            <w:tcBorders>
              <w:top w:color="0092d1" w:space="0" w:sz="12" w:val="dotted"/>
              <w:left w:color="0092d1" w:space="0" w:sz="12" w:val="dotted"/>
              <w:bottom w:color="004976" w:space="0" w:sz="12" w:val="single"/>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67">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4976" w:space="0" w:sz="12" w:val="single"/>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68">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bl>
    <w:p w:rsidR="00000000" w:rsidDel="00000000" w:rsidP="00000000" w:rsidRDefault="00000000" w:rsidRPr="00000000" w14:paraId="00000169">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6A">
      <w:pPr>
        <w:spacing w:after="200" w:line="276" w:lineRule="auto"/>
        <w:ind w:right="324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 the undersigned, hereby declare that the information provided is true and correct. I also understand that any willful dishonesty may result in the refusal of this submission. I understand that engagement in any of the above critical areas may, at the discretion of UNOPS, automatically result in the exclusion from this procurement process.</w:t>
      </w:r>
    </w:p>
    <w:tbl>
      <w:tblPr>
        <w:tblStyle w:val="Table8"/>
        <w:tblW w:w="444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275"/>
        <w:gridCol w:w="3165"/>
        <w:tblGridChange w:id="0">
          <w:tblGrid>
            <w:gridCol w:w="1275"/>
            <w:gridCol w:w="3165"/>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6B">
            <w:pPr>
              <w:tabs>
                <w:tab w:val="left" w:leader="none" w:pos="4820"/>
              </w:tabs>
              <w:ind w:right="-15"/>
              <w:rPr>
                <w:rFonts w:ascii="Open Sans" w:cs="Open Sans" w:eastAsia="Open Sans" w:hAnsi="Open Sans"/>
                <w:color w:val="004976"/>
                <w:sz w:val="18"/>
                <w:szCs w:val="18"/>
                <w:shd w:fill="cccccc" w:val="clear"/>
              </w:rPr>
            </w:pPr>
            <w:r w:rsidDel="00000000" w:rsidR="00000000" w:rsidRPr="00000000">
              <w:rPr>
                <w:rFonts w:ascii="Open Sans" w:cs="Open Sans" w:eastAsia="Open Sans" w:hAnsi="Open Sans"/>
                <w:b w:val="1"/>
                <w:color w:val="004976"/>
                <w:sz w:val="18"/>
                <w:szCs w:val="18"/>
                <w:rtl w:val="0"/>
              </w:rPr>
              <w:t xml:space="preserve">Name:</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16C">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6D">
            <w:pPr>
              <w:tabs>
                <w:tab w:val="left" w:leader="none" w:pos="482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Title</w:t>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6E">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421.98242187499994"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6F">
            <w:pPr>
              <w:tabs>
                <w:tab w:val="center" w:leader="none" w:pos="4320"/>
                <w:tab w:val="right" w:leader="none" w:pos="8640"/>
              </w:tabs>
              <w:ind w:right="-15"/>
              <w:rPr>
                <w:rFonts w:ascii="Open Sans" w:cs="Open Sans" w:eastAsia="Open Sans" w:hAnsi="Open Sans"/>
                <w:b w:val="1"/>
                <w:color w:val="004976"/>
                <w:sz w:val="18"/>
                <w:szCs w:val="18"/>
                <w:shd w:fill="d9d9d9" w:val="clear"/>
              </w:rPr>
            </w:pPr>
            <w:r w:rsidDel="00000000" w:rsidR="00000000" w:rsidRPr="00000000">
              <w:rPr>
                <w:rFonts w:ascii="Open Sans" w:cs="Open Sans" w:eastAsia="Open Sans" w:hAnsi="Open Sans"/>
                <w:b w:val="1"/>
                <w:color w:val="004976"/>
                <w:sz w:val="18"/>
                <w:szCs w:val="18"/>
                <w:rtl w:val="0"/>
              </w:rPr>
              <w:t xml:space="preserve">Date:</w:t>
            </w:r>
            <w:r w:rsidDel="00000000" w:rsidR="00000000" w:rsidRPr="00000000">
              <w:rPr>
                <w:rFonts w:ascii="Open Sans" w:cs="Open Sans" w:eastAsia="Open Sans" w:hAnsi="Open Sans"/>
                <w:color w:val="004976"/>
                <w:sz w:val="18"/>
                <w:szCs w:val="18"/>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70">
            <w:pPr>
              <w:widowControl w:val="0"/>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shd w:fill="9be7fa" w:val="clear"/>
                <w:rtl w:val="0"/>
              </w:rPr>
              <w:t xml:space="preserve">Sep 10, 2024</w:t>
            </w:r>
            <w:r w:rsidDel="00000000" w:rsidR="00000000" w:rsidRPr="00000000">
              <w:rPr>
                <w:rtl w:val="0"/>
              </w:rPr>
            </w:r>
          </w:p>
        </w:tc>
      </w:tr>
      <w:tr>
        <w:trPr>
          <w:cantSplit w:val="0"/>
          <w:trHeight w:val="436.98242187499994"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171">
            <w:pPr>
              <w:tabs>
                <w:tab w:val="center" w:leader="none" w:pos="4320"/>
                <w:tab w:val="right" w:leader="none" w:pos="864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172">
            <w:pPr>
              <w:tabs>
                <w:tab w:val="center" w:leader="none" w:pos="4320"/>
                <w:tab w:val="right" w:leader="none" w:pos="8640"/>
              </w:tabs>
              <w:ind w:left="90" w:right="-15" w:firstLine="0"/>
              <w:rPr>
                <w:rFonts w:ascii="Open Sans" w:cs="Open Sans" w:eastAsia="Open Sans" w:hAnsi="Open Sans"/>
                <w:sz w:val="18"/>
                <w:szCs w:val="18"/>
              </w:rPr>
            </w:pPr>
            <w:r w:rsidDel="00000000" w:rsidR="00000000" w:rsidRPr="00000000">
              <w:rPr>
                <w:rtl w:val="0"/>
              </w:rPr>
            </w:r>
          </w:p>
        </w:tc>
      </w:tr>
    </w:tbl>
    <w:p w:rsidR="00000000" w:rsidDel="00000000" w:rsidP="00000000" w:rsidRDefault="00000000" w:rsidRPr="00000000" w14:paraId="00000173">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74">
      <w:pPr>
        <w:rPr>
          <w:rFonts w:ascii="Open Sans" w:cs="Open Sans" w:eastAsia="Open Sans" w:hAnsi="Open Sans"/>
          <w:sz w:val="18"/>
          <w:szCs w:val="18"/>
          <w:shd w:fill="d9d9d9" w:val="clear"/>
        </w:rPr>
        <w:sectPr>
          <w:type w:val="nextPage"/>
          <w:pgSz w:h="11907" w:w="16839" w:orient="landscape"/>
          <w:pgMar w:bottom="1440" w:top="1440" w:left="1077" w:right="1077" w:header="720" w:footer="720"/>
          <w:titlePg w:val="1"/>
        </w:sectPr>
      </w:pPr>
      <w:r w:rsidDel="00000000" w:rsidR="00000000" w:rsidRPr="00000000">
        <w:rPr>
          <w:rFonts w:ascii="Open Sans" w:cs="Open Sans" w:eastAsia="Open Sans" w:hAnsi="Open Sans"/>
          <w:sz w:val="18"/>
          <w:szCs w:val="18"/>
          <w:shd w:fill="d9d9d9" w:val="clear"/>
          <w:rtl w:val="0"/>
        </w:rPr>
        <w:t xml:space="preserve">[Stamp this form with the official stamp of the bidder]</w:t>
      </w:r>
    </w:p>
    <w:p w:rsidR="00000000" w:rsidDel="00000000" w:rsidP="00000000" w:rsidRDefault="00000000" w:rsidRPr="00000000" w14:paraId="00000175">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F: Joint Venture Partner Information Form</w:t>
      </w:r>
    </w:p>
    <w:p w:rsidR="00000000" w:rsidDel="00000000" w:rsidP="00000000" w:rsidRDefault="00000000" w:rsidRPr="00000000" w14:paraId="00000176">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177">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78">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[insert RFQ reference No.]</w:t>
      </w:r>
      <w:r w:rsidDel="00000000" w:rsidR="00000000" w:rsidRPr="00000000">
        <w:rPr>
          <w:rtl w:val="0"/>
        </w:rPr>
      </w:r>
    </w:p>
    <w:p w:rsidR="00000000" w:rsidDel="00000000" w:rsidP="00000000" w:rsidRDefault="00000000" w:rsidRPr="00000000" w14:paraId="00000179">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17A">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17B">
      <w:pPr>
        <w:rPr>
          <w:rFonts w:ascii="Open Sans" w:cs="Open Sans" w:eastAsia="Open Sans" w:hAnsi="Open Sans"/>
        </w:rPr>
      </w:pPr>
      <w:r w:rsidDel="00000000" w:rsidR="00000000" w:rsidRPr="00000000">
        <w:rPr>
          <w:rtl w:val="0"/>
        </w:rPr>
      </w:r>
    </w:p>
    <w:p w:rsidR="00000000" w:rsidDel="00000000" w:rsidP="00000000" w:rsidRDefault="00000000" w:rsidRPr="00000000" w14:paraId="0000017C">
      <w:pPr>
        <w:rPr>
          <w:rFonts w:ascii="Open Sans" w:cs="Open Sans" w:eastAsia="Open Sans" w:hAnsi="Open Sans"/>
        </w:rPr>
      </w:pPr>
      <w:r w:rsidDel="00000000" w:rsidR="00000000" w:rsidRPr="00000000">
        <w:rPr>
          <w:rFonts w:ascii="Open Sans" w:cs="Open Sans" w:eastAsia="Open Sans" w:hAnsi="Open Sans"/>
          <w:rtl w:val="0"/>
        </w:rPr>
        <w:t xml:space="preserve">To be completed and returned with your Bid if the Bid is submitted as a Joint Venture/Consortium/Association.</w:t>
      </w:r>
    </w:p>
    <w:p w:rsidR="00000000" w:rsidDel="00000000" w:rsidP="00000000" w:rsidRDefault="00000000" w:rsidRPr="00000000" w14:paraId="0000017D">
      <w:pPr>
        <w:ind w:left="187" w:firstLine="0"/>
        <w:jc w:val="center"/>
        <w:rPr>
          <w:rFonts w:ascii="Open Sans" w:cs="Open Sans" w:eastAsia="Open Sans" w:hAnsi="Open Sans"/>
          <w:b w:val="1"/>
        </w:rPr>
      </w:pPr>
      <w:r w:rsidDel="00000000" w:rsidR="00000000" w:rsidRPr="00000000">
        <w:rPr>
          <w:rtl w:val="0"/>
        </w:rPr>
      </w:r>
    </w:p>
    <w:tbl>
      <w:tblPr>
        <w:tblStyle w:val="Table9"/>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80">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1">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82">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183">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4">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85">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6">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87">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8">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bl>
    <w:p w:rsidR="00000000" w:rsidDel="00000000" w:rsidP="00000000" w:rsidRDefault="00000000" w:rsidRPr="00000000" w14:paraId="00000189">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A">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18B">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C">
      <w:pPr>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18D">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F">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190">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91">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192">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93">
      <w:pPr>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194">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95">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96">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97">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198">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99">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19A">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9B">
      <w:pPr>
        <w:jc w:val="both"/>
        <w:rPr>
          <w:rFonts w:ascii="Open Sans" w:cs="Open Sans" w:eastAsia="Open Sans" w:hAnsi="Open Sans"/>
          <w:sz w:val="22"/>
          <w:szCs w:val="22"/>
        </w:rPr>
        <w:sectPr>
          <w:type w:val="nextPage"/>
          <w:pgSz w:h="16839" w:w="11907" w:orient="portrait"/>
          <w:pgMar w:bottom="1440" w:top="1440" w:left="1077" w:right="1077" w:header="720" w:footer="720"/>
        </w:sectPr>
      </w:pPr>
      <w:r w:rsidDel="00000000" w:rsidR="00000000" w:rsidRPr="00000000">
        <w:rPr>
          <w:rFonts w:ascii="Open Sans" w:cs="Open Sans" w:eastAsia="Open Sans" w:hAnsi="Open Sans"/>
          <w:rtl w:val="0"/>
        </w:rPr>
        <w:t xml:space="preserve">Date: _______________________</w:t>
        <w:tab/>
        <w:tab/>
        <w:tab/>
        <w:tab/>
        <w:t xml:space="preserve">Date: ________________________</w:t>
      </w:r>
      <w:r w:rsidDel="00000000" w:rsidR="00000000" w:rsidRPr="00000000">
        <w:rPr>
          <w:rtl w:val="0"/>
        </w:rPr>
      </w:r>
    </w:p>
    <w:p w:rsidR="00000000" w:rsidDel="00000000" w:rsidP="00000000" w:rsidRDefault="00000000" w:rsidRPr="00000000" w14:paraId="0000019C">
      <w:pPr>
        <w:pageBreakBefore w:val="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9D">
      <w:pPr>
        <w:pageBreakBefore w:val="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9E">
      <w:pPr>
        <w:keepNext w:val="1"/>
        <w:keepLines w:val="1"/>
        <w:pageBreakBefore w:val="0"/>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i w:val="0"/>
          <w:smallCaps w:val="0"/>
          <w:strike w:val="0"/>
          <w:color w:val="ffffff"/>
          <w:sz w:val="22"/>
          <w:szCs w:val="22"/>
          <w:u w:val="none"/>
          <w:shd w:fill="auto" w:val="clear"/>
          <w:vertAlign w:val="baseline"/>
        </w:rPr>
      </w:pPr>
      <w:r w:rsidDel="00000000" w:rsidR="00000000" w:rsidRPr="00000000">
        <w:rPr>
          <w:rtl w:val="0"/>
        </w:rPr>
      </w:r>
    </w:p>
    <w:sectPr>
      <w:type w:val="continuous"/>
      <w:pgSz w:h="16839" w:w="11907" w:orient="portrait"/>
      <w:pgMar w:bottom="1440" w:top="1440" w:left="1077" w:right="1077"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A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1"/>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A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2024</w:t>
          </w:r>
          <w:r w:rsidDel="00000000" w:rsidR="00000000" w:rsidRPr="00000000">
            <w:rPr>
              <w:rtl w:val="0"/>
            </w:rPr>
          </w:r>
        </w:p>
      </w:tc>
      <w:tc>
        <w:tcPr/>
        <w:p w:rsidR="00000000" w:rsidDel="00000000" w:rsidP="00000000" w:rsidRDefault="00000000" w:rsidRPr="00000000" w14:paraId="000001A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A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9F">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sz w:val="28"/>
        <w:szCs w:val="28"/>
      </w:rPr>
      <w:drawing>
        <wp:inline distB="114300" distT="114300" distL="114300" distR="114300">
          <wp:extent cx="1459256" cy="211388"/>
          <wp:effectExtent b="0" l="0" r="0" t="0"/>
          <wp:docPr id="4"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459256" cy="211388"/>
                  </a:xfrm>
                  <a:prstGeom prst="rect"/>
                  <a:ln/>
                </pic:spPr>
              </pic:pic>
            </a:graphicData>
          </a:graphic>
        </wp:inline>
      </w:drawing>
    </w:r>
    <w:r w:rsidDel="00000000" w:rsidR="00000000" w:rsidRPr="00000000">
      <w:rPr>
        <w:rtl w:val="0"/>
      </w:rPr>
    </w:r>
  </w:p>
  <w:tbl>
    <w:tblPr>
      <w:tblStyle w:val="Table10"/>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1A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sz w:val="18"/>
              <w:szCs w:val="18"/>
              <w:rtl w:val="0"/>
            </w:rPr>
            <w:t xml:space="preserve">RFQ/2024/53854</w:t>
          </w:r>
          <w:r w:rsidDel="00000000" w:rsidR="00000000" w:rsidRPr="00000000">
            <w:rPr>
              <w:rtl w:val="0"/>
            </w:rPr>
          </w:r>
        </w:p>
      </w:tc>
    </w:tr>
  </w:tbl>
  <w:p w:rsidR="00000000" w:rsidDel="00000000" w:rsidP="00000000" w:rsidRDefault="00000000" w:rsidRPr="00000000" w14:paraId="000001A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A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3">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4">
    <w:lvl w:ilvl="0">
      <w:start w:val="1"/>
      <w:numFmt w:val="bullet"/>
      <w:lvlText w:val="●"/>
      <w:lvlJc w:val="left"/>
      <w:pPr>
        <w:ind w:left="36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ffffff" w:val="clear"/>
    </w:tc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ffffff" w:val="clear"/>
    </w:tc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ffffff" w:val="clear"/>
    </w:tc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ffffff" w:val="clear"/>
    </w:tc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ffffff" w:val="clear"/>
    </w:tc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ffffff" w:val="clear"/>
    </w:tc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ffffff" w:val="clear"/>
    </w:tc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ffffff" w:val="clear"/>
    </w:tcPr>
  </w:style>
  <w:style w:type="table" w:styleId="Table7">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ffffff" w:val="clear"/>
    </w:tcPr>
  </w:style>
  <w:style w:type="table" w:styleId="Table8">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ffffff" w:val="clear"/>
    </w:tcPr>
  </w:style>
  <w:style w:type="table" w:styleId="Table9">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ffffff" w:val="clear"/>
    </w:tcPr>
  </w:style>
  <w:style w:type="table" w:styleId="Table10">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ffffff" w:val="clear"/>
    </w:tcPr>
  </w:style>
  <w:style w:type="table" w:styleId="Table1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cPr>
      <w:shd w:fill="ffffff" w:val="clear"/>
    </w:tc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yperlink" Target="https://content.unops.org/documents/libraries/policies-2020/operational-directives-and-instructions/procurement-framework/en/OI.PG-Vendor-Sanctions-2021.pdf" TargetMode="Externa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t8rqEKVvb1cA4l/GJLDXJAb/yHQ==">CgMxLjAyCGguZ2pkZ3hzMgloLjMwajB6bGwyCWguMWZvYjl0ZTIJaC4yZXQ5MnAwMghoLnR5amN3dDIJaC4zZHk2dmttMgloLjF0M2g1c2YyCWguNGQzNG9nODgAciExNThIUElUYnp1NW54R2QtZVJVQTZ2ZFhub1p5eWlyUWk=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