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30B46" w14:textId="77777777" w:rsidR="00F03D68" w:rsidRDefault="00F03D68" w:rsidP="00F03D68">
      <w:pPr>
        <w:keepNext/>
        <w:keepLines/>
        <w:pBdr>
          <w:top w:val="single" w:sz="18" w:space="1" w:color="0092D2"/>
        </w:pBdr>
        <w:spacing w:after="284" w:line="240" w:lineRule="auto"/>
        <w:outlineLvl w:val="0"/>
        <w:rPr>
          <w:rFonts w:eastAsia="Times New Roman" w:cs="Times New Roman"/>
          <w:b/>
          <w:bCs/>
          <w:color w:val="0092D2"/>
          <w:sz w:val="36"/>
          <w:szCs w:val="32"/>
        </w:rPr>
      </w:pPr>
      <w:r>
        <w:rPr>
          <w:rFonts w:eastAsia="Times New Roman" w:cs="Times New Roman"/>
          <w:b/>
          <w:bCs/>
          <w:color w:val="0092D2"/>
          <w:sz w:val="36"/>
          <w:szCs w:val="32"/>
        </w:rPr>
        <w:t>Compliance Declaration (potential</w:t>
      </w:r>
      <w:r w:rsidRPr="005D43B0">
        <w:rPr>
          <w:rFonts w:eastAsia="Times New Roman" w:cs="Times New Roman"/>
          <w:b/>
          <w:bCs/>
          <w:color w:val="0092D2"/>
          <w:sz w:val="36"/>
          <w:szCs w:val="32"/>
        </w:rPr>
        <w:t xml:space="preserve"> and current employees)</w:t>
      </w:r>
    </w:p>
    <w:p w14:paraId="41043F1E" w14:textId="77777777" w:rsidR="00F03D68" w:rsidRPr="00C11C1E" w:rsidRDefault="00F03D68" w:rsidP="00F03D68">
      <w:pPr>
        <w:rPr>
          <w:i/>
        </w:rPr>
      </w:pPr>
      <w:r w:rsidRPr="00AE397F">
        <w:rPr>
          <w:i/>
          <w:highlight w:val="yellow"/>
        </w:rPr>
        <w:t xml:space="preserve">NB: This form is for </w:t>
      </w:r>
      <w:r w:rsidRPr="00AE397F">
        <w:rPr>
          <w:i/>
          <w:highlight w:val="yellow"/>
          <w:u w:val="single"/>
        </w:rPr>
        <w:t>staff</w:t>
      </w:r>
      <w:r w:rsidRPr="00AE397F">
        <w:rPr>
          <w:i/>
          <w:highlight w:val="yellow"/>
        </w:rPr>
        <w:t xml:space="preserve"> or potential staff at MSI and its entities. Business Partners should complete the </w:t>
      </w:r>
      <w:r w:rsidRPr="00AE397F">
        <w:rPr>
          <w:b/>
          <w:i/>
          <w:highlight w:val="yellow"/>
        </w:rPr>
        <w:t xml:space="preserve">Supplier Questionnaire </w:t>
      </w:r>
      <w:r w:rsidRPr="00AE397F">
        <w:rPr>
          <w:i/>
          <w:highlight w:val="yellow"/>
        </w:rPr>
        <w:t>instead.</w:t>
      </w:r>
      <w:r w:rsidRPr="00C11C1E">
        <w:rPr>
          <w:i/>
        </w:rPr>
        <w:t xml:space="preserve"> </w:t>
      </w:r>
    </w:p>
    <w:p w14:paraId="5AF62EB3" w14:textId="77777777" w:rsidR="00F03D68" w:rsidRDefault="00F03D68" w:rsidP="00F03D68">
      <w:r w:rsidRPr="00F243F5">
        <w:rPr>
          <w:rFonts w:eastAsia="Calibri"/>
          <w:b/>
          <w:szCs w:val="20"/>
          <w:lang w:eastAsia="en-GB"/>
        </w:rPr>
        <w:t>Fraud and Bribery, Terrorism and Money Laundering, Modern Slavery</w:t>
      </w:r>
      <w:r>
        <w:rPr>
          <w:rFonts w:eastAsia="Calibri"/>
          <w:b/>
          <w:szCs w:val="20"/>
          <w:lang w:eastAsia="en-GB"/>
        </w:rPr>
        <w:t xml:space="preserve"> and Safeguarding</w:t>
      </w:r>
      <w:r w:rsidRPr="00F243F5">
        <w:rPr>
          <w:rFonts w:eastAsia="Calibri"/>
          <w:b/>
          <w:szCs w:val="20"/>
          <w:lang w:eastAsia="en-GB"/>
        </w:rPr>
        <w:t>:</w:t>
      </w:r>
      <w:r w:rsidRPr="00F243F5">
        <w:rPr>
          <w:rFonts w:eastAsia="Calibri"/>
          <w:szCs w:val="20"/>
          <w:lang w:eastAsia="en-GB"/>
        </w:rPr>
        <w:t xml:space="preserve"> </w:t>
      </w:r>
      <w:r w:rsidRPr="00F243F5">
        <w:t xml:space="preserve">MSI takes a </w:t>
      </w:r>
      <w:proofErr w:type="gramStart"/>
      <w:r w:rsidRPr="00F243F5">
        <w:t>zero tolerance</w:t>
      </w:r>
      <w:proofErr w:type="gramEnd"/>
      <w:r w:rsidRPr="00F243F5">
        <w:t xml:space="preserve"> approach to fraud and bribery, terrorism, money laundering, sexual harassment, sexual misconduct or any safeguarding issues. MSI does not employ people who put the wellbeing of clients, team members or others at risk, or who act fraudulently.</w:t>
      </w:r>
    </w:p>
    <w:p w14:paraId="316A80D7" w14:textId="77777777" w:rsidR="00F03D68" w:rsidRPr="008D3CBC" w:rsidRDefault="00F03D68" w:rsidP="00F03D68">
      <w:pPr>
        <w:rPr>
          <w:i/>
        </w:rPr>
      </w:pPr>
      <w:r w:rsidRPr="008D3CBC">
        <w:rPr>
          <w:i/>
        </w:rPr>
        <w:t xml:space="preserve">Please complete </w:t>
      </w:r>
      <w:r w:rsidRPr="00BB4CC8">
        <w:rPr>
          <w:i/>
          <w:u w:val="single"/>
        </w:rPr>
        <w:t>all</w:t>
      </w:r>
      <w:r w:rsidRPr="008D3CBC">
        <w:rPr>
          <w:i/>
        </w:rPr>
        <w:t xml:space="preserve"> fields of this form using BLOCK CAPITALS.</w:t>
      </w:r>
    </w:p>
    <w:tbl>
      <w:tblPr>
        <w:tblStyle w:val="TableGrid"/>
        <w:tblW w:w="5003" w:type="pct"/>
        <w:tblInd w:w="-5" w:type="dxa"/>
        <w:tblLayout w:type="fixed"/>
        <w:tblLook w:val="01E0" w:firstRow="1" w:lastRow="1" w:firstColumn="1" w:lastColumn="1" w:noHBand="0" w:noVBand="0"/>
      </w:tblPr>
      <w:tblGrid>
        <w:gridCol w:w="4383"/>
        <w:gridCol w:w="4120"/>
        <w:gridCol w:w="1116"/>
      </w:tblGrid>
      <w:tr w:rsidR="00F03D68" w:rsidRPr="005D43B0" w14:paraId="15018772" w14:textId="77777777" w:rsidTr="00F03D68">
        <w:trPr>
          <w:trHeight w:val="398"/>
        </w:trPr>
        <w:tc>
          <w:tcPr>
            <w:tcW w:w="9618" w:type="dxa"/>
            <w:gridSpan w:val="3"/>
            <w:tcBorders>
              <w:top w:val="single" w:sz="4" w:space="0" w:color="auto"/>
              <w:left w:val="single" w:sz="4" w:space="0" w:color="auto"/>
              <w:bottom w:val="single" w:sz="4" w:space="0" w:color="auto"/>
              <w:right w:val="single" w:sz="4" w:space="0" w:color="auto"/>
            </w:tcBorders>
            <w:shd w:val="clear" w:color="auto" w:fill="00B0F0"/>
            <w:hideMark/>
          </w:tcPr>
          <w:p w14:paraId="5DDD7C97" w14:textId="77777777" w:rsidR="00F03D68" w:rsidRPr="005D43B0" w:rsidRDefault="00F03D68" w:rsidP="004E28B3">
            <w:pPr>
              <w:jc w:val="center"/>
              <w:rPr>
                <w:rFonts w:eastAsia="Times New Roman"/>
                <w:b/>
                <w:bCs/>
                <w:color w:val="FFFFFF"/>
                <w:szCs w:val="24"/>
                <w:lang w:val="en-US"/>
              </w:rPr>
            </w:pPr>
            <w:r w:rsidRPr="005D43B0">
              <w:rPr>
                <w:rFonts w:eastAsia="Times New Roman"/>
                <w:b/>
                <w:bCs/>
                <w:color w:val="FFFFFF"/>
                <w:szCs w:val="24"/>
                <w:lang w:val="en-US"/>
              </w:rPr>
              <w:t>Part A: Questionnaire</w:t>
            </w:r>
          </w:p>
        </w:tc>
      </w:tr>
      <w:tr w:rsidR="00F03D68" w:rsidRPr="005D43B0" w14:paraId="122E4768" w14:textId="77777777" w:rsidTr="00F03D68">
        <w:trPr>
          <w:trHeight w:val="1531"/>
        </w:trPr>
        <w:tc>
          <w:tcPr>
            <w:tcW w:w="4380" w:type="dxa"/>
            <w:tcBorders>
              <w:top w:val="single" w:sz="4" w:space="0" w:color="auto"/>
              <w:left w:val="single" w:sz="4" w:space="0" w:color="auto"/>
              <w:bottom w:val="single" w:sz="4" w:space="0" w:color="auto"/>
              <w:right w:val="single" w:sz="4" w:space="0" w:color="auto"/>
            </w:tcBorders>
            <w:hideMark/>
          </w:tcPr>
          <w:p w14:paraId="76B5EB0A" w14:textId="77777777" w:rsidR="00F03D68" w:rsidRPr="00520F9E" w:rsidRDefault="00F03D68" w:rsidP="004E28B3">
            <w:pPr>
              <w:rPr>
                <w:rFonts w:eastAsia="Times New Roman"/>
                <w:szCs w:val="24"/>
                <w:lang w:val="en-US"/>
              </w:rPr>
            </w:pPr>
            <w:r w:rsidRPr="005D43B0">
              <w:rPr>
                <w:rFonts w:eastAsia="Times New Roman"/>
                <w:b/>
                <w:szCs w:val="24"/>
                <w:lang w:val="en-US"/>
              </w:rPr>
              <w:t xml:space="preserve">Full </w:t>
            </w:r>
            <w:r>
              <w:rPr>
                <w:rFonts w:eastAsia="Times New Roman"/>
                <w:b/>
                <w:szCs w:val="24"/>
                <w:lang w:val="en-US"/>
              </w:rPr>
              <w:t>name</w:t>
            </w:r>
          </w:p>
          <w:p w14:paraId="3C06DB8A" w14:textId="77777777" w:rsidR="00F03D68" w:rsidRDefault="00F03D68" w:rsidP="004E28B3">
            <w:pPr>
              <w:ind w:left="720"/>
              <w:rPr>
                <w:rFonts w:eastAsia="Times New Roman"/>
                <w:b/>
                <w:szCs w:val="24"/>
                <w:lang w:val="en-US"/>
              </w:rPr>
            </w:pPr>
            <w:r>
              <w:rPr>
                <w:rFonts w:eastAsia="Times New Roman"/>
                <w:b/>
                <w:szCs w:val="24"/>
                <w:lang w:val="en-US"/>
              </w:rPr>
              <w:t>First name(s)</w:t>
            </w:r>
          </w:p>
          <w:p w14:paraId="6E210F2D" w14:textId="77777777" w:rsidR="00F03D68" w:rsidRDefault="00F03D68" w:rsidP="004E28B3">
            <w:pPr>
              <w:ind w:left="720"/>
              <w:rPr>
                <w:rFonts w:eastAsia="Times New Roman"/>
                <w:b/>
                <w:szCs w:val="24"/>
                <w:lang w:val="en-US"/>
              </w:rPr>
            </w:pPr>
            <w:r>
              <w:rPr>
                <w:rFonts w:eastAsia="Times New Roman"/>
                <w:b/>
                <w:szCs w:val="24"/>
                <w:lang w:val="en-US"/>
              </w:rPr>
              <w:t>Middle name(s)</w:t>
            </w:r>
          </w:p>
          <w:p w14:paraId="05502D95" w14:textId="77777777" w:rsidR="00F03D68" w:rsidRDefault="00F03D68" w:rsidP="004E28B3">
            <w:pPr>
              <w:ind w:left="720"/>
              <w:rPr>
                <w:rFonts w:eastAsia="Times New Roman"/>
                <w:b/>
                <w:szCs w:val="24"/>
                <w:lang w:val="en-US"/>
              </w:rPr>
            </w:pPr>
            <w:r>
              <w:rPr>
                <w:rFonts w:eastAsia="Times New Roman"/>
                <w:b/>
                <w:szCs w:val="24"/>
                <w:lang w:val="en-US"/>
              </w:rPr>
              <w:t>Last name/ surname</w:t>
            </w:r>
          </w:p>
          <w:p w14:paraId="6FF166E5" w14:textId="77777777" w:rsidR="00F03D68" w:rsidRPr="00272146" w:rsidRDefault="00F03D68" w:rsidP="004E28B3">
            <w:pPr>
              <w:ind w:left="720"/>
              <w:rPr>
                <w:rFonts w:eastAsia="Times New Roman"/>
                <w:szCs w:val="24"/>
                <w:lang w:val="en-US"/>
              </w:rPr>
            </w:pPr>
            <w:r>
              <w:rPr>
                <w:rFonts w:eastAsia="Times New Roman"/>
                <w:b/>
                <w:szCs w:val="24"/>
                <w:lang w:val="en-US"/>
              </w:rPr>
              <w:t xml:space="preserve">Alternative name(s) </w:t>
            </w:r>
            <w:r>
              <w:rPr>
                <w:rFonts w:eastAsia="Times New Roman"/>
                <w:szCs w:val="24"/>
                <w:lang w:val="en-US"/>
              </w:rPr>
              <w:t>(</w:t>
            </w:r>
            <w:proofErr w:type="spellStart"/>
            <w:r>
              <w:rPr>
                <w:rFonts w:eastAsia="Times New Roman"/>
                <w:szCs w:val="24"/>
                <w:lang w:val="en-US"/>
              </w:rPr>
              <w:t>eg.</w:t>
            </w:r>
            <w:proofErr w:type="spellEnd"/>
            <w:r>
              <w:rPr>
                <w:rFonts w:eastAsia="Times New Roman"/>
                <w:szCs w:val="24"/>
                <w:lang w:val="en-US"/>
              </w:rPr>
              <w:t xml:space="preserve"> maiden name)</w:t>
            </w:r>
          </w:p>
        </w:tc>
        <w:tc>
          <w:tcPr>
            <w:tcW w:w="5238" w:type="dxa"/>
            <w:gridSpan w:val="2"/>
            <w:tcBorders>
              <w:top w:val="single" w:sz="4" w:space="0" w:color="auto"/>
              <w:left w:val="single" w:sz="4" w:space="0" w:color="auto"/>
              <w:bottom w:val="single" w:sz="4" w:space="0" w:color="auto"/>
              <w:right w:val="single" w:sz="4" w:space="0" w:color="auto"/>
            </w:tcBorders>
          </w:tcPr>
          <w:p w14:paraId="1B05611F" w14:textId="77777777" w:rsidR="00F03D68" w:rsidRPr="005D43B0" w:rsidRDefault="00F03D68" w:rsidP="004E28B3">
            <w:pPr>
              <w:rPr>
                <w:rFonts w:eastAsia="Times New Roman"/>
                <w:bCs/>
                <w:szCs w:val="24"/>
                <w:lang w:val="en-US"/>
              </w:rPr>
            </w:pPr>
          </w:p>
          <w:p w14:paraId="386B948A" w14:textId="77777777" w:rsidR="00F03D68" w:rsidRPr="005D43B0" w:rsidRDefault="00F03D68" w:rsidP="004E28B3">
            <w:pPr>
              <w:rPr>
                <w:rFonts w:eastAsia="Times New Roman"/>
                <w:bCs/>
                <w:szCs w:val="24"/>
                <w:lang w:val="en-US"/>
              </w:rPr>
            </w:pPr>
          </w:p>
        </w:tc>
      </w:tr>
      <w:tr w:rsidR="00F03D68" w:rsidRPr="005D43B0" w14:paraId="5D7B2318" w14:textId="77777777" w:rsidTr="00F03D68">
        <w:trPr>
          <w:trHeight w:val="401"/>
        </w:trPr>
        <w:tc>
          <w:tcPr>
            <w:tcW w:w="4380" w:type="dxa"/>
            <w:tcBorders>
              <w:top w:val="single" w:sz="4" w:space="0" w:color="auto"/>
              <w:left w:val="single" w:sz="4" w:space="0" w:color="auto"/>
              <w:bottom w:val="single" w:sz="4" w:space="0" w:color="auto"/>
              <w:right w:val="single" w:sz="4" w:space="0" w:color="auto"/>
            </w:tcBorders>
            <w:hideMark/>
          </w:tcPr>
          <w:p w14:paraId="14760905" w14:textId="77777777" w:rsidR="00F03D68" w:rsidRPr="00B550EF" w:rsidRDefault="00F03D68" w:rsidP="004E28B3">
            <w:pPr>
              <w:rPr>
                <w:rFonts w:eastAsia="Times New Roman"/>
                <w:szCs w:val="24"/>
                <w:lang w:val="en-US"/>
              </w:rPr>
            </w:pPr>
            <w:r w:rsidRPr="005D43B0">
              <w:rPr>
                <w:rFonts w:eastAsia="Times New Roman"/>
                <w:b/>
                <w:szCs w:val="24"/>
                <w:lang w:val="en-US"/>
              </w:rPr>
              <w:t xml:space="preserve">Date of </w:t>
            </w:r>
            <w:r>
              <w:rPr>
                <w:rFonts w:eastAsia="Times New Roman"/>
                <w:b/>
                <w:szCs w:val="24"/>
                <w:lang w:val="en-US"/>
              </w:rPr>
              <w:t>b</w:t>
            </w:r>
            <w:r w:rsidRPr="005D43B0">
              <w:rPr>
                <w:rFonts w:eastAsia="Times New Roman"/>
                <w:b/>
                <w:szCs w:val="24"/>
                <w:lang w:val="en-US"/>
              </w:rPr>
              <w:t>irth</w:t>
            </w:r>
            <w:r>
              <w:rPr>
                <w:rFonts w:eastAsia="Times New Roman"/>
                <w:b/>
                <w:szCs w:val="24"/>
                <w:lang w:val="en-US"/>
              </w:rPr>
              <w:t xml:space="preserve"> </w:t>
            </w:r>
            <w:r>
              <w:rPr>
                <w:rFonts w:eastAsia="Times New Roman"/>
                <w:szCs w:val="24"/>
                <w:lang w:val="en-US"/>
              </w:rPr>
              <w:t>(DD/MM/YYYY)</w:t>
            </w:r>
          </w:p>
        </w:tc>
        <w:tc>
          <w:tcPr>
            <w:tcW w:w="5238" w:type="dxa"/>
            <w:gridSpan w:val="2"/>
            <w:tcBorders>
              <w:top w:val="single" w:sz="4" w:space="0" w:color="auto"/>
              <w:left w:val="single" w:sz="4" w:space="0" w:color="auto"/>
              <w:bottom w:val="single" w:sz="4" w:space="0" w:color="auto"/>
              <w:right w:val="single" w:sz="4" w:space="0" w:color="auto"/>
            </w:tcBorders>
          </w:tcPr>
          <w:p w14:paraId="0F44CD0D" w14:textId="77777777" w:rsidR="00F03D68" w:rsidRPr="005D43B0" w:rsidRDefault="00F03D68" w:rsidP="004E28B3">
            <w:pPr>
              <w:rPr>
                <w:rFonts w:eastAsia="Times New Roman"/>
                <w:b/>
                <w:szCs w:val="24"/>
                <w:lang w:val="en-US"/>
              </w:rPr>
            </w:pPr>
          </w:p>
        </w:tc>
      </w:tr>
      <w:tr w:rsidR="00F03D68" w:rsidRPr="005D43B0" w14:paraId="207DFA24" w14:textId="77777777" w:rsidTr="00F03D68">
        <w:trPr>
          <w:trHeight w:val="401"/>
        </w:trPr>
        <w:tc>
          <w:tcPr>
            <w:tcW w:w="4380" w:type="dxa"/>
            <w:tcBorders>
              <w:top w:val="single" w:sz="4" w:space="0" w:color="auto"/>
              <w:left w:val="single" w:sz="4" w:space="0" w:color="auto"/>
              <w:bottom w:val="single" w:sz="4" w:space="0" w:color="auto"/>
              <w:right w:val="single" w:sz="4" w:space="0" w:color="auto"/>
            </w:tcBorders>
          </w:tcPr>
          <w:p w14:paraId="57FE3279" w14:textId="77777777" w:rsidR="00F03D68" w:rsidRPr="005D43B0" w:rsidRDefault="00F03D68" w:rsidP="004E28B3">
            <w:pPr>
              <w:rPr>
                <w:rFonts w:eastAsia="Times New Roman"/>
                <w:b/>
                <w:szCs w:val="24"/>
                <w:lang w:val="en-US"/>
              </w:rPr>
            </w:pPr>
            <w:r>
              <w:rPr>
                <w:rFonts w:eastAsia="Times New Roman"/>
                <w:b/>
                <w:szCs w:val="24"/>
                <w:lang w:val="en-US"/>
              </w:rPr>
              <w:t>Gender</w:t>
            </w:r>
          </w:p>
        </w:tc>
        <w:tc>
          <w:tcPr>
            <w:tcW w:w="5238" w:type="dxa"/>
            <w:gridSpan w:val="2"/>
            <w:tcBorders>
              <w:top w:val="single" w:sz="4" w:space="0" w:color="auto"/>
              <w:left w:val="single" w:sz="4" w:space="0" w:color="auto"/>
              <w:bottom w:val="single" w:sz="4" w:space="0" w:color="auto"/>
              <w:right w:val="single" w:sz="4" w:space="0" w:color="auto"/>
            </w:tcBorders>
          </w:tcPr>
          <w:p w14:paraId="4DE3353B" w14:textId="77777777" w:rsidR="00F03D68" w:rsidRPr="005D43B0" w:rsidRDefault="00F03D68" w:rsidP="004E28B3">
            <w:pPr>
              <w:rPr>
                <w:rFonts w:eastAsia="Times New Roman"/>
                <w:b/>
                <w:szCs w:val="24"/>
                <w:lang w:val="en-US"/>
              </w:rPr>
            </w:pPr>
          </w:p>
        </w:tc>
      </w:tr>
      <w:tr w:rsidR="00F03D68" w:rsidRPr="005D43B0" w14:paraId="2FE88C42" w14:textId="77777777" w:rsidTr="00F03D68">
        <w:trPr>
          <w:trHeight w:val="457"/>
        </w:trPr>
        <w:tc>
          <w:tcPr>
            <w:tcW w:w="4380" w:type="dxa"/>
            <w:tcBorders>
              <w:top w:val="single" w:sz="4" w:space="0" w:color="auto"/>
              <w:left w:val="single" w:sz="4" w:space="0" w:color="auto"/>
              <w:bottom w:val="single" w:sz="4" w:space="0" w:color="auto"/>
              <w:right w:val="single" w:sz="4" w:space="0" w:color="auto"/>
            </w:tcBorders>
            <w:hideMark/>
          </w:tcPr>
          <w:p w14:paraId="1BF20B86" w14:textId="77777777" w:rsidR="00F03D68" w:rsidRPr="005D43B0" w:rsidRDefault="00F03D68" w:rsidP="004E28B3">
            <w:pPr>
              <w:rPr>
                <w:rFonts w:eastAsia="Times New Roman"/>
                <w:b/>
                <w:szCs w:val="24"/>
                <w:lang w:val="en-US"/>
              </w:rPr>
            </w:pPr>
            <w:r>
              <w:rPr>
                <w:rFonts w:eastAsia="Times New Roman"/>
                <w:b/>
                <w:szCs w:val="24"/>
                <w:lang w:val="en-US"/>
              </w:rPr>
              <w:t>Nationality/ c</w:t>
            </w:r>
            <w:r w:rsidRPr="005D43B0">
              <w:rPr>
                <w:rFonts w:eastAsia="Times New Roman"/>
                <w:b/>
                <w:szCs w:val="24"/>
                <w:lang w:val="en-US"/>
              </w:rPr>
              <w:t>ountry</w:t>
            </w:r>
            <w:r>
              <w:rPr>
                <w:rFonts w:eastAsia="Times New Roman"/>
                <w:b/>
                <w:szCs w:val="24"/>
                <w:lang w:val="en-US"/>
              </w:rPr>
              <w:t>(</w:t>
            </w:r>
            <w:proofErr w:type="spellStart"/>
            <w:r>
              <w:rPr>
                <w:rFonts w:eastAsia="Times New Roman"/>
                <w:b/>
                <w:szCs w:val="24"/>
                <w:lang w:val="en-US"/>
              </w:rPr>
              <w:t>ies</w:t>
            </w:r>
            <w:proofErr w:type="spellEnd"/>
            <w:r>
              <w:rPr>
                <w:rFonts w:eastAsia="Times New Roman"/>
                <w:b/>
                <w:szCs w:val="24"/>
                <w:lang w:val="en-US"/>
              </w:rPr>
              <w:t>)</w:t>
            </w:r>
            <w:r w:rsidRPr="005D43B0">
              <w:rPr>
                <w:rFonts w:eastAsia="Times New Roman"/>
                <w:b/>
                <w:szCs w:val="24"/>
                <w:lang w:val="en-US"/>
              </w:rPr>
              <w:t xml:space="preserve"> of citizenship</w:t>
            </w:r>
          </w:p>
        </w:tc>
        <w:tc>
          <w:tcPr>
            <w:tcW w:w="5238" w:type="dxa"/>
            <w:gridSpan w:val="2"/>
            <w:tcBorders>
              <w:top w:val="single" w:sz="4" w:space="0" w:color="auto"/>
              <w:left w:val="single" w:sz="4" w:space="0" w:color="auto"/>
              <w:bottom w:val="single" w:sz="4" w:space="0" w:color="auto"/>
              <w:right w:val="single" w:sz="4" w:space="0" w:color="auto"/>
            </w:tcBorders>
          </w:tcPr>
          <w:p w14:paraId="2FB0E25B" w14:textId="77777777" w:rsidR="00F03D68" w:rsidRPr="005D43B0" w:rsidRDefault="00F03D68" w:rsidP="004E28B3">
            <w:pPr>
              <w:rPr>
                <w:rFonts w:eastAsia="Times New Roman"/>
                <w:b/>
                <w:szCs w:val="24"/>
                <w:lang w:val="en-US"/>
              </w:rPr>
            </w:pPr>
          </w:p>
        </w:tc>
      </w:tr>
      <w:tr w:rsidR="00F03D68" w:rsidRPr="005D43B0" w14:paraId="04769414" w14:textId="77777777" w:rsidTr="00F03D68">
        <w:trPr>
          <w:trHeight w:val="307"/>
        </w:trPr>
        <w:tc>
          <w:tcPr>
            <w:tcW w:w="4380" w:type="dxa"/>
            <w:tcBorders>
              <w:top w:val="single" w:sz="4" w:space="0" w:color="auto"/>
              <w:left w:val="single" w:sz="4" w:space="0" w:color="auto"/>
              <w:bottom w:val="single" w:sz="4" w:space="0" w:color="auto"/>
              <w:right w:val="single" w:sz="4" w:space="0" w:color="auto"/>
            </w:tcBorders>
            <w:hideMark/>
          </w:tcPr>
          <w:p w14:paraId="07599998" w14:textId="77777777" w:rsidR="00F03D68" w:rsidRPr="005D43B0" w:rsidRDefault="00F03D68" w:rsidP="004E28B3">
            <w:pPr>
              <w:rPr>
                <w:rFonts w:eastAsia="Times New Roman"/>
                <w:b/>
                <w:szCs w:val="24"/>
                <w:lang w:val="en-US"/>
              </w:rPr>
            </w:pPr>
            <w:r>
              <w:rPr>
                <w:rFonts w:eastAsia="Times New Roman"/>
                <w:b/>
                <w:szCs w:val="24"/>
                <w:lang w:val="en-US"/>
              </w:rPr>
              <w:t>Country of residence</w:t>
            </w:r>
          </w:p>
        </w:tc>
        <w:tc>
          <w:tcPr>
            <w:tcW w:w="5238" w:type="dxa"/>
            <w:gridSpan w:val="2"/>
            <w:tcBorders>
              <w:top w:val="single" w:sz="4" w:space="0" w:color="auto"/>
              <w:left w:val="single" w:sz="4" w:space="0" w:color="auto"/>
              <w:bottom w:val="single" w:sz="4" w:space="0" w:color="auto"/>
              <w:right w:val="single" w:sz="4" w:space="0" w:color="auto"/>
            </w:tcBorders>
          </w:tcPr>
          <w:p w14:paraId="136618FD" w14:textId="77777777" w:rsidR="00F03D68" w:rsidRDefault="00F03D68" w:rsidP="004E28B3">
            <w:pPr>
              <w:rPr>
                <w:rFonts w:eastAsia="Times New Roman"/>
                <w:b/>
                <w:szCs w:val="24"/>
                <w:lang w:val="en-US"/>
              </w:rPr>
            </w:pPr>
          </w:p>
          <w:p w14:paraId="4ED9614D" w14:textId="77777777" w:rsidR="00F03D68" w:rsidRPr="005D43B0" w:rsidRDefault="00F03D68" w:rsidP="004E28B3">
            <w:pPr>
              <w:rPr>
                <w:rFonts w:eastAsia="Times New Roman"/>
                <w:b/>
                <w:szCs w:val="24"/>
                <w:lang w:val="en-US"/>
              </w:rPr>
            </w:pPr>
          </w:p>
        </w:tc>
      </w:tr>
      <w:tr w:rsidR="00F03D68" w:rsidRPr="005D43B0" w14:paraId="5080916B" w14:textId="77777777" w:rsidTr="00F03D68">
        <w:tc>
          <w:tcPr>
            <w:tcW w:w="4380" w:type="dxa"/>
            <w:tcBorders>
              <w:top w:val="single" w:sz="4" w:space="0" w:color="auto"/>
              <w:left w:val="single" w:sz="4" w:space="0" w:color="auto"/>
              <w:bottom w:val="single" w:sz="4" w:space="0" w:color="auto"/>
              <w:right w:val="single" w:sz="4" w:space="0" w:color="auto"/>
            </w:tcBorders>
            <w:hideMark/>
          </w:tcPr>
          <w:p w14:paraId="541B7338" w14:textId="77777777" w:rsidR="00F03D68" w:rsidRPr="005D43B0" w:rsidRDefault="00F03D68" w:rsidP="004E28B3">
            <w:pPr>
              <w:rPr>
                <w:rFonts w:eastAsia="Times New Roman"/>
                <w:b/>
                <w:szCs w:val="24"/>
                <w:lang w:val="en-US"/>
              </w:rPr>
            </w:pPr>
            <w:r w:rsidRPr="005D43B0">
              <w:rPr>
                <w:rFonts w:eastAsia="Times New Roman"/>
                <w:b/>
                <w:szCs w:val="24"/>
                <w:lang w:val="en-US"/>
              </w:rPr>
              <w:t>Within the last three years, has administrative, civil or criminal litigation been filed against you? If yes, please provide specific details</w:t>
            </w:r>
          </w:p>
        </w:tc>
        <w:tc>
          <w:tcPr>
            <w:tcW w:w="4122" w:type="dxa"/>
            <w:tcBorders>
              <w:top w:val="single" w:sz="4" w:space="0" w:color="auto"/>
              <w:left w:val="single" w:sz="4" w:space="0" w:color="auto"/>
              <w:bottom w:val="single" w:sz="4" w:space="0" w:color="auto"/>
              <w:right w:val="single" w:sz="4" w:space="0" w:color="auto"/>
            </w:tcBorders>
          </w:tcPr>
          <w:p w14:paraId="3C200EC6" w14:textId="77777777" w:rsidR="00F03D68" w:rsidRPr="005D43B0" w:rsidRDefault="00F03D68" w:rsidP="004E28B3">
            <w:pPr>
              <w:rPr>
                <w:rFonts w:eastAsia="Times New Roman"/>
                <w:b/>
                <w:szCs w:val="24"/>
                <w:lang w:val="en-US"/>
              </w:rPr>
            </w:pPr>
            <w:r w:rsidRPr="005D43B0">
              <w:rPr>
                <w:rFonts w:eastAsia="Times New Roman"/>
                <w:b/>
                <w:szCs w:val="24"/>
                <w:lang w:val="en-US"/>
              </w:rPr>
              <w:t xml:space="preserve">YES </w:t>
            </w:r>
            <w:sdt>
              <w:sdtPr>
                <w:rPr>
                  <w:rFonts w:eastAsia="Times New Roman"/>
                  <w:b/>
                  <w:szCs w:val="24"/>
                </w:rPr>
                <w:id w:val="478193990"/>
                <w14:checkbox>
                  <w14:checked w14:val="0"/>
                  <w14:checkedState w14:val="2612" w14:font="MS Gothic"/>
                  <w14:uncheckedState w14:val="2610" w14:font="MS Gothic"/>
                </w14:checkbox>
              </w:sdtPr>
              <w:sdtContent>
                <w:r w:rsidRPr="005D43B0">
                  <w:rPr>
                    <w:rFonts w:ascii="Segoe UI Symbol" w:eastAsia="Times New Roman" w:hAnsi="Segoe UI Symbol" w:cs="Segoe UI Symbol"/>
                    <w:b/>
                    <w:szCs w:val="24"/>
                    <w:lang w:val="en-US"/>
                  </w:rPr>
                  <w:t>☐</w:t>
                </w:r>
              </w:sdtContent>
            </w:sdt>
          </w:p>
          <w:p w14:paraId="34E39D31" w14:textId="77777777" w:rsidR="00F03D68" w:rsidRPr="005D43B0" w:rsidRDefault="00F03D68" w:rsidP="004E28B3">
            <w:pPr>
              <w:rPr>
                <w:rFonts w:eastAsia="Times New Roman"/>
                <w:b/>
                <w:szCs w:val="24"/>
                <w:lang w:val="en-US"/>
              </w:rPr>
            </w:pPr>
          </w:p>
          <w:p w14:paraId="1B1243C9" w14:textId="77777777" w:rsidR="00F03D68" w:rsidRDefault="00F03D68" w:rsidP="004E28B3">
            <w:pPr>
              <w:rPr>
                <w:rFonts w:eastAsia="Times New Roman"/>
                <w:b/>
                <w:szCs w:val="24"/>
                <w:lang w:val="en-US"/>
              </w:rPr>
            </w:pPr>
            <w:r w:rsidRPr="005D43B0">
              <w:rPr>
                <w:rFonts w:eastAsia="Times New Roman"/>
                <w:b/>
                <w:szCs w:val="24"/>
                <w:lang w:val="en-US"/>
              </w:rPr>
              <w:t xml:space="preserve">Details: </w:t>
            </w:r>
          </w:p>
          <w:p w14:paraId="26BF2779" w14:textId="77777777" w:rsidR="00F03D68" w:rsidRDefault="00F03D68" w:rsidP="004E28B3">
            <w:pPr>
              <w:rPr>
                <w:rFonts w:eastAsia="Times New Roman"/>
                <w:b/>
                <w:szCs w:val="24"/>
                <w:lang w:val="en-US"/>
              </w:rPr>
            </w:pPr>
          </w:p>
          <w:p w14:paraId="0E5A224E" w14:textId="77777777" w:rsidR="00F03D68" w:rsidRDefault="00F03D68" w:rsidP="004E28B3">
            <w:pPr>
              <w:rPr>
                <w:rFonts w:eastAsia="Times New Roman"/>
                <w:b/>
                <w:szCs w:val="24"/>
                <w:lang w:val="en-US"/>
              </w:rPr>
            </w:pPr>
          </w:p>
          <w:p w14:paraId="32E2B98B" w14:textId="77777777" w:rsidR="00F03D68" w:rsidRPr="005D43B0" w:rsidRDefault="00F03D68" w:rsidP="004E28B3">
            <w:pPr>
              <w:rPr>
                <w:rFonts w:eastAsia="Times New Roman"/>
                <w:b/>
                <w:szCs w:val="24"/>
                <w:lang w:val="en-US"/>
              </w:rPr>
            </w:pPr>
          </w:p>
        </w:tc>
        <w:tc>
          <w:tcPr>
            <w:tcW w:w="1116" w:type="dxa"/>
            <w:tcBorders>
              <w:top w:val="single" w:sz="4" w:space="0" w:color="auto"/>
              <w:left w:val="single" w:sz="4" w:space="0" w:color="auto"/>
              <w:bottom w:val="single" w:sz="4" w:space="0" w:color="auto"/>
              <w:right w:val="single" w:sz="4" w:space="0" w:color="auto"/>
            </w:tcBorders>
            <w:hideMark/>
          </w:tcPr>
          <w:p w14:paraId="3EF4CD9B" w14:textId="77777777" w:rsidR="00F03D68" w:rsidRPr="005D43B0" w:rsidRDefault="00F03D68" w:rsidP="004E28B3">
            <w:pPr>
              <w:rPr>
                <w:rFonts w:eastAsia="Times New Roman"/>
                <w:b/>
                <w:szCs w:val="24"/>
                <w:lang w:val="en-US"/>
              </w:rPr>
            </w:pPr>
            <w:r w:rsidRPr="005D43B0">
              <w:rPr>
                <w:rFonts w:eastAsia="Times New Roman"/>
                <w:b/>
                <w:szCs w:val="24"/>
                <w:lang w:val="en-US"/>
              </w:rPr>
              <w:t>NO</w:t>
            </w:r>
            <w:sdt>
              <w:sdtPr>
                <w:rPr>
                  <w:rFonts w:eastAsia="Times New Roman"/>
                  <w:b/>
                  <w:szCs w:val="24"/>
                </w:rPr>
                <w:id w:val="1160883087"/>
                <w14:checkbox>
                  <w14:checked w14:val="0"/>
                  <w14:checkedState w14:val="2612" w14:font="MS Gothic"/>
                  <w14:uncheckedState w14:val="2610" w14:font="MS Gothic"/>
                </w14:checkbox>
              </w:sdtPr>
              <w:sdtContent>
                <w:r w:rsidRPr="005D43B0">
                  <w:rPr>
                    <w:rFonts w:ascii="Segoe UI Symbol" w:eastAsia="Times New Roman" w:hAnsi="Segoe UI Symbol" w:cs="Segoe UI Symbol"/>
                    <w:b/>
                    <w:szCs w:val="24"/>
                    <w:lang w:val="en-US"/>
                  </w:rPr>
                  <w:t>☐</w:t>
                </w:r>
              </w:sdtContent>
            </w:sdt>
          </w:p>
        </w:tc>
      </w:tr>
      <w:tr w:rsidR="00F03D68" w:rsidRPr="005D43B0" w14:paraId="25EDD7A4" w14:textId="77777777" w:rsidTr="00F03D68">
        <w:tc>
          <w:tcPr>
            <w:tcW w:w="4380" w:type="dxa"/>
            <w:tcBorders>
              <w:top w:val="single" w:sz="4" w:space="0" w:color="auto"/>
              <w:left w:val="single" w:sz="4" w:space="0" w:color="auto"/>
              <w:bottom w:val="single" w:sz="4" w:space="0" w:color="auto"/>
              <w:right w:val="single" w:sz="4" w:space="0" w:color="auto"/>
            </w:tcBorders>
            <w:hideMark/>
          </w:tcPr>
          <w:p w14:paraId="6F57951A" w14:textId="77777777" w:rsidR="00F03D68" w:rsidRPr="005D43B0" w:rsidRDefault="00F03D68" w:rsidP="004E28B3">
            <w:pPr>
              <w:rPr>
                <w:rFonts w:eastAsia="Times New Roman"/>
                <w:b/>
                <w:szCs w:val="24"/>
                <w:lang w:val="en-US"/>
              </w:rPr>
            </w:pPr>
            <w:r w:rsidRPr="005D43B0">
              <w:rPr>
                <w:rFonts w:eastAsia="Times New Roman"/>
                <w:b/>
                <w:szCs w:val="24"/>
                <w:lang w:val="en-US"/>
              </w:rPr>
              <w:t>Within the last three years have you been convicted? If yes, provide specific details</w:t>
            </w:r>
          </w:p>
        </w:tc>
        <w:tc>
          <w:tcPr>
            <w:tcW w:w="4122" w:type="dxa"/>
            <w:tcBorders>
              <w:top w:val="single" w:sz="4" w:space="0" w:color="auto"/>
              <w:left w:val="single" w:sz="4" w:space="0" w:color="auto"/>
              <w:bottom w:val="single" w:sz="4" w:space="0" w:color="auto"/>
              <w:right w:val="single" w:sz="4" w:space="0" w:color="auto"/>
            </w:tcBorders>
          </w:tcPr>
          <w:p w14:paraId="0E00017B" w14:textId="77777777" w:rsidR="00F03D68" w:rsidRPr="005D43B0" w:rsidRDefault="00F03D68" w:rsidP="004E28B3">
            <w:pPr>
              <w:rPr>
                <w:rFonts w:eastAsia="Times New Roman"/>
                <w:b/>
                <w:szCs w:val="24"/>
                <w:lang w:val="en-US"/>
              </w:rPr>
            </w:pPr>
            <w:r w:rsidRPr="005D43B0">
              <w:rPr>
                <w:rFonts w:eastAsia="Times New Roman"/>
                <w:b/>
                <w:szCs w:val="24"/>
                <w:lang w:val="en-US"/>
              </w:rPr>
              <w:t xml:space="preserve">YES </w:t>
            </w:r>
            <w:sdt>
              <w:sdtPr>
                <w:rPr>
                  <w:rFonts w:eastAsia="Times New Roman"/>
                  <w:b/>
                  <w:szCs w:val="24"/>
                </w:rPr>
                <w:id w:val="-313493930"/>
                <w14:checkbox>
                  <w14:checked w14:val="0"/>
                  <w14:checkedState w14:val="2612" w14:font="MS Gothic"/>
                  <w14:uncheckedState w14:val="2610" w14:font="MS Gothic"/>
                </w14:checkbox>
              </w:sdtPr>
              <w:sdtContent>
                <w:r w:rsidRPr="005D43B0">
                  <w:rPr>
                    <w:rFonts w:ascii="Segoe UI Symbol" w:eastAsia="Times New Roman" w:hAnsi="Segoe UI Symbol" w:cs="Segoe UI Symbol"/>
                    <w:b/>
                    <w:szCs w:val="24"/>
                    <w:lang w:val="en-US"/>
                  </w:rPr>
                  <w:t>☐</w:t>
                </w:r>
              </w:sdtContent>
            </w:sdt>
          </w:p>
          <w:p w14:paraId="3145890D" w14:textId="77777777" w:rsidR="00F03D68" w:rsidRPr="005D43B0" w:rsidRDefault="00F03D68" w:rsidP="004E28B3">
            <w:pPr>
              <w:rPr>
                <w:rFonts w:eastAsia="Times New Roman"/>
                <w:b/>
                <w:szCs w:val="24"/>
                <w:lang w:val="en-US"/>
              </w:rPr>
            </w:pPr>
          </w:p>
          <w:p w14:paraId="53A7887F" w14:textId="77777777" w:rsidR="00F03D68" w:rsidRDefault="00F03D68" w:rsidP="004E28B3">
            <w:pPr>
              <w:rPr>
                <w:rFonts w:eastAsia="Times New Roman"/>
                <w:b/>
                <w:szCs w:val="24"/>
                <w:lang w:val="en-US"/>
              </w:rPr>
            </w:pPr>
            <w:r w:rsidRPr="005D43B0">
              <w:rPr>
                <w:rFonts w:eastAsia="Times New Roman"/>
                <w:b/>
                <w:szCs w:val="24"/>
                <w:lang w:val="en-US"/>
              </w:rPr>
              <w:t>Details:</w:t>
            </w:r>
          </w:p>
          <w:p w14:paraId="5D2C42A2" w14:textId="77777777" w:rsidR="00F03D68" w:rsidRDefault="00F03D68" w:rsidP="004E28B3">
            <w:pPr>
              <w:rPr>
                <w:rFonts w:eastAsia="Times New Roman"/>
                <w:b/>
                <w:szCs w:val="24"/>
                <w:lang w:val="en-US"/>
              </w:rPr>
            </w:pPr>
          </w:p>
          <w:p w14:paraId="06051A2C" w14:textId="77777777" w:rsidR="00F03D68" w:rsidRPr="005D43B0" w:rsidRDefault="00F03D68" w:rsidP="004E28B3">
            <w:pPr>
              <w:rPr>
                <w:rFonts w:eastAsia="Times New Roman"/>
                <w:b/>
                <w:szCs w:val="24"/>
                <w:lang w:val="en-US"/>
              </w:rPr>
            </w:pPr>
          </w:p>
          <w:p w14:paraId="0CC9AAE2" w14:textId="77777777" w:rsidR="00F03D68" w:rsidRPr="005D43B0" w:rsidRDefault="00F03D68" w:rsidP="004E28B3">
            <w:pPr>
              <w:rPr>
                <w:rFonts w:eastAsia="Times New Roman"/>
                <w:b/>
                <w:szCs w:val="24"/>
                <w:lang w:val="en-US"/>
              </w:rPr>
            </w:pPr>
          </w:p>
        </w:tc>
        <w:tc>
          <w:tcPr>
            <w:tcW w:w="1116" w:type="dxa"/>
            <w:tcBorders>
              <w:top w:val="single" w:sz="4" w:space="0" w:color="auto"/>
              <w:left w:val="single" w:sz="4" w:space="0" w:color="auto"/>
              <w:bottom w:val="single" w:sz="4" w:space="0" w:color="auto"/>
              <w:right w:val="single" w:sz="4" w:space="0" w:color="auto"/>
            </w:tcBorders>
            <w:hideMark/>
          </w:tcPr>
          <w:p w14:paraId="2FAD499D" w14:textId="77777777" w:rsidR="00F03D68" w:rsidRPr="005D43B0" w:rsidRDefault="00F03D68" w:rsidP="004E28B3">
            <w:pPr>
              <w:rPr>
                <w:rFonts w:eastAsia="Times New Roman"/>
                <w:b/>
                <w:szCs w:val="24"/>
                <w:lang w:val="en-US"/>
              </w:rPr>
            </w:pPr>
            <w:r w:rsidRPr="005D43B0">
              <w:rPr>
                <w:rFonts w:eastAsia="Times New Roman"/>
                <w:b/>
                <w:szCs w:val="24"/>
                <w:lang w:val="en-US"/>
              </w:rPr>
              <w:lastRenderedPageBreak/>
              <w:t xml:space="preserve">NO </w:t>
            </w:r>
            <w:sdt>
              <w:sdtPr>
                <w:rPr>
                  <w:rFonts w:eastAsia="Times New Roman"/>
                  <w:b/>
                  <w:szCs w:val="24"/>
                </w:rPr>
                <w:id w:val="520833303"/>
                <w14:checkbox>
                  <w14:checked w14:val="0"/>
                  <w14:checkedState w14:val="2612" w14:font="MS Gothic"/>
                  <w14:uncheckedState w14:val="2610" w14:font="MS Gothic"/>
                </w14:checkbox>
              </w:sdtPr>
              <w:sdtContent>
                <w:r w:rsidRPr="005D43B0">
                  <w:rPr>
                    <w:rFonts w:ascii="Segoe UI Symbol" w:eastAsia="Times New Roman" w:hAnsi="Segoe UI Symbol" w:cs="Segoe UI Symbol"/>
                    <w:b/>
                    <w:szCs w:val="24"/>
                    <w:lang w:val="en-US"/>
                  </w:rPr>
                  <w:t>☐</w:t>
                </w:r>
              </w:sdtContent>
            </w:sdt>
          </w:p>
        </w:tc>
      </w:tr>
      <w:tr w:rsidR="00F03D68" w:rsidRPr="005D43B0" w14:paraId="3B5D88AF" w14:textId="77777777" w:rsidTr="00F03D68">
        <w:trPr>
          <w:trHeight w:val="557"/>
        </w:trPr>
        <w:tc>
          <w:tcPr>
            <w:tcW w:w="4385" w:type="dxa"/>
            <w:tcBorders>
              <w:top w:val="single" w:sz="4" w:space="0" w:color="auto"/>
              <w:left w:val="single" w:sz="4" w:space="0" w:color="auto"/>
              <w:bottom w:val="single" w:sz="4" w:space="0" w:color="auto"/>
              <w:right w:val="single" w:sz="4" w:space="0" w:color="auto"/>
            </w:tcBorders>
          </w:tcPr>
          <w:p w14:paraId="30766C9F" w14:textId="77777777" w:rsidR="00F03D68" w:rsidRPr="005D43B0" w:rsidRDefault="00F03D68" w:rsidP="004E28B3">
            <w:pPr>
              <w:rPr>
                <w:rFonts w:eastAsia="Times New Roman"/>
                <w:b/>
                <w:szCs w:val="24"/>
                <w:lang w:val="en-US"/>
              </w:rPr>
            </w:pPr>
            <w:r w:rsidRPr="005D43B0">
              <w:rPr>
                <w:rFonts w:eastAsia="Times New Roman"/>
                <w:b/>
                <w:szCs w:val="24"/>
                <w:lang w:val="en-US"/>
              </w:rPr>
              <w:t xml:space="preserve">Have you ever been </w:t>
            </w:r>
            <w:r>
              <w:rPr>
                <w:rFonts w:eastAsia="Times New Roman"/>
                <w:b/>
                <w:szCs w:val="24"/>
                <w:lang w:val="en-US"/>
              </w:rPr>
              <w:t xml:space="preserve">formally </w:t>
            </w:r>
            <w:r w:rsidRPr="005D43B0">
              <w:rPr>
                <w:rFonts w:eastAsia="Times New Roman"/>
                <w:b/>
                <w:szCs w:val="24"/>
                <w:lang w:val="en-US"/>
              </w:rPr>
              <w:t>accused of, or investigated or sanctioned for:</w:t>
            </w:r>
          </w:p>
          <w:p w14:paraId="4A31D286" w14:textId="77777777" w:rsidR="00F03D68" w:rsidRPr="005D43B0" w:rsidRDefault="00F03D68" w:rsidP="004E28B3">
            <w:pPr>
              <w:rPr>
                <w:rFonts w:eastAsia="Times New Roman"/>
                <w:b/>
                <w:szCs w:val="24"/>
                <w:lang w:val="en-US"/>
              </w:rPr>
            </w:pPr>
          </w:p>
          <w:p w14:paraId="74663272" w14:textId="77777777" w:rsidR="00F03D68" w:rsidRPr="005D43B0" w:rsidRDefault="00F03D68" w:rsidP="00F03D68">
            <w:pPr>
              <w:numPr>
                <w:ilvl w:val="0"/>
                <w:numId w:val="5"/>
              </w:numPr>
              <w:spacing w:after="0" w:line="240" w:lineRule="auto"/>
              <w:contextualSpacing/>
              <w:rPr>
                <w:rFonts w:eastAsia="Times New Roman"/>
                <w:b/>
                <w:szCs w:val="24"/>
                <w:lang w:val="en-US"/>
              </w:rPr>
            </w:pPr>
            <w:r w:rsidRPr="005D43B0">
              <w:rPr>
                <w:rFonts w:eastAsia="Times New Roman"/>
                <w:b/>
                <w:szCs w:val="24"/>
                <w:lang w:val="en-US"/>
              </w:rPr>
              <w:t xml:space="preserve">fraud, bribery or corruption; or </w:t>
            </w:r>
          </w:p>
          <w:p w14:paraId="0FAA4278" w14:textId="77777777" w:rsidR="00F03D68" w:rsidRPr="005D43B0" w:rsidRDefault="00F03D68" w:rsidP="004E28B3">
            <w:pPr>
              <w:ind w:left="1080"/>
              <w:contextualSpacing/>
              <w:rPr>
                <w:rFonts w:eastAsia="Times New Roman"/>
                <w:b/>
                <w:szCs w:val="24"/>
                <w:lang w:val="en-US"/>
              </w:rPr>
            </w:pPr>
          </w:p>
          <w:p w14:paraId="11C49D3C" w14:textId="77777777" w:rsidR="00F03D68" w:rsidRPr="005D43B0" w:rsidRDefault="00F03D68" w:rsidP="00F03D68">
            <w:pPr>
              <w:numPr>
                <w:ilvl w:val="0"/>
                <w:numId w:val="5"/>
              </w:numPr>
              <w:spacing w:after="0" w:line="240" w:lineRule="auto"/>
              <w:contextualSpacing/>
              <w:rPr>
                <w:rFonts w:eastAsia="Times New Roman"/>
                <w:b/>
                <w:szCs w:val="24"/>
                <w:lang w:val="en-US"/>
              </w:rPr>
            </w:pPr>
            <w:r w:rsidRPr="005D43B0">
              <w:rPr>
                <w:rFonts w:eastAsia="Times New Roman"/>
                <w:b/>
                <w:szCs w:val="24"/>
                <w:lang w:val="en-US"/>
              </w:rPr>
              <w:t>any treatment of</w:t>
            </w:r>
            <w:r>
              <w:rPr>
                <w:rFonts w:eastAsia="Times New Roman"/>
                <w:b/>
                <w:szCs w:val="24"/>
                <w:lang w:val="en-US"/>
              </w:rPr>
              <w:t xml:space="preserve"> individuals</w:t>
            </w:r>
            <w:r w:rsidRPr="005D43B0">
              <w:rPr>
                <w:rFonts w:eastAsia="Times New Roman"/>
                <w:b/>
                <w:szCs w:val="24"/>
                <w:lang w:val="en-US"/>
              </w:rPr>
              <w:t xml:space="preserve"> which c</w:t>
            </w:r>
            <w:r>
              <w:rPr>
                <w:rFonts w:eastAsia="Times New Roman"/>
                <w:b/>
                <w:szCs w:val="24"/>
                <w:lang w:val="en-US"/>
              </w:rPr>
              <w:t>ould amount to slavery or human</w:t>
            </w:r>
            <w:r w:rsidRPr="005D43B0">
              <w:rPr>
                <w:rFonts w:eastAsia="Times New Roman"/>
                <w:b/>
                <w:szCs w:val="24"/>
                <w:lang w:val="en-US"/>
              </w:rPr>
              <w:t xml:space="preserve"> trafficking; or</w:t>
            </w:r>
          </w:p>
          <w:p w14:paraId="3ED0BDA5" w14:textId="77777777" w:rsidR="00F03D68" w:rsidRPr="005D43B0" w:rsidRDefault="00F03D68" w:rsidP="004E28B3">
            <w:pPr>
              <w:rPr>
                <w:rFonts w:eastAsia="Times New Roman"/>
                <w:b/>
                <w:szCs w:val="24"/>
                <w:lang w:val="en-US"/>
              </w:rPr>
            </w:pPr>
          </w:p>
          <w:p w14:paraId="69083B48" w14:textId="77777777" w:rsidR="00F03D68" w:rsidRPr="005D43B0" w:rsidRDefault="00F03D68" w:rsidP="00F03D68">
            <w:pPr>
              <w:numPr>
                <w:ilvl w:val="0"/>
                <w:numId w:val="5"/>
              </w:numPr>
              <w:spacing w:after="0" w:line="240" w:lineRule="auto"/>
              <w:contextualSpacing/>
              <w:rPr>
                <w:rFonts w:eastAsia="Times New Roman"/>
                <w:b/>
                <w:szCs w:val="24"/>
                <w:lang w:val="en-US"/>
              </w:rPr>
            </w:pPr>
            <w:r w:rsidRPr="005D43B0">
              <w:rPr>
                <w:rFonts w:eastAsia="Times New Roman"/>
                <w:b/>
                <w:szCs w:val="24"/>
                <w:lang w:val="en-US"/>
              </w:rPr>
              <w:t>money laundering; or</w:t>
            </w:r>
          </w:p>
          <w:p w14:paraId="7BD718E9" w14:textId="77777777" w:rsidR="00F03D68" w:rsidRPr="005D43B0" w:rsidRDefault="00F03D68" w:rsidP="004E28B3">
            <w:pPr>
              <w:rPr>
                <w:rFonts w:eastAsia="Times New Roman"/>
                <w:b/>
                <w:szCs w:val="24"/>
                <w:lang w:val="en-US"/>
              </w:rPr>
            </w:pPr>
          </w:p>
          <w:p w14:paraId="05E3A818" w14:textId="77777777" w:rsidR="00F03D68" w:rsidRPr="005D43B0" w:rsidRDefault="00F03D68" w:rsidP="00F03D68">
            <w:pPr>
              <w:numPr>
                <w:ilvl w:val="0"/>
                <w:numId w:val="5"/>
              </w:numPr>
              <w:spacing w:after="0" w:line="240" w:lineRule="auto"/>
              <w:contextualSpacing/>
              <w:rPr>
                <w:rFonts w:eastAsia="Times New Roman"/>
                <w:b/>
                <w:szCs w:val="24"/>
                <w:lang w:val="en-US"/>
              </w:rPr>
            </w:pPr>
            <w:r w:rsidRPr="005D43B0">
              <w:rPr>
                <w:rFonts w:eastAsia="Times New Roman"/>
                <w:b/>
                <w:szCs w:val="24"/>
                <w:lang w:val="en-US"/>
              </w:rPr>
              <w:t>funding, or otherwi</w:t>
            </w:r>
            <w:r>
              <w:rPr>
                <w:rFonts w:eastAsia="Times New Roman"/>
                <w:b/>
                <w:szCs w:val="24"/>
                <w:lang w:val="en-US"/>
              </w:rPr>
              <w:t>se being involved in, terrorism; or</w:t>
            </w:r>
          </w:p>
          <w:p w14:paraId="09B46788" w14:textId="77777777" w:rsidR="00F03D68" w:rsidRPr="005D43B0" w:rsidRDefault="00F03D68" w:rsidP="004E28B3">
            <w:pPr>
              <w:rPr>
                <w:rFonts w:eastAsia="Times New Roman"/>
                <w:b/>
                <w:szCs w:val="24"/>
                <w:lang w:val="en-US"/>
              </w:rPr>
            </w:pPr>
          </w:p>
          <w:p w14:paraId="68F47278" w14:textId="77777777" w:rsidR="00F03D68" w:rsidRDefault="00F03D68" w:rsidP="00F03D68">
            <w:pPr>
              <w:numPr>
                <w:ilvl w:val="0"/>
                <w:numId w:val="5"/>
              </w:numPr>
              <w:spacing w:after="0" w:line="240" w:lineRule="auto"/>
              <w:contextualSpacing/>
              <w:rPr>
                <w:rFonts w:eastAsia="Times New Roman"/>
                <w:b/>
                <w:szCs w:val="24"/>
                <w:lang w:val="en-US"/>
              </w:rPr>
            </w:pPr>
            <w:r>
              <w:rPr>
                <w:rFonts w:eastAsia="Times New Roman"/>
                <w:b/>
                <w:szCs w:val="24"/>
                <w:lang w:val="en-US"/>
              </w:rPr>
              <w:t xml:space="preserve">child or vulnerable adults’ </w:t>
            </w:r>
            <w:r w:rsidRPr="005D43B0">
              <w:rPr>
                <w:rFonts w:eastAsia="Times New Roman"/>
                <w:b/>
                <w:szCs w:val="24"/>
                <w:lang w:val="en-US"/>
              </w:rPr>
              <w:t xml:space="preserve">rights’ </w:t>
            </w:r>
            <w:r>
              <w:rPr>
                <w:rFonts w:eastAsia="Times New Roman"/>
                <w:b/>
                <w:szCs w:val="24"/>
                <w:lang w:val="en-US"/>
              </w:rPr>
              <w:t>violations; or</w:t>
            </w:r>
          </w:p>
          <w:p w14:paraId="04D849ED" w14:textId="77777777" w:rsidR="00F03D68" w:rsidRDefault="00F03D68" w:rsidP="004E28B3">
            <w:pPr>
              <w:pStyle w:val="ListParagraph"/>
              <w:rPr>
                <w:rFonts w:eastAsia="Times New Roman" w:cs="Arial"/>
                <w:b/>
                <w:szCs w:val="24"/>
                <w:lang w:val="en-US"/>
              </w:rPr>
            </w:pPr>
          </w:p>
          <w:p w14:paraId="7898C4E3" w14:textId="77777777" w:rsidR="00F03D68" w:rsidRPr="005D43B0" w:rsidRDefault="00F03D68" w:rsidP="004E28B3">
            <w:pPr>
              <w:ind w:left="1080"/>
              <w:contextualSpacing/>
              <w:rPr>
                <w:rFonts w:eastAsia="Times New Roman"/>
                <w:b/>
                <w:szCs w:val="24"/>
                <w:lang w:val="en-US"/>
              </w:rPr>
            </w:pPr>
          </w:p>
          <w:p w14:paraId="2A2E0D3B" w14:textId="3CA438BC" w:rsidR="00F03D68" w:rsidRPr="00F03D68" w:rsidRDefault="00F03D68" w:rsidP="00F03D68">
            <w:pPr>
              <w:numPr>
                <w:ilvl w:val="0"/>
                <w:numId w:val="5"/>
              </w:numPr>
              <w:spacing w:after="0" w:line="240" w:lineRule="auto"/>
              <w:contextualSpacing/>
              <w:rPr>
                <w:rFonts w:eastAsia="Times New Roman"/>
                <w:b/>
                <w:szCs w:val="24"/>
                <w:lang w:val="en-US"/>
              </w:rPr>
            </w:pPr>
            <w:r>
              <w:rPr>
                <w:rFonts w:eastAsia="Times New Roman"/>
                <w:b/>
                <w:szCs w:val="24"/>
                <w:lang w:val="en-US"/>
              </w:rPr>
              <w:t>s</w:t>
            </w:r>
            <w:r w:rsidRPr="005D43B0">
              <w:rPr>
                <w:rFonts w:eastAsia="Times New Roman"/>
                <w:b/>
                <w:szCs w:val="24"/>
                <w:lang w:val="en-US"/>
              </w:rPr>
              <w:t>exual harassment</w:t>
            </w:r>
            <w:r>
              <w:rPr>
                <w:rFonts w:eastAsia="Times New Roman"/>
                <w:b/>
                <w:szCs w:val="24"/>
                <w:lang w:val="en-US"/>
              </w:rPr>
              <w:t xml:space="preserve"> or sexual </w:t>
            </w:r>
            <w:proofErr w:type="spellStart"/>
            <w:r>
              <w:rPr>
                <w:rFonts w:eastAsia="Times New Roman"/>
                <w:b/>
                <w:szCs w:val="24"/>
                <w:lang w:val="en-US"/>
              </w:rPr>
              <w:t>misconduc</w:t>
            </w:r>
            <w:proofErr w:type="spellEnd"/>
          </w:p>
        </w:tc>
        <w:tc>
          <w:tcPr>
            <w:tcW w:w="4122" w:type="dxa"/>
            <w:tcBorders>
              <w:top w:val="single" w:sz="4" w:space="0" w:color="auto"/>
              <w:left w:val="single" w:sz="4" w:space="0" w:color="auto"/>
              <w:bottom w:val="single" w:sz="4" w:space="0" w:color="auto"/>
              <w:right w:val="single" w:sz="4" w:space="0" w:color="auto"/>
            </w:tcBorders>
          </w:tcPr>
          <w:p w14:paraId="43BE68D9" w14:textId="77777777" w:rsidR="00F03D68" w:rsidRPr="005D43B0" w:rsidRDefault="00F03D68" w:rsidP="004E28B3">
            <w:pPr>
              <w:rPr>
                <w:rFonts w:eastAsia="Times New Roman"/>
                <w:b/>
                <w:szCs w:val="24"/>
                <w:lang w:val="en-US"/>
              </w:rPr>
            </w:pPr>
            <w:r w:rsidRPr="005D43B0">
              <w:rPr>
                <w:rFonts w:eastAsia="Times New Roman"/>
                <w:b/>
                <w:szCs w:val="24"/>
                <w:lang w:val="en-US"/>
              </w:rPr>
              <w:t>YES</w:t>
            </w:r>
          </w:p>
          <w:p w14:paraId="7AC9338E" w14:textId="77777777" w:rsidR="00F03D68" w:rsidRPr="005D43B0" w:rsidRDefault="00F03D68" w:rsidP="004E28B3">
            <w:pPr>
              <w:rPr>
                <w:rFonts w:eastAsia="Times New Roman"/>
                <w:b/>
                <w:szCs w:val="24"/>
                <w:lang w:val="en-US"/>
              </w:rPr>
            </w:pPr>
          </w:p>
          <w:p w14:paraId="13CBCFEA" w14:textId="77777777" w:rsidR="00F03D68" w:rsidRPr="005D43B0" w:rsidRDefault="00F03D68" w:rsidP="004E28B3">
            <w:pPr>
              <w:rPr>
                <w:rFonts w:eastAsia="Times New Roman"/>
                <w:b/>
                <w:szCs w:val="24"/>
                <w:lang w:val="en-US"/>
              </w:rPr>
            </w:pPr>
          </w:p>
          <w:p w14:paraId="0CF40B45" w14:textId="77777777" w:rsidR="00F03D68" w:rsidRPr="005D43B0" w:rsidRDefault="00000000" w:rsidP="004E28B3">
            <w:pPr>
              <w:rPr>
                <w:rFonts w:eastAsia="Times New Roman"/>
                <w:b/>
                <w:szCs w:val="24"/>
                <w:lang w:val="en-US"/>
              </w:rPr>
            </w:pPr>
            <w:sdt>
              <w:sdtPr>
                <w:rPr>
                  <w:rFonts w:eastAsia="Times New Roman"/>
                  <w:b/>
                  <w:szCs w:val="24"/>
                </w:rPr>
                <w:id w:val="1114093032"/>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0960FF95" w14:textId="77777777" w:rsidR="00F03D68" w:rsidRPr="005D43B0" w:rsidRDefault="00F03D68" w:rsidP="004E28B3">
            <w:pPr>
              <w:rPr>
                <w:rFonts w:eastAsia="Times New Roman"/>
                <w:b/>
                <w:szCs w:val="24"/>
                <w:lang w:val="en-US"/>
              </w:rPr>
            </w:pPr>
          </w:p>
          <w:p w14:paraId="69399C5E" w14:textId="77777777" w:rsidR="00F03D68" w:rsidRPr="005D43B0" w:rsidRDefault="00000000" w:rsidP="004E28B3">
            <w:pPr>
              <w:rPr>
                <w:rFonts w:eastAsia="Times New Roman"/>
                <w:b/>
                <w:szCs w:val="24"/>
                <w:lang w:val="en-US"/>
              </w:rPr>
            </w:pPr>
            <w:sdt>
              <w:sdtPr>
                <w:rPr>
                  <w:rFonts w:eastAsia="Times New Roman"/>
                  <w:b/>
                  <w:szCs w:val="24"/>
                </w:rPr>
                <w:id w:val="-229928906"/>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6230A68D" w14:textId="77777777" w:rsidR="00F03D68" w:rsidRDefault="00F03D68" w:rsidP="004E28B3">
            <w:pPr>
              <w:rPr>
                <w:rFonts w:eastAsia="Times New Roman"/>
                <w:b/>
                <w:szCs w:val="24"/>
                <w:lang w:val="en-US"/>
              </w:rPr>
            </w:pPr>
          </w:p>
          <w:p w14:paraId="7F725858" w14:textId="77777777" w:rsidR="00F03D68" w:rsidRDefault="00F03D68" w:rsidP="004E28B3">
            <w:pPr>
              <w:rPr>
                <w:rFonts w:eastAsia="Times New Roman"/>
                <w:b/>
                <w:szCs w:val="24"/>
                <w:lang w:val="en-US"/>
              </w:rPr>
            </w:pPr>
          </w:p>
          <w:p w14:paraId="60B4221A" w14:textId="77777777" w:rsidR="00F03D68" w:rsidRPr="00283B4A" w:rsidRDefault="00F03D68" w:rsidP="004E28B3">
            <w:pPr>
              <w:rPr>
                <w:rFonts w:eastAsia="Times New Roman"/>
                <w:b/>
                <w:sz w:val="16"/>
                <w:szCs w:val="16"/>
                <w:lang w:val="en-US"/>
              </w:rPr>
            </w:pPr>
          </w:p>
          <w:p w14:paraId="798D1C47" w14:textId="77777777" w:rsidR="00F03D68" w:rsidRPr="005D43B0" w:rsidRDefault="00000000" w:rsidP="004E28B3">
            <w:pPr>
              <w:rPr>
                <w:rFonts w:eastAsia="Times New Roman"/>
                <w:b/>
                <w:szCs w:val="24"/>
                <w:lang w:val="en-US"/>
              </w:rPr>
            </w:pPr>
            <w:sdt>
              <w:sdtPr>
                <w:rPr>
                  <w:rFonts w:eastAsia="Times New Roman"/>
                  <w:b/>
                  <w:szCs w:val="24"/>
                </w:rPr>
                <w:id w:val="-927352797"/>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3582D205" w14:textId="77777777" w:rsidR="00F03D68" w:rsidRPr="005D43B0" w:rsidRDefault="00F03D68" w:rsidP="004E28B3">
            <w:pPr>
              <w:rPr>
                <w:rFonts w:eastAsia="Times New Roman"/>
                <w:b/>
                <w:szCs w:val="24"/>
                <w:lang w:val="en-US"/>
              </w:rPr>
            </w:pPr>
          </w:p>
          <w:p w14:paraId="76BFD7F7" w14:textId="77777777" w:rsidR="00F03D68" w:rsidRPr="005D43B0" w:rsidRDefault="00000000" w:rsidP="004E28B3">
            <w:pPr>
              <w:rPr>
                <w:rFonts w:eastAsia="Times New Roman"/>
                <w:b/>
                <w:szCs w:val="24"/>
                <w:lang w:val="en-US"/>
              </w:rPr>
            </w:pPr>
            <w:sdt>
              <w:sdtPr>
                <w:rPr>
                  <w:rFonts w:eastAsia="Times New Roman"/>
                  <w:b/>
                  <w:szCs w:val="24"/>
                </w:rPr>
                <w:id w:val="2103680106"/>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38CD09E1" w14:textId="77777777" w:rsidR="00F03D68" w:rsidRDefault="00F03D68" w:rsidP="004E28B3">
            <w:pPr>
              <w:rPr>
                <w:rFonts w:eastAsia="Times New Roman"/>
                <w:b/>
                <w:szCs w:val="24"/>
                <w:lang w:val="en-US"/>
              </w:rPr>
            </w:pPr>
          </w:p>
          <w:p w14:paraId="2D00CCFD" w14:textId="77777777" w:rsidR="00F03D68" w:rsidRPr="005D43B0" w:rsidRDefault="00F03D68" w:rsidP="004E28B3">
            <w:pPr>
              <w:rPr>
                <w:rFonts w:eastAsia="Times New Roman"/>
                <w:b/>
                <w:szCs w:val="24"/>
                <w:lang w:val="en-US"/>
              </w:rPr>
            </w:pPr>
          </w:p>
          <w:p w14:paraId="12C4CDFF" w14:textId="77777777" w:rsidR="00F03D68" w:rsidRPr="005D43B0" w:rsidRDefault="00000000" w:rsidP="004E28B3">
            <w:pPr>
              <w:rPr>
                <w:rFonts w:eastAsia="Times New Roman"/>
                <w:b/>
                <w:szCs w:val="24"/>
                <w:lang w:val="en-US"/>
              </w:rPr>
            </w:pPr>
            <w:sdt>
              <w:sdtPr>
                <w:rPr>
                  <w:rFonts w:eastAsia="Times New Roman"/>
                  <w:b/>
                  <w:szCs w:val="24"/>
                </w:rPr>
                <w:id w:val="-310943708"/>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231F5913" w14:textId="77777777" w:rsidR="00F03D68" w:rsidRPr="005D43B0" w:rsidRDefault="00F03D68" w:rsidP="004E28B3">
            <w:pPr>
              <w:rPr>
                <w:rFonts w:eastAsia="Times New Roman"/>
                <w:b/>
                <w:szCs w:val="24"/>
                <w:lang w:val="en-US"/>
              </w:rPr>
            </w:pPr>
          </w:p>
          <w:p w14:paraId="04A8F28A" w14:textId="77777777" w:rsidR="00F03D68" w:rsidRPr="005D43B0" w:rsidRDefault="00F03D68" w:rsidP="004E28B3">
            <w:pPr>
              <w:rPr>
                <w:rFonts w:eastAsia="Times New Roman"/>
                <w:b/>
                <w:szCs w:val="24"/>
                <w:lang w:val="en-US"/>
              </w:rPr>
            </w:pPr>
          </w:p>
          <w:p w14:paraId="606D5A4B" w14:textId="77777777" w:rsidR="00F03D68" w:rsidRDefault="00000000" w:rsidP="004E28B3">
            <w:pPr>
              <w:rPr>
                <w:rFonts w:eastAsia="Times New Roman"/>
                <w:b/>
                <w:szCs w:val="24"/>
                <w:lang w:val="en-US"/>
              </w:rPr>
            </w:pPr>
            <w:sdt>
              <w:sdtPr>
                <w:rPr>
                  <w:rFonts w:eastAsia="Times New Roman"/>
                  <w:b/>
                  <w:szCs w:val="24"/>
                </w:rPr>
                <w:id w:val="2028364394"/>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5E2DD7FF" w14:textId="77777777" w:rsidR="00F03D68" w:rsidRPr="005D43B0" w:rsidRDefault="00F03D68" w:rsidP="004E28B3">
            <w:pPr>
              <w:rPr>
                <w:rFonts w:eastAsia="Times New Roman"/>
                <w:b/>
                <w:szCs w:val="24"/>
                <w:lang w:val="en-US"/>
              </w:rPr>
            </w:pPr>
          </w:p>
        </w:tc>
        <w:tc>
          <w:tcPr>
            <w:tcW w:w="1116" w:type="dxa"/>
            <w:tcBorders>
              <w:top w:val="single" w:sz="4" w:space="0" w:color="auto"/>
              <w:left w:val="single" w:sz="4" w:space="0" w:color="auto"/>
              <w:bottom w:val="single" w:sz="4" w:space="0" w:color="auto"/>
              <w:right w:val="single" w:sz="4" w:space="0" w:color="auto"/>
            </w:tcBorders>
          </w:tcPr>
          <w:p w14:paraId="1FC428EE" w14:textId="77777777" w:rsidR="00F03D68" w:rsidRPr="005D43B0" w:rsidRDefault="00F03D68" w:rsidP="004E28B3">
            <w:pPr>
              <w:rPr>
                <w:rFonts w:eastAsia="Times New Roman"/>
                <w:b/>
                <w:szCs w:val="24"/>
                <w:lang w:val="en-US"/>
              </w:rPr>
            </w:pPr>
            <w:r w:rsidRPr="005D43B0">
              <w:rPr>
                <w:rFonts w:eastAsia="Times New Roman"/>
                <w:b/>
                <w:szCs w:val="24"/>
                <w:lang w:val="en-US"/>
              </w:rPr>
              <w:t>NO</w:t>
            </w:r>
          </w:p>
          <w:p w14:paraId="4362FD64" w14:textId="77777777" w:rsidR="00F03D68" w:rsidRPr="005D43B0" w:rsidRDefault="00F03D68" w:rsidP="004E28B3">
            <w:pPr>
              <w:rPr>
                <w:rFonts w:eastAsia="Times New Roman"/>
                <w:b/>
                <w:szCs w:val="24"/>
                <w:lang w:val="en-US"/>
              </w:rPr>
            </w:pPr>
          </w:p>
          <w:p w14:paraId="479FB161" w14:textId="77777777" w:rsidR="00F03D68" w:rsidRPr="005D43B0" w:rsidRDefault="00F03D68" w:rsidP="004E28B3">
            <w:pPr>
              <w:rPr>
                <w:rFonts w:eastAsia="Times New Roman"/>
                <w:b/>
                <w:szCs w:val="24"/>
                <w:lang w:val="en-US"/>
              </w:rPr>
            </w:pPr>
          </w:p>
          <w:p w14:paraId="5464BE17" w14:textId="77777777" w:rsidR="00F03D68" w:rsidRPr="005D43B0" w:rsidRDefault="00000000" w:rsidP="004E28B3">
            <w:pPr>
              <w:rPr>
                <w:rFonts w:eastAsia="Times New Roman"/>
                <w:b/>
                <w:szCs w:val="24"/>
                <w:lang w:val="en-US"/>
              </w:rPr>
            </w:pPr>
            <w:sdt>
              <w:sdtPr>
                <w:rPr>
                  <w:rFonts w:eastAsia="Times New Roman"/>
                  <w:b/>
                  <w:szCs w:val="24"/>
                </w:rPr>
                <w:id w:val="137612431"/>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37DD48C1" w14:textId="77777777" w:rsidR="00F03D68" w:rsidRPr="005D43B0" w:rsidRDefault="00F03D68" w:rsidP="004E28B3">
            <w:pPr>
              <w:rPr>
                <w:rFonts w:eastAsia="Times New Roman"/>
                <w:b/>
                <w:szCs w:val="24"/>
                <w:lang w:val="en-US"/>
              </w:rPr>
            </w:pPr>
          </w:p>
          <w:p w14:paraId="3F3CEA22" w14:textId="77777777" w:rsidR="00F03D68" w:rsidRPr="005D43B0" w:rsidRDefault="00000000" w:rsidP="004E28B3">
            <w:pPr>
              <w:rPr>
                <w:rFonts w:eastAsia="Times New Roman"/>
                <w:b/>
                <w:szCs w:val="24"/>
                <w:lang w:val="en-US"/>
              </w:rPr>
            </w:pPr>
            <w:sdt>
              <w:sdtPr>
                <w:rPr>
                  <w:rFonts w:eastAsia="Times New Roman"/>
                  <w:b/>
                  <w:szCs w:val="24"/>
                </w:rPr>
                <w:id w:val="-541127909"/>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1EEEE1E9" w14:textId="77777777" w:rsidR="00F03D68" w:rsidRPr="005D43B0" w:rsidRDefault="00F03D68" w:rsidP="004E28B3">
            <w:pPr>
              <w:rPr>
                <w:rFonts w:eastAsia="Times New Roman"/>
                <w:b/>
                <w:szCs w:val="24"/>
                <w:lang w:val="en-US"/>
              </w:rPr>
            </w:pPr>
          </w:p>
          <w:p w14:paraId="4D5D6D07" w14:textId="77777777" w:rsidR="00F03D68" w:rsidRDefault="00F03D68" w:rsidP="004E28B3">
            <w:pPr>
              <w:rPr>
                <w:rFonts w:eastAsia="Times New Roman"/>
                <w:b/>
                <w:szCs w:val="24"/>
                <w:lang w:val="en-US"/>
              </w:rPr>
            </w:pPr>
          </w:p>
          <w:p w14:paraId="142C8707" w14:textId="77777777" w:rsidR="00F03D68" w:rsidRPr="00283B4A" w:rsidRDefault="00F03D68" w:rsidP="004E28B3">
            <w:pPr>
              <w:rPr>
                <w:rFonts w:eastAsia="Times New Roman"/>
                <w:b/>
                <w:sz w:val="16"/>
                <w:szCs w:val="16"/>
                <w:lang w:val="en-US"/>
              </w:rPr>
            </w:pPr>
          </w:p>
          <w:p w14:paraId="0B44D716" w14:textId="77777777" w:rsidR="00F03D68" w:rsidRPr="005D43B0" w:rsidRDefault="00000000" w:rsidP="004E28B3">
            <w:pPr>
              <w:rPr>
                <w:rFonts w:eastAsia="Times New Roman"/>
                <w:b/>
                <w:szCs w:val="24"/>
                <w:lang w:val="en-US"/>
              </w:rPr>
            </w:pPr>
            <w:sdt>
              <w:sdtPr>
                <w:rPr>
                  <w:rFonts w:eastAsia="Times New Roman"/>
                  <w:b/>
                  <w:szCs w:val="24"/>
                </w:rPr>
                <w:id w:val="1393074635"/>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6AFC1BAA" w14:textId="77777777" w:rsidR="00F03D68" w:rsidRPr="005D43B0" w:rsidRDefault="00F03D68" w:rsidP="004E28B3">
            <w:pPr>
              <w:rPr>
                <w:rFonts w:eastAsia="Times New Roman"/>
                <w:b/>
                <w:szCs w:val="24"/>
                <w:lang w:val="en-US"/>
              </w:rPr>
            </w:pPr>
          </w:p>
          <w:p w14:paraId="64BE3D32" w14:textId="77777777" w:rsidR="00F03D68" w:rsidRPr="005D43B0" w:rsidRDefault="00000000" w:rsidP="004E28B3">
            <w:pPr>
              <w:rPr>
                <w:rFonts w:eastAsia="Times New Roman"/>
                <w:b/>
                <w:szCs w:val="24"/>
                <w:lang w:val="en-US"/>
              </w:rPr>
            </w:pPr>
            <w:sdt>
              <w:sdtPr>
                <w:rPr>
                  <w:rFonts w:eastAsia="Times New Roman"/>
                  <w:b/>
                  <w:szCs w:val="24"/>
                </w:rPr>
                <w:id w:val="1182478083"/>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713E8B7E" w14:textId="77777777" w:rsidR="00F03D68" w:rsidRDefault="00F03D68" w:rsidP="004E28B3">
            <w:pPr>
              <w:rPr>
                <w:rFonts w:eastAsia="Times New Roman"/>
                <w:b/>
                <w:szCs w:val="24"/>
                <w:lang w:val="en-US"/>
              </w:rPr>
            </w:pPr>
          </w:p>
          <w:p w14:paraId="077A42EF" w14:textId="77777777" w:rsidR="00F03D68" w:rsidRPr="005D43B0" w:rsidRDefault="00F03D68" w:rsidP="004E28B3">
            <w:pPr>
              <w:rPr>
                <w:rFonts w:eastAsia="Times New Roman"/>
                <w:b/>
                <w:szCs w:val="24"/>
                <w:lang w:val="en-US"/>
              </w:rPr>
            </w:pPr>
          </w:p>
          <w:p w14:paraId="78667C80" w14:textId="77777777" w:rsidR="00F03D68" w:rsidRPr="005D43B0" w:rsidRDefault="00000000" w:rsidP="004E28B3">
            <w:pPr>
              <w:rPr>
                <w:rFonts w:eastAsia="Times New Roman"/>
                <w:b/>
                <w:szCs w:val="24"/>
                <w:lang w:val="en-US"/>
              </w:rPr>
            </w:pPr>
            <w:sdt>
              <w:sdtPr>
                <w:rPr>
                  <w:rFonts w:eastAsia="Times New Roman"/>
                  <w:b/>
                  <w:szCs w:val="24"/>
                </w:rPr>
                <w:id w:val="-398138037"/>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0EC324C0" w14:textId="77777777" w:rsidR="00F03D68" w:rsidRPr="005D43B0" w:rsidRDefault="00F03D68" w:rsidP="004E28B3">
            <w:pPr>
              <w:rPr>
                <w:rFonts w:eastAsia="Times New Roman"/>
                <w:b/>
                <w:szCs w:val="24"/>
                <w:lang w:val="en-US"/>
              </w:rPr>
            </w:pPr>
          </w:p>
          <w:p w14:paraId="6F65A31A" w14:textId="77777777" w:rsidR="00F03D68" w:rsidRPr="005D43B0" w:rsidRDefault="00F03D68" w:rsidP="004E28B3">
            <w:pPr>
              <w:rPr>
                <w:rFonts w:eastAsia="Times New Roman"/>
                <w:b/>
                <w:szCs w:val="24"/>
                <w:lang w:val="en-US"/>
              </w:rPr>
            </w:pPr>
          </w:p>
          <w:p w14:paraId="292F15FB" w14:textId="77777777" w:rsidR="00F03D68" w:rsidRDefault="00000000" w:rsidP="004E28B3">
            <w:pPr>
              <w:rPr>
                <w:rFonts w:eastAsia="Times New Roman"/>
                <w:b/>
                <w:szCs w:val="24"/>
                <w:lang w:val="en-US"/>
              </w:rPr>
            </w:pPr>
            <w:sdt>
              <w:sdtPr>
                <w:rPr>
                  <w:rFonts w:eastAsia="Times New Roman"/>
                  <w:b/>
                  <w:szCs w:val="24"/>
                </w:rPr>
                <w:id w:val="-1561320041"/>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p>
          <w:p w14:paraId="0E6B09A4" w14:textId="77777777" w:rsidR="00F03D68" w:rsidRPr="005D43B0" w:rsidRDefault="00F03D68" w:rsidP="004E28B3">
            <w:pPr>
              <w:rPr>
                <w:rFonts w:eastAsia="Times New Roman"/>
                <w:b/>
                <w:szCs w:val="24"/>
                <w:lang w:val="en-US"/>
              </w:rPr>
            </w:pPr>
          </w:p>
        </w:tc>
      </w:tr>
      <w:tr w:rsidR="00F03D68" w:rsidRPr="005D43B0" w14:paraId="0B5B232E" w14:textId="77777777" w:rsidTr="00F03D68">
        <w:trPr>
          <w:trHeight w:val="2127"/>
        </w:trPr>
        <w:tc>
          <w:tcPr>
            <w:tcW w:w="4380" w:type="dxa"/>
            <w:tcBorders>
              <w:top w:val="single" w:sz="4" w:space="0" w:color="auto"/>
              <w:left w:val="single" w:sz="4" w:space="0" w:color="auto"/>
              <w:bottom w:val="single" w:sz="4" w:space="0" w:color="auto"/>
              <w:right w:val="single" w:sz="4" w:space="0" w:color="auto"/>
            </w:tcBorders>
          </w:tcPr>
          <w:p w14:paraId="0E516C95" w14:textId="77777777" w:rsidR="00F03D68" w:rsidRPr="005D43B0" w:rsidRDefault="00F03D68" w:rsidP="00F03D68">
            <w:pPr>
              <w:ind w:left="0" w:firstLine="0"/>
              <w:rPr>
                <w:rFonts w:eastAsia="Times New Roman"/>
                <w:b/>
                <w:szCs w:val="24"/>
                <w:lang w:val="en-US"/>
              </w:rPr>
            </w:pPr>
            <w:r w:rsidRPr="005D43B0">
              <w:rPr>
                <w:rFonts w:eastAsia="Times New Roman"/>
                <w:b/>
                <w:szCs w:val="24"/>
                <w:lang w:val="en-US"/>
              </w:rPr>
              <w:lastRenderedPageBreak/>
              <w:t>If yes</w:t>
            </w:r>
            <w:r>
              <w:rPr>
                <w:rFonts w:eastAsia="Times New Roman"/>
                <w:b/>
                <w:szCs w:val="24"/>
                <w:lang w:val="en-US"/>
              </w:rPr>
              <w:t xml:space="preserve"> to any of the above</w:t>
            </w:r>
            <w:r w:rsidRPr="005D43B0">
              <w:rPr>
                <w:rFonts w:eastAsia="Times New Roman"/>
                <w:b/>
                <w:szCs w:val="24"/>
                <w:lang w:val="en-US"/>
              </w:rPr>
              <w:t>, provide specific details</w:t>
            </w:r>
          </w:p>
        </w:tc>
        <w:tc>
          <w:tcPr>
            <w:tcW w:w="4122" w:type="dxa"/>
            <w:tcBorders>
              <w:top w:val="single" w:sz="4" w:space="0" w:color="auto"/>
              <w:left w:val="single" w:sz="4" w:space="0" w:color="auto"/>
              <w:bottom w:val="single" w:sz="4" w:space="0" w:color="auto"/>
              <w:right w:val="single" w:sz="4" w:space="0" w:color="auto"/>
            </w:tcBorders>
          </w:tcPr>
          <w:p w14:paraId="64BF3CC9" w14:textId="77777777" w:rsidR="00F03D68" w:rsidRDefault="00F03D68" w:rsidP="004E28B3">
            <w:pPr>
              <w:rPr>
                <w:rFonts w:eastAsia="Times New Roman"/>
                <w:b/>
                <w:szCs w:val="24"/>
                <w:lang w:val="en-US"/>
              </w:rPr>
            </w:pPr>
            <w:r w:rsidRPr="005D43B0">
              <w:rPr>
                <w:rFonts w:eastAsia="Times New Roman"/>
                <w:b/>
                <w:szCs w:val="24"/>
                <w:lang w:val="en-US"/>
              </w:rPr>
              <w:t>Details:</w:t>
            </w:r>
          </w:p>
          <w:p w14:paraId="178BCEC0" w14:textId="77777777" w:rsidR="00F03D68" w:rsidRPr="005D43B0" w:rsidRDefault="00F03D68" w:rsidP="004E28B3">
            <w:pPr>
              <w:rPr>
                <w:rFonts w:eastAsia="Times New Roman"/>
                <w:b/>
                <w:szCs w:val="24"/>
                <w:lang w:val="en-US"/>
              </w:rPr>
            </w:pPr>
          </w:p>
        </w:tc>
        <w:tc>
          <w:tcPr>
            <w:tcW w:w="1116" w:type="dxa"/>
            <w:tcBorders>
              <w:top w:val="single" w:sz="4" w:space="0" w:color="auto"/>
              <w:left w:val="single" w:sz="4" w:space="0" w:color="auto"/>
              <w:bottom w:val="single" w:sz="4" w:space="0" w:color="auto"/>
              <w:right w:val="single" w:sz="4" w:space="0" w:color="auto"/>
            </w:tcBorders>
          </w:tcPr>
          <w:p w14:paraId="69876C85" w14:textId="77777777" w:rsidR="00F03D68" w:rsidRPr="005D43B0" w:rsidRDefault="00000000" w:rsidP="004E28B3">
            <w:pPr>
              <w:rPr>
                <w:rFonts w:eastAsia="Times New Roman"/>
                <w:b/>
                <w:szCs w:val="24"/>
                <w:lang w:val="en-US"/>
              </w:rPr>
            </w:pPr>
            <w:sdt>
              <w:sdtPr>
                <w:rPr>
                  <w:rFonts w:eastAsia="Times New Roman"/>
                  <w:b/>
                  <w:szCs w:val="24"/>
                </w:rPr>
                <w:id w:val="1052428195"/>
                <w14:checkbox>
                  <w14:checked w14:val="0"/>
                  <w14:checkedState w14:val="2612" w14:font="MS Gothic"/>
                  <w14:uncheckedState w14:val="2610" w14:font="MS Gothic"/>
                </w14:checkbox>
              </w:sdtPr>
              <w:sdtContent>
                <w:r w:rsidR="00F03D68" w:rsidRPr="005D43B0">
                  <w:rPr>
                    <w:rFonts w:ascii="Segoe UI Symbol" w:eastAsia="Times New Roman" w:hAnsi="Segoe UI Symbol" w:cs="Segoe UI Symbol"/>
                    <w:b/>
                    <w:szCs w:val="24"/>
                    <w:lang w:val="en-US"/>
                  </w:rPr>
                  <w:t>☐</w:t>
                </w:r>
              </w:sdtContent>
            </w:sdt>
            <w:r w:rsidR="00F03D68">
              <w:rPr>
                <w:rFonts w:eastAsia="Times New Roman"/>
                <w:b/>
                <w:szCs w:val="24"/>
                <w:lang w:val="en-US"/>
              </w:rPr>
              <w:t xml:space="preserve"> N/A</w:t>
            </w:r>
          </w:p>
        </w:tc>
      </w:tr>
    </w:tbl>
    <w:p w14:paraId="42614EAA" w14:textId="77777777" w:rsidR="00F03D68" w:rsidRPr="005D43B0" w:rsidRDefault="00F03D68" w:rsidP="00F03D68">
      <w:pPr>
        <w:spacing w:after="0" w:line="240" w:lineRule="auto"/>
        <w:rPr>
          <w:rFonts w:eastAsia="Cambria" w:cs="Times New Roman"/>
          <w:szCs w:val="24"/>
        </w:rPr>
      </w:pPr>
    </w:p>
    <w:p w14:paraId="2A139704" w14:textId="77777777" w:rsidR="00F03D68" w:rsidRDefault="00F03D68" w:rsidP="00F03D68">
      <w:pPr>
        <w:spacing w:after="0" w:line="240" w:lineRule="auto"/>
        <w:rPr>
          <w:rFonts w:eastAsia="Times New Roman"/>
          <w:b/>
          <w:i/>
          <w:szCs w:val="20"/>
          <w:lang w:eastAsia="en-GB"/>
        </w:rPr>
      </w:pPr>
      <w:r w:rsidRPr="005D43B0">
        <w:rPr>
          <w:rFonts w:eastAsia="Times New Roman"/>
          <w:b/>
          <w:i/>
          <w:szCs w:val="20"/>
          <w:lang w:eastAsia="en-GB"/>
        </w:rPr>
        <w:t xml:space="preserve">Any information provided will be treated as confidential and according to any applicable laws and regulations, in particular data protection laws and regulations. </w:t>
      </w:r>
    </w:p>
    <w:p w14:paraId="4C954454" w14:textId="77777777" w:rsidR="00F03D68" w:rsidRPr="000B5EBF" w:rsidRDefault="00F03D68" w:rsidP="00F03D68">
      <w:pPr>
        <w:spacing w:after="0" w:line="240" w:lineRule="auto"/>
        <w:rPr>
          <w:rFonts w:eastAsia="Times New Roman"/>
          <w:b/>
          <w:i/>
          <w:szCs w:val="20"/>
          <w:lang w:eastAsia="en-GB"/>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3"/>
      </w:tblGrid>
      <w:tr w:rsidR="00F03D68" w:rsidRPr="005D43B0" w14:paraId="483C614D" w14:textId="77777777" w:rsidTr="004E28B3">
        <w:trPr>
          <w:trHeight w:val="135"/>
        </w:trPr>
        <w:tc>
          <w:tcPr>
            <w:tcW w:w="9016" w:type="dxa"/>
            <w:tcBorders>
              <w:top w:val="single" w:sz="4" w:space="0" w:color="auto"/>
              <w:left w:val="single" w:sz="4" w:space="0" w:color="auto"/>
              <w:bottom w:val="single" w:sz="4" w:space="0" w:color="auto"/>
              <w:right w:val="single" w:sz="4" w:space="0" w:color="auto"/>
            </w:tcBorders>
            <w:shd w:val="clear" w:color="auto" w:fill="00AEEF"/>
            <w:hideMark/>
          </w:tcPr>
          <w:p w14:paraId="156B161F" w14:textId="77777777" w:rsidR="00F03D68" w:rsidRPr="005D43B0" w:rsidRDefault="00F03D68" w:rsidP="004E28B3">
            <w:pPr>
              <w:spacing w:after="0" w:line="240" w:lineRule="auto"/>
              <w:jc w:val="center"/>
              <w:rPr>
                <w:rFonts w:eastAsia="Times New Roman"/>
                <w:b/>
                <w:bCs/>
                <w:color w:val="FFFFFF"/>
                <w:szCs w:val="20"/>
                <w:lang w:eastAsia="en-GB"/>
              </w:rPr>
            </w:pPr>
            <w:r w:rsidRPr="005D43B0">
              <w:rPr>
                <w:rFonts w:cs="Times New Roman"/>
                <w:szCs w:val="24"/>
                <w:lang w:eastAsia="ja-JP"/>
              </w:rPr>
              <w:br w:type="page"/>
            </w:r>
            <w:r w:rsidRPr="005D43B0">
              <w:rPr>
                <w:rFonts w:eastAsia="Times New Roman"/>
                <w:b/>
                <w:bCs/>
                <w:color w:val="FFFFFF"/>
                <w:szCs w:val="20"/>
                <w:lang w:eastAsia="en-GB"/>
              </w:rPr>
              <w:t>Part B: Declaration</w:t>
            </w:r>
          </w:p>
        </w:tc>
      </w:tr>
      <w:tr w:rsidR="00F03D68" w:rsidRPr="005D43B0" w14:paraId="60CCBBF0" w14:textId="77777777" w:rsidTr="004E28B3">
        <w:trPr>
          <w:trHeight w:val="558"/>
        </w:trPr>
        <w:tc>
          <w:tcPr>
            <w:tcW w:w="9016" w:type="dxa"/>
            <w:tcBorders>
              <w:top w:val="single" w:sz="4" w:space="0" w:color="auto"/>
              <w:left w:val="single" w:sz="4" w:space="0" w:color="auto"/>
              <w:bottom w:val="single" w:sz="4" w:space="0" w:color="auto"/>
              <w:right w:val="single" w:sz="4" w:space="0" w:color="auto"/>
            </w:tcBorders>
          </w:tcPr>
          <w:p w14:paraId="4F6DB019" w14:textId="77777777" w:rsidR="00F03D68" w:rsidRDefault="00F03D68" w:rsidP="004E28B3">
            <w:pPr>
              <w:spacing w:after="0" w:line="240" w:lineRule="auto"/>
              <w:jc w:val="both"/>
              <w:rPr>
                <w:rFonts w:eastAsia="Times New Roman"/>
                <w:szCs w:val="20"/>
                <w:lang w:eastAsia="en-GB"/>
              </w:rPr>
            </w:pPr>
            <w:r w:rsidRPr="005D43B0">
              <w:rPr>
                <w:rFonts w:eastAsia="Times New Roman"/>
                <w:szCs w:val="20"/>
                <w:lang w:eastAsia="en-GB"/>
              </w:rPr>
              <w:t xml:space="preserve">I </w:t>
            </w:r>
            <w:r>
              <w:rPr>
                <w:rFonts w:eastAsia="Times New Roman"/>
                <w:szCs w:val="20"/>
                <w:lang w:eastAsia="en-GB"/>
              </w:rPr>
              <w:t>understand that MSI expects all of its staff to have the highest levels of integrity.</w:t>
            </w:r>
          </w:p>
          <w:p w14:paraId="3E0982DA" w14:textId="77777777" w:rsidR="00F03D68" w:rsidRDefault="00F03D68" w:rsidP="004E28B3">
            <w:pPr>
              <w:spacing w:after="0" w:line="240" w:lineRule="auto"/>
              <w:jc w:val="both"/>
              <w:rPr>
                <w:rFonts w:eastAsia="Times New Roman"/>
                <w:szCs w:val="20"/>
                <w:lang w:eastAsia="en-GB"/>
              </w:rPr>
            </w:pPr>
          </w:p>
          <w:p w14:paraId="0DEDC1E3" w14:textId="77777777" w:rsidR="00F03D68" w:rsidRPr="001B1BFB" w:rsidRDefault="00F03D68" w:rsidP="004E28B3">
            <w:pPr>
              <w:spacing w:after="0" w:line="240" w:lineRule="auto"/>
              <w:jc w:val="both"/>
              <w:rPr>
                <w:rFonts w:eastAsia="Times New Roman"/>
                <w:szCs w:val="20"/>
                <w:lang w:eastAsia="en-GB"/>
              </w:rPr>
            </w:pPr>
            <w:r w:rsidRPr="001B1BFB">
              <w:rPr>
                <w:rFonts w:eastAsia="Times New Roman"/>
                <w:szCs w:val="20"/>
                <w:lang w:eastAsia="en-GB"/>
              </w:rPr>
              <w:t>I co</w:t>
            </w:r>
            <w:r>
              <w:rPr>
                <w:rFonts w:eastAsia="Times New Roman"/>
                <w:szCs w:val="20"/>
                <w:lang w:eastAsia="en-GB"/>
              </w:rPr>
              <w:t>nfirm that I have read the MSI</w:t>
            </w:r>
            <w:r w:rsidRPr="001B1BFB">
              <w:rPr>
                <w:rFonts w:eastAsia="Times New Roman"/>
                <w:szCs w:val="20"/>
                <w:lang w:eastAsia="en-GB"/>
              </w:rPr>
              <w:t xml:space="preserve"> Code of Conduct (</w:t>
            </w:r>
            <w:r>
              <w:rPr>
                <w:rFonts w:eastAsia="Times New Roman"/>
                <w:szCs w:val="20"/>
                <w:lang w:eastAsia="en-GB"/>
              </w:rPr>
              <w:t xml:space="preserve">which is attached), and I agree to adhere to it </w:t>
            </w:r>
            <w:r w:rsidRPr="001B1BFB">
              <w:rPr>
                <w:rFonts w:eastAsia="Times New Roman"/>
                <w:szCs w:val="20"/>
                <w:lang w:eastAsia="en-GB"/>
              </w:rPr>
              <w:t>should I enter into an employment contract with MSI.</w:t>
            </w:r>
          </w:p>
          <w:p w14:paraId="7533C906" w14:textId="77777777" w:rsidR="00F03D68" w:rsidRPr="005D43B0" w:rsidRDefault="00F03D68" w:rsidP="004E28B3">
            <w:pPr>
              <w:spacing w:after="0" w:line="240" w:lineRule="auto"/>
              <w:jc w:val="both"/>
              <w:rPr>
                <w:rFonts w:eastAsia="Times New Roman"/>
                <w:szCs w:val="20"/>
                <w:lang w:eastAsia="en-GB"/>
              </w:rPr>
            </w:pPr>
          </w:p>
          <w:p w14:paraId="5EB3E7C9" w14:textId="77777777" w:rsidR="00F03D68" w:rsidRDefault="00F03D68" w:rsidP="004E28B3">
            <w:pPr>
              <w:spacing w:after="0" w:line="240" w:lineRule="auto"/>
              <w:jc w:val="both"/>
              <w:rPr>
                <w:rFonts w:eastAsia="Times New Roman"/>
                <w:szCs w:val="20"/>
                <w:lang w:eastAsia="en-GB"/>
              </w:rPr>
            </w:pPr>
            <w:r w:rsidRPr="005D43B0">
              <w:rPr>
                <w:rFonts w:eastAsia="Times New Roman"/>
                <w:szCs w:val="20"/>
                <w:lang w:eastAsia="en-GB"/>
              </w:rPr>
              <w:t xml:space="preserve">I </w:t>
            </w:r>
            <w:r>
              <w:rPr>
                <w:rFonts w:eastAsia="Times New Roman"/>
                <w:szCs w:val="20"/>
                <w:lang w:eastAsia="en-GB"/>
              </w:rPr>
              <w:t>hereby certify that all information provided in this declaration is true, accurate and complete.</w:t>
            </w:r>
          </w:p>
          <w:p w14:paraId="36CFE68F" w14:textId="77777777" w:rsidR="00F03D68" w:rsidRPr="005D43B0" w:rsidRDefault="00F03D68" w:rsidP="004E28B3">
            <w:pPr>
              <w:spacing w:after="0" w:line="240" w:lineRule="auto"/>
              <w:jc w:val="both"/>
              <w:rPr>
                <w:rFonts w:eastAsia="Times New Roman"/>
                <w:szCs w:val="20"/>
                <w:lang w:eastAsia="en-GB"/>
              </w:rPr>
            </w:pPr>
          </w:p>
        </w:tc>
      </w:tr>
      <w:tr w:rsidR="00F03D68" w:rsidRPr="005D43B0" w14:paraId="1DE6585D" w14:textId="77777777" w:rsidTr="004E28B3">
        <w:trPr>
          <w:trHeight w:val="533"/>
        </w:trPr>
        <w:tc>
          <w:tcPr>
            <w:tcW w:w="9016" w:type="dxa"/>
            <w:tcBorders>
              <w:top w:val="single" w:sz="4" w:space="0" w:color="auto"/>
              <w:left w:val="single" w:sz="4" w:space="0" w:color="auto"/>
              <w:bottom w:val="single" w:sz="4" w:space="0" w:color="auto"/>
              <w:right w:val="single" w:sz="4" w:space="0" w:color="auto"/>
            </w:tcBorders>
          </w:tcPr>
          <w:p w14:paraId="2952C4AC" w14:textId="77777777" w:rsidR="00F03D68" w:rsidRDefault="00F03D68" w:rsidP="004E28B3">
            <w:pPr>
              <w:tabs>
                <w:tab w:val="left" w:pos="3510"/>
              </w:tabs>
              <w:spacing w:after="0" w:line="240" w:lineRule="auto"/>
              <w:rPr>
                <w:rFonts w:eastAsia="Calibri"/>
                <w:szCs w:val="20"/>
                <w:lang w:eastAsia="en-GB"/>
              </w:rPr>
            </w:pPr>
          </w:p>
          <w:p w14:paraId="674FD632" w14:textId="77777777" w:rsidR="00F03D68" w:rsidRPr="005D43B0" w:rsidRDefault="00F03D68" w:rsidP="004E28B3">
            <w:pPr>
              <w:tabs>
                <w:tab w:val="left" w:pos="3510"/>
              </w:tabs>
              <w:spacing w:after="0" w:line="240" w:lineRule="auto"/>
              <w:rPr>
                <w:rFonts w:eastAsia="Calibri"/>
                <w:szCs w:val="20"/>
                <w:lang w:eastAsia="en-GB"/>
              </w:rPr>
            </w:pPr>
            <w:r w:rsidRPr="005D43B0">
              <w:rPr>
                <w:rFonts w:eastAsia="Calibri"/>
                <w:szCs w:val="20"/>
                <w:lang w:eastAsia="en-GB"/>
              </w:rPr>
              <w:t>Signature</w:t>
            </w:r>
            <w:r w:rsidRPr="005D43B0">
              <w:rPr>
                <w:rFonts w:eastAsia="Calibri"/>
                <w:szCs w:val="20"/>
                <w:lang w:eastAsia="en-GB"/>
              </w:rPr>
              <w:tab/>
              <w:t>Date</w:t>
            </w:r>
          </w:p>
          <w:p w14:paraId="7CD92296" w14:textId="77777777" w:rsidR="00F03D68" w:rsidRPr="005D43B0" w:rsidRDefault="00F03D68" w:rsidP="004E28B3">
            <w:pPr>
              <w:tabs>
                <w:tab w:val="left" w:pos="3510"/>
              </w:tabs>
              <w:spacing w:after="0" w:line="240" w:lineRule="auto"/>
              <w:rPr>
                <w:rFonts w:eastAsia="Calibri"/>
                <w:szCs w:val="20"/>
                <w:lang w:eastAsia="en-GB"/>
              </w:rPr>
            </w:pPr>
          </w:p>
          <w:p w14:paraId="3110E04F" w14:textId="77777777" w:rsidR="00F03D68" w:rsidRDefault="00F03D68" w:rsidP="004E28B3">
            <w:pPr>
              <w:tabs>
                <w:tab w:val="left" w:pos="3510"/>
              </w:tabs>
              <w:spacing w:after="0" w:line="240" w:lineRule="auto"/>
              <w:rPr>
                <w:rFonts w:eastAsia="Calibri"/>
                <w:szCs w:val="20"/>
                <w:lang w:eastAsia="en-GB"/>
              </w:rPr>
            </w:pPr>
          </w:p>
          <w:p w14:paraId="6F7A0E70" w14:textId="77777777" w:rsidR="00F03D68" w:rsidRPr="005D43B0" w:rsidRDefault="00F03D68" w:rsidP="004E28B3">
            <w:pPr>
              <w:tabs>
                <w:tab w:val="left" w:pos="3510"/>
              </w:tabs>
              <w:spacing w:after="0" w:line="240" w:lineRule="auto"/>
              <w:rPr>
                <w:rFonts w:eastAsia="Calibri"/>
                <w:szCs w:val="20"/>
                <w:lang w:eastAsia="en-GB"/>
              </w:rPr>
            </w:pPr>
            <w:r w:rsidRPr="005D43B0">
              <w:rPr>
                <w:rFonts w:eastAsia="Calibri"/>
                <w:szCs w:val="20"/>
                <w:lang w:eastAsia="en-GB"/>
              </w:rPr>
              <w:t>Print name</w:t>
            </w:r>
          </w:p>
          <w:p w14:paraId="3888D36D" w14:textId="77777777" w:rsidR="00F03D68" w:rsidRDefault="00F03D68" w:rsidP="004E28B3">
            <w:pPr>
              <w:tabs>
                <w:tab w:val="left" w:pos="3510"/>
              </w:tabs>
              <w:spacing w:after="0" w:line="240" w:lineRule="auto"/>
              <w:rPr>
                <w:rFonts w:eastAsia="Calibri"/>
                <w:szCs w:val="20"/>
                <w:lang w:eastAsia="en-GB"/>
              </w:rPr>
            </w:pPr>
          </w:p>
          <w:p w14:paraId="7423D66F" w14:textId="77777777" w:rsidR="00F03D68" w:rsidRPr="005D43B0" w:rsidRDefault="00F03D68" w:rsidP="004E28B3">
            <w:pPr>
              <w:tabs>
                <w:tab w:val="left" w:pos="3510"/>
              </w:tabs>
              <w:spacing w:after="0" w:line="240" w:lineRule="auto"/>
              <w:rPr>
                <w:rFonts w:eastAsia="Calibri"/>
                <w:szCs w:val="20"/>
                <w:lang w:eastAsia="en-GB"/>
              </w:rPr>
            </w:pPr>
          </w:p>
        </w:tc>
      </w:tr>
    </w:tbl>
    <w:p w14:paraId="28D89AF7" w14:textId="77777777" w:rsidR="00F03D68" w:rsidRPr="005D43B0" w:rsidRDefault="00F03D68" w:rsidP="00F03D68">
      <w:pPr>
        <w:spacing w:after="284" w:line="260" w:lineRule="exact"/>
        <w:rPr>
          <w:rFonts w:eastAsia="Cambria" w:cs="Times New Roman"/>
          <w:szCs w:val="24"/>
          <w:lang w:eastAsia="ja-JP"/>
        </w:rPr>
      </w:pPr>
    </w:p>
    <w:p w14:paraId="18BDAB88" w14:textId="77777777" w:rsidR="00F03D68" w:rsidRPr="005D43B0" w:rsidRDefault="00F03D68" w:rsidP="00F03D68">
      <w:pPr>
        <w:spacing w:after="284" w:line="260" w:lineRule="exact"/>
        <w:rPr>
          <w:rFonts w:eastAsia="Cambria" w:cs="Times New Roman"/>
          <w:szCs w:val="24"/>
          <w:lang w:eastAsia="ja-JP"/>
        </w:rPr>
      </w:pPr>
    </w:p>
    <w:p w14:paraId="3F6A43EB" w14:textId="77777777" w:rsidR="00F03D68" w:rsidRPr="005D43B0" w:rsidRDefault="00F03D68" w:rsidP="00F03D68">
      <w:pPr>
        <w:spacing w:after="0" w:line="240" w:lineRule="auto"/>
        <w:rPr>
          <w:rFonts w:eastAsia="Cambria" w:cs="Times New Roman"/>
          <w:szCs w:val="24"/>
          <w:lang w:eastAsia="ja-JP"/>
        </w:rPr>
      </w:pPr>
      <w:r w:rsidRPr="00C72003">
        <w:rPr>
          <w:rFonts w:eastAsia="Times New Roman" w:cs="Times New Roman"/>
          <w:b/>
          <w:bCs/>
          <w:noProof/>
          <w:color w:val="0092D2"/>
          <w:sz w:val="36"/>
          <w:szCs w:val="32"/>
          <w:lang w:eastAsia="en-GB"/>
        </w:rPr>
        <mc:AlternateContent>
          <mc:Choice Requires="wps">
            <w:drawing>
              <wp:anchor distT="45720" distB="45720" distL="114300" distR="114300" simplePos="0" relativeHeight="251662336" behindDoc="0" locked="0" layoutInCell="1" allowOverlap="1" wp14:anchorId="6ABC5B18" wp14:editId="56FFA7EC">
                <wp:simplePos x="0" y="0"/>
                <wp:positionH relativeFrom="column">
                  <wp:posOffset>0</wp:posOffset>
                </wp:positionH>
                <wp:positionV relativeFrom="paragraph">
                  <wp:posOffset>2864485</wp:posOffset>
                </wp:positionV>
                <wp:extent cx="5924550" cy="1404620"/>
                <wp:effectExtent l="0" t="0" r="1905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404620"/>
                        </a:xfrm>
                        <a:prstGeom prst="rect">
                          <a:avLst/>
                        </a:prstGeom>
                        <a:solidFill>
                          <a:srgbClr val="FFFFFF"/>
                        </a:solidFill>
                        <a:ln w="9525">
                          <a:solidFill>
                            <a:srgbClr val="000000"/>
                          </a:solidFill>
                          <a:miter lim="800000"/>
                          <a:headEnd/>
                          <a:tailEnd/>
                        </a:ln>
                      </wps:spPr>
                      <wps:txbx>
                        <w:txbxContent>
                          <w:p w14:paraId="5486CD79" w14:textId="77777777" w:rsidR="00F03D68" w:rsidRPr="00C72003" w:rsidRDefault="00F03D68" w:rsidP="00F03D68">
                            <w:pPr>
                              <w:jc w:val="center"/>
                              <w:rPr>
                                <w:b/>
                                <w:i/>
                              </w:rPr>
                            </w:pPr>
                            <w:r w:rsidRPr="00C72003">
                              <w:rPr>
                                <w:b/>
                                <w:i/>
                              </w:rPr>
                              <w:t>For MSI HR Teams:</w:t>
                            </w:r>
                          </w:p>
                          <w:p w14:paraId="528571B9" w14:textId="77777777" w:rsidR="00F03D68" w:rsidRDefault="00F03D68" w:rsidP="00F03D68">
                            <w:pPr>
                              <w:jc w:val="center"/>
                              <w:rPr>
                                <w:i/>
                              </w:rPr>
                            </w:pPr>
                            <w:r>
                              <w:rPr>
                                <w:i/>
                              </w:rPr>
                              <w:t xml:space="preserve">Please ensure that all fields are completed, legible and that the document has been signed. </w:t>
                            </w:r>
                          </w:p>
                          <w:p w14:paraId="6468AD15" w14:textId="77777777" w:rsidR="00F03D68" w:rsidRPr="00C72003" w:rsidRDefault="00F03D68" w:rsidP="00F03D68">
                            <w:pPr>
                              <w:jc w:val="center"/>
                              <w:rPr>
                                <w:i/>
                              </w:rPr>
                            </w:pPr>
                            <w:r>
                              <w:rPr>
                                <w:i/>
                              </w:rPr>
                              <w:t xml:space="preserve">Return this form </w:t>
                            </w:r>
                            <w:r w:rsidRPr="00C72003">
                              <w:rPr>
                                <w:b/>
                                <w:i/>
                              </w:rPr>
                              <w:t>plus</w:t>
                            </w:r>
                            <w:r>
                              <w:rPr>
                                <w:i/>
                              </w:rPr>
                              <w:t xml:space="preserve"> a scanned copy of photo ID (eg. passport, national ID, driver’s licence) to vettingchecks@mariestopes.org for processing. Results will be returned within 5 business days.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ABC5B18" id="_x0000_t202" coordsize="21600,21600" o:spt="202" path="m,l,21600r21600,l21600,xe">
                <v:stroke joinstyle="miter"/>
                <v:path gradientshapeok="t" o:connecttype="rect"/>
              </v:shapetype>
              <v:shape id="Text Box 2" o:spid="_x0000_s1026" type="#_x0000_t202" style="position:absolute;left:0;text-align:left;margin-left:0;margin-top:225.55pt;width:466.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">
                <v:textbox style="mso-fit-shape-to-text:t">
                  <w:txbxContent>
                    <w:p w14:paraId="5486CD79" w14:textId="77777777" w:rsidR="00F03D68" w:rsidRPr="00C72003" w:rsidRDefault="00F03D68" w:rsidP="00F03D68">
                      <w:pPr>
                        <w:jc w:val="center"/>
                        <w:rPr>
                          <w:b/>
                          <w:i/>
                        </w:rPr>
                      </w:pPr>
                      <w:r w:rsidRPr="00C72003">
                        <w:rPr>
                          <w:b/>
                          <w:i/>
                        </w:rPr>
                        <w:t>For MSI HR Teams:</w:t>
                      </w:r>
                    </w:p>
                    <w:p w14:paraId="528571B9" w14:textId="77777777" w:rsidR="00F03D68" w:rsidRDefault="00F03D68" w:rsidP="00F03D68">
                      <w:pPr>
                        <w:jc w:val="center"/>
                        <w:rPr>
                          <w:i/>
                        </w:rPr>
                      </w:pPr>
                      <w:r>
                        <w:rPr>
                          <w:i/>
                        </w:rPr>
                        <w:t xml:space="preserve">Please ensure that all fields are completed, legible and that the document has been signed. </w:t>
                      </w:r>
                    </w:p>
                    <w:p w14:paraId="6468AD15" w14:textId="77777777" w:rsidR="00F03D68" w:rsidRPr="00C72003" w:rsidRDefault="00F03D68" w:rsidP="00F03D68">
                      <w:pPr>
                        <w:jc w:val="center"/>
                        <w:rPr>
                          <w:i/>
                        </w:rPr>
                      </w:pPr>
                      <w:r>
                        <w:rPr>
                          <w:i/>
                        </w:rPr>
                        <w:t xml:space="preserve">Return this form </w:t>
                      </w:r>
                      <w:r w:rsidRPr="00C72003">
                        <w:rPr>
                          <w:b/>
                          <w:i/>
                        </w:rPr>
                        <w:t>plus</w:t>
                      </w:r>
                      <w:r>
                        <w:rPr>
                          <w:i/>
                        </w:rPr>
                        <w:t xml:space="preserve"> a scanned copy of photo ID (eg. passport, national ID, driver’s licence) to vettingchecks@mariestopes.org for processing. Results will be returned within 5 business days.</w:t>
                      </w:r>
                    </w:p>
                  </w:txbxContent>
                </v:textbox>
                <w10:wrap type="square"/>
              </v:shape>
            </w:pict>
          </mc:Fallback>
        </mc:AlternateContent>
      </w:r>
      <w:r w:rsidRPr="005D43B0">
        <w:rPr>
          <w:rFonts w:cs="Times New Roman"/>
          <w:szCs w:val="24"/>
          <w:lang w:eastAsia="ja-JP"/>
        </w:rPr>
        <w:br w:type="page"/>
      </w:r>
    </w:p>
    <w:p w14:paraId="56548FF3" w14:textId="5C997024" w:rsidR="00AC1E06" w:rsidRDefault="00AC1E06" w:rsidP="00AC1E06">
      <w:pPr>
        <w:spacing w:after="57" w:line="259" w:lineRule="auto"/>
        <w:ind w:left="0" w:right="-34" w:firstLine="0"/>
      </w:pPr>
    </w:p>
    <w:p w14:paraId="05700B52" w14:textId="366EEE08" w:rsidR="00AC1E06" w:rsidRDefault="00AC1E06">
      <w:pPr>
        <w:spacing w:after="57" w:line="259" w:lineRule="auto"/>
        <w:ind w:left="-51" w:right="-34" w:firstLine="0"/>
      </w:pPr>
      <w:r>
        <w:rPr>
          <w:noProof/>
        </w:rPr>
        <mc:AlternateContent>
          <mc:Choice Requires="wps">
            <w:drawing>
              <wp:anchor distT="0" distB="0" distL="114300" distR="114300" simplePos="0" relativeHeight="251660288" behindDoc="0" locked="0" layoutInCell="1" allowOverlap="1" wp14:anchorId="58AE66F2" wp14:editId="35B03B0A">
                <wp:simplePos x="0" y="0"/>
                <wp:positionH relativeFrom="column">
                  <wp:posOffset>0</wp:posOffset>
                </wp:positionH>
                <wp:positionV relativeFrom="paragraph">
                  <wp:posOffset>0</wp:posOffset>
                </wp:positionV>
                <wp:extent cx="6153465" cy="27427"/>
                <wp:effectExtent l="0" t="0" r="0" b="0"/>
                <wp:wrapNone/>
                <wp:docPr id="4376" name="Shape 4376"/>
                <wp:cNvGraphicFramePr/>
                <a:graphic xmlns:a="http://schemas.openxmlformats.org/drawingml/2006/main">
                  <a:graphicData uri="http://schemas.microsoft.com/office/word/2010/wordprocessingShape">
                    <wps:wsp>
                      <wps:cNvSpPr/>
                      <wps:spPr>
                        <a:xfrm>
                          <a:off x="0" y="0"/>
                          <a:ext cx="6153465" cy="27427"/>
                        </a:xfrm>
                        <a:custGeom>
                          <a:avLst/>
                          <a:gdLst/>
                          <a:ahLst/>
                          <a:cxnLst/>
                          <a:rect l="0" t="0" r="0" b="0"/>
                          <a:pathLst>
                            <a:path w="6153658" h="27432">
                              <a:moveTo>
                                <a:pt x="0" y="0"/>
                              </a:moveTo>
                              <a:lnTo>
                                <a:pt x="6153658" y="0"/>
                              </a:lnTo>
                              <a:lnTo>
                                <a:pt x="6153658" y="27432"/>
                              </a:lnTo>
                              <a:lnTo>
                                <a:pt x="0" y="27432"/>
                              </a:lnTo>
                              <a:lnTo>
                                <a:pt x="0" y="0"/>
                              </a:lnTo>
                            </a:path>
                          </a:pathLst>
                        </a:custGeom>
                        <a:ln w="0" cap="flat">
                          <a:miter lim="127000"/>
                        </a:ln>
                      </wps:spPr>
                      <wps:style>
                        <a:lnRef idx="0">
                          <a:srgbClr val="000000">
                            <a:alpha val="0"/>
                          </a:srgbClr>
                        </a:lnRef>
                        <a:fillRef idx="1">
                          <a:srgbClr val="0092D2"/>
                        </a:fillRef>
                        <a:effectRef idx="0">
                          <a:scrgbClr r="0" g="0" b="0"/>
                        </a:effectRef>
                        <a:fontRef idx="none"/>
                      </wps:style>
                      <wps:bodyPr/>
                    </wps:wsp>
                  </a:graphicData>
                </a:graphic>
              </wp:anchor>
            </w:drawing>
          </mc:Choice>
          <mc:Fallback>
            <w:pict>
              <v:shape w14:anchorId="424817EB" id="Shape 4376" o:spid="_x0000_s1026" style="position:absolute;margin-left:0;margin-top:0;width:484.5pt;height:2.15pt;z-index:251660288;visibility:visible;mso-wrap-style:square;mso-wrap-distance-left:9pt;mso-wrap-distance-top:0;mso-wrap-distance-right:9pt;mso-wrap-distance-bottom:0;mso-position-horizontal:absolute;mso-position-horizontal-relative:text;mso-position-vertical:absolute;mso-position-vertical-relative:text;v-text-anchor:top" coordsize="6153658,27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" path="m,l6153658,r,27432l,27432,,e" fillcolor="#0092d2" stroked="f" strokeweight="0">
                <v:stroke miterlimit="83231f" joinstyle="miter"/>
                <v:path arrowok="t" textboxrect="0,0,6153658,27432"/>
              </v:shape>
            </w:pict>
          </mc:Fallback>
        </mc:AlternateContent>
      </w:r>
    </w:p>
    <w:p w14:paraId="74074409" w14:textId="77777777" w:rsidR="00384DF5" w:rsidRDefault="008E1703">
      <w:pPr>
        <w:pStyle w:val="Heading1"/>
        <w:ind w:left="-5"/>
      </w:pPr>
      <w:r>
        <w:t xml:space="preserve">Global Policy Statement – Principles guiding MSI’s Code of Conduct </w:t>
      </w:r>
    </w:p>
    <w:p w14:paraId="55CA14D0" w14:textId="1D4D0702" w:rsidR="00384DF5" w:rsidRDefault="008E1703">
      <w:pPr>
        <w:ind w:left="-5" w:right="2"/>
      </w:pPr>
      <w:r>
        <w:t xml:space="preserve">MSI is a global organization committed to advancing access to </w:t>
      </w:r>
      <w:r w:rsidR="008133D2">
        <w:t>reproductive health care services</w:t>
      </w:r>
      <w:r>
        <w:t>, and contraception</w:t>
      </w:r>
      <w:r w:rsidR="008133D2">
        <w:t>/family planning methods</w:t>
      </w:r>
      <w:r>
        <w:t>.  We are courageous and push boundaries to achieve this goal, working within the maximum interpretation of local legal frameworks to expand access to reproductive health</w:t>
      </w:r>
      <w:r w:rsidR="008133D2">
        <w:t xml:space="preserve"> </w:t>
      </w:r>
      <w:r>
        <w:t xml:space="preserve">care products and services.        </w:t>
      </w:r>
    </w:p>
    <w:p w14:paraId="448D6008" w14:textId="35FA7452" w:rsidR="00384DF5" w:rsidRDefault="008E1703">
      <w:pPr>
        <w:ind w:left="-5" w:right="2"/>
      </w:pPr>
      <w:r>
        <w:t xml:space="preserve">The Board of Trustees and Executive Leadership set our vision, mission, organizational values, behaviors, and principles, and make global policy statements. MSI uses intercompany communication to inform team members of these global policy statements. Our Country Directors are responsible for making sure that these global policy statements are understood by team members in their country. The Executive Team reserves the right to update and evolve these global policy statements as required. </w:t>
      </w:r>
    </w:p>
    <w:p w14:paraId="540B16B2" w14:textId="541B9AA9" w:rsidR="006F1F0E" w:rsidRPr="006F1F0E" w:rsidRDefault="006D5E7D" w:rsidP="006F1F0E">
      <w:pPr>
        <w:ind w:left="-5" w:right="2"/>
        <w:rPr>
          <w:i/>
        </w:rPr>
      </w:pPr>
      <w:r>
        <w:t>The MSI-Afghanistan</w:t>
      </w:r>
      <w:r w:rsidR="008E1703">
        <w:t xml:space="preserve"> mission, </w:t>
      </w:r>
      <w:r>
        <w:t xml:space="preserve">of </w:t>
      </w:r>
      <w:r>
        <w:rPr>
          <w:i/>
        </w:rPr>
        <w:t>i</w:t>
      </w:r>
      <w:r w:rsidRPr="006D5E7D">
        <w:rPr>
          <w:i/>
        </w:rPr>
        <w:t>mprov</w:t>
      </w:r>
      <w:r>
        <w:rPr>
          <w:i/>
        </w:rPr>
        <w:t>ing</w:t>
      </w:r>
      <w:r w:rsidRPr="006D5E7D">
        <w:rPr>
          <w:i/>
        </w:rPr>
        <w:t xml:space="preserve"> Afghan women’s health and wellbeing </w:t>
      </w:r>
      <w:r>
        <w:t>is</w:t>
      </w:r>
      <w:r w:rsidR="008E1703">
        <w:t xml:space="preserve"> guided by our vision of </w:t>
      </w:r>
      <w:r>
        <w:t>being</w:t>
      </w:r>
      <w:r w:rsidRPr="006D5E7D">
        <w:t xml:space="preserve"> the organization that Afghan women seek out for high-quality, client-centered health care provided by women, for women.</w:t>
      </w:r>
      <w:r>
        <w:t xml:space="preserve"> </w:t>
      </w:r>
      <w:r w:rsidR="008E1703">
        <w:t xml:space="preserve">The vision and mission inform our organizational values and </w:t>
      </w:r>
      <w:r w:rsidR="00220E79">
        <w:t>behaviors,</w:t>
      </w:r>
      <w:r w:rsidR="008E1703">
        <w:t xml:space="preserve"> and all are appended to this document.  </w:t>
      </w:r>
    </w:p>
    <w:p w14:paraId="501DC9D9" w14:textId="77777777" w:rsidR="006F1F0E" w:rsidRDefault="006F1F0E" w:rsidP="006F1F0E">
      <w:pPr>
        <w:tabs>
          <w:tab w:val="center" w:pos="4823"/>
        </w:tabs>
        <w:spacing w:after="377" w:line="259" w:lineRule="auto"/>
      </w:pPr>
      <w:r>
        <w:rPr>
          <w:rFonts w:ascii="Calibri" w:eastAsia="Calibri" w:hAnsi="Calibri" w:cs="Calibri"/>
          <w:noProof/>
          <w:color w:val="000000"/>
          <w:sz w:val="22"/>
        </w:rPr>
        <mc:AlternateContent>
          <mc:Choice Requires="wpg">
            <w:drawing>
              <wp:inline distT="0" distB="0" distL="0" distR="0" wp14:anchorId="0B2E135C" wp14:editId="01A9543E">
                <wp:extent cx="6153658" cy="27432"/>
                <wp:effectExtent l="0" t="0" r="0" b="0"/>
                <wp:docPr id="2" name="Group 2"/>
                <wp:cNvGraphicFramePr/>
                <a:graphic xmlns:a="http://schemas.openxmlformats.org/drawingml/2006/main">
                  <a:graphicData uri="http://schemas.microsoft.com/office/word/2010/wordprocessingGroup">
                    <wpg:wgp>
                      <wpg:cNvGrpSpPr/>
                      <wpg:grpSpPr>
                        <a:xfrm>
                          <a:off x="0" y="0"/>
                          <a:ext cx="6153658" cy="27432"/>
                          <a:chOff x="0" y="0"/>
                          <a:chExt cx="6153658" cy="27432"/>
                        </a:xfrm>
                      </wpg:grpSpPr>
                      <wps:wsp>
                        <wps:cNvPr id="3" name="Shape 4378"/>
                        <wps:cNvSpPr/>
                        <wps:spPr>
                          <a:xfrm>
                            <a:off x="0" y="0"/>
                            <a:ext cx="6153658" cy="27432"/>
                          </a:xfrm>
                          <a:custGeom>
                            <a:avLst/>
                            <a:gdLst/>
                            <a:ahLst/>
                            <a:cxnLst/>
                            <a:rect l="0" t="0" r="0" b="0"/>
                            <a:pathLst>
                              <a:path w="6153658" h="27432">
                                <a:moveTo>
                                  <a:pt x="0" y="0"/>
                                </a:moveTo>
                                <a:lnTo>
                                  <a:pt x="6153658" y="0"/>
                                </a:lnTo>
                                <a:lnTo>
                                  <a:pt x="6153658" y="27432"/>
                                </a:lnTo>
                                <a:lnTo>
                                  <a:pt x="0" y="27432"/>
                                </a:lnTo>
                                <a:lnTo>
                                  <a:pt x="0" y="0"/>
                                </a:lnTo>
                              </a:path>
                            </a:pathLst>
                          </a:custGeom>
                          <a:ln w="0" cap="flat">
                            <a:miter lim="127000"/>
                          </a:ln>
                        </wps:spPr>
                        <wps:style>
                          <a:lnRef idx="0">
                            <a:srgbClr val="000000">
                              <a:alpha val="0"/>
                            </a:srgbClr>
                          </a:lnRef>
                          <a:fillRef idx="1">
                            <a:srgbClr val="0092D2"/>
                          </a:fillRef>
                          <a:effectRef idx="0">
                            <a:scrgbClr r="0" g="0" b="0"/>
                          </a:effectRef>
                          <a:fontRef idx="none"/>
                        </wps:style>
                        <wps:bodyPr/>
                      </wps:wsp>
                    </wpg:wgp>
                  </a:graphicData>
                </a:graphic>
              </wp:inline>
            </w:drawing>
          </mc:Choice>
          <mc:Fallback>
            <w:pict>
              <v:group w14:anchorId="714FF5B9" id="Group 2" o:spid="_x0000_s1026" style="width:484.55pt;height:2.15pt;mso-position-horizontal-relative:char;mso-position-vertical-relative:line" coordsize="6153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">
                <v:shape id="Shape 4378" o:spid="_x0000_s1027" style="position:absolute;width:61536;height:274;visibility:visible;mso-wrap-style:square;v-text-anchor:top" coordsize="6153658,27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" path="m,l6153658,r,27432l,27432,,e" fillcolor="#0092d2" stroked="f" strokeweight="0">
                  <v:stroke miterlimit="83231f" joinstyle="miter"/>
                  <v:path arrowok="t" textboxrect="0,0,6153658,27432"/>
                </v:shape>
                <w10:anchorlock/>
              </v:group>
            </w:pict>
          </mc:Fallback>
        </mc:AlternateContent>
      </w:r>
    </w:p>
    <w:p w14:paraId="21D55CA1" w14:textId="77777777" w:rsidR="006F1F0E" w:rsidRDefault="006F1F0E" w:rsidP="006D5BCE">
      <w:pPr>
        <w:pStyle w:val="Heading1"/>
        <w:ind w:left="0" w:firstLine="0"/>
      </w:pPr>
      <w:r>
        <w:t xml:space="preserve">Our principles  </w:t>
      </w:r>
    </w:p>
    <w:p w14:paraId="114F5B51" w14:textId="77777777" w:rsidR="006F1F0E" w:rsidRDefault="006F1F0E" w:rsidP="006F1F0E">
      <w:pPr>
        <w:ind w:left="-5" w:right="2"/>
      </w:pPr>
      <w:r>
        <w:t xml:space="preserve">The following principles guide our conduct. </w:t>
      </w:r>
    </w:p>
    <w:p w14:paraId="2C6EE933" w14:textId="77777777" w:rsidR="006F1F0E" w:rsidRDefault="006F1F0E" w:rsidP="006F1F0E">
      <w:pPr>
        <w:ind w:left="-5" w:right="2"/>
      </w:pPr>
      <w:r>
        <w:t xml:space="preserve">MSI respects the rights of clients to safe, efficient, and confidential high-quality services. </w:t>
      </w:r>
    </w:p>
    <w:p w14:paraId="35F51AE7" w14:textId="77777777" w:rsidR="006F1F0E" w:rsidRDefault="006F1F0E" w:rsidP="006F1F0E">
      <w:pPr>
        <w:ind w:left="-5" w:right="2"/>
      </w:pPr>
      <w:r>
        <w:t xml:space="preserve">MSI conducts its work with honesty and professional ethics, maintaining a high level of integrity and openness and with respect for the interests of our key stakeholders including clients, the beneficiaries of aid, employees, host governments, donors, and suppliers.  </w:t>
      </w:r>
    </w:p>
    <w:p w14:paraId="1715CD70" w14:textId="77777777" w:rsidR="006F1F0E" w:rsidRDefault="006F1F0E" w:rsidP="006F1F0E">
      <w:pPr>
        <w:ind w:left="-5" w:right="2"/>
      </w:pPr>
      <w:r>
        <w:t xml:space="preserve">MSI is committed to a working environment that promotes diversity and equality of opportunity, where there is respect for human rights and no discrimination based on sex, gender, sexual orientation, age, socioeconomic status, religion, race, caste or ethnic group. MSI team members treat each other and all stakeholders with fairness, understanding and respect. </w:t>
      </w:r>
    </w:p>
    <w:p w14:paraId="3A76FA09" w14:textId="77777777" w:rsidR="006F1F0E" w:rsidRDefault="006F1F0E" w:rsidP="006F1F0E">
      <w:pPr>
        <w:ind w:left="-5" w:right="2"/>
      </w:pPr>
      <w:r>
        <w:t xml:space="preserve">MSI is committed to a safe and healthy working environment, free from bullying, harassment or abuse of any kind.    </w:t>
      </w:r>
    </w:p>
    <w:p w14:paraId="0162F587" w14:textId="77777777" w:rsidR="006F1F0E" w:rsidRDefault="006F1F0E" w:rsidP="006F1F0E">
      <w:pPr>
        <w:ind w:left="-5" w:right="2"/>
      </w:pPr>
      <w:r>
        <w:t xml:space="preserve">MSI safeguards and protects the rights of children and vulnerable adults with whom we interact in the course of our operations. </w:t>
      </w:r>
    </w:p>
    <w:p w14:paraId="4C71EFBE" w14:textId="76B787A9" w:rsidR="006F1F0E" w:rsidRDefault="006F1F0E" w:rsidP="006F1F0E">
      <w:pPr>
        <w:ind w:left="-5" w:right="2"/>
      </w:pPr>
      <w:r>
        <w:t xml:space="preserve">MSI upholds the elimination of all forms of forced, compulsory, and child labor and will not tolerate the trafficking and slavery of people within our organization and by any supplier with whom we do business.  </w:t>
      </w:r>
    </w:p>
    <w:p w14:paraId="4A07329A" w14:textId="77777777" w:rsidR="006F1F0E" w:rsidRDefault="006F1F0E" w:rsidP="006F1F0E">
      <w:pPr>
        <w:ind w:left="-5" w:right="2"/>
      </w:pPr>
      <w:r>
        <w:t xml:space="preserve">MSI promotes a high-performance culture, focused on results rather than effort expended. MSI aims to recruit, employ, reward and promote team members based on their talent and ability to drive long-term impact, as well as their ability to work effectively with others across diverse cultures and backgrounds. </w:t>
      </w:r>
    </w:p>
    <w:p w14:paraId="112D1670" w14:textId="77777777" w:rsidR="006F1F0E" w:rsidRDefault="006F1F0E" w:rsidP="006F1F0E">
      <w:pPr>
        <w:ind w:left="-5" w:right="2"/>
      </w:pPr>
      <w:r>
        <w:lastRenderedPageBreak/>
        <w:t xml:space="preserve">MSI develops systems and training to support team members to build skills and understand their duties.  </w:t>
      </w:r>
    </w:p>
    <w:p w14:paraId="09C28E06" w14:textId="77777777" w:rsidR="006F1F0E" w:rsidRDefault="006F1F0E" w:rsidP="006F1F0E">
      <w:pPr>
        <w:ind w:left="-5" w:right="2"/>
      </w:pPr>
      <w:r>
        <w:t xml:space="preserve">MSI is committed to treating team members with respect throughout the employment lifecycle, and to supporting team members in the development of their personal skills and capabilities to allow them to achieve their fullest potential. </w:t>
      </w:r>
    </w:p>
    <w:p w14:paraId="07CF2CA9" w14:textId="77777777" w:rsidR="006F1F0E" w:rsidRDefault="006F1F0E" w:rsidP="006F1F0E">
      <w:pPr>
        <w:ind w:left="-5" w:right="2"/>
      </w:pPr>
      <w:r>
        <w:t xml:space="preserve">MSI provides all team members with a total remuneration package that meets or exceeds the legal minimum standards or appropriate prevailing industry standard. </w:t>
      </w:r>
    </w:p>
    <w:p w14:paraId="31F116E1" w14:textId="77777777" w:rsidR="006F1F0E" w:rsidRDefault="006F1F0E" w:rsidP="006F1F0E">
      <w:pPr>
        <w:ind w:left="-5" w:right="2"/>
      </w:pPr>
      <w:r>
        <w:t xml:space="preserve">MSI has a “zero tolerance” of fraud and bribery. MSI team members do not accept inducement or gifts in contravention of our policies, or take part in fraud or bribery of any description, including the receipt or payment of facilitation payments. </w:t>
      </w:r>
    </w:p>
    <w:p w14:paraId="09077428" w14:textId="77777777" w:rsidR="006F1F0E" w:rsidRDefault="006F1F0E" w:rsidP="006F1F0E">
      <w:pPr>
        <w:ind w:left="-5" w:right="2"/>
      </w:pPr>
      <w:r>
        <w:t xml:space="preserve">MSI respects confidentiality and protects information appropriately. MSI does not misuse information or data in such a way as to cause detriment to the reputation of the organization, the services that MSI provides, or to any colleague, client, or stakeholder. </w:t>
      </w:r>
    </w:p>
    <w:p w14:paraId="7DFFE1C4" w14:textId="77777777" w:rsidR="006F1F0E" w:rsidRDefault="006F1F0E" w:rsidP="006F1F0E">
      <w:pPr>
        <w:ind w:left="-5" w:right="2"/>
      </w:pPr>
      <w:r>
        <w:t xml:space="preserve">All information/data provided by MSI team members will be truthful and MSI will do all to protect the integrity of the data we produce. </w:t>
      </w:r>
    </w:p>
    <w:p w14:paraId="5C852818" w14:textId="77777777" w:rsidR="006F1F0E" w:rsidRDefault="006F1F0E" w:rsidP="006F1F0E">
      <w:pPr>
        <w:ind w:left="-5" w:right="2"/>
      </w:pPr>
      <w:r>
        <w:t xml:space="preserve">MSI team members avoid personal activities and financial interests which could conflict with their responsibilities toward the organization and seek to ensure that all possible conflicts of interest are declared.  </w:t>
      </w:r>
    </w:p>
    <w:p w14:paraId="7B5FFF5A" w14:textId="77777777" w:rsidR="006F1F0E" w:rsidRDefault="006F1F0E" w:rsidP="006F1F0E">
      <w:pPr>
        <w:ind w:left="-5" w:right="2"/>
      </w:pPr>
      <w:r>
        <w:t xml:space="preserve">MSI team members must not seek gain for themselves or others through the misuse of their position.  </w:t>
      </w:r>
    </w:p>
    <w:p w14:paraId="2CD40959" w14:textId="77777777" w:rsidR="006F1F0E" w:rsidRDefault="006F1F0E" w:rsidP="006F1F0E">
      <w:pPr>
        <w:spacing w:after="327"/>
        <w:ind w:left="-5" w:right="2"/>
      </w:pPr>
      <w:r>
        <w:t xml:space="preserve">MSI respects the rights of individuals to raise legitimate concerns without fear of reprisal, through transparent, fair and confidential procedures and, expects MSI team members to report incidents where any discriminatory behavior or malpractice is observed. </w:t>
      </w:r>
    </w:p>
    <w:p w14:paraId="5D77534D" w14:textId="77777777" w:rsidR="006F1F0E" w:rsidRDefault="006F1F0E" w:rsidP="006F1F0E">
      <w:pPr>
        <w:pStyle w:val="Heading2"/>
        <w:spacing w:after="199" w:line="240" w:lineRule="auto"/>
        <w:ind w:left="0" w:firstLine="0"/>
      </w:pPr>
      <w:r>
        <w:rPr>
          <w:color w:val="636463"/>
        </w:rPr>
        <w:t xml:space="preserve">Compliance with these principles is an essential part of our business </w:t>
      </w:r>
    </w:p>
    <w:p w14:paraId="45C3A51D" w14:textId="0ED18BEA" w:rsidR="006F1F0E" w:rsidRDefault="006F1F0E" w:rsidP="006F1F0E">
      <w:pPr>
        <w:spacing w:after="286"/>
        <w:ind w:left="-5" w:right="2"/>
      </w:pPr>
      <w:r>
        <w:t xml:space="preserve">In the event of any apparent breach by a team member, MSI will investigate the allegations and consider evidence, regardless of the circumstances. If there is a case to answer, the process will be managed in line with the country’s disciplinary procedures, and/or any other process or procedure that might apply in the circumstances. Consequent disciplinary action will be taken, up to and including dismissal from the organization.  </w:t>
      </w:r>
    </w:p>
    <w:p w14:paraId="7DA211D6" w14:textId="2AADECA7" w:rsidR="006F1F0E" w:rsidRDefault="006F1F0E" w:rsidP="006F1F0E">
      <w:pPr>
        <w:spacing w:after="287"/>
        <w:ind w:left="-5" w:right="2"/>
      </w:pPr>
      <w:r>
        <w:t xml:space="preserve">Although this code applies to the work of MSI, MSI team members understand that their behavior outside the working environment may also have potential impact on the organization. In circumstances where those </w:t>
      </w:r>
      <w:r w:rsidR="006D5BCE">
        <w:t>behaviors</w:t>
      </w:r>
      <w:r>
        <w:t xml:space="preserve"> breach either regulated or accepted standards, MSI may pursue investigation and disciplinary action.  </w:t>
      </w:r>
    </w:p>
    <w:p w14:paraId="4D9349CF" w14:textId="0FFF11AD" w:rsidR="006F1F0E" w:rsidRDefault="006F1F0E" w:rsidP="006F1F0E">
      <w:pPr>
        <w:spacing w:after="284"/>
        <w:ind w:left="-5" w:right="2"/>
      </w:pPr>
      <w:r>
        <w:t xml:space="preserve">As a team member of MSI, I understand that it is my responsibility to ensure that my conduct reflects these principles.  My failure to do so, can and will result in disciplinary action up to and including the termination of my employment contract. I understand that it is my responsibility to ensure these principles are embedded in the </w:t>
      </w:r>
      <w:r w:rsidR="006D5BCE">
        <w:t>behavior</w:t>
      </w:r>
      <w:r>
        <w:t xml:space="preserve"> of my direct reports and teams.  </w:t>
      </w:r>
    </w:p>
    <w:p w14:paraId="268368D6" w14:textId="77777777" w:rsidR="006F1F0E" w:rsidRDefault="006F1F0E" w:rsidP="006F1F0E">
      <w:pPr>
        <w:spacing w:after="322"/>
        <w:ind w:left="-5" w:right="2"/>
      </w:pPr>
      <w:r>
        <w:t xml:space="preserve">I also understand that it is my responsibility to report any concerns in relation to a breach of this code and I should do so through management structures with reference to the local HR legislation and policies. </w:t>
      </w:r>
      <w:r>
        <w:lastRenderedPageBreak/>
        <w:t xml:space="preserve">Alternatively, any concern can be directed in confidence, via email to </w:t>
      </w:r>
      <w:proofErr w:type="gramStart"/>
      <w:r>
        <w:rPr>
          <w:color w:val="0092D2"/>
          <w:u w:val="single" w:color="0092D2"/>
        </w:rPr>
        <w:t>speakingup@safecall.co.uk</w:t>
      </w:r>
      <w:r>
        <w:t xml:space="preserve">  or</w:t>
      </w:r>
      <w:proofErr w:type="gramEnd"/>
      <w:r>
        <w:t xml:space="preserve"> through the Safe-call telephone number assigned for my country. </w:t>
      </w:r>
    </w:p>
    <w:p w14:paraId="1A599D08" w14:textId="77777777" w:rsidR="006F1F0E" w:rsidRPr="00C97393" w:rsidRDefault="006F1F0E" w:rsidP="006F1F0E">
      <w:pPr>
        <w:spacing w:after="288"/>
        <w:ind w:left="-5" w:right="2"/>
        <w:rPr>
          <w:i/>
          <w:iCs/>
        </w:rPr>
      </w:pPr>
      <w:r>
        <w:t xml:space="preserve">Upholding these principles supports the realization our mission </w:t>
      </w:r>
      <w:r w:rsidRPr="00C97393">
        <w:rPr>
          <w:i/>
          <w:iCs/>
        </w:rPr>
        <w:t xml:space="preserve">“Improve Afghan women’s health and wellbeing so that they can in turn build strong, healthy families” </w:t>
      </w:r>
    </w:p>
    <w:p w14:paraId="7AE9F3B9" w14:textId="77777777" w:rsidR="006F1F0E" w:rsidRDefault="006F1F0E" w:rsidP="006F1F0E">
      <w:pPr>
        <w:spacing w:after="291" w:line="265" w:lineRule="auto"/>
        <w:ind w:left="-5"/>
      </w:pPr>
      <w:r>
        <w:rPr>
          <w:b/>
        </w:rPr>
        <w:t xml:space="preserve">I…………………………………………. (NAME) acknowledge that I have read and understand MSI’s Code of Conduct and will comply with all its provisions.  </w:t>
      </w:r>
    </w:p>
    <w:p w14:paraId="7C380CC5" w14:textId="77777777" w:rsidR="006F1F0E" w:rsidRDefault="006F1F0E" w:rsidP="006F1F0E">
      <w:pPr>
        <w:spacing w:after="330" w:line="259" w:lineRule="auto"/>
        <w:ind w:left="0" w:firstLine="0"/>
      </w:pPr>
      <w:r>
        <w:t xml:space="preserve"> </w:t>
      </w:r>
    </w:p>
    <w:p w14:paraId="0D4ED87B" w14:textId="77777777" w:rsidR="006F1F0E" w:rsidRDefault="006F1F0E" w:rsidP="006F1F0E">
      <w:pPr>
        <w:spacing w:after="288"/>
        <w:ind w:left="-5" w:right="2"/>
      </w:pPr>
      <w:r>
        <w:t xml:space="preserve">Signature: …………………………… </w:t>
      </w:r>
    </w:p>
    <w:p w14:paraId="24D3A45A" w14:textId="77777777" w:rsidR="006F1F0E" w:rsidRDefault="006F1F0E" w:rsidP="006F1F0E">
      <w:pPr>
        <w:spacing w:after="333" w:line="259" w:lineRule="auto"/>
        <w:ind w:left="0" w:firstLine="0"/>
      </w:pPr>
      <w:r>
        <w:t xml:space="preserve"> </w:t>
      </w:r>
    </w:p>
    <w:p w14:paraId="6654D6FA" w14:textId="77777777" w:rsidR="006F1F0E" w:rsidRDefault="006F1F0E" w:rsidP="006F1F0E">
      <w:pPr>
        <w:spacing w:after="286"/>
        <w:ind w:left="-5" w:right="2"/>
      </w:pPr>
      <w:r>
        <w:t xml:space="preserve">Date: …………………………… </w:t>
      </w:r>
    </w:p>
    <w:p w14:paraId="5FC81D32" w14:textId="77777777" w:rsidR="006F1F0E" w:rsidRDefault="006F1F0E" w:rsidP="006F1F0E">
      <w:pPr>
        <w:spacing w:after="273" w:line="259" w:lineRule="auto"/>
        <w:ind w:left="0" w:firstLine="0"/>
      </w:pPr>
      <w:r>
        <w:t xml:space="preserve"> </w:t>
      </w:r>
    </w:p>
    <w:p w14:paraId="1B14E1FB" w14:textId="77777777" w:rsidR="006F1F0E" w:rsidRDefault="006F1F0E" w:rsidP="006F1F0E">
      <w:pPr>
        <w:spacing w:after="1977" w:line="259" w:lineRule="auto"/>
        <w:ind w:left="0" w:firstLine="0"/>
      </w:pPr>
      <w:r>
        <w:t xml:space="preserve"> </w:t>
      </w:r>
      <w:r>
        <w:tab/>
        <w:t xml:space="preserve"> </w:t>
      </w:r>
    </w:p>
    <w:p w14:paraId="6C7498FB" w14:textId="77777777" w:rsidR="006F1F0E" w:rsidRDefault="006F1F0E">
      <w:pPr>
        <w:spacing w:after="8602" w:line="259" w:lineRule="auto"/>
        <w:ind w:left="0" w:firstLine="0"/>
      </w:pPr>
    </w:p>
    <w:p w14:paraId="174BCF33" w14:textId="013E4CCD" w:rsidR="00384DF5" w:rsidRPr="00AC1E06" w:rsidRDefault="008E1703" w:rsidP="00AC1E06">
      <w:pPr>
        <w:tabs>
          <w:tab w:val="center" w:pos="4823"/>
        </w:tabs>
        <w:spacing w:after="377" w:line="259" w:lineRule="auto"/>
        <w:ind w:left="-15" w:firstLine="0"/>
        <w:rPr>
          <w:sz w:val="16"/>
        </w:rPr>
      </w:pPr>
      <w:r>
        <w:rPr>
          <w:rFonts w:ascii="Calibri" w:eastAsia="Calibri" w:hAnsi="Calibri" w:cs="Calibri"/>
          <w:noProof/>
          <w:color w:val="000000"/>
          <w:sz w:val="22"/>
        </w:rPr>
        <w:lastRenderedPageBreak/>
        <mc:AlternateContent>
          <mc:Choice Requires="wpg">
            <w:drawing>
              <wp:inline distT="0" distB="0" distL="0" distR="0" wp14:anchorId="354B575D" wp14:editId="266358F0">
                <wp:extent cx="6153658" cy="27432"/>
                <wp:effectExtent l="0" t="0" r="0" b="0"/>
                <wp:docPr id="3839" name="Group 3839"/>
                <wp:cNvGraphicFramePr/>
                <a:graphic xmlns:a="http://schemas.openxmlformats.org/drawingml/2006/main">
                  <a:graphicData uri="http://schemas.microsoft.com/office/word/2010/wordprocessingGroup">
                    <wpg:wgp>
                      <wpg:cNvGrpSpPr/>
                      <wpg:grpSpPr>
                        <a:xfrm>
                          <a:off x="0" y="0"/>
                          <a:ext cx="6153658" cy="27432"/>
                          <a:chOff x="0" y="0"/>
                          <a:chExt cx="6153658" cy="27432"/>
                        </a:xfrm>
                      </wpg:grpSpPr>
                      <wps:wsp>
                        <wps:cNvPr id="4380" name="Shape 4380"/>
                        <wps:cNvSpPr/>
                        <wps:spPr>
                          <a:xfrm>
                            <a:off x="0" y="0"/>
                            <a:ext cx="6153658" cy="27432"/>
                          </a:xfrm>
                          <a:custGeom>
                            <a:avLst/>
                            <a:gdLst/>
                            <a:ahLst/>
                            <a:cxnLst/>
                            <a:rect l="0" t="0" r="0" b="0"/>
                            <a:pathLst>
                              <a:path w="6153658" h="27432">
                                <a:moveTo>
                                  <a:pt x="0" y="0"/>
                                </a:moveTo>
                                <a:lnTo>
                                  <a:pt x="6153658" y="0"/>
                                </a:lnTo>
                                <a:lnTo>
                                  <a:pt x="6153658" y="27432"/>
                                </a:lnTo>
                                <a:lnTo>
                                  <a:pt x="0" y="27432"/>
                                </a:lnTo>
                                <a:lnTo>
                                  <a:pt x="0" y="0"/>
                                </a:lnTo>
                              </a:path>
                            </a:pathLst>
                          </a:custGeom>
                          <a:ln w="0" cap="flat">
                            <a:miter lim="127000"/>
                          </a:ln>
                        </wps:spPr>
                        <wps:style>
                          <a:lnRef idx="0">
                            <a:srgbClr val="000000">
                              <a:alpha val="0"/>
                            </a:srgbClr>
                          </a:lnRef>
                          <a:fillRef idx="1">
                            <a:srgbClr val="0092D2"/>
                          </a:fillRef>
                          <a:effectRef idx="0">
                            <a:scrgbClr r="0" g="0" b="0"/>
                          </a:effectRef>
                          <a:fontRef idx="none"/>
                        </wps:style>
                        <wps:bodyPr/>
                      </wps:wsp>
                    </wpg:wgp>
                  </a:graphicData>
                </a:graphic>
              </wp:inline>
            </w:drawing>
          </mc:Choice>
          <mc:Fallback xmlns:a="http://schemas.openxmlformats.org/drawingml/2006/main">
            <w:pict>
              <v:group id="Group 3839" style="width:484.54pt;height:2.15997pt;mso-position-horizontal-relative:char;mso-position-vertical-relative:line" coordsize="61536,274">
                <v:shape id="Shape 4381" style="position:absolute;width:61536;height:274;left:0;top:0;" coordsize="6153658,27432" path="m0,0l6153658,0l6153658,27432l0,27432l0,0">
                  <v:stroke weight="0pt" endcap="flat" joinstyle="miter" miterlimit="10" on="false" color="#000000" opacity="0"/>
                  <v:fill on="true" color="#0092d2"/>
                </v:shape>
              </v:group>
            </w:pict>
          </mc:Fallback>
        </mc:AlternateContent>
      </w:r>
    </w:p>
    <w:p w14:paraId="2D1E7B7C" w14:textId="05741C8B" w:rsidR="00AC1E06" w:rsidRPr="00AC1E06" w:rsidRDefault="008E1703" w:rsidP="00AC1E06">
      <w:pPr>
        <w:pStyle w:val="Heading1"/>
        <w:spacing w:after="14"/>
        <w:ind w:left="-5"/>
      </w:pPr>
      <w:r>
        <w:t xml:space="preserve">Vision, mission, </w:t>
      </w:r>
      <w:r w:rsidR="00AC1E06">
        <w:t>values,</w:t>
      </w:r>
      <w:r>
        <w:t xml:space="preserve"> and </w:t>
      </w:r>
      <w:r w:rsidR="0052214C">
        <w:t>behaviors</w:t>
      </w:r>
      <w:r>
        <w:t xml:space="preserve"> </w:t>
      </w:r>
    </w:p>
    <w:p w14:paraId="060790A9" w14:textId="7235BAD0" w:rsidR="0052214C" w:rsidRDefault="008E1703" w:rsidP="0052214C">
      <w:pPr>
        <w:spacing w:after="123"/>
        <w:ind w:left="-5" w:right="2"/>
      </w:pPr>
      <w:r>
        <w:rPr>
          <w:b/>
        </w:rPr>
        <w:t>Our vision:</w:t>
      </w:r>
      <w:r>
        <w:t xml:space="preserve"> </w:t>
      </w:r>
      <w:r w:rsidR="0052214C" w:rsidRPr="0052214C">
        <w:t>Be the organization that Afghan women seek out for high-quality, client-</w:t>
      </w:r>
      <w:r w:rsidR="00AC1E06" w:rsidRPr="0052214C">
        <w:t>centered</w:t>
      </w:r>
      <w:r w:rsidR="0052214C" w:rsidRPr="0052214C">
        <w:t xml:space="preserve"> health care provided by women, for women. </w:t>
      </w:r>
    </w:p>
    <w:p w14:paraId="08F789A2" w14:textId="5277A177" w:rsidR="00384DF5" w:rsidRDefault="008E1703" w:rsidP="0052214C">
      <w:pPr>
        <w:spacing w:after="123"/>
        <w:ind w:left="-5" w:right="2"/>
      </w:pPr>
      <w:r>
        <w:rPr>
          <w:b/>
        </w:rPr>
        <w:t>Our mission:</w:t>
      </w:r>
      <w:r>
        <w:t xml:space="preserve"> </w:t>
      </w:r>
      <w:r w:rsidR="0052214C" w:rsidRPr="0052214C">
        <w:t>Improve Afghan women’s health and wellbeing so that they can in turn build strong, healthy families</w:t>
      </w:r>
      <w:r w:rsidR="00AC1E06">
        <w:t>.</w:t>
      </w:r>
    </w:p>
    <w:p w14:paraId="1B67B7D6" w14:textId="77777777" w:rsidR="00384DF5" w:rsidRDefault="008E1703">
      <w:pPr>
        <w:spacing w:after="28" w:line="259" w:lineRule="auto"/>
        <w:ind w:left="-29" w:right="-34" w:firstLine="0"/>
      </w:pPr>
      <w:r>
        <w:rPr>
          <w:rFonts w:ascii="Calibri" w:eastAsia="Calibri" w:hAnsi="Calibri" w:cs="Calibri"/>
          <w:noProof/>
          <w:color w:val="000000"/>
          <w:sz w:val="22"/>
        </w:rPr>
        <mc:AlternateContent>
          <mc:Choice Requires="wpg">
            <w:drawing>
              <wp:inline distT="0" distB="0" distL="0" distR="0" wp14:anchorId="2A1A5318" wp14:editId="4EF297C2">
                <wp:extent cx="6153658" cy="27432"/>
                <wp:effectExtent l="0" t="0" r="0" b="0"/>
                <wp:docPr id="3841" name="Group 3841"/>
                <wp:cNvGraphicFramePr/>
                <a:graphic xmlns:a="http://schemas.openxmlformats.org/drawingml/2006/main">
                  <a:graphicData uri="http://schemas.microsoft.com/office/word/2010/wordprocessingGroup">
                    <wpg:wgp>
                      <wpg:cNvGrpSpPr/>
                      <wpg:grpSpPr>
                        <a:xfrm>
                          <a:off x="0" y="0"/>
                          <a:ext cx="6153658" cy="27432"/>
                          <a:chOff x="0" y="0"/>
                          <a:chExt cx="6153658" cy="27432"/>
                        </a:xfrm>
                      </wpg:grpSpPr>
                      <wps:wsp>
                        <wps:cNvPr id="4384" name="Shape 4384"/>
                        <wps:cNvSpPr/>
                        <wps:spPr>
                          <a:xfrm>
                            <a:off x="0" y="0"/>
                            <a:ext cx="6153658" cy="27432"/>
                          </a:xfrm>
                          <a:custGeom>
                            <a:avLst/>
                            <a:gdLst/>
                            <a:ahLst/>
                            <a:cxnLst/>
                            <a:rect l="0" t="0" r="0" b="0"/>
                            <a:pathLst>
                              <a:path w="6153658" h="27432">
                                <a:moveTo>
                                  <a:pt x="0" y="0"/>
                                </a:moveTo>
                                <a:lnTo>
                                  <a:pt x="6153658" y="0"/>
                                </a:lnTo>
                                <a:lnTo>
                                  <a:pt x="6153658" y="27432"/>
                                </a:lnTo>
                                <a:lnTo>
                                  <a:pt x="0" y="27432"/>
                                </a:lnTo>
                                <a:lnTo>
                                  <a:pt x="0" y="0"/>
                                </a:lnTo>
                              </a:path>
                            </a:pathLst>
                          </a:custGeom>
                          <a:ln w="0" cap="flat">
                            <a:miter lim="127000"/>
                          </a:ln>
                        </wps:spPr>
                        <wps:style>
                          <a:lnRef idx="0">
                            <a:srgbClr val="000000">
                              <a:alpha val="0"/>
                            </a:srgbClr>
                          </a:lnRef>
                          <a:fillRef idx="1">
                            <a:srgbClr val="9ECDF0"/>
                          </a:fillRef>
                          <a:effectRef idx="0">
                            <a:scrgbClr r="0" g="0" b="0"/>
                          </a:effectRef>
                          <a:fontRef idx="none"/>
                        </wps:style>
                        <wps:bodyPr/>
                      </wps:wsp>
                    </wpg:wgp>
                  </a:graphicData>
                </a:graphic>
              </wp:inline>
            </w:drawing>
          </mc:Choice>
          <mc:Fallback xmlns:a="http://schemas.openxmlformats.org/drawingml/2006/main">
            <w:pict>
              <v:group id="Group 3841" style="width:484.54pt;height:2.15997pt;mso-position-horizontal-relative:char;mso-position-vertical-relative:line" coordsize="61536,274">
                <v:shape id="Shape 4385" style="position:absolute;width:61536;height:274;left:0;top:0;" coordsize="6153658,27432" path="m0,0l6153658,0l6153658,27432l0,27432l0,0">
                  <v:stroke weight="0pt" endcap="flat" joinstyle="miter" miterlimit="10" on="false" color="#000000" opacity="0"/>
                  <v:fill on="true" color="#9ecdf0"/>
                </v:shape>
              </v:group>
            </w:pict>
          </mc:Fallback>
        </mc:AlternateContent>
      </w:r>
    </w:p>
    <w:p w14:paraId="7504581E" w14:textId="77777777" w:rsidR="00384DF5" w:rsidRDefault="008E1703">
      <w:pPr>
        <w:pStyle w:val="Heading2"/>
        <w:ind w:left="-5"/>
      </w:pPr>
      <w:r>
        <w:t xml:space="preserve">Values </w:t>
      </w:r>
    </w:p>
    <w:p w14:paraId="64141ADF" w14:textId="77777777" w:rsidR="0052214C" w:rsidRPr="0052214C" w:rsidRDefault="008E1703" w:rsidP="0052214C">
      <w:pPr>
        <w:spacing w:after="284"/>
        <w:ind w:left="-5" w:right="2"/>
      </w:pPr>
      <w:r>
        <w:rPr>
          <w:b/>
        </w:rPr>
        <w:t xml:space="preserve">Mission driven: </w:t>
      </w:r>
      <w:r>
        <w:t xml:space="preserve">With unwavering commitment, we exist to empower women and men </w:t>
      </w:r>
      <w:r w:rsidR="0052214C" w:rsidRPr="0052214C">
        <w:t>that they can in turn build strong, healthy families</w:t>
      </w:r>
    </w:p>
    <w:p w14:paraId="451A440A" w14:textId="409A7DDF" w:rsidR="00384DF5" w:rsidRDefault="008E1703" w:rsidP="0052214C">
      <w:pPr>
        <w:spacing w:after="284"/>
        <w:ind w:left="-5" w:right="2"/>
      </w:pPr>
      <w:r>
        <w:rPr>
          <w:b/>
        </w:rPr>
        <w:t xml:space="preserve">Client </w:t>
      </w:r>
      <w:r w:rsidR="008A0DC0">
        <w:rPr>
          <w:b/>
        </w:rPr>
        <w:t>centered</w:t>
      </w:r>
      <w:r>
        <w:rPr>
          <w:b/>
        </w:rPr>
        <w:t xml:space="preserve">: </w:t>
      </w:r>
      <w:r>
        <w:t xml:space="preserve">We are dedicated to our clients and work tirelessly to deliver high-quality, high impact services that meet their individual needs. </w:t>
      </w:r>
    </w:p>
    <w:p w14:paraId="1BB10D40" w14:textId="77777777" w:rsidR="00384DF5" w:rsidRDefault="008E1703">
      <w:pPr>
        <w:spacing w:after="284"/>
        <w:ind w:left="-5" w:right="2"/>
      </w:pPr>
      <w:r>
        <w:rPr>
          <w:b/>
        </w:rPr>
        <w:t xml:space="preserve">Accountable: </w:t>
      </w:r>
      <w:r>
        <w:t xml:space="preserve">We are accountable for our actions and focus on results, ensuring long term sustainability and increasing the impact of the Partnership. </w:t>
      </w:r>
    </w:p>
    <w:p w14:paraId="72560D04" w14:textId="633182A9" w:rsidR="00384DF5" w:rsidRDefault="008E1703">
      <w:pPr>
        <w:spacing w:after="33"/>
        <w:ind w:left="-5" w:right="2"/>
      </w:pPr>
      <w:r>
        <w:rPr>
          <w:b/>
        </w:rPr>
        <w:t xml:space="preserve">Courageous: </w:t>
      </w:r>
      <w:r>
        <w:t xml:space="preserve">We recruit and nurture talented, </w:t>
      </w:r>
      <w:r w:rsidR="00395F93">
        <w:t>passionate,</w:t>
      </w:r>
      <w:r>
        <w:t xml:space="preserve"> and brave people who have the courage to push boundaries, make tough decisions and challenge others in line with our mission. </w:t>
      </w:r>
    </w:p>
    <w:p w14:paraId="57A18566" w14:textId="77777777" w:rsidR="00395F93" w:rsidRDefault="00395F93">
      <w:pPr>
        <w:spacing w:after="33"/>
        <w:ind w:left="-5" w:right="2"/>
      </w:pPr>
    </w:p>
    <w:p w14:paraId="68342D3C" w14:textId="77777777" w:rsidR="00395F93" w:rsidRPr="00395F93" w:rsidRDefault="00395F93" w:rsidP="00395F93">
      <w:pPr>
        <w:shd w:val="clear" w:color="auto" w:fill="FFFFFF"/>
        <w:spacing w:after="150"/>
      </w:pPr>
      <w:r w:rsidRPr="0026171E">
        <w:rPr>
          <w:b/>
          <w:bCs/>
        </w:rPr>
        <w:t>Resilient:</w:t>
      </w:r>
      <w:r w:rsidRPr="00395F93">
        <w:t xml:space="preserve"> In challenging situations, we work together and support each other, adapting and learning to find solutions, whatever we’re up against.  </w:t>
      </w:r>
    </w:p>
    <w:p w14:paraId="61816EB2" w14:textId="7D6E7E9C" w:rsidR="008A0DC0" w:rsidRDefault="00395F93" w:rsidP="00395F93">
      <w:pPr>
        <w:shd w:val="clear" w:color="auto" w:fill="FFFFFF"/>
        <w:spacing w:after="150"/>
      </w:pPr>
      <w:r w:rsidRPr="0026171E">
        <w:rPr>
          <w:b/>
          <w:bCs/>
        </w:rPr>
        <w:t>Inclusive:</w:t>
      </w:r>
      <w:r w:rsidRPr="00395F93">
        <w:t xml:space="preserve"> We believe that diversity is a strength. We all play our part in creating a culture where every team member can thrive, feel valued and contribute meaningfully to our mission, and where all our clients feel welcome and supported.  </w:t>
      </w:r>
    </w:p>
    <w:p w14:paraId="6A3E3834" w14:textId="77777777" w:rsidR="00384DF5" w:rsidRDefault="008E1703">
      <w:pPr>
        <w:spacing w:after="28" w:line="259" w:lineRule="auto"/>
        <w:ind w:left="-29" w:right="-34" w:firstLine="0"/>
      </w:pPr>
      <w:r>
        <w:rPr>
          <w:rFonts w:ascii="Calibri" w:eastAsia="Calibri" w:hAnsi="Calibri" w:cs="Calibri"/>
          <w:noProof/>
          <w:color w:val="000000"/>
          <w:sz w:val="22"/>
        </w:rPr>
        <mc:AlternateContent>
          <mc:Choice Requires="wpg">
            <w:drawing>
              <wp:inline distT="0" distB="0" distL="0" distR="0" wp14:anchorId="4BB4D7B9" wp14:editId="73C4C3C6">
                <wp:extent cx="6153658" cy="27432"/>
                <wp:effectExtent l="0" t="0" r="0" b="0"/>
                <wp:docPr id="3842" name="Group 3842"/>
                <wp:cNvGraphicFramePr/>
                <a:graphic xmlns:a="http://schemas.openxmlformats.org/drawingml/2006/main">
                  <a:graphicData uri="http://schemas.microsoft.com/office/word/2010/wordprocessingGroup">
                    <wpg:wgp>
                      <wpg:cNvGrpSpPr/>
                      <wpg:grpSpPr>
                        <a:xfrm>
                          <a:off x="0" y="0"/>
                          <a:ext cx="6153658" cy="27432"/>
                          <a:chOff x="0" y="0"/>
                          <a:chExt cx="6153658" cy="27432"/>
                        </a:xfrm>
                      </wpg:grpSpPr>
                      <wps:wsp>
                        <wps:cNvPr id="4386" name="Shape 4386"/>
                        <wps:cNvSpPr/>
                        <wps:spPr>
                          <a:xfrm>
                            <a:off x="0" y="0"/>
                            <a:ext cx="6153658" cy="27432"/>
                          </a:xfrm>
                          <a:custGeom>
                            <a:avLst/>
                            <a:gdLst/>
                            <a:ahLst/>
                            <a:cxnLst/>
                            <a:rect l="0" t="0" r="0" b="0"/>
                            <a:pathLst>
                              <a:path w="6153658" h="27432">
                                <a:moveTo>
                                  <a:pt x="0" y="0"/>
                                </a:moveTo>
                                <a:lnTo>
                                  <a:pt x="6153658" y="0"/>
                                </a:lnTo>
                                <a:lnTo>
                                  <a:pt x="6153658" y="27432"/>
                                </a:lnTo>
                                <a:lnTo>
                                  <a:pt x="0" y="27432"/>
                                </a:lnTo>
                                <a:lnTo>
                                  <a:pt x="0" y="0"/>
                                </a:lnTo>
                              </a:path>
                            </a:pathLst>
                          </a:custGeom>
                          <a:ln w="0" cap="flat">
                            <a:miter lim="127000"/>
                          </a:ln>
                        </wps:spPr>
                        <wps:style>
                          <a:lnRef idx="0">
                            <a:srgbClr val="000000">
                              <a:alpha val="0"/>
                            </a:srgbClr>
                          </a:lnRef>
                          <a:fillRef idx="1">
                            <a:srgbClr val="9ECDF0"/>
                          </a:fillRef>
                          <a:effectRef idx="0">
                            <a:scrgbClr r="0" g="0" b="0"/>
                          </a:effectRef>
                          <a:fontRef idx="none"/>
                        </wps:style>
                        <wps:bodyPr/>
                      </wps:wsp>
                    </wpg:wgp>
                  </a:graphicData>
                </a:graphic>
              </wp:inline>
            </w:drawing>
          </mc:Choice>
          <mc:Fallback xmlns:a="http://schemas.openxmlformats.org/drawingml/2006/main">
            <w:pict>
              <v:group id="Group 3842" style="width:484.54pt;height:2.16pt;mso-position-horizontal-relative:char;mso-position-vertical-relative:line" coordsize="61536,274">
                <v:shape id="Shape 4387" style="position:absolute;width:61536;height:274;left:0;top:0;" coordsize="6153658,27432" path="m0,0l6153658,0l6153658,27432l0,27432l0,0">
                  <v:stroke weight="0pt" endcap="flat" joinstyle="miter" miterlimit="10" on="false" color="#000000" opacity="0"/>
                  <v:fill on="true" color="#9ecdf0"/>
                </v:shape>
              </v:group>
            </w:pict>
          </mc:Fallback>
        </mc:AlternateContent>
      </w:r>
    </w:p>
    <w:p w14:paraId="6FFF1681" w14:textId="162FFE58" w:rsidR="00384DF5" w:rsidRDefault="008E1703">
      <w:pPr>
        <w:pStyle w:val="Heading2"/>
        <w:ind w:left="-5"/>
      </w:pPr>
      <w:r>
        <w:t xml:space="preserve">Core behaviors </w:t>
      </w:r>
    </w:p>
    <w:p w14:paraId="280F371E" w14:textId="77777777" w:rsidR="00384DF5" w:rsidRDefault="008E1703">
      <w:pPr>
        <w:pStyle w:val="Heading3"/>
        <w:tabs>
          <w:tab w:val="center" w:pos="2295"/>
        </w:tabs>
        <w:ind w:left="-15" w:firstLine="0"/>
      </w:pPr>
      <w:r>
        <w:t xml:space="preserve">Work as One MSI </w:t>
      </w:r>
      <w:r>
        <w:tab/>
        <w:t xml:space="preserve"> </w:t>
      </w:r>
    </w:p>
    <w:p w14:paraId="6AC2553C" w14:textId="572FB601" w:rsidR="00384DF5" w:rsidRDefault="008E1703">
      <w:pPr>
        <w:numPr>
          <w:ilvl w:val="0"/>
          <w:numId w:val="1"/>
        </w:numPr>
        <w:spacing w:after="7"/>
        <w:ind w:right="2" w:hanging="360"/>
      </w:pPr>
      <w:r>
        <w:t xml:space="preserve">You contribute, share, and </w:t>
      </w:r>
      <w:r w:rsidR="0052214C">
        <w:t>utilize</w:t>
      </w:r>
      <w:r>
        <w:t xml:space="preserve"> accurate</w:t>
      </w:r>
      <w:r>
        <w:rPr>
          <w:b/>
        </w:rPr>
        <w:t xml:space="preserve"> </w:t>
      </w:r>
      <w:r>
        <w:t>data and evidence to improve understanding,</w:t>
      </w:r>
      <w:r>
        <w:rPr>
          <w:b/>
        </w:rPr>
        <w:t xml:space="preserve"> </w:t>
      </w:r>
      <w:r>
        <w:t>insight and decision-making.</w:t>
      </w:r>
      <w:r>
        <w:rPr>
          <w:b/>
        </w:rPr>
        <w:t xml:space="preserve"> </w:t>
      </w:r>
    </w:p>
    <w:p w14:paraId="3C4CC8BF" w14:textId="77777777" w:rsidR="00384DF5" w:rsidRDefault="008E1703">
      <w:pPr>
        <w:numPr>
          <w:ilvl w:val="0"/>
          <w:numId w:val="1"/>
        </w:numPr>
        <w:spacing w:after="9"/>
        <w:ind w:right="2" w:hanging="360"/>
      </w:pPr>
      <w:r>
        <w:t xml:space="preserve">You share relevant knowledge, coordinating expertise and resources to strengthen teamwork and prevent duplication of effort. </w:t>
      </w:r>
    </w:p>
    <w:p w14:paraId="68BE1B14" w14:textId="77777777" w:rsidR="00384DF5" w:rsidRDefault="008E1703">
      <w:pPr>
        <w:numPr>
          <w:ilvl w:val="0"/>
          <w:numId w:val="1"/>
        </w:numPr>
        <w:spacing w:after="286"/>
        <w:ind w:right="2" w:hanging="360"/>
      </w:pPr>
      <w:r>
        <w:t xml:space="preserve">You actively work as part of a team, providing support and flexibility to colleagues, demonstrating fairness, understanding and respect for all people and cultures. </w:t>
      </w:r>
    </w:p>
    <w:p w14:paraId="6021CA58" w14:textId="2F8E424E" w:rsidR="00384DF5" w:rsidRDefault="008E1703">
      <w:pPr>
        <w:pStyle w:val="Heading3"/>
        <w:ind w:left="-5"/>
      </w:pPr>
      <w:r>
        <w:t xml:space="preserve">Show courage, </w:t>
      </w:r>
      <w:r w:rsidR="0026171E">
        <w:t>authenticity,</w:t>
      </w:r>
      <w:r>
        <w:t xml:space="preserve"> and integrity </w:t>
      </w:r>
    </w:p>
    <w:p w14:paraId="0B5C8A62" w14:textId="15D7325E" w:rsidR="00384DF5" w:rsidRDefault="008E1703">
      <w:pPr>
        <w:numPr>
          <w:ilvl w:val="0"/>
          <w:numId w:val="2"/>
        </w:numPr>
        <w:spacing w:after="0"/>
        <w:ind w:right="2" w:hanging="360"/>
      </w:pPr>
      <w:r>
        <w:t xml:space="preserve">You hold yourself accountable for the decisions you make and the behaviors you demonstrate. </w:t>
      </w:r>
    </w:p>
    <w:p w14:paraId="7835811A" w14:textId="4FD40730" w:rsidR="00384DF5" w:rsidRDefault="008E1703">
      <w:pPr>
        <w:numPr>
          <w:ilvl w:val="0"/>
          <w:numId w:val="2"/>
        </w:numPr>
        <w:spacing w:after="287"/>
        <w:ind w:right="2" w:hanging="360"/>
      </w:pPr>
      <w:r>
        <w:t xml:space="preserve">You are courageous in challenging others and taking appropriate managed risks. The culture that we want to live is defined by our mission, vision, values and behaviors. </w:t>
      </w:r>
    </w:p>
    <w:p w14:paraId="14249B26" w14:textId="77777777" w:rsidR="003D1C03" w:rsidRDefault="003D1C03" w:rsidP="003D1C03">
      <w:pPr>
        <w:spacing w:after="287"/>
        <w:ind w:right="2"/>
      </w:pPr>
    </w:p>
    <w:p w14:paraId="37A6C8CB" w14:textId="77777777" w:rsidR="00384DF5" w:rsidRDefault="008E1703">
      <w:pPr>
        <w:pStyle w:val="Heading3"/>
        <w:ind w:left="-5"/>
      </w:pPr>
      <w:r>
        <w:lastRenderedPageBreak/>
        <w:t xml:space="preserve">Develop and grow </w:t>
      </w:r>
    </w:p>
    <w:p w14:paraId="1471E173" w14:textId="77777777" w:rsidR="00384DF5" w:rsidRDefault="008E1703">
      <w:pPr>
        <w:numPr>
          <w:ilvl w:val="0"/>
          <w:numId w:val="3"/>
        </w:numPr>
        <w:spacing w:after="7"/>
        <w:ind w:right="2" w:hanging="360"/>
      </w:pPr>
      <w:r>
        <w:t xml:space="preserve">You seek feedback to enable greater self-awareness and provide the same to others in a way which inspires them to be even more effective. </w:t>
      </w:r>
    </w:p>
    <w:p w14:paraId="6FE2BA1D" w14:textId="77777777" w:rsidR="00384DF5" w:rsidRDefault="008E1703">
      <w:pPr>
        <w:numPr>
          <w:ilvl w:val="0"/>
          <w:numId w:val="3"/>
        </w:numPr>
        <w:ind w:right="2" w:hanging="360"/>
      </w:pPr>
      <w:r>
        <w:t xml:space="preserve">You manage your career development including keeping your knowledge and skills up to date. </w:t>
      </w:r>
    </w:p>
    <w:p w14:paraId="680AD35C" w14:textId="77777777" w:rsidR="00384DF5" w:rsidRDefault="008E1703">
      <w:pPr>
        <w:pStyle w:val="Heading3"/>
        <w:ind w:left="-5"/>
      </w:pPr>
      <w:r>
        <w:t xml:space="preserve">Deliver excellence, always </w:t>
      </w:r>
    </w:p>
    <w:p w14:paraId="025B4EC3" w14:textId="45CEE22C" w:rsidR="00384DF5" w:rsidRDefault="008E1703">
      <w:pPr>
        <w:numPr>
          <w:ilvl w:val="0"/>
          <w:numId w:val="4"/>
        </w:numPr>
        <w:spacing w:after="0"/>
        <w:ind w:right="2" w:hanging="360"/>
      </w:pPr>
      <w:r>
        <w:t xml:space="preserve">You strive to consistently meet and exceed expectations, putting clients at the center of everything. </w:t>
      </w:r>
    </w:p>
    <w:p w14:paraId="03E93642" w14:textId="77777777" w:rsidR="00384DF5" w:rsidRDefault="008E1703">
      <w:pPr>
        <w:numPr>
          <w:ilvl w:val="0"/>
          <w:numId w:val="4"/>
        </w:numPr>
        <w:spacing w:after="91"/>
        <w:ind w:right="2" w:hanging="360"/>
      </w:pPr>
      <w:r>
        <w:t xml:space="preserve">You implement smarter, more efficient ways of performing your role. </w:t>
      </w:r>
    </w:p>
    <w:p w14:paraId="24D323EC" w14:textId="2EEBF1CD" w:rsidR="00384DF5" w:rsidRDefault="008E1703">
      <w:pPr>
        <w:numPr>
          <w:ilvl w:val="0"/>
          <w:numId w:val="4"/>
        </w:numPr>
        <w:ind w:right="2" w:hanging="360"/>
      </w:pPr>
      <w:r>
        <w:t xml:space="preserve">You build and maintain long-term working relationships with </w:t>
      </w:r>
      <w:r w:rsidR="0026171E">
        <w:t>stakeholders and</w:t>
      </w:r>
      <w:r>
        <w:t xml:space="preserve"> serve as a true ambassador for MSI. </w:t>
      </w:r>
    </w:p>
    <w:sectPr w:rsidR="00384DF5" w:rsidSect="00CD1F16">
      <w:headerReference w:type="default" r:id="rId7"/>
      <w:footerReference w:type="default" r:id="rId8"/>
      <w:pgSz w:w="11899" w:h="16841"/>
      <w:pgMar w:top="461" w:right="1138" w:bottom="749" w:left="113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F2882" w14:textId="77777777" w:rsidR="003D2159" w:rsidRDefault="003D2159" w:rsidP="00AC1E06">
      <w:pPr>
        <w:spacing w:after="0" w:line="240" w:lineRule="auto"/>
      </w:pPr>
      <w:r>
        <w:separator/>
      </w:r>
    </w:p>
  </w:endnote>
  <w:endnote w:type="continuationSeparator" w:id="0">
    <w:p w14:paraId="31D96179" w14:textId="77777777" w:rsidR="003D2159" w:rsidRDefault="003D2159" w:rsidP="00AC1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8963857"/>
      <w:docPartObj>
        <w:docPartGallery w:val="Page Numbers (Bottom of Page)"/>
        <w:docPartUnique/>
      </w:docPartObj>
    </w:sdtPr>
    <w:sdtEndPr>
      <w:rPr>
        <w:noProof/>
      </w:rPr>
    </w:sdtEndPr>
    <w:sdtContent>
      <w:p w14:paraId="10ACDE97" w14:textId="780CA6CD" w:rsidR="0026171E" w:rsidRDefault="0026171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BF0986" w14:textId="7D1E5B98" w:rsidR="0026171E" w:rsidRDefault="002617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75FEA" w14:textId="77777777" w:rsidR="003D2159" w:rsidRDefault="003D2159" w:rsidP="00AC1E06">
      <w:pPr>
        <w:spacing w:after="0" w:line="240" w:lineRule="auto"/>
      </w:pPr>
      <w:r>
        <w:separator/>
      </w:r>
    </w:p>
  </w:footnote>
  <w:footnote w:type="continuationSeparator" w:id="0">
    <w:p w14:paraId="120A40A4" w14:textId="77777777" w:rsidR="003D2159" w:rsidRDefault="003D2159" w:rsidP="00AC1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921CC" w14:textId="2889FA36" w:rsidR="00AC1E06" w:rsidRDefault="00AC1E06" w:rsidP="00AC1E06">
    <w:pPr>
      <w:pStyle w:val="Header"/>
    </w:pPr>
    <w:r>
      <w:rPr>
        <w:noProof/>
      </w:rPr>
      <w:drawing>
        <wp:inline distT="0" distB="0" distL="0" distR="0" wp14:anchorId="1893D1D5" wp14:editId="6AF08778">
          <wp:extent cx="1485900" cy="72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94624" cy="728150"/>
                  </a:xfrm>
                  <a:prstGeom prst="rect">
                    <a:avLst/>
                  </a:prstGeom>
                </pic:spPr>
              </pic:pic>
            </a:graphicData>
          </a:graphic>
        </wp:inline>
      </w:drawing>
    </w:r>
  </w:p>
  <w:p w14:paraId="5050A795" w14:textId="77777777" w:rsidR="006D5BCE" w:rsidRPr="00AC1E06" w:rsidRDefault="006D5BCE" w:rsidP="00AC1E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4F773E"/>
    <w:multiLevelType w:val="hybridMultilevel"/>
    <w:tmpl w:val="D3FAC42C"/>
    <w:lvl w:ilvl="0" w:tplc="1228D262">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49975C5E"/>
    <w:multiLevelType w:val="hybridMultilevel"/>
    <w:tmpl w:val="B888EE56"/>
    <w:lvl w:ilvl="0" w:tplc="F43EB726">
      <w:start w:val="1"/>
      <w:numFmt w:val="bullet"/>
      <w:lvlText w:val="•"/>
      <w:lvlJc w:val="left"/>
      <w:pPr>
        <w:ind w:left="72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1" w:tplc="DCAEC1D2">
      <w:start w:val="1"/>
      <w:numFmt w:val="bullet"/>
      <w:lvlText w:val="o"/>
      <w:lvlJc w:val="left"/>
      <w:pPr>
        <w:ind w:left="144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2" w:tplc="0D9A142C">
      <w:start w:val="1"/>
      <w:numFmt w:val="bullet"/>
      <w:lvlText w:val="▪"/>
      <w:lvlJc w:val="left"/>
      <w:pPr>
        <w:ind w:left="21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3" w:tplc="32184FF8">
      <w:start w:val="1"/>
      <w:numFmt w:val="bullet"/>
      <w:lvlText w:val="•"/>
      <w:lvlJc w:val="left"/>
      <w:pPr>
        <w:ind w:left="288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4" w:tplc="5FE086B4">
      <w:start w:val="1"/>
      <w:numFmt w:val="bullet"/>
      <w:lvlText w:val="o"/>
      <w:lvlJc w:val="left"/>
      <w:pPr>
        <w:ind w:left="360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5" w:tplc="32F2F9C0">
      <w:start w:val="1"/>
      <w:numFmt w:val="bullet"/>
      <w:lvlText w:val="▪"/>
      <w:lvlJc w:val="left"/>
      <w:pPr>
        <w:ind w:left="432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6" w:tplc="BD5C2A7C">
      <w:start w:val="1"/>
      <w:numFmt w:val="bullet"/>
      <w:lvlText w:val="•"/>
      <w:lvlJc w:val="left"/>
      <w:pPr>
        <w:ind w:left="504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7" w:tplc="5B343096">
      <w:start w:val="1"/>
      <w:numFmt w:val="bullet"/>
      <w:lvlText w:val="o"/>
      <w:lvlJc w:val="left"/>
      <w:pPr>
        <w:ind w:left="57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8" w:tplc="4D80AA54">
      <w:start w:val="1"/>
      <w:numFmt w:val="bullet"/>
      <w:lvlText w:val="▪"/>
      <w:lvlJc w:val="left"/>
      <w:pPr>
        <w:ind w:left="648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abstractNum>
  <w:abstractNum w:abstractNumId="2" w15:restartNumberingAfterBreak="0">
    <w:nsid w:val="57B63558"/>
    <w:multiLevelType w:val="hybridMultilevel"/>
    <w:tmpl w:val="47562036"/>
    <w:lvl w:ilvl="0" w:tplc="2E327C50">
      <w:start w:val="1"/>
      <w:numFmt w:val="bullet"/>
      <w:lvlText w:val="•"/>
      <w:lvlJc w:val="left"/>
      <w:pPr>
        <w:ind w:left="72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1" w:tplc="910E3D20">
      <w:start w:val="1"/>
      <w:numFmt w:val="bullet"/>
      <w:lvlText w:val="o"/>
      <w:lvlJc w:val="left"/>
      <w:pPr>
        <w:ind w:left="144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2" w:tplc="528C50CC">
      <w:start w:val="1"/>
      <w:numFmt w:val="bullet"/>
      <w:lvlText w:val="▪"/>
      <w:lvlJc w:val="left"/>
      <w:pPr>
        <w:ind w:left="21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3" w:tplc="3AB21C08">
      <w:start w:val="1"/>
      <w:numFmt w:val="bullet"/>
      <w:lvlText w:val="•"/>
      <w:lvlJc w:val="left"/>
      <w:pPr>
        <w:ind w:left="288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4" w:tplc="C1B25676">
      <w:start w:val="1"/>
      <w:numFmt w:val="bullet"/>
      <w:lvlText w:val="o"/>
      <w:lvlJc w:val="left"/>
      <w:pPr>
        <w:ind w:left="360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5" w:tplc="46FA45B6">
      <w:start w:val="1"/>
      <w:numFmt w:val="bullet"/>
      <w:lvlText w:val="▪"/>
      <w:lvlJc w:val="left"/>
      <w:pPr>
        <w:ind w:left="432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6" w:tplc="C9A8A97C">
      <w:start w:val="1"/>
      <w:numFmt w:val="bullet"/>
      <w:lvlText w:val="•"/>
      <w:lvlJc w:val="left"/>
      <w:pPr>
        <w:ind w:left="504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7" w:tplc="70D05184">
      <w:start w:val="1"/>
      <w:numFmt w:val="bullet"/>
      <w:lvlText w:val="o"/>
      <w:lvlJc w:val="left"/>
      <w:pPr>
        <w:ind w:left="57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8" w:tplc="AD46D486">
      <w:start w:val="1"/>
      <w:numFmt w:val="bullet"/>
      <w:lvlText w:val="▪"/>
      <w:lvlJc w:val="left"/>
      <w:pPr>
        <w:ind w:left="648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abstractNum>
  <w:abstractNum w:abstractNumId="3" w15:restartNumberingAfterBreak="0">
    <w:nsid w:val="70FA078D"/>
    <w:multiLevelType w:val="hybridMultilevel"/>
    <w:tmpl w:val="DBD4DC36"/>
    <w:lvl w:ilvl="0" w:tplc="97565DB8">
      <w:start w:val="1"/>
      <w:numFmt w:val="bullet"/>
      <w:lvlText w:val="•"/>
      <w:lvlJc w:val="left"/>
      <w:pPr>
        <w:ind w:left="72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1" w:tplc="E974AA22">
      <w:start w:val="1"/>
      <w:numFmt w:val="bullet"/>
      <w:lvlText w:val="o"/>
      <w:lvlJc w:val="left"/>
      <w:pPr>
        <w:ind w:left="144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2" w:tplc="56A0B056">
      <w:start w:val="1"/>
      <w:numFmt w:val="bullet"/>
      <w:lvlText w:val="▪"/>
      <w:lvlJc w:val="left"/>
      <w:pPr>
        <w:ind w:left="21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3" w:tplc="7B525932">
      <w:start w:val="1"/>
      <w:numFmt w:val="bullet"/>
      <w:lvlText w:val="•"/>
      <w:lvlJc w:val="left"/>
      <w:pPr>
        <w:ind w:left="288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4" w:tplc="5ED6BE40">
      <w:start w:val="1"/>
      <w:numFmt w:val="bullet"/>
      <w:lvlText w:val="o"/>
      <w:lvlJc w:val="left"/>
      <w:pPr>
        <w:ind w:left="360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5" w:tplc="57DC1A96">
      <w:start w:val="1"/>
      <w:numFmt w:val="bullet"/>
      <w:lvlText w:val="▪"/>
      <w:lvlJc w:val="left"/>
      <w:pPr>
        <w:ind w:left="432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6" w:tplc="561AB4AE">
      <w:start w:val="1"/>
      <w:numFmt w:val="bullet"/>
      <w:lvlText w:val="•"/>
      <w:lvlJc w:val="left"/>
      <w:pPr>
        <w:ind w:left="5040"/>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7" w:tplc="13028D7A">
      <w:start w:val="1"/>
      <w:numFmt w:val="bullet"/>
      <w:lvlText w:val="o"/>
      <w:lvlJc w:val="left"/>
      <w:pPr>
        <w:ind w:left="576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8" w:tplc="2CC86E5A">
      <w:start w:val="1"/>
      <w:numFmt w:val="bullet"/>
      <w:lvlText w:val="▪"/>
      <w:lvlJc w:val="left"/>
      <w:pPr>
        <w:ind w:left="6480"/>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abstractNum>
  <w:abstractNum w:abstractNumId="4" w15:restartNumberingAfterBreak="0">
    <w:nsid w:val="7C9A0282"/>
    <w:multiLevelType w:val="hybridMultilevel"/>
    <w:tmpl w:val="AD202A0E"/>
    <w:lvl w:ilvl="0" w:tplc="C706CF9E">
      <w:start w:val="1"/>
      <w:numFmt w:val="bullet"/>
      <w:lvlText w:val="•"/>
      <w:lvlJc w:val="left"/>
      <w:pPr>
        <w:ind w:left="718"/>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1" w:tplc="A11E97CE">
      <w:start w:val="1"/>
      <w:numFmt w:val="bullet"/>
      <w:lvlText w:val="o"/>
      <w:lvlJc w:val="left"/>
      <w:pPr>
        <w:ind w:left="143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2" w:tplc="454E1D9A">
      <w:start w:val="1"/>
      <w:numFmt w:val="bullet"/>
      <w:lvlText w:val="▪"/>
      <w:lvlJc w:val="left"/>
      <w:pPr>
        <w:ind w:left="215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3" w:tplc="0718A312">
      <w:start w:val="1"/>
      <w:numFmt w:val="bullet"/>
      <w:lvlText w:val="•"/>
      <w:lvlJc w:val="left"/>
      <w:pPr>
        <w:ind w:left="2879"/>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4" w:tplc="6D1069C6">
      <w:start w:val="1"/>
      <w:numFmt w:val="bullet"/>
      <w:lvlText w:val="o"/>
      <w:lvlJc w:val="left"/>
      <w:pPr>
        <w:ind w:left="359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5" w:tplc="61F20274">
      <w:start w:val="1"/>
      <w:numFmt w:val="bullet"/>
      <w:lvlText w:val="▪"/>
      <w:lvlJc w:val="left"/>
      <w:pPr>
        <w:ind w:left="431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6" w:tplc="82D46002">
      <w:start w:val="1"/>
      <w:numFmt w:val="bullet"/>
      <w:lvlText w:val="•"/>
      <w:lvlJc w:val="left"/>
      <w:pPr>
        <w:ind w:left="5039"/>
      </w:pPr>
      <w:rPr>
        <w:rFonts w:ascii="Arial" w:eastAsia="Arial" w:hAnsi="Arial" w:cs="Arial"/>
        <w:b w:val="0"/>
        <w:i w:val="0"/>
        <w:strike w:val="0"/>
        <w:dstrike w:val="0"/>
        <w:color w:val="636463"/>
        <w:sz w:val="20"/>
        <w:szCs w:val="20"/>
        <w:u w:val="none" w:color="000000"/>
        <w:bdr w:val="none" w:sz="0" w:space="0" w:color="auto"/>
        <w:shd w:val="clear" w:color="auto" w:fill="auto"/>
        <w:vertAlign w:val="baseline"/>
      </w:rPr>
    </w:lvl>
    <w:lvl w:ilvl="7" w:tplc="8DA44DE0">
      <w:start w:val="1"/>
      <w:numFmt w:val="bullet"/>
      <w:lvlText w:val="o"/>
      <w:lvlJc w:val="left"/>
      <w:pPr>
        <w:ind w:left="575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lvl w:ilvl="8" w:tplc="0AA82112">
      <w:start w:val="1"/>
      <w:numFmt w:val="bullet"/>
      <w:lvlText w:val="▪"/>
      <w:lvlJc w:val="left"/>
      <w:pPr>
        <w:ind w:left="6479"/>
      </w:pPr>
      <w:rPr>
        <w:rFonts w:ascii="Segoe UI Symbol" w:eastAsia="Segoe UI Symbol" w:hAnsi="Segoe UI Symbol" w:cs="Segoe UI Symbol"/>
        <w:b w:val="0"/>
        <w:i w:val="0"/>
        <w:strike w:val="0"/>
        <w:dstrike w:val="0"/>
        <w:color w:val="636463"/>
        <w:sz w:val="20"/>
        <w:szCs w:val="20"/>
        <w:u w:val="none" w:color="000000"/>
        <w:bdr w:val="none" w:sz="0" w:space="0" w:color="auto"/>
        <w:shd w:val="clear" w:color="auto" w:fill="auto"/>
        <w:vertAlign w:val="baseline"/>
      </w:rPr>
    </w:lvl>
  </w:abstractNum>
  <w:num w:numId="1" w16cid:durableId="439226362">
    <w:abstractNumId w:val="3"/>
  </w:num>
  <w:num w:numId="2" w16cid:durableId="1668285736">
    <w:abstractNumId w:val="2"/>
  </w:num>
  <w:num w:numId="3" w16cid:durableId="285045298">
    <w:abstractNumId w:val="1"/>
  </w:num>
  <w:num w:numId="4" w16cid:durableId="633759162">
    <w:abstractNumId w:val="4"/>
  </w:num>
  <w:num w:numId="5" w16cid:durableId="10010035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DF5"/>
    <w:rsid w:val="001D222F"/>
    <w:rsid w:val="00220E79"/>
    <w:rsid w:val="0026171E"/>
    <w:rsid w:val="00384DF5"/>
    <w:rsid w:val="00395F93"/>
    <w:rsid w:val="003D1C03"/>
    <w:rsid w:val="003D2159"/>
    <w:rsid w:val="0052214C"/>
    <w:rsid w:val="00574679"/>
    <w:rsid w:val="00592210"/>
    <w:rsid w:val="005D7746"/>
    <w:rsid w:val="006D5BCE"/>
    <w:rsid w:val="006D5E7D"/>
    <w:rsid w:val="006E3857"/>
    <w:rsid w:val="006F1F0E"/>
    <w:rsid w:val="0075182B"/>
    <w:rsid w:val="007E4ADE"/>
    <w:rsid w:val="008133D2"/>
    <w:rsid w:val="00866179"/>
    <w:rsid w:val="008A0DC0"/>
    <w:rsid w:val="008A772B"/>
    <w:rsid w:val="008C79D2"/>
    <w:rsid w:val="008E1703"/>
    <w:rsid w:val="00966710"/>
    <w:rsid w:val="00A516A8"/>
    <w:rsid w:val="00A60AC6"/>
    <w:rsid w:val="00AB35D0"/>
    <w:rsid w:val="00AC1E06"/>
    <w:rsid w:val="00C97393"/>
    <w:rsid w:val="00CD1F16"/>
    <w:rsid w:val="00E41734"/>
    <w:rsid w:val="00F03D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BE8AF"/>
  <w15:docId w15:val="{C82E0B17-0FAC-47E1-B9EF-EC8A11605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7393"/>
    <w:pPr>
      <w:spacing w:after="243" w:line="270" w:lineRule="auto"/>
      <w:ind w:left="10" w:hanging="10"/>
    </w:pPr>
    <w:rPr>
      <w:rFonts w:ascii="Arial" w:eastAsia="Arial" w:hAnsi="Arial" w:cs="Arial"/>
      <w:color w:val="636463"/>
      <w:sz w:val="20"/>
    </w:rPr>
  </w:style>
  <w:style w:type="paragraph" w:styleId="Heading1">
    <w:name w:val="heading 1"/>
    <w:next w:val="Normal"/>
    <w:link w:val="Heading1Char"/>
    <w:uiPriority w:val="9"/>
    <w:qFormat/>
    <w:pPr>
      <w:keepNext/>
      <w:keepLines/>
      <w:spacing w:after="143" w:line="250" w:lineRule="auto"/>
      <w:ind w:left="10" w:hanging="10"/>
      <w:outlineLvl w:val="0"/>
    </w:pPr>
    <w:rPr>
      <w:rFonts w:ascii="Arial" w:eastAsia="Arial" w:hAnsi="Arial" w:cs="Arial"/>
      <w:b/>
      <w:color w:val="0092D2"/>
      <w:sz w:val="36"/>
    </w:rPr>
  </w:style>
  <w:style w:type="paragraph" w:styleId="Heading2">
    <w:name w:val="heading 2"/>
    <w:next w:val="Normal"/>
    <w:link w:val="Heading2Char"/>
    <w:uiPriority w:val="9"/>
    <w:unhideWhenUsed/>
    <w:qFormat/>
    <w:pPr>
      <w:keepNext/>
      <w:keepLines/>
      <w:spacing w:after="169"/>
      <w:ind w:left="10" w:hanging="10"/>
      <w:outlineLvl w:val="1"/>
    </w:pPr>
    <w:rPr>
      <w:rFonts w:ascii="Arial" w:eastAsia="Arial" w:hAnsi="Arial" w:cs="Arial"/>
      <w:b/>
      <w:color w:val="60B5D8"/>
      <w:sz w:val="32"/>
    </w:rPr>
  </w:style>
  <w:style w:type="paragraph" w:styleId="Heading3">
    <w:name w:val="heading 3"/>
    <w:next w:val="Normal"/>
    <w:link w:val="Heading3Char"/>
    <w:uiPriority w:val="9"/>
    <w:unhideWhenUsed/>
    <w:qFormat/>
    <w:pPr>
      <w:keepNext/>
      <w:keepLines/>
      <w:spacing w:after="132" w:line="265" w:lineRule="auto"/>
      <w:ind w:left="10" w:hanging="10"/>
      <w:outlineLvl w:val="2"/>
    </w:pPr>
    <w:rPr>
      <w:rFonts w:ascii="Arial" w:eastAsia="Arial" w:hAnsi="Arial" w:cs="Arial"/>
      <w:b/>
      <w:color w:val="636463"/>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b/>
      <w:color w:val="636463"/>
      <w:sz w:val="20"/>
    </w:rPr>
  </w:style>
  <w:style w:type="character" w:customStyle="1" w:styleId="Heading2Char">
    <w:name w:val="Heading 2 Char"/>
    <w:link w:val="Heading2"/>
    <w:rPr>
      <w:rFonts w:ascii="Arial" w:eastAsia="Arial" w:hAnsi="Arial" w:cs="Arial"/>
      <w:b/>
      <w:color w:val="60B5D8"/>
      <w:sz w:val="32"/>
    </w:rPr>
  </w:style>
  <w:style w:type="character" w:customStyle="1" w:styleId="Heading1Char">
    <w:name w:val="Heading 1 Char"/>
    <w:link w:val="Heading1"/>
    <w:rPr>
      <w:rFonts w:ascii="Arial" w:eastAsia="Arial" w:hAnsi="Arial" w:cs="Arial"/>
      <w:b/>
      <w:color w:val="0092D2"/>
      <w:sz w:val="36"/>
    </w:rPr>
  </w:style>
  <w:style w:type="paragraph" w:styleId="Header">
    <w:name w:val="header"/>
    <w:basedOn w:val="Normal"/>
    <w:link w:val="HeaderChar"/>
    <w:uiPriority w:val="99"/>
    <w:unhideWhenUsed/>
    <w:rsid w:val="00AC1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1E06"/>
    <w:rPr>
      <w:rFonts w:ascii="Arial" w:eastAsia="Arial" w:hAnsi="Arial" w:cs="Arial"/>
      <w:color w:val="636463"/>
      <w:sz w:val="20"/>
    </w:rPr>
  </w:style>
  <w:style w:type="paragraph" w:styleId="Footer">
    <w:name w:val="footer"/>
    <w:basedOn w:val="Normal"/>
    <w:link w:val="FooterChar"/>
    <w:uiPriority w:val="99"/>
    <w:unhideWhenUsed/>
    <w:rsid w:val="00AC1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E06"/>
    <w:rPr>
      <w:rFonts w:ascii="Arial" w:eastAsia="Arial" w:hAnsi="Arial" w:cs="Arial"/>
      <w:color w:val="636463"/>
      <w:sz w:val="20"/>
    </w:rPr>
  </w:style>
  <w:style w:type="table" w:styleId="TableGrid">
    <w:name w:val="Table Grid"/>
    <w:basedOn w:val="TableNormal"/>
    <w:uiPriority w:val="59"/>
    <w:rsid w:val="00F03D68"/>
    <w:pPr>
      <w:spacing w:after="0" w:line="240" w:lineRule="auto"/>
    </w:pPr>
    <w:rPr>
      <w:rFonts w:ascii="Arial" w:eastAsia="Arial" w:hAnsi="Arial" w:cs="Times New Roman"/>
      <w:sz w:val="20"/>
      <w:szCs w:val="20"/>
      <w:lang w:val="en-GB" w:eastAsia="en-GB"/>
    </w:rPr>
    <w:tblPr>
      <w:tblInd w:w="0" w:type="nil"/>
    </w:tblPr>
  </w:style>
  <w:style w:type="paragraph" w:styleId="ListParagraph">
    <w:name w:val="List Paragraph"/>
    <w:basedOn w:val="Normal"/>
    <w:uiPriority w:val="34"/>
    <w:qFormat/>
    <w:rsid w:val="00F03D68"/>
    <w:pPr>
      <w:spacing w:after="160" w:line="259" w:lineRule="auto"/>
      <w:ind w:left="720" w:firstLine="0"/>
      <w:contextualSpacing/>
    </w:pPr>
    <w:rPr>
      <w:rFonts w:asciiTheme="minorHAnsi" w:eastAsiaTheme="minorHAnsi" w:hAnsiTheme="minorHAnsi" w:cstheme="minorBidi"/>
      <w:color w:val="auto"/>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1689</Words>
  <Characters>9631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MSI Word Template</vt:lpstr>
    </vt:vector>
  </TitlesOfParts>
  <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MSI Word Template</dc:title>
  <dc:subject/>
  <dc:creator>Ellinor Glifberg</dc:creator>
  <cp:keywords/>
  <cp:lastModifiedBy>Khyber Massoudy</cp:lastModifiedBy>
  <cp:revision>4</cp:revision>
  <cp:lastPrinted>2024-10-29T09:12:00Z</cp:lastPrinted>
  <dcterms:created xsi:type="dcterms:W3CDTF">2023-09-10T11:13:00Z</dcterms:created>
  <dcterms:modified xsi:type="dcterms:W3CDTF">2024-10-29T09:12:00Z</dcterms:modified>
</cp:coreProperties>
</file>