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A4BD9" w14:textId="74C6AA9C" w:rsidR="00A55707" w:rsidRPr="00737306" w:rsidRDefault="00F5779F" w:rsidP="00FD5D67">
      <w:pPr>
        <w:pStyle w:val="Header"/>
        <w:ind w:left="144" w:right="144"/>
        <w:contextualSpacing/>
        <w:jc w:val="both"/>
        <w:rPr>
          <w:rFonts w:ascii="Fira Sans" w:hAnsi="Fira Sans" w:cstheme="majorHAnsi"/>
          <w:b/>
          <w:smallCaps/>
          <w:color w:val="C45911" w:themeColor="accent2" w:themeShade="BF"/>
          <w:sz w:val="28"/>
          <w:szCs w:val="28"/>
          <w:rtl/>
          <w:lang w:val="fr-FR"/>
        </w:rPr>
      </w:pPr>
      <w:r>
        <w:rPr>
          <w:rFonts w:ascii="Fira Sans" w:hAnsi="Fira Sans" w:cstheme="majorHAnsi"/>
        </w:rPr>
        <w:tab/>
      </w:r>
      <w:proofErr w:type="spellStart"/>
      <w:r w:rsidR="00A55707" w:rsidRPr="00737306">
        <w:rPr>
          <w:rFonts w:ascii="Fira Sans" w:hAnsi="Fira Sans" w:cstheme="majorHAnsi"/>
          <w:b/>
          <w:smallCaps/>
          <w:color w:val="C45911" w:themeColor="accent2" w:themeShade="BF"/>
          <w:sz w:val="28"/>
          <w:szCs w:val="28"/>
          <w:lang w:val="fr-FR"/>
        </w:rPr>
        <w:t>Request</w:t>
      </w:r>
      <w:proofErr w:type="spellEnd"/>
      <w:r w:rsidR="00A55707"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F53B8DE" w14:textId="59F9B275" w:rsidR="0069009F" w:rsidRPr="0069009F" w:rsidRDefault="0069009F" w:rsidP="0069009F">
      <w:pPr>
        <w:contextualSpacing/>
        <w:jc w:val="center"/>
        <w:rPr>
          <w:rFonts w:ascii="Fira Sans" w:hAnsi="Fira Sans" w:cstheme="majorHAnsi"/>
          <w:b/>
          <w:smallCaps/>
          <w:sz w:val="32"/>
          <w:szCs w:val="32"/>
          <w:lang w:val="fr-FR"/>
        </w:rPr>
      </w:pPr>
      <w:proofErr w:type="spellStart"/>
      <w:r w:rsidRPr="0069009F">
        <w:rPr>
          <w:rFonts w:ascii="Fira Sans" w:hAnsi="Fira Sans" w:cstheme="majorHAnsi"/>
          <w:b/>
          <w:i/>
          <w:iCs/>
          <w:smallCaps/>
          <w:color w:val="C45911" w:themeColor="accent2" w:themeShade="BF"/>
          <w:sz w:val="32"/>
          <w:szCs w:val="32"/>
          <w:lang w:val="fr-FR"/>
        </w:rPr>
        <w:t>Requirement</w:t>
      </w:r>
      <w:proofErr w:type="spellEnd"/>
      <w:r w:rsidRPr="0069009F">
        <w:rPr>
          <w:rFonts w:ascii="Fira Sans" w:hAnsi="Fira Sans" w:cstheme="majorHAnsi"/>
          <w:b/>
          <w:i/>
          <w:iCs/>
          <w:smallCaps/>
          <w:color w:val="C45911" w:themeColor="accent2" w:themeShade="BF"/>
          <w:sz w:val="32"/>
          <w:szCs w:val="32"/>
          <w:lang w:val="fr-FR"/>
        </w:rPr>
        <w:t xml:space="preserve"> </w:t>
      </w:r>
      <w:proofErr w:type="spellStart"/>
      <w:proofErr w:type="gramStart"/>
      <w:r w:rsidRPr="0069009F">
        <w:rPr>
          <w:rFonts w:ascii="Fira Sans" w:hAnsi="Fira Sans" w:cstheme="majorHAnsi"/>
          <w:b/>
          <w:i/>
          <w:iCs/>
          <w:smallCaps/>
          <w:color w:val="C45911" w:themeColor="accent2" w:themeShade="BF"/>
          <w:sz w:val="32"/>
          <w:szCs w:val="32"/>
          <w:lang w:val="fr-FR"/>
        </w:rPr>
        <w:t>Title</w:t>
      </w:r>
      <w:proofErr w:type="spellEnd"/>
      <w:r w:rsidRPr="0069009F">
        <w:rPr>
          <w:rFonts w:ascii="Fira Sans" w:hAnsi="Fira Sans" w:cstheme="majorHAnsi"/>
          <w:b/>
          <w:i/>
          <w:iCs/>
          <w:smallCaps/>
          <w:color w:val="C45911" w:themeColor="accent2" w:themeShade="BF"/>
          <w:sz w:val="32"/>
          <w:szCs w:val="32"/>
          <w:lang w:val="fr-FR"/>
        </w:rPr>
        <w:t xml:space="preserve"> </w:t>
      </w:r>
      <w:r>
        <w:rPr>
          <w:rFonts w:ascii="Fira Sans" w:hAnsi="Fira Sans" w:cstheme="majorHAnsi"/>
          <w:b/>
          <w:i/>
          <w:iCs/>
          <w:smallCaps/>
          <w:color w:val="C45911" w:themeColor="accent2" w:themeShade="BF"/>
          <w:sz w:val="32"/>
          <w:szCs w:val="32"/>
          <w:lang w:val="fr-FR"/>
        </w:rPr>
        <w:t xml:space="preserve"> </w:t>
      </w:r>
      <w:r w:rsidRPr="00737306">
        <w:rPr>
          <w:rFonts w:ascii="Fira Sans" w:hAnsi="Fira Sans" w:cs="Tahoma" w:hint="eastAsia"/>
          <w:b/>
          <w:smallCaps/>
          <w:color w:val="C45911" w:themeColor="accent2" w:themeShade="BF"/>
          <w:sz w:val="28"/>
          <w:szCs w:val="28"/>
          <w:rtl/>
          <w:lang w:val="fr-FR"/>
        </w:rPr>
        <w:t>عنوان</w:t>
      </w:r>
      <w:proofErr w:type="gramEnd"/>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rPr>
        <w:t>أقلام</w:t>
      </w:r>
      <w:r w:rsidRPr="00737306">
        <w:rPr>
          <w:rFonts w:ascii="Fira Sans" w:hAnsi="Fira Sans" w:cs="Tahoma" w:hint="cs"/>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rPr>
        <w:t>مورد ن</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از</w:t>
      </w:r>
    </w:p>
    <w:p w14:paraId="16358C4A" w14:textId="77777777" w:rsidR="0069009F" w:rsidRDefault="0069009F" w:rsidP="002C1064">
      <w:pPr>
        <w:ind w:left="144" w:right="144"/>
        <w:contextualSpacing/>
        <w:jc w:val="center"/>
        <w:rPr>
          <w:rFonts w:ascii="Fira Sans" w:hAnsi="Fira Sans" w:cstheme="majorHAnsi"/>
          <w:b/>
          <w:smallCaps/>
          <w:sz w:val="28"/>
          <w:szCs w:val="28"/>
          <w:lang w:val="fr-FR"/>
        </w:rPr>
      </w:pPr>
    </w:p>
    <w:p w14:paraId="6EF7C66D" w14:textId="4E9D0D12" w:rsidR="0069009F" w:rsidRDefault="001538BE" w:rsidP="002C1064">
      <w:pPr>
        <w:ind w:left="144" w:right="144"/>
        <w:contextualSpacing/>
        <w:jc w:val="center"/>
        <w:rPr>
          <w:rFonts w:ascii="Fira Sans" w:hAnsi="Fira Sans" w:cstheme="majorHAnsi"/>
          <w:b/>
          <w:smallCaps/>
          <w:sz w:val="28"/>
          <w:szCs w:val="28"/>
          <w:lang w:val="fr-FR"/>
        </w:rPr>
      </w:pPr>
      <w:r w:rsidRPr="001538BE">
        <w:rPr>
          <w:rFonts w:ascii="Fira Sans" w:hAnsi="Fira Sans" w:cstheme="majorHAnsi"/>
          <w:b/>
          <w:smallCaps/>
          <w:sz w:val="28"/>
          <w:szCs w:val="28"/>
          <w:highlight w:val="yellow"/>
          <w:lang w:val="fr-FR"/>
        </w:rPr>
        <w:t>(</w:t>
      </w:r>
      <w:proofErr w:type="spellStart"/>
      <w:r w:rsidR="00B277BD">
        <w:rPr>
          <w:rFonts w:ascii="Fira Sans" w:hAnsi="Fira Sans" w:cstheme="majorHAnsi"/>
          <w:b/>
          <w:smallCaps/>
          <w:sz w:val="28"/>
          <w:szCs w:val="28"/>
          <w:highlight w:val="yellow"/>
          <w:lang w:val="fr-FR"/>
        </w:rPr>
        <w:t>Rental</w:t>
      </w:r>
      <w:proofErr w:type="spellEnd"/>
      <w:r w:rsidR="00B35C7A">
        <w:rPr>
          <w:rFonts w:ascii="Fira Sans" w:hAnsi="Fira Sans" w:cstheme="majorHAnsi"/>
          <w:b/>
          <w:smallCaps/>
          <w:sz w:val="28"/>
          <w:szCs w:val="28"/>
          <w:highlight w:val="yellow"/>
          <w:lang w:val="fr-FR"/>
        </w:rPr>
        <w:t xml:space="preserve"> </w:t>
      </w:r>
      <w:proofErr w:type="spellStart"/>
      <w:r w:rsidR="00B277BD">
        <w:rPr>
          <w:rFonts w:ascii="Fira Sans" w:hAnsi="Fira Sans" w:cstheme="majorHAnsi"/>
          <w:b/>
          <w:smallCaps/>
          <w:sz w:val="28"/>
          <w:szCs w:val="28"/>
          <w:highlight w:val="yellow"/>
          <w:lang w:val="fr-FR"/>
        </w:rPr>
        <w:t>vehicle</w:t>
      </w:r>
      <w:r w:rsidR="000F27F7">
        <w:rPr>
          <w:rFonts w:ascii="Fira Sans" w:hAnsi="Fira Sans" w:cstheme="majorHAnsi"/>
          <w:b/>
          <w:smallCaps/>
          <w:sz w:val="28"/>
          <w:szCs w:val="28"/>
          <w:highlight w:val="yellow"/>
          <w:lang w:val="fr-FR"/>
        </w:rPr>
        <w:t>s</w:t>
      </w:r>
      <w:proofErr w:type="spellEnd"/>
      <w:r w:rsidR="000F27F7">
        <w:rPr>
          <w:rFonts w:ascii="Fira Sans" w:hAnsi="Fira Sans" w:cstheme="majorHAnsi"/>
          <w:b/>
          <w:smallCaps/>
          <w:sz w:val="28"/>
          <w:szCs w:val="28"/>
          <w:highlight w:val="yellow"/>
          <w:lang w:val="fr-FR"/>
        </w:rPr>
        <w:t xml:space="preserve"> </w:t>
      </w:r>
      <w:r w:rsidR="007915F2">
        <w:rPr>
          <w:rFonts w:ascii="Fira Sans" w:hAnsi="Fira Sans" w:cstheme="majorHAnsi"/>
          <w:b/>
          <w:smallCaps/>
          <w:sz w:val="28"/>
          <w:szCs w:val="28"/>
          <w:highlight w:val="yellow"/>
          <w:lang w:val="fr-FR"/>
        </w:rPr>
        <w:t xml:space="preserve">Service </w:t>
      </w:r>
      <w:r w:rsidR="000F27F7">
        <w:rPr>
          <w:rFonts w:ascii="Fira Sans" w:hAnsi="Fira Sans" w:cstheme="majorHAnsi"/>
          <w:b/>
          <w:smallCaps/>
          <w:sz w:val="28"/>
          <w:szCs w:val="28"/>
          <w:highlight w:val="yellow"/>
          <w:lang w:val="fr-FR"/>
        </w:rPr>
        <w:t>for staff Pick up and drop and official use</w:t>
      </w:r>
      <w:r w:rsidRPr="001538BE">
        <w:rPr>
          <w:rFonts w:ascii="Fira Sans" w:hAnsi="Fira Sans" w:cstheme="majorHAnsi"/>
          <w:b/>
          <w:smallCaps/>
          <w:sz w:val="28"/>
          <w:szCs w:val="28"/>
          <w:highlight w:val="yellow"/>
          <w:lang w:val="fr-FR"/>
        </w:rPr>
        <w:t>)</w:t>
      </w:r>
    </w:p>
    <w:p w14:paraId="14EA1284" w14:textId="77777777" w:rsidR="00D469F1" w:rsidRPr="00737306" w:rsidRDefault="00D469F1" w:rsidP="002C1064">
      <w:pPr>
        <w:ind w:left="144" w:right="144"/>
        <w:contextualSpacing/>
        <w:jc w:val="center"/>
        <w:rPr>
          <w:rFonts w:ascii="Fira Sans" w:hAnsi="Fira Sans" w:cs="Tahoma"/>
          <w:b/>
          <w:smallCaps/>
          <w:color w:val="C45911" w:themeColor="accent2" w:themeShade="BF"/>
          <w:sz w:val="28"/>
          <w:szCs w:val="28"/>
          <w:lang w:val="fr-FR"/>
        </w:rPr>
      </w:pPr>
    </w:p>
    <w:p w14:paraId="0C31D5A8" w14:textId="3210FD0C" w:rsidR="002652EA" w:rsidRPr="00737306" w:rsidRDefault="00FD5D67" w:rsidP="00FD5D67">
      <w:pPr>
        <w:tabs>
          <w:tab w:val="center" w:pos="4860"/>
          <w:tab w:val="left" w:pos="8869"/>
        </w:tabs>
        <w:ind w:left="144" w:right="144"/>
        <w:contextualSpacing/>
        <w:rPr>
          <w:rFonts w:ascii="Fira Sans" w:hAnsi="Fira Sans" w:cstheme="majorHAnsi"/>
          <w:b/>
          <w:smallCaps/>
          <w:sz w:val="28"/>
          <w:szCs w:val="28"/>
          <w:rtl/>
          <w:lang w:val="fr-FR"/>
        </w:rPr>
      </w:pPr>
      <w:r>
        <w:rPr>
          <w:rFonts w:ascii="Fira Sans" w:hAnsi="Fira Sans" w:cstheme="majorHAnsi"/>
          <w:b/>
          <w:smallCaps/>
          <w:sz w:val="28"/>
          <w:szCs w:val="28"/>
          <w:lang w:val="fr-FR"/>
        </w:rPr>
        <w:tab/>
      </w:r>
      <w:r w:rsidR="002652EA" w:rsidRPr="00737306">
        <w:rPr>
          <w:rFonts w:ascii="Fira Sans" w:hAnsi="Fira Sans" w:cstheme="majorHAnsi"/>
          <w:b/>
          <w:smallCaps/>
          <w:sz w:val="28"/>
          <w:szCs w:val="28"/>
          <w:lang w:val="fr-FR"/>
        </w:rPr>
        <w:t xml:space="preserve">RFQ DOCUMENT # </w:t>
      </w:r>
      <w:r w:rsidR="002652EA"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0F27F7">
        <w:rPr>
          <w:rFonts w:ascii="Fira Sans" w:hAnsi="Fira Sans" w:cstheme="majorHAnsi"/>
          <w:b/>
          <w:smallCaps/>
          <w:sz w:val="28"/>
          <w:szCs w:val="28"/>
          <w:highlight w:val="yellow"/>
          <w:lang w:val="fr-FR"/>
        </w:rPr>
        <w:t>38</w:t>
      </w:r>
      <w:r w:rsidR="002652EA"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002652EA" w:rsidRPr="00737306">
        <w:rPr>
          <w:rFonts w:ascii="Fira Sans" w:hAnsi="Fira Sans" w:cstheme="majorHAnsi" w:hint="cs"/>
          <w:b/>
          <w:smallCaps/>
          <w:sz w:val="28"/>
          <w:szCs w:val="28"/>
          <w:rtl/>
          <w:lang w:val="fr-FR"/>
        </w:rPr>
        <w:t xml:space="preserve"> </w:t>
      </w:r>
      <w:r w:rsidR="002652EA" w:rsidRPr="00737306">
        <w:rPr>
          <w:rFonts w:ascii="Fira Sans" w:hAnsi="Fira Sans" w:cs="Tahoma"/>
          <w:b/>
          <w:smallCaps/>
          <w:color w:val="C45911" w:themeColor="accent2" w:themeShade="BF"/>
          <w:sz w:val="28"/>
          <w:szCs w:val="28"/>
          <w:rtl/>
          <w:lang w:val="fr-FR"/>
        </w:rPr>
        <w:t>شماره</w:t>
      </w:r>
      <w:r w:rsidR="002652EA" w:rsidRPr="00737306">
        <w:rPr>
          <w:rFonts w:ascii="Fira Sans" w:hAnsi="Fira Sans" w:cs="Tahoma" w:hint="eastAsia"/>
          <w:b/>
          <w:smallCaps/>
          <w:color w:val="C45911" w:themeColor="accent2" w:themeShade="BF"/>
          <w:sz w:val="28"/>
          <w:szCs w:val="28"/>
          <w:rtl/>
          <w:lang w:val="fr-FR"/>
        </w:rPr>
        <w:t xml:space="preserve"> </w:t>
      </w:r>
      <w:r>
        <w:rPr>
          <w:rFonts w:ascii="Fira Sans" w:hAnsi="Fira Sans" w:cs="Tahoma"/>
          <w:b/>
          <w:smallCaps/>
          <w:color w:val="C45911" w:themeColor="accent2" w:themeShade="BF"/>
          <w:sz w:val="28"/>
          <w:szCs w:val="28"/>
          <w:rtl/>
          <w:lang w:val="fr-FR"/>
        </w:rPr>
        <w:tab/>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408436C5"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BA4A03" w:rsidRPr="00737306">
        <w:rPr>
          <w:rFonts w:ascii="Fira Sans" w:hAnsi="Fira Sans" w:cstheme="majorHAnsi"/>
          <w:b/>
          <w:smallCaps/>
          <w:sz w:val="28"/>
          <w:szCs w:val="28"/>
          <w:lang w:val="fr-FR"/>
        </w:rPr>
        <w:t>DATE :</w:t>
      </w:r>
      <w:r w:rsidRPr="00737306">
        <w:rPr>
          <w:rFonts w:ascii="Fira Sans" w:hAnsi="Fira Sans" w:cstheme="majorHAnsi"/>
          <w:b/>
          <w:smallCaps/>
          <w:sz w:val="28"/>
          <w:szCs w:val="28"/>
          <w:lang w:val="fr-FR"/>
        </w:rPr>
        <w:t xml:space="preserve"> </w:t>
      </w:r>
      <w:r w:rsidRPr="00737306">
        <w:rPr>
          <w:rFonts w:ascii="Fira Sans" w:hAnsi="Fira Sans" w:cstheme="majorHAnsi"/>
          <w:b/>
          <w:smallCaps/>
          <w:sz w:val="28"/>
          <w:szCs w:val="28"/>
          <w:highlight w:val="yellow"/>
          <w:lang w:val="fr-FR"/>
        </w:rPr>
        <w:t>[</w:t>
      </w:r>
      <w:r w:rsidR="000F27F7">
        <w:rPr>
          <w:rFonts w:ascii="Fira Sans" w:hAnsi="Fira Sans" w:cstheme="majorHAnsi"/>
          <w:b/>
          <w:smallCaps/>
          <w:sz w:val="28"/>
          <w:szCs w:val="28"/>
          <w:highlight w:val="yellow"/>
          <w:lang w:val="fr-FR"/>
        </w:rPr>
        <w:t>Octobre</w:t>
      </w:r>
      <w:r w:rsidR="00B21B98">
        <w:rPr>
          <w:rFonts w:ascii="Fira Sans" w:hAnsi="Fira Sans" w:cstheme="majorHAnsi"/>
          <w:b/>
          <w:smallCaps/>
          <w:sz w:val="28"/>
          <w:szCs w:val="28"/>
          <w:highlight w:val="yellow"/>
          <w:lang w:val="fr-FR"/>
        </w:rPr>
        <w:t xml:space="preserve"> 0</w:t>
      </w:r>
      <w:r w:rsidR="007C1F25">
        <w:rPr>
          <w:rFonts w:ascii="Fira Sans" w:hAnsi="Fira Sans" w:cstheme="majorHAnsi"/>
          <w:b/>
          <w:smallCaps/>
          <w:sz w:val="28"/>
          <w:szCs w:val="28"/>
          <w:highlight w:val="yellow"/>
          <w:lang w:val="fr-FR"/>
        </w:rPr>
        <w:t>9</w:t>
      </w:r>
      <w:r w:rsidR="00B21B98">
        <w:rPr>
          <w:rFonts w:ascii="Fira Sans" w:hAnsi="Fira Sans" w:cstheme="majorHAnsi"/>
          <w:b/>
          <w:smallCaps/>
          <w:sz w:val="28"/>
          <w:szCs w:val="28"/>
          <w:highlight w:val="yellow"/>
          <w:lang w:val="fr-FR"/>
        </w:rPr>
        <w:t>,</w:t>
      </w:r>
      <w:r w:rsidR="00BA4D98">
        <w:rPr>
          <w:rFonts w:ascii="Fira Sans" w:hAnsi="Fira Sans" w:cstheme="majorHAnsi"/>
          <w:b/>
          <w:smallCaps/>
          <w:sz w:val="28"/>
          <w:szCs w:val="28"/>
          <w:highlight w:val="yellow"/>
          <w:lang w:val="fr-FR"/>
        </w:rPr>
        <w:t xml:space="preserve"> 2024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147B9D9C"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r w:rsidR="000F27F7">
        <w:rPr>
          <w:rFonts w:ascii="Fira Sans" w:hAnsi="Fira Sans" w:cstheme="majorHAnsi"/>
          <w:b/>
          <w:smallCaps/>
          <w:sz w:val="28"/>
          <w:szCs w:val="28"/>
          <w:highlight w:val="yellow"/>
          <w:lang w:val="fr-FR"/>
        </w:rPr>
        <w:t>Octobre</w:t>
      </w:r>
      <w:r w:rsidR="00B21B98">
        <w:rPr>
          <w:rFonts w:ascii="Fira Sans" w:hAnsi="Fira Sans" w:cstheme="majorHAnsi"/>
          <w:b/>
          <w:smallCaps/>
          <w:sz w:val="28"/>
          <w:szCs w:val="28"/>
          <w:highlight w:val="yellow"/>
          <w:lang w:val="fr-FR"/>
        </w:rPr>
        <w:t xml:space="preserve"> </w:t>
      </w:r>
      <w:r w:rsidR="000F27F7">
        <w:rPr>
          <w:rFonts w:ascii="Fira Sans" w:hAnsi="Fira Sans" w:cstheme="majorHAnsi"/>
          <w:b/>
          <w:smallCaps/>
          <w:sz w:val="28"/>
          <w:szCs w:val="28"/>
          <w:highlight w:val="yellow"/>
          <w:lang w:val="fr-FR"/>
        </w:rPr>
        <w:t>1</w:t>
      </w:r>
      <w:r w:rsidR="007C1F25">
        <w:rPr>
          <w:rFonts w:ascii="Fira Sans" w:hAnsi="Fira Sans" w:cstheme="majorHAnsi"/>
          <w:b/>
          <w:smallCaps/>
          <w:sz w:val="28"/>
          <w:szCs w:val="28"/>
          <w:highlight w:val="yellow"/>
          <w:lang w:val="fr-FR"/>
        </w:rPr>
        <w:t>6</w:t>
      </w:r>
      <w:r w:rsidR="004F2D6B">
        <w:rPr>
          <w:rFonts w:ascii="Fira Sans" w:hAnsi="Fira Sans" w:cstheme="majorHAnsi"/>
          <w:b/>
          <w:smallCaps/>
          <w:sz w:val="28"/>
          <w:szCs w:val="28"/>
          <w:highlight w:val="yellow"/>
          <w:lang w:val="fr-FR"/>
        </w:rPr>
        <w:t>,</w:t>
      </w:r>
      <w:r w:rsidR="000F27F7">
        <w:rPr>
          <w:rFonts w:ascii="Fira Sans" w:hAnsi="Fira Sans" w:cstheme="majorHAnsi"/>
          <w:b/>
          <w:smallCaps/>
          <w:sz w:val="28"/>
          <w:szCs w:val="28"/>
          <w:highlight w:val="yellow"/>
          <w:lang w:val="fr-FR"/>
        </w:rPr>
        <w:t xml:space="preserve"> </w:t>
      </w:r>
      <w:r w:rsidR="00BA4D98">
        <w:rPr>
          <w:rFonts w:ascii="Fira Sans" w:hAnsi="Fira Sans" w:cstheme="majorHAnsi"/>
          <w:b/>
          <w:smallCaps/>
          <w:sz w:val="28"/>
          <w:szCs w:val="28"/>
          <w:highlight w:val="yellow"/>
          <w:lang w:val="fr-FR"/>
        </w:rPr>
        <w:t>2024</w:t>
      </w:r>
      <w:r w:rsidR="00737306" w:rsidRPr="00737306">
        <w:rPr>
          <w:rFonts w:ascii="Fira Sans" w:hAnsi="Fira Sans" w:cstheme="majorHAnsi"/>
          <w:b/>
          <w:smallCaps/>
          <w:sz w:val="28"/>
          <w:szCs w:val="28"/>
          <w:highlight w:val="yellow"/>
          <w:lang w:val="fr-FR"/>
        </w:rPr>
        <w:t xml:space="preserve"> </w:t>
      </w:r>
      <w:r w:rsidR="00694FD3">
        <w:rPr>
          <w:rFonts w:ascii="Fira Sans" w:hAnsi="Fira Sans" w:cstheme="majorHAnsi"/>
          <w:b/>
          <w:smallCaps/>
          <w:sz w:val="28"/>
          <w:szCs w:val="28"/>
          <w:highlight w:val="yellow"/>
          <w:lang w:val="fr-FR"/>
        </w:rPr>
        <w:t xml:space="preserve">- </w:t>
      </w:r>
      <w:r w:rsidR="00F223AF">
        <w:rPr>
          <w:rFonts w:ascii="Fira Sans" w:hAnsi="Fira Sans" w:cstheme="majorHAnsi"/>
          <w:b/>
          <w:smallCaps/>
          <w:sz w:val="28"/>
          <w:szCs w:val="28"/>
          <w:highlight w:val="yellow"/>
          <w:lang w:val="fr-FR"/>
        </w:rPr>
        <w:t>12</w:t>
      </w:r>
      <w:r w:rsidR="00B21B98" w:rsidRPr="00737306">
        <w:rPr>
          <w:rFonts w:ascii="Fira Sans" w:hAnsi="Fira Sans" w:cstheme="majorHAnsi"/>
          <w:b/>
          <w:smallCaps/>
          <w:sz w:val="28"/>
          <w:szCs w:val="28"/>
          <w:highlight w:val="yellow"/>
          <w:lang w:val="fr-FR"/>
        </w:rPr>
        <w:t xml:space="preserve"> :</w:t>
      </w:r>
      <w:r w:rsidR="00694FD3">
        <w:rPr>
          <w:rFonts w:ascii="Fira Sans" w:hAnsi="Fira Sans" w:cstheme="majorHAnsi"/>
          <w:b/>
          <w:smallCaps/>
          <w:sz w:val="28"/>
          <w:szCs w:val="28"/>
          <w:highlight w:val="yellow"/>
          <w:lang w:val="fr-FR"/>
        </w:rPr>
        <w:t>00</w:t>
      </w:r>
      <w:r w:rsidR="00737306" w:rsidRPr="00737306">
        <w:rPr>
          <w:rFonts w:ascii="Fira Sans" w:hAnsi="Fira Sans" w:cstheme="majorHAnsi"/>
          <w:b/>
          <w:smallCaps/>
          <w:sz w:val="28"/>
          <w:szCs w:val="28"/>
          <w:highlight w:val="yellow"/>
          <w:lang w:val="fr-FR"/>
        </w:rPr>
        <w:t xml:space="preserve"> PM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مهلت</w:t>
      </w:r>
      <w:r w:rsidR="00B83A53" w:rsidRPr="00737306">
        <w:rPr>
          <w:rFonts w:ascii="Fira Sans" w:hAnsi="Fira Sans" w:cs="Tahoma"/>
          <w:b/>
          <w:smallCaps/>
          <w:color w:val="C45911" w:themeColor="accent2" w:themeShade="BF"/>
          <w:sz w:val="28"/>
          <w:szCs w:val="28"/>
          <w:rtl/>
          <w:lang w:val="fr-FR"/>
        </w:rPr>
        <w:t xml:space="preserve"> ارسال </w:t>
      </w:r>
      <w:proofErr w:type="gramStart"/>
      <w:r w:rsidR="00B83A53" w:rsidRPr="00737306">
        <w:rPr>
          <w:rFonts w:ascii="Fira Sans" w:hAnsi="Fira Sans" w:cs="Tahoma"/>
          <w:b/>
          <w:smallCaps/>
          <w:color w:val="C45911" w:themeColor="accent2" w:themeShade="BF"/>
          <w:sz w:val="28"/>
          <w:szCs w:val="28"/>
          <w:rtl/>
          <w:lang w:val="fr-FR"/>
        </w:rPr>
        <w:t>پ</w:t>
      </w:r>
      <w:r w:rsidR="00B83A53" w:rsidRPr="00737306">
        <w:rPr>
          <w:rFonts w:ascii="Fira Sans" w:hAnsi="Fira Sans" w:cs="Tahoma" w:hint="cs"/>
          <w:b/>
          <w:smallCaps/>
          <w:color w:val="C45911" w:themeColor="accent2" w:themeShade="BF"/>
          <w:sz w:val="28"/>
          <w:szCs w:val="28"/>
          <w:rtl/>
          <w:lang w:val="fr-FR"/>
        </w:rPr>
        <w:t>ی</w:t>
      </w:r>
      <w:r w:rsidR="00B83A53" w:rsidRPr="00737306">
        <w:rPr>
          <w:rFonts w:ascii="Fira Sans" w:hAnsi="Fira Sans" w:cs="Tahoma" w:hint="eastAsia"/>
          <w:b/>
          <w:smallCaps/>
          <w:color w:val="C45911" w:themeColor="accent2" w:themeShade="BF"/>
          <w:sz w:val="28"/>
          <w:szCs w:val="28"/>
          <w:rtl/>
          <w:lang w:val="fr-FR"/>
        </w:rPr>
        <w:t>شنهاد</w:t>
      </w:r>
      <w:r w:rsidR="00B83A53" w:rsidRPr="00737306">
        <w:rPr>
          <w:rFonts w:ascii="Fira Sans" w:hAnsi="Fira Sans" w:cs="Tahoma"/>
          <w:b/>
          <w:smallCaps/>
          <w:color w:val="C45911" w:themeColor="accent2" w:themeShade="BF"/>
          <w:sz w:val="28"/>
          <w:szCs w:val="28"/>
          <w:rtl/>
          <w:lang w:val="fr-FR"/>
        </w:rPr>
        <w:t>:</w:t>
      </w:r>
      <w:proofErr w:type="gramEnd"/>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8B6B186" w14:textId="77777777"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D92857" w:rsidRPr="00737306">
        <w:rPr>
          <w:b/>
          <w:bCs/>
          <w:color w:val="000000"/>
          <w:sz w:val="28"/>
          <w:szCs w:val="28"/>
          <w:lang w:val="fr-FR"/>
          <w14:ligatures w14:val="standardContextual"/>
        </w:rPr>
        <w:t xml:space="preserve">House# 242, St. # 1, </w:t>
      </w:r>
      <w:proofErr w:type="spellStart"/>
      <w:r w:rsidR="00D92857" w:rsidRPr="00737306">
        <w:rPr>
          <w:b/>
          <w:bCs/>
          <w:color w:val="000000"/>
          <w:sz w:val="28"/>
          <w:szCs w:val="28"/>
          <w:lang w:val="fr-FR"/>
          <w14:ligatures w14:val="standardContextual"/>
        </w:rPr>
        <w:t>Charahi</w:t>
      </w:r>
      <w:proofErr w:type="spellEnd"/>
      <w:r w:rsidR="00D92857" w:rsidRPr="00737306">
        <w:rPr>
          <w:b/>
          <w:bCs/>
          <w:color w:val="000000"/>
          <w:sz w:val="28"/>
          <w:szCs w:val="28"/>
          <w:lang w:val="fr-FR"/>
          <w14:ligatures w14:val="standardContextual"/>
        </w:rPr>
        <w:t xml:space="preserve"> Haji </w:t>
      </w:r>
      <w:proofErr w:type="spellStart"/>
      <w:r w:rsidR="00D92857" w:rsidRPr="00737306">
        <w:rPr>
          <w:b/>
          <w:bCs/>
          <w:color w:val="000000"/>
          <w:sz w:val="28"/>
          <w:szCs w:val="28"/>
          <w:lang w:val="fr-FR"/>
          <w14:ligatures w14:val="standardContextual"/>
        </w:rPr>
        <w:t>Yaqoob</w:t>
      </w:r>
      <w:proofErr w:type="spellEnd"/>
      <w:r w:rsidR="00D92857" w:rsidRPr="00737306">
        <w:rPr>
          <w:b/>
          <w:bCs/>
          <w:color w:val="000000"/>
          <w:sz w:val="28"/>
          <w:szCs w:val="28"/>
          <w:lang w:val="fr-FR"/>
          <w14:ligatures w14:val="standardContextual"/>
        </w:rPr>
        <w:t>, District 10, Kabul,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74042AE5" w14:textId="3504BEB2" w:rsidR="00B83A53" w:rsidRPr="00737306" w:rsidRDefault="00B83A53"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ahoma"/>
          <w:b/>
          <w:smallCaps/>
          <w:color w:val="C45911" w:themeColor="accent2" w:themeShade="BF"/>
          <w:sz w:val="28"/>
          <w:szCs w:val="28"/>
          <w:lang w:val="fr-FR"/>
        </w:rPr>
        <w:t>(</w:t>
      </w:r>
      <w:proofErr w:type="gramStart"/>
      <w:r w:rsidR="00E56741">
        <w:rPr>
          <w:rFonts w:ascii="Fira Sans" w:hAnsi="Fira Sans" w:cs="Tahoma" w:hint="cs"/>
          <w:b/>
          <w:smallCaps/>
          <w:color w:val="C45911" w:themeColor="accent2" w:themeShade="BF"/>
          <w:sz w:val="28"/>
          <w:szCs w:val="28"/>
          <w:rtl/>
          <w:lang w:val="fr-FR"/>
        </w:rPr>
        <w:t>خانه</w:t>
      </w:r>
      <w:proofErr w:type="gramEnd"/>
      <w:r w:rsidR="00E56741">
        <w:rPr>
          <w:rFonts w:ascii="Fira Sans" w:hAnsi="Fira Sans" w:cs="Tahoma" w:hint="cs"/>
          <w:b/>
          <w:smallCaps/>
          <w:color w:val="C45911" w:themeColor="accent2" w:themeShade="BF"/>
          <w:sz w:val="28"/>
          <w:szCs w:val="28"/>
          <w:rtl/>
          <w:lang w:val="fr-FR"/>
        </w:rPr>
        <w:t xml:space="preserve"> شماره 242، سرک اول، چهاراهی </w:t>
      </w:r>
      <w:r w:rsidR="0045252D">
        <w:rPr>
          <w:rFonts w:ascii="Fira Sans" w:hAnsi="Fira Sans" w:cs="Tahoma" w:hint="cs"/>
          <w:b/>
          <w:smallCaps/>
          <w:color w:val="C45911" w:themeColor="accent2" w:themeShade="BF"/>
          <w:sz w:val="28"/>
          <w:szCs w:val="28"/>
          <w:rtl/>
          <w:lang w:val="fr-FR"/>
        </w:rPr>
        <w:t>حاجی</w:t>
      </w:r>
      <w:r w:rsidR="00E56741">
        <w:rPr>
          <w:rFonts w:ascii="Fira Sans" w:hAnsi="Fira Sans" w:cs="Tahoma" w:hint="cs"/>
          <w:b/>
          <w:smallCaps/>
          <w:color w:val="C45911" w:themeColor="accent2" w:themeShade="BF"/>
          <w:sz w:val="28"/>
          <w:szCs w:val="28"/>
          <w:rtl/>
          <w:lang w:val="fr-FR"/>
        </w:rPr>
        <w:t xml:space="preserve"> یعقوب، ناحیه 10، کابل افغانستان</w:t>
      </w:r>
      <w:r w:rsidRPr="00737306">
        <w:rPr>
          <w:rFonts w:ascii="Fira Sans" w:hAnsi="Fira Sans" w:cs="Tahoma"/>
          <w:b/>
          <w:smallCaps/>
          <w:color w:val="C45911" w:themeColor="accent2" w:themeShade="BF"/>
          <w:sz w:val="28"/>
          <w:szCs w:val="28"/>
          <w:lang w:val="fr-FR"/>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494"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0"/>
        <w:gridCol w:w="2815"/>
        <w:gridCol w:w="2790"/>
        <w:gridCol w:w="2069"/>
      </w:tblGrid>
      <w:tr w:rsidR="007727DA" w:rsidRPr="000338F8" w14:paraId="7EC99824" w14:textId="77777777" w:rsidTr="004134BE">
        <w:trPr>
          <w:trHeight w:val="705"/>
        </w:trPr>
        <w:tc>
          <w:tcPr>
            <w:tcW w:w="2820"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2815"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790"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69"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4134BE">
        <w:trPr>
          <w:trHeight w:val="589"/>
        </w:trPr>
        <w:tc>
          <w:tcPr>
            <w:tcW w:w="2820" w:type="dxa"/>
            <w:tcBorders>
              <w:top w:val="single" w:sz="4" w:space="0" w:color="auto"/>
            </w:tcBorders>
          </w:tcPr>
          <w:p w14:paraId="16DE92A5" w14:textId="77777777" w:rsidR="007727DA" w:rsidRPr="000338F8" w:rsidRDefault="007727DA" w:rsidP="002C1064">
            <w:pPr>
              <w:ind w:left="144" w:right="144"/>
            </w:pPr>
          </w:p>
        </w:tc>
        <w:tc>
          <w:tcPr>
            <w:tcW w:w="2815" w:type="dxa"/>
          </w:tcPr>
          <w:p w14:paraId="73AC7744" w14:textId="66B8077E" w:rsidR="007727DA" w:rsidRPr="00183EB4" w:rsidRDefault="00BA4A03" w:rsidP="002C1064">
            <w:pPr>
              <w:ind w:left="144" w:right="144"/>
              <w:rPr>
                <w:sz w:val="22"/>
                <w:szCs w:val="22"/>
              </w:rPr>
            </w:pPr>
            <w:r>
              <w:rPr>
                <w:sz w:val="22"/>
                <w:szCs w:val="22"/>
              </w:rPr>
              <w:t xml:space="preserve">Senior </w:t>
            </w:r>
            <w:r w:rsidR="00BA4D98">
              <w:rPr>
                <w:sz w:val="22"/>
                <w:szCs w:val="22"/>
              </w:rPr>
              <w:t>Procurement &amp; Logistic officer</w:t>
            </w:r>
          </w:p>
        </w:tc>
        <w:tc>
          <w:tcPr>
            <w:tcW w:w="2790" w:type="dxa"/>
          </w:tcPr>
          <w:p w14:paraId="3A6855CD" w14:textId="3BFCE899" w:rsidR="007727DA" w:rsidRPr="00183EB4" w:rsidRDefault="00BA4D98" w:rsidP="002C1064">
            <w:pPr>
              <w:ind w:left="144" w:right="144"/>
              <w:rPr>
                <w:sz w:val="22"/>
                <w:szCs w:val="22"/>
              </w:rPr>
            </w:pPr>
            <w:r>
              <w:rPr>
                <w:sz w:val="22"/>
                <w:szCs w:val="22"/>
              </w:rPr>
              <w:t>Sultan Mahmood</w:t>
            </w:r>
            <w:r w:rsidR="00BA4A03">
              <w:rPr>
                <w:sz w:val="22"/>
                <w:szCs w:val="22"/>
              </w:rPr>
              <w:t xml:space="preserve"> Duranie</w:t>
            </w:r>
          </w:p>
        </w:tc>
        <w:tc>
          <w:tcPr>
            <w:tcW w:w="2069"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4134BE">
        <w:trPr>
          <w:trHeight w:val="1082"/>
        </w:trPr>
        <w:tc>
          <w:tcPr>
            <w:tcW w:w="2820" w:type="dxa"/>
          </w:tcPr>
          <w:p w14:paraId="11CC2B52" w14:textId="77777777" w:rsidR="007727DA" w:rsidRPr="000338F8" w:rsidRDefault="007727DA" w:rsidP="002C1064">
            <w:pPr>
              <w:ind w:left="144" w:right="144"/>
            </w:pPr>
          </w:p>
        </w:tc>
        <w:tc>
          <w:tcPr>
            <w:tcW w:w="2815" w:type="dxa"/>
          </w:tcPr>
          <w:p w14:paraId="60A69140" w14:textId="44451A2E" w:rsidR="007727DA" w:rsidRPr="00183EB4" w:rsidRDefault="00BA4D98" w:rsidP="002C1064">
            <w:pPr>
              <w:ind w:left="144" w:right="144"/>
              <w:rPr>
                <w:sz w:val="22"/>
                <w:szCs w:val="22"/>
              </w:rPr>
            </w:pPr>
            <w:r>
              <w:rPr>
                <w:sz w:val="22"/>
                <w:szCs w:val="22"/>
              </w:rPr>
              <w:t>Procurement &amp; Logistic</w:t>
            </w:r>
            <w:r w:rsidR="004134BE">
              <w:rPr>
                <w:sz w:val="22"/>
                <w:szCs w:val="22"/>
              </w:rPr>
              <w:t>s</w:t>
            </w:r>
            <w:r>
              <w:rPr>
                <w:sz w:val="22"/>
                <w:szCs w:val="22"/>
              </w:rPr>
              <w:t xml:space="preserve"> Manager</w:t>
            </w:r>
          </w:p>
        </w:tc>
        <w:tc>
          <w:tcPr>
            <w:tcW w:w="2790" w:type="dxa"/>
          </w:tcPr>
          <w:p w14:paraId="711F2162" w14:textId="24E9D8CA" w:rsidR="007727DA" w:rsidRPr="00183EB4" w:rsidRDefault="00BA4D98" w:rsidP="002C1064">
            <w:pPr>
              <w:ind w:left="144" w:right="144"/>
              <w:rPr>
                <w:sz w:val="22"/>
                <w:szCs w:val="22"/>
              </w:rPr>
            </w:pPr>
            <w:r>
              <w:rPr>
                <w:sz w:val="22"/>
                <w:szCs w:val="22"/>
              </w:rPr>
              <w:t>Abdul Azim Hakimzada</w:t>
            </w:r>
          </w:p>
        </w:tc>
        <w:tc>
          <w:tcPr>
            <w:tcW w:w="2069"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BA4D98">
          <w:headerReference w:type="default" r:id="rId11"/>
          <w:footerReference w:type="even" r:id="rId12"/>
          <w:footerReference w:type="default" r:id="rId13"/>
          <w:headerReference w:type="first" r:id="rId14"/>
          <w:pgSz w:w="12240" w:h="15840" w:code="1"/>
          <w:pgMar w:top="1440" w:right="108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5EB44259"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D06763">
              <w:rPr>
                <w:webHidden/>
              </w:rPr>
              <w:t>2</w:t>
            </w:r>
            <w:r w:rsidR="00AA5218">
              <w:rPr>
                <w:webHidden/>
              </w:rPr>
              <w:fldChar w:fldCharType="end"/>
            </w:r>
          </w:hyperlink>
        </w:p>
        <w:p w14:paraId="488D7BA9" w14:textId="344E6A1F"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6" w:history="1">
            <w:r w:rsidRPr="007B2385">
              <w:rPr>
                <w:rStyle w:val="Hyperlink"/>
                <w:rFonts w:cstheme="majorHAnsi"/>
                <w:smallCaps/>
              </w:rPr>
              <w:t>2.</w:t>
            </w:r>
            <w:r>
              <w:rPr>
                <w:rFonts w:asciiTheme="minorHAnsi" w:eastAsiaTheme="minorEastAsia" w:hAnsiTheme="minorHAnsi" w:cstheme="minorBidi"/>
                <w:color w:val="auto"/>
                <w:sz w:val="24"/>
                <w:szCs w:val="24"/>
              </w:rPr>
              <w:tab/>
            </w:r>
            <w:r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Pr>
                <w:webHidden/>
              </w:rPr>
              <w:tab/>
            </w:r>
            <w:r>
              <w:rPr>
                <w:webHidden/>
              </w:rPr>
              <w:fldChar w:fldCharType="begin"/>
            </w:r>
            <w:r>
              <w:rPr>
                <w:webHidden/>
              </w:rPr>
              <w:instrText xml:space="preserve"> PAGEREF _Toc162031196 \h </w:instrText>
            </w:r>
            <w:r>
              <w:rPr>
                <w:webHidden/>
              </w:rPr>
            </w:r>
            <w:r>
              <w:rPr>
                <w:webHidden/>
              </w:rPr>
              <w:fldChar w:fldCharType="separate"/>
            </w:r>
            <w:r w:rsidR="00D06763">
              <w:rPr>
                <w:webHidden/>
              </w:rPr>
              <w:t>2</w:t>
            </w:r>
            <w:r>
              <w:rPr>
                <w:webHidden/>
              </w:rPr>
              <w:fldChar w:fldCharType="end"/>
            </w:r>
          </w:hyperlink>
        </w:p>
        <w:p w14:paraId="76CDDB42" w14:textId="164126CD"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7" w:history="1">
            <w:r w:rsidRPr="007B2385">
              <w:rPr>
                <w:rStyle w:val="Hyperlink"/>
                <w:rFonts w:cstheme="majorHAnsi"/>
                <w:smallCaps/>
              </w:rPr>
              <w:t>2.1</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Pr>
                <w:webHidden/>
              </w:rPr>
              <w:tab/>
            </w:r>
            <w:r>
              <w:rPr>
                <w:webHidden/>
              </w:rPr>
              <w:fldChar w:fldCharType="begin"/>
            </w:r>
            <w:r>
              <w:rPr>
                <w:webHidden/>
              </w:rPr>
              <w:instrText xml:space="preserve"> PAGEREF _Toc162031197 \h </w:instrText>
            </w:r>
            <w:r>
              <w:rPr>
                <w:webHidden/>
              </w:rPr>
            </w:r>
            <w:r>
              <w:rPr>
                <w:webHidden/>
              </w:rPr>
              <w:fldChar w:fldCharType="separate"/>
            </w:r>
            <w:r w:rsidR="00D06763">
              <w:rPr>
                <w:webHidden/>
              </w:rPr>
              <w:t>2</w:t>
            </w:r>
            <w:r>
              <w:rPr>
                <w:webHidden/>
              </w:rPr>
              <w:fldChar w:fldCharType="end"/>
            </w:r>
          </w:hyperlink>
        </w:p>
        <w:p w14:paraId="7C3F637A" w14:textId="579DD5FE"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9" w:history="1">
            <w:r w:rsidRPr="007B2385">
              <w:rPr>
                <w:rStyle w:val="Hyperlink"/>
                <w:rFonts w:cstheme="majorHAnsi"/>
                <w:smallCaps/>
              </w:rPr>
              <w:t>2.2</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Pr>
                <w:webHidden/>
              </w:rPr>
              <w:tab/>
            </w:r>
            <w:r>
              <w:rPr>
                <w:webHidden/>
              </w:rPr>
              <w:fldChar w:fldCharType="begin"/>
            </w:r>
            <w:r>
              <w:rPr>
                <w:webHidden/>
              </w:rPr>
              <w:instrText xml:space="preserve"> PAGEREF _Toc162031199 \h </w:instrText>
            </w:r>
            <w:r>
              <w:rPr>
                <w:webHidden/>
              </w:rPr>
            </w:r>
            <w:r>
              <w:rPr>
                <w:webHidden/>
              </w:rPr>
              <w:fldChar w:fldCharType="separate"/>
            </w:r>
            <w:r w:rsidR="00D06763">
              <w:rPr>
                <w:webHidden/>
              </w:rPr>
              <w:t>4</w:t>
            </w:r>
            <w:r>
              <w:rPr>
                <w:webHidden/>
              </w:rPr>
              <w:fldChar w:fldCharType="end"/>
            </w:r>
          </w:hyperlink>
        </w:p>
        <w:p w14:paraId="4F9CB9C6" w14:textId="487EFD70"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1" w:history="1">
            <w:r w:rsidRPr="007B2385">
              <w:rPr>
                <w:rStyle w:val="Hyperlink"/>
                <w:smallCaps/>
              </w:rPr>
              <w:t>2.</w:t>
            </w:r>
            <w:r w:rsidR="00B5604E">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Pr>
                <w:webHidden/>
              </w:rPr>
              <w:tab/>
            </w:r>
            <w:r>
              <w:rPr>
                <w:webHidden/>
              </w:rPr>
              <w:fldChar w:fldCharType="begin"/>
            </w:r>
            <w:r>
              <w:rPr>
                <w:webHidden/>
              </w:rPr>
              <w:instrText xml:space="preserve"> PAGEREF _Toc162031201 \h </w:instrText>
            </w:r>
            <w:r>
              <w:rPr>
                <w:webHidden/>
              </w:rPr>
            </w:r>
            <w:r>
              <w:rPr>
                <w:webHidden/>
              </w:rPr>
              <w:fldChar w:fldCharType="separate"/>
            </w:r>
            <w:r w:rsidR="00D06763">
              <w:rPr>
                <w:webHidden/>
              </w:rPr>
              <w:t>4</w:t>
            </w:r>
            <w:r>
              <w:rPr>
                <w:webHidden/>
              </w:rPr>
              <w:fldChar w:fldCharType="end"/>
            </w:r>
          </w:hyperlink>
        </w:p>
        <w:p w14:paraId="0A9D5F78" w14:textId="4BA7DD9E"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3" w:history="1">
            <w:r w:rsidRPr="007B2385">
              <w:rPr>
                <w:rStyle w:val="Hyperlink"/>
                <w:smallCaps/>
              </w:rPr>
              <w:t>2.</w:t>
            </w:r>
            <w:r w:rsidR="00B5604E">
              <w:rPr>
                <w:rStyle w:val="Hyperlink"/>
                <w:smallCaps/>
              </w:rPr>
              <w:t>4.</w:t>
            </w:r>
            <w:r>
              <w:rPr>
                <w:rFonts w:asciiTheme="minorHAnsi" w:eastAsiaTheme="minorEastAsia" w:hAnsiTheme="minorHAnsi" w:cstheme="minorBidi"/>
                <w:color w:val="auto"/>
                <w:sz w:val="24"/>
                <w:szCs w:val="24"/>
              </w:rPr>
              <w:tab/>
            </w:r>
            <w:r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Pr>
                <w:webHidden/>
              </w:rPr>
              <w:tab/>
            </w:r>
            <w:r>
              <w:rPr>
                <w:webHidden/>
              </w:rPr>
              <w:fldChar w:fldCharType="begin"/>
            </w:r>
            <w:r>
              <w:rPr>
                <w:webHidden/>
              </w:rPr>
              <w:instrText xml:space="preserve"> PAGEREF _Toc162031203 \h </w:instrText>
            </w:r>
            <w:r>
              <w:rPr>
                <w:webHidden/>
              </w:rPr>
            </w:r>
            <w:r>
              <w:rPr>
                <w:webHidden/>
              </w:rPr>
              <w:fldChar w:fldCharType="separate"/>
            </w:r>
            <w:r w:rsidR="00D06763">
              <w:rPr>
                <w:webHidden/>
              </w:rPr>
              <w:t>4</w:t>
            </w:r>
            <w:r>
              <w:rPr>
                <w:webHidden/>
              </w:rPr>
              <w:fldChar w:fldCharType="end"/>
            </w:r>
          </w:hyperlink>
        </w:p>
        <w:p w14:paraId="6A8DFAF0" w14:textId="1CF59357"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5" w:history="1">
            <w:r w:rsidRPr="007B2385">
              <w:rPr>
                <w:rStyle w:val="Hyperlink"/>
                <w:smallCaps/>
              </w:rPr>
              <w:t>2.</w:t>
            </w:r>
            <w:r w:rsidR="00B5604E">
              <w:rPr>
                <w:rStyle w:val="Hyperlink"/>
                <w:smallCaps/>
              </w:rPr>
              <w:t>5.</w:t>
            </w:r>
            <w:r>
              <w:rPr>
                <w:rFonts w:asciiTheme="minorHAnsi" w:eastAsiaTheme="minorEastAsia" w:hAnsiTheme="minorHAnsi" w:cstheme="minorBidi"/>
                <w:color w:val="auto"/>
                <w:sz w:val="24"/>
                <w:szCs w:val="24"/>
              </w:rPr>
              <w:tab/>
            </w:r>
            <w:r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Pr>
                <w:webHidden/>
              </w:rPr>
              <w:tab/>
            </w:r>
            <w:r>
              <w:rPr>
                <w:webHidden/>
              </w:rPr>
              <w:fldChar w:fldCharType="begin"/>
            </w:r>
            <w:r>
              <w:rPr>
                <w:webHidden/>
              </w:rPr>
              <w:instrText xml:space="preserve"> PAGEREF _Toc162031205 \h </w:instrText>
            </w:r>
            <w:r>
              <w:rPr>
                <w:webHidden/>
              </w:rPr>
            </w:r>
            <w:r>
              <w:rPr>
                <w:webHidden/>
              </w:rPr>
              <w:fldChar w:fldCharType="separate"/>
            </w:r>
            <w:r w:rsidR="00D06763">
              <w:rPr>
                <w:webHidden/>
              </w:rPr>
              <w:t>5</w:t>
            </w:r>
            <w:r>
              <w:rPr>
                <w:webHidden/>
              </w:rPr>
              <w:fldChar w:fldCharType="end"/>
            </w:r>
          </w:hyperlink>
        </w:p>
        <w:p w14:paraId="4180F42A" w14:textId="0069D8CB"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7" w:history="1">
            <w:r w:rsidRPr="007B2385">
              <w:rPr>
                <w:rStyle w:val="Hyperlink"/>
                <w:smallCaps/>
              </w:rPr>
              <w:t>2.</w:t>
            </w:r>
            <w:r w:rsidR="00B5604E">
              <w:rPr>
                <w:rStyle w:val="Hyperlink"/>
                <w:smallCaps/>
              </w:rPr>
              <w:t>6.</w:t>
            </w:r>
            <w:r>
              <w:rPr>
                <w:rFonts w:asciiTheme="minorHAnsi" w:eastAsiaTheme="minorEastAsia" w:hAnsiTheme="minorHAnsi" w:cstheme="minorBidi"/>
                <w:color w:val="auto"/>
                <w:sz w:val="24"/>
                <w:szCs w:val="24"/>
              </w:rPr>
              <w:tab/>
            </w:r>
            <w:r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Pr>
                <w:webHidden/>
              </w:rPr>
              <w:tab/>
            </w:r>
            <w:r>
              <w:rPr>
                <w:webHidden/>
              </w:rPr>
              <w:fldChar w:fldCharType="begin"/>
            </w:r>
            <w:r>
              <w:rPr>
                <w:webHidden/>
              </w:rPr>
              <w:instrText xml:space="preserve"> PAGEREF _Toc162031207 \h </w:instrText>
            </w:r>
            <w:r>
              <w:rPr>
                <w:webHidden/>
              </w:rPr>
            </w:r>
            <w:r>
              <w:rPr>
                <w:webHidden/>
              </w:rPr>
              <w:fldChar w:fldCharType="separate"/>
            </w:r>
            <w:r w:rsidR="00D06763">
              <w:rPr>
                <w:webHidden/>
              </w:rPr>
              <w:t>5</w:t>
            </w:r>
            <w:r>
              <w:rPr>
                <w:webHidden/>
              </w:rPr>
              <w:fldChar w:fldCharType="end"/>
            </w:r>
          </w:hyperlink>
        </w:p>
        <w:p w14:paraId="76A478BA" w14:textId="0178E58A"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9" w:history="1">
            <w:r w:rsidRPr="007B2385">
              <w:rPr>
                <w:rStyle w:val="Hyperlink"/>
                <w:smallCaps/>
              </w:rPr>
              <w:t>2.</w:t>
            </w:r>
            <w:r w:rsidR="00B5604E">
              <w:rPr>
                <w:rStyle w:val="Hyperlink"/>
                <w:smallCaps/>
              </w:rPr>
              <w:t>7.</w:t>
            </w:r>
            <w:r>
              <w:rPr>
                <w:rFonts w:asciiTheme="minorHAnsi" w:eastAsiaTheme="minorEastAsia" w:hAnsiTheme="minorHAnsi" w:cstheme="minorBidi"/>
                <w:color w:val="auto"/>
                <w:sz w:val="24"/>
                <w:szCs w:val="24"/>
              </w:rPr>
              <w:tab/>
            </w:r>
            <w:r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Pr>
                <w:webHidden/>
              </w:rPr>
              <w:tab/>
            </w:r>
            <w:r>
              <w:rPr>
                <w:webHidden/>
              </w:rPr>
              <w:fldChar w:fldCharType="begin"/>
            </w:r>
            <w:r>
              <w:rPr>
                <w:webHidden/>
              </w:rPr>
              <w:instrText xml:space="preserve"> PAGEREF _Toc162031209 \h </w:instrText>
            </w:r>
            <w:r>
              <w:rPr>
                <w:webHidden/>
              </w:rPr>
            </w:r>
            <w:r>
              <w:rPr>
                <w:webHidden/>
              </w:rPr>
              <w:fldChar w:fldCharType="separate"/>
            </w:r>
            <w:r w:rsidR="00D06763">
              <w:rPr>
                <w:webHidden/>
              </w:rPr>
              <w:t>6</w:t>
            </w:r>
            <w:r>
              <w:rPr>
                <w:webHidden/>
              </w:rPr>
              <w:fldChar w:fldCharType="end"/>
            </w:r>
          </w:hyperlink>
        </w:p>
        <w:p w14:paraId="22BB7C94" w14:textId="2C00DADE"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1" w:history="1">
            <w:r w:rsidRPr="007B2385">
              <w:rPr>
                <w:rStyle w:val="Hyperlink"/>
                <w:smallCaps/>
              </w:rPr>
              <w:t>2.</w:t>
            </w:r>
            <w:r w:rsidR="00B5604E">
              <w:rPr>
                <w:rStyle w:val="Hyperlink"/>
                <w:smallCaps/>
              </w:rPr>
              <w:t>8.</w:t>
            </w:r>
            <w:r>
              <w:rPr>
                <w:rFonts w:asciiTheme="minorHAnsi" w:eastAsiaTheme="minorEastAsia" w:hAnsiTheme="minorHAnsi" w:cstheme="minorBidi"/>
                <w:color w:val="auto"/>
                <w:sz w:val="24"/>
                <w:szCs w:val="24"/>
              </w:rPr>
              <w:tab/>
            </w:r>
            <w:r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Pr>
                <w:webHidden/>
              </w:rPr>
              <w:tab/>
            </w:r>
            <w:r>
              <w:rPr>
                <w:webHidden/>
              </w:rPr>
              <w:fldChar w:fldCharType="begin"/>
            </w:r>
            <w:r>
              <w:rPr>
                <w:webHidden/>
              </w:rPr>
              <w:instrText xml:space="preserve"> PAGEREF _Toc162031211 \h </w:instrText>
            </w:r>
            <w:r>
              <w:rPr>
                <w:webHidden/>
              </w:rPr>
            </w:r>
            <w:r>
              <w:rPr>
                <w:webHidden/>
              </w:rPr>
              <w:fldChar w:fldCharType="separate"/>
            </w:r>
            <w:r w:rsidR="00D06763">
              <w:rPr>
                <w:webHidden/>
              </w:rPr>
              <w:t>6</w:t>
            </w:r>
            <w:r>
              <w:rPr>
                <w:webHidden/>
              </w:rPr>
              <w:fldChar w:fldCharType="end"/>
            </w:r>
          </w:hyperlink>
        </w:p>
        <w:p w14:paraId="58864E15" w14:textId="24DF44F2"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3" w:history="1">
            <w:r w:rsidRPr="007B2385">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Pr>
                <w:webHidden/>
              </w:rPr>
              <w:tab/>
            </w:r>
            <w:r>
              <w:rPr>
                <w:webHidden/>
              </w:rPr>
              <w:fldChar w:fldCharType="begin"/>
            </w:r>
            <w:r>
              <w:rPr>
                <w:webHidden/>
              </w:rPr>
              <w:instrText xml:space="preserve"> PAGEREF _Toc162031213 \h </w:instrText>
            </w:r>
            <w:r>
              <w:rPr>
                <w:webHidden/>
              </w:rPr>
            </w:r>
            <w:r>
              <w:rPr>
                <w:webHidden/>
              </w:rPr>
              <w:fldChar w:fldCharType="separate"/>
            </w:r>
            <w:r w:rsidR="00D06763">
              <w:rPr>
                <w:webHidden/>
              </w:rPr>
              <w:t>6</w:t>
            </w:r>
            <w:r>
              <w:rPr>
                <w:webHidden/>
              </w:rPr>
              <w:fldChar w:fldCharType="end"/>
            </w:r>
          </w:hyperlink>
        </w:p>
        <w:p w14:paraId="336E588B" w14:textId="46D338B2"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4" w:history="1">
            <w:r>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D06763">
              <w:rPr>
                <w:webHidden/>
              </w:rPr>
              <w:t>6</w:t>
            </w:r>
            <w:r w:rsidR="00AA5218">
              <w:rPr>
                <w:webHidden/>
              </w:rPr>
              <w:fldChar w:fldCharType="end"/>
            </w:r>
          </w:hyperlink>
        </w:p>
        <w:p w14:paraId="725E359B" w14:textId="2B43E464"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6" w:history="1">
            <w:r>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D06763">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451B18E5"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0" w:history="1">
            <w:r>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D06763">
              <w:rPr>
                <w:webHidden/>
              </w:rPr>
              <w:t>10</w:t>
            </w:r>
            <w:r w:rsidR="00AA5218">
              <w:rPr>
                <w:webHidden/>
              </w:rPr>
              <w:fldChar w:fldCharType="end"/>
            </w:r>
          </w:hyperlink>
        </w:p>
        <w:p w14:paraId="0AC569FB" w14:textId="25B3258A"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22" w:history="1">
            <w:r w:rsidRPr="007B2385">
              <w:rPr>
                <w:rStyle w:val="Hyperlink"/>
                <w:smallCaps/>
              </w:rPr>
              <w:t>5.</w:t>
            </w:r>
            <w:r w:rsidR="00B5604E">
              <w:rPr>
                <w:rStyle w:val="Hyperlink"/>
                <w:smallCaps/>
              </w:rPr>
              <w:t>1.</w:t>
            </w:r>
            <w:r>
              <w:rPr>
                <w:rFonts w:asciiTheme="minorHAnsi" w:eastAsiaTheme="minorEastAsia" w:hAnsiTheme="minorHAnsi" w:cstheme="minorBidi"/>
                <w:color w:val="auto"/>
                <w:sz w:val="24"/>
                <w:szCs w:val="24"/>
              </w:rPr>
              <w:tab/>
            </w:r>
            <w:r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Pr="005852E7">
              <w:rPr>
                <w:rStyle w:val="Hyperlink"/>
                <w:rFonts w:cstheme="majorHAnsi"/>
                <w:smallCaps/>
                <w:webHidden/>
              </w:rPr>
              <w:tab/>
            </w:r>
            <w:r>
              <w:rPr>
                <w:webHidden/>
              </w:rPr>
              <w:fldChar w:fldCharType="begin"/>
            </w:r>
            <w:r>
              <w:rPr>
                <w:webHidden/>
              </w:rPr>
              <w:instrText xml:space="preserve"> PAGEREF _Toc162031222 \h </w:instrText>
            </w:r>
            <w:r>
              <w:rPr>
                <w:webHidden/>
              </w:rPr>
            </w:r>
            <w:r>
              <w:rPr>
                <w:webHidden/>
              </w:rPr>
              <w:fldChar w:fldCharType="separate"/>
            </w:r>
            <w:r w:rsidR="00D06763">
              <w:rPr>
                <w:webHidden/>
              </w:rPr>
              <w:t>11</w:t>
            </w:r>
            <w:r>
              <w:rPr>
                <w:webHidden/>
              </w:rPr>
              <w:fldChar w:fldCharType="end"/>
            </w:r>
          </w:hyperlink>
        </w:p>
        <w:p w14:paraId="7D05BAC1" w14:textId="6321CB24"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4" w:history="1">
            <w:r>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D06763">
              <w:rPr>
                <w:webHidden/>
              </w:rPr>
              <w:t>13</w:t>
            </w:r>
            <w:r w:rsidR="00AA5218">
              <w:rPr>
                <w:webHidden/>
              </w:rPr>
              <w:fldChar w:fldCharType="end"/>
            </w:r>
          </w:hyperlink>
        </w:p>
        <w:p w14:paraId="5D2F6F88" w14:textId="6773E39D"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D06763">
              <w:rPr>
                <w:webHidden/>
              </w:rPr>
              <w:t>14</w:t>
            </w:r>
            <w:r w:rsidR="00AA5218">
              <w:rPr>
                <w:webHidden/>
              </w:rPr>
              <w:fldChar w:fldCharType="end"/>
            </w:r>
          </w:hyperlink>
        </w:p>
        <w:p w14:paraId="67FE9752" w14:textId="05A941FD"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8" w:history="1">
            <w:r>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D06763">
              <w:rPr>
                <w:webHidden/>
              </w:rPr>
              <w:t>14</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proofErr w:type="gramStart"/>
      <w:r w:rsidRPr="00D0340E">
        <w:rPr>
          <w:rFonts w:ascii="Fira Sans" w:hAnsi="Fira Sans" w:cstheme="majorHAnsi"/>
          <w:sz w:val="22"/>
        </w:rPr>
        <w:t>contract;</w:t>
      </w:r>
      <w:proofErr w:type="gramEnd"/>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D0340E">
        <w:rPr>
          <w:rFonts w:ascii="Fira Sans" w:hAnsi="Fira Sans" w:cstheme="majorHAnsi"/>
          <w:sz w:val="22"/>
        </w:rPr>
        <w:t>omissions, and</w:t>
      </w:r>
      <w:proofErr w:type="gramEnd"/>
      <w:r w:rsidRPr="00D0340E">
        <w:rPr>
          <w:rFonts w:ascii="Fira Sans" w:hAnsi="Fira Sans" w:cstheme="majorHAnsi"/>
          <w:sz w:val="22"/>
        </w:rPr>
        <w:t xml:space="preserve">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lastRenderedPageBreak/>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1AFF75DE" w14:textId="77777777" w:rsidR="002A395F" w:rsidRDefault="00AF3E93" w:rsidP="002C1064">
      <w:pPr>
        <w:bidi/>
        <w:ind w:left="144" w:right="144"/>
        <w:contextualSpacing/>
        <w:jc w:val="both"/>
        <w:rPr>
          <w:rFonts w:ascii="Fira Sans" w:hAnsi="Fira Sans"/>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p>
    <w:p w14:paraId="76ED9663" w14:textId="55597D78" w:rsidR="00A20B1A" w:rsidRPr="002F5C50" w:rsidRDefault="00A20B1A" w:rsidP="002A395F">
      <w:pPr>
        <w:bidi/>
        <w:ind w:left="144" w:right="144"/>
        <w:contextualSpacing/>
        <w:jc w:val="both"/>
        <w:rPr>
          <w:rFonts w:ascii="Fira Sans" w:hAnsi="Fira Sans" w:cs="Tahoma"/>
          <w:sz w:val="28"/>
          <w:szCs w:val="24"/>
        </w:rPr>
      </w:pPr>
      <w:r w:rsidRPr="00AF6EE3">
        <w:rPr>
          <w:rFonts w:ascii="Fira Sans" w:hAnsi="Fira Sans"/>
          <w:sz w:val="28"/>
          <w:szCs w:val="24"/>
          <w:rtl/>
        </w:rPr>
        <w:t xml:space="preserve"> </w:t>
      </w: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6249F37D" w14:textId="77777777" w:rsidR="002D5953" w:rsidRDefault="002D5953" w:rsidP="00F223AF">
      <w:pPr>
        <w:ind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6315"/>
        <w:gridCol w:w="1758"/>
        <w:gridCol w:w="1817"/>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lastRenderedPageBreak/>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895" w:type="dxa"/>
        <w:tblLook w:val="04A0" w:firstRow="1" w:lastRow="0" w:firstColumn="1" w:lastColumn="0" w:noHBand="0" w:noVBand="1"/>
      </w:tblPr>
      <w:tblGrid>
        <w:gridCol w:w="3107"/>
        <w:gridCol w:w="6788"/>
      </w:tblGrid>
      <w:tr w:rsidR="008C5DBF" w14:paraId="051130DE" w14:textId="77777777" w:rsidTr="002A395F">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788"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2A395F">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788"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2A395F">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788"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2A395F">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788"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2A395F">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788"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2A395F">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788"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2A395F">
        <w:tc>
          <w:tcPr>
            <w:tcW w:w="9895"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w:t>
            </w:r>
            <w:proofErr w:type="gramStart"/>
            <w:r w:rsidR="00634D88">
              <w:rPr>
                <w:rFonts w:ascii="Fira Sans" w:hAnsi="Fira Sans" w:hint="cs"/>
                <w:i/>
                <w:iCs/>
                <w:sz w:val="22"/>
                <w:szCs w:val="22"/>
                <w:rtl/>
              </w:rPr>
              <w:t xml:space="preserve">دهید)   </w:t>
            </w:r>
            <w:proofErr w:type="gramEnd"/>
            <w:r w:rsidR="00634D88">
              <w:rPr>
                <w:rFonts w:ascii="Fira Sans" w:hAnsi="Fira Sans" w:hint="cs"/>
                <w:i/>
                <w:iCs/>
                <w:sz w:val="22"/>
                <w:szCs w:val="22"/>
                <w:rtl/>
              </w:rPr>
              <w:t xml:space="preserve">          </w:t>
            </w:r>
          </w:p>
        </w:tc>
      </w:tr>
      <w:tr w:rsidR="008C5DBF" w14:paraId="2DBA2616" w14:textId="77777777" w:rsidTr="002A395F">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788"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2A395F">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788"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2A395F">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IBAN: </w:t>
            </w:r>
            <w:r w:rsidR="00634D88">
              <w:rPr>
                <w:rFonts w:ascii="Fira Sans" w:hAnsi="Fira Sans" w:hint="cs"/>
                <w:sz w:val="22"/>
                <w:szCs w:val="22"/>
                <w:rtl/>
              </w:rPr>
              <w:t xml:space="preserve"> شماره بین المللی حساب بانکی </w:t>
            </w:r>
          </w:p>
        </w:tc>
        <w:tc>
          <w:tcPr>
            <w:tcW w:w="6788"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2A395F">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788"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2A395F">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788"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2A395F">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788"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2084"/>
        <w:gridCol w:w="2396"/>
        <w:gridCol w:w="1533"/>
        <w:gridCol w:w="1568"/>
        <w:gridCol w:w="2309"/>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1BAE2038" w14:textId="77777777" w:rsidR="007915F2" w:rsidRDefault="007915F2" w:rsidP="007915F2"/>
    <w:p w14:paraId="3BC20E88" w14:textId="77777777" w:rsidR="007915F2" w:rsidRPr="007915F2" w:rsidRDefault="007915F2" w:rsidP="007915F2"/>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lastRenderedPageBreak/>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tbl>
      <w:tblPr>
        <w:tblStyle w:val="TableGrid"/>
        <w:tblW w:w="0" w:type="auto"/>
        <w:tblLook w:val="04A0" w:firstRow="1" w:lastRow="0" w:firstColumn="1" w:lastColumn="0" w:noHBand="0" w:noVBand="1"/>
      </w:tblPr>
      <w:tblGrid>
        <w:gridCol w:w="906"/>
        <w:gridCol w:w="942"/>
        <w:gridCol w:w="804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proofErr w:type="gramStart"/>
            <w:r w:rsidRPr="00D75AE3">
              <w:rPr>
                <w:rFonts w:ascii="Fira Sans" w:hAnsi="Fira Sans" w:cstheme="majorHAnsi"/>
                <w:sz w:val="22"/>
                <w:szCs w:val="22"/>
              </w:rPr>
              <w:t>Quote, or</w:t>
            </w:r>
            <w:proofErr w:type="gramEnd"/>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985" w:type="dxa"/>
        <w:tblLook w:val="04A0" w:firstRow="1" w:lastRow="0" w:firstColumn="1" w:lastColumn="0" w:noHBand="0" w:noVBand="1"/>
      </w:tblPr>
      <w:tblGrid>
        <w:gridCol w:w="3235"/>
        <w:gridCol w:w="6750"/>
      </w:tblGrid>
      <w:tr w:rsidR="007501C5" w14:paraId="6CC029E1" w14:textId="77777777" w:rsidTr="002A395F">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750"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2A395F">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750"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2A395F">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750"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2A395F">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750"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2A395F">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750"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2A395F">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750"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2A395F">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proofErr w:type="gramStart"/>
            <w:r w:rsidR="00EC31C7">
              <w:rPr>
                <w:rFonts w:ascii="Fira Sans" w:hAnsi="Fira Sans" w:cs="Tahoma" w:hint="cs"/>
                <w:sz w:val="22"/>
                <w:szCs w:val="22"/>
                <w:rtl/>
              </w:rPr>
              <w:t xml:space="preserve">امضاء </w:t>
            </w:r>
            <w:r w:rsidR="00306513">
              <w:rPr>
                <w:rFonts w:ascii="Fira Sans" w:hAnsi="Fira Sans" w:cs="Tahoma" w:hint="cs"/>
                <w:sz w:val="22"/>
                <w:szCs w:val="22"/>
                <w:rtl/>
              </w:rPr>
              <w:t>:</w:t>
            </w:r>
            <w:proofErr w:type="gramEnd"/>
          </w:p>
        </w:tc>
        <w:tc>
          <w:tcPr>
            <w:tcW w:w="6750"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6069CF8C" w14:textId="232EE53C" w:rsidR="006A487E" w:rsidRDefault="007501C5" w:rsidP="00BA4A03">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2ACFF798" w14:textId="4CAFD164" w:rsidR="00500307" w:rsidRPr="00500307" w:rsidRDefault="003401ED" w:rsidP="00500307">
      <w:pPr>
        <w:ind w:left="144" w:right="144"/>
        <w:contextualSpacing/>
        <w:rPr>
          <w:rFonts w:ascii="Fira Sans" w:hAnsi="Fira Sans" w:cs="Tahoma"/>
          <w:b/>
          <w:smallCaps/>
          <w:color w:val="C45911" w:themeColor="accent2" w:themeShade="BF"/>
          <w:sz w:val="24"/>
          <w:szCs w:val="24"/>
          <w:lang w:val="fr-FR"/>
        </w:rPr>
      </w:pPr>
      <w:r>
        <w:rPr>
          <w:rFonts w:ascii="Fira Sans" w:hAnsi="Fira Sans" w:cstheme="majorHAnsi"/>
          <w:sz w:val="22"/>
        </w:rPr>
        <w:t>Quotation</w:t>
      </w:r>
      <w:r w:rsidRPr="00413E3C">
        <w:rPr>
          <w:rFonts w:ascii="Fira Sans" w:hAnsi="Fira Sans" w:cstheme="majorHAnsi"/>
          <w:sz w:val="22"/>
        </w:rPr>
        <w:t xml:space="preserve">s will be accepted until </w:t>
      </w:r>
      <w:r w:rsidR="00F223AF">
        <w:rPr>
          <w:rFonts w:ascii="Fira Sans" w:hAnsi="Fira Sans" w:cstheme="majorHAnsi"/>
          <w:b/>
          <w:bCs/>
          <w:sz w:val="22"/>
        </w:rPr>
        <w:t>12</w:t>
      </w:r>
      <w:r w:rsidRPr="00413E3C">
        <w:rPr>
          <w:rFonts w:ascii="Fira Sans" w:hAnsi="Fira Sans" w:cstheme="majorHAnsi"/>
          <w:b/>
          <w:sz w:val="22"/>
          <w:highlight w:val="yellow"/>
        </w:rPr>
        <w:t>:</w:t>
      </w:r>
      <w:r w:rsidR="007C6FB1">
        <w:rPr>
          <w:rFonts w:ascii="Fira Sans" w:hAnsi="Fira Sans" w:cstheme="majorHAnsi"/>
          <w:b/>
          <w:sz w:val="22"/>
          <w:highlight w:val="yellow"/>
        </w:rPr>
        <w:t>00</w:t>
      </w:r>
      <w:r w:rsidR="00604802">
        <w:rPr>
          <w:rFonts w:ascii="Fira Sans" w:hAnsi="Fira Sans" w:cstheme="majorHAnsi"/>
          <w:b/>
          <w:sz w:val="22"/>
          <w:highlight w:val="yellow"/>
        </w:rPr>
        <w:t xml:space="preserve"> </w:t>
      </w:r>
      <w:r w:rsidRPr="00413E3C">
        <w:rPr>
          <w:rFonts w:ascii="Fira Sans" w:hAnsi="Fira Sans" w:cstheme="majorHAnsi"/>
          <w:b/>
          <w:sz w:val="22"/>
          <w:highlight w:val="yellow"/>
        </w:rPr>
        <w:t>PM</w:t>
      </w:r>
      <w:r w:rsidR="002D5953">
        <w:rPr>
          <w:rFonts w:ascii="Fira Sans" w:hAnsi="Fira Sans" w:cstheme="majorHAnsi"/>
          <w:b/>
          <w:sz w:val="22"/>
          <w:highlight w:val="yellow"/>
        </w:rPr>
        <w:t xml:space="preserve"> </w:t>
      </w:r>
      <w:r w:rsidRPr="00413E3C">
        <w:rPr>
          <w:rFonts w:ascii="Fira Sans" w:hAnsi="Fira Sans" w:cstheme="majorHAnsi"/>
          <w:b/>
          <w:sz w:val="22"/>
          <w:highlight w:val="yellow"/>
        </w:rPr>
        <w:t>[</w:t>
      </w:r>
      <w:r w:rsidR="00B35C7A">
        <w:rPr>
          <w:rFonts w:ascii="Fira Sans" w:hAnsi="Fira Sans" w:cstheme="majorHAnsi"/>
          <w:b/>
          <w:sz w:val="22"/>
          <w:highlight w:val="yellow"/>
        </w:rPr>
        <w:t>October 1</w:t>
      </w:r>
      <w:r w:rsidR="007C1F25">
        <w:rPr>
          <w:rFonts w:ascii="Fira Sans" w:hAnsi="Fira Sans" w:cstheme="majorHAnsi"/>
          <w:b/>
          <w:sz w:val="22"/>
          <w:highlight w:val="yellow"/>
        </w:rPr>
        <w:t>6</w:t>
      </w:r>
      <w:r w:rsidR="00B21B98">
        <w:rPr>
          <w:rFonts w:ascii="Fira Sans" w:hAnsi="Fira Sans" w:cstheme="majorHAnsi"/>
          <w:b/>
          <w:sz w:val="22"/>
          <w:highlight w:val="yellow"/>
        </w:rPr>
        <w:t>,</w:t>
      </w:r>
      <w:r w:rsidRPr="00413E3C">
        <w:rPr>
          <w:rFonts w:ascii="Fira Sans" w:hAnsi="Fira Sans" w:cstheme="majorHAnsi"/>
          <w:b/>
          <w:sz w:val="22"/>
          <w:highlight w:val="yellow"/>
        </w:rPr>
        <w:t xml:space="preserve"> 20</w:t>
      </w:r>
      <w:r w:rsidR="00604802">
        <w:rPr>
          <w:rFonts w:ascii="Fira Sans" w:hAnsi="Fira Sans" w:cstheme="majorHAnsi"/>
          <w:b/>
          <w:sz w:val="22"/>
        </w:rPr>
        <w:t>24</w:t>
      </w:r>
      <w:r w:rsidRPr="00413E3C">
        <w:rPr>
          <w:rFonts w:ascii="Fira Sans" w:hAnsi="Fira Sans" w:cstheme="majorHAnsi"/>
          <w:b/>
          <w:sz w:val="22"/>
        </w:rPr>
        <w:t>]</w:t>
      </w:r>
      <w:r w:rsidR="002D5953">
        <w:rPr>
          <w:rFonts w:ascii="Fira Sans" w:hAnsi="Fira Sans" w:cstheme="majorHAnsi"/>
          <w:b/>
          <w:sz w:val="22"/>
        </w:rPr>
        <w:t xml:space="preserve"> </w:t>
      </w:r>
      <w:r w:rsidR="00604802" w:rsidRPr="00500307">
        <w:rPr>
          <w:rFonts w:ascii="Fira Sans" w:hAnsi="Fira Sans" w:cstheme="majorHAnsi"/>
          <w:b/>
          <w:szCs w:val="18"/>
        </w:rPr>
        <w:t xml:space="preserve">delivered Physically to </w:t>
      </w:r>
      <w:r w:rsidR="00604802" w:rsidRPr="00500307">
        <w:rPr>
          <w:rFonts w:ascii="Fira Sans" w:hAnsi="Fira Sans" w:cstheme="majorHAnsi"/>
          <w:szCs w:val="18"/>
          <w:highlight w:val="yellow"/>
        </w:rPr>
        <w:t>[</w:t>
      </w:r>
      <w:r w:rsidR="00500307" w:rsidRPr="00500307">
        <w:rPr>
          <w:b/>
          <w:bCs/>
          <w:color w:val="000000"/>
          <w:sz w:val="24"/>
          <w:szCs w:val="24"/>
          <w:lang w:val="fr-FR"/>
          <w14:ligatures w14:val="standardContextual"/>
        </w:rPr>
        <w:t xml:space="preserve">House# 242, St. # 1, </w:t>
      </w:r>
      <w:proofErr w:type="spellStart"/>
      <w:r w:rsidR="00500307" w:rsidRPr="00500307">
        <w:rPr>
          <w:b/>
          <w:bCs/>
          <w:color w:val="000000"/>
          <w:sz w:val="24"/>
          <w:szCs w:val="24"/>
          <w:lang w:val="fr-FR"/>
          <w14:ligatures w14:val="standardContextual"/>
        </w:rPr>
        <w:t>Charahi</w:t>
      </w:r>
      <w:proofErr w:type="spellEnd"/>
      <w:r w:rsidR="00500307" w:rsidRPr="00500307">
        <w:rPr>
          <w:b/>
          <w:bCs/>
          <w:color w:val="000000"/>
          <w:sz w:val="24"/>
          <w:szCs w:val="24"/>
          <w:lang w:val="fr-FR"/>
          <w14:ligatures w14:val="standardContextual"/>
        </w:rPr>
        <w:t xml:space="preserve"> Haji </w:t>
      </w:r>
      <w:proofErr w:type="spellStart"/>
      <w:r w:rsidR="00500307" w:rsidRPr="00500307">
        <w:rPr>
          <w:b/>
          <w:bCs/>
          <w:color w:val="000000"/>
          <w:sz w:val="24"/>
          <w:szCs w:val="24"/>
          <w:lang w:val="fr-FR"/>
          <w14:ligatures w14:val="standardContextual"/>
        </w:rPr>
        <w:t>Yaqoob</w:t>
      </w:r>
      <w:proofErr w:type="spellEnd"/>
      <w:r w:rsidR="00500307" w:rsidRPr="00500307">
        <w:rPr>
          <w:b/>
          <w:bCs/>
          <w:color w:val="000000"/>
          <w:sz w:val="24"/>
          <w:szCs w:val="24"/>
          <w:lang w:val="fr-FR"/>
          <w14:ligatures w14:val="standardContextual"/>
        </w:rPr>
        <w:t>, District 10, Kabul, Afghanistan</w:t>
      </w:r>
      <w:r w:rsidR="00500307" w:rsidRPr="00500307">
        <w:rPr>
          <w:rFonts w:ascii="Fira Sans" w:hAnsi="Fira Sans" w:cstheme="majorHAnsi"/>
          <w:b/>
          <w:smallCaps/>
          <w:sz w:val="24"/>
          <w:szCs w:val="24"/>
          <w:lang w:val="fr-FR"/>
        </w:rPr>
        <w:t>)</w:t>
      </w:r>
      <w:r w:rsidR="00500307" w:rsidRPr="00500307">
        <w:rPr>
          <w:rFonts w:ascii="Fira Sans" w:hAnsi="Fira Sans" w:cs="Tahoma"/>
          <w:b/>
          <w:smallCaps/>
          <w:color w:val="C45911" w:themeColor="accent2" w:themeShade="BF"/>
          <w:sz w:val="24"/>
          <w:szCs w:val="24"/>
          <w:lang w:val="fr-FR"/>
        </w:rPr>
        <w:t xml:space="preserve"> </w:t>
      </w:r>
    </w:p>
    <w:p w14:paraId="32C0C368" w14:textId="075A58C4" w:rsidR="00604802" w:rsidRPr="00473D3E" w:rsidRDefault="00500307" w:rsidP="00500307">
      <w:pPr>
        <w:ind w:left="144" w:right="144"/>
        <w:contextualSpacing/>
        <w:rPr>
          <w:rFonts w:ascii="Fira Sans" w:hAnsi="Fira Sans" w:cstheme="majorHAnsi"/>
          <w:sz w:val="22"/>
          <w:lang w:val="fr-FR"/>
        </w:rPr>
      </w:pPr>
      <w:r w:rsidRPr="00737306">
        <w:rPr>
          <w:rFonts w:ascii="Fira Sans" w:hAnsi="Fira Sans" w:cs="Tahoma"/>
          <w:b/>
          <w:smallCaps/>
          <w:color w:val="C45911" w:themeColor="accent2" w:themeShade="BF"/>
          <w:sz w:val="28"/>
          <w:szCs w:val="28"/>
          <w:lang w:val="fr-FR"/>
        </w:rPr>
        <w:t>(</w:t>
      </w:r>
      <w:proofErr w:type="gramStart"/>
      <w:r>
        <w:rPr>
          <w:rFonts w:ascii="Fira Sans" w:hAnsi="Fira Sans" w:cs="Tahoma" w:hint="cs"/>
          <w:b/>
          <w:smallCaps/>
          <w:color w:val="C45911" w:themeColor="accent2" w:themeShade="BF"/>
          <w:sz w:val="28"/>
          <w:szCs w:val="28"/>
          <w:rtl/>
          <w:lang w:val="fr-FR"/>
        </w:rPr>
        <w:t>خانه</w:t>
      </w:r>
      <w:proofErr w:type="gramEnd"/>
      <w:r>
        <w:rPr>
          <w:rFonts w:ascii="Fira Sans" w:hAnsi="Fira Sans" w:cs="Tahoma" w:hint="cs"/>
          <w:b/>
          <w:smallCaps/>
          <w:color w:val="C45911" w:themeColor="accent2" w:themeShade="BF"/>
          <w:sz w:val="28"/>
          <w:szCs w:val="28"/>
          <w:rtl/>
          <w:lang w:val="fr-FR"/>
        </w:rPr>
        <w:t xml:space="preserve"> شماره 242، سرک اول، چهاراهی حاجی یعقوب، ناحیه 10، کابل افغانستان</w:t>
      </w:r>
      <w:r w:rsidR="00604802" w:rsidRPr="00473D3E">
        <w:rPr>
          <w:rFonts w:ascii="Fira Sans" w:hAnsi="Fira Sans" w:cstheme="majorHAnsi"/>
          <w:sz w:val="22"/>
          <w:highlight w:val="yellow"/>
          <w:lang w:val="fr-FR"/>
        </w:rPr>
        <w:t>]</w:t>
      </w:r>
      <w:r w:rsidR="00604802" w:rsidRPr="00473D3E" w:rsidDel="00F41C5A">
        <w:rPr>
          <w:rFonts w:ascii="Fira Sans" w:hAnsi="Fira Sans" w:cstheme="majorHAnsi"/>
          <w:sz w:val="22"/>
          <w:lang w:val="fr-FR"/>
        </w:rPr>
        <w:t xml:space="preserve"> </w:t>
      </w:r>
      <w:r w:rsidR="00604802" w:rsidRPr="00473D3E">
        <w:rPr>
          <w:rFonts w:ascii="Fira Sans" w:hAnsi="Fira Sans" w:cstheme="majorHAnsi"/>
          <w:sz w:val="22"/>
          <w:lang w:val="fr-FR"/>
        </w:rPr>
        <w:t xml:space="preserve">no </w:t>
      </w:r>
      <w:proofErr w:type="spellStart"/>
      <w:r w:rsidR="00604802" w:rsidRPr="00473D3E">
        <w:rPr>
          <w:rFonts w:ascii="Fira Sans" w:hAnsi="Fira Sans" w:cstheme="majorHAnsi"/>
          <w:sz w:val="22"/>
          <w:lang w:val="fr-FR"/>
        </w:rPr>
        <w:t>later</w:t>
      </w:r>
      <w:proofErr w:type="spellEnd"/>
      <w:r w:rsidR="00604802" w:rsidRPr="00473D3E">
        <w:rPr>
          <w:rFonts w:ascii="Fira Sans" w:hAnsi="Fira Sans" w:cstheme="majorHAnsi"/>
          <w:sz w:val="22"/>
          <w:lang w:val="fr-FR"/>
        </w:rPr>
        <w:t xml:space="preserve"> </w:t>
      </w:r>
      <w:proofErr w:type="spellStart"/>
      <w:r w:rsidR="00604802" w:rsidRPr="00473D3E">
        <w:rPr>
          <w:rFonts w:ascii="Fira Sans" w:hAnsi="Fira Sans" w:cstheme="majorHAnsi"/>
          <w:sz w:val="22"/>
          <w:lang w:val="fr-FR"/>
        </w:rPr>
        <w:t>than</w:t>
      </w:r>
      <w:proofErr w:type="spellEnd"/>
      <w:r w:rsidR="00604802" w:rsidRPr="00473D3E">
        <w:rPr>
          <w:rFonts w:ascii="Fira Sans" w:hAnsi="Fira Sans" w:cstheme="majorHAnsi"/>
          <w:sz w:val="22"/>
          <w:lang w:val="fr-FR"/>
        </w:rPr>
        <w:t xml:space="preserve"> the </w:t>
      </w:r>
      <w:proofErr w:type="spellStart"/>
      <w:r w:rsidR="00604802" w:rsidRPr="00473D3E">
        <w:rPr>
          <w:rFonts w:ascii="Fira Sans" w:hAnsi="Fira Sans" w:cstheme="majorHAnsi"/>
          <w:sz w:val="22"/>
          <w:lang w:val="fr-FR"/>
        </w:rPr>
        <w:t>above</w:t>
      </w:r>
      <w:proofErr w:type="spellEnd"/>
      <w:r w:rsidR="00604802" w:rsidRPr="00473D3E">
        <w:rPr>
          <w:rFonts w:ascii="Fira Sans" w:hAnsi="Fira Sans" w:cstheme="majorHAnsi"/>
          <w:sz w:val="22"/>
          <w:lang w:val="fr-FR"/>
        </w:rPr>
        <w:t xml:space="preserve"> </w:t>
      </w:r>
      <w:proofErr w:type="spellStart"/>
      <w:r w:rsidR="00604802" w:rsidRPr="00473D3E">
        <w:rPr>
          <w:rFonts w:ascii="Fira Sans" w:hAnsi="Fira Sans" w:cstheme="majorHAnsi"/>
          <w:sz w:val="22"/>
          <w:lang w:val="fr-FR"/>
        </w:rPr>
        <w:t>specified</w:t>
      </w:r>
      <w:proofErr w:type="spellEnd"/>
      <w:r w:rsidR="00604802" w:rsidRPr="00473D3E">
        <w:rPr>
          <w:rFonts w:ascii="Fira Sans" w:hAnsi="Fira Sans" w:cstheme="majorHAnsi"/>
          <w:sz w:val="22"/>
          <w:lang w:val="fr-FR"/>
        </w:rPr>
        <w:t xml:space="preserve"> date.</w:t>
      </w:r>
    </w:p>
    <w:p w14:paraId="34F1B64D" w14:textId="28153F47" w:rsidR="00EC31C7" w:rsidRPr="00473D3E" w:rsidRDefault="00EC31C7" w:rsidP="002C1064">
      <w:pPr>
        <w:ind w:left="144" w:right="144"/>
        <w:contextualSpacing/>
        <w:jc w:val="both"/>
        <w:rPr>
          <w:rFonts w:ascii="Fira Sans" w:hAnsi="Fira Sans" w:cstheme="majorHAnsi"/>
          <w:sz w:val="22"/>
          <w:szCs w:val="22"/>
          <w:lang w:val="fr-FR"/>
        </w:rPr>
      </w:pPr>
    </w:p>
    <w:p w14:paraId="37EB88C8" w14:textId="6C806CB2"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491E63">
        <w:rPr>
          <w:rFonts w:ascii="Fira Sans" w:hAnsi="Fira Sans" w:hint="cs"/>
          <w:sz w:val="22"/>
          <w:szCs w:val="22"/>
          <w:rtl/>
          <w:lang w:bidi="prs-AF"/>
        </w:rPr>
        <w:t>۱۲:۰۰</w:t>
      </w:r>
      <w:r w:rsidRPr="00EC31C7">
        <w:rPr>
          <w:rFonts w:ascii="Fira Sans" w:hAnsi="Fira Sans"/>
          <w:sz w:val="22"/>
          <w:szCs w:val="22"/>
          <w:rtl/>
        </w:rPr>
        <w:t xml:space="preserve"> </w:t>
      </w:r>
      <w:r w:rsidR="004F2D6B">
        <w:rPr>
          <w:rFonts w:ascii="Fira Sans" w:hAnsi="Fira Sans" w:hint="cs"/>
          <w:sz w:val="22"/>
          <w:szCs w:val="22"/>
          <w:rtl/>
          <w:lang w:bidi="ps-AF"/>
        </w:rPr>
        <w:t>قبل</w:t>
      </w:r>
      <w:r w:rsidRPr="00EC31C7">
        <w:rPr>
          <w:rFonts w:ascii="Fira Sans" w:hAnsi="Fira Sans"/>
          <w:sz w:val="22"/>
          <w:szCs w:val="22"/>
          <w:rtl/>
        </w:rPr>
        <w:t xml:space="preserve"> از ظهر به وقت </w:t>
      </w:r>
      <w:r w:rsidR="00C4755E">
        <w:rPr>
          <w:rFonts w:ascii="Fira Sans" w:hAnsi="Fira Sans" w:hint="cs"/>
          <w:sz w:val="22"/>
          <w:szCs w:val="22"/>
          <w:rtl/>
        </w:rPr>
        <w:t>محل</w:t>
      </w:r>
      <w:r w:rsidRPr="00EC31C7">
        <w:rPr>
          <w:rFonts w:ascii="Fira Sans" w:hAnsi="Fira Sans"/>
          <w:sz w:val="22"/>
          <w:szCs w:val="22"/>
          <w:rtl/>
        </w:rPr>
        <w:t xml:space="preserve"> </w:t>
      </w:r>
      <w:r w:rsidR="00C4755E">
        <w:rPr>
          <w:rFonts w:ascii="Fira Sans" w:hAnsi="Fira Sans" w:hint="cs"/>
          <w:sz w:val="22"/>
          <w:szCs w:val="22"/>
          <w:rtl/>
        </w:rPr>
        <w:t xml:space="preserve">  </w:t>
      </w:r>
      <w:r w:rsidR="007C1F25">
        <w:rPr>
          <w:rFonts w:ascii="Fira Sans" w:hAnsi="Fira Sans" w:hint="cs"/>
          <w:sz w:val="22"/>
          <w:szCs w:val="22"/>
          <w:rtl/>
          <w:lang w:bidi="prs-AF"/>
        </w:rPr>
        <w:t>۱۶</w:t>
      </w:r>
      <w:r w:rsidR="00BA4A03">
        <w:rPr>
          <w:rFonts w:ascii="Fira Sans" w:hAnsi="Fira Sans" w:hint="cs"/>
          <w:sz w:val="22"/>
          <w:szCs w:val="22"/>
          <w:rtl/>
          <w:lang w:bidi="ps-AF"/>
        </w:rPr>
        <w:t xml:space="preserve"> </w:t>
      </w:r>
      <w:r w:rsidR="00B35C7A">
        <w:rPr>
          <w:rFonts w:ascii="Fira Sans" w:hAnsi="Fira Sans" w:hint="cs"/>
          <w:sz w:val="22"/>
          <w:szCs w:val="22"/>
          <w:rtl/>
          <w:lang w:bidi="prs-AF"/>
        </w:rPr>
        <w:t>اکتوبر</w:t>
      </w:r>
      <w:r w:rsidR="00C4755E" w:rsidRPr="00C4755E">
        <w:rPr>
          <w:rFonts w:ascii="Fira Sans" w:hAnsi="Fira Sans" w:hint="cs"/>
          <w:sz w:val="22"/>
          <w:szCs w:val="22"/>
          <w:highlight w:val="yellow"/>
          <w:rtl/>
        </w:rPr>
        <w:t xml:space="preserve"> ۲۰۲۴</w:t>
      </w:r>
      <w:r w:rsidR="00C4755E">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233D4F">
        <w:rPr>
          <w:rFonts w:ascii="Fira Sans" w:hAnsi="Fira Sans" w:hint="cs"/>
          <w:sz w:val="22"/>
          <w:szCs w:val="22"/>
          <w:rtl/>
        </w:rPr>
        <w:t xml:space="preserve">سربسته </w:t>
      </w:r>
      <w:r w:rsidR="001D4271">
        <w:rPr>
          <w:rFonts w:ascii="Fira Sans" w:hAnsi="Fira Sans"/>
          <w:sz w:val="22"/>
          <w:szCs w:val="22"/>
          <w:rtl/>
        </w:rPr>
        <w:t xml:space="preserve"> </w:t>
      </w:r>
      <w:r w:rsidR="007C6FB1">
        <w:rPr>
          <w:rFonts w:ascii="Fira Sans" w:hAnsi="Fira Sans" w:hint="cs"/>
          <w:sz w:val="22"/>
          <w:szCs w:val="22"/>
          <w:rtl/>
        </w:rPr>
        <w:t>به ادرس ذکر شده</w:t>
      </w:r>
      <w:r w:rsidRPr="00EC31C7">
        <w:rPr>
          <w:rFonts w:ascii="Fira Sans" w:hAnsi="Fira Sans"/>
          <w:sz w:val="22"/>
          <w:szCs w:val="22"/>
          <w:rtl/>
        </w:rPr>
        <w:t xml:space="preserve"> </w:t>
      </w:r>
      <w:r w:rsidR="001D4271">
        <w:rPr>
          <w:rFonts w:ascii="Fira Sans" w:hAnsi="Fira Sans" w:hint="cs"/>
          <w:sz w:val="22"/>
          <w:szCs w:val="22"/>
          <w:rtl/>
        </w:rPr>
        <w:t>تسلیم داده میشود</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5EF4634F" w14:textId="2AD69BA8" w:rsidR="007C6FB1" w:rsidRDefault="007C6FB1" w:rsidP="007C6FB1">
      <w:pPr>
        <w:ind w:left="144" w:right="144"/>
        <w:contextualSpacing/>
        <w:rPr>
          <w:rFonts w:ascii="Fira Sans" w:hAnsi="Fira Sans"/>
          <w:sz w:val="22"/>
          <w:szCs w:val="22"/>
          <w:rtl/>
        </w:rPr>
      </w:pPr>
      <w:r w:rsidRPr="007C6FB1">
        <w:rPr>
          <w:rFonts w:ascii="Fira Sans" w:hAnsi="Fira Sans"/>
          <w:b/>
          <w:bCs/>
          <w:sz w:val="22"/>
          <w:szCs w:val="22"/>
          <w:highlight w:val="yellow"/>
        </w:rPr>
        <w:t>Sealed quotation must be delivered to the address abovementioned and placed in the sealed bid secure box at our reception</w:t>
      </w:r>
      <w:r w:rsidRPr="007C6FB1">
        <w:rPr>
          <w:rFonts w:ascii="Fira Sans" w:hAnsi="Fira Sans"/>
          <w:sz w:val="22"/>
          <w:szCs w:val="22"/>
          <w:rtl/>
        </w:rPr>
        <w:t>.</w:t>
      </w: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Default="001D4271" w:rsidP="002C1064">
      <w:pPr>
        <w:ind w:left="144" w:right="144"/>
        <w:contextualSpacing/>
        <w:jc w:val="both"/>
        <w:rPr>
          <w:rFonts w:ascii="Fira Sans" w:hAnsi="Fira Sans" w:cstheme="majorHAnsi"/>
          <w:sz w:val="22"/>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09C2714A" w14:textId="77777777" w:rsidR="00245CA9" w:rsidRPr="001D4271" w:rsidRDefault="00245CA9" w:rsidP="002C1064">
      <w:pPr>
        <w:ind w:left="144" w:right="144"/>
        <w:contextualSpacing/>
        <w:jc w:val="both"/>
        <w:rPr>
          <w:rFonts w:ascii="Fira Sans" w:hAnsi="Fira Sans" w:cstheme="majorHAnsi"/>
          <w:sz w:val="22"/>
          <w:rtl/>
          <w:lang w:bidi="fa-IR"/>
        </w:rPr>
      </w:pP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7DBA2CE7" w14:textId="77777777" w:rsidR="00245CA9" w:rsidRDefault="00245CA9" w:rsidP="00245CA9">
      <w:pPr>
        <w:bidi/>
        <w:ind w:left="144" w:right="144"/>
        <w:contextualSpacing/>
        <w:jc w:val="both"/>
        <w:rPr>
          <w:rFonts w:ascii="Fira Sans" w:hAnsi="Fira Sans"/>
          <w:sz w:val="22"/>
          <w:szCs w:val="22"/>
          <w:rtl/>
        </w:rPr>
      </w:pPr>
    </w:p>
    <w:p w14:paraId="0805759A" w14:textId="684CC681" w:rsidR="00293655" w:rsidRDefault="00293655" w:rsidP="002C1064">
      <w:pPr>
        <w:ind w:left="144" w:right="144"/>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2F434CD0" w14:textId="77777777" w:rsidR="00245CA9" w:rsidRPr="00293655" w:rsidRDefault="00245CA9" w:rsidP="002C1064">
      <w:pPr>
        <w:ind w:left="144" w:right="144"/>
        <w:contextualSpacing/>
        <w:jc w:val="both"/>
        <w:rPr>
          <w:rFonts w:ascii="Fira Sans" w:hAnsi="Fira Sans" w:cstheme="majorHAnsi"/>
          <w:sz w:val="22"/>
          <w:rtl/>
          <w:lang w:bidi="fa-IR"/>
        </w:rPr>
      </w:pP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Default="00293655" w:rsidP="002C1064">
      <w:pPr>
        <w:ind w:left="144" w:right="144"/>
        <w:contextualSpacing/>
        <w:jc w:val="both"/>
        <w:rPr>
          <w:rFonts w:ascii="Fira Sans" w:hAnsi="Fira Sans" w:cstheme="majorHAnsi"/>
          <w:sz w:val="22"/>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342A95D5" w14:textId="77777777" w:rsidR="00245CA9" w:rsidRPr="00293655" w:rsidRDefault="00245CA9" w:rsidP="002C1064">
      <w:pPr>
        <w:ind w:left="144" w:right="144"/>
        <w:contextualSpacing/>
        <w:jc w:val="both"/>
        <w:rPr>
          <w:rFonts w:ascii="Fira Sans" w:hAnsi="Fira Sans" w:cstheme="majorHAnsi"/>
          <w:sz w:val="22"/>
          <w:rtl/>
          <w:lang w:bidi="fa-IR"/>
        </w:rPr>
      </w:pP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0CA32AFC" w14:textId="77777777" w:rsidR="00245CA9" w:rsidRPr="00EC31C7" w:rsidRDefault="00245CA9" w:rsidP="00245CA9">
      <w:pPr>
        <w:bidi/>
        <w:ind w:left="144" w:right="144"/>
        <w:contextualSpacing/>
        <w:jc w:val="both"/>
        <w:rPr>
          <w:rFonts w:ascii="Fira Sans" w:hAnsi="Fira Sans" w:cstheme="majorHAnsi"/>
          <w:sz w:val="22"/>
          <w:szCs w:val="22"/>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114D320" w14:textId="77777777" w:rsidR="00245CA9" w:rsidRDefault="00245CA9" w:rsidP="00245CA9">
      <w:pPr>
        <w:bidi/>
        <w:ind w:left="144" w:right="144"/>
        <w:contextualSpacing/>
        <w:jc w:val="both"/>
        <w:rPr>
          <w:rFonts w:ascii="Fira Sans" w:hAnsi="Fira Sans"/>
          <w:sz w:val="22"/>
          <w:szCs w:val="22"/>
          <w:rtl/>
        </w:rPr>
      </w:pPr>
    </w:p>
    <w:p w14:paraId="62DBA5C7" w14:textId="31713240" w:rsidR="00515979" w:rsidRDefault="00515979" w:rsidP="002C1064">
      <w:pPr>
        <w:ind w:left="144" w:right="144"/>
        <w:contextualSpacing/>
        <w:jc w:val="both"/>
        <w:rPr>
          <w:rFonts w:ascii="Fira Sans" w:hAnsi="Fira Sans" w:cstheme="majorHAnsi"/>
          <w:sz w:val="22"/>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26A6A190" w14:textId="77777777" w:rsidR="00245CA9" w:rsidRPr="00515979" w:rsidRDefault="00245CA9" w:rsidP="002C1064">
      <w:pPr>
        <w:ind w:left="144" w:right="144"/>
        <w:contextualSpacing/>
        <w:jc w:val="both"/>
        <w:rPr>
          <w:rFonts w:ascii="Fira Sans" w:hAnsi="Fira Sans" w:cstheme="majorHAnsi"/>
          <w:sz w:val="22"/>
          <w:rtl/>
          <w:lang w:bidi="fa-IR"/>
        </w:rPr>
      </w:pP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85EB421" w14:textId="77777777" w:rsidR="00EC31C7" w:rsidRPr="00413E3C" w:rsidRDefault="00EC31C7" w:rsidP="002C1064">
      <w:pPr>
        <w:ind w:left="144" w:right="144"/>
        <w:contextualSpacing/>
        <w:jc w:val="both"/>
        <w:rPr>
          <w:rFonts w:ascii="Fira Sans" w:hAnsi="Fira Sans" w:cstheme="majorHAnsi"/>
          <w:sz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E8DB2DB" w14:textId="77777777" w:rsidR="00245CA9"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0582B13F" w14:textId="4CE7AABB" w:rsidR="00B73A48" w:rsidRDefault="00B73A48" w:rsidP="00245CA9">
      <w:pPr>
        <w:pStyle w:val="Heading1"/>
        <w:bidi/>
        <w:ind w:left="144" w:right="144"/>
        <w:jc w:val="left"/>
        <w:rPr>
          <w:rFonts w:ascii="Fira Sans" w:hAnsi="Fira Sans" w:cstheme="majorHAnsi"/>
          <w:smallCaps/>
          <w:color w:val="C45911" w:themeColor="accent2" w:themeShade="BF"/>
          <w:sz w:val="28"/>
          <w:szCs w:val="28"/>
        </w:rPr>
      </w:pPr>
      <w:r w:rsidRPr="00C7039E">
        <w:rPr>
          <w:rFonts w:ascii="Fira Sans" w:hAnsi="Fira Sans" w:cstheme="majorHAnsi" w:hint="cs"/>
          <w:smallCaps/>
          <w:color w:val="C45911" w:themeColor="accent2" w:themeShade="BF"/>
          <w:sz w:val="28"/>
          <w:szCs w:val="28"/>
          <w:rtl/>
        </w:rPr>
        <w:t xml:space="preserve">   </w:t>
      </w:r>
    </w:p>
    <w:p w14:paraId="5F92EDAD" w14:textId="77777777" w:rsidR="00245CA9" w:rsidRPr="00245CA9" w:rsidRDefault="00245CA9" w:rsidP="00245CA9">
      <w:pPr>
        <w:bidi/>
      </w:pPr>
    </w:p>
    <w:p w14:paraId="2AD5B569" w14:textId="77777777" w:rsidR="00245CA9" w:rsidRDefault="00803603" w:rsidP="00245CA9">
      <w:pPr>
        <w:pStyle w:val="Heading1"/>
        <w:ind w:right="144"/>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28" w:name="_Toc162031222"/>
    </w:p>
    <w:p w14:paraId="573E2D83" w14:textId="67405A51" w:rsidR="00D90DCA" w:rsidRDefault="00B17EC3" w:rsidP="009D532F">
      <w:pPr>
        <w:pStyle w:val="Heading1"/>
        <w:numPr>
          <w:ilvl w:val="1"/>
          <w:numId w:val="1"/>
        </w:numPr>
        <w:ind w:left="144" w:right="144" w:firstLine="0"/>
        <w:contextualSpacing/>
        <w:jc w:val="both"/>
        <w:rPr>
          <w:rFonts w:ascii="Fira Sans" w:hAnsi="Fira Sans" w:cstheme="majorHAnsi"/>
          <w:smallCaps/>
          <w:sz w:val="24"/>
          <w:szCs w:val="24"/>
        </w:rPr>
      </w:pPr>
      <w:r>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11250" w:type="dxa"/>
        <w:tblInd w:w="-725" w:type="dxa"/>
        <w:tblLayout w:type="fixed"/>
        <w:tblLook w:val="04A0" w:firstRow="1" w:lastRow="0" w:firstColumn="1" w:lastColumn="0" w:noHBand="0" w:noVBand="1"/>
      </w:tblPr>
      <w:tblGrid>
        <w:gridCol w:w="990"/>
        <w:gridCol w:w="2070"/>
        <w:gridCol w:w="5310"/>
        <w:gridCol w:w="990"/>
        <w:gridCol w:w="1890"/>
      </w:tblGrid>
      <w:tr w:rsidR="00E85456" w:rsidRPr="00E85456" w14:paraId="7A6F2641" w14:textId="01F670D9" w:rsidTr="007E78DD">
        <w:trPr>
          <w:trHeight w:val="557"/>
        </w:trPr>
        <w:tc>
          <w:tcPr>
            <w:tcW w:w="990" w:type="dxa"/>
          </w:tcPr>
          <w:p w14:paraId="466B1C6D" w14:textId="77777777" w:rsidR="00E85456" w:rsidRDefault="00E85456" w:rsidP="008A6FAD">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8A6FAD">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2070" w:type="dxa"/>
          </w:tcPr>
          <w:p w14:paraId="0A34B7D9" w14:textId="77777777" w:rsidR="00E85456" w:rsidRDefault="00E85456" w:rsidP="008A6FAD">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8A6FAD">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5310" w:type="dxa"/>
          </w:tcPr>
          <w:p w14:paraId="28716E14" w14:textId="77777777" w:rsidR="00E85456" w:rsidRDefault="00E85456" w:rsidP="008A6FAD">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8A6FAD">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990" w:type="dxa"/>
          </w:tcPr>
          <w:p w14:paraId="5ACF962B" w14:textId="77777777" w:rsidR="00E85456" w:rsidRDefault="00E85456" w:rsidP="008A6FAD">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8A6FAD">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90" w:type="dxa"/>
          </w:tcPr>
          <w:p w14:paraId="4B199635" w14:textId="77777777" w:rsidR="00E85456" w:rsidRDefault="00E85456" w:rsidP="008A6FAD">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8A6FAD">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8F704C" w:rsidRPr="00E85456" w14:paraId="0EDFCD72" w14:textId="7DF7A92C" w:rsidTr="007E78DD">
        <w:trPr>
          <w:trHeight w:val="4536"/>
        </w:trPr>
        <w:tc>
          <w:tcPr>
            <w:tcW w:w="990" w:type="dxa"/>
          </w:tcPr>
          <w:p w14:paraId="4D3A1908" w14:textId="77777777" w:rsidR="008F704C" w:rsidRDefault="008F704C" w:rsidP="008A6FAD">
            <w:pPr>
              <w:ind w:left="144" w:right="144"/>
              <w:jc w:val="center"/>
              <w:rPr>
                <w:rFonts w:ascii="Fira Sans" w:hAnsi="Fira Sans"/>
                <w:sz w:val="22"/>
                <w:szCs w:val="22"/>
                <w:lang w:bidi="ps-AF"/>
              </w:rPr>
            </w:pPr>
            <w:r>
              <w:rPr>
                <w:rFonts w:ascii="Fira Sans" w:hAnsi="Fira Sans"/>
                <w:sz w:val="22"/>
                <w:szCs w:val="22"/>
                <w:lang w:bidi="ps-AF"/>
              </w:rPr>
              <w:t>1</w:t>
            </w:r>
          </w:p>
          <w:p w14:paraId="3357EB79" w14:textId="77777777" w:rsidR="008A6FAD" w:rsidRPr="008A6FAD" w:rsidRDefault="008A6FAD" w:rsidP="008A6FAD">
            <w:pPr>
              <w:rPr>
                <w:rFonts w:ascii="Fira Sans" w:hAnsi="Fira Sans"/>
                <w:sz w:val="22"/>
                <w:szCs w:val="22"/>
                <w:lang w:bidi="ps-AF"/>
              </w:rPr>
            </w:pPr>
          </w:p>
          <w:p w14:paraId="1B496063" w14:textId="77777777" w:rsidR="008A6FAD" w:rsidRPr="008A6FAD" w:rsidRDefault="008A6FAD" w:rsidP="008A6FAD">
            <w:pPr>
              <w:rPr>
                <w:rFonts w:ascii="Fira Sans" w:hAnsi="Fira Sans"/>
                <w:sz w:val="22"/>
                <w:szCs w:val="22"/>
                <w:lang w:bidi="ps-AF"/>
              </w:rPr>
            </w:pPr>
          </w:p>
          <w:p w14:paraId="4785B0F5" w14:textId="77777777" w:rsidR="008A6FAD" w:rsidRPr="008A6FAD" w:rsidRDefault="008A6FAD" w:rsidP="008A6FAD">
            <w:pPr>
              <w:rPr>
                <w:rFonts w:ascii="Fira Sans" w:hAnsi="Fira Sans"/>
                <w:sz w:val="22"/>
                <w:szCs w:val="22"/>
                <w:lang w:bidi="ps-AF"/>
              </w:rPr>
            </w:pPr>
          </w:p>
          <w:p w14:paraId="0361658A" w14:textId="77777777" w:rsidR="008A6FAD" w:rsidRPr="008A6FAD" w:rsidRDefault="008A6FAD" w:rsidP="008A6FAD">
            <w:pPr>
              <w:rPr>
                <w:rFonts w:ascii="Fira Sans" w:hAnsi="Fira Sans"/>
                <w:sz w:val="22"/>
                <w:szCs w:val="22"/>
                <w:lang w:bidi="ps-AF"/>
              </w:rPr>
            </w:pPr>
          </w:p>
          <w:p w14:paraId="55BC3072" w14:textId="77777777" w:rsidR="008A6FAD" w:rsidRPr="008A6FAD" w:rsidRDefault="008A6FAD" w:rsidP="008A6FAD">
            <w:pPr>
              <w:rPr>
                <w:rFonts w:ascii="Fira Sans" w:hAnsi="Fira Sans"/>
                <w:sz w:val="22"/>
                <w:szCs w:val="22"/>
                <w:lang w:bidi="ps-AF"/>
              </w:rPr>
            </w:pPr>
          </w:p>
          <w:p w14:paraId="773D4B4C" w14:textId="77777777" w:rsidR="008A6FAD" w:rsidRPr="008A6FAD" w:rsidRDefault="008A6FAD" w:rsidP="008A6FAD">
            <w:pPr>
              <w:rPr>
                <w:rFonts w:ascii="Fira Sans" w:hAnsi="Fira Sans"/>
                <w:sz w:val="22"/>
                <w:szCs w:val="22"/>
                <w:lang w:bidi="ps-AF"/>
              </w:rPr>
            </w:pPr>
          </w:p>
          <w:p w14:paraId="674CCAE4" w14:textId="77777777" w:rsidR="008A6FAD" w:rsidRPr="008A6FAD" w:rsidRDefault="008A6FAD" w:rsidP="008A6FAD">
            <w:pPr>
              <w:rPr>
                <w:rFonts w:ascii="Fira Sans" w:hAnsi="Fira Sans"/>
                <w:sz w:val="22"/>
                <w:szCs w:val="22"/>
                <w:lang w:bidi="ps-AF"/>
              </w:rPr>
            </w:pPr>
          </w:p>
          <w:p w14:paraId="7D2D6704" w14:textId="77777777" w:rsidR="008A6FAD" w:rsidRPr="008A6FAD" w:rsidRDefault="008A6FAD" w:rsidP="008A6FAD">
            <w:pPr>
              <w:rPr>
                <w:rFonts w:ascii="Fira Sans" w:hAnsi="Fira Sans"/>
                <w:sz w:val="22"/>
                <w:szCs w:val="22"/>
                <w:lang w:bidi="ps-AF"/>
              </w:rPr>
            </w:pPr>
          </w:p>
          <w:p w14:paraId="19835DF5" w14:textId="77777777" w:rsidR="008A6FAD" w:rsidRPr="008A6FAD" w:rsidRDefault="008A6FAD" w:rsidP="008A6FAD">
            <w:pPr>
              <w:rPr>
                <w:rFonts w:ascii="Fira Sans" w:hAnsi="Fira Sans"/>
                <w:sz w:val="22"/>
                <w:szCs w:val="22"/>
                <w:lang w:bidi="ps-AF"/>
              </w:rPr>
            </w:pPr>
          </w:p>
          <w:p w14:paraId="3A87513E" w14:textId="77777777" w:rsidR="008A6FAD" w:rsidRPr="008A6FAD" w:rsidRDefault="008A6FAD" w:rsidP="008A6FAD">
            <w:pPr>
              <w:rPr>
                <w:rFonts w:ascii="Fira Sans" w:hAnsi="Fira Sans"/>
                <w:sz w:val="22"/>
                <w:szCs w:val="22"/>
                <w:lang w:bidi="ps-AF"/>
              </w:rPr>
            </w:pPr>
          </w:p>
          <w:p w14:paraId="0358E7AE" w14:textId="77777777" w:rsidR="008A6FAD" w:rsidRPr="008A6FAD" w:rsidRDefault="008A6FAD" w:rsidP="008A6FAD">
            <w:pPr>
              <w:rPr>
                <w:rFonts w:ascii="Fira Sans" w:hAnsi="Fira Sans"/>
                <w:sz w:val="22"/>
                <w:szCs w:val="22"/>
                <w:lang w:bidi="ps-AF"/>
              </w:rPr>
            </w:pPr>
          </w:p>
          <w:p w14:paraId="559D82BF" w14:textId="77777777" w:rsidR="008A6FAD" w:rsidRPr="008A6FAD" w:rsidRDefault="008A6FAD" w:rsidP="008A6FAD">
            <w:pPr>
              <w:rPr>
                <w:rFonts w:ascii="Fira Sans" w:hAnsi="Fira Sans"/>
                <w:sz w:val="22"/>
                <w:szCs w:val="22"/>
                <w:lang w:bidi="ps-AF"/>
              </w:rPr>
            </w:pPr>
          </w:p>
          <w:p w14:paraId="23342D8D" w14:textId="77777777" w:rsidR="008A6FAD" w:rsidRPr="008A6FAD" w:rsidRDefault="008A6FAD" w:rsidP="008A6FAD">
            <w:pPr>
              <w:rPr>
                <w:rFonts w:ascii="Fira Sans" w:hAnsi="Fira Sans"/>
                <w:sz w:val="22"/>
                <w:szCs w:val="22"/>
                <w:lang w:bidi="ps-AF"/>
              </w:rPr>
            </w:pPr>
          </w:p>
          <w:p w14:paraId="3B6157F0" w14:textId="77777777" w:rsidR="008A6FAD" w:rsidRPr="008A6FAD" w:rsidRDefault="008A6FAD" w:rsidP="008A6FAD">
            <w:pPr>
              <w:rPr>
                <w:rFonts w:ascii="Fira Sans" w:hAnsi="Fira Sans"/>
                <w:sz w:val="22"/>
                <w:szCs w:val="22"/>
                <w:lang w:bidi="ps-AF"/>
              </w:rPr>
            </w:pPr>
          </w:p>
          <w:p w14:paraId="1E4A734E" w14:textId="77777777" w:rsidR="008A6FAD" w:rsidRPr="008A6FAD" w:rsidRDefault="008A6FAD" w:rsidP="008A6FAD">
            <w:pPr>
              <w:rPr>
                <w:rFonts w:ascii="Fira Sans" w:hAnsi="Fira Sans"/>
                <w:sz w:val="22"/>
                <w:szCs w:val="22"/>
                <w:lang w:bidi="ps-AF"/>
              </w:rPr>
            </w:pPr>
          </w:p>
          <w:p w14:paraId="22D80867" w14:textId="77777777" w:rsidR="008A6FAD" w:rsidRPr="008A6FAD" w:rsidRDefault="008A6FAD" w:rsidP="008A6FAD">
            <w:pPr>
              <w:rPr>
                <w:rFonts w:ascii="Fira Sans" w:hAnsi="Fira Sans"/>
                <w:sz w:val="22"/>
                <w:szCs w:val="22"/>
                <w:lang w:bidi="ps-AF"/>
              </w:rPr>
            </w:pPr>
          </w:p>
          <w:p w14:paraId="151B8872" w14:textId="12363695" w:rsidR="008A6FAD" w:rsidRPr="008A6FAD" w:rsidRDefault="008A6FAD" w:rsidP="008A6FAD">
            <w:pPr>
              <w:rPr>
                <w:rFonts w:ascii="Fira Sans" w:hAnsi="Fira Sans"/>
                <w:sz w:val="22"/>
                <w:szCs w:val="22"/>
                <w:lang w:bidi="ps-AF"/>
              </w:rPr>
            </w:pPr>
          </w:p>
        </w:tc>
        <w:tc>
          <w:tcPr>
            <w:tcW w:w="2070" w:type="dxa"/>
          </w:tcPr>
          <w:p w14:paraId="28323D0E" w14:textId="48498168" w:rsidR="008031B1" w:rsidRDefault="00960D0E" w:rsidP="008A6FAD">
            <w:pPr>
              <w:ind w:right="144"/>
              <w:rPr>
                <w:rFonts w:ascii="Fira Sans" w:hAnsi="Fira Sans"/>
                <w:sz w:val="18"/>
                <w:szCs w:val="18"/>
              </w:rPr>
            </w:pPr>
            <w:r>
              <w:rPr>
                <w:rFonts w:ascii="Fira Sans" w:hAnsi="Fira Sans"/>
                <w:b/>
                <w:bCs/>
                <w:sz w:val="18"/>
                <w:szCs w:val="18"/>
                <w:highlight w:val="yellow"/>
              </w:rPr>
              <w:t>six</w:t>
            </w:r>
            <w:r w:rsidR="008008A5" w:rsidRPr="008031B1">
              <w:rPr>
                <w:rFonts w:ascii="Fira Sans" w:hAnsi="Fira Sans"/>
                <w:b/>
                <w:bCs/>
                <w:sz w:val="18"/>
                <w:szCs w:val="18"/>
                <w:highlight w:val="yellow"/>
              </w:rPr>
              <w:t xml:space="preserve"> </w:t>
            </w:r>
            <w:r w:rsidR="00F87327" w:rsidRPr="008031B1">
              <w:rPr>
                <w:rFonts w:ascii="Fira Sans" w:hAnsi="Fira Sans"/>
                <w:b/>
                <w:bCs/>
                <w:sz w:val="18"/>
                <w:szCs w:val="18"/>
                <w:highlight w:val="yellow"/>
              </w:rPr>
              <w:t>Minivan</w:t>
            </w:r>
            <w:r w:rsidR="00F87327" w:rsidRPr="00764CBE">
              <w:rPr>
                <w:rFonts w:ascii="Fira Sans" w:hAnsi="Fira Sans"/>
                <w:sz w:val="18"/>
                <w:szCs w:val="18"/>
              </w:rPr>
              <w:t xml:space="preserve"> type of </w:t>
            </w:r>
            <w:r w:rsidR="008F704C" w:rsidRPr="00764CBE">
              <w:rPr>
                <w:rFonts w:ascii="Fira Sans" w:hAnsi="Fira Sans"/>
                <w:sz w:val="18"/>
                <w:szCs w:val="18"/>
              </w:rPr>
              <w:t>Rental vehicle</w:t>
            </w:r>
            <w:r w:rsidR="00F87327" w:rsidRPr="00764CBE">
              <w:rPr>
                <w:rFonts w:ascii="Fira Sans" w:hAnsi="Fira Sans"/>
                <w:sz w:val="18"/>
                <w:szCs w:val="18"/>
              </w:rPr>
              <w:t>s</w:t>
            </w:r>
            <w:r w:rsidR="008F704C" w:rsidRPr="00764CBE">
              <w:rPr>
                <w:rFonts w:ascii="Fira Sans" w:hAnsi="Fira Sans"/>
                <w:sz w:val="18"/>
                <w:szCs w:val="18"/>
              </w:rPr>
              <w:t xml:space="preserve"> </w:t>
            </w:r>
            <w:r w:rsidR="00597907" w:rsidRPr="008031B1">
              <w:rPr>
                <w:rFonts w:ascii="Fira Sans" w:hAnsi="Fira Sans"/>
                <w:b/>
                <w:bCs/>
                <w:sz w:val="18"/>
                <w:szCs w:val="18"/>
                <w:highlight w:val="yellow"/>
              </w:rPr>
              <w:t>Model</w:t>
            </w:r>
            <w:r w:rsidR="008031B1">
              <w:rPr>
                <w:rFonts w:ascii="Fira Sans" w:hAnsi="Fira Sans"/>
                <w:sz w:val="18"/>
                <w:szCs w:val="18"/>
              </w:rPr>
              <w:t xml:space="preserve"> </w:t>
            </w:r>
            <w:r w:rsidR="008031B1" w:rsidRPr="00CE7794">
              <w:rPr>
                <w:rFonts w:ascii="Fira Sans" w:hAnsi="Fira Sans"/>
                <w:sz w:val="18"/>
                <w:szCs w:val="18"/>
                <w:highlight w:val="yellow"/>
              </w:rPr>
              <w:t>(</w:t>
            </w:r>
            <w:r w:rsidR="00CE7794" w:rsidRPr="00CE7794">
              <w:rPr>
                <w:rFonts w:ascii="Fira Sans" w:hAnsi="Fira Sans"/>
                <w:sz w:val="18"/>
                <w:szCs w:val="18"/>
                <w:highlight w:val="yellow"/>
              </w:rPr>
              <w:t>199</w:t>
            </w:r>
            <w:r w:rsidR="00CE7794">
              <w:rPr>
                <w:rFonts w:ascii="Fira Sans" w:hAnsi="Fira Sans"/>
                <w:sz w:val="18"/>
                <w:szCs w:val="18"/>
                <w:highlight w:val="yellow"/>
              </w:rPr>
              <w:t>5</w:t>
            </w:r>
            <w:r w:rsidR="00CE7794" w:rsidRPr="00CE7794">
              <w:rPr>
                <w:rFonts w:ascii="Fira Sans" w:hAnsi="Fira Sans"/>
                <w:sz w:val="18"/>
                <w:szCs w:val="18"/>
                <w:highlight w:val="yellow"/>
              </w:rPr>
              <w:t xml:space="preserve"> and above</w:t>
            </w:r>
            <w:r w:rsidR="008031B1" w:rsidRPr="00CE7794">
              <w:rPr>
                <w:rFonts w:ascii="Fira Sans" w:hAnsi="Fira Sans"/>
                <w:sz w:val="18"/>
                <w:szCs w:val="18"/>
                <w:highlight w:val="yellow"/>
              </w:rPr>
              <w:t>)</w:t>
            </w:r>
          </w:p>
          <w:p w14:paraId="75C8B67D" w14:textId="77777777" w:rsidR="008031B1" w:rsidRDefault="008031B1" w:rsidP="008A6FAD">
            <w:pPr>
              <w:ind w:right="144"/>
              <w:rPr>
                <w:rFonts w:ascii="Fira Sans" w:hAnsi="Fira Sans"/>
                <w:sz w:val="18"/>
                <w:szCs w:val="18"/>
              </w:rPr>
            </w:pPr>
          </w:p>
          <w:p w14:paraId="08CECFA9" w14:textId="1AA43281" w:rsidR="008F704C" w:rsidRPr="00764CBE" w:rsidRDefault="00F87327" w:rsidP="008A6FAD">
            <w:pPr>
              <w:ind w:right="144"/>
              <w:rPr>
                <w:rFonts w:ascii="Fira Sans" w:hAnsi="Fira Sans"/>
                <w:sz w:val="18"/>
                <w:szCs w:val="18"/>
              </w:rPr>
            </w:pPr>
            <w:r w:rsidRPr="00764CBE">
              <w:rPr>
                <w:rFonts w:ascii="Fira Sans" w:hAnsi="Fira Sans"/>
                <w:sz w:val="18"/>
                <w:szCs w:val="18"/>
              </w:rPr>
              <w:t>for staff pick up and drop off based in Kabul municipality districts in different directions.</w:t>
            </w:r>
            <w:r w:rsidR="008F704C" w:rsidRPr="00764CBE">
              <w:rPr>
                <w:rFonts w:ascii="Fira Sans" w:hAnsi="Fira Sans"/>
                <w:sz w:val="18"/>
                <w:szCs w:val="18"/>
              </w:rPr>
              <w:t xml:space="preserve"> </w:t>
            </w:r>
          </w:p>
          <w:p w14:paraId="4A6F68DB" w14:textId="77777777" w:rsidR="00F87327" w:rsidRPr="00764CBE" w:rsidRDefault="00F87327" w:rsidP="008A6FAD">
            <w:pPr>
              <w:ind w:right="144"/>
              <w:rPr>
                <w:rFonts w:ascii="Fira Sans" w:hAnsi="Fira Sans"/>
                <w:sz w:val="18"/>
                <w:szCs w:val="18"/>
              </w:rPr>
            </w:pPr>
          </w:p>
          <w:p w14:paraId="0AFCC5BD" w14:textId="5056FAB6" w:rsidR="00F87327" w:rsidRPr="00764CBE" w:rsidRDefault="00F87327" w:rsidP="008A6FAD">
            <w:pPr>
              <w:ind w:right="144"/>
              <w:rPr>
                <w:rFonts w:ascii="Fira Sans" w:hAnsi="Fira Sans"/>
                <w:sz w:val="18"/>
                <w:szCs w:val="18"/>
              </w:rPr>
            </w:pPr>
            <w:r w:rsidRPr="001D0F44">
              <w:rPr>
                <w:rFonts w:ascii="Fira Sans" w:hAnsi="Fira Sans"/>
                <w:b/>
                <w:bCs/>
                <w:sz w:val="18"/>
                <w:szCs w:val="18"/>
              </w:rPr>
              <w:t>1</w:t>
            </w:r>
            <w:r w:rsidR="001D0F44">
              <w:rPr>
                <w:rFonts w:ascii="Fira Sans" w:hAnsi="Fira Sans"/>
                <w:sz w:val="18"/>
                <w:szCs w:val="18"/>
              </w:rPr>
              <w:t>-</w:t>
            </w:r>
            <w:r w:rsidRPr="00764CBE">
              <w:rPr>
                <w:rFonts w:ascii="Fira Sans" w:hAnsi="Fira Sans"/>
                <w:sz w:val="18"/>
                <w:szCs w:val="18"/>
              </w:rPr>
              <w:t>Paghman district</w:t>
            </w:r>
          </w:p>
          <w:p w14:paraId="107AAD85" w14:textId="3F63285B" w:rsidR="00F87327" w:rsidRPr="00764CBE" w:rsidRDefault="00F87327" w:rsidP="008A6FAD">
            <w:pPr>
              <w:ind w:right="144"/>
              <w:rPr>
                <w:rFonts w:ascii="Fira Sans" w:hAnsi="Fira Sans"/>
                <w:sz w:val="18"/>
                <w:szCs w:val="18"/>
              </w:rPr>
            </w:pPr>
            <w:r w:rsidRPr="001D0F44">
              <w:rPr>
                <w:rFonts w:ascii="Fira Sans" w:hAnsi="Fira Sans"/>
                <w:b/>
                <w:bCs/>
                <w:sz w:val="18"/>
                <w:szCs w:val="18"/>
              </w:rPr>
              <w:t>2</w:t>
            </w:r>
            <w:r w:rsidR="001D0F44">
              <w:rPr>
                <w:rFonts w:ascii="Fira Sans" w:hAnsi="Fira Sans"/>
                <w:sz w:val="18"/>
                <w:szCs w:val="18"/>
              </w:rPr>
              <w:t>-</w:t>
            </w:r>
            <w:r w:rsidRPr="00764CBE">
              <w:rPr>
                <w:rFonts w:ascii="Fira Sans" w:hAnsi="Fira Sans"/>
                <w:sz w:val="18"/>
                <w:szCs w:val="18"/>
              </w:rPr>
              <w:t xml:space="preserve"> </w:t>
            </w:r>
            <w:proofErr w:type="spellStart"/>
            <w:r w:rsidRPr="00764CBE">
              <w:rPr>
                <w:rFonts w:ascii="Fira Sans" w:hAnsi="Fira Sans"/>
                <w:sz w:val="18"/>
                <w:szCs w:val="18"/>
              </w:rPr>
              <w:t>Darulaman</w:t>
            </w:r>
            <w:proofErr w:type="spellEnd"/>
            <w:r w:rsidRPr="00764CBE">
              <w:rPr>
                <w:rFonts w:ascii="Fira Sans" w:hAnsi="Fira Sans"/>
                <w:sz w:val="18"/>
                <w:szCs w:val="18"/>
              </w:rPr>
              <w:t xml:space="preserve"> direction</w:t>
            </w:r>
          </w:p>
          <w:p w14:paraId="35895596" w14:textId="106F87E5" w:rsidR="00F87327" w:rsidRPr="00764CBE" w:rsidRDefault="00F87327" w:rsidP="008A6FAD">
            <w:pPr>
              <w:ind w:right="144"/>
              <w:rPr>
                <w:rFonts w:ascii="Fira Sans" w:hAnsi="Fira Sans"/>
                <w:sz w:val="18"/>
                <w:szCs w:val="18"/>
              </w:rPr>
            </w:pPr>
            <w:r w:rsidRPr="001D0F44">
              <w:rPr>
                <w:rFonts w:ascii="Fira Sans" w:hAnsi="Fira Sans"/>
                <w:b/>
                <w:bCs/>
                <w:sz w:val="18"/>
                <w:szCs w:val="18"/>
              </w:rPr>
              <w:t>3</w:t>
            </w:r>
            <w:r w:rsidR="001D0F44">
              <w:rPr>
                <w:rFonts w:ascii="Fira Sans" w:hAnsi="Fira Sans"/>
                <w:sz w:val="18"/>
                <w:szCs w:val="18"/>
              </w:rPr>
              <w:t>-</w:t>
            </w:r>
            <w:r w:rsidRPr="00764CBE">
              <w:rPr>
                <w:rFonts w:ascii="Fira Sans" w:hAnsi="Fira Sans"/>
                <w:sz w:val="18"/>
                <w:szCs w:val="18"/>
              </w:rPr>
              <w:t>Qargha direction</w:t>
            </w:r>
          </w:p>
          <w:p w14:paraId="5FAF8F95" w14:textId="59876394" w:rsidR="008F704C" w:rsidRPr="00764CBE" w:rsidRDefault="00F87327" w:rsidP="008A6FAD">
            <w:pPr>
              <w:ind w:right="144"/>
              <w:rPr>
                <w:rFonts w:ascii="Fira Sans" w:hAnsi="Fira Sans"/>
                <w:sz w:val="18"/>
                <w:szCs w:val="18"/>
              </w:rPr>
            </w:pPr>
            <w:r w:rsidRPr="001D0F44">
              <w:rPr>
                <w:rFonts w:ascii="Fira Sans" w:hAnsi="Fira Sans"/>
                <w:b/>
                <w:bCs/>
                <w:sz w:val="18"/>
                <w:szCs w:val="18"/>
              </w:rPr>
              <w:t>4</w:t>
            </w:r>
            <w:r w:rsidR="001D0F44">
              <w:rPr>
                <w:rFonts w:ascii="Fira Sans" w:hAnsi="Fira Sans"/>
                <w:sz w:val="18"/>
                <w:szCs w:val="18"/>
              </w:rPr>
              <w:t>-</w:t>
            </w:r>
            <w:r w:rsidRPr="00764CBE">
              <w:rPr>
                <w:rFonts w:ascii="Fira Sans" w:hAnsi="Fira Sans"/>
                <w:sz w:val="18"/>
                <w:szCs w:val="18"/>
              </w:rPr>
              <w:t xml:space="preserve">Karte 4 and Karte </w:t>
            </w:r>
            <w:r w:rsidRPr="00A46915">
              <w:rPr>
                <w:rFonts w:ascii="Fira Sans" w:hAnsi="Fira Sans"/>
                <w:sz w:val="18"/>
                <w:szCs w:val="18"/>
              </w:rPr>
              <w:t>3</w:t>
            </w:r>
            <w:r w:rsidRPr="00764CBE">
              <w:rPr>
                <w:rFonts w:ascii="Fira Sans" w:hAnsi="Fira Sans"/>
                <w:sz w:val="18"/>
                <w:szCs w:val="18"/>
              </w:rPr>
              <w:t xml:space="preserve"> and Karte Sakhi</w:t>
            </w:r>
          </w:p>
          <w:p w14:paraId="0725207C" w14:textId="01EDDC9B" w:rsidR="00F87327" w:rsidRPr="00764CBE" w:rsidRDefault="00F87327" w:rsidP="008A6FAD">
            <w:pPr>
              <w:ind w:right="144"/>
              <w:rPr>
                <w:rFonts w:ascii="Fira Sans" w:hAnsi="Fira Sans"/>
                <w:sz w:val="18"/>
                <w:szCs w:val="18"/>
              </w:rPr>
            </w:pPr>
            <w:r w:rsidRPr="001D0F44">
              <w:rPr>
                <w:rFonts w:ascii="Fira Sans" w:hAnsi="Fira Sans"/>
                <w:b/>
                <w:bCs/>
                <w:sz w:val="18"/>
                <w:szCs w:val="18"/>
              </w:rPr>
              <w:t>5</w:t>
            </w:r>
            <w:r w:rsidR="001D0F44">
              <w:rPr>
                <w:rFonts w:ascii="Fira Sans" w:hAnsi="Fira Sans"/>
                <w:sz w:val="18"/>
                <w:szCs w:val="18"/>
              </w:rPr>
              <w:t>-</w:t>
            </w:r>
            <w:r w:rsidRPr="00764CBE">
              <w:rPr>
                <w:rFonts w:ascii="Fira Sans" w:hAnsi="Fira Sans"/>
                <w:sz w:val="18"/>
                <w:szCs w:val="18"/>
              </w:rPr>
              <w:t>Khushal Khan and Qale Haidar Khan</w:t>
            </w:r>
          </w:p>
          <w:p w14:paraId="156A6AB2" w14:textId="68028FCE" w:rsidR="00F87327" w:rsidRPr="00764CBE" w:rsidRDefault="00F87327" w:rsidP="008A6FAD">
            <w:pPr>
              <w:ind w:right="144"/>
              <w:rPr>
                <w:rFonts w:ascii="Fira Sans" w:hAnsi="Fira Sans"/>
                <w:sz w:val="18"/>
                <w:szCs w:val="18"/>
              </w:rPr>
            </w:pPr>
            <w:r w:rsidRPr="001D0F44">
              <w:rPr>
                <w:rFonts w:ascii="Fira Sans" w:hAnsi="Fira Sans"/>
                <w:b/>
                <w:bCs/>
                <w:sz w:val="18"/>
                <w:szCs w:val="18"/>
              </w:rPr>
              <w:t>6</w:t>
            </w:r>
            <w:r w:rsidR="001D0F44">
              <w:rPr>
                <w:rFonts w:ascii="Fira Sans" w:hAnsi="Fira Sans"/>
                <w:sz w:val="18"/>
                <w:szCs w:val="18"/>
              </w:rPr>
              <w:t>-</w:t>
            </w:r>
            <w:r w:rsidRPr="00764CBE">
              <w:rPr>
                <w:rFonts w:ascii="Fira Sans" w:hAnsi="Fira Sans"/>
                <w:sz w:val="18"/>
                <w:szCs w:val="18"/>
              </w:rPr>
              <w:t xml:space="preserve">Karte Naw, </w:t>
            </w:r>
            <w:proofErr w:type="spellStart"/>
            <w:r w:rsidRPr="00764CBE">
              <w:rPr>
                <w:rFonts w:ascii="Fira Sans" w:hAnsi="Fira Sans"/>
                <w:sz w:val="18"/>
                <w:szCs w:val="18"/>
              </w:rPr>
              <w:t>Bagrami</w:t>
            </w:r>
            <w:proofErr w:type="spellEnd"/>
            <w:r w:rsidRPr="00764CBE">
              <w:rPr>
                <w:rFonts w:ascii="Fira Sans" w:hAnsi="Fira Sans"/>
                <w:sz w:val="18"/>
                <w:szCs w:val="18"/>
              </w:rPr>
              <w:t xml:space="preserve"> and Shah </w:t>
            </w:r>
            <w:proofErr w:type="spellStart"/>
            <w:r w:rsidRPr="00764CBE">
              <w:rPr>
                <w:rFonts w:ascii="Fira Sans" w:hAnsi="Fira Sans"/>
                <w:sz w:val="18"/>
                <w:szCs w:val="18"/>
              </w:rPr>
              <w:t>Shaeed</w:t>
            </w:r>
            <w:proofErr w:type="spellEnd"/>
            <w:r w:rsidRPr="00764CBE">
              <w:rPr>
                <w:rFonts w:ascii="Fira Sans" w:hAnsi="Fira Sans"/>
                <w:sz w:val="18"/>
                <w:szCs w:val="18"/>
              </w:rPr>
              <w:t xml:space="preserve"> directions</w:t>
            </w:r>
          </w:p>
          <w:p w14:paraId="5C4E4891" w14:textId="5A1D191C" w:rsidR="00F87327" w:rsidRPr="00764CBE" w:rsidRDefault="00F87327" w:rsidP="008A6FAD">
            <w:pPr>
              <w:ind w:right="144"/>
              <w:rPr>
                <w:rFonts w:ascii="Fira Sans" w:hAnsi="Fira Sans"/>
                <w:sz w:val="18"/>
                <w:szCs w:val="18"/>
              </w:rPr>
            </w:pPr>
          </w:p>
        </w:tc>
        <w:tc>
          <w:tcPr>
            <w:tcW w:w="5310" w:type="dxa"/>
          </w:tcPr>
          <w:p w14:paraId="6E17B042" w14:textId="6EC3F76E" w:rsidR="008F704C" w:rsidRDefault="008F704C" w:rsidP="008A6FAD">
            <w:pPr>
              <w:ind w:right="144"/>
              <w:rPr>
                <w:rFonts w:ascii="Fira Sans" w:hAnsi="Fira Sans"/>
                <w:sz w:val="16"/>
                <w:szCs w:val="16"/>
              </w:rPr>
            </w:pPr>
            <w:r w:rsidRPr="008A6FAD">
              <w:rPr>
                <w:rFonts w:ascii="Fira Sans" w:hAnsi="Fira Sans"/>
                <w:sz w:val="16"/>
                <w:szCs w:val="16"/>
              </w:rPr>
              <w:t xml:space="preserve">The requested </w:t>
            </w:r>
            <w:r w:rsidR="001D0F44" w:rsidRPr="008031B1">
              <w:rPr>
                <w:rFonts w:ascii="Fira Sans" w:hAnsi="Fira Sans"/>
                <w:b/>
                <w:bCs/>
                <w:sz w:val="16"/>
                <w:szCs w:val="16"/>
                <w:highlight w:val="yellow"/>
              </w:rPr>
              <w:t>6</w:t>
            </w:r>
            <w:r w:rsidR="002964D2" w:rsidRPr="008031B1">
              <w:rPr>
                <w:rFonts w:ascii="Fira Sans" w:hAnsi="Fira Sans"/>
                <w:b/>
                <w:bCs/>
                <w:sz w:val="16"/>
                <w:szCs w:val="16"/>
                <w:highlight w:val="yellow"/>
              </w:rPr>
              <w:t xml:space="preserve"> </w:t>
            </w:r>
            <w:r w:rsidRPr="008031B1">
              <w:rPr>
                <w:rFonts w:ascii="Fira Sans" w:hAnsi="Fira Sans"/>
                <w:b/>
                <w:bCs/>
                <w:sz w:val="16"/>
                <w:szCs w:val="16"/>
                <w:highlight w:val="yellow"/>
              </w:rPr>
              <w:t>vehicle</w:t>
            </w:r>
            <w:r w:rsidR="00F87327" w:rsidRPr="008031B1">
              <w:rPr>
                <w:rFonts w:ascii="Fira Sans" w:hAnsi="Fira Sans"/>
                <w:b/>
                <w:bCs/>
                <w:sz w:val="16"/>
                <w:szCs w:val="16"/>
                <w:highlight w:val="yellow"/>
              </w:rPr>
              <w:t>s</w:t>
            </w:r>
            <w:r w:rsidRPr="008A6FAD">
              <w:rPr>
                <w:rFonts w:ascii="Fira Sans" w:hAnsi="Fira Sans"/>
                <w:sz w:val="16"/>
                <w:szCs w:val="16"/>
              </w:rPr>
              <w:t xml:space="preserve"> should be in good condition with valid driving permit/Valid driver's driving license as below specification:</w:t>
            </w:r>
          </w:p>
          <w:p w14:paraId="26FF6E19" w14:textId="77777777" w:rsidR="008A6FAD" w:rsidRPr="008A6FAD" w:rsidRDefault="008A6FAD" w:rsidP="008A6FAD">
            <w:pPr>
              <w:ind w:right="144"/>
              <w:rPr>
                <w:rFonts w:ascii="Fira Sans" w:hAnsi="Fira Sans"/>
                <w:sz w:val="16"/>
                <w:szCs w:val="16"/>
              </w:rPr>
            </w:pPr>
          </w:p>
          <w:p w14:paraId="1DD1D77A" w14:textId="302F8DF3" w:rsidR="008F704C" w:rsidRPr="008A6FAD" w:rsidRDefault="008F704C" w:rsidP="008A6FAD">
            <w:pPr>
              <w:ind w:right="144"/>
              <w:rPr>
                <w:rFonts w:ascii="Fira Sans" w:hAnsi="Fira Sans"/>
                <w:sz w:val="16"/>
                <w:szCs w:val="16"/>
              </w:rPr>
            </w:pPr>
            <w:r w:rsidRPr="008A6FAD">
              <w:rPr>
                <w:rFonts w:ascii="Fira Sans" w:hAnsi="Fira Sans"/>
                <w:sz w:val="16"/>
                <w:szCs w:val="16"/>
              </w:rPr>
              <w:t xml:space="preserve">•Private license plate number mounted on the front and </w:t>
            </w:r>
            <w:r w:rsidR="00F87327" w:rsidRPr="008A6FAD">
              <w:rPr>
                <w:rFonts w:ascii="Fira Sans" w:hAnsi="Fira Sans"/>
                <w:sz w:val="16"/>
                <w:szCs w:val="16"/>
              </w:rPr>
              <w:t>back.</w:t>
            </w:r>
          </w:p>
          <w:p w14:paraId="164434C5" w14:textId="2B656717" w:rsidR="008F704C" w:rsidRPr="008A6FAD" w:rsidRDefault="008F704C" w:rsidP="008A6FAD">
            <w:pPr>
              <w:ind w:right="144"/>
              <w:rPr>
                <w:rFonts w:ascii="Fira Sans" w:hAnsi="Fira Sans"/>
                <w:sz w:val="16"/>
                <w:szCs w:val="16"/>
              </w:rPr>
            </w:pPr>
            <w:r w:rsidRPr="008A6FAD">
              <w:rPr>
                <w:rFonts w:ascii="Fira Sans" w:hAnsi="Fira Sans"/>
                <w:sz w:val="16"/>
                <w:szCs w:val="16"/>
              </w:rPr>
              <w:t xml:space="preserve">•Vehicle Appearance: Recently painted and no major </w:t>
            </w:r>
            <w:r w:rsidR="00F87327" w:rsidRPr="008A6FAD">
              <w:rPr>
                <w:rFonts w:ascii="Fira Sans" w:hAnsi="Fira Sans"/>
                <w:sz w:val="16"/>
                <w:szCs w:val="16"/>
              </w:rPr>
              <w:t>dents.</w:t>
            </w:r>
          </w:p>
          <w:p w14:paraId="51A92E0D" w14:textId="6C309F97" w:rsidR="008F704C" w:rsidRPr="008A6FAD" w:rsidRDefault="008F704C" w:rsidP="008A6FAD">
            <w:pPr>
              <w:ind w:right="144"/>
              <w:rPr>
                <w:rFonts w:ascii="Fira Sans" w:hAnsi="Fira Sans"/>
                <w:sz w:val="16"/>
                <w:szCs w:val="16"/>
              </w:rPr>
            </w:pPr>
            <w:r w:rsidRPr="008A6FAD">
              <w:rPr>
                <w:rFonts w:ascii="Fira Sans" w:hAnsi="Fira Sans"/>
                <w:sz w:val="16"/>
                <w:szCs w:val="16"/>
              </w:rPr>
              <w:t xml:space="preserve">•Vehicle mechanically </w:t>
            </w:r>
            <w:r w:rsidR="00F87327" w:rsidRPr="008A6FAD">
              <w:rPr>
                <w:rFonts w:ascii="Fira Sans" w:hAnsi="Fira Sans"/>
                <w:sz w:val="16"/>
                <w:szCs w:val="16"/>
              </w:rPr>
              <w:t>sound.</w:t>
            </w:r>
          </w:p>
          <w:p w14:paraId="6258834F" w14:textId="20675393" w:rsidR="008F704C" w:rsidRPr="008A6FAD" w:rsidRDefault="008F704C" w:rsidP="008A6FAD">
            <w:pPr>
              <w:ind w:right="144"/>
              <w:rPr>
                <w:rFonts w:ascii="Fira Sans" w:hAnsi="Fira Sans"/>
                <w:sz w:val="16"/>
                <w:szCs w:val="16"/>
              </w:rPr>
            </w:pPr>
            <w:r w:rsidRPr="008A6FAD">
              <w:rPr>
                <w:rFonts w:ascii="Fira Sans" w:hAnsi="Fira Sans"/>
                <w:sz w:val="16"/>
                <w:szCs w:val="16"/>
              </w:rPr>
              <w:t xml:space="preserve">•Functional seat belts for each </w:t>
            </w:r>
            <w:r w:rsidR="00F87327" w:rsidRPr="008A6FAD">
              <w:rPr>
                <w:rFonts w:ascii="Fira Sans" w:hAnsi="Fira Sans"/>
                <w:sz w:val="16"/>
                <w:szCs w:val="16"/>
              </w:rPr>
              <w:t>seat.</w:t>
            </w:r>
          </w:p>
          <w:p w14:paraId="78B25EB0" w14:textId="36FE01A6" w:rsidR="008F704C" w:rsidRPr="008A6FAD" w:rsidRDefault="008F704C" w:rsidP="008A6FAD">
            <w:pPr>
              <w:ind w:right="144"/>
              <w:rPr>
                <w:rFonts w:ascii="Fira Sans" w:hAnsi="Fira Sans"/>
                <w:sz w:val="16"/>
                <w:szCs w:val="16"/>
              </w:rPr>
            </w:pPr>
            <w:r w:rsidRPr="008A6FAD">
              <w:rPr>
                <w:rFonts w:ascii="Fira Sans" w:hAnsi="Fira Sans"/>
                <w:sz w:val="16"/>
                <w:szCs w:val="16"/>
              </w:rPr>
              <w:t xml:space="preserve">•Functional horn, battery, wipers, air conditioning, heating, headlights, indicators, brake lights, </w:t>
            </w:r>
            <w:r w:rsidR="00F87327" w:rsidRPr="008A6FAD">
              <w:rPr>
                <w:rFonts w:ascii="Fira Sans" w:hAnsi="Fira Sans"/>
                <w:sz w:val="16"/>
                <w:szCs w:val="16"/>
              </w:rPr>
              <w:t>etc.</w:t>
            </w:r>
          </w:p>
          <w:p w14:paraId="6DE782D7" w14:textId="49920F93" w:rsidR="008F704C" w:rsidRPr="008A6FAD" w:rsidRDefault="008F704C" w:rsidP="008A6FAD">
            <w:pPr>
              <w:ind w:right="144"/>
              <w:rPr>
                <w:rFonts w:ascii="Fira Sans" w:hAnsi="Fira Sans"/>
                <w:sz w:val="16"/>
                <w:szCs w:val="16"/>
              </w:rPr>
            </w:pPr>
            <w:r w:rsidRPr="008A6FAD">
              <w:rPr>
                <w:rFonts w:ascii="Fira Sans" w:hAnsi="Fira Sans"/>
                <w:sz w:val="16"/>
                <w:szCs w:val="16"/>
              </w:rPr>
              <w:t xml:space="preserve">•Tools:  Jack, jack handle/lug wrench and basic </w:t>
            </w:r>
            <w:r w:rsidR="00F87327" w:rsidRPr="008A6FAD">
              <w:rPr>
                <w:rFonts w:ascii="Fira Sans" w:hAnsi="Fira Sans"/>
                <w:sz w:val="16"/>
                <w:szCs w:val="16"/>
              </w:rPr>
              <w:t>tools.</w:t>
            </w:r>
          </w:p>
          <w:p w14:paraId="65936A83" w14:textId="036C652E" w:rsidR="008F704C" w:rsidRPr="008A6FAD" w:rsidRDefault="008F704C" w:rsidP="008A6FAD">
            <w:pPr>
              <w:ind w:right="144"/>
              <w:rPr>
                <w:rFonts w:ascii="Fira Sans" w:hAnsi="Fira Sans"/>
                <w:sz w:val="16"/>
                <w:szCs w:val="16"/>
              </w:rPr>
            </w:pPr>
            <w:r w:rsidRPr="008A6FAD">
              <w:rPr>
                <w:rFonts w:ascii="Fira Sans" w:hAnsi="Fira Sans"/>
                <w:sz w:val="16"/>
                <w:szCs w:val="16"/>
              </w:rPr>
              <w:t xml:space="preserve">•Winter Tools: Chains with fitting </w:t>
            </w:r>
            <w:r w:rsidR="00F87327" w:rsidRPr="008A6FAD">
              <w:rPr>
                <w:rFonts w:ascii="Fira Sans" w:hAnsi="Fira Sans"/>
                <w:sz w:val="16"/>
                <w:szCs w:val="16"/>
              </w:rPr>
              <w:t>tools.</w:t>
            </w:r>
          </w:p>
          <w:p w14:paraId="636A1FE5" w14:textId="707242F7" w:rsidR="008F704C" w:rsidRPr="008A6FAD" w:rsidRDefault="008F704C" w:rsidP="008A6FAD">
            <w:pPr>
              <w:ind w:right="144"/>
              <w:rPr>
                <w:rFonts w:ascii="Fira Sans" w:hAnsi="Fira Sans"/>
                <w:sz w:val="16"/>
                <w:szCs w:val="16"/>
              </w:rPr>
            </w:pPr>
            <w:r w:rsidRPr="008A6FAD">
              <w:rPr>
                <w:rFonts w:ascii="Fira Sans" w:hAnsi="Fira Sans"/>
                <w:sz w:val="16"/>
                <w:szCs w:val="16"/>
              </w:rPr>
              <w:t>•Tire Tread: Maintain a depth no less than 3.</w:t>
            </w:r>
            <w:r w:rsidR="00F87327" w:rsidRPr="008A6FAD">
              <w:rPr>
                <w:rFonts w:ascii="Fira Sans" w:hAnsi="Fira Sans"/>
                <w:sz w:val="16"/>
                <w:szCs w:val="16"/>
              </w:rPr>
              <w:t>5mm.</w:t>
            </w:r>
          </w:p>
          <w:p w14:paraId="79567B24" w14:textId="6A7FF2D7" w:rsidR="008F704C" w:rsidRPr="008A6FAD" w:rsidRDefault="008F704C" w:rsidP="008A6FAD">
            <w:pPr>
              <w:ind w:right="144"/>
              <w:rPr>
                <w:rFonts w:ascii="Fira Sans" w:hAnsi="Fira Sans"/>
                <w:sz w:val="16"/>
                <w:szCs w:val="16"/>
              </w:rPr>
            </w:pPr>
            <w:r w:rsidRPr="008A6FAD">
              <w:rPr>
                <w:rFonts w:ascii="Fira Sans" w:hAnsi="Fira Sans"/>
                <w:sz w:val="16"/>
                <w:szCs w:val="16"/>
              </w:rPr>
              <w:t>•Spare Tire</w:t>
            </w:r>
          </w:p>
          <w:p w14:paraId="05BF03F3" w14:textId="49941EB6" w:rsidR="008F704C" w:rsidRPr="008A6FAD" w:rsidRDefault="008F704C" w:rsidP="008A6FAD">
            <w:pPr>
              <w:ind w:right="144"/>
              <w:rPr>
                <w:rFonts w:ascii="Fira Sans" w:hAnsi="Fira Sans"/>
                <w:sz w:val="16"/>
                <w:szCs w:val="16"/>
              </w:rPr>
            </w:pPr>
            <w:r w:rsidRPr="008A6FAD">
              <w:rPr>
                <w:rFonts w:ascii="Fira Sans" w:hAnsi="Fira Sans"/>
                <w:sz w:val="16"/>
                <w:szCs w:val="16"/>
              </w:rPr>
              <w:t>•Legal Documents: Driving Permit</w:t>
            </w:r>
          </w:p>
          <w:p w14:paraId="0C073C19" w14:textId="6F34F526" w:rsidR="008F704C" w:rsidRDefault="008F704C" w:rsidP="008A6FAD">
            <w:pPr>
              <w:ind w:right="144"/>
              <w:rPr>
                <w:rFonts w:ascii="Fira Sans" w:hAnsi="Fira Sans"/>
                <w:sz w:val="16"/>
                <w:szCs w:val="16"/>
              </w:rPr>
            </w:pPr>
            <w:r w:rsidRPr="008A6FAD">
              <w:rPr>
                <w:rFonts w:ascii="Fira Sans" w:hAnsi="Fira Sans"/>
                <w:sz w:val="16"/>
                <w:szCs w:val="16"/>
              </w:rPr>
              <w:t xml:space="preserve">•Driving </w:t>
            </w:r>
            <w:r w:rsidR="00F87327" w:rsidRPr="008A6FAD">
              <w:rPr>
                <w:rFonts w:ascii="Fira Sans" w:hAnsi="Fira Sans"/>
                <w:sz w:val="16"/>
                <w:szCs w:val="16"/>
              </w:rPr>
              <w:t>License and</w:t>
            </w:r>
            <w:r w:rsidRPr="008A6FAD">
              <w:rPr>
                <w:rFonts w:ascii="Fira Sans" w:hAnsi="Fira Sans"/>
                <w:sz w:val="16"/>
                <w:szCs w:val="16"/>
              </w:rPr>
              <w:t xml:space="preserve"> active AC/heating system. The vehicle</w:t>
            </w:r>
            <w:r w:rsidR="008F6C20" w:rsidRPr="008A6FAD">
              <w:rPr>
                <w:rFonts w:ascii="Fira Sans" w:hAnsi="Fira Sans"/>
                <w:sz w:val="16"/>
                <w:szCs w:val="16"/>
              </w:rPr>
              <w:t>s</w:t>
            </w:r>
            <w:r w:rsidRPr="008A6FAD">
              <w:rPr>
                <w:rFonts w:ascii="Fira Sans" w:hAnsi="Fira Sans"/>
                <w:sz w:val="16"/>
                <w:szCs w:val="16"/>
              </w:rPr>
              <w:t xml:space="preserve"> will work 5 days in a week Sunday to Thursday. the duration of the contract</w:t>
            </w:r>
            <w:r w:rsidR="00F87327" w:rsidRPr="008A6FAD">
              <w:rPr>
                <w:rFonts w:ascii="Fira Sans" w:hAnsi="Fira Sans"/>
                <w:sz w:val="16"/>
                <w:szCs w:val="16"/>
              </w:rPr>
              <w:t xml:space="preserve"> 12 </w:t>
            </w:r>
            <w:r w:rsidRPr="008A6FAD">
              <w:rPr>
                <w:rFonts w:ascii="Fira Sans" w:hAnsi="Fira Sans"/>
                <w:sz w:val="16"/>
                <w:szCs w:val="16"/>
              </w:rPr>
              <w:t xml:space="preserve">months </w:t>
            </w:r>
            <w:r w:rsidR="00F87327" w:rsidRPr="008A6FAD">
              <w:rPr>
                <w:rFonts w:ascii="Fira Sans" w:hAnsi="Fira Sans"/>
                <w:sz w:val="16"/>
                <w:szCs w:val="16"/>
              </w:rPr>
              <w:t xml:space="preserve">= 264 working days per vehicle </w:t>
            </w:r>
            <w:r w:rsidRPr="008A6FAD">
              <w:rPr>
                <w:rFonts w:ascii="Fira Sans" w:hAnsi="Fira Sans"/>
                <w:sz w:val="16"/>
                <w:szCs w:val="16"/>
              </w:rPr>
              <w:t xml:space="preserve">effective from </w:t>
            </w:r>
            <w:r w:rsidR="00F87327" w:rsidRPr="008A6FAD">
              <w:rPr>
                <w:rFonts w:ascii="Fira Sans" w:hAnsi="Fira Sans"/>
                <w:sz w:val="16"/>
                <w:szCs w:val="16"/>
              </w:rPr>
              <w:t>November</w:t>
            </w:r>
            <w:r w:rsidRPr="008A6FAD">
              <w:rPr>
                <w:rFonts w:ascii="Fira Sans" w:hAnsi="Fira Sans"/>
                <w:sz w:val="16"/>
                <w:szCs w:val="16"/>
              </w:rPr>
              <w:t xml:space="preserve"> 01</w:t>
            </w:r>
            <w:r w:rsidR="008A6FAD">
              <w:rPr>
                <w:rFonts w:ascii="Fira Sans" w:hAnsi="Fira Sans"/>
                <w:sz w:val="16"/>
                <w:szCs w:val="16"/>
              </w:rPr>
              <w:t xml:space="preserve"> </w:t>
            </w:r>
            <w:r w:rsidRPr="008A6FAD">
              <w:rPr>
                <w:rFonts w:ascii="Fira Sans" w:hAnsi="Fira Sans"/>
                <w:sz w:val="16"/>
                <w:szCs w:val="16"/>
              </w:rPr>
              <w:t>,2024</w:t>
            </w:r>
          </w:p>
          <w:p w14:paraId="0AC0DA61" w14:textId="77777777" w:rsidR="008A6FAD" w:rsidRPr="008A6FAD" w:rsidRDefault="008A6FAD" w:rsidP="008A6FAD">
            <w:pPr>
              <w:ind w:right="144"/>
              <w:rPr>
                <w:rFonts w:ascii="Fira Sans" w:hAnsi="Fira Sans"/>
                <w:sz w:val="16"/>
                <w:szCs w:val="16"/>
              </w:rPr>
            </w:pPr>
          </w:p>
          <w:p w14:paraId="13A2917C" w14:textId="77777777" w:rsidR="008A6FAD" w:rsidRPr="008A6FAD" w:rsidRDefault="008A6FAD" w:rsidP="008A6FAD">
            <w:pPr>
              <w:ind w:right="144"/>
              <w:rPr>
                <w:rFonts w:ascii="Fira Sans" w:hAnsi="Fira Sans"/>
                <w:sz w:val="16"/>
                <w:szCs w:val="16"/>
              </w:rPr>
            </w:pPr>
            <w:r w:rsidRPr="008A6FAD">
              <w:rPr>
                <w:rFonts w:ascii="Fira Sans" w:hAnsi="Fira Sans"/>
                <w:sz w:val="16"/>
                <w:szCs w:val="16"/>
              </w:rPr>
              <w:t>The vehicles will be driver maximum 80 KM per day which should be considered while calculating the cost per working day.</w:t>
            </w:r>
          </w:p>
          <w:p w14:paraId="5EB3FC57" w14:textId="77777777" w:rsidR="008A6FAD" w:rsidRPr="008A6FAD" w:rsidRDefault="008A6FAD" w:rsidP="008A6FAD">
            <w:pPr>
              <w:ind w:right="144"/>
              <w:rPr>
                <w:rFonts w:ascii="Fira Sans" w:hAnsi="Fira Sans"/>
                <w:sz w:val="16"/>
                <w:szCs w:val="16"/>
              </w:rPr>
            </w:pPr>
          </w:p>
          <w:p w14:paraId="4242C3A2" w14:textId="0D65E523" w:rsidR="008F704C" w:rsidRPr="008A6FAD" w:rsidRDefault="008A6FAD" w:rsidP="008A6FAD">
            <w:pPr>
              <w:ind w:right="144"/>
              <w:rPr>
                <w:rFonts w:ascii="Fira Sans" w:hAnsi="Fira Sans"/>
                <w:sz w:val="16"/>
                <w:szCs w:val="16"/>
              </w:rPr>
            </w:pPr>
            <w:r w:rsidRPr="008A6FAD">
              <w:rPr>
                <w:rFonts w:ascii="Fira Sans" w:hAnsi="Fira Sans"/>
                <w:sz w:val="16"/>
                <w:szCs w:val="16"/>
              </w:rPr>
              <w:t>The vendor is responsible to pay AFN 80 per working day for the parking lot.</w:t>
            </w:r>
          </w:p>
        </w:tc>
        <w:tc>
          <w:tcPr>
            <w:tcW w:w="990" w:type="dxa"/>
          </w:tcPr>
          <w:p w14:paraId="2121FACB" w14:textId="080FCC83" w:rsidR="008F704C" w:rsidRPr="00DD7E7B" w:rsidRDefault="00171C53" w:rsidP="008A6FAD">
            <w:pPr>
              <w:ind w:left="144" w:right="144"/>
              <w:jc w:val="center"/>
              <w:rPr>
                <w:rFonts w:ascii="Fira Sans" w:hAnsi="Fira Sans"/>
                <w:sz w:val="22"/>
                <w:szCs w:val="22"/>
                <w:highlight w:val="yellow"/>
              </w:rPr>
            </w:pPr>
            <w:r>
              <w:rPr>
                <w:rFonts w:ascii="Fira Sans" w:hAnsi="Fira Sans"/>
                <w:sz w:val="22"/>
                <w:szCs w:val="22"/>
                <w:highlight w:val="yellow"/>
              </w:rPr>
              <w:t>1584</w:t>
            </w:r>
            <w:r w:rsidR="00F87327">
              <w:rPr>
                <w:rFonts w:ascii="Fira Sans" w:hAnsi="Fira Sans"/>
                <w:sz w:val="22"/>
                <w:szCs w:val="22"/>
                <w:highlight w:val="yellow"/>
              </w:rPr>
              <w:t xml:space="preserve"> </w:t>
            </w:r>
          </w:p>
        </w:tc>
        <w:tc>
          <w:tcPr>
            <w:tcW w:w="1890" w:type="dxa"/>
          </w:tcPr>
          <w:p w14:paraId="2F9EF053" w14:textId="12DC5D6E" w:rsidR="008F704C" w:rsidRPr="00DD7E7B" w:rsidRDefault="008F704C" w:rsidP="008A6FAD">
            <w:pPr>
              <w:ind w:left="144" w:right="144"/>
              <w:jc w:val="center"/>
              <w:rPr>
                <w:rFonts w:ascii="Fira Sans" w:hAnsi="Fira Sans"/>
                <w:sz w:val="22"/>
                <w:szCs w:val="22"/>
                <w:highlight w:val="yellow"/>
              </w:rPr>
            </w:pPr>
            <w:r>
              <w:rPr>
                <w:rFonts w:ascii="Fira Sans" w:hAnsi="Fira Sans"/>
                <w:sz w:val="22"/>
                <w:szCs w:val="22"/>
                <w:highlight w:val="yellow"/>
              </w:rPr>
              <w:t>Day</w:t>
            </w:r>
          </w:p>
        </w:tc>
      </w:tr>
      <w:tr w:rsidR="00171C53" w:rsidRPr="00E85456" w14:paraId="3D3FC40D" w14:textId="77777777" w:rsidTr="007E78DD">
        <w:trPr>
          <w:trHeight w:val="1872"/>
        </w:trPr>
        <w:tc>
          <w:tcPr>
            <w:tcW w:w="990" w:type="dxa"/>
          </w:tcPr>
          <w:p w14:paraId="079B10FB" w14:textId="77777777" w:rsidR="00171C53" w:rsidRDefault="00171C53" w:rsidP="00171C53">
            <w:pPr>
              <w:rPr>
                <w:rFonts w:ascii="Fira Sans" w:hAnsi="Fira Sans"/>
                <w:sz w:val="22"/>
                <w:szCs w:val="22"/>
                <w:lang w:bidi="ps-AF"/>
              </w:rPr>
            </w:pPr>
            <w:r>
              <w:rPr>
                <w:rFonts w:ascii="Fira Sans" w:hAnsi="Fira Sans"/>
                <w:sz w:val="22"/>
                <w:szCs w:val="22"/>
                <w:lang w:bidi="ps-AF"/>
              </w:rPr>
              <w:t>2</w:t>
            </w:r>
          </w:p>
          <w:p w14:paraId="62E7253A" w14:textId="77777777" w:rsidR="00171C53" w:rsidRPr="008A6FAD" w:rsidRDefault="00171C53" w:rsidP="00171C53">
            <w:pPr>
              <w:rPr>
                <w:rFonts w:ascii="Fira Sans" w:hAnsi="Fira Sans"/>
                <w:sz w:val="22"/>
                <w:szCs w:val="22"/>
                <w:lang w:bidi="ps-AF"/>
              </w:rPr>
            </w:pPr>
          </w:p>
          <w:p w14:paraId="588C1D2D" w14:textId="77777777" w:rsidR="00171C53" w:rsidRPr="008A6FAD" w:rsidRDefault="00171C53" w:rsidP="00171C53">
            <w:pPr>
              <w:rPr>
                <w:rFonts w:ascii="Fira Sans" w:hAnsi="Fira Sans"/>
                <w:sz w:val="22"/>
                <w:szCs w:val="22"/>
                <w:lang w:bidi="ps-AF"/>
              </w:rPr>
            </w:pPr>
          </w:p>
          <w:p w14:paraId="124831E6" w14:textId="77777777" w:rsidR="00171C53" w:rsidRPr="008A6FAD" w:rsidRDefault="00171C53" w:rsidP="00171C53">
            <w:pPr>
              <w:rPr>
                <w:rFonts w:ascii="Fira Sans" w:hAnsi="Fira Sans"/>
                <w:sz w:val="22"/>
                <w:szCs w:val="22"/>
                <w:lang w:bidi="ps-AF"/>
              </w:rPr>
            </w:pPr>
          </w:p>
          <w:p w14:paraId="76AF0344" w14:textId="77777777" w:rsidR="00171C53" w:rsidRPr="008A6FAD" w:rsidRDefault="00171C53" w:rsidP="00171C53">
            <w:pPr>
              <w:rPr>
                <w:rFonts w:ascii="Fira Sans" w:hAnsi="Fira Sans"/>
                <w:sz w:val="22"/>
                <w:szCs w:val="22"/>
                <w:lang w:bidi="ps-AF"/>
              </w:rPr>
            </w:pPr>
          </w:p>
          <w:p w14:paraId="331D492E" w14:textId="77777777" w:rsidR="00171C53" w:rsidRPr="008A6FAD" w:rsidRDefault="00171C53" w:rsidP="00171C53">
            <w:pPr>
              <w:rPr>
                <w:rFonts w:ascii="Fira Sans" w:hAnsi="Fira Sans"/>
                <w:sz w:val="22"/>
                <w:szCs w:val="22"/>
                <w:lang w:bidi="ps-AF"/>
              </w:rPr>
            </w:pPr>
          </w:p>
          <w:p w14:paraId="058D3EC2" w14:textId="77777777" w:rsidR="00171C53" w:rsidRPr="008A6FAD" w:rsidRDefault="00171C53" w:rsidP="00171C53">
            <w:pPr>
              <w:rPr>
                <w:rFonts w:ascii="Fira Sans" w:hAnsi="Fira Sans"/>
                <w:sz w:val="22"/>
                <w:szCs w:val="22"/>
                <w:lang w:bidi="ps-AF"/>
              </w:rPr>
            </w:pPr>
          </w:p>
          <w:p w14:paraId="4D287DEC" w14:textId="681247DF" w:rsidR="00171C53" w:rsidRDefault="00171C53" w:rsidP="00171C53">
            <w:pPr>
              <w:rPr>
                <w:rFonts w:ascii="Fira Sans" w:hAnsi="Fira Sans"/>
                <w:sz w:val="22"/>
                <w:szCs w:val="22"/>
                <w:lang w:bidi="ps-AF"/>
              </w:rPr>
            </w:pPr>
          </w:p>
        </w:tc>
        <w:tc>
          <w:tcPr>
            <w:tcW w:w="2070" w:type="dxa"/>
          </w:tcPr>
          <w:p w14:paraId="63F0E761" w14:textId="388FB37D" w:rsidR="001D0F44" w:rsidRDefault="00171C53" w:rsidP="00171C53">
            <w:pPr>
              <w:ind w:right="144"/>
              <w:rPr>
                <w:rFonts w:ascii="Fira Sans" w:hAnsi="Fira Sans"/>
                <w:b/>
                <w:bCs/>
                <w:sz w:val="18"/>
                <w:szCs w:val="18"/>
              </w:rPr>
            </w:pPr>
            <w:r w:rsidRPr="008031B1">
              <w:rPr>
                <w:rFonts w:ascii="Fira Sans" w:hAnsi="Fira Sans"/>
                <w:b/>
                <w:bCs/>
                <w:sz w:val="18"/>
                <w:szCs w:val="18"/>
                <w:highlight w:val="yellow"/>
              </w:rPr>
              <w:t>Two Station Wagon</w:t>
            </w:r>
            <w:r w:rsidRPr="00764CBE">
              <w:rPr>
                <w:rFonts w:ascii="Fira Sans" w:hAnsi="Fira Sans"/>
                <w:sz w:val="18"/>
                <w:szCs w:val="18"/>
              </w:rPr>
              <w:t xml:space="preserve"> type of vehicles</w:t>
            </w:r>
            <w:r w:rsidR="00597907">
              <w:rPr>
                <w:rFonts w:ascii="Fira Sans" w:hAnsi="Fira Sans"/>
                <w:sz w:val="18"/>
                <w:szCs w:val="18"/>
              </w:rPr>
              <w:t xml:space="preserve"> </w:t>
            </w:r>
            <w:r w:rsidR="00597907" w:rsidRPr="008031B1">
              <w:rPr>
                <w:rFonts w:ascii="Fira Sans" w:hAnsi="Fira Sans"/>
                <w:b/>
                <w:bCs/>
                <w:sz w:val="18"/>
                <w:szCs w:val="18"/>
                <w:highlight w:val="yellow"/>
              </w:rPr>
              <w:t>Model</w:t>
            </w:r>
            <w:r w:rsidR="008031B1">
              <w:rPr>
                <w:rFonts w:ascii="Fira Sans" w:hAnsi="Fira Sans"/>
                <w:b/>
                <w:bCs/>
                <w:sz w:val="18"/>
                <w:szCs w:val="18"/>
              </w:rPr>
              <w:t xml:space="preserve"> </w:t>
            </w:r>
            <w:r w:rsidR="008031B1" w:rsidRPr="00CE7794">
              <w:rPr>
                <w:rFonts w:ascii="Fira Sans" w:hAnsi="Fira Sans"/>
                <w:b/>
                <w:bCs/>
                <w:sz w:val="18"/>
                <w:szCs w:val="18"/>
                <w:highlight w:val="yellow"/>
              </w:rPr>
              <w:t>(</w:t>
            </w:r>
            <w:r w:rsidR="00CE7794" w:rsidRPr="00CE7794">
              <w:rPr>
                <w:rFonts w:ascii="Fira Sans" w:hAnsi="Fira Sans"/>
                <w:sz w:val="18"/>
                <w:szCs w:val="18"/>
                <w:highlight w:val="yellow"/>
              </w:rPr>
              <w:t>1995 and above</w:t>
            </w:r>
            <w:r w:rsidR="008031B1" w:rsidRPr="00CE7794">
              <w:rPr>
                <w:rFonts w:ascii="Fira Sans" w:hAnsi="Fira Sans"/>
                <w:b/>
                <w:bCs/>
                <w:sz w:val="18"/>
                <w:szCs w:val="18"/>
                <w:highlight w:val="yellow"/>
              </w:rPr>
              <w:t>)</w:t>
            </w:r>
          </w:p>
          <w:p w14:paraId="4FA6748C" w14:textId="77777777" w:rsidR="008031B1" w:rsidRDefault="008031B1" w:rsidP="00171C53">
            <w:pPr>
              <w:ind w:right="144"/>
              <w:rPr>
                <w:rFonts w:ascii="Fira Sans" w:hAnsi="Fira Sans"/>
                <w:b/>
                <w:bCs/>
                <w:sz w:val="18"/>
                <w:szCs w:val="18"/>
              </w:rPr>
            </w:pPr>
          </w:p>
          <w:p w14:paraId="08F77443" w14:textId="1833E9FC" w:rsidR="008031B1" w:rsidRDefault="008031B1" w:rsidP="00171C53">
            <w:pPr>
              <w:ind w:right="144"/>
              <w:rPr>
                <w:rFonts w:ascii="Fira Sans" w:hAnsi="Fira Sans"/>
                <w:sz w:val="18"/>
                <w:szCs w:val="18"/>
              </w:rPr>
            </w:pPr>
            <w:r w:rsidRPr="00764CBE">
              <w:rPr>
                <w:rFonts w:ascii="Fira Sans" w:hAnsi="Fira Sans"/>
                <w:sz w:val="18"/>
                <w:szCs w:val="18"/>
              </w:rPr>
              <w:t>for staff pick up and drop off based in Kabul municipality districts in different directions.</w:t>
            </w:r>
          </w:p>
          <w:p w14:paraId="6023DC92" w14:textId="77777777" w:rsidR="00A46915" w:rsidRDefault="00A46915" w:rsidP="00171C53">
            <w:pPr>
              <w:ind w:right="144"/>
              <w:rPr>
                <w:rFonts w:ascii="Fira Sans" w:hAnsi="Fira Sans"/>
                <w:sz w:val="18"/>
                <w:szCs w:val="18"/>
              </w:rPr>
            </w:pPr>
          </w:p>
          <w:p w14:paraId="2C784EB3" w14:textId="77777777" w:rsidR="001D0F44" w:rsidRDefault="001D0F44" w:rsidP="00171C53">
            <w:pPr>
              <w:ind w:right="144"/>
              <w:rPr>
                <w:rFonts w:ascii="Fira Sans" w:hAnsi="Fira Sans"/>
                <w:sz w:val="18"/>
                <w:szCs w:val="18"/>
              </w:rPr>
            </w:pPr>
            <w:r w:rsidRPr="001D0F44">
              <w:rPr>
                <w:rFonts w:ascii="Fira Sans" w:hAnsi="Fira Sans"/>
                <w:b/>
                <w:bCs/>
                <w:sz w:val="18"/>
                <w:szCs w:val="18"/>
              </w:rPr>
              <w:t>1-</w:t>
            </w:r>
            <w:r w:rsidR="00171C53" w:rsidRPr="00764CBE">
              <w:rPr>
                <w:rFonts w:ascii="Fira Sans" w:hAnsi="Fira Sans"/>
                <w:sz w:val="18"/>
                <w:szCs w:val="18"/>
              </w:rPr>
              <w:t>for 315 area and 500 family</w:t>
            </w:r>
          </w:p>
          <w:p w14:paraId="5C045087" w14:textId="45202A63" w:rsidR="00171C53" w:rsidRPr="00764CBE" w:rsidRDefault="001D0F44" w:rsidP="00171C53">
            <w:pPr>
              <w:ind w:right="144"/>
              <w:rPr>
                <w:rFonts w:ascii="Fira Sans" w:hAnsi="Fira Sans"/>
                <w:sz w:val="18"/>
                <w:szCs w:val="18"/>
              </w:rPr>
            </w:pPr>
            <w:r w:rsidRPr="001D0F44">
              <w:rPr>
                <w:rFonts w:ascii="Fira Sans" w:hAnsi="Fira Sans"/>
                <w:b/>
                <w:bCs/>
                <w:sz w:val="18"/>
                <w:szCs w:val="18"/>
              </w:rPr>
              <w:t>2-</w:t>
            </w:r>
            <w:r w:rsidR="00171C53" w:rsidRPr="00764CBE">
              <w:rPr>
                <w:rFonts w:ascii="Fira Sans" w:hAnsi="Fira Sans"/>
                <w:sz w:val="18"/>
                <w:szCs w:val="18"/>
              </w:rPr>
              <w:t xml:space="preserve"> for Saray Shamaly and Kotal Khair Khana district 17</w:t>
            </w:r>
          </w:p>
          <w:p w14:paraId="25739616" w14:textId="77777777" w:rsidR="00171C53" w:rsidRPr="00764CBE" w:rsidRDefault="00171C53" w:rsidP="00171C53">
            <w:pPr>
              <w:ind w:right="144"/>
              <w:rPr>
                <w:rFonts w:ascii="Fira Sans" w:hAnsi="Fira Sans"/>
                <w:sz w:val="18"/>
                <w:szCs w:val="18"/>
              </w:rPr>
            </w:pPr>
          </w:p>
        </w:tc>
        <w:tc>
          <w:tcPr>
            <w:tcW w:w="5310" w:type="dxa"/>
          </w:tcPr>
          <w:p w14:paraId="51951436" w14:textId="26168F75" w:rsidR="00171C53" w:rsidRDefault="00171C53" w:rsidP="00171C53">
            <w:pPr>
              <w:ind w:right="144"/>
              <w:rPr>
                <w:rFonts w:ascii="Fira Sans" w:hAnsi="Fira Sans"/>
                <w:sz w:val="16"/>
                <w:szCs w:val="16"/>
              </w:rPr>
            </w:pPr>
            <w:r w:rsidRPr="008A6FAD">
              <w:rPr>
                <w:rFonts w:ascii="Fira Sans" w:hAnsi="Fira Sans"/>
                <w:sz w:val="16"/>
                <w:szCs w:val="16"/>
              </w:rPr>
              <w:t xml:space="preserve">The requested </w:t>
            </w:r>
            <w:r w:rsidR="001D0F44" w:rsidRPr="008031B1">
              <w:rPr>
                <w:rFonts w:ascii="Fira Sans" w:hAnsi="Fira Sans"/>
                <w:b/>
                <w:bCs/>
                <w:sz w:val="16"/>
                <w:szCs w:val="16"/>
                <w:highlight w:val="yellow"/>
              </w:rPr>
              <w:t>2</w:t>
            </w:r>
            <w:r w:rsidRPr="008031B1">
              <w:rPr>
                <w:rFonts w:ascii="Fira Sans" w:hAnsi="Fira Sans"/>
                <w:b/>
                <w:bCs/>
                <w:sz w:val="16"/>
                <w:szCs w:val="16"/>
                <w:highlight w:val="yellow"/>
              </w:rPr>
              <w:t xml:space="preserve"> vehicles</w:t>
            </w:r>
            <w:r w:rsidRPr="008A6FAD">
              <w:rPr>
                <w:rFonts w:ascii="Fira Sans" w:hAnsi="Fira Sans"/>
                <w:sz w:val="16"/>
                <w:szCs w:val="16"/>
              </w:rPr>
              <w:t xml:space="preserve"> should be in good condition with valid driving permit/Valid driver's driving license as below specification:</w:t>
            </w:r>
          </w:p>
          <w:p w14:paraId="5F353501" w14:textId="77777777" w:rsidR="00171C53" w:rsidRPr="008A6FAD" w:rsidRDefault="00171C53" w:rsidP="00171C53">
            <w:pPr>
              <w:ind w:right="144"/>
              <w:rPr>
                <w:rFonts w:ascii="Fira Sans" w:hAnsi="Fira Sans"/>
                <w:sz w:val="16"/>
                <w:szCs w:val="16"/>
              </w:rPr>
            </w:pPr>
          </w:p>
          <w:p w14:paraId="173F5BF4"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•Private license plate number mounted on the front and back.</w:t>
            </w:r>
          </w:p>
          <w:p w14:paraId="74B76B64"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•Vehicle Appearance: Recently painted and no major dents.</w:t>
            </w:r>
          </w:p>
          <w:p w14:paraId="3B9FCDAB"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•Vehicle mechanically sound.</w:t>
            </w:r>
          </w:p>
          <w:p w14:paraId="7CA1FA26"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•Functional seat belts for each seat.</w:t>
            </w:r>
          </w:p>
          <w:p w14:paraId="6D068C9F" w14:textId="77777777" w:rsidR="00171C53" w:rsidRPr="008A6FAD" w:rsidRDefault="00171C53" w:rsidP="00D06763">
            <w:pPr>
              <w:ind w:right="144"/>
              <w:jc w:val="both"/>
              <w:rPr>
                <w:rFonts w:ascii="Fira Sans" w:hAnsi="Fira Sans"/>
                <w:sz w:val="16"/>
                <w:szCs w:val="16"/>
              </w:rPr>
            </w:pPr>
            <w:r w:rsidRPr="008A6FAD">
              <w:rPr>
                <w:rFonts w:ascii="Fira Sans" w:hAnsi="Fira Sans"/>
                <w:sz w:val="16"/>
                <w:szCs w:val="16"/>
              </w:rPr>
              <w:t>•Functional horn, battery, wipers, air conditioning, heating, headlights, indicators, brake lights, etc.</w:t>
            </w:r>
          </w:p>
          <w:p w14:paraId="2F4DA3AD"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•Tools:  Jack, jack handle/lug wrench and basic tools.</w:t>
            </w:r>
          </w:p>
          <w:p w14:paraId="508CFDB0"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•Winter Tools: Chains with fitting tools.</w:t>
            </w:r>
          </w:p>
          <w:p w14:paraId="4BED1A9C"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•Tire Tread: Maintain a depth no less than 3.5mm.</w:t>
            </w:r>
          </w:p>
          <w:p w14:paraId="6222AC0F"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•Spare Tire</w:t>
            </w:r>
          </w:p>
          <w:p w14:paraId="672FB009"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•Legal Documents: Driving Permit</w:t>
            </w:r>
          </w:p>
          <w:p w14:paraId="2B813B63" w14:textId="77777777" w:rsidR="00171C53" w:rsidRDefault="00171C53" w:rsidP="00171C53">
            <w:pPr>
              <w:ind w:right="144"/>
              <w:rPr>
                <w:rFonts w:ascii="Fira Sans" w:hAnsi="Fira Sans"/>
                <w:sz w:val="16"/>
                <w:szCs w:val="16"/>
              </w:rPr>
            </w:pPr>
            <w:r w:rsidRPr="008A6FAD">
              <w:rPr>
                <w:rFonts w:ascii="Fira Sans" w:hAnsi="Fira Sans"/>
                <w:sz w:val="16"/>
                <w:szCs w:val="16"/>
              </w:rPr>
              <w:t>•Driving License and active AC/heating system. The vehicles will work 5 days in a week Sunday to Thursday. the duration of the contract 12 months = 264 working days per vehicle effective from November 01</w:t>
            </w:r>
            <w:r>
              <w:rPr>
                <w:rFonts w:ascii="Fira Sans" w:hAnsi="Fira Sans"/>
                <w:sz w:val="16"/>
                <w:szCs w:val="16"/>
              </w:rPr>
              <w:t xml:space="preserve"> </w:t>
            </w:r>
            <w:r w:rsidRPr="008A6FAD">
              <w:rPr>
                <w:rFonts w:ascii="Fira Sans" w:hAnsi="Fira Sans"/>
                <w:sz w:val="16"/>
                <w:szCs w:val="16"/>
              </w:rPr>
              <w:t>,2024</w:t>
            </w:r>
          </w:p>
          <w:p w14:paraId="17D010F2" w14:textId="77777777" w:rsidR="00171C53" w:rsidRPr="008A6FAD" w:rsidRDefault="00171C53" w:rsidP="00171C53">
            <w:pPr>
              <w:ind w:right="144"/>
              <w:rPr>
                <w:rFonts w:ascii="Fira Sans" w:hAnsi="Fira Sans"/>
                <w:sz w:val="16"/>
                <w:szCs w:val="16"/>
              </w:rPr>
            </w:pPr>
          </w:p>
          <w:p w14:paraId="2426CE6F"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The vehicles will be driver maximum 80 KM per day which should be considered while calculating the cost per working day.</w:t>
            </w:r>
          </w:p>
          <w:p w14:paraId="46C297EF" w14:textId="77777777" w:rsidR="00171C53" w:rsidRDefault="00171C53" w:rsidP="00171C53">
            <w:pPr>
              <w:ind w:right="144"/>
              <w:rPr>
                <w:rFonts w:ascii="Fira Sans" w:hAnsi="Fira Sans"/>
                <w:sz w:val="16"/>
                <w:szCs w:val="16"/>
              </w:rPr>
            </w:pPr>
          </w:p>
          <w:p w14:paraId="5E518B2E" w14:textId="6C745A8C" w:rsidR="00171C53" w:rsidRPr="008A6FAD" w:rsidRDefault="00171C53" w:rsidP="00171C53">
            <w:pPr>
              <w:ind w:right="144"/>
              <w:rPr>
                <w:rFonts w:ascii="Fira Sans" w:hAnsi="Fira Sans"/>
                <w:sz w:val="16"/>
                <w:szCs w:val="16"/>
              </w:rPr>
            </w:pPr>
            <w:r w:rsidRPr="008A6FAD">
              <w:rPr>
                <w:rFonts w:ascii="Fira Sans" w:hAnsi="Fira Sans"/>
                <w:sz w:val="16"/>
                <w:szCs w:val="16"/>
              </w:rPr>
              <w:t>The vendor is responsible to pay AFN 80 per working day for the parking lot.</w:t>
            </w:r>
          </w:p>
        </w:tc>
        <w:tc>
          <w:tcPr>
            <w:tcW w:w="990" w:type="dxa"/>
          </w:tcPr>
          <w:p w14:paraId="79553E99" w14:textId="3A10FF9E" w:rsidR="00171C53" w:rsidRDefault="00171C53" w:rsidP="00171C53">
            <w:pPr>
              <w:ind w:left="144" w:right="144"/>
              <w:jc w:val="center"/>
              <w:rPr>
                <w:rFonts w:ascii="Fira Sans" w:hAnsi="Fira Sans"/>
                <w:sz w:val="22"/>
                <w:szCs w:val="22"/>
                <w:highlight w:val="yellow"/>
              </w:rPr>
            </w:pPr>
            <w:r>
              <w:rPr>
                <w:rFonts w:ascii="Fira Sans" w:hAnsi="Fira Sans"/>
                <w:sz w:val="22"/>
                <w:szCs w:val="22"/>
                <w:highlight w:val="yellow"/>
              </w:rPr>
              <w:t>528</w:t>
            </w:r>
          </w:p>
        </w:tc>
        <w:tc>
          <w:tcPr>
            <w:tcW w:w="1890" w:type="dxa"/>
          </w:tcPr>
          <w:p w14:paraId="564F5A15" w14:textId="7F61D334" w:rsidR="00171C53" w:rsidRDefault="00245CA9" w:rsidP="00171C53">
            <w:pPr>
              <w:ind w:left="144" w:right="144"/>
              <w:jc w:val="center"/>
              <w:rPr>
                <w:rFonts w:ascii="Fira Sans" w:hAnsi="Fira Sans"/>
                <w:sz w:val="22"/>
                <w:szCs w:val="22"/>
                <w:highlight w:val="yellow"/>
              </w:rPr>
            </w:pPr>
            <w:r>
              <w:rPr>
                <w:rFonts w:ascii="Fira Sans" w:hAnsi="Fira Sans"/>
                <w:sz w:val="22"/>
                <w:szCs w:val="22"/>
                <w:highlight w:val="yellow"/>
              </w:rPr>
              <w:t>Day</w:t>
            </w:r>
          </w:p>
        </w:tc>
      </w:tr>
      <w:tr w:rsidR="00171C53" w:rsidRPr="00E85456" w14:paraId="07306DD9" w14:textId="77777777" w:rsidTr="007E78DD">
        <w:trPr>
          <w:trHeight w:val="4572"/>
        </w:trPr>
        <w:tc>
          <w:tcPr>
            <w:tcW w:w="990" w:type="dxa"/>
          </w:tcPr>
          <w:p w14:paraId="2993ECEE" w14:textId="77777777" w:rsidR="00171C53" w:rsidRDefault="00171C53" w:rsidP="00171C53">
            <w:pPr>
              <w:rPr>
                <w:rFonts w:ascii="Fira Sans" w:hAnsi="Fira Sans"/>
                <w:sz w:val="22"/>
                <w:szCs w:val="22"/>
                <w:lang w:bidi="ps-AF"/>
              </w:rPr>
            </w:pPr>
            <w:r>
              <w:rPr>
                <w:rFonts w:ascii="Fira Sans" w:hAnsi="Fira Sans"/>
                <w:sz w:val="22"/>
                <w:szCs w:val="22"/>
                <w:lang w:bidi="ps-AF"/>
              </w:rPr>
              <w:lastRenderedPageBreak/>
              <w:t>3</w:t>
            </w:r>
          </w:p>
        </w:tc>
        <w:tc>
          <w:tcPr>
            <w:tcW w:w="2070" w:type="dxa"/>
          </w:tcPr>
          <w:p w14:paraId="65C5496B" w14:textId="68434628" w:rsidR="008031B1" w:rsidRDefault="007E78DD" w:rsidP="00171C53">
            <w:pPr>
              <w:ind w:right="144"/>
              <w:rPr>
                <w:rFonts w:ascii="Fira Sans" w:hAnsi="Fira Sans"/>
                <w:sz w:val="18"/>
                <w:szCs w:val="18"/>
              </w:rPr>
            </w:pPr>
            <w:r>
              <w:rPr>
                <w:rFonts w:ascii="Fira Sans" w:hAnsi="Fira Sans"/>
                <w:b/>
                <w:bCs/>
                <w:sz w:val="18"/>
                <w:szCs w:val="18"/>
                <w:highlight w:val="yellow"/>
              </w:rPr>
              <w:t>one</w:t>
            </w:r>
            <w:r w:rsidR="00171C53" w:rsidRPr="008031B1">
              <w:rPr>
                <w:rFonts w:ascii="Fira Sans" w:hAnsi="Fira Sans"/>
                <w:b/>
                <w:bCs/>
                <w:sz w:val="18"/>
                <w:szCs w:val="18"/>
                <w:highlight w:val="yellow"/>
              </w:rPr>
              <w:t xml:space="preserve"> Sedan</w:t>
            </w:r>
            <w:r w:rsidR="00171C53" w:rsidRPr="00764CBE">
              <w:rPr>
                <w:rFonts w:ascii="Fira Sans" w:hAnsi="Fira Sans"/>
                <w:sz w:val="18"/>
                <w:szCs w:val="18"/>
              </w:rPr>
              <w:t xml:space="preserve"> type of vehicles</w:t>
            </w:r>
          </w:p>
          <w:p w14:paraId="220C7BC6" w14:textId="70767361" w:rsidR="001D0F44" w:rsidRDefault="008031B1" w:rsidP="00171C53">
            <w:pPr>
              <w:ind w:right="144"/>
              <w:rPr>
                <w:rFonts w:ascii="Fira Sans" w:hAnsi="Fira Sans"/>
                <w:b/>
                <w:bCs/>
                <w:sz w:val="18"/>
                <w:szCs w:val="18"/>
              </w:rPr>
            </w:pPr>
            <w:r w:rsidRPr="008031B1">
              <w:rPr>
                <w:rFonts w:ascii="Fira Sans" w:hAnsi="Fira Sans"/>
                <w:b/>
                <w:bCs/>
                <w:sz w:val="18"/>
                <w:szCs w:val="18"/>
                <w:highlight w:val="yellow"/>
              </w:rPr>
              <w:t>Model</w:t>
            </w:r>
            <w:r>
              <w:rPr>
                <w:rFonts w:ascii="Fira Sans" w:hAnsi="Fira Sans"/>
                <w:b/>
                <w:bCs/>
                <w:sz w:val="18"/>
                <w:szCs w:val="18"/>
              </w:rPr>
              <w:t xml:space="preserve"> (</w:t>
            </w:r>
            <w:r w:rsidR="007E78DD">
              <w:rPr>
                <w:rFonts w:ascii="Fira Sans" w:hAnsi="Fira Sans"/>
                <w:b/>
                <w:bCs/>
                <w:sz w:val="18"/>
                <w:szCs w:val="18"/>
              </w:rPr>
              <w:t>1994 above</w:t>
            </w:r>
            <w:r>
              <w:rPr>
                <w:rFonts w:ascii="Fira Sans" w:hAnsi="Fira Sans"/>
                <w:b/>
                <w:bCs/>
                <w:sz w:val="18"/>
                <w:szCs w:val="18"/>
              </w:rPr>
              <w:t>)</w:t>
            </w:r>
          </w:p>
          <w:p w14:paraId="1D6AF8E8" w14:textId="77777777" w:rsidR="008031B1" w:rsidRDefault="008031B1" w:rsidP="00171C53">
            <w:pPr>
              <w:ind w:right="144"/>
              <w:rPr>
                <w:rFonts w:ascii="Fira Sans" w:hAnsi="Fira Sans"/>
                <w:b/>
                <w:bCs/>
                <w:sz w:val="18"/>
                <w:szCs w:val="18"/>
              </w:rPr>
            </w:pPr>
          </w:p>
          <w:p w14:paraId="237F9C1F" w14:textId="71951957" w:rsidR="008031B1" w:rsidRDefault="008031B1" w:rsidP="00171C53">
            <w:pPr>
              <w:ind w:right="144"/>
              <w:rPr>
                <w:rFonts w:ascii="Fira Sans" w:hAnsi="Fira Sans"/>
                <w:sz w:val="18"/>
                <w:szCs w:val="18"/>
              </w:rPr>
            </w:pPr>
            <w:r w:rsidRPr="00764CBE">
              <w:rPr>
                <w:rFonts w:ascii="Fira Sans" w:hAnsi="Fira Sans"/>
                <w:sz w:val="18"/>
                <w:szCs w:val="18"/>
              </w:rPr>
              <w:t>for staff pick up and drop off based in Kabul municipality districts in different directions.</w:t>
            </w:r>
          </w:p>
          <w:p w14:paraId="1E5E6760" w14:textId="77777777" w:rsidR="001D0F44" w:rsidRDefault="001D0F44" w:rsidP="00171C53">
            <w:pPr>
              <w:ind w:right="144"/>
              <w:rPr>
                <w:rFonts w:ascii="Fira Sans" w:hAnsi="Fira Sans"/>
                <w:sz w:val="18"/>
                <w:szCs w:val="18"/>
              </w:rPr>
            </w:pPr>
          </w:p>
          <w:p w14:paraId="29102355" w14:textId="35732AAD" w:rsidR="00A46915" w:rsidRDefault="001D0F44" w:rsidP="00A46915">
            <w:pPr>
              <w:ind w:right="144"/>
              <w:rPr>
                <w:rFonts w:ascii="Fira Sans" w:hAnsi="Fira Sans"/>
                <w:sz w:val="18"/>
                <w:szCs w:val="18"/>
              </w:rPr>
            </w:pPr>
            <w:r w:rsidRPr="00A46915">
              <w:rPr>
                <w:rFonts w:ascii="Fira Sans" w:hAnsi="Fira Sans"/>
                <w:b/>
                <w:bCs/>
                <w:sz w:val="18"/>
                <w:szCs w:val="18"/>
              </w:rPr>
              <w:t>1</w:t>
            </w:r>
            <w:r>
              <w:rPr>
                <w:rFonts w:ascii="Fira Sans" w:hAnsi="Fira Sans"/>
                <w:sz w:val="18"/>
                <w:szCs w:val="18"/>
              </w:rPr>
              <w:t>-</w:t>
            </w:r>
            <w:r w:rsidR="00171C53" w:rsidRPr="00764CBE">
              <w:rPr>
                <w:rFonts w:ascii="Fira Sans" w:hAnsi="Fira Sans"/>
                <w:sz w:val="18"/>
                <w:szCs w:val="18"/>
              </w:rPr>
              <w:t xml:space="preserve"> </w:t>
            </w:r>
            <w:r w:rsidR="00A46915">
              <w:rPr>
                <w:rFonts w:ascii="Fira Sans" w:hAnsi="Fira Sans"/>
                <w:sz w:val="18"/>
                <w:szCs w:val="18"/>
              </w:rPr>
              <w:t xml:space="preserve">one for </w:t>
            </w:r>
            <w:r w:rsidR="00171C53" w:rsidRPr="00764CBE">
              <w:rPr>
                <w:rFonts w:ascii="Fira Sans" w:hAnsi="Fira Sans"/>
                <w:sz w:val="18"/>
                <w:szCs w:val="18"/>
              </w:rPr>
              <w:t xml:space="preserve">Khwaja </w:t>
            </w:r>
            <w:proofErr w:type="spellStart"/>
            <w:r w:rsidR="00171C53" w:rsidRPr="00764CBE">
              <w:rPr>
                <w:rFonts w:ascii="Fira Sans" w:hAnsi="Fira Sans"/>
                <w:sz w:val="18"/>
                <w:szCs w:val="18"/>
              </w:rPr>
              <w:t>Rawash</w:t>
            </w:r>
            <w:proofErr w:type="spellEnd"/>
            <w:r w:rsidR="00171C53" w:rsidRPr="00764CBE">
              <w:rPr>
                <w:rFonts w:ascii="Fira Sans" w:hAnsi="Fira Sans"/>
                <w:sz w:val="18"/>
                <w:szCs w:val="18"/>
              </w:rPr>
              <w:t xml:space="preserve"> area</w:t>
            </w:r>
            <w:r w:rsidR="00A46915">
              <w:rPr>
                <w:rFonts w:ascii="Fira Sans" w:hAnsi="Fira Sans"/>
                <w:sz w:val="18"/>
                <w:szCs w:val="18"/>
              </w:rPr>
              <w:t xml:space="preserve"> </w:t>
            </w:r>
            <w:proofErr w:type="spellStart"/>
            <w:r w:rsidR="00171C53" w:rsidRPr="00764CBE">
              <w:rPr>
                <w:rFonts w:ascii="Fira Sans" w:hAnsi="Fira Sans"/>
                <w:sz w:val="18"/>
                <w:szCs w:val="18"/>
              </w:rPr>
              <w:t>Makrorayan</w:t>
            </w:r>
            <w:proofErr w:type="spellEnd"/>
          </w:p>
          <w:p w14:paraId="6B7D5359" w14:textId="77777777" w:rsidR="00A46915" w:rsidRDefault="00A46915" w:rsidP="00A46915">
            <w:pPr>
              <w:ind w:right="144"/>
              <w:rPr>
                <w:rFonts w:ascii="Fira Sans" w:hAnsi="Fira Sans"/>
                <w:sz w:val="18"/>
                <w:szCs w:val="18"/>
              </w:rPr>
            </w:pPr>
          </w:p>
          <w:p w14:paraId="382F3B48" w14:textId="77777777" w:rsidR="00171C53" w:rsidRPr="008A6FAD" w:rsidRDefault="00171C53" w:rsidP="00171C53">
            <w:pPr>
              <w:ind w:right="144"/>
              <w:rPr>
                <w:rFonts w:ascii="Fira Sans" w:hAnsi="Fira Sans"/>
                <w:sz w:val="18"/>
                <w:szCs w:val="18"/>
              </w:rPr>
            </w:pPr>
          </w:p>
          <w:p w14:paraId="2AF526FA" w14:textId="77777777" w:rsidR="00171C53" w:rsidRPr="008A6FAD" w:rsidRDefault="00171C53" w:rsidP="00171C53">
            <w:pPr>
              <w:ind w:right="144"/>
              <w:rPr>
                <w:rFonts w:ascii="Fira Sans" w:hAnsi="Fira Sans"/>
                <w:sz w:val="18"/>
                <w:szCs w:val="18"/>
                <w:highlight w:val="green"/>
              </w:rPr>
            </w:pPr>
          </w:p>
        </w:tc>
        <w:tc>
          <w:tcPr>
            <w:tcW w:w="5310" w:type="dxa"/>
          </w:tcPr>
          <w:p w14:paraId="6186E558" w14:textId="0B354AF9" w:rsidR="00171C53" w:rsidRDefault="00171C53" w:rsidP="00171C53">
            <w:pPr>
              <w:ind w:right="144"/>
              <w:rPr>
                <w:rFonts w:ascii="Fira Sans" w:hAnsi="Fira Sans"/>
                <w:sz w:val="16"/>
                <w:szCs w:val="16"/>
              </w:rPr>
            </w:pPr>
            <w:r w:rsidRPr="008A6FAD">
              <w:rPr>
                <w:rFonts w:ascii="Fira Sans" w:hAnsi="Fira Sans"/>
                <w:sz w:val="16"/>
                <w:szCs w:val="16"/>
              </w:rPr>
              <w:t xml:space="preserve">The requested </w:t>
            </w:r>
            <w:r w:rsidR="007E78DD">
              <w:rPr>
                <w:rFonts w:ascii="Fira Sans" w:hAnsi="Fira Sans"/>
                <w:b/>
                <w:bCs/>
                <w:sz w:val="16"/>
                <w:szCs w:val="16"/>
                <w:highlight w:val="yellow"/>
              </w:rPr>
              <w:t>1</w:t>
            </w:r>
            <w:r w:rsidRPr="008031B1">
              <w:rPr>
                <w:rFonts w:ascii="Fira Sans" w:hAnsi="Fira Sans"/>
                <w:b/>
                <w:bCs/>
                <w:sz w:val="16"/>
                <w:szCs w:val="16"/>
                <w:highlight w:val="yellow"/>
              </w:rPr>
              <w:t xml:space="preserve"> vehicle</w:t>
            </w:r>
            <w:r w:rsidRPr="008A6FAD">
              <w:rPr>
                <w:rFonts w:ascii="Fira Sans" w:hAnsi="Fira Sans"/>
                <w:sz w:val="16"/>
                <w:szCs w:val="16"/>
              </w:rPr>
              <w:t xml:space="preserve"> should be in good condition with valid driving permit/Valid driver's driving license as below specification:</w:t>
            </w:r>
          </w:p>
          <w:p w14:paraId="0F195A5B" w14:textId="77777777" w:rsidR="00171C53" w:rsidRPr="008A6FAD" w:rsidRDefault="00171C53" w:rsidP="00171C53">
            <w:pPr>
              <w:ind w:right="144"/>
              <w:rPr>
                <w:rFonts w:ascii="Fira Sans" w:hAnsi="Fira Sans"/>
                <w:sz w:val="16"/>
                <w:szCs w:val="16"/>
              </w:rPr>
            </w:pPr>
          </w:p>
          <w:p w14:paraId="5AAC126C"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•Private license plate number mounted on the front and back.</w:t>
            </w:r>
          </w:p>
          <w:p w14:paraId="164BB060"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•Vehicle Appearance: Recently painted and no major dents.</w:t>
            </w:r>
          </w:p>
          <w:p w14:paraId="70B9FF01"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•Vehicle mechanically sound.</w:t>
            </w:r>
          </w:p>
          <w:p w14:paraId="2A78C90B"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•Functional seat belts for each seat.</w:t>
            </w:r>
          </w:p>
          <w:p w14:paraId="76C57240"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•Functional horn, battery, wipers, air conditioning, heating, headlights, indicators, brake lights, etc.</w:t>
            </w:r>
          </w:p>
          <w:p w14:paraId="0FBCF77D"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•Tools:  Jack, jack handle/lug wrench and basic tools.</w:t>
            </w:r>
          </w:p>
          <w:p w14:paraId="5F6F4229"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•Winter Tools: Chains with fitting tools.</w:t>
            </w:r>
          </w:p>
          <w:p w14:paraId="4A4A113C"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•Tire Tread: Maintain a depth no less than 3.5mm.</w:t>
            </w:r>
          </w:p>
          <w:p w14:paraId="16840BAF"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•Spare Tire</w:t>
            </w:r>
          </w:p>
          <w:p w14:paraId="62C0E6BA"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•Legal Documents: Driving Permit</w:t>
            </w:r>
          </w:p>
          <w:p w14:paraId="1D606994" w14:textId="77777777" w:rsidR="00171C53" w:rsidRDefault="00171C53" w:rsidP="00171C53">
            <w:pPr>
              <w:ind w:right="144"/>
              <w:rPr>
                <w:rFonts w:ascii="Fira Sans" w:hAnsi="Fira Sans"/>
                <w:sz w:val="16"/>
                <w:szCs w:val="16"/>
              </w:rPr>
            </w:pPr>
            <w:r w:rsidRPr="008A6FAD">
              <w:rPr>
                <w:rFonts w:ascii="Fira Sans" w:hAnsi="Fira Sans"/>
                <w:sz w:val="16"/>
                <w:szCs w:val="16"/>
              </w:rPr>
              <w:t>•Driving License and active AC/heating system. The vehicles will work 5 days in a week Sunday to Thursday. the duration of the contract 12 months = 264 working days per vehicle effective from November 01</w:t>
            </w:r>
            <w:r>
              <w:rPr>
                <w:rFonts w:ascii="Fira Sans" w:hAnsi="Fira Sans"/>
                <w:sz w:val="16"/>
                <w:szCs w:val="16"/>
              </w:rPr>
              <w:t xml:space="preserve"> </w:t>
            </w:r>
            <w:r w:rsidRPr="008A6FAD">
              <w:rPr>
                <w:rFonts w:ascii="Fira Sans" w:hAnsi="Fira Sans"/>
                <w:sz w:val="16"/>
                <w:szCs w:val="16"/>
              </w:rPr>
              <w:t>,2024</w:t>
            </w:r>
          </w:p>
          <w:p w14:paraId="16BF1DD9" w14:textId="77777777" w:rsidR="00171C53" w:rsidRPr="008A6FAD" w:rsidRDefault="00171C53" w:rsidP="00171C53">
            <w:pPr>
              <w:ind w:right="144"/>
              <w:rPr>
                <w:rFonts w:ascii="Fira Sans" w:hAnsi="Fira Sans"/>
                <w:sz w:val="16"/>
                <w:szCs w:val="16"/>
              </w:rPr>
            </w:pPr>
          </w:p>
          <w:p w14:paraId="3CE8C175" w14:textId="77777777" w:rsidR="00171C53" w:rsidRPr="008A6FAD" w:rsidRDefault="00171C53" w:rsidP="00171C53">
            <w:pPr>
              <w:ind w:right="144"/>
              <w:rPr>
                <w:rFonts w:ascii="Fira Sans" w:hAnsi="Fira Sans"/>
                <w:sz w:val="16"/>
                <w:szCs w:val="16"/>
              </w:rPr>
            </w:pPr>
            <w:r w:rsidRPr="008A6FAD">
              <w:rPr>
                <w:rFonts w:ascii="Fira Sans" w:hAnsi="Fira Sans"/>
                <w:sz w:val="16"/>
                <w:szCs w:val="16"/>
              </w:rPr>
              <w:t>The vehicles will be driver maximum 80 KM per day which should be considered while calculating the cost per working day.</w:t>
            </w:r>
          </w:p>
          <w:p w14:paraId="4852851D" w14:textId="77777777" w:rsidR="00171C53" w:rsidRPr="008A6FAD" w:rsidRDefault="00171C53" w:rsidP="00171C53">
            <w:pPr>
              <w:ind w:right="144"/>
              <w:rPr>
                <w:rFonts w:ascii="Fira Sans" w:hAnsi="Fira Sans"/>
                <w:sz w:val="16"/>
                <w:szCs w:val="16"/>
              </w:rPr>
            </w:pPr>
          </w:p>
          <w:p w14:paraId="5D4E7105" w14:textId="77777777" w:rsidR="007E78DD" w:rsidRDefault="00171C53" w:rsidP="00171C53">
            <w:pPr>
              <w:ind w:right="144"/>
              <w:rPr>
                <w:rFonts w:ascii="Fira Sans" w:hAnsi="Fira Sans"/>
                <w:sz w:val="16"/>
                <w:szCs w:val="16"/>
              </w:rPr>
            </w:pPr>
            <w:r w:rsidRPr="008A6FAD">
              <w:rPr>
                <w:rFonts w:ascii="Fira Sans" w:hAnsi="Fira Sans"/>
                <w:sz w:val="16"/>
                <w:szCs w:val="16"/>
              </w:rPr>
              <w:t>The vendor is responsible to pay AFN 80 per working day for the parking lot.</w:t>
            </w:r>
          </w:p>
          <w:p w14:paraId="73315A43" w14:textId="77777777" w:rsidR="004D41A0" w:rsidRDefault="004D41A0" w:rsidP="00171C53">
            <w:pPr>
              <w:ind w:right="144"/>
              <w:rPr>
                <w:rFonts w:ascii="Fira Sans" w:hAnsi="Fira Sans"/>
                <w:sz w:val="16"/>
                <w:szCs w:val="16"/>
              </w:rPr>
            </w:pPr>
          </w:p>
          <w:p w14:paraId="19E5075C" w14:textId="140CD129" w:rsidR="004D41A0" w:rsidRPr="008A6FAD" w:rsidRDefault="004D41A0" w:rsidP="00171C53">
            <w:pPr>
              <w:ind w:right="144"/>
              <w:rPr>
                <w:rFonts w:ascii="Fira Sans" w:hAnsi="Fira Sans"/>
                <w:sz w:val="16"/>
                <w:szCs w:val="16"/>
                <w:highlight w:val="yellow"/>
              </w:rPr>
            </w:pPr>
          </w:p>
        </w:tc>
        <w:tc>
          <w:tcPr>
            <w:tcW w:w="990" w:type="dxa"/>
          </w:tcPr>
          <w:p w14:paraId="0258134A" w14:textId="505CC247" w:rsidR="00171C53" w:rsidRDefault="007E78DD" w:rsidP="00171C53">
            <w:pPr>
              <w:ind w:left="144" w:right="144"/>
              <w:jc w:val="center"/>
              <w:rPr>
                <w:rFonts w:ascii="Fira Sans" w:hAnsi="Fira Sans"/>
                <w:sz w:val="22"/>
                <w:szCs w:val="22"/>
                <w:highlight w:val="yellow"/>
              </w:rPr>
            </w:pPr>
            <w:r>
              <w:rPr>
                <w:rFonts w:ascii="Fira Sans" w:hAnsi="Fira Sans"/>
                <w:sz w:val="22"/>
                <w:szCs w:val="22"/>
                <w:highlight w:val="yellow"/>
              </w:rPr>
              <w:t>264</w:t>
            </w:r>
          </w:p>
        </w:tc>
        <w:tc>
          <w:tcPr>
            <w:tcW w:w="1890" w:type="dxa"/>
          </w:tcPr>
          <w:p w14:paraId="07E8C093" w14:textId="059BEE63" w:rsidR="00171C53" w:rsidRDefault="00245CA9" w:rsidP="00171C53">
            <w:pPr>
              <w:ind w:left="144" w:right="144"/>
              <w:jc w:val="center"/>
              <w:rPr>
                <w:rFonts w:ascii="Fira Sans" w:hAnsi="Fira Sans"/>
                <w:sz w:val="22"/>
                <w:szCs w:val="22"/>
                <w:highlight w:val="yellow"/>
              </w:rPr>
            </w:pPr>
            <w:r>
              <w:rPr>
                <w:rFonts w:ascii="Fira Sans" w:hAnsi="Fira Sans"/>
                <w:sz w:val="22"/>
                <w:szCs w:val="22"/>
                <w:highlight w:val="yellow"/>
              </w:rPr>
              <w:t>Day</w:t>
            </w:r>
          </w:p>
        </w:tc>
      </w:tr>
      <w:tr w:rsidR="007E78DD" w:rsidRPr="00E85456" w14:paraId="53A830FC" w14:textId="77777777" w:rsidTr="007E78DD">
        <w:trPr>
          <w:trHeight w:val="408"/>
        </w:trPr>
        <w:tc>
          <w:tcPr>
            <w:tcW w:w="990" w:type="dxa"/>
          </w:tcPr>
          <w:p w14:paraId="66787B0B" w14:textId="0743035D" w:rsidR="007E78DD" w:rsidRDefault="007E78DD" w:rsidP="007E78DD">
            <w:pPr>
              <w:rPr>
                <w:rFonts w:ascii="Fira Sans" w:hAnsi="Fira Sans"/>
                <w:sz w:val="22"/>
                <w:szCs w:val="22"/>
                <w:lang w:bidi="ps-AF"/>
              </w:rPr>
            </w:pPr>
            <w:r>
              <w:rPr>
                <w:rFonts w:ascii="Fira Sans" w:hAnsi="Fira Sans"/>
                <w:sz w:val="22"/>
                <w:szCs w:val="22"/>
                <w:lang w:bidi="ps-AF"/>
              </w:rPr>
              <w:t>4</w:t>
            </w:r>
          </w:p>
        </w:tc>
        <w:tc>
          <w:tcPr>
            <w:tcW w:w="2070" w:type="dxa"/>
          </w:tcPr>
          <w:p w14:paraId="28EBF376" w14:textId="0560DCA5" w:rsidR="007E78DD" w:rsidRDefault="007E78DD" w:rsidP="007E78DD">
            <w:pPr>
              <w:ind w:right="144"/>
              <w:rPr>
                <w:rFonts w:ascii="Fira Sans" w:hAnsi="Fira Sans"/>
                <w:sz w:val="18"/>
                <w:szCs w:val="18"/>
              </w:rPr>
            </w:pPr>
            <w:r>
              <w:rPr>
                <w:rFonts w:ascii="Fira Sans" w:hAnsi="Fira Sans"/>
                <w:b/>
                <w:bCs/>
                <w:sz w:val="18"/>
                <w:szCs w:val="18"/>
                <w:highlight w:val="yellow"/>
              </w:rPr>
              <w:t>One</w:t>
            </w:r>
            <w:r w:rsidRPr="008031B1">
              <w:rPr>
                <w:rFonts w:ascii="Fira Sans" w:hAnsi="Fira Sans"/>
                <w:b/>
                <w:bCs/>
                <w:sz w:val="18"/>
                <w:szCs w:val="18"/>
                <w:highlight w:val="yellow"/>
              </w:rPr>
              <w:t xml:space="preserve"> Sedan</w:t>
            </w:r>
            <w:r w:rsidRPr="00764CBE">
              <w:rPr>
                <w:rFonts w:ascii="Fira Sans" w:hAnsi="Fira Sans"/>
                <w:sz w:val="18"/>
                <w:szCs w:val="18"/>
              </w:rPr>
              <w:t xml:space="preserve"> type of vehicles</w:t>
            </w:r>
          </w:p>
          <w:p w14:paraId="7EE7C24A" w14:textId="561A912E" w:rsidR="007E78DD" w:rsidRDefault="007E78DD" w:rsidP="007E78DD">
            <w:pPr>
              <w:ind w:right="144"/>
              <w:rPr>
                <w:rFonts w:ascii="Fira Sans" w:hAnsi="Fira Sans"/>
                <w:b/>
                <w:bCs/>
                <w:sz w:val="18"/>
                <w:szCs w:val="18"/>
              </w:rPr>
            </w:pPr>
            <w:r w:rsidRPr="008031B1">
              <w:rPr>
                <w:rFonts w:ascii="Fira Sans" w:hAnsi="Fira Sans"/>
                <w:b/>
                <w:bCs/>
                <w:sz w:val="18"/>
                <w:szCs w:val="18"/>
                <w:highlight w:val="yellow"/>
              </w:rPr>
              <w:t>Model</w:t>
            </w:r>
            <w:r>
              <w:rPr>
                <w:rFonts w:ascii="Fira Sans" w:hAnsi="Fira Sans"/>
                <w:b/>
                <w:bCs/>
                <w:sz w:val="18"/>
                <w:szCs w:val="18"/>
              </w:rPr>
              <w:t xml:space="preserve"> (2000 above)</w:t>
            </w:r>
          </w:p>
          <w:p w14:paraId="734C7BD0" w14:textId="77777777" w:rsidR="007E78DD" w:rsidRDefault="007E78DD" w:rsidP="007E78DD">
            <w:pPr>
              <w:ind w:right="144"/>
              <w:rPr>
                <w:rFonts w:ascii="Fira Sans" w:hAnsi="Fira Sans"/>
                <w:sz w:val="18"/>
                <w:szCs w:val="18"/>
              </w:rPr>
            </w:pPr>
          </w:p>
          <w:p w14:paraId="7DA5D916" w14:textId="6229A930" w:rsidR="007E78DD" w:rsidRDefault="007E78DD" w:rsidP="007E78DD">
            <w:pPr>
              <w:ind w:right="144"/>
              <w:rPr>
                <w:rFonts w:ascii="Fira Sans" w:hAnsi="Fira Sans"/>
                <w:sz w:val="18"/>
                <w:szCs w:val="18"/>
              </w:rPr>
            </w:pPr>
            <w:r w:rsidRPr="00764CBE">
              <w:rPr>
                <w:rFonts w:ascii="Fira Sans" w:hAnsi="Fira Sans"/>
                <w:sz w:val="18"/>
                <w:szCs w:val="18"/>
              </w:rPr>
              <w:t>for staff pick up and drop off based in Kabul municipality districts in different directions.</w:t>
            </w:r>
          </w:p>
          <w:p w14:paraId="2C3A3931" w14:textId="77777777" w:rsidR="007E78DD" w:rsidRDefault="007E78DD" w:rsidP="007E78DD">
            <w:pPr>
              <w:ind w:right="144"/>
              <w:rPr>
                <w:rFonts w:ascii="Fira Sans" w:hAnsi="Fira Sans"/>
                <w:sz w:val="18"/>
                <w:szCs w:val="18"/>
              </w:rPr>
            </w:pPr>
          </w:p>
          <w:p w14:paraId="370E1E13" w14:textId="46A7104C" w:rsidR="007E78DD" w:rsidRDefault="007E78DD" w:rsidP="007E78DD">
            <w:pPr>
              <w:ind w:right="144"/>
              <w:rPr>
                <w:rFonts w:ascii="Fira Sans" w:hAnsi="Fira Sans"/>
                <w:sz w:val="18"/>
                <w:szCs w:val="18"/>
              </w:rPr>
            </w:pPr>
            <w:r>
              <w:rPr>
                <w:rFonts w:ascii="Fira Sans" w:hAnsi="Fira Sans"/>
                <w:b/>
                <w:bCs/>
                <w:sz w:val="18"/>
                <w:szCs w:val="18"/>
              </w:rPr>
              <w:t>1</w:t>
            </w:r>
            <w:r>
              <w:rPr>
                <w:rFonts w:ascii="Fira Sans" w:hAnsi="Fira Sans"/>
                <w:sz w:val="18"/>
                <w:szCs w:val="18"/>
              </w:rPr>
              <w:t>-</w:t>
            </w:r>
            <w:r w:rsidRPr="00764CBE">
              <w:rPr>
                <w:rFonts w:ascii="Fira Sans" w:hAnsi="Fira Sans"/>
                <w:sz w:val="18"/>
                <w:szCs w:val="18"/>
              </w:rPr>
              <w:t xml:space="preserve">one for </w:t>
            </w:r>
            <w:proofErr w:type="spellStart"/>
            <w:r>
              <w:rPr>
                <w:rFonts w:ascii="Fira Sans" w:hAnsi="Fira Sans"/>
                <w:sz w:val="18"/>
                <w:szCs w:val="18"/>
              </w:rPr>
              <w:t>Qasaba</w:t>
            </w:r>
            <w:proofErr w:type="spellEnd"/>
            <w:r>
              <w:rPr>
                <w:rFonts w:ascii="Fira Sans" w:hAnsi="Fira Sans"/>
                <w:sz w:val="18"/>
                <w:szCs w:val="18"/>
              </w:rPr>
              <w:t xml:space="preserve"> </w:t>
            </w:r>
            <w:proofErr w:type="spellStart"/>
            <w:r w:rsidRPr="00764CBE">
              <w:rPr>
                <w:rFonts w:ascii="Fira Sans" w:hAnsi="Fira Sans"/>
                <w:sz w:val="18"/>
                <w:szCs w:val="18"/>
              </w:rPr>
              <w:t>Shaharak</w:t>
            </w:r>
            <w:proofErr w:type="spellEnd"/>
            <w:r w:rsidRPr="00764CBE">
              <w:rPr>
                <w:rFonts w:ascii="Fira Sans" w:hAnsi="Fira Sans"/>
                <w:sz w:val="18"/>
                <w:szCs w:val="18"/>
              </w:rPr>
              <w:t xml:space="preserve"> Aria and Qale Musa directions.</w:t>
            </w:r>
          </w:p>
          <w:p w14:paraId="2C118453" w14:textId="77777777" w:rsidR="007E78DD" w:rsidRDefault="007E78DD" w:rsidP="007E78DD">
            <w:pPr>
              <w:ind w:right="144"/>
              <w:rPr>
                <w:rFonts w:ascii="Fira Sans" w:hAnsi="Fira Sans"/>
                <w:sz w:val="18"/>
                <w:szCs w:val="18"/>
              </w:rPr>
            </w:pPr>
          </w:p>
          <w:p w14:paraId="320ED248" w14:textId="77777777" w:rsidR="007E78DD" w:rsidRPr="008A6FAD" w:rsidRDefault="007E78DD" w:rsidP="007E78DD">
            <w:pPr>
              <w:ind w:right="144"/>
              <w:rPr>
                <w:rFonts w:ascii="Fira Sans" w:hAnsi="Fira Sans"/>
                <w:sz w:val="18"/>
                <w:szCs w:val="18"/>
              </w:rPr>
            </w:pPr>
          </w:p>
          <w:p w14:paraId="371549F6" w14:textId="77777777" w:rsidR="007E78DD" w:rsidRPr="008031B1" w:rsidRDefault="007E78DD" w:rsidP="007E78DD">
            <w:pPr>
              <w:ind w:right="144"/>
              <w:rPr>
                <w:rFonts w:ascii="Fira Sans" w:hAnsi="Fira Sans"/>
                <w:b/>
                <w:bCs/>
                <w:sz w:val="18"/>
                <w:szCs w:val="18"/>
                <w:highlight w:val="yellow"/>
              </w:rPr>
            </w:pPr>
          </w:p>
        </w:tc>
        <w:tc>
          <w:tcPr>
            <w:tcW w:w="5310" w:type="dxa"/>
          </w:tcPr>
          <w:p w14:paraId="5D349FA3" w14:textId="1689FA51" w:rsidR="007E78DD" w:rsidRDefault="007E78DD" w:rsidP="007E78DD">
            <w:pPr>
              <w:ind w:right="144"/>
              <w:rPr>
                <w:rFonts w:ascii="Fira Sans" w:hAnsi="Fira Sans"/>
                <w:sz w:val="16"/>
                <w:szCs w:val="16"/>
              </w:rPr>
            </w:pPr>
            <w:r w:rsidRPr="008A6FAD">
              <w:rPr>
                <w:rFonts w:ascii="Fira Sans" w:hAnsi="Fira Sans"/>
                <w:sz w:val="16"/>
                <w:szCs w:val="16"/>
              </w:rPr>
              <w:t xml:space="preserve">The requested </w:t>
            </w:r>
            <w:r>
              <w:rPr>
                <w:rFonts w:ascii="Fira Sans" w:hAnsi="Fira Sans"/>
                <w:b/>
                <w:bCs/>
                <w:sz w:val="16"/>
                <w:szCs w:val="16"/>
                <w:highlight w:val="yellow"/>
              </w:rPr>
              <w:t>1</w:t>
            </w:r>
            <w:r w:rsidRPr="008031B1">
              <w:rPr>
                <w:rFonts w:ascii="Fira Sans" w:hAnsi="Fira Sans"/>
                <w:b/>
                <w:bCs/>
                <w:sz w:val="16"/>
                <w:szCs w:val="16"/>
                <w:highlight w:val="yellow"/>
              </w:rPr>
              <w:t xml:space="preserve"> vehicle</w:t>
            </w:r>
            <w:r w:rsidRPr="008A6FAD">
              <w:rPr>
                <w:rFonts w:ascii="Fira Sans" w:hAnsi="Fira Sans"/>
                <w:sz w:val="16"/>
                <w:szCs w:val="16"/>
              </w:rPr>
              <w:t xml:space="preserve"> should be in good condition with valid driving permit/Valid driver's driving license as below specification:</w:t>
            </w:r>
          </w:p>
          <w:p w14:paraId="46DD2388" w14:textId="77777777" w:rsidR="007E78DD" w:rsidRPr="008A6FAD" w:rsidRDefault="007E78DD" w:rsidP="007E78DD">
            <w:pPr>
              <w:ind w:right="144"/>
              <w:rPr>
                <w:rFonts w:ascii="Fira Sans" w:hAnsi="Fira Sans"/>
                <w:sz w:val="16"/>
                <w:szCs w:val="16"/>
              </w:rPr>
            </w:pPr>
          </w:p>
          <w:p w14:paraId="2CA8E0CA"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•Private license plate number mounted on the front and back.</w:t>
            </w:r>
          </w:p>
          <w:p w14:paraId="65C46AB1"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•Vehicle Appearance: Recently painted and no major dents.</w:t>
            </w:r>
          </w:p>
          <w:p w14:paraId="3B3DE2D1"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•Vehicle mechanically sound.</w:t>
            </w:r>
          </w:p>
          <w:p w14:paraId="50332F96"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•Functional seat belts for each seat.</w:t>
            </w:r>
          </w:p>
          <w:p w14:paraId="56B56828"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•Functional horn, battery, wipers, air conditioning, heating, headlights, indicators, brake lights, etc.</w:t>
            </w:r>
          </w:p>
          <w:p w14:paraId="08699822"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•Tools:  Jack, jack handle/lug wrench and basic tools.</w:t>
            </w:r>
          </w:p>
          <w:p w14:paraId="55FDFC69"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•Winter Tools: Chains with fitting tools.</w:t>
            </w:r>
          </w:p>
          <w:p w14:paraId="0BC91A7F"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•Tire Tread: Maintain a depth no less than 3.5mm.</w:t>
            </w:r>
          </w:p>
          <w:p w14:paraId="3D0A1F27"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•Spare Tire</w:t>
            </w:r>
          </w:p>
          <w:p w14:paraId="4859EAAB"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•Legal Documents: Driving Permit</w:t>
            </w:r>
          </w:p>
          <w:p w14:paraId="3C8C713F" w14:textId="77777777" w:rsidR="007E78DD" w:rsidRDefault="007E78DD" w:rsidP="007E78DD">
            <w:pPr>
              <w:ind w:right="144"/>
              <w:rPr>
                <w:rFonts w:ascii="Fira Sans" w:hAnsi="Fira Sans"/>
                <w:sz w:val="16"/>
                <w:szCs w:val="16"/>
              </w:rPr>
            </w:pPr>
            <w:r w:rsidRPr="008A6FAD">
              <w:rPr>
                <w:rFonts w:ascii="Fira Sans" w:hAnsi="Fira Sans"/>
                <w:sz w:val="16"/>
                <w:szCs w:val="16"/>
              </w:rPr>
              <w:t>•Driving License and active AC/heating system. The vehicles will work 5 days in a week Sunday to Thursday. the duration of the contract 12 months = 264 working days per vehicle effective from November 01</w:t>
            </w:r>
            <w:r>
              <w:rPr>
                <w:rFonts w:ascii="Fira Sans" w:hAnsi="Fira Sans"/>
                <w:sz w:val="16"/>
                <w:szCs w:val="16"/>
              </w:rPr>
              <w:t xml:space="preserve"> </w:t>
            </w:r>
            <w:r w:rsidRPr="008A6FAD">
              <w:rPr>
                <w:rFonts w:ascii="Fira Sans" w:hAnsi="Fira Sans"/>
                <w:sz w:val="16"/>
                <w:szCs w:val="16"/>
              </w:rPr>
              <w:t>,2024</w:t>
            </w:r>
          </w:p>
          <w:p w14:paraId="72E15088" w14:textId="77777777" w:rsidR="007E78DD" w:rsidRPr="008A6FAD" w:rsidRDefault="007E78DD" w:rsidP="007E78DD">
            <w:pPr>
              <w:ind w:right="144"/>
              <w:rPr>
                <w:rFonts w:ascii="Fira Sans" w:hAnsi="Fira Sans"/>
                <w:sz w:val="16"/>
                <w:szCs w:val="16"/>
              </w:rPr>
            </w:pPr>
          </w:p>
          <w:p w14:paraId="48DB58A8" w14:textId="77777777" w:rsidR="007E78DD" w:rsidRPr="008A6FAD" w:rsidRDefault="007E78DD" w:rsidP="007E78DD">
            <w:pPr>
              <w:ind w:right="144"/>
              <w:rPr>
                <w:rFonts w:ascii="Fira Sans" w:hAnsi="Fira Sans"/>
                <w:sz w:val="16"/>
                <w:szCs w:val="16"/>
              </w:rPr>
            </w:pPr>
            <w:r w:rsidRPr="008A6FAD">
              <w:rPr>
                <w:rFonts w:ascii="Fira Sans" w:hAnsi="Fira Sans"/>
                <w:sz w:val="16"/>
                <w:szCs w:val="16"/>
              </w:rPr>
              <w:t>The vehicles will be driver maximum 80 KM per day which should be considered while calculating the cost per working day.</w:t>
            </w:r>
          </w:p>
          <w:p w14:paraId="21E50A90" w14:textId="77777777" w:rsidR="007E78DD" w:rsidRPr="008A6FAD" w:rsidRDefault="007E78DD" w:rsidP="007E78DD">
            <w:pPr>
              <w:ind w:right="144"/>
              <w:rPr>
                <w:rFonts w:ascii="Fira Sans" w:hAnsi="Fira Sans"/>
                <w:sz w:val="16"/>
                <w:szCs w:val="16"/>
              </w:rPr>
            </w:pPr>
          </w:p>
          <w:p w14:paraId="65B7EC09" w14:textId="77777777" w:rsidR="004D41A0" w:rsidRDefault="007E78DD" w:rsidP="007E78DD">
            <w:pPr>
              <w:ind w:right="144"/>
              <w:rPr>
                <w:rFonts w:ascii="Fira Sans" w:hAnsi="Fira Sans"/>
                <w:sz w:val="16"/>
                <w:szCs w:val="16"/>
              </w:rPr>
            </w:pPr>
            <w:r w:rsidRPr="008A6FAD">
              <w:rPr>
                <w:rFonts w:ascii="Fira Sans" w:hAnsi="Fira Sans"/>
                <w:sz w:val="16"/>
                <w:szCs w:val="16"/>
              </w:rPr>
              <w:t xml:space="preserve">The vendor is responsible to pay AFN 80 per working day for the </w:t>
            </w:r>
          </w:p>
          <w:p w14:paraId="4583F5F0" w14:textId="77777777" w:rsidR="007E78DD" w:rsidRDefault="007E78DD" w:rsidP="007E78DD">
            <w:pPr>
              <w:ind w:right="144"/>
              <w:rPr>
                <w:rFonts w:ascii="Fira Sans" w:hAnsi="Fira Sans"/>
                <w:sz w:val="16"/>
                <w:szCs w:val="16"/>
              </w:rPr>
            </w:pPr>
            <w:r w:rsidRPr="008A6FAD">
              <w:rPr>
                <w:rFonts w:ascii="Fira Sans" w:hAnsi="Fira Sans"/>
                <w:sz w:val="16"/>
                <w:szCs w:val="16"/>
              </w:rPr>
              <w:t>parking lot.</w:t>
            </w:r>
          </w:p>
          <w:p w14:paraId="07A7F892" w14:textId="77777777" w:rsidR="004D41A0" w:rsidRDefault="004D41A0" w:rsidP="007E78DD">
            <w:pPr>
              <w:ind w:right="144"/>
              <w:rPr>
                <w:rFonts w:ascii="Fira Sans" w:hAnsi="Fira Sans"/>
                <w:sz w:val="16"/>
                <w:szCs w:val="16"/>
              </w:rPr>
            </w:pPr>
          </w:p>
          <w:p w14:paraId="46C32A99" w14:textId="4760C023" w:rsidR="004D41A0" w:rsidRPr="008A6FAD" w:rsidRDefault="004D41A0" w:rsidP="007E78DD">
            <w:pPr>
              <w:ind w:right="144"/>
              <w:rPr>
                <w:rFonts w:ascii="Fira Sans" w:hAnsi="Fira Sans"/>
                <w:sz w:val="16"/>
                <w:szCs w:val="16"/>
              </w:rPr>
            </w:pPr>
          </w:p>
        </w:tc>
        <w:tc>
          <w:tcPr>
            <w:tcW w:w="990" w:type="dxa"/>
          </w:tcPr>
          <w:p w14:paraId="48460D51" w14:textId="0F2AED83" w:rsidR="007E78DD" w:rsidRDefault="007E78DD" w:rsidP="007E78DD">
            <w:pPr>
              <w:ind w:left="144" w:right="144"/>
              <w:jc w:val="center"/>
              <w:rPr>
                <w:rFonts w:ascii="Fira Sans" w:hAnsi="Fira Sans"/>
                <w:sz w:val="22"/>
                <w:szCs w:val="22"/>
                <w:highlight w:val="yellow"/>
              </w:rPr>
            </w:pPr>
            <w:r>
              <w:rPr>
                <w:rFonts w:ascii="Fira Sans" w:hAnsi="Fira Sans"/>
                <w:sz w:val="22"/>
                <w:szCs w:val="22"/>
                <w:highlight w:val="yellow"/>
              </w:rPr>
              <w:t>264</w:t>
            </w:r>
          </w:p>
        </w:tc>
        <w:tc>
          <w:tcPr>
            <w:tcW w:w="1890" w:type="dxa"/>
          </w:tcPr>
          <w:p w14:paraId="4279BF2E" w14:textId="2F1D824D" w:rsidR="007E78DD" w:rsidRDefault="00245CA9" w:rsidP="007E78DD">
            <w:pPr>
              <w:ind w:left="144" w:right="144"/>
              <w:jc w:val="center"/>
              <w:rPr>
                <w:rFonts w:ascii="Fira Sans" w:hAnsi="Fira Sans"/>
                <w:sz w:val="22"/>
                <w:szCs w:val="22"/>
                <w:highlight w:val="yellow"/>
              </w:rPr>
            </w:pPr>
            <w:r>
              <w:rPr>
                <w:rFonts w:ascii="Fira Sans" w:hAnsi="Fira Sans"/>
                <w:sz w:val="22"/>
                <w:szCs w:val="22"/>
                <w:highlight w:val="yellow"/>
              </w:rPr>
              <w:t>Day</w:t>
            </w:r>
          </w:p>
        </w:tc>
      </w:tr>
      <w:tr w:rsidR="007E78DD" w14:paraId="6EC9D2A5" w14:textId="5F7CB426" w:rsidTr="008A6FAD">
        <w:tblPrEx>
          <w:tblLook w:val="0000" w:firstRow="0" w:lastRow="0" w:firstColumn="0" w:lastColumn="0" w:noHBand="0" w:noVBand="0"/>
        </w:tblPrEx>
        <w:trPr>
          <w:trHeight w:val="552"/>
        </w:trPr>
        <w:tc>
          <w:tcPr>
            <w:tcW w:w="8370" w:type="dxa"/>
            <w:gridSpan w:val="3"/>
          </w:tcPr>
          <w:p w14:paraId="06470CFC" w14:textId="2E6AB109" w:rsidR="007E78DD" w:rsidRDefault="007E78DD" w:rsidP="007E78DD">
            <w:pPr>
              <w:pStyle w:val="Heading1"/>
              <w:ind w:right="144"/>
              <w:contextualSpacing/>
              <w:jc w:val="right"/>
              <w:rPr>
                <w:rFonts w:ascii="Fira Sans" w:hAnsi="Fira Sans" w:cstheme="majorHAnsi"/>
                <w:smallCaps/>
                <w:sz w:val="24"/>
                <w:szCs w:val="24"/>
              </w:rPr>
            </w:pPr>
            <w:r>
              <w:rPr>
                <w:rFonts w:ascii="Fira Sans" w:hAnsi="Fira Sans" w:cstheme="majorHAnsi"/>
                <w:smallCaps/>
                <w:sz w:val="24"/>
                <w:szCs w:val="24"/>
              </w:rPr>
              <w:t xml:space="preserve">Total price in </w:t>
            </w:r>
            <w:proofErr w:type="spellStart"/>
            <w:r>
              <w:rPr>
                <w:rFonts w:ascii="Fira Sans" w:hAnsi="Fira Sans" w:cstheme="majorHAnsi"/>
                <w:smallCaps/>
                <w:sz w:val="24"/>
                <w:szCs w:val="24"/>
              </w:rPr>
              <w:t>afn</w:t>
            </w:r>
            <w:proofErr w:type="spellEnd"/>
            <w:r>
              <w:rPr>
                <w:rFonts w:ascii="Fira Sans" w:hAnsi="Fira Sans" w:cstheme="majorHAnsi"/>
                <w:smallCaps/>
                <w:sz w:val="24"/>
                <w:szCs w:val="24"/>
              </w:rPr>
              <w:t xml:space="preserve"> include of tax and other services</w:t>
            </w:r>
          </w:p>
        </w:tc>
        <w:tc>
          <w:tcPr>
            <w:tcW w:w="2880" w:type="dxa"/>
            <w:gridSpan w:val="2"/>
          </w:tcPr>
          <w:p w14:paraId="4E17FD6E" w14:textId="77777777" w:rsidR="007E78DD" w:rsidRDefault="007E78DD" w:rsidP="007E78DD">
            <w:pPr>
              <w:pStyle w:val="Heading1"/>
              <w:ind w:right="144"/>
              <w:contextualSpacing/>
              <w:jc w:val="both"/>
              <w:rPr>
                <w:rFonts w:ascii="Fira Sans" w:hAnsi="Fira Sans" w:cstheme="majorHAnsi"/>
                <w:smallCaps/>
                <w:sz w:val="24"/>
                <w:szCs w:val="24"/>
              </w:rPr>
            </w:pPr>
          </w:p>
        </w:tc>
      </w:tr>
    </w:tbl>
    <w:p w14:paraId="7A83A544" w14:textId="77777777" w:rsidR="00181F3A" w:rsidRDefault="00181F3A" w:rsidP="00181F3A">
      <w:pPr>
        <w:pStyle w:val="Heading1"/>
        <w:ind w:left="144" w:right="144"/>
        <w:contextualSpacing/>
        <w:jc w:val="both"/>
        <w:rPr>
          <w:rFonts w:ascii="Fira Sans" w:hAnsi="Fira Sans" w:cstheme="majorHAnsi"/>
          <w:smallCaps/>
          <w:sz w:val="24"/>
          <w:szCs w:val="24"/>
        </w:rPr>
      </w:pPr>
      <w:bookmarkStart w:id="30" w:name="_Toc162031224"/>
    </w:p>
    <w:p w14:paraId="5E09B422" w14:textId="77777777" w:rsidR="00181F3A" w:rsidRDefault="00181F3A" w:rsidP="00181F3A"/>
    <w:p w14:paraId="69E15B1D" w14:textId="77777777" w:rsidR="00181F3A" w:rsidRDefault="00181F3A" w:rsidP="00181F3A"/>
    <w:p w14:paraId="65B7A81B" w14:textId="77777777" w:rsidR="00181F3A" w:rsidRDefault="00181F3A" w:rsidP="00181F3A"/>
    <w:p w14:paraId="3F596147" w14:textId="77777777" w:rsidR="00181F3A" w:rsidRDefault="00181F3A" w:rsidP="00181F3A"/>
    <w:p w14:paraId="07A10F0E" w14:textId="77777777" w:rsidR="00181F3A" w:rsidRDefault="00181F3A" w:rsidP="00181F3A"/>
    <w:p w14:paraId="35546EA7" w14:textId="2EE74D0D"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r>
        <w:rPr>
          <w:rFonts w:ascii="Fira Sans" w:hAnsi="Fira Sans" w:cstheme="majorHAnsi"/>
          <w:smallCaps/>
          <w:sz w:val="24"/>
          <w:szCs w:val="24"/>
        </w:rPr>
        <w:lastRenderedPageBreak/>
        <w:t xml:space="preserve">CARE </w:t>
      </w:r>
      <w:r w:rsidR="00F61385">
        <w:rPr>
          <w:rFonts w:ascii="Fira Sans" w:hAnsi="Fira Sans" w:cstheme="majorHAnsi"/>
          <w:smallCaps/>
          <w:sz w:val="24"/>
          <w:szCs w:val="24"/>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5C3D059A"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w:t>
            </w:r>
            <w:r w:rsidR="007915F2">
              <w:rPr>
                <w:rFonts w:ascii="Fira Sans" w:hAnsi="Fira Sans"/>
                <w:sz w:val="22"/>
                <w:szCs w:val="22"/>
                <w:highlight w:val="yellow"/>
              </w:rPr>
              <w:t xml:space="preserve">Service </w:t>
            </w:r>
            <w:r w:rsidR="006233B2" w:rsidRPr="00D0340E">
              <w:rPr>
                <w:rFonts w:ascii="Fira Sans" w:hAnsi="Fira Sans"/>
                <w:sz w:val="22"/>
                <w:szCs w:val="22"/>
                <w:highlight w:val="yellow"/>
              </w:rPr>
              <w:t xml:space="preserve">at least </w:t>
            </w:r>
            <w:r w:rsidR="00B21B98">
              <w:rPr>
                <w:rFonts w:ascii="Fira Sans" w:hAnsi="Fira Sans"/>
                <w:sz w:val="22"/>
                <w:szCs w:val="22"/>
                <w:highlight w:val="yellow"/>
              </w:rPr>
              <w:t>1</w:t>
            </w:r>
            <w:r w:rsidR="006233B2" w:rsidRPr="00D0340E">
              <w:rPr>
                <w:rFonts w:ascii="Fira Sans" w:hAnsi="Fira Sans"/>
                <w:sz w:val="22"/>
                <w:szCs w:val="22"/>
                <w:highlight w:val="yellow"/>
              </w:rPr>
              <w:t xml:space="preserve"> weeks after Contract signature.</w:t>
            </w:r>
          </w:p>
          <w:p w14:paraId="19CBBAD1" w14:textId="03296CC8"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 xml:space="preserve">پیشنهاد دهنده </w:t>
            </w:r>
            <w:r w:rsidR="007915F2">
              <w:rPr>
                <w:rFonts w:ascii="Fira Sans" w:hAnsi="Fira Sans" w:hint="cs"/>
                <w:sz w:val="22"/>
                <w:szCs w:val="22"/>
                <w:highlight w:val="yellow"/>
                <w:rtl/>
                <w:lang w:bidi="ps-AF"/>
              </w:rPr>
              <w:t>خدمات</w:t>
            </w:r>
            <w:r>
              <w:rPr>
                <w:rFonts w:ascii="Fira Sans" w:hAnsi="Fira Sans" w:hint="cs"/>
                <w:sz w:val="22"/>
                <w:szCs w:val="22"/>
                <w:highlight w:val="yellow"/>
                <w:rtl/>
              </w:rPr>
              <w:t xml:space="preserve"> را حد اقل ـ</w:t>
            </w:r>
            <w:r w:rsidR="00B21B98">
              <w:rPr>
                <w:rFonts w:ascii="Fira Sans" w:hAnsi="Fira Sans" w:hint="cs"/>
                <w:sz w:val="22"/>
                <w:szCs w:val="22"/>
                <w:highlight w:val="yellow"/>
                <w:rtl/>
              </w:rPr>
              <w:t>۱</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roofErr w:type="gramStart"/>
            <w:r>
              <w:rPr>
                <w:rFonts w:asciiTheme="minorHAnsi" w:hAnsiTheme="minorHAnsi" w:cstheme="minorHAnsi"/>
              </w:rPr>
              <w:t>)]</w:t>
            </w:r>
            <w:r w:rsidR="00BA73B9">
              <w:rPr>
                <w:rFonts w:asciiTheme="minorHAnsi" w:hAnsiTheme="minorHAnsi" w:cstheme="minorHAnsi"/>
              </w:rPr>
              <w:t xml:space="preserve">   </w:t>
            </w:r>
            <w:proofErr w:type="gramEnd"/>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roofErr w:type="gramStart"/>
            <w:r>
              <w:rPr>
                <w:rFonts w:asciiTheme="minorHAnsi" w:hAnsiTheme="minorHAnsi" w:cstheme="minorHAnsi"/>
              </w:rPr>
              <w:t>)]</w:t>
            </w:r>
            <w:r w:rsidR="00BA73B9">
              <w:rPr>
                <w:rFonts w:asciiTheme="minorHAnsi" w:hAnsiTheme="minorHAnsi" w:cstheme="minorHAnsi" w:hint="cs"/>
                <w:rtl/>
              </w:rPr>
              <w:t xml:space="preserve">   </w:t>
            </w:r>
            <w:proofErr w:type="gramEnd"/>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CA2FEB">
        <w:trPr>
          <w:trHeight w:val="1565"/>
        </w:trPr>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8BBC238" w:rsidR="004D0483" w:rsidRDefault="000B77E6" w:rsidP="00CA2FEB">
            <w:pPr>
              <w:ind w:left="144" w:right="144"/>
              <w:rPr>
                <w:rFonts w:asciiTheme="minorHAnsi" w:hAnsiTheme="minorHAnsi" w:cs="Tahoma"/>
                <w:sz w:val="22"/>
                <w:szCs w:val="22"/>
                <w:rtl/>
              </w:rPr>
            </w:pPr>
            <w:r w:rsidRPr="00B0393B">
              <w:rPr>
                <w:rFonts w:asciiTheme="minorHAnsi" w:hAnsiTheme="minorHAnsi" w:cstheme="minorHAnsi"/>
                <w:sz w:val="22"/>
                <w:szCs w:val="22"/>
              </w:rPr>
              <w:t>Please provide address</w:t>
            </w:r>
            <w:r w:rsidR="00D964B9" w:rsidRPr="00B0393B">
              <w:rPr>
                <w:rFonts w:asciiTheme="minorHAnsi" w:hAnsiTheme="minorHAnsi" w:cs="Tahoma" w:hint="cs"/>
                <w:sz w:val="22"/>
                <w:szCs w:val="22"/>
                <w:rtl/>
              </w:rPr>
              <w:t xml:space="preserve"> </w:t>
            </w:r>
          </w:p>
          <w:p w14:paraId="41031A81" w14:textId="2DCD2EBB" w:rsidR="00CA2FEB" w:rsidRDefault="00CA2FEB" w:rsidP="00CA2FEB">
            <w:pPr>
              <w:ind w:left="144" w:right="144"/>
              <w:rPr>
                <w:rFonts w:asciiTheme="minorHAnsi" w:hAnsiTheme="minorHAnsi" w:cs="Tahoma"/>
                <w:sz w:val="22"/>
                <w:szCs w:val="22"/>
                <w:lang w:bidi="ps-AF"/>
              </w:rPr>
            </w:pPr>
            <w:r w:rsidRPr="00CA2FEB">
              <w:rPr>
                <w:rFonts w:asciiTheme="minorHAnsi" w:hAnsiTheme="minorHAnsi" w:cs="Tahoma"/>
                <w:sz w:val="22"/>
                <w:szCs w:val="22"/>
              </w:rPr>
              <w:t>full day service including staff pick-up and drop off,</w:t>
            </w:r>
            <w:r w:rsidR="00A81B22">
              <w:rPr>
                <w:rFonts w:asciiTheme="minorHAnsi" w:hAnsiTheme="minorHAnsi" w:cs="Tahoma"/>
                <w:sz w:val="22"/>
                <w:szCs w:val="22"/>
              </w:rPr>
              <w:t xml:space="preserve"> 5 days in a week a</w:t>
            </w:r>
            <w:r w:rsidRPr="00CA2FEB">
              <w:rPr>
                <w:rFonts w:asciiTheme="minorHAnsi" w:hAnsiTheme="minorHAnsi" w:cs="Tahoma"/>
                <w:sz w:val="22"/>
                <w:szCs w:val="22"/>
              </w:rPr>
              <w:t xml:space="preserve"> based in Kabul municipality districts</w:t>
            </w:r>
            <w:r w:rsidR="00A81B22">
              <w:rPr>
                <w:rFonts w:asciiTheme="minorHAnsi" w:hAnsiTheme="minorHAnsi" w:cs="Tahoma" w:hint="cs"/>
                <w:sz w:val="22"/>
                <w:szCs w:val="22"/>
                <w:rtl/>
              </w:rPr>
              <w:t xml:space="preserve"> </w:t>
            </w:r>
            <w:r w:rsidR="00A81B22">
              <w:rPr>
                <w:rFonts w:asciiTheme="minorHAnsi" w:hAnsiTheme="minorHAnsi" w:cs="Tahoma" w:hint="cs"/>
                <w:sz w:val="22"/>
                <w:szCs w:val="22"/>
                <w:rtl/>
                <w:lang w:bidi="ps-AF"/>
              </w:rPr>
              <w:t xml:space="preserve"> </w:t>
            </w:r>
            <w:r w:rsidR="00A81B22">
              <w:rPr>
                <w:rFonts w:asciiTheme="minorHAnsi" w:hAnsiTheme="minorHAnsi" w:cs="Tahoma"/>
                <w:sz w:val="22"/>
                <w:szCs w:val="22"/>
                <w:lang w:bidi="ps-AF"/>
              </w:rPr>
              <w:t xml:space="preserve"> and during the days for official affairs will be used</w:t>
            </w:r>
            <w:r w:rsidR="00634606">
              <w:rPr>
                <w:rFonts w:asciiTheme="minorHAnsi" w:hAnsiTheme="minorHAnsi" w:cs="Tahoma"/>
                <w:sz w:val="22"/>
                <w:szCs w:val="22"/>
                <w:lang w:bidi="ps-AF"/>
              </w:rPr>
              <w:t>, CARE Kabul office</w:t>
            </w:r>
          </w:p>
          <w:p w14:paraId="766B00C9" w14:textId="212B58C0" w:rsidR="00CA2FEB" w:rsidRDefault="00CA2FEB" w:rsidP="00CA2FEB">
            <w:pPr>
              <w:bidi/>
              <w:ind w:left="144" w:right="144"/>
              <w:rPr>
                <w:rFonts w:asciiTheme="minorHAnsi" w:hAnsiTheme="minorHAnsi" w:cs="Tahoma"/>
                <w:sz w:val="22"/>
                <w:szCs w:val="22"/>
              </w:rPr>
            </w:pPr>
            <w:r w:rsidRPr="00B0393B">
              <w:rPr>
                <w:rFonts w:asciiTheme="minorHAnsi" w:hAnsiTheme="minorHAnsi" w:cs="Tahoma" w:hint="cs"/>
                <w:sz w:val="22"/>
                <w:szCs w:val="22"/>
                <w:rtl/>
              </w:rPr>
              <w:t>لطفاً آدرس را اینجا بنویسید</w:t>
            </w:r>
            <w:r>
              <w:rPr>
                <w:rFonts w:asciiTheme="minorHAnsi" w:hAnsiTheme="minorHAnsi" w:cs="Tahoma"/>
                <w:sz w:val="22"/>
                <w:szCs w:val="22"/>
              </w:rPr>
              <w:t>:</w:t>
            </w:r>
          </w:p>
          <w:p w14:paraId="77C06B10" w14:textId="207DF76A" w:rsidR="00A81B22" w:rsidRDefault="00A81B22" w:rsidP="00A81B22">
            <w:pPr>
              <w:bidi/>
              <w:ind w:left="144" w:right="144"/>
              <w:rPr>
                <w:rFonts w:asciiTheme="minorHAnsi" w:hAnsiTheme="minorHAnsi" w:cs="Tahoma"/>
                <w:sz w:val="22"/>
                <w:szCs w:val="22"/>
              </w:rPr>
            </w:pPr>
          </w:p>
          <w:p w14:paraId="1CF697FA" w14:textId="00A1B45D" w:rsidR="00A81B22" w:rsidRPr="00CA2FEB" w:rsidRDefault="00CA2FEB" w:rsidP="00634606">
            <w:pPr>
              <w:bidi/>
              <w:ind w:left="144" w:right="144"/>
              <w:rPr>
                <w:rFonts w:asciiTheme="minorHAnsi" w:hAnsiTheme="minorHAnsi" w:cs="Tahoma"/>
                <w:rtl/>
                <w:lang w:bidi="prs-AF"/>
              </w:rPr>
            </w:pPr>
            <w:r>
              <w:rPr>
                <w:rFonts w:asciiTheme="minorHAnsi" w:hAnsiTheme="minorHAnsi" w:cs="Tahoma" w:hint="cs"/>
                <w:rtl/>
                <w:lang w:bidi="prs-AF"/>
              </w:rPr>
              <w:t xml:space="preserve">شرکت برنده مکلف </w:t>
            </w:r>
            <w:r w:rsidR="009A1864">
              <w:rPr>
                <w:rFonts w:asciiTheme="minorHAnsi" w:hAnsiTheme="minorHAnsi" w:cs="Tahoma" w:hint="cs"/>
                <w:rtl/>
                <w:lang w:bidi="prs-AF"/>
              </w:rPr>
              <w:t>خواهد بود</w:t>
            </w:r>
            <w:r>
              <w:rPr>
                <w:rFonts w:asciiTheme="minorHAnsi" w:hAnsiTheme="minorHAnsi" w:cs="Tahoma" w:hint="cs"/>
                <w:rtl/>
                <w:lang w:bidi="prs-AF"/>
              </w:rPr>
              <w:t xml:space="preserve"> که موتر را برای انتقال کارمندان</w:t>
            </w:r>
            <w:r w:rsidR="00A81B22">
              <w:rPr>
                <w:rFonts w:asciiTheme="minorHAnsi" w:hAnsiTheme="minorHAnsi" w:cs="Tahoma" w:hint="cs"/>
                <w:rtl/>
                <w:lang w:bidi="prs-AF"/>
              </w:rPr>
              <w:t xml:space="preserve"> دفتر</w:t>
            </w:r>
            <w:r>
              <w:rPr>
                <w:rFonts w:asciiTheme="minorHAnsi" w:hAnsiTheme="minorHAnsi" w:cs="Tahoma" w:hint="cs"/>
                <w:rtl/>
                <w:lang w:bidi="prs-AF"/>
              </w:rPr>
              <w:t xml:space="preserve"> از خانه</w:t>
            </w:r>
            <w:r w:rsidR="009A1864">
              <w:rPr>
                <w:rFonts w:asciiTheme="minorHAnsi" w:hAnsiTheme="minorHAnsi" w:cs="Tahoma" w:hint="cs"/>
                <w:rtl/>
                <w:lang w:bidi="prs-AF"/>
              </w:rPr>
              <w:t xml:space="preserve"> های شان از ناحیه های شهر کابل </w:t>
            </w:r>
            <w:r>
              <w:rPr>
                <w:rFonts w:asciiTheme="minorHAnsi" w:hAnsiTheme="minorHAnsi" w:cs="Tahoma" w:hint="cs"/>
                <w:rtl/>
                <w:lang w:bidi="prs-AF"/>
              </w:rPr>
              <w:t xml:space="preserve"> به دفتر و</w:t>
            </w:r>
            <w:r w:rsidR="009A1864">
              <w:rPr>
                <w:rFonts w:asciiTheme="minorHAnsi" w:hAnsiTheme="minorHAnsi" w:cs="Tahoma" w:hint="cs"/>
                <w:rtl/>
                <w:lang w:bidi="prs-AF"/>
              </w:rPr>
              <w:t xml:space="preserve"> برعکس ان </w:t>
            </w:r>
            <w:r>
              <w:rPr>
                <w:rFonts w:asciiTheme="minorHAnsi" w:hAnsiTheme="minorHAnsi" w:cs="Tahoma" w:hint="cs"/>
                <w:rtl/>
                <w:lang w:bidi="prs-AF"/>
              </w:rPr>
              <w:t>همه روز</w:t>
            </w:r>
            <w:r w:rsidR="009A1864">
              <w:rPr>
                <w:rFonts w:asciiTheme="minorHAnsi" w:hAnsiTheme="minorHAnsi" w:cs="Tahoma" w:hint="cs"/>
                <w:rtl/>
                <w:lang w:bidi="prs-AF"/>
              </w:rPr>
              <w:t>ه</w:t>
            </w:r>
            <w:r>
              <w:rPr>
                <w:rFonts w:asciiTheme="minorHAnsi" w:hAnsiTheme="minorHAnsi" w:cs="Tahoma" w:hint="cs"/>
                <w:rtl/>
                <w:lang w:bidi="prs-AF"/>
              </w:rPr>
              <w:t xml:space="preserve"> ۵ روز در هفته </w:t>
            </w:r>
            <w:r w:rsidR="009A1864">
              <w:rPr>
                <w:rFonts w:asciiTheme="minorHAnsi" w:hAnsiTheme="minorHAnsi" w:cs="Tahoma" w:hint="cs"/>
                <w:rtl/>
                <w:lang w:bidi="prs-AF"/>
              </w:rPr>
              <w:t xml:space="preserve">و در جریان روز برای امورات رسمی دفتر </w:t>
            </w:r>
            <w:r w:rsidR="00A81B22">
              <w:rPr>
                <w:rFonts w:asciiTheme="minorHAnsi" w:hAnsiTheme="minorHAnsi" w:cs="Tahoma" w:hint="cs"/>
                <w:rtl/>
                <w:lang w:bidi="prs-AF"/>
              </w:rPr>
              <w:t>آماده نماید</w:t>
            </w:r>
            <w:r w:rsidR="00634606">
              <w:rPr>
                <w:rFonts w:asciiTheme="minorHAnsi" w:hAnsiTheme="minorHAnsi" w:cs="Tahoma" w:hint="cs"/>
                <w:rtl/>
                <w:lang w:bidi="prs-AF"/>
              </w:rPr>
              <w:t xml:space="preserve"> برای دفتر کابل.</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04390DA5"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w:t>
            </w:r>
            <w:r w:rsidR="00A81B22">
              <w:rPr>
                <w:rFonts w:ascii="Fira Sans" w:hAnsi="Fira Sans" w:cstheme="minorHAnsi"/>
                <w:sz w:val="22"/>
                <w:szCs w:val="22"/>
                <w:lang w:bidi="ps-AF"/>
              </w:rPr>
              <w:t>3</w:t>
            </w:r>
            <w:r w:rsidRPr="009E4B29">
              <w:rPr>
                <w:rFonts w:ascii="Fira Sans" w:hAnsi="Fira Sans" w:cstheme="minorHAnsi"/>
                <w:sz w:val="22"/>
                <w:szCs w:val="22"/>
              </w:rPr>
              <w:t xml:space="preserve">0 days to cover all the days from bidding up to the award process. </w:t>
            </w:r>
          </w:p>
          <w:p w14:paraId="4A660AC2" w14:textId="07B1A474"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w:t>
            </w:r>
            <w:r w:rsidR="00A81B22">
              <w:rPr>
                <w:rFonts w:ascii="Fira Sans" w:hAnsi="Fira Sans" w:cs="Tahoma" w:hint="cs"/>
                <w:sz w:val="22"/>
                <w:szCs w:val="22"/>
                <w:rtl/>
              </w:rPr>
              <w:t>۳</w:t>
            </w:r>
            <w:r>
              <w:rPr>
                <w:rFonts w:ascii="Fira Sans" w:hAnsi="Fira Sans" w:cs="Tahoma" w:hint="cs"/>
                <w:sz w:val="22"/>
                <w:szCs w:val="22"/>
                <w:rtl/>
              </w:rPr>
              <w:t xml:space="preserve">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lastRenderedPageBreak/>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6674925D"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w:t>
      </w:r>
      <w:r w:rsidR="00C81316">
        <w:rPr>
          <w:rFonts w:ascii="Fira Sans" w:hAnsi="Fira Sans" w:cs="Tahoma" w:hint="cs"/>
          <w:b/>
          <w:bCs/>
          <w:sz w:val="22"/>
          <w:rtl/>
        </w:rPr>
        <w:t>۶</w:t>
      </w:r>
      <w:r w:rsidR="00D964B9">
        <w:rPr>
          <w:rFonts w:ascii="Fira Sans" w:hAnsi="Fira Sans" w:cs="Tahoma" w:hint="cs"/>
          <w:b/>
          <w:bCs/>
          <w:sz w:val="22"/>
          <w:rtl/>
        </w:rPr>
        <w:t xml:space="preserve">.۱.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5514"/>
        <w:gridCol w:w="2876"/>
      </w:tblGrid>
      <w:tr w:rsidR="007F33F1" w:rsidRPr="00166A77" w14:paraId="7B8A8968" w14:textId="77777777" w:rsidTr="00323F2E">
        <w:tc>
          <w:tcPr>
            <w:tcW w:w="961"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5514"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2876"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9A1864" w:rsidRPr="00166A77" w14:paraId="27F18701" w14:textId="77777777" w:rsidTr="00C71DD1">
        <w:trPr>
          <w:trHeight w:val="314"/>
        </w:trPr>
        <w:tc>
          <w:tcPr>
            <w:tcW w:w="961" w:type="dxa"/>
          </w:tcPr>
          <w:p w14:paraId="66F21733" w14:textId="77777777" w:rsidR="009A1864" w:rsidRDefault="009A1864" w:rsidP="009A1864">
            <w:pPr>
              <w:ind w:left="144" w:right="144"/>
              <w:jc w:val="center"/>
              <w:rPr>
                <w:rFonts w:ascii="Fira Sans" w:hAnsi="Fira Sans"/>
                <w:sz w:val="22"/>
                <w:szCs w:val="22"/>
              </w:rPr>
            </w:pPr>
          </w:p>
          <w:p w14:paraId="390426A2" w14:textId="77777777" w:rsidR="009A1864" w:rsidRDefault="009A1864" w:rsidP="009A1864">
            <w:pPr>
              <w:ind w:left="144" w:right="144"/>
              <w:jc w:val="center"/>
              <w:rPr>
                <w:rFonts w:ascii="Fira Sans" w:hAnsi="Fira Sans"/>
                <w:sz w:val="22"/>
                <w:szCs w:val="22"/>
              </w:rPr>
            </w:pPr>
            <w:r>
              <w:rPr>
                <w:rFonts w:ascii="Fira Sans" w:hAnsi="Fira Sans"/>
                <w:sz w:val="22"/>
                <w:szCs w:val="22"/>
              </w:rPr>
              <w:t>1</w:t>
            </w:r>
          </w:p>
          <w:p w14:paraId="0CC6628E" w14:textId="50B911F0" w:rsidR="009A1864" w:rsidRPr="00166A77" w:rsidRDefault="009A1864" w:rsidP="009A1864">
            <w:pPr>
              <w:ind w:left="144" w:right="144"/>
              <w:jc w:val="center"/>
              <w:rPr>
                <w:rFonts w:ascii="Fira Sans" w:hAnsi="Fira Sans"/>
                <w:sz w:val="22"/>
                <w:szCs w:val="22"/>
              </w:rPr>
            </w:pPr>
          </w:p>
        </w:tc>
        <w:tc>
          <w:tcPr>
            <w:tcW w:w="5514" w:type="dxa"/>
          </w:tcPr>
          <w:p w14:paraId="31BF9A28" w14:textId="632B9EA2" w:rsidR="009A1864" w:rsidRPr="00DD7E7B" w:rsidRDefault="009A1864" w:rsidP="009A1864">
            <w:pPr>
              <w:ind w:right="144"/>
              <w:rPr>
                <w:rFonts w:ascii="Fira Sans" w:hAnsi="Fira Sans"/>
                <w:b/>
                <w:bCs/>
                <w:sz w:val="22"/>
                <w:szCs w:val="22"/>
              </w:rPr>
            </w:pPr>
          </w:p>
        </w:tc>
        <w:tc>
          <w:tcPr>
            <w:tcW w:w="2876" w:type="dxa"/>
          </w:tcPr>
          <w:p w14:paraId="1E89CFB1" w14:textId="28EDC3CD" w:rsidR="009A1864" w:rsidRPr="00DD7E7B" w:rsidRDefault="009A1864" w:rsidP="009A1864">
            <w:pPr>
              <w:ind w:left="144" w:right="144"/>
              <w:jc w:val="center"/>
              <w:rPr>
                <w:rFonts w:ascii="Fira Sans" w:hAnsi="Fira Sans"/>
                <w:b/>
                <w:bCs/>
                <w:sz w:val="22"/>
                <w:szCs w:val="22"/>
              </w:rPr>
            </w:pPr>
          </w:p>
        </w:tc>
      </w:tr>
    </w:tbl>
    <w:p w14:paraId="7E34E9E3" w14:textId="77777777" w:rsidR="007915F2" w:rsidRDefault="007915F2" w:rsidP="00D90CEB">
      <w:pPr>
        <w:ind w:left="144" w:right="144"/>
        <w:contextualSpacing/>
        <w:jc w:val="both"/>
        <w:rPr>
          <w:rFonts w:ascii="Fira Sans" w:hAnsi="Fira Sans" w:cstheme="majorHAnsi"/>
          <w:b/>
          <w:bCs/>
          <w:sz w:val="22"/>
          <w:rtl/>
          <w:lang w:bidi="ps-AF"/>
        </w:rPr>
      </w:pPr>
    </w:p>
    <w:p w14:paraId="079DE6ED" w14:textId="2DC2E71D" w:rsidR="00D922BD" w:rsidRDefault="00E00BA0" w:rsidP="00171C53">
      <w:pPr>
        <w:ind w:left="144" w:right="144"/>
        <w:contextualSpacing/>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.1.B Cost Proposa</w:t>
      </w:r>
      <w:r w:rsidR="00171C53">
        <w:rPr>
          <w:rFonts w:ascii="Fira Sans" w:hAnsi="Fira Sans" w:cstheme="majorHAnsi"/>
          <w:b/>
          <w:bCs/>
          <w:sz w:val="22"/>
        </w:rPr>
        <w:t xml:space="preserve">l                                                                  </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w:t>
      </w:r>
      <w:r w:rsidR="00C81316">
        <w:rPr>
          <w:rFonts w:ascii="Fira Sans" w:hAnsi="Fira Sans" w:cs="Tahoma" w:hint="cs"/>
          <w:b/>
          <w:bCs/>
          <w:sz w:val="22"/>
          <w:rtl/>
        </w:rPr>
        <w:t>۶</w:t>
      </w:r>
      <w:r w:rsidR="00D964B9">
        <w:rPr>
          <w:rFonts w:ascii="Fira Sans" w:hAnsi="Fira Sans" w:cs="Tahoma" w:hint="cs"/>
          <w:b/>
          <w:bCs/>
          <w:sz w:val="22"/>
          <w:rtl/>
        </w:rPr>
        <w:t>.۱ ب پیش بینی هزینه ها</w:t>
      </w:r>
      <w:r w:rsidR="00D922BD">
        <w:rPr>
          <w:rFonts w:ascii="Fira Sans" w:hAnsi="Fira Sans" w:cs="Tahoma"/>
          <w:b/>
          <w:bCs/>
          <w:sz w:val="22"/>
        </w:rPr>
        <w:t xml:space="preserve"> </w:t>
      </w:r>
      <w:r w:rsidR="00D964B9">
        <w:rPr>
          <w:rFonts w:ascii="Fira Sans" w:hAnsi="Fira Sans" w:cs="Tahoma" w:hint="cs"/>
          <w:b/>
          <w:bCs/>
          <w:sz w:val="22"/>
          <w:rtl/>
        </w:rPr>
        <w:t xml:space="preserve">  </w:t>
      </w:r>
    </w:p>
    <w:p w14:paraId="28DC14CA" w14:textId="468548C8" w:rsidR="009712D6" w:rsidRPr="00D964B9" w:rsidRDefault="00D964B9" w:rsidP="00D90CEB">
      <w:pPr>
        <w:ind w:left="144" w:right="144"/>
        <w:contextualSpacing/>
        <w:jc w:val="both"/>
        <w:rPr>
          <w:rFonts w:ascii="Fira Sans" w:hAnsi="Fira Sans" w:cs="Tahoma"/>
          <w:b/>
          <w:bCs/>
          <w:sz w:val="22"/>
          <w:lang w:bidi="ps-AF"/>
        </w:rPr>
      </w:pPr>
      <w:r>
        <w:rPr>
          <w:rFonts w:ascii="Fira Sans" w:hAnsi="Fira Sans" w:cs="Tahoma" w:hint="cs"/>
          <w:b/>
          <w:bCs/>
          <w:sz w:val="22"/>
          <w:rtl/>
        </w:rPr>
        <w:t xml:space="preserve">           </w:t>
      </w:r>
    </w:p>
    <w:tbl>
      <w:tblPr>
        <w:tblW w:w="10234" w:type="dxa"/>
        <w:tblLayout w:type="fixed"/>
        <w:tblLook w:val="04A0" w:firstRow="1" w:lastRow="0" w:firstColumn="1" w:lastColumn="0" w:noHBand="0" w:noVBand="1"/>
      </w:tblPr>
      <w:tblGrid>
        <w:gridCol w:w="625"/>
        <w:gridCol w:w="3055"/>
        <w:gridCol w:w="2094"/>
        <w:gridCol w:w="696"/>
        <w:gridCol w:w="1233"/>
        <w:gridCol w:w="1017"/>
        <w:gridCol w:w="1514"/>
      </w:tblGrid>
      <w:tr w:rsidR="00BC78FF" w:rsidRPr="009A4E85" w14:paraId="041C9FC8" w14:textId="77777777" w:rsidTr="00C71DD1">
        <w:trPr>
          <w:trHeight w:val="500"/>
        </w:trPr>
        <w:tc>
          <w:tcPr>
            <w:tcW w:w="625" w:type="dxa"/>
            <w:tcBorders>
              <w:top w:val="single" w:sz="8" w:space="0" w:color="auto"/>
              <w:left w:val="single" w:sz="8" w:space="0" w:color="auto"/>
              <w:bottom w:val="nil"/>
              <w:right w:val="single" w:sz="4" w:space="0" w:color="auto"/>
            </w:tcBorders>
            <w:shd w:val="clear" w:color="000000" w:fill="70AD47"/>
            <w:noWrap/>
            <w:vAlign w:val="center"/>
            <w:hideMark/>
          </w:tcPr>
          <w:p w14:paraId="3D52D996" w14:textId="77777777" w:rsidR="009A4E85" w:rsidRDefault="009A4E85" w:rsidP="009A4E85">
            <w:pPr>
              <w:jc w:val="center"/>
              <w:rPr>
                <w:rFonts w:ascii="Arial" w:hAnsi="Arial" w:cs="Arial"/>
                <w:b/>
                <w:bCs/>
                <w:rtl/>
                <w:lang w:bidi="ps-AF"/>
              </w:rPr>
            </w:pPr>
            <w:r w:rsidRPr="009A4E85">
              <w:rPr>
                <w:rFonts w:ascii="Arial" w:hAnsi="Arial" w:cs="Arial"/>
                <w:b/>
                <w:bCs/>
              </w:rPr>
              <w:t>No</w:t>
            </w:r>
          </w:p>
          <w:p w14:paraId="4D6159E7" w14:textId="787CC972" w:rsidR="009A4E85" w:rsidRPr="009A4E85" w:rsidRDefault="009A4E85" w:rsidP="009A4E85">
            <w:pPr>
              <w:jc w:val="center"/>
              <w:rPr>
                <w:rFonts w:ascii="Arial" w:hAnsi="Arial" w:cs="Arial"/>
                <w:b/>
                <w:bCs/>
                <w:rtl/>
                <w:lang w:bidi="prs-AF"/>
              </w:rPr>
            </w:pPr>
            <w:r>
              <w:rPr>
                <w:rFonts w:ascii="Arial" w:hAnsi="Arial" w:cs="Arial" w:hint="cs"/>
                <w:b/>
                <w:bCs/>
                <w:rtl/>
                <w:lang w:bidi="prs-AF"/>
              </w:rPr>
              <w:t>شماره</w:t>
            </w:r>
          </w:p>
        </w:tc>
        <w:tc>
          <w:tcPr>
            <w:tcW w:w="3055" w:type="dxa"/>
            <w:tcBorders>
              <w:top w:val="single" w:sz="8" w:space="0" w:color="auto"/>
              <w:left w:val="nil"/>
              <w:bottom w:val="nil"/>
              <w:right w:val="single" w:sz="4" w:space="0" w:color="auto"/>
            </w:tcBorders>
            <w:shd w:val="clear" w:color="000000" w:fill="70AD47"/>
            <w:noWrap/>
            <w:vAlign w:val="center"/>
            <w:hideMark/>
          </w:tcPr>
          <w:p w14:paraId="1C1941F6" w14:textId="77777777" w:rsidR="009A4E85" w:rsidRPr="00634606" w:rsidRDefault="009A4E85" w:rsidP="009A4E85">
            <w:pPr>
              <w:jc w:val="center"/>
              <w:rPr>
                <w:rFonts w:ascii="Arial" w:hAnsi="Arial" w:cs="Arial"/>
                <w:rtl/>
              </w:rPr>
            </w:pPr>
            <w:r w:rsidRPr="00634606">
              <w:rPr>
                <w:rFonts w:ascii="Arial" w:hAnsi="Arial" w:cs="Arial"/>
              </w:rPr>
              <w:t>Items Name</w:t>
            </w:r>
          </w:p>
          <w:p w14:paraId="2AC2C929" w14:textId="3F4ACCFF" w:rsidR="009A4E85" w:rsidRPr="00634606" w:rsidRDefault="009A4E85" w:rsidP="009A4E85">
            <w:pPr>
              <w:jc w:val="center"/>
              <w:rPr>
                <w:rFonts w:ascii="Arial" w:hAnsi="Arial" w:cs="Arial"/>
              </w:rPr>
            </w:pPr>
            <w:r w:rsidRPr="00634606">
              <w:rPr>
                <w:rFonts w:ascii="Arial" w:hAnsi="Arial" w:cs="Arial" w:hint="cs"/>
                <w:rtl/>
              </w:rPr>
              <w:t>اسم جنس</w:t>
            </w:r>
          </w:p>
        </w:tc>
        <w:tc>
          <w:tcPr>
            <w:tcW w:w="2094" w:type="dxa"/>
            <w:tcBorders>
              <w:top w:val="single" w:sz="8" w:space="0" w:color="auto"/>
              <w:left w:val="nil"/>
              <w:bottom w:val="nil"/>
              <w:right w:val="single" w:sz="4" w:space="0" w:color="auto"/>
            </w:tcBorders>
            <w:shd w:val="clear" w:color="000000" w:fill="70AD47"/>
            <w:noWrap/>
            <w:vAlign w:val="center"/>
            <w:hideMark/>
          </w:tcPr>
          <w:p w14:paraId="307BC952" w14:textId="77777777" w:rsidR="009A4E85" w:rsidRPr="00634606" w:rsidRDefault="009A4E85" w:rsidP="009A4E85">
            <w:pPr>
              <w:jc w:val="center"/>
              <w:rPr>
                <w:rFonts w:ascii="Arial" w:hAnsi="Arial" w:cs="Arial"/>
                <w:rtl/>
              </w:rPr>
            </w:pPr>
            <w:r w:rsidRPr="00634606">
              <w:rPr>
                <w:rFonts w:ascii="Arial" w:hAnsi="Arial" w:cs="Arial"/>
              </w:rPr>
              <w:t>Items Specification</w:t>
            </w:r>
          </w:p>
          <w:p w14:paraId="0DAC065C" w14:textId="674402CB" w:rsidR="009A4E85" w:rsidRPr="00634606" w:rsidRDefault="009A4E85" w:rsidP="009A4E85">
            <w:pPr>
              <w:jc w:val="center"/>
              <w:rPr>
                <w:rFonts w:ascii="Arial" w:hAnsi="Arial" w:cs="Arial"/>
              </w:rPr>
            </w:pPr>
            <w:r w:rsidRPr="00634606">
              <w:rPr>
                <w:rFonts w:ascii="Arial" w:hAnsi="Arial" w:cs="Arial" w:hint="cs"/>
                <w:rtl/>
              </w:rPr>
              <w:t>مشحصات جنس</w:t>
            </w:r>
          </w:p>
        </w:tc>
        <w:tc>
          <w:tcPr>
            <w:tcW w:w="696" w:type="dxa"/>
            <w:tcBorders>
              <w:top w:val="single" w:sz="8" w:space="0" w:color="auto"/>
              <w:left w:val="nil"/>
              <w:bottom w:val="nil"/>
              <w:right w:val="single" w:sz="4" w:space="0" w:color="auto"/>
            </w:tcBorders>
            <w:shd w:val="clear" w:color="000000" w:fill="70AD47"/>
            <w:noWrap/>
            <w:vAlign w:val="center"/>
            <w:hideMark/>
          </w:tcPr>
          <w:p w14:paraId="2F3800CF" w14:textId="77777777" w:rsidR="009A4E85" w:rsidRPr="00634606" w:rsidRDefault="009A4E85" w:rsidP="009A4E85">
            <w:pPr>
              <w:jc w:val="center"/>
              <w:rPr>
                <w:rFonts w:ascii="Arial" w:hAnsi="Arial" w:cs="Arial"/>
                <w:rtl/>
              </w:rPr>
            </w:pPr>
            <w:r w:rsidRPr="00634606">
              <w:rPr>
                <w:rFonts w:ascii="Arial" w:hAnsi="Arial" w:cs="Arial"/>
              </w:rPr>
              <w:t>Unit</w:t>
            </w:r>
          </w:p>
          <w:p w14:paraId="1B7CB072" w14:textId="5A47722D" w:rsidR="009A4E85" w:rsidRPr="00634606" w:rsidRDefault="009A4E85" w:rsidP="009A4E85">
            <w:pPr>
              <w:jc w:val="center"/>
              <w:rPr>
                <w:rFonts w:ascii="Arial" w:hAnsi="Arial" w:cs="Arial"/>
              </w:rPr>
            </w:pPr>
            <w:r w:rsidRPr="00634606">
              <w:rPr>
                <w:rFonts w:ascii="Arial" w:hAnsi="Arial" w:cs="Arial" w:hint="cs"/>
                <w:rtl/>
              </w:rPr>
              <w:t>واحد</w:t>
            </w:r>
          </w:p>
        </w:tc>
        <w:tc>
          <w:tcPr>
            <w:tcW w:w="1233" w:type="dxa"/>
            <w:tcBorders>
              <w:top w:val="single" w:sz="8" w:space="0" w:color="auto"/>
              <w:left w:val="nil"/>
              <w:bottom w:val="nil"/>
              <w:right w:val="single" w:sz="4" w:space="0" w:color="auto"/>
            </w:tcBorders>
            <w:shd w:val="clear" w:color="000000" w:fill="70AD47"/>
            <w:vAlign w:val="center"/>
            <w:hideMark/>
          </w:tcPr>
          <w:p w14:paraId="0A112C2D" w14:textId="13ADCD70" w:rsidR="009A4E85" w:rsidRPr="00634606" w:rsidRDefault="009A4E85" w:rsidP="009A4E85">
            <w:pPr>
              <w:jc w:val="center"/>
              <w:rPr>
                <w:rFonts w:ascii="Arial" w:hAnsi="Arial" w:cs="Arial"/>
                <w:lang w:bidi="ps-AF"/>
              </w:rPr>
            </w:pPr>
            <w:r w:rsidRPr="00634606">
              <w:rPr>
                <w:rFonts w:ascii="Arial" w:hAnsi="Arial" w:cs="Arial"/>
              </w:rPr>
              <w:t xml:space="preserve">Unit cost </w:t>
            </w:r>
            <w:r w:rsidR="00634606" w:rsidRPr="00634606">
              <w:rPr>
                <w:rFonts w:ascii="Arial" w:hAnsi="Arial" w:cs="Arial"/>
              </w:rPr>
              <w:t>AFN</w:t>
            </w:r>
          </w:p>
          <w:p w14:paraId="1989C1A9" w14:textId="282D5D4C" w:rsidR="009A4E85" w:rsidRPr="00634606" w:rsidRDefault="009A4E85" w:rsidP="009A4E85">
            <w:pPr>
              <w:jc w:val="center"/>
              <w:rPr>
                <w:rFonts w:ascii="Arial" w:hAnsi="Arial" w:cs="Arial"/>
              </w:rPr>
            </w:pPr>
            <w:r w:rsidRPr="00634606">
              <w:rPr>
                <w:rFonts w:ascii="Arial" w:hAnsi="Arial" w:cs="Arial" w:hint="cs"/>
                <w:rtl/>
              </w:rPr>
              <w:t>قمیت فی واحد</w:t>
            </w:r>
          </w:p>
        </w:tc>
        <w:tc>
          <w:tcPr>
            <w:tcW w:w="1017" w:type="dxa"/>
            <w:tcBorders>
              <w:top w:val="single" w:sz="8" w:space="0" w:color="auto"/>
              <w:left w:val="nil"/>
              <w:bottom w:val="single" w:sz="4" w:space="0" w:color="auto"/>
              <w:right w:val="single" w:sz="4" w:space="0" w:color="auto"/>
            </w:tcBorders>
            <w:shd w:val="clear" w:color="000000" w:fill="70AD47"/>
            <w:vAlign w:val="center"/>
            <w:hideMark/>
          </w:tcPr>
          <w:p w14:paraId="54D7255E" w14:textId="1AEC50CA" w:rsidR="009A4E85" w:rsidRPr="00634606" w:rsidRDefault="009A4E85" w:rsidP="009A4E85">
            <w:pPr>
              <w:jc w:val="center"/>
              <w:rPr>
                <w:rFonts w:ascii="Arial" w:hAnsi="Arial" w:cs="Arial"/>
              </w:rPr>
            </w:pPr>
            <w:r w:rsidRPr="00634606">
              <w:rPr>
                <w:rFonts w:ascii="Arial" w:hAnsi="Arial" w:cs="Arial"/>
              </w:rPr>
              <w:t>Quantity</w:t>
            </w:r>
            <w:r w:rsidRPr="00634606">
              <w:rPr>
                <w:rFonts w:ascii="Arial" w:hAnsi="Arial" w:cs="Arial" w:hint="cs"/>
                <w:rtl/>
              </w:rPr>
              <w:t xml:space="preserve"> مقدار</w:t>
            </w:r>
          </w:p>
        </w:tc>
        <w:tc>
          <w:tcPr>
            <w:tcW w:w="1514" w:type="dxa"/>
            <w:tcBorders>
              <w:top w:val="single" w:sz="8" w:space="0" w:color="auto"/>
              <w:left w:val="nil"/>
              <w:bottom w:val="nil"/>
              <w:right w:val="single" w:sz="4" w:space="0" w:color="auto"/>
            </w:tcBorders>
            <w:shd w:val="clear" w:color="000000" w:fill="70AD47"/>
            <w:vAlign w:val="center"/>
            <w:hideMark/>
          </w:tcPr>
          <w:p w14:paraId="0C2E1887" w14:textId="7AAC5E5F" w:rsidR="009A4E85" w:rsidRPr="00634606" w:rsidRDefault="009A4E85" w:rsidP="009A4E85">
            <w:pPr>
              <w:jc w:val="center"/>
              <w:rPr>
                <w:rFonts w:ascii="Arial" w:hAnsi="Arial" w:cs="Arial"/>
                <w:lang w:bidi="ps-AF"/>
              </w:rPr>
            </w:pPr>
            <w:r w:rsidRPr="00634606">
              <w:rPr>
                <w:rFonts w:ascii="Arial" w:hAnsi="Arial" w:cs="Arial"/>
              </w:rPr>
              <w:t>Total</w:t>
            </w:r>
            <w:r w:rsidRPr="00634606">
              <w:rPr>
                <w:rFonts w:ascii="Arial" w:hAnsi="Arial" w:cs="Arial" w:hint="cs"/>
                <w:rtl/>
              </w:rPr>
              <w:t xml:space="preserve"> </w:t>
            </w:r>
            <w:r w:rsidRPr="00634606">
              <w:rPr>
                <w:rFonts w:ascii="Arial" w:hAnsi="Arial" w:cs="Arial"/>
                <w:lang w:bidi="ps-AF"/>
              </w:rPr>
              <w:t>Cost</w:t>
            </w:r>
          </w:p>
          <w:p w14:paraId="5CC17118" w14:textId="34F1100B" w:rsidR="009A4E85" w:rsidRPr="00634606" w:rsidRDefault="009A4E85" w:rsidP="009A4E85">
            <w:pPr>
              <w:jc w:val="center"/>
              <w:rPr>
                <w:rFonts w:ascii="Arial" w:hAnsi="Arial" w:cs="Arial"/>
                <w:rtl/>
                <w:lang w:bidi="prs-AF"/>
              </w:rPr>
            </w:pPr>
            <w:r w:rsidRPr="00634606">
              <w:rPr>
                <w:rFonts w:ascii="Arial" w:hAnsi="Arial" w:cs="Arial" w:hint="cs"/>
                <w:rtl/>
                <w:lang w:bidi="prs-AF"/>
              </w:rPr>
              <w:t>قیمت مجموعی</w:t>
            </w:r>
          </w:p>
        </w:tc>
      </w:tr>
      <w:tr w:rsidR="00171C53" w:rsidRPr="009A4E85" w14:paraId="2558A26D" w14:textId="77777777" w:rsidTr="00C71DD1">
        <w:trPr>
          <w:trHeight w:val="557"/>
        </w:trPr>
        <w:tc>
          <w:tcPr>
            <w:tcW w:w="625" w:type="dxa"/>
            <w:tcBorders>
              <w:top w:val="single" w:sz="4" w:space="0" w:color="auto"/>
              <w:left w:val="single" w:sz="4" w:space="0" w:color="auto"/>
              <w:right w:val="single" w:sz="4" w:space="0" w:color="auto"/>
            </w:tcBorders>
            <w:shd w:val="clear" w:color="auto" w:fill="auto"/>
            <w:noWrap/>
            <w:vAlign w:val="center"/>
            <w:hideMark/>
          </w:tcPr>
          <w:p w14:paraId="592A6B02" w14:textId="77777777" w:rsidR="00171C53" w:rsidRPr="00C71DD1" w:rsidRDefault="00171C53" w:rsidP="004F75F2">
            <w:pPr>
              <w:rPr>
                <w:sz w:val="24"/>
                <w:szCs w:val="24"/>
              </w:rPr>
            </w:pPr>
            <w:r w:rsidRPr="00C71DD1">
              <w:rPr>
                <w:sz w:val="24"/>
                <w:szCs w:val="24"/>
              </w:rPr>
              <w:t>1</w:t>
            </w:r>
          </w:p>
        </w:tc>
        <w:tc>
          <w:tcPr>
            <w:tcW w:w="3055" w:type="dxa"/>
            <w:tcBorders>
              <w:top w:val="single" w:sz="4" w:space="0" w:color="auto"/>
              <w:left w:val="nil"/>
              <w:right w:val="single" w:sz="4" w:space="0" w:color="auto"/>
            </w:tcBorders>
            <w:shd w:val="clear" w:color="auto" w:fill="auto"/>
            <w:noWrap/>
            <w:vAlign w:val="center"/>
            <w:hideMark/>
          </w:tcPr>
          <w:p w14:paraId="4B582423" w14:textId="5CD804C7" w:rsidR="00171C53" w:rsidRPr="00C71DD1" w:rsidRDefault="00171C53" w:rsidP="004F75F2">
            <w:pPr>
              <w:rPr>
                <w:sz w:val="24"/>
                <w:szCs w:val="24"/>
                <w:rtl/>
              </w:rPr>
            </w:pPr>
            <w:r w:rsidRPr="00C71DD1">
              <w:rPr>
                <w:sz w:val="24"/>
                <w:szCs w:val="24"/>
              </w:rPr>
              <w:t>Rental vehicle mini van</w:t>
            </w:r>
          </w:p>
        </w:tc>
        <w:tc>
          <w:tcPr>
            <w:tcW w:w="2094" w:type="dxa"/>
            <w:tcBorders>
              <w:top w:val="single" w:sz="4" w:space="0" w:color="auto"/>
              <w:left w:val="nil"/>
              <w:right w:val="single" w:sz="4" w:space="0" w:color="auto"/>
            </w:tcBorders>
            <w:shd w:val="clear" w:color="auto" w:fill="auto"/>
          </w:tcPr>
          <w:p w14:paraId="0F6F2896" w14:textId="48DB7689" w:rsidR="00171C53" w:rsidRPr="00181F3A" w:rsidRDefault="00960D0E" w:rsidP="00181F3A">
            <w:pPr>
              <w:ind w:right="144"/>
              <w:rPr>
                <w:rFonts w:ascii="Fira Sans" w:hAnsi="Fira Sans"/>
                <w:sz w:val="18"/>
                <w:szCs w:val="18"/>
              </w:rPr>
            </w:pPr>
            <w:r>
              <w:rPr>
                <w:rFonts w:ascii="Fira Sans" w:hAnsi="Fira Sans"/>
                <w:b/>
                <w:bCs/>
                <w:sz w:val="18"/>
                <w:szCs w:val="18"/>
                <w:highlight w:val="yellow"/>
              </w:rPr>
              <w:t xml:space="preserve">Six </w:t>
            </w:r>
            <w:r w:rsidR="00181F3A" w:rsidRPr="008031B1">
              <w:rPr>
                <w:rFonts w:ascii="Fira Sans" w:hAnsi="Fira Sans"/>
                <w:b/>
                <w:bCs/>
                <w:sz w:val="18"/>
                <w:szCs w:val="18"/>
                <w:highlight w:val="yellow"/>
              </w:rPr>
              <w:t>Minivan</w:t>
            </w:r>
            <w:r w:rsidR="00181F3A" w:rsidRPr="00764CBE">
              <w:rPr>
                <w:rFonts w:ascii="Fira Sans" w:hAnsi="Fira Sans"/>
                <w:sz w:val="18"/>
                <w:szCs w:val="18"/>
              </w:rPr>
              <w:t xml:space="preserve"> type of Rental vehicles </w:t>
            </w:r>
            <w:r w:rsidR="00181F3A" w:rsidRPr="008031B1">
              <w:rPr>
                <w:rFonts w:ascii="Fira Sans" w:hAnsi="Fira Sans"/>
                <w:b/>
                <w:bCs/>
                <w:sz w:val="18"/>
                <w:szCs w:val="18"/>
                <w:highlight w:val="yellow"/>
              </w:rPr>
              <w:t>Model</w:t>
            </w:r>
            <w:r w:rsidR="00181F3A">
              <w:rPr>
                <w:rFonts w:ascii="Fira Sans" w:hAnsi="Fira Sans"/>
                <w:sz w:val="18"/>
                <w:szCs w:val="18"/>
              </w:rPr>
              <w:t xml:space="preserve"> </w:t>
            </w:r>
            <w:r w:rsidR="00CE7794" w:rsidRPr="00CE7794">
              <w:rPr>
                <w:rFonts w:ascii="Fira Sans" w:hAnsi="Fira Sans"/>
                <w:sz w:val="18"/>
                <w:szCs w:val="18"/>
                <w:highlight w:val="yellow"/>
              </w:rPr>
              <w:t>(199</w:t>
            </w:r>
            <w:r w:rsidR="00CE7794">
              <w:rPr>
                <w:rFonts w:ascii="Fira Sans" w:hAnsi="Fira Sans"/>
                <w:sz w:val="18"/>
                <w:szCs w:val="18"/>
                <w:highlight w:val="yellow"/>
              </w:rPr>
              <w:t>5</w:t>
            </w:r>
            <w:r w:rsidR="00CE7794" w:rsidRPr="00CE7794">
              <w:rPr>
                <w:rFonts w:ascii="Fira Sans" w:hAnsi="Fira Sans"/>
                <w:sz w:val="18"/>
                <w:szCs w:val="18"/>
                <w:highlight w:val="yellow"/>
              </w:rPr>
              <w:t xml:space="preserve"> and above)</w:t>
            </w:r>
          </w:p>
        </w:tc>
        <w:tc>
          <w:tcPr>
            <w:tcW w:w="696" w:type="dxa"/>
            <w:tcBorders>
              <w:top w:val="single" w:sz="4" w:space="0" w:color="auto"/>
              <w:left w:val="nil"/>
              <w:right w:val="single" w:sz="4" w:space="0" w:color="auto"/>
            </w:tcBorders>
            <w:shd w:val="clear" w:color="auto" w:fill="auto"/>
            <w:noWrap/>
            <w:vAlign w:val="center"/>
            <w:hideMark/>
          </w:tcPr>
          <w:p w14:paraId="3674BC1D" w14:textId="25D0FB15" w:rsidR="00171C53" w:rsidRPr="00C71DD1" w:rsidRDefault="00171C53" w:rsidP="004F75F2">
            <w:pPr>
              <w:rPr>
                <w:sz w:val="24"/>
                <w:szCs w:val="24"/>
              </w:rPr>
            </w:pPr>
            <w:r w:rsidRPr="00C71DD1">
              <w:rPr>
                <w:sz w:val="24"/>
                <w:szCs w:val="24"/>
              </w:rPr>
              <w:t>Day</w:t>
            </w:r>
          </w:p>
        </w:tc>
        <w:tc>
          <w:tcPr>
            <w:tcW w:w="1233" w:type="dxa"/>
            <w:tcBorders>
              <w:top w:val="single" w:sz="4" w:space="0" w:color="auto"/>
              <w:left w:val="nil"/>
              <w:right w:val="single" w:sz="4" w:space="0" w:color="auto"/>
            </w:tcBorders>
            <w:shd w:val="clear" w:color="000000" w:fill="FFFFFF"/>
            <w:noWrap/>
            <w:vAlign w:val="center"/>
            <w:hideMark/>
          </w:tcPr>
          <w:p w14:paraId="37617229" w14:textId="7B8127F4" w:rsidR="00171C53" w:rsidRPr="00C71DD1" w:rsidRDefault="00171C53" w:rsidP="004F75F2">
            <w:pPr>
              <w:rPr>
                <w:sz w:val="24"/>
                <w:szCs w:val="24"/>
              </w:rPr>
            </w:pPr>
          </w:p>
        </w:tc>
        <w:tc>
          <w:tcPr>
            <w:tcW w:w="1017" w:type="dxa"/>
            <w:tcBorders>
              <w:top w:val="single" w:sz="4" w:space="0" w:color="auto"/>
              <w:left w:val="nil"/>
              <w:right w:val="single" w:sz="4" w:space="0" w:color="auto"/>
            </w:tcBorders>
            <w:shd w:val="clear" w:color="000000" w:fill="FFFFFF"/>
            <w:noWrap/>
            <w:vAlign w:val="center"/>
            <w:hideMark/>
          </w:tcPr>
          <w:p w14:paraId="30656FA1" w14:textId="103ACC12" w:rsidR="00171C53" w:rsidRPr="00C71DD1" w:rsidRDefault="00171C53" w:rsidP="004F75F2">
            <w:pPr>
              <w:rPr>
                <w:sz w:val="24"/>
                <w:szCs w:val="24"/>
              </w:rPr>
            </w:pPr>
            <w:r w:rsidRPr="00C71DD1">
              <w:rPr>
                <w:rFonts w:ascii="Fira Sans" w:hAnsi="Fira Sans"/>
                <w:sz w:val="24"/>
                <w:szCs w:val="24"/>
              </w:rPr>
              <w:t>1584</w:t>
            </w:r>
          </w:p>
        </w:tc>
        <w:tc>
          <w:tcPr>
            <w:tcW w:w="1514" w:type="dxa"/>
            <w:tcBorders>
              <w:top w:val="single" w:sz="4" w:space="0" w:color="auto"/>
              <w:left w:val="nil"/>
              <w:right w:val="single" w:sz="4" w:space="0" w:color="auto"/>
            </w:tcBorders>
            <w:shd w:val="clear" w:color="auto" w:fill="auto"/>
            <w:noWrap/>
            <w:vAlign w:val="center"/>
            <w:hideMark/>
          </w:tcPr>
          <w:p w14:paraId="3E783A12" w14:textId="73A6108E" w:rsidR="00171C53" w:rsidRPr="004F75F2" w:rsidRDefault="00171C53" w:rsidP="004F75F2"/>
        </w:tc>
      </w:tr>
      <w:tr w:rsidR="00171C53" w:rsidRPr="009A4E85" w14:paraId="44F19793" w14:textId="77777777" w:rsidTr="00C71DD1">
        <w:trPr>
          <w:trHeight w:val="350"/>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F7998" w14:textId="0042C7C8" w:rsidR="00171C53" w:rsidRPr="00C71DD1" w:rsidRDefault="00171C53" w:rsidP="004F75F2">
            <w:pPr>
              <w:rPr>
                <w:sz w:val="24"/>
                <w:szCs w:val="24"/>
              </w:rPr>
            </w:pPr>
            <w:r w:rsidRPr="00C71DD1">
              <w:rPr>
                <w:sz w:val="24"/>
                <w:szCs w:val="24"/>
              </w:rPr>
              <w:t>2</w:t>
            </w:r>
          </w:p>
        </w:tc>
        <w:tc>
          <w:tcPr>
            <w:tcW w:w="3055" w:type="dxa"/>
            <w:tcBorders>
              <w:top w:val="single" w:sz="4" w:space="0" w:color="auto"/>
              <w:left w:val="nil"/>
              <w:bottom w:val="single" w:sz="4" w:space="0" w:color="auto"/>
              <w:right w:val="single" w:sz="4" w:space="0" w:color="auto"/>
            </w:tcBorders>
            <w:shd w:val="clear" w:color="auto" w:fill="auto"/>
            <w:noWrap/>
            <w:vAlign w:val="center"/>
          </w:tcPr>
          <w:p w14:paraId="3A8872FE" w14:textId="0790565C" w:rsidR="00171C53" w:rsidRPr="00C71DD1" w:rsidRDefault="00171C53" w:rsidP="004F75F2">
            <w:pPr>
              <w:rPr>
                <w:sz w:val="24"/>
                <w:szCs w:val="24"/>
              </w:rPr>
            </w:pPr>
            <w:r w:rsidRPr="00C71DD1">
              <w:rPr>
                <w:sz w:val="24"/>
                <w:szCs w:val="24"/>
              </w:rPr>
              <w:t>Rental vehicle station wagon</w:t>
            </w:r>
          </w:p>
        </w:tc>
        <w:tc>
          <w:tcPr>
            <w:tcW w:w="2094" w:type="dxa"/>
            <w:tcBorders>
              <w:top w:val="single" w:sz="4" w:space="0" w:color="auto"/>
              <w:left w:val="nil"/>
              <w:bottom w:val="single" w:sz="4" w:space="0" w:color="auto"/>
              <w:right w:val="single" w:sz="4" w:space="0" w:color="auto"/>
            </w:tcBorders>
            <w:shd w:val="clear" w:color="auto" w:fill="auto"/>
          </w:tcPr>
          <w:p w14:paraId="1FB04BA6" w14:textId="485E1F61" w:rsidR="00171C53" w:rsidRPr="00181F3A" w:rsidRDefault="00181F3A" w:rsidP="00181F3A">
            <w:pPr>
              <w:ind w:right="144"/>
              <w:rPr>
                <w:rFonts w:ascii="Fira Sans" w:hAnsi="Fira Sans"/>
                <w:b/>
                <w:bCs/>
                <w:sz w:val="18"/>
                <w:szCs w:val="18"/>
              </w:rPr>
            </w:pPr>
            <w:r w:rsidRPr="008031B1">
              <w:rPr>
                <w:rFonts w:ascii="Fira Sans" w:hAnsi="Fira Sans"/>
                <w:b/>
                <w:bCs/>
                <w:sz w:val="18"/>
                <w:szCs w:val="18"/>
                <w:highlight w:val="yellow"/>
              </w:rPr>
              <w:t>Two Station Wagon</w:t>
            </w:r>
            <w:r w:rsidRPr="00764CBE">
              <w:rPr>
                <w:rFonts w:ascii="Fira Sans" w:hAnsi="Fira Sans"/>
                <w:sz w:val="18"/>
                <w:szCs w:val="18"/>
              </w:rPr>
              <w:t xml:space="preserve"> type of vehicles</w:t>
            </w:r>
            <w:r>
              <w:rPr>
                <w:rFonts w:ascii="Fira Sans" w:hAnsi="Fira Sans"/>
                <w:sz w:val="18"/>
                <w:szCs w:val="18"/>
              </w:rPr>
              <w:t xml:space="preserve"> </w:t>
            </w:r>
            <w:proofErr w:type="gramStart"/>
            <w:r w:rsidRPr="008031B1">
              <w:rPr>
                <w:rFonts w:ascii="Fira Sans" w:hAnsi="Fira Sans"/>
                <w:b/>
                <w:bCs/>
                <w:sz w:val="18"/>
                <w:szCs w:val="18"/>
                <w:highlight w:val="yellow"/>
              </w:rPr>
              <w:t>Model</w:t>
            </w:r>
            <w:r>
              <w:rPr>
                <w:rFonts w:ascii="Fira Sans" w:hAnsi="Fira Sans"/>
                <w:b/>
                <w:bCs/>
                <w:sz w:val="18"/>
                <w:szCs w:val="18"/>
              </w:rPr>
              <w:t xml:space="preserve"> </w:t>
            </w:r>
            <w:r w:rsidR="00CE7794">
              <w:rPr>
                <w:rFonts w:ascii="Fira Sans" w:hAnsi="Fira Sans"/>
                <w:sz w:val="18"/>
                <w:szCs w:val="18"/>
              </w:rPr>
              <w:t xml:space="preserve"> </w:t>
            </w:r>
            <w:r w:rsidR="00CE7794" w:rsidRPr="00CE7794">
              <w:rPr>
                <w:rFonts w:ascii="Fira Sans" w:hAnsi="Fira Sans"/>
                <w:sz w:val="18"/>
                <w:szCs w:val="18"/>
                <w:highlight w:val="yellow"/>
              </w:rPr>
              <w:t>(</w:t>
            </w:r>
            <w:proofErr w:type="gramEnd"/>
            <w:r w:rsidR="00CE7794" w:rsidRPr="00CE7794">
              <w:rPr>
                <w:rFonts w:ascii="Fira Sans" w:hAnsi="Fira Sans"/>
                <w:sz w:val="18"/>
                <w:szCs w:val="18"/>
                <w:highlight w:val="yellow"/>
              </w:rPr>
              <w:t>199</w:t>
            </w:r>
            <w:r w:rsidR="00CE7794">
              <w:rPr>
                <w:rFonts w:ascii="Fira Sans" w:hAnsi="Fira Sans"/>
                <w:sz w:val="18"/>
                <w:szCs w:val="18"/>
                <w:highlight w:val="yellow"/>
              </w:rPr>
              <w:t>5</w:t>
            </w:r>
            <w:r w:rsidR="00CE7794" w:rsidRPr="00CE7794">
              <w:rPr>
                <w:rFonts w:ascii="Fira Sans" w:hAnsi="Fira Sans"/>
                <w:sz w:val="18"/>
                <w:szCs w:val="18"/>
                <w:highlight w:val="yellow"/>
              </w:rPr>
              <w:t xml:space="preserve"> and above)</w:t>
            </w:r>
          </w:p>
        </w:tc>
        <w:tc>
          <w:tcPr>
            <w:tcW w:w="696" w:type="dxa"/>
            <w:tcBorders>
              <w:top w:val="single" w:sz="4" w:space="0" w:color="auto"/>
              <w:left w:val="nil"/>
              <w:bottom w:val="single" w:sz="4" w:space="0" w:color="auto"/>
              <w:right w:val="single" w:sz="4" w:space="0" w:color="auto"/>
            </w:tcBorders>
            <w:shd w:val="clear" w:color="auto" w:fill="auto"/>
            <w:noWrap/>
            <w:vAlign w:val="center"/>
          </w:tcPr>
          <w:p w14:paraId="4952DCD2" w14:textId="0F083F54" w:rsidR="00171C53" w:rsidRPr="00C71DD1" w:rsidRDefault="00171C53" w:rsidP="004F75F2">
            <w:pPr>
              <w:rPr>
                <w:sz w:val="24"/>
                <w:szCs w:val="24"/>
              </w:rPr>
            </w:pPr>
            <w:r w:rsidRPr="00C71DD1">
              <w:rPr>
                <w:sz w:val="24"/>
                <w:szCs w:val="24"/>
              </w:rPr>
              <w:t>Day</w:t>
            </w:r>
          </w:p>
        </w:tc>
        <w:tc>
          <w:tcPr>
            <w:tcW w:w="1233" w:type="dxa"/>
            <w:tcBorders>
              <w:top w:val="single" w:sz="4" w:space="0" w:color="auto"/>
              <w:left w:val="nil"/>
              <w:bottom w:val="single" w:sz="4" w:space="0" w:color="auto"/>
              <w:right w:val="single" w:sz="4" w:space="0" w:color="auto"/>
            </w:tcBorders>
            <w:shd w:val="clear" w:color="000000" w:fill="FFFFFF"/>
            <w:noWrap/>
            <w:vAlign w:val="center"/>
          </w:tcPr>
          <w:p w14:paraId="0AEE4301" w14:textId="77777777" w:rsidR="00171C53" w:rsidRPr="00C71DD1" w:rsidRDefault="00171C53" w:rsidP="004F75F2">
            <w:pPr>
              <w:rPr>
                <w:sz w:val="24"/>
                <w:szCs w:val="24"/>
              </w:rPr>
            </w:pPr>
          </w:p>
        </w:tc>
        <w:tc>
          <w:tcPr>
            <w:tcW w:w="1017" w:type="dxa"/>
            <w:tcBorders>
              <w:top w:val="single" w:sz="4" w:space="0" w:color="auto"/>
              <w:left w:val="nil"/>
              <w:bottom w:val="single" w:sz="4" w:space="0" w:color="auto"/>
              <w:right w:val="single" w:sz="4" w:space="0" w:color="auto"/>
            </w:tcBorders>
            <w:shd w:val="clear" w:color="000000" w:fill="FFFFFF"/>
            <w:noWrap/>
            <w:vAlign w:val="center"/>
          </w:tcPr>
          <w:p w14:paraId="718D2140" w14:textId="3F87756A" w:rsidR="00171C53" w:rsidRPr="00C71DD1" w:rsidRDefault="00171C53" w:rsidP="004F75F2">
            <w:pPr>
              <w:rPr>
                <w:rFonts w:ascii="Fira Sans" w:hAnsi="Fira Sans"/>
                <w:sz w:val="24"/>
                <w:szCs w:val="24"/>
              </w:rPr>
            </w:pPr>
            <w:r w:rsidRPr="00C71DD1">
              <w:rPr>
                <w:rFonts w:ascii="Fira Sans" w:hAnsi="Fira Sans"/>
                <w:sz w:val="24"/>
                <w:szCs w:val="24"/>
              </w:rPr>
              <w:t>528</w:t>
            </w:r>
          </w:p>
        </w:tc>
        <w:tc>
          <w:tcPr>
            <w:tcW w:w="1514" w:type="dxa"/>
            <w:tcBorders>
              <w:top w:val="single" w:sz="4" w:space="0" w:color="auto"/>
              <w:left w:val="nil"/>
              <w:bottom w:val="single" w:sz="4" w:space="0" w:color="auto"/>
              <w:right w:val="single" w:sz="4" w:space="0" w:color="auto"/>
            </w:tcBorders>
            <w:shd w:val="clear" w:color="auto" w:fill="auto"/>
            <w:noWrap/>
            <w:vAlign w:val="center"/>
          </w:tcPr>
          <w:p w14:paraId="4E4194AD" w14:textId="77777777" w:rsidR="00171C53" w:rsidRPr="004F75F2" w:rsidRDefault="00171C53" w:rsidP="004F75F2"/>
        </w:tc>
      </w:tr>
      <w:tr w:rsidR="00171C53" w:rsidRPr="009A4E85" w14:paraId="50818D88" w14:textId="77777777" w:rsidTr="00C71DD1">
        <w:trPr>
          <w:trHeight w:val="323"/>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4289E" w14:textId="4AB04956" w:rsidR="00171C53" w:rsidRPr="00C71DD1" w:rsidRDefault="00171C53" w:rsidP="004F75F2">
            <w:pPr>
              <w:rPr>
                <w:sz w:val="24"/>
                <w:szCs w:val="24"/>
              </w:rPr>
            </w:pPr>
            <w:r w:rsidRPr="00C71DD1">
              <w:rPr>
                <w:sz w:val="24"/>
                <w:szCs w:val="24"/>
              </w:rPr>
              <w:t>3</w:t>
            </w:r>
          </w:p>
        </w:tc>
        <w:tc>
          <w:tcPr>
            <w:tcW w:w="3055" w:type="dxa"/>
            <w:tcBorders>
              <w:top w:val="single" w:sz="4" w:space="0" w:color="auto"/>
              <w:left w:val="nil"/>
              <w:bottom w:val="single" w:sz="4" w:space="0" w:color="auto"/>
              <w:right w:val="single" w:sz="4" w:space="0" w:color="auto"/>
            </w:tcBorders>
            <w:shd w:val="clear" w:color="auto" w:fill="auto"/>
            <w:noWrap/>
            <w:vAlign w:val="center"/>
          </w:tcPr>
          <w:p w14:paraId="56472ACF" w14:textId="26BF0DE9" w:rsidR="00171C53" w:rsidRPr="00C71DD1" w:rsidRDefault="00171C53" w:rsidP="004F75F2">
            <w:pPr>
              <w:rPr>
                <w:sz w:val="24"/>
                <w:szCs w:val="24"/>
              </w:rPr>
            </w:pPr>
            <w:r w:rsidRPr="00C71DD1">
              <w:rPr>
                <w:sz w:val="24"/>
                <w:szCs w:val="24"/>
              </w:rPr>
              <w:t xml:space="preserve">Rental vehicle Sedan </w:t>
            </w:r>
          </w:p>
        </w:tc>
        <w:tc>
          <w:tcPr>
            <w:tcW w:w="2094" w:type="dxa"/>
            <w:tcBorders>
              <w:top w:val="single" w:sz="4" w:space="0" w:color="auto"/>
              <w:left w:val="nil"/>
              <w:bottom w:val="single" w:sz="4" w:space="0" w:color="auto"/>
              <w:right w:val="single" w:sz="4" w:space="0" w:color="auto"/>
            </w:tcBorders>
            <w:shd w:val="clear" w:color="auto" w:fill="auto"/>
          </w:tcPr>
          <w:p w14:paraId="18899C42" w14:textId="77777777" w:rsidR="00181F3A" w:rsidRDefault="00181F3A" w:rsidP="00181F3A">
            <w:pPr>
              <w:ind w:right="144"/>
              <w:rPr>
                <w:rFonts w:ascii="Fira Sans" w:hAnsi="Fira Sans"/>
                <w:sz w:val="18"/>
                <w:szCs w:val="18"/>
              </w:rPr>
            </w:pPr>
            <w:r>
              <w:rPr>
                <w:rFonts w:ascii="Fira Sans" w:hAnsi="Fira Sans"/>
                <w:b/>
                <w:bCs/>
                <w:sz w:val="18"/>
                <w:szCs w:val="18"/>
                <w:highlight w:val="yellow"/>
              </w:rPr>
              <w:t>one</w:t>
            </w:r>
            <w:r w:rsidRPr="008031B1">
              <w:rPr>
                <w:rFonts w:ascii="Fira Sans" w:hAnsi="Fira Sans"/>
                <w:b/>
                <w:bCs/>
                <w:sz w:val="18"/>
                <w:szCs w:val="18"/>
                <w:highlight w:val="yellow"/>
              </w:rPr>
              <w:t xml:space="preserve"> Sedan</w:t>
            </w:r>
            <w:r w:rsidRPr="00764CBE">
              <w:rPr>
                <w:rFonts w:ascii="Fira Sans" w:hAnsi="Fira Sans"/>
                <w:sz w:val="18"/>
                <w:szCs w:val="18"/>
              </w:rPr>
              <w:t xml:space="preserve"> type of vehicles</w:t>
            </w:r>
          </w:p>
          <w:p w14:paraId="723C59EE" w14:textId="77777777" w:rsidR="00181F3A" w:rsidRDefault="00181F3A" w:rsidP="00181F3A">
            <w:pPr>
              <w:ind w:right="144"/>
              <w:rPr>
                <w:rFonts w:ascii="Fira Sans" w:hAnsi="Fira Sans"/>
                <w:b/>
                <w:bCs/>
                <w:sz w:val="18"/>
                <w:szCs w:val="18"/>
              </w:rPr>
            </w:pPr>
            <w:r w:rsidRPr="008031B1">
              <w:rPr>
                <w:rFonts w:ascii="Fira Sans" w:hAnsi="Fira Sans"/>
                <w:b/>
                <w:bCs/>
                <w:sz w:val="18"/>
                <w:szCs w:val="18"/>
                <w:highlight w:val="yellow"/>
              </w:rPr>
              <w:t>Model</w:t>
            </w:r>
            <w:r>
              <w:rPr>
                <w:rFonts w:ascii="Fira Sans" w:hAnsi="Fira Sans"/>
                <w:b/>
                <w:bCs/>
                <w:sz w:val="18"/>
                <w:szCs w:val="18"/>
              </w:rPr>
              <w:t xml:space="preserve"> (1994 above)</w:t>
            </w:r>
          </w:p>
          <w:p w14:paraId="03423952" w14:textId="71139D62" w:rsidR="00171C53" w:rsidRPr="00C71DD1" w:rsidRDefault="00171C53" w:rsidP="004F75F2">
            <w:pPr>
              <w:rPr>
                <w:sz w:val="24"/>
                <w:szCs w:val="24"/>
              </w:rPr>
            </w:pPr>
          </w:p>
        </w:tc>
        <w:tc>
          <w:tcPr>
            <w:tcW w:w="696" w:type="dxa"/>
            <w:tcBorders>
              <w:top w:val="single" w:sz="4" w:space="0" w:color="auto"/>
              <w:left w:val="nil"/>
              <w:bottom w:val="single" w:sz="4" w:space="0" w:color="auto"/>
              <w:right w:val="single" w:sz="4" w:space="0" w:color="auto"/>
            </w:tcBorders>
            <w:shd w:val="clear" w:color="auto" w:fill="auto"/>
            <w:noWrap/>
            <w:vAlign w:val="center"/>
          </w:tcPr>
          <w:p w14:paraId="1E9DA468" w14:textId="5A066D57" w:rsidR="00171C53" w:rsidRPr="00C71DD1" w:rsidRDefault="00171C53" w:rsidP="004F75F2">
            <w:pPr>
              <w:rPr>
                <w:sz w:val="24"/>
                <w:szCs w:val="24"/>
              </w:rPr>
            </w:pPr>
            <w:r w:rsidRPr="00C71DD1">
              <w:rPr>
                <w:sz w:val="24"/>
                <w:szCs w:val="24"/>
              </w:rPr>
              <w:t>Day</w:t>
            </w:r>
          </w:p>
        </w:tc>
        <w:tc>
          <w:tcPr>
            <w:tcW w:w="1233" w:type="dxa"/>
            <w:tcBorders>
              <w:top w:val="single" w:sz="4" w:space="0" w:color="auto"/>
              <w:left w:val="nil"/>
              <w:bottom w:val="single" w:sz="4" w:space="0" w:color="auto"/>
              <w:right w:val="single" w:sz="4" w:space="0" w:color="auto"/>
            </w:tcBorders>
            <w:shd w:val="clear" w:color="000000" w:fill="FFFFFF"/>
            <w:noWrap/>
            <w:vAlign w:val="center"/>
          </w:tcPr>
          <w:p w14:paraId="20B8E44E" w14:textId="77777777" w:rsidR="00171C53" w:rsidRPr="00C71DD1" w:rsidRDefault="00171C53" w:rsidP="004F75F2">
            <w:pPr>
              <w:rPr>
                <w:sz w:val="24"/>
                <w:szCs w:val="24"/>
              </w:rPr>
            </w:pPr>
          </w:p>
        </w:tc>
        <w:tc>
          <w:tcPr>
            <w:tcW w:w="1017" w:type="dxa"/>
            <w:tcBorders>
              <w:top w:val="single" w:sz="4" w:space="0" w:color="auto"/>
              <w:left w:val="nil"/>
              <w:bottom w:val="nil"/>
              <w:right w:val="single" w:sz="4" w:space="0" w:color="auto"/>
            </w:tcBorders>
            <w:shd w:val="clear" w:color="000000" w:fill="FFFFFF"/>
            <w:noWrap/>
            <w:vAlign w:val="center"/>
          </w:tcPr>
          <w:p w14:paraId="701B497E" w14:textId="38B517B3" w:rsidR="00171C53" w:rsidRPr="00C71DD1" w:rsidRDefault="00181F3A" w:rsidP="004F75F2">
            <w:pPr>
              <w:rPr>
                <w:rFonts w:ascii="Fira Sans" w:hAnsi="Fira Sans"/>
                <w:sz w:val="24"/>
                <w:szCs w:val="24"/>
              </w:rPr>
            </w:pPr>
            <w:r>
              <w:rPr>
                <w:rFonts w:ascii="Fira Sans" w:hAnsi="Fira Sans"/>
                <w:sz w:val="24"/>
                <w:szCs w:val="24"/>
              </w:rPr>
              <w:t>264</w:t>
            </w:r>
          </w:p>
        </w:tc>
        <w:tc>
          <w:tcPr>
            <w:tcW w:w="1514" w:type="dxa"/>
            <w:tcBorders>
              <w:top w:val="single" w:sz="4" w:space="0" w:color="auto"/>
              <w:left w:val="nil"/>
              <w:bottom w:val="single" w:sz="4" w:space="0" w:color="auto"/>
              <w:right w:val="single" w:sz="4" w:space="0" w:color="auto"/>
            </w:tcBorders>
            <w:shd w:val="clear" w:color="auto" w:fill="auto"/>
            <w:noWrap/>
            <w:vAlign w:val="center"/>
          </w:tcPr>
          <w:p w14:paraId="61DF59B6" w14:textId="77777777" w:rsidR="00171C53" w:rsidRPr="004F75F2" w:rsidRDefault="00171C53" w:rsidP="004F75F2"/>
        </w:tc>
      </w:tr>
      <w:tr w:rsidR="00181F3A" w:rsidRPr="009A4E85" w14:paraId="59261B1F" w14:textId="77777777" w:rsidTr="00C71DD1">
        <w:trPr>
          <w:trHeight w:val="323"/>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7D4A9" w14:textId="25EB4B55" w:rsidR="00181F3A" w:rsidRPr="00C71DD1" w:rsidRDefault="00181F3A" w:rsidP="004F75F2">
            <w:pPr>
              <w:rPr>
                <w:sz w:val="24"/>
                <w:szCs w:val="24"/>
              </w:rPr>
            </w:pPr>
            <w:r>
              <w:rPr>
                <w:sz w:val="24"/>
                <w:szCs w:val="24"/>
              </w:rPr>
              <w:t>4</w:t>
            </w:r>
          </w:p>
        </w:tc>
        <w:tc>
          <w:tcPr>
            <w:tcW w:w="3055" w:type="dxa"/>
            <w:tcBorders>
              <w:top w:val="single" w:sz="4" w:space="0" w:color="auto"/>
              <w:left w:val="nil"/>
              <w:bottom w:val="single" w:sz="4" w:space="0" w:color="auto"/>
              <w:right w:val="single" w:sz="4" w:space="0" w:color="auto"/>
            </w:tcBorders>
            <w:shd w:val="clear" w:color="auto" w:fill="auto"/>
            <w:noWrap/>
            <w:vAlign w:val="center"/>
          </w:tcPr>
          <w:p w14:paraId="11F6332F" w14:textId="57023E4D" w:rsidR="00181F3A" w:rsidRPr="00C71DD1" w:rsidRDefault="00181F3A" w:rsidP="004F75F2">
            <w:pPr>
              <w:rPr>
                <w:sz w:val="24"/>
                <w:szCs w:val="24"/>
              </w:rPr>
            </w:pPr>
            <w:r w:rsidRPr="00C71DD1">
              <w:rPr>
                <w:sz w:val="24"/>
                <w:szCs w:val="24"/>
              </w:rPr>
              <w:t>Rental vehicle Sedan</w:t>
            </w:r>
          </w:p>
        </w:tc>
        <w:tc>
          <w:tcPr>
            <w:tcW w:w="2094" w:type="dxa"/>
            <w:tcBorders>
              <w:top w:val="single" w:sz="4" w:space="0" w:color="auto"/>
              <w:left w:val="nil"/>
              <w:bottom w:val="single" w:sz="4" w:space="0" w:color="auto"/>
              <w:right w:val="single" w:sz="4" w:space="0" w:color="auto"/>
            </w:tcBorders>
            <w:shd w:val="clear" w:color="auto" w:fill="auto"/>
          </w:tcPr>
          <w:p w14:paraId="06307A9C" w14:textId="77777777" w:rsidR="00181F3A" w:rsidRDefault="00181F3A" w:rsidP="00181F3A">
            <w:pPr>
              <w:ind w:right="144"/>
              <w:rPr>
                <w:rFonts w:ascii="Fira Sans" w:hAnsi="Fira Sans"/>
                <w:sz w:val="18"/>
                <w:szCs w:val="18"/>
              </w:rPr>
            </w:pPr>
            <w:r>
              <w:rPr>
                <w:rFonts w:ascii="Fira Sans" w:hAnsi="Fira Sans"/>
                <w:b/>
                <w:bCs/>
                <w:sz w:val="18"/>
                <w:szCs w:val="18"/>
                <w:highlight w:val="yellow"/>
              </w:rPr>
              <w:t>One</w:t>
            </w:r>
            <w:r w:rsidRPr="008031B1">
              <w:rPr>
                <w:rFonts w:ascii="Fira Sans" w:hAnsi="Fira Sans"/>
                <w:b/>
                <w:bCs/>
                <w:sz w:val="18"/>
                <w:szCs w:val="18"/>
                <w:highlight w:val="yellow"/>
              </w:rPr>
              <w:t xml:space="preserve"> Sedan</w:t>
            </w:r>
            <w:r w:rsidRPr="00764CBE">
              <w:rPr>
                <w:rFonts w:ascii="Fira Sans" w:hAnsi="Fira Sans"/>
                <w:sz w:val="18"/>
                <w:szCs w:val="18"/>
              </w:rPr>
              <w:t xml:space="preserve"> type of vehicles</w:t>
            </w:r>
          </w:p>
          <w:p w14:paraId="0CDC6746" w14:textId="77777777" w:rsidR="00181F3A" w:rsidRDefault="00181F3A" w:rsidP="00181F3A">
            <w:pPr>
              <w:ind w:right="144"/>
              <w:rPr>
                <w:rFonts w:ascii="Fira Sans" w:hAnsi="Fira Sans"/>
                <w:b/>
                <w:bCs/>
                <w:sz w:val="18"/>
                <w:szCs w:val="18"/>
              </w:rPr>
            </w:pPr>
            <w:r w:rsidRPr="008031B1">
              <w:rPr>
                <w:rFonts w:ascii="Fira Sans" w:hAnsi="Fira Sans"/>
                <w:b/>
                <w:bCs/>
                <w:sz w:val="18"/>
                <w:szCs w:val="18"/>
                <w:highlight w:val="yellow"/>
              </w:rPr>
              <w:t>Model</w:t>
            </w:r>
            <w:r>
              <w:rPr>
                <w:rFonts w:ascii="Fira Sans" w:hAnsi="Fira Sans"/>
                <w:b/>
                <w:bCs/>
                <w:sz w:val="18"/>
                <w:szCs w:val="18"/>
              </w:rPr>
              <w:t xml:space="preserve"> (2000 above)</w:t>
            </w:r>
          </w:p>
          <w:p w14:paraId="2D16591C" w14:textId="77777777" w:rsidR="00181F3A" w:rsidRPr="00C71DD1" w:rsidRDefault="00181F3A" w:rsidP="004F75F2">
            <w:pPr>
              <w:rPr>
                <w:sz w:val="24"/>
                <w:szCs w:val="24"/>
              </w:rPr>
            </w:pPr>
          </w:p>
        </w:tc>
        <w:tc>
          <w:tcPr>
            <w:tcW w:w="696" w:type="dxa"/>
            <w:tcBorders>
              <w:top w:val="single" w:sz="4" w:space="0" w:color="auto"/>
              <w:left w:val="nil"/>
              <w:bottom w:val="single" w:sz="4" w:space="0" w:color="auto"/>
              <w:right w:val="single" w:sz="4" w:space="0" w:color="auto"/>
            </w:tcBorders>
            <w:shd w:val="clear" w:color="auto" w:fill="auto"/>
            <w:noWrap/>
            <w:vAlign w:val="center"/>
          </w:tcPr>
          <w:p w14:paraId="4D654224" w14:textId="0BF69FBD" w:rsidR="00181F3A" w:rsidRPr="00C71DD1" w:rsidRDefault="00181F3A" w:rsidP="004F75F2">
            <w:pPr>
              <w:rPr>
                <w:sz w:val="24"/>
                <w:szCs w:val="24"/>
              </w:rPr>
            </w:pPr>
            <w:r>
              <w:rPr>
                <w:sz w:val="24"/>
                <w:szCs w:val="24"/>
              </w:rPr>
              <w:t>Day</w:t>
            </w:r>
          </w:p>
        </w:tc>
        <w:tc>
          <w:tcPr>
            <w:tcW w:w="1233" w:type="dxa"/>
            <w:tcBorders>
              <w:top w:val="single" w:sz="4" w:space="0" w:color="auto"/>
              <w:left w:val="nil"/>
              <w:bottom w:val="single" w:sz="4" w:space="0" w:color="auto"/>
              <w:right w:val="single" w:sz="4" w:space="0" w:color="auto"/>
            </w:tcBorders>
            <w:shd w:val="clear" w:color="000000" w:fill="FFFFFF"/>
            <w:noWrap/>
            <w:vAlign w:val="center"/>
          </w:tcPr>
          <w:p w14:paraId="40A7370B" w14:textId="77777777" w:rsidR="00181F3A" w:rsidRPr="00C71DD1" w:rsidRDefault="00181F3A" w:rsidP="004F75F2">
            <w:pPr>
              <w:rPr>
                <w:sz w:val="24"/>
                <w:szCs w:val="24"/>
              </w:rPr>
            </w:pPr>
          </w:p>
        </w:tc>
        <w:tc>
          <w:tcPr>
            <w:tcW w:w="1017" w:type="dxa"/>
            <w:tcBorders>
              <w:top w:val="single" w:sz="4" w:space="0" w:color="auto"/>
              <w:left w:val="nil"/>
              <w:bottom w:val="nil"/>
              <w:right w:val="single" w:sz="4" w:space="0" w:color="auto"/>
            </w:tcBorders>
            <w:shd w:val="clear" w:color="000000" w:fill="FFFFFF"/>
            <w:noWrap/>
            <w:vAlign w:val="center"/>
          </w:tcPr>
          <w:p w14:paraId="69F78446" w14:textId="2135DC0A" w:rsidR="00181F3A" w:rsidRPr="00C71DD1" w:rsidRDefault="00181F3A" w:rsidP="004F75F2">
            <w:pPr>
              <w:rPr>
                <w:rFonts w:ascii="Fira Sans" w:hAnsi="Fira Sans"/>
                <w:sz w:val="24"/>
                <w:szCs w:val="24"/>
              </w:rPr>
            </w:pPr>
            <w:r>
              <w:rPr>
                <w:rFonts w:ascii="Fira Sans" w:hAnsi="Fira Sans"/>
                <w:sz w:val="24"/>
                <w:szCs w:val="24"/>
              </w:rPr>
              <w:t>264</w:t>
            </w:r>
          </w:p>
        </w:tc>
        <w:tc>
          <w:tcPr>
            <w:tcW w:w="1514" w:type="dxa"/>
            <w:tcBorders>
              <w:top w:val="single" w:sz="4" w:space="0" w:color="auto"/>
              <w:left w:val="nil"/>
              <w:bottom w:val="single" w:sz="4" w:space="0" w:color="auto"/>
              <w:right w:val="single" w:sz="4" w:space="0" w:color="auto"/>
            </w:tcBorders>
            <w:shd w:val="clear" w:color="auto" w:fill="auto"/>
            <w:noWrap/>
            <w:vAlign w:val="center"/>
          </w:tcPr>
          <w:p w14:paraId="579A651E" w14:textId="77777777" w:rsidR="00181F3A" w:rsidRPr="004F75F2" w:rsidRDefault="00181F3A" w:rsidP="004F75F2"/>
        </w:tc>
      </w:tr>
      <w:tr w:rsidR="00634606" w:rsidRPr="009A4E85" w14:paraId="0E937180" w14:textId="77777777" w:rsidTr="00C71DD1">
        <w:trPr>
          <w:trHeight w:val="395"/>
        </w:trPr>
        <w:tc>
          <w:tcPr>
            <w:tcW w:w="3680" w:type="dxa"/>
            <w:gridSpan w:val="2"/>
            <w:tcBorders>
              <w:top w:val="single" w:sz="4" w:space="0" w:color="auto"/>
              <w:left w:val="single" w:sz="4" w:space="0" w:color="auto"/>
              <w:bottom w:val="single" w:sz="4" w:space="0" w:color="auto"/>
            </w:tcBorders>
            <w:shd w:val="clear" w:color="auto" w:fill="auto"/>
            <w:noWrap/>
            <w:vAlign w:val="center"/>
          </w:tcPr>
          <w:p w14:paraId="4E089B60" w14:textId="77777777" w:rsidR="00634606" w:rsidRDefault="00634606" w:rsidP="009A1864">
            <w:pPr>
              <w:rPr>
                <w:rFonts w:ascii="Fira Sans" w:hAnsi="Fira Sans"/>
                <w:sz w:val="22"/>
                <w:szCs w:val="22"/>
                <w:highlight w:val="yellow"/>
              </w:rPr>
            </w:pPr>
          </w:p>
        </w:tc>
        <w:tc>
          <w:tcPr>
            <w:tcW w:w="5040" w:type="dxa"/>
            <w:gridSpan w:val="4"/>
            <w:tcBorders>
              <w:top w:val="single" w:sz="4" w:space="0" w:color="auto"/>
              <w:left w:val="nil"/>
              <w:bottom w:val="single" w:sz="4" w:space="0" w:color="auto"/>
              <w:right w:val="single" w:sz="4" w:space="0" w:color="auto"/>
            </w:tcBorders>
            <w:shd w:val="clear" w:color="auto" w:fill="auto"/>
          </w:tcPr>
          <w:p w14:paraId="2BCC1485" w14:textId="65DACBD8" w:rsidR="00634606" w:rsidRPr="00245CA9" w:rsidRDefault="00634606" w:rsidP="00181F3A">
            <w:pPr>
              <w:rPr>
                <w:b/>
                <w:bCs/>
              </w:rPr>
            </w:pPr>
            <w:r w:rsidRPr="00245CA9">
              <w:rPr>
                <w:b/>
                <w:bCs/>
              </w:rPr>
              <w:t>Total Price</w:t>
            </w:r>
            <w:r w:rsidR="00181F3A" w:rsidRPr="00245CA9">
              <w:rPr>
                <w:b/>
                <w:bCs/>
              </w:rPr>
              <w:t xml:space="preserve"> in AFN including tax and other Service</w:t>
            </w:r>
            <w:r w:rsidR="00245CA9" w:rsidRPr="00245CA9">
              <w:rPr>
                <w:b/>
                <w:bCs/>
              </w:rPr>
              <w:t>s</w:t>
            </w:r>
          </w:p>
          <w:p w14:paraId="5168CE90" w14:textId="6012E03C" w:rsidR="00C71DD1" w:rsidRPr="00171C53" w:rsidRDefault="00C71DD1" w:rsidP="00634606">
            <w:pPr>
              <w:jc w:val="right"/>
              <w:rPr>
                <w:b/>
                <w:bCs/>
              </w:rPr>
            </w:pPr>
          </w:p>
        </w:tc>
        <w:tc>
          <w:tcPr>
            <w:tcW w:w="1514" w:type="dxa"/>
            <w:tcBorders>
              <w:top w:val="single" w:sz="4" w:space="0" w:color="auto"/>
              <w:left w:val="nil"/>
              <w:bottom w:val="single" w:sz="4" w:space="0" w:color="auto"/>
              <w:right w:val="single" w:sz="4" w:space="0" w:color="auto"/>
            </w:tcBorders>
            <w:shd w:val="clear" w:color="auto" w:fill="auto"/>
            <w:noWrap/>
            <w:vAlign w:val="center"/>
          </w:tcPr>
          <w:p w14:paraId="3CC938C3" w14:textId="77777777" w:rsidR="00634606" w:rsidRPr="009A4E85" w:rsidRDefault="00634606" w:rsidP="00634606">
            <w:pPr>
              <w:rPr>
                <w:color w:val="000000"/>
                <w:sz w:val="22"/>
                <w:szCs w:val="22"/>
              </w:rPr>
            </w:pPr>
          </w:p>
        </w:tc>
      </w:tr>
    </w:tbl>
    <w:p w14:paraId="7BBF37BF" w14:textId="77777777" w:rsidR="00D922BD" w:rsidRDefault="00D922BD" w:rsidP="002C1064">
      <w:pPr>
        <w:ind w:left="144" w:right="144"/>
        <w:contextualSpacing/>
        <w:jc w:val="both"/>
        <w:rPr>
          <w:rFonts w:ascii="Fira Sans" w:hAnsi="Fira Sans" w:cstheme="majorHAnsi"/>
          <w:sz w:val="22"/>
        </w:rPr>
      </w:pPr>
    </w:p>
    <w:p w14:paraId="054BC153" w14:textId="64FD6E8F"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 xml:space="preserve">.1.C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w:t>
      </w:r>
      <w:r w:rsidR="00C81316">
        <w:rPr>
          <w:rFonts w:ascii="Fira Sans" w:hAnsi="Fira Sans" w:cs="Tahoma" w:hint="cs"/>
          <w:b/>
          <w:bCs/>
          <w:sz w:val="22"/>
          <w:rtl/>
        </w:rPr>
        <w:t>۶</w:t>
      </w:r>
      <w:r w:rsidR="00000C63">
        <w:rPr>
          <w:rFonts w:ascii="Fira Sans" w:hAnsi="Fira Sans" w:cs="Tahoma" w:hint="cs"/>
          <w:b/>
          <w:bCs/>
          <w:sz w:val="22"/>
          <w:rtl/>
        </w:rPr>
        <w:t xml:space="preserve">.۱.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lastRenderedPageBreak/>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lastRenderedPageBreak/>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BDDBF84" w14:textId="6E1371EB" w:rsidR="00C81316" w:rsidRDefault="00C81316" w:rsidP="00C81316">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Selection and Evaluation Criteria:</w:t>
      </w:r>
      <w:r>
        <w:rPr>
          <w:rFonts w:ascii="Fira Sans" w:hAnsi="Fira Sans" w:cstheme="majorHAnsi" w:hint="cs"/>
          <w:smallCaps/>
          <w:color w:val="C45911" w:themeColor="accent2" w:themeShade="BF"/>
          <w:sz w:val="28"/>
          <w:szCs w:val="28"/>
          <w:rtl/>
        </w:rPr>
        <w:t xml:space="preserve"> </w:t>
      </w:r>
      <w:r w:rsidR="00441321">
        <w:rPr>
          <w:rFonts w:ascii="Fira Sans" w:hAnsi="Fira Sans" w:cstheme="majorHAnsi" w:hint="cs"/>
          <w:smallCaps/>
          <w:color w:val="C45911" w:themeColor="accent2" w:themeShade="BF"/>
          <w:sz w:val="28"/>
          <w:szCs w:val="28"/>
          <w:rtl/>
          <w:lang w:bidi="prs-AF"/>
        </w:rPr>
        <w:t xml:space="preserve">معیا رهایی انتخاب و ارزیا بی </w:t>
      </w:r>
    </w:p>
    <w:p w14:paraId="10BB417E" w14:textId="77777777" w:rsidR="002D2240" w:rsidRDefault="002D2240" w:rsidP="002D2240"/>
    <w:tbl>
      <w:tblPr>
        <w:tblW w:w="9355" w:type="dxa"/>
        <w:tblLook w:val="04A0" w:firstRow="1" w:lastRow="0" w:firstColumn="1" w:lastColumn="0" w:noHBand="0" w:noVBand="1"/>
      </w:tblPr>
      <w:tblGrid>
        <w:gridCol w:w="535"/>
        <w:gridCol w:w="6570"/>
        <w:gridCol w:w="2250"/>
      </w:tblGrid>
      <w:tr w:rsidR="002D2240" w:rsidRPr="002D2240" w14:paraId="6E6F4A26" w14:textId="77777777" w:rsidTr="005E4015">
        <w:trPr>
          <w:trHeight w:val="850"/>
        </w:trPr>
        <w:tc>
          <w:tcPr>
            <w:tcW w:w="53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hideMark/>
          </w:tcPr>
          <w:p w14:paraId="57944C7F" w14:textId="77777777" w:rsidR="00473D3E" w:rsidRDefault="00473D3E" w:rsidP="002D2240">
            <w:pPr>
              <w:jc w:val="center"/>
              <w:rPr>
                <w:rFonts w:ascii="Aptos Narrow" w:hAnsi="Aptos Narrow"/>
                <w:b/>
                <w:bCs/>
                <w:sz w:val="24"/>
                <w:szCs w:val="24"/>
              </w:rPr>
            </w:pPr>
          </w:p>
          <w:p w14:paraId="7198F69F" w14:textId="607DDD01" w:rsidR="002D2240" w:rsidRPr="002D2240" w:rsidRDefault="002D2240" w:rsidP="002D2240">
            <w:pPr>
              <w:jc w:val="center"/>
              <w:rPr>
                <w:rFonts w:ascii="Aptos Narrow" w:hAnsi="Aptos Narrow"/>
                <w:b/>
                <w:bCs/>
                <w:sz w:val="24"/>
                <w:szCs w:val="24"/>
              </w:rPr>
            </w:pPr>
            <w:r w:rsidRPr="002D2240">
              <w:rPr>
                <w:rFonts w:ascii="Aptos Narrow" w:hAnsi="Aptos Narrow"/>
                <w:b/>
                <w:bCs/>
                <w:sz w:val="24"/>
                <w:szCs w:val="24"/>
              </w:rPr>
              <w:t>A</w:t>
            </w:r>
          </w:p>
        </w:tc>
        <w:tc>
          <w:tcPr>
            <w:tcW w:w="6570" w:type="dxa"/>
            <w:tcBorders>
              <w:top w:val="single" w:sz="4" w:space="0" w:color="auto"/>
              <w:left w:val="nil"/>
              <w:bottom w:val="single" w:sz="4" w:space="0" w:color="auto"/>
              <w:right w:val="single" w:sz="4" w:space="0" w:color="auto"/>
            </w:tcBorders>
            <w:shd w:val="clear" w:color="auto" w:fill="F4B083" w:themeFill="accent2" w:themeFillTint="99"/>
            <w:noWrap/>
            <w:hideMark/>
          </w:tcPr>
          <w:p w14:paraId="26657D4B" w14:textId="77777777" w:rsidR="002D2240" w:rsidRDefault="002D2240" w:rsidP="002D2240">
            <w:pPr>
              <w:rPr>
                <w:rFonts w:ascii="Aptos Narrow" w:hAnsi="Aptos Narrow"/>
                <w:b/>
                <w:bCs/>
                <w:sz w:val="24"/>
                <w:szCs w:val="24"/>
              </w:rPr>
            </w:pPr>
          </w:p>
          <w:p w14:paraId="39289CAB" w14:textId="77777777" w:rsidR="002D2240" w:rsidRDefault="002D2240" w:rsidP="002D2240">
            <w:pPr>
              <w:rPr>
                <w:rFonts w:ascii="Aptos Narrow" w:hAnsi="Aptos Narrow"/>
                <w:b/>
                <w:bCs/>
                <w:sz w:val="24"/>
                <w:szCs w:val="24"/>
                <w:rtl/>
              </w:rPr>
            </w:pPr>
            <w:r w:rsidRPr="002D2240">
              <w:rPr>
                <w:rFonts w:ascii="Aptos Narrow" w:hAnsi="Aptos Narrow"/>
                <w:b/>
                <w:bCs/>
                <w:sz w:val="24"/>
                <w:szCs w:val="24"/>
              </w:rPr>
              <w:t>Overall Proposal Suitability (as based in the R</w:t>
            </w:r>
            <w:r>
              <w:rPr>
                <w:rFonts w:ascii="Aptos Narrow" w:hAnsi="Aptos Narrow"/>
                <w:b/>
                <w:bCs/>
                <w:sz w:val="24"/>
                <w:szCs w:val="24"/>
              </w:rPr>
              <w:t>FQ</w:t>
            </w:r>
          </w:p>
          <w:p w14:paraId="143A25E7" w14:textId="1DA64557" w:rsidR="00441321" w:rsidRPr="002D2240" w:rsidRDefault="00441321" w:rsidP="00C22BCC">
            <w:pPr>
              <w:jc w:val="right"/>
              <w:rPr>
                <w:rFonts w:ascii="Aptos Narrow" w:hAnsi="Aptos Narrow"/>
                <w:b/>
                <w:bCs/>
                <w:sz w:val="24"/>
                <w:szCs w:val="24"/>
                <w:rtl/>
                <w:lang w:bidi="ps-AF"/>
              </w:rPr>
            </w:pPr>
            <w:r>
              <w:rPr>
                <w:rFonts w:ascii="Aptos Narrow" w:hAnsi="Aptos Narrow" w:hint="cs"/>
                <w:b/>
                <w:bCs/>
                <w:sz w:val="24"/>
                <w:szCs w:val="24"/>
                <w:rtl/>
                <w:lang w:bidi="ps-AF"/>
              </w:rPr>
              <w:t xml:space="preserve">سازګاری کلی پروپوزل (که در </w:t>
            </w:r>
            <w:r w:rsidRPr="00441321">
              <w:rPr>
                <w:rFonts w:ascii="Aptos Narrow" w:hAnsi="Aptos Narrow" w:hint="cs"/>
                <w:b/>
                <w:bCs/>
                <w:sz w:val="24"/>
                <w:szCs w:val="24"/>
                <w:rtl/>
                <w:lang w:bidi="ps-AF"/>
              </w:rPr>
              <w:t>تقاضانامه نرخ دهی</w:t>
            </w:r>
            <w:r w:rsidR="00B21C01">
              <w:rPr>
                <w:rFonts w:ascii="Aptos Narrow" w:hAnsi="Aptos Narrow" w:hint="cs"/>
                <w:b/>
                <w:bCs/>
                <w:sz w:val="24"/>
                <w:szCs w:val="24"/>
                <w:rtl/>
                <w:lang w:bidi="ps-AF"/>
              </w:rPr>
              <w:t xml:space="preserve"> </w:t>
            </w:r>
            <w:r>
              <w:rPr>
                <w:rFonts w:ascii="Aptos Narrow" w:hAnsi="Aptos Narrow" w:hint="cs"/>
                <w:b/>
                <w:bCs/>
                <w:sz w:val="24"/>
                <w:szCs w:val="24"/>
                <w:rtl/>
                <w:lang w:bidi="ps-AF"/>
              </w:rPr>
              <w:t xml:space="preserve"> ذکر ګردیده است)</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0E91A52" w14:textId="77777777" w:rsidR="002D2240" w:rsidRPr="005E4015" w:rsidRDefault="002D2240" w:rsidP="002D2240">
            <w:pPr>
              <w:rPr>
                <w:rFonts w:ascii="Arial" w:hAnsi="Arial" w:cs="Arial"/>
                <w:b/>
                <w:bCs/>
                <w:color w:val="000000"/>
                <w:sz w:val="18"/>
                <w:szCs w:val="18"/>
                <w:rtl/>
                <w:lang w:val="en-PH" w:bidi="ps-AF"/>
              </w:rPr>
            </w:pPr>
            <w:r w:rsidRPr="005E4015">
              <w:rPr>
                <w:rFonts w:ascii="Arial" w:hAnsi="Arial" w:cs="Arial"/>
                <w:b/>
                <w:bCs/>
                <w:color w:val="000000"/>
                <w:sz w:val="18"/>
                <w:szCs w:val="18"/>
                <w:lang w:val="en-PH"/>
              </w:rPr>
              <w:t>Provide the necessary details. Attach document or provide separate sheet if needed</w:t>
            </w:r>
          </w:p>
          <w:p w14:paraId="04EA47BF" w14:textId="4D2CD580" w:rsidR="00B21C01" w:rsidRPr="005E4015" w:rsidRDefault="00B21C01" w:rsidP="00C22BCC">
            <w:pPr>
              <w:jc w:val="right"/>
              <w:rPr>
                <w:rFonts w:ascii="Arial" w:hAnsi="Arial" w:cs="Arial"/>
                <w:b/>
                <w:bCs/>
                <w:color w:val="000000"/>
                <w:sz w:val="18"/>
                <w:szCs w:val="18"/>
                <w:rtl/>
                <w:lang w:val="en-PH" w:bidi="ps-AF"/>
              </w:rPr>
            </w:pPr>
            <w:r w:rsidRPr="005E4015">
              <w:rPr>
                <w:rFonts w:ascii="Arial" w:hAnsi="Arial" w:cs="Arial" w:hint="cs"/>
                <w:b/>
                <w:bCs/>
                <w:color w:val="000000"/>
                <w:sz w:val="18"/>
                <w:szCs w:val="18"/>
                <w:rtl/>
                <w:lang w:val="en-PH" w:bidi="ps-AF"/>
              </w:rPr>
              <w:t>معلومات ضروری را به شکل ضمیمه سند یا در ورق جداګانه در صورت ضرورت ارایه کنید.</w:t>
            </w:r>
          </w:p>
          <w:p w14:paraId="15CCD760" w14:textId="77777777" w:rsidR="00441321" w:rsidRPr="005E4015" w:rsidRDefault="00441321" w:rsidP="002D2240">
            <w:pPr>
              <w:rPr>
                <w:rFonts w:ascii="Arial" w:hAnsi="Arial" w:cs="Arial"/>
                <w:b/>
                <w:bCs/>
                <w:color w:val="000000"/>
                <w:sz w:val="18"/>
                <w:szCs w:val="18"/>
                <w:lang w:bidi="ps-AF"/>
              </w:rPr>
            </w:pPr>
          </w:p>
        </w:tc>
      </w:tr>
      <w:tr w:rsidR="002D2240" w:rsidRPr="002D2240" w14:paraId="4E73B034"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E7C9090"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55F90267"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Quality of goods/services, justification detail on quality must be verifiable.</w:t>
            </w:r>
          </w:p>
          <w:p w14:paraId="4BC2A86C" w14:textId="6119F308" w:rsidR="00B21C01" w:rsidRPr="002D2240" w:rsidRDefault="00B21C01" w:rsidP="00C22BCC">
            <w:pPr>
              <w:jc w:val="right"/>
              <w:rPr>
                <w:rFonts w:ascii="Aptos Narrow" w:hAnsi="Aptos Narrow"/>
                <w:sz w:val="22"/>
                <w:szCs w:val="22"/>
                <w:lang w:bidi="ps-AF"/>
              </w:rPr>
            </w:pPr>
            <w:r>
              <w:rPr>
                <w:rFonts w:ascii="Aptos Narrow" w:hAnsi="Aptos Narrow" w:hint="cs"/>
                <w:sz w:val="22"/>
                <w:szCs w:val="22"/>
                <w:rtl/>
                <w:lang w:bidi="ps-AF"/>
              </w:rPr>
              <w:t>کیفیت مواد/خدمات، معلومات</w:t>
            </w:r>
            <w:r w:rsidR="00C22BCC">
              <w:rPr>
                <w:rFonts w:ascii="Aptos Narrow" w:hAnsi="Aptos Narrow" w:hint="cs"/>
                <w:sz w:val="22"/>
                <w:szCs w:val="22"/>
                <w:rtl/>
                <w:lang w:bidi="ps-AF"/>
              </w:rPr>
              <w:t xml:space="preserve"> ارایه شده</w:t>
            </w:r>
            <w:r>
              <w:rPr>
                <w:rFonts w:ascii="Aptos Narrow" w:hAnsi="Aptos Narrow" w:hint="cs"/>
                <w:sz w:val="22"/>
                <w:szCs w:val="22"/>
                <w:rtl/>
                <w:lang w:bidi="ps-AF"/>
              </w:rPr>
              <w:t xml:space="preserve"> در مورد کیفیت باید قابل تصدیق</w:t>
            </w:r>
            <w:r w:rsidR="00C22BCC">
              <w:rPr>
                <w:rFonts w:ascii="Aptos Narrow" w:hAnsi="Aptos Narrow" w:hint="cs"/>
                <w:sz w:val="22"/>
                <w:szCs w:val="22"/>
                <w:rtl/>
                <w:lang w:bidi="ps-AF"/>
              </w:rPr>
              <w:t xml:space="preserve"> و تایید</w:t>
            </w:r>
            <w:r>
              <w:rPr>
                <w:rFonts w:ascii="Aptos Narrow" w:hAnsi="Aptos Narrow" w:hint="cs"/>
                <w:sz w:val="22"/>
                <w:szCs w:val="22"/>
                <w:rtl/>
                <w:lang w:bidi="ps-AF"/>
              </w:rPr>
              <w:t xml:space="preserve"> باشد.</w:t>
            </w:r>
          </w:p>
        </w:tc>
        <w:tc>
          <w:tcPr>
            <w:tcW w:w="2250" w:type="dxa"/>
            <w:tcBorders>
              <w:top w:val="nil"/>
              <w:left w:val="nil"/>
              <w:bottom w:val="single" w:sz="4" w:space="0" w:color="auto"/>
              <w:right w:val="single" w:sz="4" w:space="0" w:color="auto"/>
            </w:tcBorders>
            <w:shd w:val="clear" w:color="auto" w:fill="auto"/>
            <w:noWrap/>
            <w:vAlign w:val="bottom"/>
            <w:hideMark/>
          </w:tcPr>
          <w:p w14:paraId="05C4155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D189D43"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3B8F8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01079D8C" w14:textId="77777777" w:rsidR="002D2240" w:rsidRDefault="002D2240" w:rsidP="00511FC3">
            <w:pPr>
              <w:rPr>
                <w:rFonts w:ascii="Aptos Narrow" w:hAnsi="Aptos Narrow"/>
                <w:sz w:val="22"/>
                <w:szCs w:val="22"/>
                <w:rtl/>
                <w:lang w:bidi="ps-AF"/>
              </w:rPr>
            </w:pPr>
            <w:r w:rsidRPr="002D2240">
              <w:rPr>
                <w:rFonts w:ascii="Aptos Narrow" w:hAnsi="Aptos Narrow"/>
                <w:sz w:val="22"/>
                <w:szCs w:val="22"/>
              </w:rPr>
              <w:t>Availability of goods/services within the required delivery time.</w:t>
            </w:r>
          </w:p>
          <w:p w14:paraId="38F20B20" w14:textId="50A74B02" w:rsidR="00C22BCC" w:rsidRDefault="005E4015" w:rsidP="00A52B21">
            <w:pPr>
              <w:tabs>
                <w:tab w:val="left" w:pos="2650"/>
                <w:tab w:val="right" w:pos="6354"/>
              </w:tabs>
              <w:rPr>
                <w:rFonts w:ascii="Aptos Narrow" w:hAnsi="Aptos Narrow"/>
                <w:sz w:val="22"/>
                <w:szCs w:val="22"/>
                <w:rtl/>
                <w:lang w:bidi="ps-AF"/>
              </w:rPr>
            </w:pPr>
            <w:r>
              <w:rPr>
                <w:rFonts w:ascii="Aptos Narrow" w:hAnsi="Aptos Narrow"/>
                <w:sz w:val="22"/>
                <w:szCs w:val="22"/>
                <w:rtl/>
                <w:lang w:bidi="ps-AF"/>
              </w:rPr>
              <w:tab/>
            </w:r>
            <w:r w:rsidR="00C22BCC">
              <w:rPr>
                <w:rFonts w:ascii="Aptos Narrow" w:hAnsi="Aptos Narrow" w:hint="cs"/>
                <w:sz w:val="22"/>
                <w:szCs w:val="22"/>
                <w:rtl/>
                <w:lang w:bidi="ps-AF"/>
              </w:rPr>
              <w:t>دسترسی به مواد/خدمات در زمان تحویل مورد نیاز.</w:t>
            </w:r>
          </w:p>
          <w:p w14:paraId="52FF4487" w14:textId="77777777" w:rsidR="00C22BCC" w:rsidRPr="002D2240" w:rsidRDefault="00C22BCC" w:rsidP="002D2240">
            <w:pPr>
              <w:rPr>
                <w:rFonts w:ascii="Aptos Narrow" w:hAnsi="Aptos Narrow"/>
                <w:sz w:val="22"/>
                <w:szCs w:val="22"/>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25F4D83F"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0259E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455EBE7"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23900923" w14:textId="77777777" w:rsidR="002D2240" w:rsidRDefault="002D2240" w:rsidP="00511FC3">
            <w:pPr>
              <w:jc w:val="right"/>
              <w:rPr>
                <w:rFonts w:ascii="Aptos Narrow" w:hAnsi="Aptos Narrow"/>
                <w:sz w:val="22"/>
                <w:szCs w:val="22"/>
                <w:rtl/>
                <w:lang w:bidi="ps-AF"/>
              </w:rPr>
            </w:pPr>
            <w:r w:rsidRPr="002D2240">
              <w:rPr>
                <w:rFonts w:ascii="Aptos Narrow" w:hAnsi="Aptos Narrow"/>
                <w:sz w:val="22"/>
                <w:szCs w:val="22"/>
              </w:rPr>
              <w:t>After-sales services, including availability of parts/supplies.</w:t>
            </w:r>
          </w:p>
          <w:p w14:paraId="1F47F195" w14:textId="7C13FB96"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خدمات پس از فروش، از جمله دسترسی به قطعات/لوازم</w:t>
            </w:r>
          </w:p>
        </w:tc>
        <w:tc>
          <w:tcPr>
            <w:tcW w:w="2250" w:type="dxa"/>
            <w:tcBorders>
              <w:top w:val="nil"/>
              <w:left w:val="nil"/>
              <w:bottom w:val="single" w:sz="4" w:space="0" w:color="auto"/>
              <w:right w:val="single" w:sz="4" w:space="0" w:color="auto"/>
            </w:tcBorders>
            <w:shd w:val="clear" w:color="auto" w:fill="auto"/>
            <w:noWrap/>
            <w:vAlign w:val="bottom"/>
            <w:hideMark/>
          </w:tcPr>
          <w:p w14:paraId="260BB3ED"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899B65"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37408FD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2DE36F71"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Ability to provide sample (if deemed necessary)</w:t>
            </w:r>
          </w:p>
          <w:p w14:paraId="42DC2F62" w14:textId="2EECF5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توانایی ارایه نمونه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1412A67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08D48AD3"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7C1B3BF1"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5</w:t>
            </w:r>
          </w:p>
        </w:tc>
        <w:tc>
          <w:tcPr>
            <w:tcW w:w="6570" w:type="dxa"/>
            <w:tcBorders>
              <w:top w:val="nil"/>
              <w:left w:val="nil"/>
              <w:bottom w:val="single" w:sz="4" w:space="0" w:color="auto"/>
              <w:right w:val="single" w:sz="4" w:space="0" w:color="auto"/>
            </w:tcBorders>
            <w:shd w:val="clear" w:color="auto" w:fill="auto"/>
            <w:hideMark/>
          </w:tcPr>
          <w:p w14:paraId="67C9D31C"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Warranty Period (if deemed necessary)</w:t>
            </w:r>
            <w:r w:rsidR="00511FC3">
              <w:rPr>
                <w:rFonts w:ascii="Aptos Narrow" w:hAnsi="Aptos Narrow" w:hint="cs"/>
                <w:sz w:val="22"/>
                <w:szCs w:val="22"/>
                <w:rtl/>
                <w:lang w:bidi="ps-AF"/>
              </w:rPr>
              <w:t xml:space="preserve"> </w:t>
            </w:r>
          </w:p>
          <w:p w14:paraId="3BD78CFA" w14:textId="2FB3F4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مدت وارنتی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5748398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990DCF7"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7E6CF50"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B</w:t>
            </w:r>
          </w:p>
        </w:tc>
        <w:tc>
          <w:tcPr>
            <w:tcW w:w="6570" w:type="dxa"/>
            <w:tcBorders>
              <w:top w:val="nil"/>
              <w:left w:val="nil"/>
              <w:bottom w:val="single" w:sz="4" w:space="0" w:color="auto"/>
              <w:right w:val="single" w:sz="4" w:space="0" w:color="auto"/>
            </w:tcBorders>
            <w:shd w:val="clear" w:color="auto" w:fill="F4B083" w:themeFill="accent2" w:themeFillTint="99"/>
            <w:hideMark/>
          </w:tcPr>
          <w:p w14:paraId="57493314" w14:textId="77777777" w:rsidR="002D2240" w:rsidRDefault="002D2240" w:rsidP="00511FC3">
            <w:pPr>
              <w:rPr>
                <w:rFonts w:ascii="Aptos Narrow" w:hAnsi="Aptos Narrow"/>
                <w:b/>
                <w:bCs/>
                <w:sz w:val="22"/>
                <w:szCs w:val="22"/>
                <w:rtl/>
                <w:lang w:bidi="ps-AF"/>
              </w:rPr>
            </w:pPr>
            <w:r w:rsidRPr="002D2240">
              <w:rPr>
                <w:rFonts w:ascii="Aptos Narrow" w:hAnsi="Aptos Narrow"/>
                <w:b/>
                <w:bCs/>
                <w:sz w:val="22"/>
                <w:szCs w:val="22"/>
              </w:rPr>
              <w:t>Previous Work and Awards</w:t>
            </w:r>
          </w:p>
          <w:p w14:paraId="1CAC2D0C" w14:textId="5FAAFB31" w:rsidR="00511FC3" w:rsidRPr="002D2240" w:rsidRDefault="00511FC3" w:rsidP="00B51245">
            <w:pPr>
              <w:jc w:val="right"/>
              <w:rPr>
                <w:rFonts w:ascii="Aptos Narrow" w:hAnsi="Aptos Narrow"/>
                <w:b/>
                <w:bCs/>
                <w:sz w:val="22"/>
                <w:szCs w:val="22"/>
                <w:lang w:bidi="ps-AF"/>
              </w:rPr>
            </w:pPr>
            <w:r>
              <w:rPr>
                <w:rFonts w:ascii="Aptos Narrow" w:hAnsi="Aptos Narrow" w:hint="cs"/>
                <w:b/>
                <w:bCs/>
                <w:sz w:val="22"/>
                <w:szCs w:val="22"/>
                <w:rtl/>
                <w:lang w:bidi="ps-AF"/>
              </w:rPr>
              <w:t xml:space="preserve">تجربه کاری قبلی و </w:t>
            </w:r>
            <w:r w:rsidR="00B51245">
              <w:rPr>
                <w:rFonts w:ascii="Aptos Narrow" w:hAnsi="Aptos Narrow" w:hint="cs"/>
                <w:b/>
                <w:bCs/>
                <w:sz w:val="22"/>
                <w:szCs w:val="22"/>
                <w:rtl/>
                <w:lang w:bidi="ps-AF"/>
              </w:rPr>
              <w:t xml:space="preserve">قراردادها </w:t>
            </w:r>
          </w:p>
        </w:tc>
        <w:tc>
          <w:tcPr>
            <w:tcW w:w="2250" w:type="dxa"/>
            <w:tcBorders>
              <w:top w:val="nil"/>
              <w:left w:val="nil"/>
              <w:bottom w:val="single" w:sz="4" w:space="0" w:color="auto"/>
              <w:right w:val="single" w:sz="4" w:space="0" w:color="auto"/>
            </w:tcBorders>
            <w:shd w:val="clear" w:color="auto" w:fill="auto"/>
            <w:noWrap/>
            <w:vAlign w:val="bottom"/>
            <w:hideMark/>
          </w:tcPr>
          <w:p w14:paraId="1448D7F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6B2B83E" w14:textId="77777777" w:rsidTr="005E4015">
        <w:trPr>
          <w:trHeight w:val="620"/>
        </w:trPr>
        <w:tc>
          <w:tcPr>
            <w:tcW w:w="535" w:type="dxa"/>
            <w:tcBorders>
              <w:top w:val="nil"/>
              <w:left w:val="single" w:sz="4" w:space="0" w:color="auto"/>
              <w:bottom w:val="single" w:sz="4" w:space="0" w:color="auto"/>
              <w:right w:val="single" w:sz="4" w:space="0" w:color="auto"/>
            </w:tcBorders>
            <w:shd w:val="clear" w:color="auto" w:fill="auto"/>
            <w:noWrap/>
            <w:hideMark/>
          </w:tcPr>
          <w:p w14:paraId="5579D435"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689FFF85"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 xml:space="preserve">Provide 3 or more client experiences or testimonials (References whose environment, size, and scope are most </w:t>
            </w:r>
            <w:proofErr w:type="gramStart"/>
            <w:r w:rsidRPr="002D2240">
              <w:rPr>
                <w:rFonts w:ascii="Calibri" w:hAnsi="Calibri" w:cs="Calibri"/>
                <w:color w:val="000000"/>
                <w:sz w:val="22"/>
                <w:szCs w:val="22"/>
              </w:rPr>
              <w:t>similar to</w:t>
            </w:r>
            <w:proofErr w:type="gramEnd"/>
            <w:r w:rsidRPr="002D2240">
              <w:rPr>
                <w:rFonts w:ascii="Calibri" w:hAnsi="Calibri" w:cs="Calibri"/>
                <w:color w:val="000000"/>
                <w:sz w:val="22"/>
                <w:szCs w:val="22"/>
              </w:rPr>
              <w:t xml:space="preserve"> CARE.  Include a summary of the work completed for each account.  Include reference contact names, with telephone numbers and email addresses.)</w:t>
            </w:r>
          </w:p>
          <w:p w14:paraId="3DCEE559" w14:textId="2565E24C" w:rsidR="00DC5E76" w:rsidRPr="00A52B21" w:rsidRDefault="00B51245" w:rsidP="00A52B21">
            <w:pPr>
              <w:bidi/>
              <w:rPr>
                <w:rFonts w:ascii="Calibri" w:hAnsi="Calibri" w:cs="Calibri"/>
                <w:color w:val="000000"/>
                <w:sz w:val="22"/>
                <w:szCs w:val="22"/>
                <w:rtl/>
                <w:lang w:bidi="ps-AF"/>
              </w:rPr>
            </w:pPr>
            <w:r>
              <w:rPr>
                <w:rFonts w:ascii="Calibri" w:hAnsi="Calibri" w:cs="Calibri" w:hint="cs"/>
                <w:color w:val="000000"/>
                <w:sz w:val="22"/>
                <w:szCs w:val="22"/>
                <w:rtl/>
                <w:lang w:bidi="ps-AF"/>
              </w:rPr>
              <w:t xml:space="preserve">ارایه سه یا بیشتر </w:t>
            </w:r>
            <w:r w:rsidR="00DC5E76">
              <w:rPr>
                <w:rFonts w:ascii="Calibri" w:hAnsi="Calibri" w:cs="Calibri" w:hint="cs"/>
                <w:color w:val="000000"/>
                <w:sz w:val="22"/>
                <w:szCs w:val="22"/>
                <w:rtl/>
                <w:lang w:bidi="ps-AF"/>
              </w:rPr>
              <w:t>مرجع ها</w:t>
            </w:r>
            <w:r>
              <w:rPr>
                <w:rFonts w:ascii="Calibri" w:hAnsi="Calibri" w:cs="Calibri" w:hint="cs"/>
                <w:color w:val="000000"/>
                <w:sz w:val="22"/>
                <w:szCs w:val="22"/>
                <w:rtl/>
                <w:lang w:bidi="ps-AF"/>
              </w:rPr>
              <w:t xml:space="preserve"> ( مرجع های که محیط</w:t>
            </w:r>
            <w:r w:rsidR="00DC5E76">
              <w:rPr>
                <w:rFonts w:ascii="Calibri" w:hAnsi="Calibri" w:cs="Calibri" w:hint="cs"/>
                <w:color w:val="000000"/>
                <w:sz w:val="22"/>
                <w:szCs w:val="22"/>
                <w:rtl/>
                <w:lang w:bidi="ps-AF"/>
              </w:rPr>
              <w:t xml:space="preserve"> کاری</w:t>
            </w:r>
            <w:r>
              <w:rPr>
                <w:rFonts w:ascii="Calibri" w:hAnsi="Calibri" w:cs="Calibri" w:hint="cs"/>
                <w:color w:val="000000"/>
                <w:sz w:val="22"/>
                <w:szCs w:val="22"/>
                <w:rtl/>
                <w:lang w:bidi="ps-AF"/>
              </w:rPr>
              <w:t xml:space="preserve">، </w:t>
            </w:r>
            <w:r w:rsidR="00DC5E76">
              <w:rPr>
                <w:rFonts w:ascii="Calibri" w:hAnsi="Calibri" w:cs="Calibri" w:hint="cs"/>
                <w:color w:val="000000"/>
                <w:sz w:val="22"/>
                <w:szCs w:val="22"/>
                <w:rtl/>
                <w:lang w:bidi="ps-AF"/>
              </w:rPr>
              <w:t xml:space="preserve">اندازه و هدف آن بیشتر مشابه به پاملرنه( </w:t>
            </w:r>
            <w:r w:rsidR="00DC5E76">
              <w:rPr>
                <w:rFonts w:ascii="Calibri" w:hAnsi="Calibri" w:cs="Calibri"/>
                <w:color w:val="000000"/>
                <w:sz w:val="22"/>
                <w:szCs w:val="22"/>
                <w:lang w:bidi="ps-AF"/>
              </w:rPr>
              <w:t>CARE</w:t>
            </w:r>
            <w:r w:rsidR="00DC5E76">
              <w:rPr>
                <w:rFonts w:ascii="Calibri" w:hAnsi="Calibri" w:cs="Calibri" w:hint="cs"/>
                <w:color w:val="000000"/>
                <w:sz w:val="22"/>
                <w:szCs w:val="22"/>
                <w:rtl/>
                <w:lang w:bidi="ps-AF"/>
              </w:rPr>
              <w:t xml:space="preserve"> )باشد. شامل خلاصه کار تکمیل شده هر مرجع،  نام، شماره مبایل و ایمیل ادرس هم باید ارایه ګردد.</w:t>
            </w:r>
          </w:p>
        </w:tc>
        <w:tc>
          <w:tcPr>
            <w:tcW w:w="2250" w:type="dxa"/>
            <w:tcBorders>
              <w:top w:val="nil"/>
              <w:left w:val="nil"/>
              <w:bottom w:val="single" w:sz="4" w:space="0" w:color="auto"/>
              <w:right w:val="single" w:sz="4" w:space="0" w:color="auto"/>
            </w:tcBorders>
            <w:shd w:val="clear" w:color="auto" w:fill="auto"/>
            <w:noWrap/>
            <w:vAlign w:val="bottom"/>
            <w:hideMark/>
          </w:tcPr>
          <w:p w14:paraId="454156FB"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E1A195B"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153134A"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3030773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previous records of performance and service.</w:t>
            </w:r>
          </w:p>
          <w:p w14:paraId="2B17E5F6" w14:textId="1CC9B963"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سوابق، کارکردګی و خدمات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EDDCD4E"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F106A9" w14:textId="77777777" w:rsidTr="005E4015">
        <w:trPr>
          <w:trHeight w:val="1160"/>
        </w:trPr>
        <w:tc>
          <w:tcPr>
            <w:tcW w:w="535" w:type="dxa"/>
            <w:tcBorders>
              <w:top w:val="nil"/>
              <w:left w:val="single" w:sz="4" w:space="0" w:color="auto"/>
              <w:bottom w:val="single" w:sz="4" w:space="0" w:color="auto"/>
              <w:right w:val="single" w:sz="4" w:space="0" w:color="auto"/>
            </w:tcBorders>
            <w:shd w:val="clear" w:color="auto" w:fill="auto"/>
            <w:noWrap/>
            <w:hideMark/>
          </w:tcPr>
          <w:p w14:paraId="3A4B80BD"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1C2EE6E9"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citations and awards. This encompasses reviewing the citations and awards a vendor has received from other customers and award-giving bodies.</w:t>
            </w:r>
          </w:p>
          <w:p w14:paraId="7D96B3D7" w14:textId="461F90D1"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قراردادهای مربوط به فروشنده.که این شامل ب</w:t>
            </w:r>
            <w:r w:rsidR="00C06A92">
              <w:rPr>
                <w:rFonts w:ascii="Calibri" w:hAnsi="Calibri" w:cs="Calibri" w:hint="cs"/>
                <w:color w:val="000000"/>
                <w:sz w:val="22"/>
                <w:szCs w:val="22"/>
                <w:rtl/>
                <w:lang w:bidi="ps-AF"/>
              </w:rPr>
              <w:t xml:space="preserve">ررسی قراردادهای که فروشنده </w:t>
            </w:r>
            <w:r>
              <w:rPr>
                <w:rFonts w:ascii="Calibri" w:hAnsi="Calibri" w:cs="Calibri" w:hint="cs"/>
                <w:color w:val="000000"/>
                <w:sz w:val="22"/>
                <w:szCs w:val="22"/>
                <w:rtl/>
                <w:lang w:bidi="ps-AF"/>
              </w:rPr>
              <w:t xml:space="preserve"> </w:t>
            </w:r>
            <w:r w:rsidR="00C06A92">
              <w:rPr>
                <w:rFonts w:ascii="Calibri" w:hAnsi="Calibri" w:cs="Calibri" w:hint="cs"/>
                <w:color w:val="000000"/>
                <w:sz w:val="22"/>
                <w:szCs w:val="22"/>
                <w:rtl/>
                <w:lang w:bidi="ps-AF"/>
              </w:rPr>
              <w:t>از مشتریان دیګر دریافت نموده است.</w:t>
            </w:r>
          </w:p>
        </w:tc>
        <w:tc>
          <w:tcPr>
            <w:tcW w:w="2250" w:type="dxa"/>
            <w:tcBorders>
              <w:top w:val="nil"/>
              <w:left w:val="nil"/>
              <w:bottom w:val="single" w:sz="4" w:space="0" w:color="auto"/>
              <w:right w:val="single" w:sz="4" w:space="0" w:color="auto"/>
            </w:tcBorders>
            <w:shd w:val="clear" w:color="auto" w:fill="auto"/>
            <w:noWrap/>
            <w:vAlign w:val="bottom"/>
            <w:hideMark/>
          </w:tcPr>
          <w:p w14:paraId="197E2F8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264FC1"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1994DF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lastRenderedPageBreak/>
              <w:t>4</w:t>
            </w:r>
          </w:p>
        </w:tc>
        <w:tc>
          <w:tcPr>
            <w:tcW w:w="6570" w:type="dxa"/>
            <w:tcBorders>
              <w:top w:val="nil"/>
              <w:left w:val="nil"/>
              <w:bottom w:val="single" w:sz="4" w:space="0" w:color="auto"/>
              <w:right w:val="single" w:sz="4" w:space="0" w:color="auto"/>
            </w:tcBorders>
            <w:shd w:val="clear" w:color="auto" w:fill="auto"/>
            <w:hideMark/>
          </w:tcPr>
          <w:p w14:paraId="2151155D" w14:textId="12ACC846" w:rsidR="00C06A92" w:rsidRPr="002D2240" w:rsidRDefault="002D2240" w:rsidP="009A1864">
            <w:pPr>
              <w:rPr>
                <w:rFonts w:ascii="Calibri" w:hAnsi="Calibri" w:cs="Calibri"/>
                <w:color w:val="000000"/>
                <w:sz w:val="22"/>
                <w:szCs w:val="22"/>
                <w:lang w:bidi="ps-AF"/>
              </w:rPr>
            </w:pPr>
            <w:r w:rsidRPr="002D2240">
              <w:rPr>
                <w:rFonts w:ascii="Calibri" w:hAnsi="Calibri" w:cs="Calibri"/>
                <w:color w:val="000000"/>
                <w:sz w:val="22"/>
                <w:szCs w:val="22"/>
              </w:rPr>
              <w:t xml:space="preserve">Any testimonials, survey response/s from previous buyers and/or </w:t>
            </w:r>
            <w:proofErr w:type="gramStart"/>
            <w:r w:rsidRPr="002D2240">
              <w:rPr>
                <w:rFonts w:ascii="Calibri" w:hAnsi="Calibri" w:cs="Calibri"/>
                <w:color w:val="000000"/>
                <w:sz w:val="22"/>
                <w:szCs w:val="22"/>
              </w:rPr>
              <w:t>partners.</w:t>
            </w:r>
            <w:r w:rsidR="00C06A92">
              <w:rPr>
                <w:rFonts w:ascii="Calibri" w:hAnsi="Calibri" w:cs="Calibri" w:hint="cs"/>
                <w:color w:val="000000"/>
                <w:sz w:val="22"/>
                <w:szCs w:val="22"/>
                <w:rtl/>
                <w:lang w:bidi="ps-AF"/>
              </w:rPr>
              <w:t>هر</w:t>
            </w:r>
            <w:proofErr w:type="gramEnd"/>
            <w:r w:rsidR="00C06A92">
              <w:rPr>
                <w:rFonts w:ascii="Calibri" w:hAnsi="Calibri" w:cs="Calibri" w:hint="cs"/>
                <w:color w:val="000000"/>
                <w:sz w:val="22"/>
                <w:szCs w:val="22"/>
                <w:rtl/>
                <w:lang w:bidi="ps-AF"/>
              </w:rPr>
              <w:t xml:space="preserve"> ګونه سفارش ها و پاسخ نظرسنجی از خریداران قبلی و یا شرکا</w:t>
            </w:r>
          </w:p>
        </w:tc>
        <w:tc>
          <w:tcPr>
            <w:tcW w:w="2250" w:type="dxa"/>
            <w:tcBorders>
              <w:top w:val="nil"/>
              <w:left w:val="nil"/>
              <w:bottom w:val="single" w:sz="4" w:space="0" w:color="auto"/>
              <w:right w:val="single" w:sz="4" w:space="0" w:color="auto"/>
            </w:tcBorders>
            <w:shd w:val="clear" w:color="auto" w:fill="auto"/>
            <w:noWrap/>
            <w:vAlign w:val="bottom"/>
            <w:hideMark/>
          </w:tcPr>
          <w:p w14:paraId="3EAD446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C5018A0"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32DA319"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C</w:t>
            </w:r>
          </w:p>
        </w:tc>
        <w:tc>
          <w:tcPr>
            <w:tcW w:w="6570" w:type="dxa"/>
            <w:tcBorders>
              <w:top w:val="nil"/>
              <w:left w:val="nil"/>
              <w:bottom w:val="single" w:sz="4" w:space="0" w:color="auto"/>
              <w:right w:val="single" w:sz="4" w:space="0" w:color="auto"/>
            </w:tcBorders>
            <w:shd w:val="clear" w:color="auto" w:fill="F4B083" w:themeFill="accent2" w:themeFillTint="99"/>
            <w:hideMark/>
          </w:tcPr>
          <w:p w14:paraId="3775A739" w14:textId="77777777" w:rsidR="002D2240" w:rsidRDefault="002D2240" w:rsidP="002D2240">
            <w:pPr>
              <w:rPr>
                <w:rFonts w:ascii="Aptos Narrow" w:hAnsi="Aptos Narrow"/>
                <w:b/>
                <w:bCs/>
                <w:sz w:val="22"/>
                <w:szCs w:val="22"/>
                <w:rtl/>
                <w:lang w:bidi="ps-AF"/>
              </w:rPr>
            </w:pPr>
            <w:r w:rsidRPr="002D2240">
              <w:rPr>
                <w:rFonts w:ascii="Aptos Narrow" w:hAnsi="Aptos Narrow"/>
                <w:b/>
                <w:bCs/>
                <w:sz w:val="22"/>
                <w:szCs w:val="22"/>
              </w:rPr>
              <w:t>Technical Expertise and Organizational Experience</w:t>
            </w:r>
          </w:p>
          <w:p w14:paraId="68D6D93F" w14:textId="46A23369" w:rsidR="00C81C59" w:rsidRPr="002D2240" w:rsidRDefault="00C81C59" w:rsidP="00C81C59">
            <w:pPr>
              <w:jc w:val="right"/>
              <w:rPr>
                <w:rFonts w:ascii="Aptos Narrow" w:hAnsi="Aptos Narrow"/>
                <w:b/>
                <w:bCs/>
                <w:sz w:val="22"/>
                <w:szCs w:val="22"/>
                <w:lang w:bidi="ps-AF"/>
              </w:rPr>
            </w:pPr>
            <w:r>
              <w:rPr>
                <w:rFonts w:ascii="Aptos Narrow" w:hAnsi="Aptos Narrow" w:hint="cs"/>
                <w:b/>
                <w:bCs/>
                <w:sz w:val="22"/>
                <w:szCs w:val="22"/>
                <w:rtl/>
                <w:lang w:bidi="ps-AF"/>
              </w:rPr>
              <w:t>تخصص فنی و تجربه اداری</w:t>
            </w:r>
          </w:p>
        </w:tc>
        <w:tc>
          <w:tcPr>
            <w:tcW w:w="2250" w:type="dxa"/>
            <w:tcBorders>
              <w:top w:val="nil"/>
              <w:left w:val="nil"/>
              <w:bottom w:val="single" w:sz="4" w:space="0" w:color="auto"/>
              <w:right w:val="single" w:sz="4" w:space="0" w:color="auto"/>
            </w:tcBorders>
            <w:shd w:val="clear" w:color="auto" w:fill="auto"/>
            <w:noWrap/>
            <w:vAlign w:val="bottom"/>
            <w:hideMark/>
          </w:tcPr>
          <w:p w14:paraId="15594245"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EBD6812"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CD7782"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087BD919" w14:textId="77777777" w:rsidR="00C81C59" w:rsidRDefault="002D2240" w:rsidP="00C81C59">
            <w:pPr>
              <w:rPr>
                <w:rFonts w:ascii="Calibri" w:hAnsi="Calibri" w:cs="Calibri"/>
                <w:color w:val="000000"/>
                <w:sz w:val="22"/>
                <w:szCs w:val="22"/>
                <w:rtl/>
                <w:lang w:bidi="ps-AF"/>
              </w:rPr>
            </w:pPr>
            <w:r w:rsidRPr="002D2240">
              <w:rPr>
                <w:rFonts w:ascii="Calibri" w:hAnsi="Calibri" w:cs="Calibri"/>
                <w:color w:val="000000"/>
                <w:sz w:val="22"/>
                <w:szCs w:val="22"/>
              </w:rPr>
              <w:t>Availability of vendor’s representatives to call upon and consult with.</w:t>
            </w:r>
          </w:p>
          <w:p w14:paraId="306E97B6" w14:textId="1DCBB7FB" w:rsidR="00C81C59" w:rsidRPr="002D2240" w:rsidRDefault="00C81C59" w:rsidP="00473D3E">
            <w:pPr>
              <w:jc w:val="right"/>
              <w:rPr>
                <w:rFonts w:ascii="Calibri" w:hAnsi="Calibri" w:cs="Calibri"/>
                <w:color w:val="000000"/>
                <w:sz w:val="22"/>
                <w:szCs w:val="22"/>
                <w:lang w:bidi="ps-AF"/>
              </w:rPr>
            </w:pPr>
            <w:r>
              <w:rPr>
                <w:rFonts w:ascii="Calibri" w:hAnsi="Calibri" w:cs="Calibri" w:hint="cs"/>
                <w:color w:val="000000"/>
                <w:sz w:val="22"/>
                <w:szCs w:val="22"/>
                <w:rtl/>
                <w:lang w:bidi="ps-AF"/>
              </w:rPr>
              <w:t>در دسترس بودن نمایندګان فروشنده برای تماس و مشورت</w:t>
            </w:r>
          </w:p>
        </w:tc>
        <w:tc>
          <w:tcPr>
            <w:tcW w:w="2250" w:type="dxa"/>
            <w:tcBorders>
              <w:top w:val="nil"/>
              <w:left w:val="nil"/>
              <w:bottom w:val="single" w:sz="4" w:space="0" w:color="auto"/>
              <w:right w:val="single" w:sz="4" w:space="0" w:color="auto"/>
            </w:tcBorders>
            <w:shd w:val="clear" w:color="auto" w:fill="auto"/>
            <w:noWrap/>
            <w:vAlign w:val="bottom"/>
            <w:hideMark/>
          </w:tcPr>
          <w:p w14:paraId="1DBEE0A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C690B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034E489E"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4A01710E"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Ability of vendor to render satisfactory service in this instance.</w:t>
            </w:r>
          </w:p>
          <w:p w14:paraId="6D449336" w14:textId="46AE1465"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توانایی فروشنده برای ارایه خدمات رضایت بخش در این مورد. </w:t>
            </w:r>
          </w:p>
        </w:tc>
        <w:tc>
          <w:tcPr>
            <w:tcW w:w="2250" w:type="dxa"/>
            <w:tcBorders>
              <w:top w:val="nil"/>
              <w:left w:val="nil"/>
              <w:bottom w:val="single" w:sz="4" w:space="0" w:color="auto"/>
              <w:right w:val="single" w:sz="4" w:space="0" w:color="auto"/>
            </w:tcBorders>
            <w:shd w:val="clear" w:color="auto" w:fill="auto"/>
            <w:noWrap/>
            <w:vAlign w:val="bottom"/>
            <w:hideMark/>
          </w:tcPr>
          <w:p w14:paraId="7AD07933"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9196949"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1EAB7C34"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0A6D7B5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Years of experience in providing the requested goods or services.</w:t>
            </w:r>
          </w:p>
          <w:p w14:paraId="33C88CB1" w14:textId="71DB6A5A"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تجربه چندین ساله </w:t>
            </w:r>
            <w:r w:rsidR="00142BA3">
              <w:rPr>
                <w:rFonts w:ascii="Calibri" w:hAnsi="Calibri" w:cs="Calibri" w:hint="cs"/>
                <w:color w:val="000000"/>
                <w:sz w:val="22"/>
                <w:szCs w:val="22"/>
                <w:rtl/>
                <w:lang w:bidi="ps-AF"/>
              </w:rPr>
              <w:t>در</w:t>
            </w:r>
            <w:r>
              <w:rPr>
                <w:rFonts w:ascii="Calibri" w:hAnsi="Calibri" w:cs="Calibri" w:hint="cs"/>
                <w:color w:val="000000"/>
                <w:sz w:val="22"/>
                <w:szCs w:val="22"/>
                <w:rtl/>
                <w:lang w:bidi="ps-AF"/>
              </w:rPr>
              <w:t xml:space="preserve"> تهی</w:t>
            </w:r>
            <w:r w:rsidR="000F71C1">
              <w:rPr>
                <w:rFonts w:ascii="Calibri" w:hAnsi="Calibri" w:cs="Calibri" w:hint="cs"/>
                <w:color w:val="000000"/>
                <w:sz w:val="22"/>
                <w:szCs w:val="22"/>
                <w:rtl/>
                <w:lang w:bidi="ps-AF"/>
              </w:rPr>
              <w:t>ه</w:t>
            </w:r>
            <w:r>
              <w:rPr>
                <w:rFonts w:ascii="Calibri" w:hAnsi="Calibri" w:cs="Calibri" w:hint="cs"/>
                <w:color w:val="000000"/>
                <w:sz w:val="22"/>
                <w:szCs w:val="22"/>
                <w:rtl/>
                <w:lang w:bidi="ps-AF"/>
              </w:rPr>
              <w:t xml:space="preserve"> مواد </w:t>
            </w:r>
            <w:r w:rsidR="00142BA3">
              <w:rPr>
                <w:rFonts w:ascii="Calibri" w:hAnsi="Calibri" w:cs="Calibri" w:hint="cs"/>
                <w:color w:val="000000"/>
                <w:sz w:val="22"/>
                <w:szCs w:val="22"/>
                <w:rtl/>
                <w:lang w:bidi="ps-AF"/>
              </w:rPr>
              <w:t>و</w:t>
            </w:r>
            <w:r>
              <w:rPr>
                <w:rFonts w:ascii="Calibri" w:hAnsi="Calibri" w:cs="Calibri" w:hint="cs"/>
                <w:color w:val="000000"/>
                <w:sz w:val="22"/>
                <w:szCs w:val="22"/>
                <w:rtl/>
                <w:lang w:bidi="ps-AF"/>
              </w:rPr>
              <w:t xml:space="preserve"> ارایه خدمات</w:t>
            </w:r>
            <w:r w:rsidR="00142BA3">
              <w:rPr>
                <w:rFonts w:ascii="Calibri" w:hAnsi="Calibri" w:cs="Calibri" w:hint="cs"/>
                <w:color w:val="000000"/>
                <w:sz w:val="22"/>
                <w:szCs w:val="22"/>
                <w:rtl/>
                <w:lang w:bidi="ps-AF"/>
              </w:rPr>
              <w:t xml:space="preserve"> درخواستی</w:t>
            </w:r>
            <w:r>
              <w:rPr>
                <w:rFonts w:ascii="Calibri" w:hAnsi="Calibri" w:cs="Calibri" w:hint="cs"/>
                <w:color w:val="000000"/>
                <w:sz w:val="22"/>
                <w:szCs w:val="22"/>
                <w:rtl/>
                <w:lang w:bidi="ps-AF"/>
              </w:rPr>
              <w:t>.</w:t>
            </w:r>
          </w:p>
        </w:tc>
        <w:tc>
          <w:tcPr>
            <w:tcW w:w="2250" w:type="dxa"/>
            <w:tcBorders>
              <w:top w:val="nil"/>
              <w:left w:val="nil"/>
              <w:bottom w:val="single" w:sz="4" w:space="0" w:color="auto"/>
              <w:right w:val="single" w:sz="4" w:space="0" w:color="auto"/>
            </w:tcBorders>
            <w:shd w:val="clear" w:color="auto" w:fill="auto"/>
            <w:noWrap/>
            <w:vAlign w:val="bottom"/>
            <w:hideMark/>
          </w:tcPr>
          <w:p w14:paraId="2FCA25D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B749A1B"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5EE915B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716C1E18"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Financial stability of the vendor.</w:t>
            </w:r>
          </w:p>
          <w:p w14:paraId="2EF32BF5" w14:textId="42F00DF6" w:rsidR="00142BA3" w:rsidRPr="002D2240" w:rsidRDefault="00142BA3" w:rsidP="00142BA3">
            <w:pPr>
              <w:jc w:val="right"/>
              <w:rPr>
                <w:rFonts w:ascii="Calibri" w:hAnsi="Calibri" w:cs="Calibri"/>
                <w:color w:val="000000"/>
                <w:sz w:val="22"/>
                <w:szCs w:val="22"/>
                <w:lang w:bidi="ps-AF"/>
              </w:rPr>
            </w:pPr>
            <w:r>
              <w:rPr>
                <w:rFonts w:ascii="Calibri" w:hAnsi="Calibri" w:cs="Calibri" w:hint="cs"/>
                <w:color w:val="000000"/>
                <w:sz w:val="22"/>
                <w:szCs w:val="22"/>
                <w:rtl/>
                <w:lang w:bidi="ps-AF"/>
              </w:rPr>
              <w:t>ثبات مالی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1EA100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bl>
    <w:p w14:paraId="6BEB5D9C" w14:textId="05C96373" w:rsidR="00A52B21" w:rsidRPr="004F2D6B" w:rsidRDefault="00473D3E" w:rsidP="004F2D6B">
      <w:pPr>
        <w:pStyle w:val="Heading1"/>
        <w:ind w:left="360" w:right="144"/>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Specific Selection and Evaluation Criteria:</w:t>
      </w:r>
      <w:r>
        <w:rPr>
          <w:rFonts w:ascii="Fira Sans" w:hAnsi="Fira Sans" w:cstheme="majorHAnsi" w:hint="cs"/>
          <w:smallCaps/>
          <w:color w:val="C45911" w:themeColor="accent2" w:themeShade="BF"/>
          <w:sz w:val="28"/>
          <w:szCs w:val="28"/>
          <w:rtl/>
        </w:rPr>
        <w:t xml:space="preserve"> </w:t>
      </w:r>
      <w:r>
        <w:rPr>
          <w:rFonts w:ascii="Fira Sans" w:hAnsi="Fira Sans" w:cstheme="majorHAnsi" w:hint="cs"/>
          <w:smallCaps/>
          <w:color w:val="C45911" w:themeColor="accent2" w:themeShade="BF"/>
          <w:sz w:val="28"/>
          <w:szCs w:val="28"/>
          <w:rtl/>
          <w:lang w:bidi="prs-AF"/>
        </w:rPr>
        <w:t xml:space="preserve">معیا رهایی انتخاب و ارزیا بی خاص  </w:t>
      </w:r>
      <w:r>
        <w:rPr>
          <w:rFonts w:ascii="Fira Sans" w:hAnsi="Fira Sans" w:cstheme="majorHAnsi"/>
          <w:smallCaps/>
          <w:color w:val="C45911" w:themeColor="accent2" w:themeShade="BF"/>
          <w:sz w:val="28"/>
          <w:szCs w:val="28"/>
          <w:lang w:bidi="prs-AF"/>
        </w:rPr>
        <w:t xml:space="preserve"> </w:t>
      </w:r>
      <w:r>
        <w:rPr>
          <w:rFonts w:ascii="Fira Sans" w:hAnsi="Fira Sans" w:cstheme="majorHAnsi" w:hint="cs"/>
          <w:smallCaps/>
          <w:color w:val="C45911" w:themeColor="accent2" w:themeShade="BF"/>
          <w:sz w:val="28"/>
          <w:szCs w:val="28"/>
          <w:rtl/>
          <w:lang w:bidi="prs-AF"/>
        </w:rPr>
        <w:t xml:space="preserve"> </w:t>
      </w:r>
    </w:p>
    <w:p w14:paraId="750CD381" w14:textId="52CF0B25" w:rsidR="00C81316" w:rsidRPr="00C81316" w:rsidRDefault="00C81316" w:rsidP="00C81316">
      <w:pPr>
        <w:ind w:left="144" w:right="144"/>
        <w:rPr>
          <w:rFonts w:ascii="Fira Sans" w:hAnsi="Fira Sans" w:cstheme="majorHAnsi"/>
          <w:b/>
          <w:bCs/>
          <w:sz w:val="22"/>
          <w:szCs w:val="22"/>
          <w:highlight w:val="yellow"/>
          <w:lang w:bidi="ps-AF"/>
        </w:rPr>
      </w:pPr>
      <w:r w:rsidRPr="00C81316">
        <w:rPr>
          <w:rFonts w:ascii="Fira Sans" w:hAnsi="Fira Sans" w:cstheme="majorHAnsi"/>
          <w:b/>
          <w:bCs/>
          <w:sz w:val="22"/>
          <w:szCs w:val="22"/>
          <w:highlight w:val="yellow"/>
        </w:rPr>
        <w:t>Supporting document:</w:t>
      </w:r>
      <w:r w:rsidRPr="00C81316">
        <w:rPr>
          <w:rFonts w:ascii="Fira Sans" w:hAnsi="Fira Sans" w:cstheme="majorHAnsi" w:hint="cs"/>
          <w:b/>
          <w:bCs/>
          <w:sz w:val="22"/>
          <w:szCs w:val="22"/>
          <w:highlight w:val="yellow"/>
          <w:rtl/>
          <w:lang w:bidi="ps-AF"/>
        </w:rPr>
        <w:t xml:space="preserve"> اسناد مورد نیاز </w:t>
      </w:r>
    </w:p>
    <w:p w14:paraId="081AE4C4" w14:textId="77777777" w:rsidR="00C81316" w:rsidRPr="00D40357" w:rsidRDefault="00C81316" w:rsidP="00C81316">
      <w:pPr>
        <w:ind w:left="144" w:right="144"/>
        <w:rPr>
          <w:rFonts w:ascii="Fira Sans" w:hAnsi="Fira Sans" w:cstheme="majorHAnsi"/>
          <w:sz w:val="22"/>
          <w:szCs w:val="22"/>
          <w:highlight w:val="yellow"/>
        </w:rPr>
      </w:pPr>
    </w:p>
    <w:p w14:paraId="0AC6F212" w14:textId="77777777" w:rsidR="00C81316" w:rsidRPr="00D40357" w:rsidRDefault="00C81316" w:rsidP="00C81316">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Pr="00D40357">
        <w:rPr>
          <w:rFonts w:ascii="Fira Sans" w:hAnsi="Fira Sans" w:cstheme="majorHAnsi" w:hint="cs"/>
          <w:sz w:val="22"/>
          <w:szCs w:val="22"/>
          <w:highlight w:val="yellow"/>
          <w:rtl/>
          <w:lang w:bidi="ps-AF"/>
        </w:rPr>
        <w:t xml:space="preserve"> </w:t>
      </w:r>
      <w:r w:rsidRPr="00D40357">
        <w:rPr>
          <w:rFonts w:ascii="Fira Sans" w:hAnsi="Fira Sans" w:cstheme="majorHAnsi" w:hint="cs"/>
          <w:b/>
          <w:bCs/>
          <w:sz w:val="22"/>
          <w:szCs w:val="22"/>
          <w:highlight w:val="yellow"/>
          <w:rtl/>
          <w:lang w:bidi="ps-AF"/>
        </w:rPr>
        <w:t xml:space="preserve">اسنا د زیل را همرا این </w:t>
      </w:r>
      <w:r w:rsidRPr="00D40357">
        <w:rPr>
          <w:rFonts w:ascii="Fira Sans" w:hAnsi="Fira Sans" w:cstheme="majorHAnsi" w:hint="cs"/>
          <w:b/>
          <w:bCs/>
          <w:color w:val="FF0000"/>
          <w:sz w:val="22"/>
          <w:szCs w:val="22"/>
          <w:highlight w:val="yellow"/>
          <w:rtl/>
          <w:lang w:bidi="ps-AF"/>
        </w:rPr>
        <w:t>ار -ایف کیو</w:t>
      </w:r>
      <w:r w:rsidRPr="00D40357">
        <w:rPr>
          <w:rFonts w:ascii="Fira Sans" w:hAnsi="Fira Sans" w:cstheme="majorHAnsi" w:hint="cs"/>
          <w:b/>
          <w:bCs/>
          <w:sz w:val="22"/>
          <w:szCs w:val="22"/>
          <w:highlight w:val="yellow"/>
          <w:rtl/>
          <w:lang w:bidi="ps-AF"/>
        </w:rPr>
        <w:t xml:space="preserve"> ضمیمه نما ید</w:t>
      </w:r>
      <w:r w:rsidRPr="00D40357">
        <w:rPr>
          <w:rFonts w:ascii="Fira Sans" w:hAnsi="Fira Sans" w:cstheme="majorHAnsi" w:hint="cs"/>
          <w:sz w:val="22"/>
          <w:szCs w:val="22"/>
          <w:highlight w:val="yellow"/>
          <w:rtl/>
          <w:lang w:bidi="ps-AF"/>
        </w:rPr>
        <w:t xml:space="preserve"> </w:t>
      </w:r>
    </w:p>
    <w:p w14:paraId="0D415F3B" w14:textId="77777777" w:rsidR="00C81316" w:rsidRPr="00D40357" w:rsidRDefault="00C81316" w:rsidP="00C81316">
      <w:pPr>
        <w:ind w:left="144" w:right="144"/>
        <w:rPr>
          <w:rFonts w:ascii="Fira Sans" w:hAnsi="Fira Sans" w:cstheme="majorHAnsi"/>
          <w:sz w:val="22"/>
          <w:szCs w:val="22"/>
          <w:highlight w:val="yellow"/>
        </w:rPr>
      </w:pPr>
    </w:p>
    <w:p w14:paraId="1FEF00E0" w14:textId="4D0073C3" w:rsidR="00C81316" w:rsidRPr="00D40357" w:rsidRDefault="00C81316" w:rsidP="00C81316">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r w:rsidR="00A52B21">
        <w:rPr>
          <w:rFonts w:ascii="Fira Sans" w:hAnsi="Fira Sans" w:cstheme="majorHAnsi"/>
          <w:sz w:val="22"/>
          <w:szCs w:val="22"/>
          <w:highlight w:val="yellow"/>
        </w:rPr>
        <w:t>:</w:t>
      </w:r>
    </w:p>
    <w:p w14:paraId="2F014BD2" w14:textId="521F67AD"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License </w:t>
      </w:r>
      <w:r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004F75F2">
        <w:rPr>
          <w:rFonts w:ascii="Fira Sans" w:hAnsi="Fira Sans" w:cstheme="majorHAnsi"/>
          <w:highlight w:val="yellow"/>
          <w:lang w:bidi="ps-AF"/>
        </w:rPr>
        <w:t xml:space="preserve"> </w:t>
      </w:r>
    </w:p>
    <w:p w14:paraId="5FC684D7"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Company Bank Account</w:t>
      </w:r>
      <w:r w:rsidRPr="00D40357">
        <w:rPr>
          <w:rFonts w:ascii="Fira Sans" w:hAnsi="Fira Sans" w:cstheme="majorHAnsi" w:hint="cs"/>
          <w:highlight w:val="yellow"/>
          <w:rtl/>
          <w:lang w:bidi="ps-AF"/>
        </w:rPr>
        <w:t xml:space="preserve"> حسا ب بانکی کمپنی </w:t>
      </w:r>
    </w:p>
    <w:p w14:paraId="5DE305DE"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sectPr w:rsidR="00C81316" w:rsidRPr="00D40357" w:rsidSect="00FD5D67">
      <w:pgSz w:w="12240" w:h="15840" w:code="1"/>
      <w:pgMar w:top="2160" w:right="90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2B882" w14:textId="77777777" w:rsidR="00712369" w:rsidRDefault="00712369">
      <w:r>
        <w:separator/>
      </w:r>
    </w:p>
  </w:endnote>
  <w:endnote w:type="continuationSeparator" w:id="0">
    <w:p w14:paraId="5C7FF3F2" w14:textId="77777777" w:rsidR="00712369" w:rsidRDefault="00712369">
      <w:r>
        <w:continuationSeparator/>
      </w:r>
    </w:p>
  </w:endnote>
  <w:endnote w:type="continuationNotice" w:id="1">
    <w:p w14:paraId="2B14E750" w14:textId="77777777" w:rsidR="00712369" w:rsidRDefault="00712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E4B92" w14:textId="77777777" w:rsidR="00712369" w:rsidRDefault="00712369">
      <w:r>
        <w:separator/>
      </w:r>
    </w:p>
  </w:footnote>
  <w:footnote w:type="continuationSeparator" w:id="0">
    <w:p w14:paraId="05F93B83" w14:textId="77777777" w:rsidR="00712369" w:rsidRDefault="00712369">
      <w:r>
        <w:continuationSeparator/>
      </w:r>
    </w:p>
  </w:footnote>
  <w:footnote w:type="continuationNotice" w:id="1">
    <w:p w14:paraId="7993675E" w14:textId="77777777" w:rsidR="00712369" w:rsidRDefault="007123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1F893" w14:textId="154D40E3" w:rsidR="00F5779F" w:rsidRDefault="00FD5D67" w:rsidP="00FD5D67">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5D4F1308">
          <wp:simplePos x="0" y="0"/>
          <wp:positionH relativeFrom="column">
            <wp:posOffset>0</wp:posOffset>
          </wp:positionH>
          <wp:positionV relativeFrom="paragraph">
            <wp:posOffset>-228600</wp:posOffset>
          </wp:positionV>
          <wp:extent cx="1527175" cy="494030"/>
          <wp:effectExtent l="0" t="0" r="0" b="1270"/>
          <wp:wrapNone/>
          <wp:docPr id="626301243" name="Picture 62630124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sidR="00F5779F">
      <w:rPr>
        <w:rFonts w:ascii="Arial" w:hAnsi="Arial"/>
        <w:b/>
        <w:i/>
        <w:sz w:val="26"/>
      </w:rPr>
      <w:tab/>
    </w:r>
    <w:r w:rsidR="00F5779F">
      <w:rPr>
        <w:rFonts w:ascii="Arial" w:hAnsi="Arial"/>
        <w:b/>
        <w:i/>
        <w:sz w:val="26"/>
      </w:rPr>
      <w:tab/>
    </w:r>
    <w:r w:rsidR="00F5779F">
      <w:rPr>
        <w:rFonts w:cs="Arial" w:hint="cs"/>
        <w:b/>
        <w:i/>
        <w:rtl/>
      </w:rPr>
      <w:t xml:space="preserve"> </w:t>
    </w:r>
  </w:p>
  <w:p w14:paraId="3D3F8D77" w14:textId="77777777" w:rsidR="00FD5D67" w:rsidRDefault="00FD5D67" w:rsidP="00FD5D67">
    <w:pPr>
      <w:pStyle w:val="Header"/>
      <w:tabs>
        <w:tab w:val="clear" w:pos="8640"/>
        <w:tab w:val="right" w:pos="9360"/>
      </w:tabs>
      <w:jc w:val="center"/>
      <w:rPr>
        <w:rFonts w:cs="Arial"/>
        <w:b/>
        <w:i/>
      </w:rPr>
    </w:pPr>
  </w:p>
  <w:p w14:paraId="39946BE5" w14:textId="77777777" w:rsidR="002A395F" w:rsidRDefault="002A395F" w:rsidP="00FD5D67">
    <w:pPr>
      <w:pStyle w:val="Header"/>
      <w:tabs>
        <w:tab w:val="clear" w:pos="8640"/>
        <w:tab w:val="right" w:pos="9360"/>
      </w:tabs>
      <w:rPr>
        <w:rFonts w:cs="Arial"/>
        <w:bCs/>
        <w:iCs/>
        <w:highlight w:val="lightGray"/>
      </w:rPr>
    </w:pPr>
  </w:p>
  <w:p w14:paraId="390F2877" w14:textId="7EBD272A" w:rsidR="00FD5D67" w:rsidRPr="00FD5D67" w:rsidRDefault="00FD5D67" w:rsidP="00FD5D67">
    <w:pPr>
      <w:pStyle w:val="Header"/>
      <w:tabs>
        <w:tab w:val="clear" w:pos="8640"/>
        <w:tab w:val="right" w:pos="9360"/>
      </w:tabs>
      <w:rPr>
        <w:rFonts w:cs="Arial"/>
        <w:bCs/>
        <w:iCs/>
      </w:rPr>
    </w:pPr>
    <w:r w:rsidRPr="00FD5D67">
      <w:rPr>
        <w:rFonts w:cs="Arial"/>
        <w:bCs/>
        <w:iCs/>
        <w:highlight w:val="lightGray"/>
      </w:rPr>
      <w:t>PROPERTY OF CARE</w:t>
    </w:r>
    <w:r w:rsidRPr="00FD5D67">
      <w:rPr>
        <w:rFonts w:cs="Arial" w:hint="cs"/>
        <w:bCs/>
        <w:iCs/>
        <w:highlight w:val="lightGray"/>
        <w:rtl/>
      </w:rPr>
      <w:t xml:space="preserve"> ملکیت موسسه پاملرنه  </w:t>
    </w:r>
    <w:r w:rsidRPr="00FD5D67">
      <w:rPr>
        <w:rFonts w:cs="Arial"/>
        <w:bCs/>
        <w:iCs/>
        <w:highlight w:val="lightGray"/>
      </w:rPr>
      <w:t xml:space="preserve"> </w:t>
    </w:r>
    <w:r w:rsidRPr="00FD5D67">
      <w:rPr>
        <w:rFonts w:cs="Arial"/>
        <w:bCs/>
        <w:iCs/>
        <w:highlight w:val="lightGray"/>
        <w:vertAlign w:val="superscript"/>
      </w:rPr>
      <w:t>®</w:t>
    </w:r>
    <w:r w:rsidRPr="00FD5D67">
      <w:rPr>
        <w:rFonts w:cs="Arial"/>
        <w:bCs/>
        <w:iCs/>
        <w:szCs w:val="24"/>
        <w:highlight w:val="lightGray"/>
      </w:rPr>
      <w:tab/>
    </w:r>
    <w:r w:rsidRPr="00FD5D67">
      <w:rPr>
        <w:rFonts w:cs="Arial"/>
        <w:bCs/>
        <w:iCs/>
        <w:highlight w:val="lightGray"/>
      </w:rPr>
      <w:t>REQUEST FOR QUOTATION</w:t>
    </w:r>
    <w:r w:rsidRPr="00FD5D67">
      <w:rPr>
        <w:rFonts w:cs="Arial" w:hint="cs"/>
        <w:bCs/>
        <w:iCs/>
        <w:highlight w:val="lightGray"/>
        <w:rtl/>
      </w:rPr>
      <w:t>تقاضانامه نرخ دهی</w:t>
    </w:r>
    <w:r w:rsidRPr="00FD5D67">
      <w:rPr>
        <w:rFonts w:cs="Arial"/>
        <w:bCs/>
        <w:iCs/>
        <w:highlight w:val="lightGray"/>
      </w:rPr>
      <w:t xml:space="preserve"> CONFIDENTIAL</w:t>
    </w:r>
    <w:r w:rsidRPr="00FD5D67">
      <w:rPr>
        <w:rFonts w:cs="Arial" w:hint="cs"/>
        <w:bCs/>
        <w:iCs/>
        <w:highlight w:val="lightGray"/>
        <w:rtl/>
      </w:rPr>
      <w:t>سند محرم</w:t>
    </w:r>
  </w:p>
  <w:p w14:paraId="54F847D4" w14:textId="77777777" w:rsidR="00FD5D67" w:rsidRPr="008A7FB1" w:rsidRDefault="00FD5D67" w:rsidP="00FD5D67">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D6080" w14:textId="7D721EE6" w:rsidR="00FD5D67" w:rsidRDefault="00FD5D67">
    <w:pPr>
      <w:pStyle w:val="Header"/>
    </w:pPr>
    <w:r w:rsidRPr="00D0340E">
      <w:rPr>
        <w:rFonts w:ascii="Fira Sans" w:hAnsi="Fira Sans" w:cstheme="majorHAnsi"/>
        <w:b/>
        <w:smallCaps/>
        <w:noProof/>
        <w:sz w:val="36"/>
        <w:szCs w:val="36"/>
      </w:rPr>
      <w:drawing>
        <wp:anchor distT="0" distB="0" distL="114300" distR="114300" simplePos="0" relativeHeight="251664384" behindDoc="0" locked="0" layoutInCell="1" allowOverlap="1" wp14:anchorId="2F9E2A53" wp14:editId="2C2C0475">
          <wp:simplePos x="0" y="0"/>
          <wp:positionH relativeFrom="margin">
            <wp:posOffset>-220980</wp:posOffset>
          </wp:positionH>
          <wp:positionV relativeFrom="margin">
            <wp:posOffset>-1348105</wp:posOffset>
          </wp:positionV>
          <wp:extent cx="807720" cy="1019175"/>
          <wp:effectExtent l="0" t="0" r="0" b="9525"/>
          <wp:wrapSquare wrapText="bothSides"/>
          <wp:docPr id="827513836" name="Picture 827513836"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1019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CBC208" w14:textId="77777777" w:rsidR="00FD5D67" w:rsidRDefault="00FD5D67">
    <w:pPr>
      <w:pStyle w:val="Header"/>
    </w:pPr>
  </w:p>
  <w:p w14:paraId="3582B98E" w14:textId="77777777" w:rsidR="00FD5D67" w:rsidRDefault="00FD5D67">
    <w:pPr>
      <w:pStyle w:val="Header"/>
    </w:pPr>
  </w:p>
  <w:p w14:paraId="13AFF023" w14:textId="77777777" w:rsidR="00FD5D67" w:rsidRDefault="00FD5D67">
    <w:pPr>
      <w:pStyle w:val="Header"/>
    </w:pPr>
  </w:p>
  <w:p w14:paraId="03EF8271" w14:textId="77777777" w:rsidR="00FD5D67" w:rsidRDefault="00FD5D67">
    <w:pPr>
      <w:pStyle w:val="Header"/>
    </w:pPr>
  </w:p>
  <w:p w14:paraId="1E609DDF" w14:textId="0577CB6A" w:rsidR="00FD5D67" w:rsidRDefault="00FD5D67">
    <w:pPr>
      <w:pStyle w:val="Header"/>
    </w:pPr>
  </w:p>
  <w:p w14:paraId="66E29E4A" w14:textId="77777777" w:rsidR="00FD5D67" w:rsidRPr="00FD5D67" w:rsidRDefault="00FD5D67" w:rsidP="00FD5D67">
    <w:pPr>
      <w:pStyle w:val="Header"/>
      <w:tabs>
        <w:tab w:val="clear" w:pos="8640"/>
        <w:tab w:val="right" w:pos="9360"/>
      </w:tabs>
      <w:rPr>
        <w:rFonts w:cs="Arial"/>
        <w:bCs/>
        <w:iCs/>
      </w:rPr>
    </w:pPr>
    <w:r w:rsidRPr="00FD5D67">
      <w:rPr>
        <w:rFonts w:cs="Arial"/>
        <w:bCs/>
        <w:iCs/>
        <w:highlight w:val="lightGray"/>
      </w:rPr>
      <w:t>PROPERTY OF CARE</w:t>
    </w:r>
    <w:r w:rsidRPr="00FD5D67">
      <w:rPr>
        <w:rFonts w:cs="Arial" w:hint="cs"/>
        <w:bCs/>
        <w:iCs/>
        <w:highlight w:val="lightGray"/>
        <w:rtl/>
      </w:rPr>
      <w:t xml:space="preserve"> ملکیت موسسه پاملرنه  </w:t>
    </w:r>
    <w:r w:rsidRPr="00FD5D67">
      <w:rPr>
        <w:rFonts w:cs="Arial"/>
        <w:bCs/>
        <w:iCs/>
        <w:highlight w:val="lightGray"/>
      </w:rPr>
      <w:t xml:space="preserve"> </w:t>
    </w:r>
    <w:r w:rsidRPr="00FD5D67">
      <w:rPr>
        <w:rFonts w:cs="Arial"/>
        <w:bCs/>
        <w:iCs/>
        <w:highlight w:val="lightGray"/>
        <w:vertAlign w:val="superscript"/>
      </w:rPr>
      <w:t>®</w:t>
    </w:r>
    <w:r w:rsidRPr="00FD5D67">
      <w:rPr>
        <w:rFonts w:cs="Arial"/>
        <w:bCs/>
        <w:iCs/>
        <w:szCs w:val="24"/>
        <w:highlight w:val="lightGray"/>
      </w:rPr>
      <w:tab/>
    </w:r>
    <w:r w:rsidRPr="00FD5D67">
      <w:rPr>
        <w:rFonts w:cs="Arial"/>
        <w:bCs/>
        <w:iCs/>
        <w:highlight w:val="lightGray"/>
      </w:rPr>
      <w:t>REQUEST FOR QUOTATION</w:t>
    </w:r>
    <w:r w:rsidRPr="00FD5D67">
      <w:rPr>
        <w:rFonts w:cs="Arial" w:hint="cs"/>
        <w:bCs/>
        <w:iCs/>
        <w:highlight w:val="lightGray"/>
        <w:rtl/>
      </w:rPr>
      <w:t>تقاضانامه نرخ دهی</w:t>
    </w:r>
    <w:r w:rsidRPr="00FD5D67">
      <w:rPr>
        <w:rFonts w:cs="Arial"/>
        <w:bCs/>
        <w:iCs/>
        <w:highlight w:val="lightGray"/>
      </w:rPr>
      <w:t xml:space="preserve"> CONFIDENTIAL</w:t>
    </w:r>
    <w:r w:rsidRPr="00FD5D67">
      <w:rPr>
        <w:rFonts w:cs="Arial" w:hint="cs"/>
        <w:bCs/>
        <w:iCs/>
        <w:highlight w:val="lightGray"/>
        <w:rtl/>
      </w:rPr>
      <w:t>سند محرم</w:t>
    </w:r>
  </w:p>
  <w:p w14:paraId="0FD535A1" w14:textId="77777777" w:rsidR="00FD5D67" w:rsidRDefault="00FD5D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A756B98"/>
    <w:multiLevelType w:val="hybridMultilevel"/>
    <w:tmpl w:val="DCC88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3" w15:restartNumberingAfterBreak="0">
    <w:nsid w:val="1E2C345A"/>
    <w:multiLevelType w:val="hybridMultilevel"/>
    <w:tmpl w:val="18C8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9868B8"/>
    <w:multiLevelType w:val="multilevel"/>
    <w:tmpl w:val="507E52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3435D8"/>
    <w:multiLevelType w:val="hybridMultilevel"/>
    <w:tmpl w:val="D8D06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9110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396D17"/>
    <w:multiLevelType w:val="hybridMultilevel"/>
    <w:tmpl w:val="B0540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5E42565E"/>
    <w:multiLevelType w:val="hybridMultilevel"/>
    <w:tmpl w:val="524A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5"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6" w15:restartNumberingAfterBreak="0">
    <w:nsid w:val="7AC532A6"/>
    <w:multiLevelType w:val="hybridMultilevel"/>
    <w:tmpl w:val="92566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6"/>
  </w:num>
  <w:num w:numId="2" w16cid:durableId="181284872">
    <w:abstractNumId w:val="21"/>
  </w:num>
  <w:num w:numId="3" w16cid:durableId="1506939791">
    <w:abstractNumId w:val="6"/>
  </w:num>
  <w:num w:numId="4" w16cid:durableId="1761439975">
    <w:abstractNumId w:val="5"/>
  </w:num>
  <w:num w:numId="5" w16cid:durableId="406390787">
    <w:abstractNumId w:val="15"/>
  </w:num>
  <w:num w:numId="6" w16cid:durableId="1485393880">
    <w:abstractNumId w:val="7"/>
  </w:num>
  <w:num w:numId="7" w16cid:durableId="446774116">
    <w:abstractNumId w:val="25"/>
  </w:num>
  <w:num w:numId="8" w16cid:durableId="7665107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7"/>
  </w:num>
  <w:num w:numId="10" w16cid:durableId="1977685507">
    <w:abstractNumId w:val="22"/>
  </w:num>
  <w:num w:numId="11" w16cid:durableId="1118721453">
    <w:abstractNumId w:val="0"/>
  </w:num>
  <w:num w:numId="12" w16cid:durableId="962735610">
    <w:abstractNumId w:val="18"/>
  </w:num>
  <w:num w:numId="13" w16cid:durableId="1871797437">
    <w:abstractNumId w:val="4"/>
  </w:num>
  <w:num w:numId="14" w16cid:durableId="1423454188">
    <w:abstractNumId w:val="11"/>
  </w:num>
  <w:num w:numId="15" w16cid:durableId="1854031693">
    <w:abstractNumId w:val="13"/>
  </w:num>
  <w:num w:numId="16" w16cid:durableId="181556104">
    <w:abstractNumId w:val="2"/>
  </w:num>
  <w:num w:numId="17" w16cid:durableId="895702933">
    <w:abstractNumId w:val="24"/>
  </w:num>
  <w:num w:numId="18" w16cid:durableId="356126030">
    <w:abstractNumId w:val="23"/>
  </w:num>
  <w:num w:numId="19" w16cid:durableId="694888717">
    <w:abstractNumId w:val="20"/>
  </w:num>
  <w:num w:numId="20" w16cid:durableId="1125394059">
    <w:abstractNumId w:val="27"/>
  </w:num>
  <w:num w:numId="21" w16cid:durableId="1285842991">
    <w:abstractNumId w:val="10"/>
  </w:num>
  <w:num w:numId="22" w16cid:durableId="1526408811">
    <w:abstractNumId w:val="3"/>
  </w:num>
  <w:num w:numId="23" w16cid:durableId="5231209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801236">
    <w:abstractNumId w:val="19"/>
  </w:num>
  <w:num w:numId="25" w16cid:durableId="443498703">
    <w:abstractNumId w:val="12"/>
  </w:num>
  <w:num w:numId="26" w16cid:durableId="1018889929">
    <w:abstractNumId w:val="1"/>
  </w:num>
  <w:num w:numId="27" w16cid:durableId="871960354">
    <w:abstractNumId w:val="9"/>
  </w:num>
  <w:num w:numId="28" w16cid:durableId="1835149846">
    <w:abstractNumId w:val="14"/>
  </w:num>
  <w:num w:numId="29" w16cid:durableId="11096177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25931"/>
    <w:rsid w:val="00034854"/>
    <w:rsid w:val="00034B00"/>
    <w:rsid w:val="00035B3F"/>
    <w:rsid w:val="000379D3"/>
    <w:rsid w:val="000400A0"/>
    <w:rsid w:val="00041DAC"/>
    <w:rsid w:val="000445C8"/>
    <w:rsid w:val="00045B15"/>
    <w:rsid w:val="000575CF"/>
    <w:rsid w:val="00065045"/>
    <w:rsid w:val="00082781"/>
    <w:rsid w:val="00084C07"/>
    <w:rsid w:val="000872AC"/>
    <w:rsid w:val="000874CB"/>
    <w:rsid w:val="000876E1"/>
    <w:rsid w:val="0009392C"/>
    <w:rsid w:val="000939F9"/>
    <w:rsid w:val="000A0E05"/>
    <w:rsid w:val="000A16B8"/>
    <w:rsid w:val="000A1C5C"/>
    <w:rsid w:val="000A7F90"/>
    <w:rsid w:val="000B77E6"/>
    <w:rsid w:val="000C54DA"/>
    <w:rsid w:val="000C7213"/>
    <w:rsid w:val="000D0270"/>
    <w:rsid w:val="000D0D1A"/>
    <w:rsid w:val="000D23A9"/>
    <w:rsid w:val="000D6100"/>
    <w:rsid w:val="000E1992"/>
    <w:rsid w:val="000E4D20"/>
    <w:rsid w:val="000F1A64"/>
    <w:rsid w:val="000F27F7"/>
    <w:rsid w:val="000F405D"/>
    <w:rsid w:val="000F42FF"/>
    <w:rsid w:val="000F71C1"/>
    <w:rsid w:val="00100C4F"/>
    <w:rsid w:val="00102A34"/>
    <w:rsid w:val="00110A0F"/>
    <w:rsid w:val="00111AFD"/>
    <w:rsid w:val="00116122"/>
    <w:rsid w:val="00117C5B"/>
    <w:rsid w:val="00117F74"/>
    <w:rsid w:val="00131E98"/>
    <w:rsid w:val="00133E82"/>
    <w:rsid w:val="001350B6"/>
    <w:rsid w:val="00136C88"/>
    <w:rsid w:val="0013766F"/>
    <w:rsid w:val="00142BA3"/>
    <w:rsid w:val="00150D95"/>
    <w:rsid w:val="001538BE"/>
    <w:rsid w:val="00161250"/>
    <w:rsid w:val="00162EB2"/>
    <w:rsid w:val="0016422F"/>
    <w:rsid w:val="001643D1"/>
    <w:rsid w:val="00171C53"/>
    <w:rsid w:val="00174CDE"/>
    <w:rsid w:val="00177345"/>
    <w:rsid w:val="00177C40"/>
    <w:rsid w:val="00180FCA"/>
    <w:rsid w:val="00181F3A"/>
    <w:rsid w:val="00183EB4"/>
    <w:rsid w:val="00184732"/>
    <w:rsid w:val="00187170"/>
    <w:rsid w:val="001B098F"/>
    <w:rsid w:val="001B3CE7"/>
    <w:rsid w:val="001B6031"/>
    <w:rsid w:val="001C1DC4"/>
    <w:rsid w:val="001C2107"/>
    <w:rsid w:val="001C6252"/>
    <w:rsid w:val="001D0F44"/>
    <w:rsid w:val="001D1922"/>
    <w:rsid w:val="001D4271"/>
    <w:rsid w:val="00205840"/>
    <w:rsid w:val="0021614F"/>
    <w:rsid w:val="002172FD"/>
    <w:rsid w:val="00224730"/>
    <w:rsid w:val="002302E3"/>
    <w:rsid w:val="00231F8E"/>
    <w:rsid w:val="00233D4F"/>
    <w:rsid w:val="002407AF"/>
    <w:rsid w:val="00243157"/>
    <w:rsid w:val="00245CA9"/>
    <w:rsid w:val="00246719"/>
    <w:rsid w:val="002474DC"/>
    <w:rsid w:val="00264273"/>
    <w:rsid w:val="002652EA"/>
    <w:rsid w:val="002821FD"/>
    <w:rsid w:val="002843B1"/>
    <w:rsid w:val="00285D1A"/>
    <w:rsid w:val="002871EA"/>
    <w:rsid w:val="00293655"/>
    <w:rsid w:val="002964D2"/>
    <w:rsid w:val="002A03FB"/>
    <w:rsid w:val="002A395F"/>
    <w:rsid w:val="002B3FBC"/>
    <w:rsid w:val="002B78C6"/>
    <w:rsid w:val="002C1064"/>
    <w:rsid w:val="002C328A"/>
    <w:rsid w:val="002D2240"/>
    <w:rsid w:val="002D5953"/>
    <w:rsid w:val="002F17F8"/>
    <w:rsid w:val="002F30BB"/>
    <w:rsid w:val="002F4151"/>
    <w:rsid w:val="002F5C50"/>
    <w:rsid w:val="003013AC"/>
    <w:rsid w:val="00306513"/>
    <w:rsid w:val="00312916"/>
    <w:rsid w:val="003152D9"/>
    <w:rsid w:val="00320F62"/>
    <w:rsid w:val="00321C25"/>
    <w:rsid w:val="0032275D"/>
    <w:rsid w:val="00323F2E"/>
    <w:rsid w:val="003311E3"/>
    <w:rsid w:val="003354D1"/>
    <w:rsid w:val="003401ED"/>
    <w:rsid w:val="00341CE2"/>
    <w:rsid w:val="0034560C"/>
    <w:rsid w:val="00350D6C"/>
    <w:rsid w:val="00351BEC"/>
    <w:rsid w:val="003555D3"/>
    <w:rsid w:val="003561DF"/>
    <w:rsid w:val="0035689D"/>
    <w:rsid w:val="003637C3"/>
    <w:rsid w:val="00365440"/>
    <w:rsid w:val="003669B4"/>
    <w:rsid w:val="00375C38"/>
    <w:rsid w:val="00376610"/>
    <w:rsid w:val="0038069F"/>
    <w:rsid w:val="00383B8F"/>
    <w:rsid w:val="003864CA"/>
    <w:rsid w:val="00387A8B"/>
    <w:rsid w:val="00387E26"/>
    <w:rsid w:val="00392909"/>
    <w:rsid w:val="003949F3"/>
    <w:rsid w:val="003962F5"/>
    <w:rsid w:val="003A5DD3"/>
    <w:rsid w:val="003B2956"/>
    <w:rsid w:val="003B3141"/>
    <w:rsid w:val="003B3C53"/>
    <w:rsid w:val="003C136A"/>
    <w:rsid w:val="003C335C"/>
    <w:rsid w:val="003C529E"/>
    <w:rsid w:val="003E3B8B"/>
    <w:rsid w:val="003F5000"/>
    <w:rsid w:val="003F5FFD"/>
    <w:rsid w:val="003F76B1"/>
    <w:rsid w:val="004134BE"/>
    <w:rsid w:val="00413E3C"/>
    <w:rsid w:val="00417422"/>
    <w:rsid w:val="00420EDC"/>
    <w:rsid w:val="004236BA"/>
    <w:rsid w:val="0042472F"/>
    <w:rsid w:val="0043223C"/>
    <w:rsid w:val="00434A57"/>
    <w:rsid w:val="00441321"/>
    <w:rsid w:val="00445F84"/>
    <w:rsid w:val="0044696C"/>
    <w:rsid w:val="00451E27"/>
    <w:rsid w:val="00451EFF"/>
    <w:rsid w:val="0045252D"/>
    <w:rsid w:val="00473D3E"/>
    <w:rsid w:val="00476A8B"/>
    <w:rsid w:val="0048174A"/>
    <w:rsid w:val="00487845"/>
    <w:rsid w:val="004905DE"/>
    <w:rsid w:val="00491E63"/>
    <w:rsid w:val="00491EB3"/>
    <w:rsid w:val="0049237E"/>
    <w:rsid w:val="00492599"/>
    <w:rsid w:val="00493618"/>
    <w:rsid w:val="0049362B"/>
    <w:rsid w:val="00494DA0"/>
    <w:rsid w:val="004A09E0"/>
    <w:rsid w:val="004A1A07"/>
    <w:rsid w:val="004A28A0"/>
    <w:rsid w:val="004B1CD8"/>
    <w:rsid w:val="004C06FE"/>
    <w:rsid w:val="004C0FF7"/>
    <w:rsid w:val="004C132F"/>
    <w:rsid w:val="004C46E7"/>
    <w:rsid w:val="004C5F37"/>
    <w:rsid w:val="004C6342"/>
    <w:rsid w:val="004D0483"/>
    <w:rsid w:val="004D41A0"/>
    <w:rsid w:val="004D4C3D"/>
    <w:rsid w:val="004D4CD5"/>
    <w:rsid w:val="004D6224"/>
    <w:rsid w:val="004D6F20"/>
    <w:rsid w:val="004F11DA"/>
    <w:rsid w:val="004F27C8"/>
    <w:rsid w:val="004F2D6B"/>
    <w:rsid w:val="004F75F2"/>
    <w:rsid w:val="004F7DEA"/>
    <w:rsid w:val="00500307"/>
    <w:rsid w:val="0050074D"/>
    <w:rsid w:val="0050400E"/>
    <w:rsid w:val="005043B7"/>
    <w:rsid w:val="005048EF"/>
    <w:rsid w:val="005053E9"/>
    <w:rsid w:val="00507E3A"/>
    <w:rsid w:val="00511FC3"/>
    <w:rsid w:val="00513EFC"/>
    <w:rsid w:val="00515979"/>
    <w:rsid w:val="005230B0"/>
    <w:rsid w:val="005270D4"/>
    <w:rsid w:val="00531DBF"/>
    <w:rsid w:val="005325AA"/>
    <w:rsid w:val="00541945"/>
    <w:rsid w:val="005500EC"/>
    <w:rsid w:val="005510C3"/>
    <w:rsid w:val="00556D18"/>
    <w:rsid w:val="00570C96"/>
    <w:rsid w:val="00570FC4"/>
    <w:rsid w:val="005725DD"/>
    <w:rsid w:val="005727EE"/>
    <w:rsid w:val="00581328"/>
    <w:rsid w:val="005852E7"/>
    <w:rsid w:val="00586CB9"/>
    <w:rsid w:val="0059373E"/>
    <w:rsid w:val="00593B59"/>
    <w:rsid w:val="00595D40"/>
    <w:rsid w:val="00597907"/>
    <w:rsid w:val="005A0B6C"/>
    <w:rsid w:val="005A0EE2"/>
    <w:rsid w:val="005A3BD6"/>
    <w:rsid w:val="005A4701"/>
    <w:rsid w:val="005B6778"/>
    <w:rsid w:val="005C13FE"/>
    <w:rsid w:val="005C16DE"/>
    <w:rsid w:val="005C1E05"/>
    <w:rsid w:val="005C40EA"/>
    <w:rsid w:val="005D507E"/>
    <w:rsid w:val="005E0858"/>
    <w:rsid w:val="005E4015"/>
    <w:rsid w:val="005E5DAF"/>
    <w:rsid w:val="005E6254"/>
    <w:rsid w:val="005F47A0"/>
    <w:rsid w:val="005F51D5"/>
    <w:rsid w:val="005F6B1D"/>
    <w:rsid w:val="00602505"/>
    <w:rsid w:val="00604802"/>
    <w:rsid w:val="00613FA5"/>
    <w:rsid w:val="00615652"/>
    <w:rsid w:val="00621ADB"/>
    <w:rsid w:val="00621B2C"/>
    <w:rsid w:val="00622615"/>
    <w:rsid w:val="00622E4C"/>
    <w:rsid w:val="006233B2"/>
    <w:rsid w:val="00624AF9"/>
    <w:rsid w:val="00631EB1"/>
    <w:rsid w:val="006324DB"/>
    <w:rsid w:val="006336FB"/>
    <w:rsid w:val="00634606"/>
    <w:rsid w:val="00634D88"/>
    <w:rsid w:val="00647F96"/>
    <w:rsid w:val="00653230"/>
    <w:rsid w:val="00653D48"/>
    <w:rsid w:val="006651E7"/>
    <w:rsid w:val="006701A7"/>
    <w:rsid w:val="00676CCA"/>
    <w:rsid w:val="006777B5"/>
    <w:rsid w:val="00684E63"/>
    <w:rsid w:val="00686F04"/>
    <w:rsid w:val="0069009F"/>
    <w:rsid w:val="006909E1"/>
    <w:rsid w:val="00694CE2"/>
    <w:rsid w:val="00694FD3"/>
    <w:rsid w:val="00695C35"/>
    <w:rsid w:val="006A0DE7"/>
    <w:rsid w:val="006A47EE"/>
    <w:rsid w:val="006A487E"/>
    <w:rsid w:val="006C0D3B"/>
    <w:rsid w:val="006E3EF4"/>
    <w:rsid w:val="006F1E6D"/>
    <w:rsid w:val="006F7673"/>
    <w:rsid w:val="00704714"/>
    <w:rsid w:val="0070796F"/>
    <w:rsid w:val="00712369"/>
    <w:rsid w:val="007124AA"/>
    <w:rsid w:val="00722193"/>
    <w:rsid w:val="00722762"/>
    <w:rsid w:val="0072353D"/>
    <w:rsid w:val="007256C5"/>
    <w:rsid w:val="00726D2F"/>
    <w:rsid w:val="00732FF3"/>
    <w:rsid w:val="007332C3"/>
    <w:rsid w:val="00737306"/>
    <w:rsid w:val="00737451"/>
    <w:rsid w:val="0074234A"/>
    <w:rsid w:val="007458D2"/>
    <w:rsid w:val="007501C5"/>
    <w:rsid w:val="00764CBE"/>
    <w:rsid w:val="00770E37"/>
    <w:rsid w:val="00771BC2"/>
    <w:rsid w:val="007727DA"/>
    <w:rsid w:val="007750F0"/>
    <w:rsid w:val="00777802"/>
    <w:rsid w:val="0077783D"/>
    <w:rsid w:val="00777CCB"/>
    <w:rsid w:val="00786F2F"/>
    <w:rsid w:val="007915F2"/>
    <w:rsid w:val="00794205"/>
    <w:rsid w:val="007A38FA"/>
    <w:rsid w:val="007B0967"/>
    <w:rsid w:val="007B3A62"/>
    <w:rsid w:val="007C1F25"/>
    <w:rsid w:val="007C6FB1"/>
    <w:rsid w:val="007D0224"/>
    <w:rsid w:val="007D7C8D"/>
    <w:rsid w:val="007E3852"/>
    <w:rsid w:val="007E78DD"/>
    <w:rsid w:val="007F0ED2"/>
    <w:rsid w:val="007F1455"/>
    <w:rsid w:val="007F21D6"/>
    <w:rsid w:val="007F33F1"/>
    <w:rsid w:val="008008A5"/>
    <w:rsid w:val="008031B1"/>
    <w:rsid w:val="00803603"/>
    <w:rsid w:val="00806E25"/>
    <w:rsid w:val="008132A0"/>
    <w:rsid w:val="00820CAB"/>
    <w:rsid w:val="008240BE"/>
    <w:rsid w:val="00826A01"/>
    <w:rsid w:val="00827E98"/>
    <w:rsid w:val="0083581A"/>
    <w:rsid w:val="00847BA6"/>
    <w:rsid w:val="00864349"/>
    <w:rsid w:val="008646BF"/>
    <w:rsid w:val="00870630"/>
    <w:rsid w:val="00891DD2"/>
    <w:rsid w:val="008953BE"/>
    <w:rsid w:val="008A144A"/>
    <w:rsid w:val="008A41E2"/>
    <w:rsid w:val="008A643D"/>
    <w:rsid w:val="008A6FAD"/>
    <w:rsid w:val="008B0401"/>
    <w:rsid w:val="008B24E1"/>
    <w:rsid w:val="008B35DD"/>
    <w:rsid w:val="008B445C"/>
    <w:rsid w:val="008B457E"/>
    <w:rsid w:val="008B5096"/>
    <w:rsid w:val="008B75E2"/>
    <w:rsid w:val="008C330C"/>
    <w:rsid w:val="008C4AB1"/>
    <w:rsid w:val="008C5DBF"/>
    <w:rsid w:val="008D0CE4"/>
    <w:rsid w:val="008D257C"/>
    <w:rsid w:val="008E35D0"/>
    <w:rsid w:val="008E501C"/>
    <w:rsid w:val="008F085F"/>
    <w:rsid w:val="008F1A13"/>
    <w:rsid w:val="008F2201"/>
    <w:rsid w:val="008F6C20"/>
    <w:rsid w:val="008F704C"/>
    <w:rsid w:val="00901200"/>
    <w:rsid w:val="00901575"/>
    <w:rsid w:val="009019C6"/>
    <w:rsid w:val="00901AD1"/>
    <w:rsid w:val="00910CD2"/>
    <w:rsid w:val="00925A5C"/>
    <w:rsid w:val="00926AB2"/>
    <w:rsid w:val="00930D71"/>
    <w:rsid w:val="009368D6"/>
    <w:rsid w:val="00941471"/>
    <w:rsid w:val="009429FF"/>
    <w:rsid w:val="0094499C"/>
    <w:rsid w:val="00951614"/>
    <w:rsid w:val="00952D6C"/>
    <w:rsid w:val="00954399"/>
    <w:rsid w:val="00956425"/>
    <w:rsid w:val="00960D0E"/>
    <w:rsid w:val="009629B6"/>
    <w:rsid w:val="00962BD8"/>
    <w:rsid w:val="00965411"/>
    <w:rsid w:val="00966BC0"/>
    <w:rsid w:val="009712D6"/>
    <w:rsid w:val="009735A0"/>
    <w:rsid w:val="009807B6"/>
    <w:rsid w:val="00981479"/>
    <w:rsid w:val="00997051"/>
    <w:rsid w:val="009A1864"/>
    <w:rsid w:val="009A2B04"/>
    <w:rsid w:val="009A4E85"/>
    <w:rsid w:val="009A5CFA"/>
    <w:rsid w:val="009B26CB"/>
    <w:rsid w:val="009C0B6C"/>
    <w:rsid w:val="009D1E4E"/>
    <w:rsid w:val="009D532F"/>
    <w:rsid w:val="009E0819"/>
    <w:rsid w:val="009E4697"/>
    <w:rsid w:val="009E4A97"/>
    <w:rsid w:val="009E60E4"/>
    <w:rsid w:val="009F49E0"/>
    <w:rsid w:val="00A00AAB"/>
    <w:rsid w:val="00A01BF9"/>
    <w:rsid w:val="00A02842"/>
    <w:rsid w:val="00A02F3C"/>
    <w:rsid w:val="00A10372"/>
    <w:rsid w:val="00A12B87"/>
    <w:rsid w:val="00A13DF9"/>
    <w:rsid w:val="00A17D82"/>
    <w:rsid w:val="00A20B1A"/>
    <w:rsid w:val="00A2444A"/>
    <w:rsid w:val="00A310A1"/>
    <w:rsid w:val="00A339B2"/>
    <w:rsid w:val="00A34896"/>
    <w:rsid w:val="00A37A4F"/>
    <w:rsid w:val="00A46915"/>
    <w:rsid w:val="00A47B7F"/>
    <w:rsid w:val="00A50154"/>
    <w:rsid w:val="00A52B21"/>
    <w:rsid w:val="00A55707"/>
    <w:rsid w:val="00A56C81"/>
    <w:rsid w:val="00A62D75"/>
    <w:rsid w:val="00A635F5"/>
    <w:rsid w:val="00A81B22"/>
    <w:rsid w:val="00A81F46"/>
    <w:rsid w:val="00A82EE8"/>
    <w:rsid w:val="00A83AB6"/>
    <w:rsid w:val="00A85AF5"/>
    <w:rsid w:val="00AA02C7"/>
    <w:rsid w:val="00AA40D6"/>
    <w:rsid w:val="00AA5218"/>
    <w:rsid w:val="00AA5C26"/>
    <w:rsid w:val="00AB4A4D"/>
    <w:rsid w:val="00AB4EBA"/>
    <w:rsid w:val="00AB5686"/>
    <w:rsid w:val="00AD381C"/>
    <w:rsid w:val="00AD6F31"/>
    <w:rsid w:val="00AE103E"/>
    <w:rsid w:val="00AE4459"/>
    <w:rsid w:val="00AE67B2"/>
    <w:rsid w:val="00AF3E93"/>
    <w:rsid w:val="00AF6EE3"/>
    <w:rsid w:val="00AF7918"/>
    <w:rsid w:val="00B0393B"/>
    <w:rsid w:val="00B06D5F"/>
    <w:rsid w:val="00B07AC3"/>
    <w:rsid w:val="00B103AC"/>
    <w:rsid w:val="00B108F4"/>
    <w:rsid w:val="00B17EC3"/>
    <w:rsid w:val="00B201F4"/>
    <w:rsid w:val="00B21B98"/>
    <w:rsid w:val="00B21C01"/>
    <w:rsid w:val="00B21CB5"/>
    <w:rsid w:val="00B223FF"/>
    <w:rsid w:val="00B23B2C"/>
    <w:rsid w:val="00B243C0"/>
    <w:rsid w:val="00B26649"/>
    <w:rsid w:val="00B26E4F"/>
    <w:rsid w:val="00B277BD"/>
    <w:rsid w:val="00B32975"/>
    <w:rsid w:val="00B35C7A"/>
    <w:rsid w:val="00B429E9"/>
    <w:rsid w:val="00B4689B"/>
    <w:rsid w:val="00B51245"/>
    <w:rsid w:val="00B5604E"/>
    <w:rsid w:val="00B56BA4"/>
    <w:rsid w:val="00B644B3"/>
    <w:rsid w:val="00B716F9"/>
    <w:rsid w:val="00B73A48"/>
    <w:rsid w:val="00B73EDC"/>
    <w:rsid w:val="00B76C69"/>
    <w:rsid w:val="00B83A53"/>
    <w:rsid w:val="00BA44BB"/>
    <w:rsid w:val="00BA4A03"/>
    <w:rsid w:val="00BA4D98"/>
    <w:rsid w:val="00BA73B9"/>
    <w:rsid w:val="00BB37C4"/>
    <w:rsid w:val="00BB7119"/>
    <w:rsid w:val="00BC0E68"/>
    <w:rsid w:val="00BC0FC9"/>
    <w:rsid w:val="00BC3673"/>
    <w:rsid w:val="00BC3D58"/>
    <w:rsid w:val="00BC78FF"/>
    <w:rsid w:val="00BD40E0"/>
    <w:rsid w:val="00BE20FB"/>
    <w:rsid w:val="00C02758"/>
    <w:rsid w:val="00C06A92"/>
    <w:rsid w:val="00C22BCC"/>
    <w:rsid w:val="00C23EAC"/>
    <w:rsid w:val="00C24086"/>
    <w:rsid w:val="00C25113"/>
    <w:rsid w:val="00C30DF6"/>
    <w:rsid w:val="00C31C8E"/>
    <w:rsid w:val="00C37FC3"/>
    <w:rsid w:val="00C4297A"/>
    <w:rsid w:val="00C43A7D"/>
    <w:rsid w:val="00C4755E"/>
    <w:rsid w:val="00C47620"/>
    <w:rsid w:val="00C57E4F"/>
    <w:rsid w:val="00C6707F"/>
    <w:rsid w:val="00C7039E"/>
    <w:rsid w:val="00C71DD1"/>
    <w:rsid w:val="00C72B28"/>
    <w:rsid w:val="00C76AB2"/>
    <w:rsid w:val="00C81316"/>
    <w:rsid w:val="00C81C59"/>
    <w:rsid w:val="00C84DA5"/>
    <w:rsid w:val="00C86E51"/>
    <w:rsid w:val="00C915DB"/>
    <w:rsid w:val="00CA2FEB"/>
    <w:rsid w:val="00CB19B9"/>
    <w:rsid w:val="00CB2884"/>
    <w:rsid w:val="00CB3092"/>
    <w:rsid w:val="00CB6466"/>
    <w:rsid w:val="00CB78D2"/>
    <w:rsid w:val="00CC0387"/>
    <w:rsid w:val="00CC2AE6"/>
    <w:rsid w:val="00CD7B7D"/>
    <w:rsid w:val="00CE3829"/>
    <w:rsid w:val="00CE7794"/>
    <w:rsid w:val="00CE7ECE"/>
    <w:rsid w:val="00CF6884"/>
    <w:rsid w:val="00D0340E"/>
    <w:rsid w:val="00D05508"/>
    <w:rsid w:val="00D06763"/>
    <w:rsid w:val="00D1067D"/>
    <w:rsid w:val="00D15C77"/>
    <w:rsid w:val="00D1711C"/>
    <w:rsid w:val="00D21F56"/>
    <w:rsid w:val="00D27024"/>
    <w:rsid w:val="00D32D4C"/>
    <w:rsid w:val="00D40357"/>
    <w:rsid w:val="00D44213"/>
    <w:rsid w:val="00D469F1"/>
    <w:rsid w:val="00D510B2"/>
    <w:rsid w:val="00D53377"/>
    <w:rsid w:val="00D559FB"/>
    <w:rsid w:val="00D57A89"/>
    <w:rsid w:val="00D6042F"/>
    <w:rsid w:val="00D664DD"/>
    <w:rsid w:val="00D702B6"/>
    <w:rsid w:val="00D721D8"/>
    <w:rsid w:val="00D75AE3"/>
    <w:rsid w:val="00D76B09"/>
    <w:rsid w:val="00D85204"/>
    <w:rsid w:val="00D87BD8"/>
    <w:rsid w:val="00D90BB6"/>
    <w:rsid w:val="00D90CEB"/>
    <w:rsid w:val="00D90DCA"/>
    <w:rsid w:val="00D917E9"/>
    <w:rsid w:val="00D922BD"/>
    <w:rsid w:val="00D92857"/>
    <w:rsid w:val="00D964B9"/>
    <w:rsid w:val="00D96A6F"/>
    <w:rsid w:val="00DA30E7"/>
    <w:rsid w:val="00DB1A54"/>
    <w:rsid w:val="00DB7CA1"/>
    <w:rsid w:val="00DC0829"/>
    <w:rsid w:val="00DC12BF"/>
    <w:rsid w:val="00DC39F8"/>
    <w:rsid w:val="00DC58EB"/>
    <w:rsid w:val="00DC5C4B"/>
    <w:rsid w:val="00DC5E76"/>
    <w:rsid w:val="00DD2E5A"/>
    <w:rsid w:val="00DD7E7B"/>
    <w:rsid w:val="00DE2680"/>
    <w:rsid w:val="00DE2E2A"/>
    <w:rsid w:val="00DE3836"/>
    <w:rsid w:val="00DE5332"/>
    <w:rsid w:val="00DF1A5E"/>
    <w:rsid w:val="00DF4838"/>
    <w:rsid w:val="00E00BA0"/>
    <w:rsid w:val="00E0233E"/>
    <w:rsid w:val="00E05E8B"/>
    <w:rsid w:val="00E12E96"/>
    <w:rsid w:val="00E23DC9"/>
    <w:rsid w:val="00E339F2"/>
    <w:rsid w:val="00E358B7"/>
    <w:rsid w:val="00E35CAC"/>
    <w:rsid w:val="00E371E3"/>
    <w:rsid w:val="00E37304"/>
    <w:rsid w:val="00E4169A"/>
    <w:rsid w:val="00E56741"/>
    <w:rsid w:val="00E66FFD"/>
    <w:rsid w:val="00E71D27"/>
    <w:rsid w:val="00E82AA2"/>
    <w:rsid w:val="00E847D4"/>
    <w:rsid w:val="00E85456"/>
    <w:rsid w:val="00EA323A"/>
    <w:rsid w:val="00EB2DEB"/>
    <w:rsid w:val="00EC2C4C"/>
    <w:rsid w:val="00EC31C7"/>
    <w:rsid w:val="00ED29F6"/>
    <w:rsid w:val="00ED3AE5"/>
    <w:rsid w:val="00EE1647"/>
    <w:rsid w:val="00EE1B5E"/>
    <w:rsid w:val="00EF1669"/>
    <w:rsid w:val="00EF1DDC"/>
    <w:rsid w:val="00EF6266"/>
    <w:rsid w:val="00F017E2"/>
    <w:rsid w:val="00F104F8"/>
    <w:rsid w:val="00F11B70"/>
    <w:rsid w:val="00F145FA"/>
    <w:rsid w:val="00F203E6"/>
    <w:rsid w:val="00F2137C"/>
    <w:rsid w:val="00F21A58"/>
    <w:rsid w:val="00F223AF"/>
    <w:rsid w:val="00F26D65"/>
    <w:rsid w:val="00F30F11"/>
    <w:rsid w:val="00F31D9D"/>
    <w:rsid w:val="00F340B9"/>
    <w:rsid w:val="00F44025"/>
    <w:rsid w:val="00F5779F"/>
    <w:rsid w:val="00F57CAC"/>
    <w:rsid w:val="00F61385"/>
    <w:rsid w:val="00F71352"/>
    <w:rsid w:val="00F716E9"/>
    <w:rsid w:val="00F73423"/>
    <w:rsid w:val="00F74819"/>
    <w:rsid w:val="00F77BBA"/>
    <w:rsid w:val="00F87327"/>
    <w:rsid w:val="00F9352C"/>
    <w:rsid w:val="00F97955"/>
    <w:rsid w:val="00FA0AC6"/>
    <w:rsid w:val="00FA31FF"/>
    <w:rsid w:val="00FA5435"/>
    <w:rsid w:val="00FB003F"/>
    <w:rsid w:val="00FB1B16"/>
    <w:rsid w:val="00FC3D36"/>
    <w:rsid w:val="00FC40C2"/>
    <w:rsid w:val="00FD5D67"/>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 w:type="paragraph" w:customStyle="1" w:styleId="xmsolistparagraph">
    <w:name w:val="x_msolistparagraph"/>
    <w:basedOn w:val="Normal"/>
    <w:rsid w:val="00034B00"/>
    <w:pPr>
      <w:ind w:left="720"/>
    </w:pPr>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347957">
      <w:bodyDiv w:val="1"/>
      <w:marLeft w:val="0"/>
      <w:marRight w:val="0"/>
      <w:marTop w:val="0"/>
      <w:marBottom w:val="0"/>
      <w:divBdr>
        <w:top w:val="none" w:sz="0" w:space="0" w:color="auto"/>
        <w:left w:val="none" w:sz="0" w:space="0" w:color="auto"/>
        <w:bottom w:val="none" w:sz="0" w:space="0" w:color="auto"/>
        <w:right w:val="none" w:sz="0" w:space="0" w:color="auto"/>
      </w:divBdr>
    </w:div>
    <w:div w:id="969243269">
      <w:bodyDiv w:val="1"/>
      <w:marLeft w:val="0"/>
      <w:marRight w:val="0"/>
      <w:marTop w:val="0"/>
      <w:marBottom w:val="0"/>
      <w:divBdr>
        <w:top w:val="none" w:sz="0" w:space="0" w:color="auto"/>
        <w:left w:val="none" w:sz="0" w:space="0" w:color="auto"/>
        <w:bottom w:val="none" w:sz="0" w:space="0" w:color="auto"/>
        <w:right w:val="none" w:sz="0" w:space="0" w:color="auto"/>
      </w:divBdr>
    </w:div>
    <w:div w:id="972170721">
      <w:bodyDiv w:val="1"/>
      <w:marLeft w:val="0"/>
      <w:marRight w:val="0"/>
      <w:marTop w:val="0"/>
      <w:marBottom w:val="0"/>
      <w:divBdr>
        <w:top w:val="none" w:sz="0" w:space="0" w:color="auto"/>
        <w:left w:val="none" w:sz="0" w:space="0" w:color="auto"/>
        <w:bottom w:val="none" w:sz="0" w:space="0" w:color="auto"/>
        <w:right w:val="none" w:sz="0" w:space="0" w:color="auto"/>
      </w:divBdr>
    </w:div>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642924025">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2043554817">
      <w:bodyDiv w:val="1"/>
      <w:marLeft w:val="0"/>
      <w:marRight w:val="0"/>
      <w:marTop w:val="0"/>
      <w:marBottom w:val="0"/>
      <w:divBdr>
        <w:top w:val="none" w:sz="0" w:space="0" w:color="auto"/>
        <w:left w:val="none" w:sz="0" w:space="0" w:color="auto"/>
        <w:bottom w:val="none" w:sz="0" w:space="0" w:color="auto"/>
        <w:right w:val="none" w:sz="0" w:space="0" w:color="auto"/>
      </w:divBdr>
    </w:div>
    <w:div w:id="20901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customXml/itemProps2.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3.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5350</Words>
  <Characters>30497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Sultan Mahmood Duranie</cp:lastModifiedBy>
  <cp:revision>2</cp:revision>
  <cp:lastPrinted>2024-10-09T05:33:00Z</cp:lastPrinted>
  <dcterms:created xsi:type="dcterms:W3CDTF">2024-10-09T05:38:00Z</dcterms:created>
  <dcterms:modified xsi:type="dcterms:W3CDTF">2024-10-09T05:38:00Z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