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F55FA1" w:rsidRDefault="00202825" w:rsidP="00F55FA1">
      <w:pPr>
        <w:jc w:val="center"/>
        <w:rPr>
          <w:rFonts w:cstheme="minorHAnsi"/>
          <w:b/>
          <w:sz w:val="28"/>
          <w:szCs w:val="28"/>
        </w:rPr>
      </w:pPr>
      <w:r w:rsidRPr="00F55FA1">
        <w:rPr>
          <w:rFonts w:cstheme="minorHAnsi"/>
          <w:b/>
          <w:sz w:val="28"/>
          <w:szCs w:val="28"/>
        </w:rPr>
        <w:t>A</w:t>
      </w:r>
      <w:r w:rsidR="00AD1814" w:rsidRPr="00F55FA1">
        <w:rPr>
          <w:rFonts w:cstheme="minorHAnsi"/>
          <w:b/>
          <w:sz w:val="28"/>
          <w:szCs w:val="28"/>
        </w:rPr>
        <w:t>ppendix C</w:t>
      </w:r>
      <w:r w:rsidR="005921D5" w:rsidRPr="00F55FA1">
        <w:rPr>
          <w:rFonts w:cstheme="minorHAnsi"/>
          <w:b/>
          <w:sz w:val="28"/>
          <w:szCs w:val="28"/>
        </w:rPr>
        <w:t xml:space="preserve"> – Summary of Relevant Work Experience</w:t>
      </w:r>
    </w:p>
    <w:p w14:paraId="44696AF9" w14:textId="77777777" w:rsidR="00C65F79" w:rsidRPr="00F55FA1" w:rsidRDefault="003A329B" w:rsidP="00C65F79">
      <w:pPr>
        <w:rPr>
          <w:rFonts w:cstheme="minorHAnsi"/>
          <w:b/>
        </w:rPr>
      </w:pPr>
      <w:r w:rsidRPr="00F55FA1">
        <w:rPr>
          <w:rFonts w:cstheme="minorHAnsi"/>
          <w:b/>
        </w:rPr>
        <w:t>Vendo</w:t>
      </w:r>
      <w:r w:rsidR="00C65F79" w:rsidRPr="00F55FA1">
        <w:rPr>
          <w:rFonts w:cstheme="minorHAnsi"/>
          <w:b/>
        </w:rPr>
        <w:t>r Name:</w:t>
      </w:r>
      <w:r w:rsidR="00A37C98" w:rsidRPr="00F55FA1">
        <w:rPr>
          <w:rFonts w:cstheme="minorHAnsi"/>
          <w:b/>
        </w:rPr>
        <w:t xml:space="preserve"> </w:t>
      </w:r>
      <w:r w:rsidR="00BA1A76" w:rsidRPr="00F55FA1">
        <w:rPr>
          <w:rFonts w:cstheme="minorHAnsi"/>
          <w:b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F55FA1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F55FA1" w:rsidRDefault="00C65F79" w:rsidP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Client </w:t>
            </w:r>
            <w:r w:rsidR="00F81279" w:rsidRPr="00F55FA1">
              <w:rPr>
                <w:rFonts w:cstheme="minorHAnsi"/>
                <w:b/>
                <w:bCs/>
                <w:color w:val="000000"/>
              </w:rPr>
              <w:t xml:space="preserve">Name, </w:t>
            </w:r>
            <w:r w:rsidR="00F81279">
              <w:rPr>
                <w:rFonts w:cstheme="minorHAnsi"/>
                <w:b/>
                <w:bCs/>
                <w:color w:val="000000"/>
              </w:rPr>
              <w:t>Representative</w:t>
            </w:r>
            <w:r w:rsidRPr="00F55FA1">
              <w:rPr>
                <w:rFonts w:cstheme="minorHAnsi"/>
                <w:b/>
                <w:bCs/>
                <w:color w:val="00000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</w:p>
          <w:p w14:paraId="53240DA7" w14:textId="19C41667" w:rsidR="00C65F79" w:rsidRPr="00F55FA1" w:rsidRDefault="00F55FA1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 xml:space="preserve">Description of Goods </w:t>
            </w:r>
            <w:r w:rsidR="00C65F79" w:rsidRPr="00F55FA1">
              <w:rPr>
                <w:rFonts w:cstheme="minorHAnsi"/>
                <w:b/>
                <w:bCs/>
                <w:color w:val="00000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F55FA1" w:rsidRDefault="00C65F79" w:rsidP="006F1BB3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Location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>Start and End Dates</w:t>
            </w:r>
            <w:r w:rsidRPr="00F55FA1">
              <w:rPr>
                <w:rFonts w:cstheme="minorHAnsi"/>
                <w:b/>
                <w:bCs/>
                <w:color w:val="000000"/>
              </w:rPr>
              <w:br/>
              <w:t xml:space="preserve">Value of Works in </w:t>
            </w:r>
            <w:r w:rsidR="006F1BB3" w:rsidRPr="00F55FA1">
              <w:rPr>
                <w:rFonts w:cstheme="minorHAnsi"/>
                <w:b/>
                <w:bCs/>
                <w:color w:val="00000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 xml:space="preserve">Was </w:t>
            </w:r>
            <w:r w:rsidR="007D4CAF" w:rsidRPr="00F55FA1">
              <w:rPr>
                <w:rFonts w:cstheme="minorHAnsi"/>
                <w:b/>
                <w:bCs/>
                <w:color w:val="000000"/>
              </w:rPr>
              <w:t xml:space="preserve">the </w:t>
            </w:r>
            <w:r w:rsidRPr="00F55FA1">
              <w:rPr>
                <w:rFonts w:cstheme="minorHAnsi"/>
                <w:b/>
                <w:bCs/>
                <w:color w:val="00000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F55FA1" w:rsidRDefault="00C65F79">
            <w:pPr>
              <w:jc w:val="center"/>
              <w:rPr>
                <w:rFonts w:cstheme="minorHAnsi"/>
                <w:b/>
                <w:bCs/>
                <w:color w:val="000000"/>
              </w:rPr>
            </w:pPr>
            <w:r w:rsidRPr="00F55FA1">
              <w:rPr>
                <w:rFonts w:cstheme="minorHAnsi"/>
                <w:b/>
                <w:bCs/>
                <w:color w:val="000000"/>
              </w:rPr>
              <w:t>Remarks</w:t>
            </w:r>
          </w:p>
        </w:tc>
      </w:tr>
      <w:tr w:rsidR="00C65F79" w:rsidRPr="00F55FA1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C65F79" w:rsidRPr="00F55FA1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  <w:tr w:rsidR="00F879BE" w:rsidRPr="00F55FA1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F55FA1" w:rsidRDefault="00F879BE">
            <w:pPr>
              <w:rPr>
                <w:rFonts w:cstheme="minorHAnsi"/>
                <w:color w:val="000000"/>
              </w:rPr>
            </w:pPr>
          </w:p>
        </w:tc>
      </w:tr>
      <w:tr w:rsidR="00C65F79" w:rsidRPr="00F55FA1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F55FA1" w:rsidRDefault="00C65F79">
            <w:pPr>
              <w:rPr>
                <w:rFonts w:cstheme="minorHAnsi"/>
                <w:color w:val="000000"/>
              </w:rPr>
            </w:pPr>
            <w:r w:rsidRPr="00F55FA1">
              <w:rPr>
                <w:rFonts w:cstheme="minorHAnsi"/>
                <w:color w:val="000000"/>
              </w:rPr>
              <w:t> </w:t>
            </w:r>
          </w:p>
        </w:tc>
      </w:tr>
    </w:tbl>
    <w:p w14:paraId="4E951A5C" w14:textId="206CC10B" w:rsidR="004E3AF4" w:rsidRPr="00F55FA1" w:rsidRDefault="004E3AF4" w:rsidP="00013CCE">
      <w:pPr>
        <w:tabs>
          <w:tab w:val="left" w:pos="5400"/>
        </w:tabs>
        <w:rPr>
          <w:rFonts w:cstheme="minorHAnsi"/>
          <w:b/>
          <w:sz w:val="28"/>
          <w:szCs w:val="28"/>
        </w:rPr>
      </w:pPr>
      <w:r w:rsidRPr="00F55FA1">
        <w:rPr>
          <w:rFonts w:cstheme="minorHAnsi"/>
          <w:sz w:val="20"/>
        </w:rPr>
        <w:t>Signature &amp; St</w:t>
      </w:r>
      <w:r w:rsidR="00905EA0">
        <w:rPr>
          <w:rFonts w:cstheme="minorHAnsi"/>
          <w:sz w:val="20"/>
        </w:rPr>
        <w:t>a</w:t>
      </w:r>
      <w:r w:rsidRPr="00F55FA1">
        <w:rPr>
          <w:rFonts w:cstheme="minorHAnsi"/>
          <w:sz w:val="20"/>
        </w:rPr>
        <w:t>mp                                  ______________________________________________________</w:t>
      </w:r>
    </w:p>
    <w:sectPr w:rsidR="004E3AF4" w:rsidRPr="00F55FA1" w:rsidSect="005921D5">
      <w:headerReference w:type="default" r:id="rId6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9789D" w14:textId="77777777" w:rsidR="00D32515" w:rsidRDefault="00D32515" w:rsidP="005921D5">
      <w:pPr>
        <w:spacing w:after="0" w:line="240" w:lineRule="auto"/>
      </w:pPr>
      <w:r>
        <w:separator/>
      </w:r>
    </w:p>
  </w:endnote>
  <w:endnote w:type="continuationSeparator" w:id="0">
    <w:p w14:paraId="729DBA45" w14:textId="77777777" w:rsidR="00D32515" w:rsidRDefault="00D32515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03C50B" w14:textId="77777777" w:rsidR="00D32515" w:rsidRDefault="00D32515" w:rsidP="005921D5">
      <w:pPr>
        <w:spacing w:after="0" w:line="240" w:lineRule="auto"/>
      </w:pPr>
      <w:r>
        <w:separator/>
      </w:r>
    </w:p>
  </w:footnote>
  <w:footnote w:type="continuationSeparator" w:id="0">
    <w:p w14:paraId="51039FB1" w14:textId="77777777" w:rsidR="00D32515" w:rsidRDefault="00D32515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46472C">
      <w:rPr>
        <w:rFonts w:ascii="Calibri" w:hAnsi="Calibri" w:cs="Calibri"/>
        <w:noProof/>
      </w:rPr>
      <w:drawing>
        <wp:inline distT="0" distB="0" distL="0" distR="0" wp14:anchorId="66AD22D1" wp14:editId="68EAFF51">
          <wp:extent cx="2908300" cy="7416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741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99381CB" w14:textId="51C9BE69" w:rsidR="005921D5" w:rsidRPr="00D82B0F" w:rsidRDefault="00202825" w:rsidP="00B208AB">
    <w:pPr>
      <w:jc w:val="center"/>
      <w:rPr>
        <w:rFonts w:ascii="Arial" w:hAnsi="Arial" w:cs="Arial"/>
        <w:b/>
        <w:bCs/>
        <w:spacing w:val="1"/>
        <w:position w:val="-1"/>
        <w:sz w:val="20"/>
        <w:szCs w:val="20"/>
      </w:rPr>
    </w:pPr>
    <w:r w:rsidRPr="00A3190A">
      <w:rPr>
        <w:rFonts w:asciiTheme="minorBidi" w:hAnsiTheme="minorBidi"/>
        <w:b/>
      </w:rPr>
      <w:t>R</w:t>
    </w:r>
    <w:r w:rsidR="007D4CAF" w:rsidRPr="00A3190A">
      <w:rPr>
        <w:rFonts w:asciiTheme="minorBidi" w:hAnsiTheme="minorBidi"/>
        <w:b/>
      </w:rPr>
      <w:t>FNT</w:t>
    </w:r>
    <w:r w:rsidR="005921D5" w:rsidRPr="00A3190A">
      <w:rPr>
        <w:rFonts w:asciiTheme="minorBidi" w:hAnsiTheme="minorBidi"/>
        <w:b/>
      </w:rPr>
      <w:t xml:space="preserve"> No.</w:t>
    </w:r>
    <w:r w:rsidR="00EE18E3" w:rsidRPr="00A3190A">
      <w:rPr>
        <w:rFonts w:asciiTheme="minorBidi" w:hAnsiTheme="minorBidi"/>
        <w:b/>
      </w:rPr>
      <w:t xml:space="preserve"> </w:t>
    </w:r>
    <w:r w:rsidR="007D4CAF" w:rsidRPr="00A3190A">
      <w:rPr>
        <w:rFonts w:asciiTheme="minorBidi" w:hAnsiTheme="minorBidi"/>
      </w:rPr>
      <w:t>RFNT</w:t>
    </w:r>
    <w:r w:rsidR="0052774C" w:rsidRPr="00A3190A">
      <w:rPr>
        <w:rFonts w:asciiTheme="minorBidi" w:hAnsiTheme="minorBidi"/>
      </w:rPr>
      <w:t xml:space="preserve"> No: </w:t>
    </w:r>
    <w:r w:rsidR="00095C93" w:rsidRPr="00A3190A">
      <w:rPr>
        <w:rFonts w:asciiTheme="minorBidi" w:hAnsiTheme="minorBidi"/>
      </w:rPr>
      <w:t>AWE</w:t>
    </w:r>
    <w:r w:rsidR="00AB261A" w:rsidRPr="00A3190A">
      <w:rPr>
        <w:rFonts w:asciiTheme="minorBidi" w:hAnsiTheme="minorBidi"/>
      </w:rPr>
      <w:t>-</w:t>
    </w:r>
    <w:r w:rsidR="00975388" w:rsidRPr="00A3190A">
      <w:rPr>
        <w:rFonts w:asciiTheme="minorBidi" w:hAnsiTheme="minorBidi"/>
      </w:rPr>
      <w:t>KBL-</w:t>
    </w:r>
    <w:r w:rsidR="00A3190A" w:rsidRPr="00A3190A">
      <w:rPr>
        <w:rFonts w:asciiTheme="minorBidi" w:hAnsiTheme="minorBidi"/>
      </w:rPr>
      <w:t>0</w:t>
    </w:r>
    <w:r w:rsidR="00CE0294">
      <w:rPr>
        <w:rFonts w:asciiTheme="minorBidi" w:hAnsiTheme="minorBidi"/>
      </w:rPr>
      <w:t>21</w:t>
    </w:r>
    <w:r w:rsidR="004C2FFB" w:rsidRPr="00A3190A">
      <w:rPr>
        <w:rFonts w:asciiTheme="minorBidi" w:hAnsiTheme="minorBidi"/>
      </w:rPr>
      <w:t xml:space="preserve">                                                                                                                                                                     </w:t>
    </w:r>
    <w:r w:rsidR="007D4CAF">
      <w:rPr>
        <w:rFonts w:asciiTheme="minorBidi" w:hAnsiTheme="minorBidi"/>
        <w:b/>
        <w:sz w:val="20"/>
        <w:szCs w:val="20"/>
      </w:rPr>
      <w:t>RFNT</w:t>
    </w:r>
    <w:r w:rsidR="005921D5" w:rsidRPr="00D16E43">
      <w:rPr>
        <w:rFonts w:asciiTheme="minorBidi" w:hAnsiTheme="minorBidi"/>
        <w:b/>
        <w:sz w:val="20"/>
        <w:szCs w:val="20"/>
      </w:rPr>
      <w:t xml:space="preserve"> Title:</w:t>
    </w:r>
    <w:r w:rsidR="00095C93" w:rsidRPr="00095C93">
      <w:rPr>
        <w:rFonts w:asciiTheme="minorBidi" w:hAnsiTheme="minorBidi"/>
        <w:bCs/>
        <w:sz w:val="20"/>
      </w:rPr>
      <w:t xml:space="preserve"> </w:t>
    </w:r>
    <w:r w:rsidR="00905EA0" w:rsidRPr="00905EA0">
      <w:rPr>
        <w:rFonts w:ascii="Arial" w:eastAsia="Times New Roman" w:hAnsi="Arial" w:cs="Arial"/>
        <w:color w:val="000000"/>
        <w:sz w:val="24"/>
        <w:szCs w:val="24"/>
      </w:rPr>
      <w:t>Provision of Mobile Top Up Cards for AWEC Kabul and Field Offices.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27FC"/>
    <w:rsid w:val="00035E72"/>
    <w:rsid w:val="000814F6"/>
    <w:rsid w:val="00095C93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4420C"/>
    <w:rsid w:val="00456D1C"/>
    <w:rsid w:val="00490AEE"/>
    <w:rsid w:val="004A2A75"/>
    <w:rsid w:val="004B273A"/>
    <w:rsid w:val="004C2FFB"/>
    <w:rsid w:val="004C7308"/>
    <w:rsid w:val="004C7E8B"/>
    <w:rsid w:val="004E3ACA"/>
    <w:rsid w:val="004E3AF4"/>
    <w:rsid w:val="005000AC"/>
    <w:rsid w:val="00517BBC"/>
    <w:rsid w:val="00520164"/>
    <w:rsid w:val="0052774C"/>
    <w:rsid w:val="00534575"/>
    <w:rsid w:val="005921D5"/>
    <w:rsid w:val="00592D5C"/>
    <w:rsid w:val="005A01D6"/>
    <w:rsid w:val="005F2A37"/>
    <w:rsid w:val="005F476A"/>
    <w:rsid w:val="00615F07"/>
    <w:rsid w:val="00627FD8"/>
    <w:rsid w:val="00637F94"/>
    <w:rsid w:val="006564AC"/>
    <w:rsid w:val="00670D04"/>
    <w:rsid w:val="00681479"/>
    <w:rsid w:val="00683DA3"/>
    <w:rsid w:val="006F1BB3"/>
    <w:rsid w:val="00700D32"/>
    <w:rsid w:val="00702A77"/>
    <w:rsid w:val="007104FF"/>
    <w:rsid w:val="00713472"/>
    <w:rsid w:val="00714B01"/>
    <w:rsid w:val="0072227D"/>
    <w:rsid w:val="007A70CF"/>
    <w:rsid w:val="007D1723"/>
    <w:rsid w:val="007D4CAF"/>
    <w:rsid w:val="008348DA"/>
    <w:rsid w:val="00864F9C"/>
    <w:rsid w:val="00866E34"/>
    <w:rsid w:val="00873165"/>
    <w:rsid w:val="008B3535"/>
    <w:rsid w:val="008C1F63"/>
    <w:rsid w:val="008E48BD"/>
    <w:rsid w:val="00905EA0"/>
    <w:rsid w:val="0094204B"/>
    <w:rsid w:val="00975388"/>
    <w:rsid w:val="00985CDD"/>
    <w:rsid w:val="00995E0A"/>
    <w:rsid w:val="009E31F2"/>
    <w:rsid w:val="009F530B"/>
    <w:rsid w:val="00A311A9"/>
    <w:rsid w:val="00A3190A"/>
    <w:rsid w:val="00A37C98"/>
    <w:rsid w:val="00A9708A"/>
    <w:rsid w:val="00AB261A"/>
    <w:rsid w:val="00AD1814"/>
    <w:rsid w:val="00B208AB"/>
    <w:rsid w:val="00B55087"/>
    <w:rsid w:val="00B75FE8"/>
    <w:rsid w:val="00BA1A76"/>
    <w:rsid w:val="00C01883"/>
    <w:rsid w:val="00C03468"/>
    <w:rsid w:val="00C14C76"/>
    <w:rsid w:val="00C357DA"/>
    <w:rsid w:val="00C400CA"/>
    <w:rsid w:val="00C55D1B"/>
    <w:rsid w:val="00C65F79"/>
    <w:rsid w:val="00C72F61"/>
    <w:rsid w:val="00C86B80"/>
    <w:rsid w:val="00C86E5D"/>
    <w:rsid w:val="00CE0294"/>
    <w:rsid w:val="00CE02C5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DE73F6"/>
    <w:rsid w:val="00E02C42"/>
    <w:rsid w:val="00E33691"/>
    <w:rsid w:val="00E37FBF"/>
    <w:rsid w:val="00E560BC"/>
    <w:rsid w:val="00E57EBC"/>
    <w:rsid w:val="00EB0917"/>
    <w:rsid w:val="00EC3B23"/>
    <w:rsid w:val="00EE18E3"/>
    <w:rsid w:val="00F122B2"/>
    <w:rsid w:val="00F43522"/>
    <w:rsid w:val="00F549EA"/>
    <w:rsid w:val="00F55FA1"/>
    <w:rsid w:val="00F56F01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97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Najibullah Naji</cp:lastModifiedBy>
  <cp:revision>77</cp:revision>
  <cp:lastPrinted>2018-04-09T11:33:00Z</cp:lastPrinted>
  <dcterms:created xsi:type="dcterms:W3CDTF">2013-03-23T10:25:00Z</dcterms:created>
  <dcterms:modified xsi:type="dcterms:W3CDTF">2024-09-26T08:45:00Z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