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1313" w14:textId="42E92EF4" w:rsidR="006E7D44" w:rsidRPr="002D02EE" w:rsidRDefault="00072436" w:rsidP="00554D00">
      <w:pPr>
        <w:pStyle w:val="Heading1"/>
        <w:rPr>
          <w:color w:val="000000"/>
          <w:sz w:val="28"/>
          <w:szCs w:val="28"/>
        </w:rPr>
      </w:pPr>
      <w:r w:rsidRPr="002D02EE">
        <w:rPr>
          <w:noProof/>
        </w:rPr>
        <w:drawing>
          <wp:anchor distT="0" distB="0" distL="114300" distR="114300" simplePos="0" relativeHeight="251657728" behindDoc="0" locked="0" layoutInCell="1" allowOverlap="1" wp14:anchorId="424DD9E4" wp14:editId="185EAD0C">
            <wp:simplePos x="0" y="0"/>
            <wp:positionH relativeFrom="column">
              <wp:posOffset>2446655</wp:posOffset>
            </wp:positionH>
            <wp:positionV relativeFrom="paragraph">
              <wp:posOffset>100330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395B1" w14:textId="77777777" w:rsidR="006E7D44" w:rsidRPr="002D02EE" w:rsidRDefault="006E7D44" w:rsidP="006E7D44">
      <w:pPr>
        <w:autoSpaceDE w:val="0"/>
        <w:autoSpaceDN w:val="0"/>
        <w:adjustRightInd w:val="0"/>
        <w:jc w:val="center"/>
        <w:rPr>
          <w:b/>
          <w:bCs/>
          <w:color w:val="000000"/>
          <w:sz w:val="28"/>
          <w:szCs w:val="28"/>
        </w:rPr>
      </w:pPr>
    </w:p>
    <w:p w14:paraId="2782A6AE" w14:textId="77777777" w:rsidR="006E7D44" w:rsidRPr="002D02EE" w:rsidRDefault="006E7D44" w:rsidP="006E7D44">
      <w:pPr>
        <w:autoSpaceDE w:val="0"/>
        <w:autoSpaceDN w:val="0"/>
        <w:adjustRightInd w:val="0"/>
        <w:jc w:val="center"/>
        <w:rPr>
          <w:b/>
          <w:bCs/>
          <w:color w:val="000000"/>
          <w:sz w:val="28"/>
          <w:szCs w:val="28"/>
        </w:rPr>
      </w:pPr>
    </w:p>
    <w:p w14:paraId="5A4132F5" w14:textId="77777777" w:rsidR="006E7D44" w:rsidRPr="002D02EE" w:rsidRDefault="006E7D44" w:rsidP="006E7D44">
      <w:pPr>
        <w:autoSpaceDE w:val="0"/>
        <w:autoSpaceDN w:val="0"/>
        <w:adjustRightInd w:val="0"/>
        <w:jc w:val="center"/>
        <w:rPr>
          <w:b/>
          <w:bCs/>
          <w:color w:val="000000"/>
          <w:sz w:val="28"/>
          <w:szCs w:val="28"/>
        </w:rPr>
      </w:pPr>
    </w:p>
    <w:p w14:paraId="124CC15D" w14:textId="77777777" w:rsidR="006E7D44" w:rsidRPr="002D02EE" w:rsidRDefault="006E7D44" w:rsidP="006E7D44">
      <w:pPr>
        <w:autoSpaceDE w:val="0"/>
        <w:autoSpaceDN w:val="0"/>
        <w:adjustRightInd w:val="0"/>
        <w:jc w:val="center"/>
        <w:rPr>
          <w:b/>
          <w:bCs/>
          <w:color w:val="000000"/>
          <w:sz w:val="28"/>
          <w:szCs w:val="28"/>
        </w:rPr>
      </w:pPr>
    </w:p>
    <w:p w14:paraId="25A2D6E4" w14:textId="77777777" w:rsidR="006E7D44" w:rsidRPr="002D02EE" w:rsidRDefault="006E7D44" w:rsidP="006E7D44">
      <w:pPr>
        <w:autoSpaceDE w:val="0"/>
        <w:autoSpaceDN w:val="0"/>
        <w:adjustRightInd w:val="0"/>
        <w:jc w:val="center"/>
        <w:rPr>
          <w:b/>
          <w:bCs/>
          <w:color w:val="000000"/>
          <w:sz w:val="28"/>
          <w:szCs w:val="28"/>
        </w:rPr>
      </w:pPr>
      <w:r w:rsidRPr="002D02EE">
        <w:rPr>
          <w:b/>
          <w:bCs/>
          <w:color w:val="000000"/>
          <w:sz w:val="28"/>
          <w:szCs w:val="28"/>
        </w:rPr>
        <w:t>AGA KHAN HEALTH SERVICES-AFGHANISTAN</w:t>
      </w:r>
    </w:p>
    <w:p w14:paraId="731AB4F4" w14:textId="77777777" w:rsidR="006E7D44" w:rsidRPr="002D02EE" w:rsidRDefault="006E7D44" w:rsidP="006E7D44">
      <w:pPr>
        <w:jc w:val="center"/>
        <w:rPr>
          <w:b/>
          <w:bCs/>
          <w:color w:val="000000"/>
          <w:sz w:val="28"/>
          <w:szCs w:val="28"/>
        </w:rPr>
      </w:pPr>
    </w:p>
    <w:p w14:paraId="629CE375" w14:textId="77777777" w:rsidR="006E7D44" w:rsidRPr="002D02EE" w:rsidRDefault="006E7D44" w:rsidP="006E7D44">
      <w:pPr>
        <w:jc w:val="center"/>
        <w:rPr>
          <w:b/>
          <w:bCs/>
          <w:color w:val="000000"/>
          <w:sz w:val="28"/>
          <w:szCs w:val="28"/>
        </w:rPr>
      </w:pPr>
    </w:p>
    <w:p w14:paraId="37CEF238" w14:textId="77777777" w:rsidR="006E7D44" w:rsidRPr="002D02EE" w:rsidRDefault="006E7D44" w:rsidP="006E7D44">
      <w:pPr>
        <w:jc w:val="center"/>
        <w:rPr>
          <w:b/>
          <w:bCs/>
          <w:color w:val="000000"/>
          <w:sz w:val="28"/>
          <w:szCs w:val="28"/>
        </w:rPr>
      </w:pPr>
    </w:p>
    <w:p w14:paraId="192F2BB5" w14:textId="77777777" w:rsidR="006E7D44" w:rsidRPr="002D02EE" w:rsidRDefault="006E7D44" w:rsidP="006E7D44">
      <w:pPr>
        <w:jc w:val="center"/>
        <w:rPr>
          <w:b/>
          <w:bCs/>
          <w:color w:val="000000"/>
          <w:sz w:val="28"/>
          <w:szCs w:val="28"/>
        </w:rPr>
      </w:pPr>
    </w:p>
    <w:p w14:paraId="41AC7EAB" w14:textId="77777777" w:rsidR="006E7D44" w:rsidRPr="002D02EE" w:rsidRDefault="006E7D44" w:rsidP="006E7D44">
      <w:pPr>
        <w:jc w:val="center"/>
        <w:rPr>
          <w:b/>
          <w:bCs/>
          <w:color w:val="000000"/>
          <w:sz w:val="32"/>
          <w:szCs w:val="32"/>
        </w:rPr>
      </w:pPr>
      <w:r w:rsidRPr="002D02EE">
        <w:rPr>
          <w:b/>
          <w:bCs/>
          <w:color w:val="000000"/>
          <w:sz w:val="32"/>
          <w:szCs w:val="32"/>
        </w:rPr>
        <w:t>Request for Quotations (RFQ)</w:t>
      </w:r>
    </w:p>
    <w:p w14:paraId="11843DA4" w14:textId="77777777" w:rsidR="006E7D44" w:rsidRPr="002D02EE" w:rsidRDefault="006E7D44" w:rsidP="006E7D44">
      <w:pPr>
        <w:jc w:val="center"/>
        <w:rPr>
          <w:b/>
          <w:bCs/>
          <w:color w:val="000000"/>
          <w:sz w:val="32"/>
          <w:szCs w:val="32"/>
        </w:rPr>
      </w:pPr>
    </w:p>
    <w:p w14:paraId="193D760D" w14:textId="5AA0FDFF" w:rsidR="006E7D44" w:rsidRPr="002D02EE" w:rsidRDefault="006E7D44" w:rsidP="006E7D44">
      <w:pPr>
        <w:jc w:val="center"/>
        <w:rPr>
          <w:b/>
          <w:bCs/>
          <w:color w:val="000000"/>
          <w:sz w:val="32"/>
          <w:szCs w:val="32"/>
        </w:rPr>
      </w:pPr>
      <w:r w:rsidRPr="002D02EE">
        <w:rPr>
          <w:b/>
          <w:bCs/>
          <w:color w:val="000000"/>
          <w:sz w:val="32"/>
          <w:szCs w:val="32"/>
        </w:rPr>
        <w:t>(</w:t>
      </w:r>
      <w:r w:rsidR="00E756A5">
        <w:rPr>
          <w:b/>
          <w:bCs/>
          <w:color w:val="000000"/>
          <w:sz w:val="32"/>
          <w:szCs w:val="32"/>
        </w:rPr>
        <w:t>Medicine</w:t>
      </w:r>
      <w:r w:rsidRPr="002D02EE">
        <w:rPr>
          <w:b/>
          <w:bCs/>
          <w:color w:val="000000"/>
          <w:sz w:val="32"/>
          <w:szCs w:val="32"/>
        </w:rPr>
        <w:t>)</w:t>
      </w:r>
    </w:p>
    <w:p w14:paraId="65E69069" w14:textId="77777777" w:rsidR="006E7D44" w:rsidRPr="002D02EE" w:rsidRDefault="006E7D44" w:rsidP="006E7D44">
      <w:pPr>
        <w:jc w:val="both"/>
        <w:rPr>
          <w:b/>
          <w:bCs/>
          <w:color w:val="000000"/>
          <w:sz w:val="28"/>
          <w:szCs w:val="28"/>
        </w:rPr>
      </w:pPr>
      <w:r w:rsidRPr="002D02EE">
        <w:rPr>
          <w:b/>
          <w:bCs/>
          <w:color w:val="000000"/>
          <w:sz w:val="28"/>
          <w:szCs w:val="28"/>
        </w:rPr>
        <w:tab/>
      </w:r>
      <w:r w:rsidRPr="002D02EE">
        <w:rPr>
          <w:b/>
          <w:bCs/>
          <w:color w:val="000000"/>
          <w:sz w:val="28"/>
          <w:szCs w:val="28"/>
        </w:rPr>
        <w:tab/>
      </w:r>
      <w:r w:rsidRPr="002D02EE">
        <w:rPr>
          <w:b/>
          <w:bCs/>
          <w:color w:val="000000"/>
          <w:sz w:val="28"/>
          <w:szCs w:val="28"/>
        </w:rPr>
        <w:tab/>
      </w:r>
      <w:r w:rsidRPr="002D02EE">
        <w:rPr>
          <w:b/>
          <w:bCs/>
          <w:color w:val="000000"/>
          <w:sz w:val="28"/>
          <w:szCs w:val="28"/>
        </w:rPr>
        <w:tab/>
      </w:r>
      <w:r w:rsidRPr="002D02EE">
        <w:rPr>
          <w:b/>
          <w:bCs/>
          <w:color w:val="000000"/>
          <w:sz w:val="28"/>
          <w:szCs w:val="28"/>
        </w:rPr>
        <w:tab/>
      </w:r>
    </w:p>
    <w:p w14:paraId="593EF51E" w14:textId="77777777" w:rsidR="006E7D44" w:rsidRPr="002D02EE" w:rsidRDefault="006E7D44" w:rsidP="006E7D44">
      <w:pPr>
        <w:jc w:val="center"/>
        <w:rPr>
          <w:b/>
          <w:bCs/>
          <w:color w:val="000000"/>
          <w:sz w:val="28"/>
          <w:szCs w:val="28"/>
        </w:rPr>
      </w:pPr>
      <w:r w:rsidRPr="002D02EE">
        <w:rPr>
          <w:b/>
          <w:bCs/>
          <w:color w:val="000000"/>
          <w:sz w:val="28"/>
          <w:szCs w:val="28"/>
        </w:rPr>
        <w:t>For</w:t>
      </w:r>
    </w:p>
    <w:p w14:paraId="5F4E6C18" w14:textId="77777777" w:rsidR="006E7D44" w:rsidRPr="002D02EE" w:rsidRDefault="006E7D44" w:rsidP="006E7D44">
      <w:pPr>
        <w:jc w:val="both"/>
        <w:rPr>
          <w:b/>
          <w:bCs/>
          <w:color w:val="000000"/>
          <w:sz w:val="28"/>
          <w:szCs w:val="28"/>
        </w:rPr>
      </w:pPr>
    </w:p>
    <w:p w14:paraId="30FFE27B" w14:textId="153557BC" w:rsidR="006E7D44" w:rsidRDefault="006E7D44" w:rsidP="00E756A5">
      <w:pPr>
        <w:spacing w:line="276" w:lineRule="auto"/>
        <w:jc w:val="center"/>
        <w:rPr>
          <w:b/>
          <w:bCs/>
          <w:color w:val="000000"/>
          <w:sz w:val="28"/>
          <w:szCs w:val="28"/>
          <w:u w:val="single"/>
        </w:rPr>
      </w:pPr>
      <w:r w:rsidRPr="002D02EE">
        <w:rPr>
          <w:b/>
          <w:bCs/>
          <w:color w:val="000000"/>
          <w:sz w:val="28"/>
          <w:szCs w:val="28"/>
        </w:rPr>
        <w:t xml:space="preserve">PROCUREMENT OF: </w:t>
      </w:r>
      <w:r w:rsidR="00E756A5">
        <w:rPr>
          <w:b/>
          <w:bCs/>
          <w:color w:val="000000"/>
          <w:sz w:val="28"/>
          <w:szCs w:val="28"/>
          <w:u w:val="single"/>
        </w:rPr>
        <w:t xml:space="preserve">BMN PH-Medicine for </w:t>
      </w:r>
      <w:r w:rsidR="009B41B1">
        <w:rPr>
          <w:b/>
          <w:bCs/>
          <w:color w:val="000000"/>
          <w:sz w:val="28"/>
          <w:szCs w:val="28"/>
          <w:u w:val="single"/>
        </w:rPr>
        <w:t>Q4 2024</w:t>
      </w:r>
      <w:r w:rsidR="00E756A5">
        <w:rPr>
          <w:b/>
          <w:bCs/>
          <w:color w:val="000000"/>
          <w:sz w:val="28"/>
          <w:szCs w:val="28"/>
          <w:u w:val="single"/>
        </w:rPr>
        <w:t xml:space="preserve"> &amp; Q1 2025</w:t>
      </w:r>
    </w:p>
    <w:p w14:paraId="71C2F98C" w14:textId="77777777" w:rsidR="00E756A5" w:rsidRPr="002D02EE" w:rsidRDefault="00E756A5" w:rsidP="00E756A5">
      <w:pPr>
        <w:spacing w:line="276" w:lineRule="auto"/>
        <w:jc w:val="center"/>
        <w:rPr>
          <w:b/>
          <w:bCs/>
          <w:color w:val="000000"/>
          <w:sz w:val="28"/>
          <w:szCs w:val="28"/>
        </w:rPr>
      </w:pPr>
    </w:p>
    <w:p w14:paraId="63A065F8" w14:textId="32C9409C" w:rsidR="006E7D44" w:rsidRPr="002D02EE" w:rsidRDefault="006E7D44" w:rsidP="00E756A5">
      <w:pPr>
        <w:jc w:val="center"/>
        <w:rPr>
          <w:b/>
          <w:bCs/>
          <w:color w:val="000000"/>
          <w:sz w:val="28"/>
          <w:szCs w:val="28"/>
        </w:rPr>
      </w:pPr>
      <w:r w:rsidRPr="002D02EE">
        <w:rPr>
          <w:b/>
          <w:bCs/>
          <w:color w:val="000000"/>
          <w:sz w:val="28"/>
          <w:szCs w:val="28"/>
        </w:rPr>
        <w:t xml:space="preserve">Reference No.: </w:t>
      </w:r>
      <w:r w:rsidR="00851DF9" w:rsidRPr="00851DF9">
        <w:rPr>
          <w:b/>
          <w:bCs/>
          <w:color w:val="000000"/>
          <w:sz w:val="28"/>
          <w:szCs w:val="28"/>
          <w:u w:val="single"/>
        </w:rPr>
        <w:t>RFQ/</w:t>
      </w:r>
      <w:r w:rsidR="00C86FB8">
        <w:rPr>
          <w:b/>
          <w:bCs/>
          <w:color w:val="000000"/>
          <w:sz w:val="28"/>
          <w:szCs w:val="28"/>
          <w:u w:val="single"/>
        </w:rPr>
        <w:t>M</w:t>
      </w:r>
      <w:r w:rsidR="00E756A5">
        <w:rPr>
          <w:b/>
          <w:bCs/>
          <w:color w:val="000000"/>
          <w:sz w:val="28"/>
          <w:szCs w:val="28"/>
          <w:u w:val="single"/>
        </w:rPr>
        <w:t>ED</w:t>
      </w:r>
      <w:r w:rsidR="00851DF9" w:rsidRPr="00851DF9">
        <w:rPr>
          <w:b/>
          <w:bCs/>
          <w:color w:val="000000"/>
          <w:sz w:val="28"/>
          <w:szCs w:val="28"/>
          <w:u w:val="single"/>
        </w:rPr>
        <w:t>/</w:t>
      </w:r>
      <w:r w:rsidR="00C769F3">
        <w:rPr>
          <w:b/>
          <w:bCs/>
          <w:color w:val="000000"/>
          <w:sz w:val="28"/>
          <w:szCs w:val="28"/>
          <w:u w:val="single"/>
        </w:rPr>
        <w:t>010</w:t>
      </w:r>
      <w:r w:rsidR="00E756A5">
        <w:rPr>
          <w:b/>
          <w:bCs/>
          <w:color w:val="000000"/>
          <w:sz w:val="28"/>
          <w:szCs w:val="28"/>
          <w:u w:val="single"/>
        </w:rPr>
        <w:t>7</w:t>
      </w:r>
      <w:r w:rsidR="00851DF9" w:rsidRPr="00851DF9">
        <w:rPr>
          <w:b/>
          <w:bCs/>
          <w:color w:val="000000"/>
          <w:sz w:val="28"/>
          <w:szCs w:val="28"/>
          <w:u w:val="single"/>
        </w:rPr>
        <w:t>/2024</w:t>
      </w:r>
    </w:p>
    <w:p w14:paraId="1B74BA68" w14:textId="77777777" w:rsidR="006E7D44" w:rsidRPr="002D02EE" w:rsidRDefault="006E7D44" w:rsidP="006E7D44">
      <w:pPr>
        <w:jc w:val="center"/>
        <w:rPr>
          <w:b/>
          <w:bCs/>
          <w:color w:val="000000"/>
          <w:sz w:val="28"/>
          <w:szCs w:val="28"/>
        </w:rPr>
      </w:pPr>
    </w:p>
    <w:p w14:paraId="681FDD0E" w14:textId="77777777" w:rsidR="006E7D44" w:rsidRPr="002D02EE" w:rsidRDefault="006E7D44" w:rsidP="006E7D44">
      <w:pPr>
        <w:jc w:val="center"/>
        <w:rPr>
          <w:b/>
          <w:bCs/>
          <w:color w:val="000000"/>
          <w:sz w:val="28"/>
          <w:szCs w:val="28"/>
        </w:rPr>
      </w:pPr>
    </w:p>
    <w:p w14:paraId="2970418C" w14:textId="77777777" w:rsidR="006E7D44" w:rsidRPr="002D02EE" w:rsidRDefault="006E7D44" w:rsidP="006E7D44">
      <w:pPr>
        <w:rPr>
          <w:b/>
          <w:bCs/>
          <w:color w:val="000000"/>
          <w:sz w:val="28"/>
          <w:szCs w:val="28"/>
        </w:rPr>
      </w:pPr>
    </w:p>
    <w:p w14:paraId="528F5B12" w14:textId="77777777" w:rsidR="006E7D44" w:rsidRPr="002D02EE" w:rsidRDefault="006E7D44" w:rsidP="006E7D44">
      <w:pPr>
        <w:rPr>
          <w:b/>
          <w:bCs/>
          <w:color w:val="000000"/>
          <w:sz w:val="28"/>
          <w:szCs w:val="28"/>
        </w:rPr>
      </w:pPr>
    </w:p>
    <w:p w14:paraId="60A598C1" w14:textId="77777777" w:rsidR="006E7D44" w:rsidRPr="002D02EE" w:rsidRDefault="006E7D44" w:rsidP="006E7D44">
      <w:pPr>
        <w:jc w:val="center"/>
        <w:rPr>
          <w:b/>
          <w:bCs/>
          <w:color w:val="000000"/>
          <w:sz w:val="28"/>
          <w:szCs w:val="28"/>
        </w:rPr>
      </w:pPr>
    </w:p>
    <w:p w14:paraId="4BE20E70" w14:textId="77777777" w:rsidR="006E7D44" w:rsidRPr="002D02EE" w:rsidRDefault="006E7D44" w:rsidP="006E7D44">
      <w:pPr>
        <w:jc w:val="center"/>
        <w:rPr>
          <w:b/>
          <w:bCs/>
          <w:color w:val="000000"/>
          <w:sz w:val="28"/>
          <w:szCs w:val="28"/>
        </w:rPr>
      </w:pPr>
    </w:p>
    <w:p w14:paraId="3A50AEDD" w14:textId="77777777" w:rsidR="006E7D44" w:rsidRPr="002D02EE" w:rsidRDefault="006E7D44" w:rsidP="006E7D44">
      <w:pPr>
        <w:jc w:val="center"/>
        <w:rPr>
          <w:b/>
          <w:bCs/>
          <w:color w:val="000000"/>
          <w:sz w:val="28"/>
          <w:szCs w:val="28"/>
        </w:rPr>
      </w:pPr>
    </w:p>
    <w:p w14:paraId="44511566" w14:textId="77777777" w:rsidR="006E7D44" w:rsidRPr="002D02EE" w:rsidRDefault="006E7D44" w:rsidP="006E7D44">
      <w:pPr>
        <w:jc w:val="center"/>
        <w:rPr>
          <w:b/>
          <w:bCs/>
          <w:color w:val="000000"/>
          <w:sz w:val="22"/>
          <w:szCs w:val="22"/>
        </w:rPr>
      </w:pPr>
      <w:r w:rsidRPr="002D02EE">
        <w:rPr>
          <w:b/>
          <w:bCs/>
          <w:color w:val="000000"/>
          <w:sz w:val="22"/>
          <w:szCs w:val="22"/>
        </w:rPr>
        <w:t>Issued By: Aga Khan Health Services – Afghanistan</w:t>
      </w:r>
    </w:p>
    <w:p w14:paraId="75AEBDF9" w14:textId="77777777" w:rsidR="006E7D44" w:rsidRPr="002D02EE" w:rsidRDefault="006E7D44" w:rsidP="006E7D44">
      <w:pPr>
        <w:jc w:val="center"/>
        <w:rPr>
          <w:b/>
          <w:bCs/>
          <w:color w:val="000000"/>
          <w:sz w:val="28"/>
          <w:szCs w:val="28"/>
        </w:rPr>
      </w:pPr>
    </w:p>
    <w:p w14:paraId="4BBAE414" w14:textId="77777777" w:rsidR="006E7D44" w:rsidRPr="002D02EE" w:rsidRDefault="006E7D44" w:rsidP="006E7D44">
      <w:pPr>
        <w:jc w:val="center"/>
        <w:rPr>
          <w:b/>
          <w:bCs/>
          <w:color w:val="000000"/>
          <w:sz w:val="28"/>
          <w:szCs w:val="28"/>
        </w:rPr>
      </w:pPr>
    </w:p>
    <w:p w14:paraId="5BCCBF63" w14:textId="77777777" w:rsidR="006E7D44" w:rsidRPr="002D02EE" w:rsidRDefault="006E7D44" w:rsidP="006E7D44">
      <w:pPr>
        <w:jc w:val="center"/>
        <w:rPr>
          <w:b/>
          <w:bCs/>
          <w:color w:val="000000"/>
          <w:sz w:val="28"/>
          <w:szCs w:val="28"/>
        </w:rPr>
      </w:pPr>
    </w:p>
    <w:p w14:paraId="58D716EC" w14:textId="77777777" w:rsidR="006E7D44" w:rsidRPr="002D02EE" w:rsidRDefault="006E7D44" w:rsidP="006E7D44">
      <w:pPr>
        <w:jc w:val="center"/>
        <w:rPr>
          <w:b/>
          <w:bCs/>
          <w:color w:val="000000"/>
          <w:sz w:val="28"/>
          <w:szCs w:val="28"/>
        </w:rPr>
      </w:pPr>
    </w:p>
    <w:p w14:paraId="4E975365" w14:textId="77777777" w:rsidR="006E7D44" w:rsidRPr="002D02EE" w:rsidRDefault="006E7D44" w:rsidP="006E7D44">
      <w:pPr>
        <w:jc w:val="center"/>
        <w:rPr>
          <w:b/>
          <w:bCs/>
          <w:color w:val="000000"/>
          <w:sz w:val="28"/>
          <w:szCs w:val="28"/>
        </w:rPr>
      </w:pPr>
    </w:p>
    <w:p w14:paraId="1E67269B" w14:textId="77777777" w:rsidR="006E7D44" w:rsidRPr="002D02EE" w:rsidRDefault="006E7D44" w:rsidP="006E7D44">
      <w:pPr>
        <w:jc w:val="center"/>
        <w:rPr>
          <w:b/>
          <w:bCs/>
          <w:color w:val="000000"/>
          <w:sz w:val="28"/>
          <w:szCs w:val="28"/>
        </w:rPr>
      </w:pPr>
    </w:p>
    <w:p w14:paraId="7640C4C6" w14:textId="23173BBE" w:rsidR="006E7D44" w:rsidRPr="00C02F60" w:rsidRDefault="003A12E1" w:rsidP="006E7D44">
      <w:pPr>
        <w:jc w:val="center"/>
        <w:rPr>
          <w:b/>
          <w:bCs/>
          <w:color w:val="000000"/>
          <w:sz w:val="28"/>
          <w:szCs w:val="28"/>
        </w:rPr>
      </w:pPr>
      <w:r>
        <w:rPr>
          <w:b/>
          <w:bCs/>
          <w:color w:val="000000"/>
          <w:sz w:val="28"/>
          <w:szCs w:val="28"/>
        </w:rPr>
        <w:t>23</w:t>
      </w:r>
      <w:r w:rsidR="00E756A5" w:rsidRPr="00C02F60">
        <w:rPr>
          <w:b/>
          <w:bCs/>
          <w:color w:val="000000"/>
          <w:sz w:val="28"/>
          <w:szCs w:val="28"/>
        </w:rPr>
        <w:t xml:space="preserve"> September</w:t>
      </w:r>
      <w:r w:rsidR="006E7D44" w:rsidRPr="00C02F60">
        <w:rPr>
          <w:b/>
          <w:bCs/>
          <w:color w:val="000000"/>
          <w:sz w:val="28"/>
          <w:szCs w:val="28"/>
        </w:rPr>
        <w:t xml:space="preserve"> 2024</w:t>
      </w:r>
    </w:p>
    <w:p w14:paraId="2DC9D02C" w14:textId="77777777" w:rsidR="006E7D44" w:rsidRPr="002D02EE" w:rsidRDefault="006E7D44" w:rsidP="006E7D44">
      <w:pPr>
        <w:pStyle w:val="Heading4"/>
        <w:pBdr>
          <w:top w:val="thinThickThinSmallGap" w:sz="24" w:space="31" w:color="auto"/>
          <w:left w:val="thinThickThinSmallGap" w:sz="24" w:space="4" w:color="auto"/>
          <w:bottom w:val="thinThickThinSmallGap" w:sz="24" w:space="31" w:color="auto"/>
          <w:right w:val="thinThickThinSmallGap" w:sz="24" w:space="4" w:color="auto"/>
        </w:pBdr>
        <w:rPr>
          <w:sz w:val="32"/>
          <w:lang w:val="pt-PT"/>
        </w:rPr>
        <w:sectPr w:rsidR="006E7D44" w:rsidRPr="002D02EE" w:rsidSect="00287FDF">
          <w:footerReference w:type="even" r:id="rId9"/>
          <w:footerReference w:type="default" r:id="rId10"/>
          <w:pgSz w:w="11906" w:h="16838" w:code="9"/>
          <w:pgMar w:top="1440" w:right="1440" w:bottom="1440" w:left="1440" w:header="720" w:footer="720" w:gutter="0"/>
          <w:cols w:space="720"/>
          <w:titlePg/>
          <w:docGrid w:linePitch="360"/>
        </w:sectPr>
      </w:pPr>
    </w:p>
    <w:p w14:paraId="324405B9" w14:textId="77777777" w:rsidR="00DB743B" w:rsidRPr="002D02EE" w:rsidRDefault="00DB743B" w:rsidP="0045684B">
      <w:pPr>
        <w:spacing w:before="120" w:after="120"/>
        <w:jc w:val="center"/>
        <w:rPr>
          <w:b/>
          <w:sz w:val="24"/>
          <w:szCs w:val="24"/>
          <w:u w:val="single"/>
        </w:rPr>
      </w:pPr>
    </w:p>
    <w:p w14:paraId="769C4699" w14:textId="77777777" w:rsidR="00233601" w:rsidRPr="002D02EE" w:rsidRDefault="00233601"/>
    <w:p w14:paraId="644D44DB" w14:textId="77777777" w:rsidR="0062663C" w:rsidRPr="002D02EE" w:rsidRDefault="00233601" w:rsidP="00233601">
      <w:pPr>
        <w:pStyle w:val="TOCHeading"/>
        <w:ind w:firstLine="180"/>
        <w:rPr>
          <w:b/>
          <w:bCs/>
          <w:color w:val="auto"/>
        </w:rPr>
      </w:pPr>
      <w:r w:rsidRPr="002D02EE">
        <w:rPr>
          <w:b/>
          <w:bCs/>
          <w:color w:val="auto"/>
        </w:rPr>
        <w:t>Table of Contents</w:t>
      </w:r>
    </w:p>
    <w:p w14:paraId="03576758" w14:textId="77777777" w:rsidR="009E783C" w:rsidRPr="002D02EE" w:rsidRDefault="00233601">
      <w:pPr>
        <w:pStyle w:val="TOC2"/>
        <w:tabs>
          <w:tab w:val="left" w:pos="600"/>
          <w:tab w:val="right" w:leader="dot" w:pos="9016"/>
        </w:tabs>
        <w:rPr>
          <w:rFonts w:cs="Arial"/>
          <w:smallCaps w:val="0"/>
          <w:noProof/>
          <w:kern w:val="2"/>
          <w:sz w:val="24"/>
        </w:rPr>
      </w:pPr>
      <w:r w:rsidRPr="002D02EE">
        <w:rPr>
          <w:b/>
          <w:bCs/>
        </w:rPr>
        <w:fldChar w:fldCharType="begin"/>
      </w:r>
      <w:r w:rsidRPr="002D02EE">
        <w:rPr>
          <w:b/>
          <w:bCs/>
        </w:rPr>
        <w:instrText xml:space="preserve"> TOC \o "1-3" \h \z \u </w:instrText>
      </w:r>
      <w:r w:rsidRPr="002D02EE">
        <w:rPr>
          <w:b/>
          <w:bCs/>
        </w:rPr>
        <w:fldChar w:fldCharType="separate"/>
      </w:r>
      <w:hyperlink w:anchor="_Toc160451238" w:history="1">
        <w:r w:rsidR="009E783C" w:rsidRPr="002D02EE">
          <w:rPr>
            <w:rStyle w:val="Hyperlink"/>
            <w:rFonts w:ascii="Times New Roman" w:hAnsi="Times New Roman"/>
            <w:noProof/>
          </w:rPr>
          <w:t>1.</w:t>
        </w:r>
        <w:r w:rsidR="009E783C" w:rsidRPr="002D02EE">
          <w:rPr>
            <w:rFonts w:cs="Arial"/>
            <w:smallCaps w:val="0"/>
            <w:noProof/>
            <w:kern w:val="2"/>
            <w:sz w:val="24"/>
          </w:rPr>
          <w:tab/>
        </w:r>
        <w:r w:rsidR="009E783C" w:rsidRPr="002D02EE">
          <w:rPr>
            <w:rStyle w:val="Hyperlink"/>
            <w:rFonts w:ascii="Times New Roman" w:hAnsi="Times New Roman"/>
            <w:noProof/>
          </w:rPr>
          <w:t>Invitation</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_Toc160451238 \h </w:instrText>
        </w:r>
        <w:r w:rsidR="009E783C" w:rsidRPr="002D02EE">
          <w:rPr>
            <w:noProof/>
            <w:webHidden/>
          </w:rPr>
        </w:r>
        <w:r w:rsidR="009E783C" w:rsidRPr="002D02EE">
          <w:rPr>
            <w:noProof/>
            <w:webHidden/>
          </w:rPr>
          <w:fldChar w:fldCharType="separate"/>
        </w:r>
        <w:r w:rsidR="00C7644F">
          <w:rPr>
            <w:noProof/>
            <w:webHidden/>
          </w:rPr>
          <w:t>3</w:t>
        </w:r>
        <w:r w:rsidR="009E783C" w:rsidRPr="002D02EE">
          <w:rPr>
            <w:noProof/>
            <w:webHidden/>
          </w:rPr>
          <w:fldChar w:fldCharType="end"/>
        </w:r>
      </w:hyperlink>
    </w:p>
    <w:p w14:paraId="4B245005" w14:textId="77777777" w:rsidR="009E783C" w:rsidRPr="002D02EE" w:rsidRDefault="00000000">
      <w:pPr>
        <w:pStyle w:val="TOC2"/>
        <w:tabs>
          <w:tab w:val="left" w:pos="600"/>
          <w:tab w:val="right" w:leader="dot" w:pos="9016"/>
        </w:tabs>
        <w:rPr>
          <w:rFonts w:cs="Arial"/>
          <w:smallCaps w:val="0"/>
          <w:noProof/>
          <w:kern w:val="2"/>
          <w:sz w:val="24"/>
        </w:rPr>
      </w:pPr>
      <w:hyperlink w:anchor="_Toc160451239" w:history="1">
        <w:r w:rsidR="009E783C" w:rsidRPr="002D02EE">
          <w:rPr>
            <w:rStyle w:val="Hyperlink"/>
            <w:rFonts w:ascii="Times New Roman" w:hAnsi="Times New Roman"/>
            <w:noProof/>
          </w:rPr>
          <w:t>2.</w:t>
        </w:r>
        <w:r w:rsidR="009E783C" w:rsidRPr="002D02EE">
          <w:rPr>
            <w:rFonts w:cs="Arial"/>
            <w:smallCaps w:val="0"/>
            <w:noProof/>
            <w:kern w:val="2"/>
            <w:sz w:val="24"/>
          </w:rPr>
          <w:tab/>
        </w:r>
        <w:r w:rsidR="009E783C" w:rsidRPr="002D02EE">
          <w:rPr>
            <w:rStyle w:val="Hyperlink"/>
            <w:rFonts w:ascii="Times New Roman" w:hAnsi="Times New Roman"/>
            <w:noProof/>
          </w:rPr>
          <w:t>Instructions to Bidders</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_Toc160451239 \h </w:instrText>
        </w:r>
        <w:r w:rsidR="009E783C" w:rsidRPr="002D02EE">
          <w:rPr>
            <w:noProof/>
            <w:webHidden/>
          </w:rPr>
        </w:r>
        <w:r w:rsidR="009E783C" w:rsidRPr="002D02EE">
          <w:rPr>
            <w:noProof/>
            <w:webHidden/>
          </w:rPr>
          <w:fldChar w:fldCharType="separate"/>
        </w:r>
        <w:r w:rsidR="00C7644F">
          <w:rPr>
            <w:noProof/>
            <w:webHidden/>
          </w:rPr>
          <w:t>4</w:t>
        </w:r>
        <w:r w:rsidR="009E783C" w:rsidRPr="002D02EE">
          <w:rPr>
            <w:noProof/>
            <w:webHidden/>
          </w:rPr>
          <w:fldChar w:fldCharType="end"/>
        </w:r>
      </w:hyperlink>
    </w:p>
    <w:p w14:paraId="4B1E9A5F" w14:textId="77777777" w:rsidR="009E783C" w:rsidRPr="002D02EE" w:rsidRDefault="00000000">
      <w:pPr>
        <w:pStyle w:val="TOC2"/>
        <w:tabs>
          <w:tab w:val="left" w:pos="600"/>
          <w:tab w:val="right" w:leader="dot" w:pos="9016"/>
        </w:tabs>
        <w:rPr>
          <w:rFonts w:cs="Arial"/>
          <w:smallCaps w:val="0"/>
          <w:noProof/>
          <w:kern w:val="2"/>
          <w:sz w:val="24"/>
        </w:rPr>
      </w:pPr>
      <w:hyperlink w:anchor="_Toc160451240" w:history="1">
        <w:r w:rsidR="009E783C" w:rsidRPr="002D02EE">
          <w:rPr>
            <w:rStyle w:val="Hyperlink"/>
            <w:rFonts w:ascii="Times New Roman" w:hAnsi="Times New Roman"/>
            <w:noProof/>
          </w:rPr>
          <w:t>3.</w:t>
        </w:r>
        <w:r w:rsidR="009E783C" w:rsidRPr="002D02EE">
          <w:rPr>
            <w:rFonts w:cs="Arial"/>
            <w:smallCaps w:val="0"/>
            <w:noProof/>
            <w:kern w:val="2"/>
            <w:sz w:val="24"/>
          </w:rPr>
          <w:tab/>
        </w:r>
        <w:r w:rsidR="009E783C" w:rsidRPr="002D02EE">
          <w:rPr>
            <w:rStyle w:val="Hyperlink"/>
            <w:rFonts w:ascii="Times New Roman" w:hAnsi="Times New Roman"/>
            <w:noProof/>
          </w:rPr>
          <w:t>Post Qualification Criteria</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_Toc160451240 \h </w:instrText>
        </w:r>
        <w:r w:rsidR="009E783C" w:rsidRPr="002D02EE">
          <w:rPr>
            <w:noProof/>
            <w:webHidden/>
          </w:rPr>
        </w:r>
        <w:r w:rsidR="009E783C" w:rsidRPr="002D02EE">
          <w:rPr>
            <w:noProof/>
            <w:webHidden/>
          </w:rPr>
          <w:fldChar w:fldCharType="separate"/>
        </w:r>
        <w:r w:rsidR="00C7644F">
          <w:rPr>
            <w:noProof/>
            <w:webHidden/>
          </w:rPr>
          <w:t>6</w:t>
        </w:r>
        <w:r w:rsidR="009E783C" w:rsidRPr="002D02EE">
          <w:rPr>
            <w:noProof/>
            <w:webHidden/>
          </w:rPr>
          <w:fldChar w:fldCharType="end"/>
        </w:r>
      </w:hyperlink>
    </w:p>
    <w:p w14:paraId="7014FE15" w14:textId="77777777" w:rsidR="009E783C" w:rsidRPr="002D02EE" w:rsidRDefault="00000000">
      <w:pPr>
        <w:pStyle w:val="TOC2"/>
        <w:tabs>
          <w:tab w:val="left" w:pos="600"/>
          <w:tab w:val="right" w:leader="dot" w:pos="9016"/>
        </w:tabs>
        <w:rPr>
          <w:rFonts w:cs="Arial"/>
          <w:smallCaps w:val="0"/>
          <w:noProof/>
          <w:kern w:val="2"/>
          <w:sz w:val="24"/>
        </w:rPr>
      </w:pPr>
      <w:hyperlink w:anchor="_Toc160451241" w:history="1">
        <w:r w:rsidR="009E783C" w:rsidRPr="002D02EE">
          <w:rPr>
            <w:rStyle w:val="Hyperlink"/>
            <w:rFonts w:ascii="Times New Roman" w:hAnsi="Times New Roman"/>
            <w:noProof/>
          </w:rPr>
          <w:t>4.</w:t>
        </w:r>
        <w:r w:rsidR="009E783C" w:rsidRPr="002D02EE">
          <w:rPr>
            <w:rFonts w:cs="Arial"/>
            <w:smallCaps w:val="0"/>
            <w:noProof/>
            <w:kern w:val="2"/>
            <w:sz w:val="24"/>
          </w:rPr>
          <w:tab/>
        </w:r>
        <w:r w:rsidR="009E783C" w:rsidRPr="002D02EE">
          <w:rPr>
            <w:rStyle w:val="Hyperlink"/>
            <w:rFonts w:ascii="Times New Roman" w:hAnsi="Times New Roman"/>
            <w:noProof/>
          </w:rPr>
          <w:t>Quotation Letter</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_Toc160451241 \h </w:instrText>
        </w:r>
        <w:r w:rsidR="009E783C" w:rsidRPr="002D02EE">
          <w:rPr>
            <w:noProof/>
            <w:webHidden/>
          </w:rPr>
        </w:r>
        <w:r w:rsidR="009E783C" w:rsidRPr="002D02EE">
          <w:rPr>
            <w:noProof/>
            <w:webHidden/>
          </w:rPr>
          <w:fldChar w:fldCharType="separate"/>
        </w:r>
        <w:r w:rsidR="00C7644F">
          <w:rPr>
            <w:noProof/>
            <w:webHidden/>
          </w:rPr>
          <w:t>7</w:t>
        </w:r>
        <w:r w:rsidR="009E783C" w:rsidRPr="002D02EE">
          <w:rPr>
            <w:noProof/>
            <w:webHidden/>
          </w:rPr>
          <w:fldChar w:fldCharType="end"/>
        </w:r>
      </w:hyperlink>
    </w:p>
    <w:p w14:paraId="70646815" w14:textId="77777777" w:rsidR="009E783C" w:rsidRPr="002D02EE" w:rsidRDefault="00000000">
      <w:pPr>
        <w:pStyle w:val="TOC2"/>
        <w:tabs>
          <w:tab w:val="left" w:pos="800"/>
          <w:tab w:val="right" w:leader="dot" w:pos="9016"/>
        </w:tabs>
        <w:rPr>
          <w:rFonts w:cs="Arial"/>
          <w:smallCaps w:val="0"/>
          <w:noProof/>
          <w:kern w:val="2"/>
          <w:sz w:val="24"/>
        </w:rPr>
      </w:pPr>
      <w:hyperlink w:anchor="_Toc160451242" w:history="1">
        <w:r w:rsidR="009E783C" w:rsidRPr="002D02EE">
          <w:rPr>
            <w:rStyle w:val="Hyperlink"/>
            <w:noProof/>
          </w:rPr>
          <w:t>5.</w:t>
        </w:r>
        <w:r w:rsidR="009E783C" w:rsidRPr="002D02EE">
          <w:rPr>
            <w:rFonts w:cs="Arial"/>
            <w:smallCaps w:val="0"/>
            <w:noProof/>
            <w:kern w:val="2"/>
            <w:sz w:val="24"/>
          </w:rPr>
          <w:t xml:space="preserve">     </w:t>
        </w:r>
        <w:r w:rsidR="009E783C" w:rsidRPr="002D02EE">
          <w:rPr>
            <w:rStyle w:val="Hyperlink"/>
            <w:rFonts w:ascii="Times New Roman" w:hAnsi="Times New Roman"/>
            <w:noProof/>
          </w:rPr>
          <w:t>Quotations’ Price</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_Toc160451242 \h </w:instrText>
        </w:r>
        <w:r w:rsidR="009E783C" w:rsidRPr="002D02EE">
          <w:rPr>
            <w:noProof/>
            <w:webHidden/>
          </w:rPr>
        </w:r>
        <w:r w:rsidR="009E783C" w:rsidRPr="002D02EE">
          <w:rPr>
            <w:noProof/>
            <w:webHidden/>
          </w:rPr>
          <w:fldChar w:fldCharType="separate"/>
        </w:r>
        <w:r w:rsidR="00C7644F">
          <w:rPr>
            <w:noProof/>
            <w:webHidden/>
          </w:rPr>
          <w:t>8</w:t>
        </w:r>
        <w:r w:rsidR="009E783C" w:rsidRPr="002D02EE">
          <w:rPr>
            <w:noProof/>
            <w:webHidden/>
          </w:rPr>
          <w:fldChar w:fldCharType="end"/>
        </w:r>
      </w:hyperlink>
    </w:p>
    <w:p w14:paraId="56F9E297" w14:textId="77777777" w:rsidR="009E783C" w:rsidRPr="002D02EE" w:rsidRDefault="00000000">
      <w:pPr>
        <w:pStyle w:val="TOC2"/>
        <w:tabs>
          <w:tab w:val="left" w:pos="600"/>
          <w:tab w:val="right" w:leader="dot" w:pos="9016"/>
        </w:tabs>
        <w:rPr>
          <w:rFonts w:cs="Arial"/>
          <w:smallCaps w:val="0"/>
          <w:noProof/>
          <w:kern w:val="2"/>
          <w:sz w:val="24"/>
        </w:rPr>
      </w:pPr>
      <w:hyperlink w:anchor="_Toc160451243" w:history="1">
        <w:r w:rsidR="009E783C" w:rsidRPr="002D02EE">
          <w:rPr>
            <w:rStyle w:val="Hyperlink"/>
            <w:rFonts w:ascii="Times New Roman" w:hAnsi="Times New Roman"/>
            <w:noProof/>
          </w:rPr>
          <w:t>6.</w:t>
        </w:r>
        <w:r w:rsidR="009E783C" w:rsidRPr="002D02EE">
          <w:rPr>
            <w:rFonts w:cs="Arial"/>
            <w:smallCaps w:val="0"/>
            <w:noProof/>
            <w:kern w:val="2"/>
            <w:sz w:val="24"/>
          </w:rPr>
          <w:tab/>
        </w:r>
        <w:r w:rsidR="009E783C" w:rsidRPr="002D02EE">
          <w:rPr>
            <w:rStyle w:val="Hyperlink"/>
            <w:rFonts w:ascii="Times New Roman" w:hAnsi="Times New Roman"/>
            <w:noProof/>
          </w:rPr>
          <w:t>Specifications Of Goods</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_Toc160451243 \h </w:instrText>
        </w:r>
        <w:r w:rsidR="009E783C" w:rsidRPr="002D02EE">
          <w:rPr>
            <w:noProof/>
            <w:webHidden/>
          </w:rPr>
        </w:r>
        <w:r w:rsidR="009E783C" w:rsidRPr="002D02EE">
          <w:rPr>
            <w:noProof/>
            <w:webHidden/>
          </w:rPr>
          <w:fldChar w:fldCharType="separate"/>
        </w:r>
        <w:r w:rsidR="00C7644F">
          <w:rPr>
            <w:noProof/>
            <w:webHidden/>
          </w:rPr>
          <w:t>12</w:t>
        </w:r>
        <w:r w:rsidR="009E783C" w:rsidRPr="002D02EE">
          <w:rPr>
            <w:noProof/>
            <w:webHidden/>
          </w:rPr>
          <w:fldChar w:fldCharType="end"/>
        </w:r>
      </w:hyperlink>
    </w:p>
    <w:p w14:paraId="4B76A986" w14:textId="77777777" w:rsidR="009E783C" w:rsidRPr="002D02EE" w:rsidRDefault="00000000">
      <w:pPr>
        <w:pStyle w:val="TOC2"/>
        <w:tabs>
          <w:tab w:val="left" w:pos="600"/>
          <w:tab w:val="right" w:leader="dot" w:pos="9016"/>
        </w:tabs>
        <w:rPr>
          <w:rFonts w:cs="Arial"/>
          <w:smallCaps w:val="0"/>
          <w:noProof/>
          <w:kern w:val="2"/>
          <w:sz w:val="24"/>
        </w:rPr>
      </w:pPr>
      <w:hyperlink w:anchor="_Toc160451244" w:history="1">
        <w:r w:rsidR="009E783C" w:rsidRPr="002D02EE">
          <w:rPr>
            <w:rStyle w:val="Hyperlink"/>
            <w:rFonts w:ascii="Times New Roman" w:hAnsi="Times New Roman"/>
            <w:noProof/>
          </w:rPr>
          <w:t>7.</w:t>
        </w:r>
        <w:r w:rsidR="009E783C" w:rsidRPr="002D02EE">
          <w:rPr>
            <w:rFonts w:cs="Arial"/>
            <w:smallCaps w:val="0"/>
            <w:noProof/>
            <w:kern w:val="2"/>
            <w:sz w:val="24"/>
          </w:rPr>
          <w:tab/>
        </w:r>
        <w:r w:rsidR="009E783C" w:rsidRPr="002D02EE">
          <w:rPr>
            <w:rStyle w:val="Hyperlink"/>
            <w:rFonts w:ascii="Times New Roman" w:hAnsi="Times New Roman"/>
            <w:noProof/>
          </w:rPr>
          <w:t>Contract Agreement</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_Toc160451244 \h </w:instrText>
        </w:r>
        <w:r w:rsidR="009E783C" w:rsidRPr="002D02EE">
          <w:rPr>
            <w:noProof/>
            <w:webHidden/>
          </w:rPr>
        </w:r>
        <w:r w:rsidR="009E783C" w:rsidRPr="002D02EE">
          <w:rPr>
            <w:noProof/>
            <w:webHidden/>
          </w:rPr>
          <w:fldChar w:fldCharType="separate"/>
        </w:r>
        <w:r w:rsidR="00C7644F">
          <w:rPr>
            <w:noProof/>
            <w:webHidden/>
          </w:rPr>
          <w:t>15</w:t>
        </w:r>
        <w:r w:rsidR="009E783C" w:rsidRPr="002D02EE">
          <w:rPr>
            <w:noProof/>
            <w:webHidden/>
          </w:rPr>
          <w:fldChar w:fldCharType="end"/>
        </w:r>
      </w:hyperlink>
    </w:p>
    <w:p w14:paraId="22525E63" w14:textId="77777777" w:rsidR="009E783C" w:rsidRPr="002D02EE" w:rsidRDefault="00000000">
      <w:pPr>
        <w:pStyle w:val="TOC2"/>
        <w:tabs>
          <w:tab w:val="left" w:pos="800"/>
          <w:tab w:val="right" w:leader="dot" w:pos="9016"/>
        </w:tabs>
        <w:rPr>
          <w:rFonts w:cs="Arial"/>
          <w:smallCaps w:val="0"/>
          <w:noProof/>
          <w:kern w:val="2"/>
          <w:sz w:val="24"/>
        </w:rPr>
      </w:pPr>
      <w:hyperlink w:anchor="_Toc160451245" w:history="1">
        <w:r w:rsidR="009E783C" w:rsidRPr="002D02EE">
          <w:rPr>
            <w:rStyle w:val="Hyperlink"/>
            <w:noProof/>
          </w:rPr>
          <w:t>8.</w:t>
        </w:r>
        <w:r w:rsidR="009E783C" w:rsidRPr="002D02EE">
          <w:rPr>
            <w:rFonts w:cs="Arial"/>
            <w:smallCaps w:val="0"/>
            <w:noProof/>
            <w:kern w:val="2"/>
            <w:sz w:val="24"/>
          </w:rPr>
          <w:t xml:space="preserve">     </w:t>
        </w:r>
        <w:r w:rsidR="009E783C" w:rsidRPr="002D02EE">
          <w:rPr>
            <w:rStyle w:val="Hyperlink"/>
            <w:rFonts w:ascii="Times New Roman" w:hAnsi="Times New Roman"/>
            <w:noProof/>
          </w:rPr>
          <w:t>Performance Security</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_Toc160451245 \h </w:instrText>
        </w:r>
        <w:r w:rsidR="009E783C" w:rsidRPr="002D02EE">
          <w:rPr>
            <w:noProof/>
            <w:webHidden/>
          </w:rPr>
        </w:r>
        <w:r w:rsidR="009E783C" w:rsidRPr="002D02EE">
          <w:rPr>
            <w:noProof/>
            <w:webHidden/>
          </w:rPr>
          <w:fldChar w:fldCharType="separate"/>
        </w:r>
        <w:r w:rsidR="00C7644F">
          <w:rPr>
            <w:noProof/>
            <w:webHidden/>
          </w:rPr>
          <w:t>21</w:t>
        </w:r>
        <w:r w:rsidR="009E783C" w:rsidRPr="002D02EE">
          <w:rPr>
            <w:noProof/>
            <w:webHidden/>
          </w:rPr>
          <w:fldChar w:fldCharType="end"/>
        </w:r>
      </w:hyperlink>
    </w:p>
    <w:p w14:paraId="4CFBB43C" w14:textId="77777777" w:rsidR="00233601" w:rsidRPr="002D02EE" w:rsidRDefault="00233601">
      <w:r w:rsidRPr="002D02EE">
        <w:rPr>
          <w:b/>
          <w:bCs/>
          <w:noProof/>
        </w:rPr>
        <w:fldChar w:fldCharType="end"/>
      </w:r>
    </w:p>
    <w:p w14:paraId="6F3E4B71" w14:textId="77777777" w:rsidR="00DB743B" w:rsidRPr="002D02EE" w:rsidRDefault="00DB743B" w:rsidP="00233601">
      <w:pPr>
        <w:spacing w:before="120" w:after="120"/>
        <w:rPr>
          <w:b/>
          <w:sz w:val="24"/>
          <w:szCs w:val="24"/>
          <w:u w:val="single"/>
        </w:rPr>
      </w:pPr>
    </w:p>
    <w:p w14:paraId="43E13299" w14:textId="77777777" w:rsidR="00DB743B" w:rsidRPr="002D02EE" w:rsidRDefault="00DB743B" w:rsidP="0045684B">
      <w:pPr>
        <w:spacing w:before="120" w:after="120"/>
        <w:jc w:val="center"/>
        <w:rPr>
          <w:b/>
          <w:sz w:val="24"/>
          <w:szCs w:val="24"/>
          <w:u w:val="single"/>
        </w:rPr>
      </w:pPr>
    </w:p>
    <w:p w14:paraId="315EFDDC" w14:textId="77777777" w:rsidR="00DB743B" w:rsidRPr="002D02EE" w:rsidRDefault="00DB743B" w:rsidP="0045684B">
      <w:pPr>
        <w:spacing w:before="120" w:after="120"/>
        <w:jc w:val="center"/>
        <w:rPr>
          <w:b/>
          <w:sz w:val="24"/>
          <w:szCs w:val="24"/>
          <w:u w:val="single"/>
        </w:rPr>
      </w:pPr>
    </w:p>
    <w:p w14:paraId="243DB871" w14:textId="77777777" w:rsidR="00DB743B" w:rsidRPr="002D02EE" w:rsidRDefault="00DB743B" w:rsidP="0045684B">
      <w:pPr>
        <w:spacing w:before="120" w:after="120"/>
        <w:jc w:val="center"/>
        <w:rPr>
          <w:b/>
          <w:sz w:val="24"/>
          <w:szCs w:val="24"/>
          <w:u w:val="single"/>
        </w:rPr>
      </w:pPr>
    </w:p>
    <w:p w14:paraId="6ED98085" w14:textId="77777777" w:rsidR="00DB743B" w:rsidRPr="002D02EE" w:rsidRDefault="00DB743B" w:rsidP="0045684B">
      <w:pPr>
        <w:spacing w:before="120" w:after="120"/>
        <w:jc w:val="center"/>
        <w:rPr>
          <w:b/>
          <w:sz w:val="24"/>
          <w:szCs w:val="24"/>
          <w:u w:val="single"/>
        </w:rPr>
      </w:pPr>
    </w:p>
    <w:p w14:paraId="2924545F" w14:textId="77777777" w:rsidR="00DB743B" w:rsidRPr="002D02EE" w:rsidRDefault="00DB743B" w:rsidP="0045684B">
      <w:pPr>
        <w:spacing w:before="120" w:after="120"/>
        <w:jc w:val="center"/>
        <w:rPr>
          <w:b/>
          <w:sz w:val="24"/>
          <w:szCs w:val="24"/>
          <w:u w:val="single"/>
        </w:rPr>
      </w:pPr>
    </w:p>
    <w:p w14:paraId="71C58345" w14:textId="77777777" w:rsidR="00DB743B" w:rsidRPr="002D02EE" w:rsidRDefault="00DB743B" w:rsidP="0045684B">
      <w:pPr>
        <w:spacing w:before="120" w:after="120"/>
        <w:jc w:val="center"/>
        <w:rPr>
          <w:b/>
          <w:sz w:val="24"/>
          <w:szCs w:val="24"/>
          <w:u w:val="single"/>
        </w:rPr>
      </w:pPr>
    </w:p>
    <w:p w14:paraId="4149E833" w14:textId="77777777" w:rsidR="00DB743B" w:rsidRPr="002D02EE" w:rsidRDefault="00DB743B" w:rsidP="0045684B">
      <w:pPr>
        <w:spacing w:before="120" w:after="120"/>
        <w:jc w:val="center"/>
        <w:rPr>
          <w:b/>
          <w:sz w:val="24"/>
          <w:szCs w:val="24"/>
          <w:u w:val="single"/>
        </w:rPr>
      </w:pPr>
    </w:p>
    <w:p w14:paraId="4B5DC95D" w14:textId="77777777" w:rsidR="00DB743B" w:rsidRPr="002D02EE" w:rsidRDefault="00DB743B" w:rsidP="0045684B">
      <w:pPr>
        <w:spacing w:before="120" w:after="120"/>
        <w:jc w:val="center"/>
        <w:rPr>
          <w:b/>
          <w:sz w:val="24"/>
          <w:szCs w:val="24"/>
          <w:u w:val="single"/>
        </w:rPr>
      </w:pPr>
    </w:p>
    <w:p w14:paraId="6802D0A5" w14:textId="77777777" w:rsidR="00DB743B" w:rsidRPr="002D02EE" w:rsidRDefault="00DB743B" w:rsidP="0045684B">
      <w:pPr>
        <w:spacing w:before="120" w:after="120"/>
        <w:jc w:val="center"/>
        <w:rPr>
          <w:b/>
          <w:sz w:val="24"/>
          <w:szCs w:val="24"/>
          <w:u w:val="single"/>
        </w:rPr>
      </w:pPr>
    </w:p>
    <w:p w14:paraId="4F0B3E4E" w14:textId="77777777" w:rsidR="00DB743B" w:rsidRPr="002D02EE" w:rsidRDefault="00DB743B" w:rsidP="0045684B">
      <w:pPr>
        <w:spacing w:before="120" w:after="120"/>
        <w:jc w:val="center"/>
        <w:rPr>
          <w:b/>
          <w:sz w:val="24"/>
          <w:szCs w:val="24"/>
          <w:u w:val="single"/>
        </w:rPr>
      </w:pPr>
    </w:p>
    <w:p w14:paraId="7D62138B" w14:textId="77777777" w:rsidR="00DB743B" w:rsidRPr="002D02EE" w:rsidRDefault="00DB743B" w:rsidP="0045684B">
      <w:pPr>
        <w:spacing w:before="120" w:after="120"/>
        <w:jc w:val="center"/>
        <w:rPr>
          <w:b/>
          <w:sz w:val="24"/>
          <w:szCs w:val="24"/>
          <w:u w:val="single"/>
        </w:rPr>
      </w:pPr>
    </w:p>
    <w:p w14:paraId="3694BA33" w14:textId="77777777" w:rsidR="00DB743B" w:rsidRPr="002D02EE" w:rsidRDefault="00DB743B" w:rsidP="0045684B">
      <w:pPr>
        <w:spacing w:before="120" w:after="120"/>
        <w:jc w:val="center"/>
        <w:rPr>
          <w:b/>
          <w:sz w:val="24"/>
          <w:szCs w:val="24"/>
          <w:u w:val="single"/>
        </w:rPr>
      </w:pPr>
    </w:p>
    <w:p w14:paraId="02B8165D" w14:textId="77777777" w:rsidR="00DB743B" w:rsidRPr="002D02EE" w:rsidRDefault="00DB743B" w:rsidP="0045684B">
      <w:pPr>
        <w:spacing w:before="120" w:after="120"/>
        <w:jc w:val="center"/>
        <w:rPr>
          <w:b/>
          <w:sz w:val="24"/>
          <w:szCs w:val="24"/>
          <w:u w:val="single"/>
        </w:rPr>
      </w:pPr>
    </w:p>
    <w:p w14:paraId="6B3EAD79" w14:textId="77777777" w:rsidR="00DB743B" w:rsidRPr="002D02EE" w:rsidRDefault="00DB743B" w:rsidP="0045684B">
      <w:pPr>
        <w:spacing w:before="120" w:after="120"/>
        <w:jc w:val="center"/>
        <w:rPr>
          <w:b/>
          <w:sz w:val="24"/>
          <w:szCs w:val="24"/>
          <w:u w:val="single"/>
        </w:rPr>
      </w:pPr>
    </w:p>
    <w:p w14:paraId="5E91E3EF" w14:textId="77777777" w:rsidR="00DB743B" w:rsidRPr="002D02EE" w:rsidRDefault="00DB743B" w:rsidP="0045684B">
      <w:pPr>
        <w:spacing w:before="120" w:after="120"/>
        <w:jc w:val="center"/>
        <w:rPr>
          <w:b/>
          <w:sz w:val="24"/>
          <w:szCs w:val="24"/>
          <w:u w:val="single"/>
        </w:rPr>
      </w:pPr>
    </w:p>
    <w:p w14:paraId="1DE224AA" w14:textId="77777777" w:rsidR="00DB743B" w:rsidRPr="002D02EE" w:rsidRDefault="00DB743B" w:rsidP="0045684B">
      <w:pPr>
        <w:spacing w:before="120" w:after="120"/>
        <w:jc w:val="center"/>
        <w:rPr>
          <w:b/>
          <w:sz w:val="24"/>
          <w:szCs w:val="24"/>
          <w:u w:val="single"/>
        </w:rPr>
      </w:pPr>
    </w:p>
    <w:p w14:paraId="07A54343" w14:textId="77777777" w:rsidR="00DB743B" w:rsidRPr="002D02EE" w:rsidRDefault="00DB743B" w:rsidP="0045684B">
      <w:pPr>
        <w:spacing w:before="120" w:after="120"/>
        <w:jc w:val="center"/>
        <w:rPr>
          <w:b/>
          <w:sz w:val="24"/>
          <w:szCs w:val="24"/>
          <w:u w:val="single"/>
        </w:rPr>
      </w:pPr>
    </w:p>
    <w:p w14:paraId="6A1208FA" w14:textId="77777777" w:rsidR="00DB743B" w:rsidRPr="002D02EE" w:rsidRDefault="00DB743B" w:rsidP="0045684B">
      <w:pPr>
        <w:spacing w:before="120" w:after="120"/>
        <w:jc w:val="center"/>
        <w:rPr>
          <w:b/>
          <w:sz w:val="24"/>
          <w:szCs w:val="24"/>
          <w:u w:val="single"/>
        </w:rPr>
      </w:pPr>
    </w:p>
    <w:p w14:paraId="50EF3C08" w14:textId="77777777" w:rsidR="00DB743B" w:rsidRPr="002D02EE" w:rsidRDefault="00DB743B" w:rsidP="0045684B">
      <w:pPr>
        <w:spacing w:before="120" w:after="120"/>
        <w:jc w:val="center"/>
        <w:rPr>
          <w:b/>
          <w:sz w:val="24"/>
          <w:szCs w:val="24"/>
          <w:u w:val="single"/>
        </w:rPr>
      </w:pPr>
    </w:p>
    <w:p w14:paraId="04DED740" w14:textId="77777777" w:rsidR="00DB743B" w:rsidRPr="002D02EE" w:rsidRDefault="00DB743B" w:rsidP="0045684B">
      <w:pPr>
        <w:spacing w:before="120" w:after="120"/>
        <w:jc w:val="center"/>
        <w:rPr>
          <w:b/>
          <w:sz w:val="24"/>
          <w:szCs w:val="24"/>
          <w:u w:val="single"/>
        </w:rPr>
      </w:pPr>
    </w:p>
    <w:p w14:paraId="73F46BA4" w14:textId="77777777" w:rsidR="00DB743B" w:rsidRPr="002D02EE" w:rsidRDefault="00DB743B" w:rsidP="0045684B">
      <w:pPr>
        <w:spacing w:before="120" w:after="120"/>
        <w:jc w:val="center"/>
        <w:rPr>
          <w:b/>
          <w:sz w:val="24"/>
          <w:szCs w:val="24"/>
          <w:u w:val="single"/>
        </w:rPr>
      </w:pPr>
    </w:p>
    <w:p w14:paraId="02D27808" w14:textId="77777777" w:rsidR="00DB743B" w:rsidRPr="002D02EE" w:rsidRDefault="00DB743B" w:rsidP="0045684B">
      <w:pPr>
        <w:spacing w:before="120" w:after="120"/>
        <w:jc w:val="center"/>
        <w:rPr>
          <w:b/>
          <w:sz w:val="24"/>
          <w:szCs w:val="24"/>
          <w:u w:val="single"/>
        </w:rPr>
      </w:pPr>
    </w:p>
    <w:p w14:paraId="5F536B59" w14:textId="77777777" w:rsidR="00DB743B" w:rsidRPr="002D02EE" w:rsidRDefault="00DB743B" w:rsidP="0045684B">
      <w:pPr>
        <w:spacing w:before="120" w:after="120"/>
        <w:jc w:val="center"/>
        <w:rPr>
          <w:b/>
          <w:sz w:val="24"/>
          <w:szCs w:val="24"/>
          <w:u w:val="single"/>
        </w:rPr>
      </w:pPr>
    </w:p>
    <w:p w14:paraId="1E4A2820" w14:textId="77777777" w:rsidR="00DB743B" w:rsidRPr="002D02EE" w:rsidRDefault="00DB743B" w:rsidP="0045684B">
      <w:pPr>
        <w:spacing w:before="120" w:after="120"/>
        <w:jc w:val="center"/>
        <w:rPr>
          <w:b/>
          <w:sz w:val="24"/>
          <w:szCs w:val="24"/>
          <w:u w:val="single"/>
        </w:rPr>
      </w:pPr>
    </w:p>
    <w:p w14:paraId="1DF22899" w14:textId="77777777" w:rsidR="00DB743B" w:rsidRPr="002D02EE" w:rsidRDefault="00DB743B" w:rsidP="0045684B">
      <w:pPr>
        <w:spacing w:before="120" w:after="120"/>
        <w:jc w:val="center"/>
        <w:rPr>
          <w:b/>
          <w:sz w:val="24"/>
          <w:szCs w:val="24"/>
          <w:u w:val="single"/>
        </w:rPr>
      </w:pPr>
    </w:p>
    <w:p w14:paraId="6E0C284E" w14:textId="77777777" w:rsidR="00DB743B" w:rsidRPr="002D02EE" w:rsidRDefault="00DB743B" w:rsidP="0045684B">
      <w:pPr>
        <w:spacing w:before="120" w:after="120"/>
        <w:jc w:val="center"/>
        <w:rPr>
          <w:b/>
          <w:sz w:val="24"/>
          <w:szCs w:val="24"/>
          <w:u w:val="single"/>
        </w:rPr>
      </w:pPr>
    </w:p>
    <w:p w14:paraId="6373376A" w14:textId="77777777" w:rsidR="00DB743B" w:rsidRPr="002D02EE" w:rsidRDefault="00DB743B" w:rsidP="00233601">
      <w:pPr>
        <w:spacing w:before="120" w:after="120"/>
        <w:rPr>
          <w:b/>
          <w:sz w:val="24"/>
          <w:szCs w:val="24"/>
          <w:u w:val="single"/>
        </w:rPr>
      </w:pPr>
    </w:p>
    <w:p w14:paraId="5621B9BE" w14:textId="77777777" w:rsidR="006439BE" w:rsidRPr="002D02EE" w:rsidRDefault="0062663C">
      <w:pPr>
        <w:pStyle w:val="Heading2"/>
        <w:numPr>
          <w:ilvl w:val="0"/>
          <w:numId w:val="11"/>
        </w:numPr>
        <w:jc w:val="center"/>
        <w:rPr>
          <w:rFonts w:ascii="Times New Roman" w:hAnsi="Times New Roman" w:cs="Times New Roman"/>
          <w:bCs w:val="0"/>
          <w:i w:val="0"/>
        </w:rPr>
      </w:pPr>
      <w:bookmarkStart w:id="0" w:name="_Toc160451238"/>
      <w:r w:rsidRPr="002D02EE">
        <w:rPr>
          <w:rFonts w:ascii="Times New Roman" w:hAnsi="Times New Roman" w:cs="Times New Roman"/>
          <w:bCs w:val="0"/>
          <w:i w:val="0"/>
        </w:rPr>
        <w:lastRenderedPageBreak/>
        <w:t>Invitation</w:t>
      </w:r>
      <w:bookmarkEnd w:id="0"/>
    </w:p>
    <w:p w14:paraId="66DF9EDD" w14:textId="77777777" w:rsidR="001A513E" w:rsidRPr="002D02EE" w:rsidRDefault="001A513E" w:rsidP="00D57B13">
      <w:pPr>
        <w:spacing w:before="120" w:after="120"/>
        <w:rPr>
          <w:sz w:val="24"/>
          <w:szCs w:val="24"/>
        </w:rPr>
      </w:pPr>
      <w:r w:rsidRPr="002D02EE">
        <w:rPr>
          <w:b/>
          <w:bCs/>
          <w:sz w:val="24"/>
          <w:szCs w:val="24"/>
        </w:rPr>
        <w:t>To</w:t>
      </w:r>
      <w:r w:rsidR="00D57B13" w:rsidRPr="002D02EE">
        <w:rPr>
          <w:b/>
          <w:bCs/>
          <w:sz w:val="24"/>
          <w:szCs w:val="24"/>
        </w:rPr>
        <w:t>:</w:t>
      </w:r>
      <w:r w:rsidR="00D57B13" w:rsidRPr="002D02EE">
        <w:rPr>
          <w:sz w:val="24"/>
          <w:szCs w:val="24"/>
        </w:rPr>
        <w:t xml:space="preserve"> </w:t>
      </w:r>
      <w:r w:rsidR="00A4001E" w:rsidRPr="002D02EE">
        <w:rPr>
          <w:sz w:val="24"/>
          <w:szCs w:val="24"/>
          <w:u w:val="single"/>
        </w:rPr>
        <w:t>……………………………………</w:t>
      </w:r>
    </w:p>
    <w:p w14:paraId="152A75FA" w14:textId="05A34CE8" w:rsidR="00E756A5" w:rsidRDefault="0062663C" w:rsidP="00E756A5">
      <w:pPr>
        <w:spacing w:line="276" w:lineRule="auto"/>
        <w:rPr>
          <w:b/>
          <w:bCs/>
          <w:color w:val="000000"/>
          <w:sz w:val="28"/>
          <w:szCs w:val="28"/>
          <w:u w:val="single"/>
        </w:rPr>
      </w:pPr>
      <w:r w:rsidRPr="002D02EE">
        <w:rPr>
          <w:b/>
          <w:bCs/>
          <w:sz w:val="24"/>
          <w:szCs w:val="24"/>
        </w:rPr>
        <w:t>Sub:</w:t>
      </w:r>
      <w:r w:rsidRPr="002D02EE">
        <w:rPr>
          <w:sz w:val="24"/>
          <w:szCs w:val="24"/>
        </w:rPr>
        <w:t xml:space="preserve"> </w:t>
      </w:r>
      <w:r w:rsidRPr="002D02EE">
        <w:rPr>
          <w:sz w:val="24"/>
          <w:szCs w:val="24"/>
        </w:rPr>
        <w:tab/>
      </w:r>
      <w:r w:rsidR="00E756A5" w:rsidRPr="00E756A5">
        <w:rPr>
          <w:color w:val="000000"/>
          <w:sz w:val="28"/>
          <w:szCs w:val="28"/>
        </w:rPr>
        <w:t>BMN PH-Medicine for Q</w:t>
      </w:r>
      <w:r w:rsidR="009B41B1">
        <w:rPr>
          <w:color w:val="000000"/>
          <w:sz w:val="28"/>
          <w:szCs w:val="28"/>
        </w:rPr>
        <w:t>4 2024</w:t>
      </w:r>
      <w:r w:rsidR="00E756A5" w:rsidRPr="00E756A5">
        <w:rPr>
          <w:color w:val="000000"/>
          <w:sz w:val="28"/>
          <w:szCs w:val="28"/>
        </w:rPr>
        <w:t xml:space="preserve"> &amp; Q1 2025</w:t>
      </w:r>
    </w:p>
    <w:p w14:paraId="2BDE7341" w14:textId="18FCC227" w:rsidR="0051470A" w:rsidRDefault="0051470A" w:rsidP="0051470A">
      <w:pPr>
        <w:spacing w:before="120" w:after="120"/>
        <w:rPr>
          <w:sz w:val="24"/>
          <w:szCs w:val="24"/>
        </w:rPr>
      </w:pPr>
    </w:p>
    <w:p w14:paraId="0FF85ED5" w14:textId="09DC722F" w:rsidR="0062663C" w:rsidRPr="002D02EE" w:rsidRDefault="0062663C" w:rsidP="0051470A">
      <w:pPr>
        <w:spacing w:before="120" w:after="120"/>
        <w:rPr>
          <w:sz w:val="24"/>
          <w:szCs w:val="24"/>
        </w:rPr>
      </w:pPr>
      <w:r w:rsidRPr="002D02EE">
        <w:rPr>
          <w:b/>
          <w:bCs/>
          <w:sz w:val="24"/>
          <w:szCs w:val="24"/>
        </w:rPr>
        <w:t>Reference No.:</w:t>
      </w:r>
      <w:r w:rsidR="003D62A5" w:rsidRPr="002D02EE">
        <w:rPr>
          <w:sz w:val="24"/>
          <w:szCs w:val="24"/>
        </w:rPr>
        <w:t xml:space="preserve"> </w:t>
      </w:r>
      <w:r w:rsidR="00C769F3" w:rsidRPr="00C769F3">
        <w:rPr>
          <w:sz w:val="24"/>
          <w:szCs w:val="24"/>
          <w:u w:val="single"/>
        </w:rPr>
        <w:t>RFQ/</w:t>
      </w:r>
      <w:r w:rsidR="00784E4F">
        <w:rPr>
          <w:sz w:val="24"/>
          <w:szCs w:val="24"/>
          <w:u w:val="single"/>
        </w:rPr>
        <w:t>M</w:t>
      </w:r>
      <w:r w:rsidR="00E756A5">
        <w:rPr>
          <w:sz w:val="24"/>
          <w:szCs w:val="24"/>
          <w:u w:val="single"/>
        </w:rPr>
        <w:t>ed</w:t>
      </w:r>
      <w:r w:rsidR="00C769F3" w:rsidRPr="00C769F3">
        <w:rPr>
          <w:sz w:val="24"/>
          <w:szCs w:val="24"/>
          <w:u w:val="single"/>
        </w:rPr>
        <w:t>/010</w:t>
      </w:r>
      <w:r w:rsidR="00E756A5">
        <w:rPr>
          <w:sz w:val="24"/>
          <w:szCs w:val="24"/>
          <w:u w:val="single"/>
        </w:rPr>
        <w:t>7</w:t>
      </w:r>
      <w:r w:rsidR="00C769F3" w:rsidRPr="00C769F3">
        <w:rPr>
          <w:sz w:val="24"/>
          <w:szCs w:val="24"/>
          <w:u w:val="single"/>
        </w:rPr>
        <w:t>/2024</w:t>
      </w:r>
    </w:p>
    <w:p w14:paraId="465AB92A" w14:textId="77777777" w:rsidR="0045684B" w:rsidRPr="002D02EE" w:rsidRDefault="0045684B" w:rsidP="0045684B">
      <w:pPr>
        <w:spacing w:before="120" w:after="120"/>
        <w:rPr>
          <w:sz w:val="24"/>
          <w:szCs w:val="24"/>
        </w:rPr>
      </w:pPr>
    </w:p>
    <w:p w14:paraId="217E6B68" w14:textId="77777777" w:rsidR="001A513E" w:rsidRPr="002D02EE" w:rsidRDefault="001A513E" w:rsidP="0045684B">
      <w:pPr>
        <w:spacing w:before="120" w:after="120"/>
        <w:rPr>
          <w:sz w:val="24"/>
          <w:szCs w:val="24"/>
        </w:rPr>
      </w:pPr>
      <w:r w:rsidRPr="002D02EE">
        <w:rPr>
          <w:sz w:val="24"/>
          <w:szCs w:val="24"/>
        </w:rPr>
        <w:t>Dear Sir</w:t>
      </w:r>
      <w:r w:rsidR="009B103F" w:rsidRPr="002D02EE">
        <w:rPr>
          <w:sz w:val="24"/>
          <w:szCs w:val="24"/>
        </w:rPr>
        <w:t xml:space="preserve">s, </w:t>
      </w:r>
    </w:p>
    <w:p w14:paraId="09EB44E2" w14:textId="77777777" w:rsidR="0045684B" w:rsidRPr="002D02EE" w:rsidRDefault="0045684B" w:rsidP="0045684B">
      <w:pPr>
        <w:tabs>
          <w:tab w:val="left" w:pos="-2430"/>
        </w:tabs>
        <w:spacing w:before="120" w:after="120"/>
        <w:ind w:left="720" w:hanging="720"/>
        <w:jc w:val="both"/>
        <w:rPr>
          <w:sz w:val="24"/>
          <w:szCs w:val="24"/>
        </w:rPr>
      </w:pPr>
    </w:p>
    <w:p w14:paraId="21BE4C40" w14:textId="21FDD372" w:rsidR="003208D8" w:rsidRPr="002D02EE" w:rsidRDefault="00D57B13">
      <w:pPr>
        <w:numPr>
          <w:ilvl w:val="0"/>
          <w:numId w:val="7"/>
        </w:numPr>
        <w:tabs>
          <w:tab w:val="left" w:pos="-2430"/>
        </w:tabs>
        <w:spacing w:after="60"/>
        <w:jc w:val="both"/>
        <w:rPr>
          <w:sz w:val="24"/>
          <w:szCs w:val="24"/>
        </w:rPr>
      </w:pPr>
      <w:r w:rsidRPr="002D02EE">
        <w:rPr>
          <w:sz w:val="24"/>
          <w:szCs w:val="24"/>
        </w:rPr>
        <w:t xml:space="preserve">The Aga Khan Health Services (AKHS-A) intends to purchase the following goods </w:t>
      </w:r>
      <w:r w:rsidR="0023595F" w:rsidRPr="002D02EE">
        <w:rPr>
          <w:sz w:val="24"/>
          <w:szCs w:val="24"/>
        </w:rPr>
        <w:t>(</w:t>
      </w:r>
      <w:r w:rsidR="00E756A5">
        <w:rPr>
          <w:sz w:val="24"/>
          <w:szCs w:val="24"/>
        </w:rPr>
        <w:t>Medicine</w:t>
      </w:r>
      <w:proofErr w:type="gramStart"/>
      <w:r w:rsidR="0023595F" w:rsidRPr="002D02EE">
        <w:rPr>
          <w:sz w:val="24"/>
          <w:szCs w:val="24"/>
        </w:rPr>
        <w:t>)</w:t>
      </w:r>
      <w:proofErr w:type="gramEnd"/>
      <w:r w:rsidR="0023595F" w:rsidRPr="002D02EE">
        <w:rPr>
          <w:sz w:val="24"/>
          <w:szCs w:val="24"/>
        </w:rPr>
        <w:t xml:space="preserve"> </w:t>
      </w:r>
      <w:r w:rsidRPr="002D02EE">
        <w:rPr>
          <w:sz w:val="24"/>
          <w:szCs w:val="24"/>
        </w:rPr>
        <w:t>and y</w:t>
      </w:r>
      <w:r w:rsidR="001A513E" w:rsidRPr="002D02EE">
        <w:rPr>
          <w:sz w:val="24"/>
          <w:szCs w:val="24"/>
        </w:rPr>
        <w:t>ou are invited to submit your most competitive quotation for</w:t>
      </w:r>
      <w:r w:rsidR="003208D8" w:rsidRPr="002D02EE">
        <w:rPr>
          <w:sz w:val="24"/>
          <w:szCs w:val="24"/>
        </w:rPr>
        <w:t xml:space="preserve"> supply of</w:t>
      </w:r>
      <w:r w:rsidR="001A513E" w:rsidRPr="002D02EE">
        <w:rPr>
          <w:sz w:val="24"/>
          <w:szCs w:val="24"/>
        </w:rPr>
        <w:t xml:space="preserve"> the </w:t>
      </w:r>
      <w:r w:rsidR="003208D8" w:rsidRPr="002D02EE">
        <w:rPr>
          <w:sz w:val="24"/>
          <w:szCs w:val="24"/>
        </w:rPr>
        <w:t>G</w:t>
      </w:r>
      <w:r w:rsidR="00773785" w:rsidRPr="002D02EE">
        <w:rPr>
          <w:sz w:val="24"/>
          <w:szCs w:val="24"/>
        </w:rPr>
        <w:t>oods</w:t>
      </w:r>
      <w:r w:rsidR="003208D8" w:rsidRPr="002D02EE">
        <w:rPr>
          <w:sz w:val="24"/>
          <w:szCs w:val="24"/>
        </w:rPr>
        <w:t xml:space="preserve"> as detailed in the Table below</w:t>
      </w:r>
      <w:r w:rsidR="001C646F" w:rsidRPr="002D02EE">
        <w:rPr>
          <w:sz w:val="24"/>
          <w:szCs w:val="24"/>
        </w:rPr>
        <w:t>.</w:t>
      </w:r>
    </w:p>
    <w:p w14:paraId="1C7FE4EE" w14:textId="77777777" w:rsidR="00364E4E" w:rsidRPr="002D02EE"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59"/>
      </w:tblGrid>
      <w:tr w:rsidR="00010181" w:rsidRPr="002D02EE" w14:paraId="65148871" w14:textId="77777777">
        <w:tc>
          <w:tcPr>
            <w:tcW w:w="2880" w:type="dxa"/>
            <w:shd w:val="clear" w:color="auto" w:fill="auto"/>
            <w:vAlign w:val="center"/>
          </w:tcPr>
          <w:p w14:paraId="717E4258" w14:textId="77777777" w:rsidR="00010181" w:rsidRPr="002D02EE" w:rsidRDefault="00010181" w:rsidP="00010181">
            <w:pPr>
              <w:tabs>
                <w:tab w:val="left" w:pos="-2430"/>
                <w:tab w:val="left" w:pos="3600"/>
                <w:tab w:val="left" w:pos="7200"/>
              </w:tabs>
              <w:spacing w:after="60"/>
              <w:rPr>
                <w:sz w:val="24"/>
                <w:szCs w:val="24"/>
              </w:rPr>
            </w:pPr>
            <w:r w:rsidRPr="002D02EE">
              <w:rPr>
                <w:sz w:val="24"/>
                <w:szCs w:val="24"/>
              </w:rPr>
              <w:t>Brief Description of Goods</w:t>
            </w:r>
          </w:p>
        </w:tc>
        <w:tc>
          <w:tcPr>
            <w:tcW w:w="6030" w:type="dxa"/>
            <w:shd w:val="clear" w:color="auto" w:fill="auto"/>
          </w:tcPr>
          <w:p w14:paraId="13C4198A" w14:textId="38BB2532" w:rsidR="00010181" w:rsidRPr="00010181" w:rsidRDefault="00E756A5" w:rsidP="00010181">
            <w:pPr>
              <w:rPr>
                <w:rFonts w:eastAsia="SimSun"/>
                <w:sz w:val="24"/>
                <w:szCs w:val="24"/>
                <w:lang w:eastAsia="zh-CN"/>
              </w:rPr>
            </w:pPr>
            <w:r w:rsidRPr="00E756A5">
              <w:rPr>
                <w:rFonts w:eastAsia="SimSun"/>
                <w:sz w:val="24"/>
                <w:szCs w:val="24"/>
                <w:lang w:eastAsia="zh-CN"/>
              </w:rPr>
              <w:t>BMN PH-Medicine for Q</w:t>
            </w:r>
            <w:r w:rsidR="009B41B1">
              <w:rPr>
                <w:rFonts w:eastAsia="SimSun"/>
                <w:sz w:val="24"/>
                <w:szCs w:val="24"/>
                <w:lang w:eastAsia="zh-CN"/>
              </w:rPr>
              <w:t>4 2024</w:t>
            </w:r>
            <w:r w:rsidRPr="00E756A5">
              <w:rPr>
                <w:rFonts w:eastAsia="SimSun"/>
                <w:sz w:val="24"/>
                <w:szCs w:val="24"/>
                <w:lang w:eastAsia="zh-CN"/>
              </w:rPr>
              <w:t xml:space="preserve"> &amp; Q1 2025</w:t>
            </w:r>
          </w:p>
        </w:tc>
      </w:tr>
      <w:tr w:rsidR="00010181" w:rsidRPr="002D02EE" w14:paraId="6FC3FCE7" w14:textId="77777777">
        <w:tc>
          <w:tcPr>
            <w:tcW w:w="2880" w:type="dxa"/>
            <w:shd w:val="clear" w:color="auto" w:fill="auto"/>
            <w:vAlign w:val="center"/>
          </w:tcPr>
          <w:p w14:paraId="5FC33190" w14:textId="77777777" w:rsidR="00010181" w:rsidRPr="002D02EE" w:rsidRDefault="00010181" w:rsidP="00010181">
            <w:pPr>
              <w:spacing w:after="60"/>
              <w:rPr>
                <w:sz w:val="24"/>
                <w:szCs w:val="24"/>
              </w:rPr>
            </w:pPr>
            <w:r w:rsidRPr="002D02EE">
              <w:rPr>
                <w:rFonts w:eastAsia="SimSun"/>
                <w:sz w:val="24"/>
                <w:szCs w:val="24"/>
                <w:lang w:eastAsia="zh-CN"/>
              </w:rPr>
              <w:t>Quantity</w:t>
            </w:r>
          </w:p>
        </w:tc>
        <w:tc>
          <w:tcPr>
            <w:tcW w:w="6030" w:type="dxa"/>
            <w:shd w:val="clear" w:color="auto" w:fill="auto"/>
          </w:tcPr>
          <w:p w14:paraId="5E514B56" w14:textId="77777777" w:rsidR="00010181" w:rsidRPr="00010181" w:rsidRDefault="00010181" w:rsidP="00010181">
            <w:pPr>
              <w:rPr>
                <w:rFonts w:eastAsia="SimSun"/>
                <w:sz w:val="24"/>
                <w:szCs w:val="24"/>
                <w:lang w:eastAsia="zh-CN"/>
              </w:rPr>
            </w:pPr>
            <w:r w:rsidRPr="00010181">
              <w:rPr>
                <w:rFonts w:eastAsia="SimSun"/>
                <w:sz w:val="24"/>
                <w:szCs w:val="24"/>
                <w:lang w:eastAsia="zh-CN"/>
              </w:rPr>
              <w:t>Please Refer to Price Lists and Specifications</w:t>
            </w:r>
          </w:p>
        </w:tc>
      </w:tr>
      <w:tr w:rsidR="00010181" w:rsidRPr="002D02EE" w14:paraId="078AE21D" w14:textId="77777777">
        <w:tc>
          <w:tcPr>
            <w:tcW w:w="2880" w:type="dxa"/>
            <w:shd w:val="clear" w:color="auto" w:fill="auto"/>
            <w:vAlign w:val="center"/>
          </w:tcPr>
          <w:p w14:paraId="4CCA21E1" w14:textId="77777777" w:rsidR="00010181" w:rsidRPr="002D02EE" w:rsidRDefault="00010181" w:rsidP="00010181">
            <w:pPr>
              <w:spacing w:after="60"/>
              <w:rPr>
                <w:rFonts w:eastAsia="SimSun"/>
                <w:sz w:val="24"/>
                <w:szCs w:val="24"/>
                <w:lang w:eastAsia="zh-CN"/>
              </w:rPr>
            </w:pPr>
            <w:r w:rsidRPr="002D02EE">
              <w:rPr>
                <w:sz w:val="24"/>
                <w:szCs w:val="24"/>
              </w:rPr>
              <w:t>Specifications</w:t>
            </w:r>
          </w:p>
        </w:tc>
        <w:tc>
          <w:tcPr>
            <w:tcW w:w="6030" w:type="dxa"/>
            <w:shd w:val="clear" w:color="auto" w:fill="auto"/>
          </w:tcPr>
          <w:p w14:paraId="0182873D" w14:textId="77777777" w:rsidR="00010181" w:rsidRPr="00010181" w:rsidRDefault="00010181" w:rsidP="00010181">
            <w:pPr>
              <w:rPr>
                <w:rFonts w:eastAsia="SimSun"/>
                <w:sz w:val="24"/>
                <w:szCs w:val="24"/>
                <w:lang w:eastAsia="zh-CN"/>
              </w:rPr>
            </w:pPr>
            <w:r w:rsidRPr="00010181">
              <w:rPr>
                <w:rFonts w:eastAsia="SimSun"/>
                <w:sz w:val="24"/>
                <w:szCs w:val="24"/>
                <w:lang w:eastAsia="zh-CN"/>
              </w:rPr>
              <w:t>Please refer to section 6</w:t>
            </w:r>
          </w:p>
        </w:tc>
      </w:tr>
      <w:tr w:rsidR="00010181" w:rsidRPr="002D02EE" w14:paraId="57EF0B8D" w14:textId="77777777">
        <w:tc>
          <w:tcPr>
            <w:tcW w:w="2880" w:type="dxa"/>
            <w:shd w:val="clear" w:color="auto" w:fill="auto"/>
            <w:vAlign w:val="center"/>
          </w:tcPr>
          <w:p w14:paraId="761139CA" w14:textId="77777777" w:rsidR="00010181" w:rsidRPr="002D02EE" w:rsidRDefault="00010181" w:rsidP="00010181">
            <w:pPr>
              <w:spacing w:after="60"/>
              <w:rPr>
                <w:rFonts w:eastAsia="SimSun"/>
                <w:sz w:val="24"/>
                <w:szCs w:val="24"/>
                <w:lang w:eastAsia="zh-CN"/>
              </w:rPr>
            </w:pPr>
            <w:r w:rsidRPr="002D02EE">
              <w:rPr>
                <w:rFonts w:eastAsia="SimSun"/>
                <w:sz w:val="24"/>
                <w:szCs w:val="24"/>
                <w:lang w:eastAsia="zh-CN"/>
              </w:rPr>
              <w:t>Delivery Period</w:t>
            </w:r>
          </w:p>
        </w:tc>
        <w:tc>
          <w:tcPr>
            <w:tcW w:w="6030" w:type="dxa"/>
            <w:shd w:val="clear" w:color="auto" w:fill="auto"/>
          </w:tcPr>
          <w:p w14:paraId="0DE2FC20" w14:textId="77777777" w:rsidR="00010181" w:rsidRPr="00010181" w:rsidRDefault="00010181" w:rsidP="00010181">
            <w:pPr>
              <w:rPr>
                <w:rFonts w:eastAsia="SimSun"/>
                <w:sz w:val="24"/>
                <w:szCs w:val="24"/>
                <w:lang w:eastAsia="zh-CN"/>
              </w:rPr>
            </w:pPr>
            <w:r w:rsidRPr="00010181">
              <w:rPr>
                <w:rFonts w:eastAsia="SimSun"/>
                <w:sz w:val="24"/>
                <w:szCs w:val="24"/>
                <w:lang w:eastAsia="zh-CN"/>
              </w:rPr>
              <w:t>Within the Order Timeline</w:t>
            </w:r>
          </w:p>
        </w:tc>
      </w:tr>
      <w:tr w:rsidR="00010181" w:rsidRPr="002D02EE" w14:paraId="40BCA453" w14:textId="77777777">
        <w:tc>
          <w:tcPr>
            <w:tcW w:w="2880" w:type="dxa"/>
            <w:shd w:val="clear" w:color="auto" w:fill="auto"/>
            <w:vAlign w:val="center"/>
          </w:tcPr>
          <w:p w14:paraId="089AF558" w14:textId="77777777" w:rsidR="00010181" w:rsidRPr="002D02EE" w:rsidRDefault="00010181" w:rsidP="00010181">
            <w:pPr>
              <w:spacing w:after="60"/>
              <w:rPr>
                <w:rFonts w:eastAsia="SimSun"/>
                <w:sz w:val="24"/>
                <w:szCs w:val="24"/>
                <w:lang w:eastAsia="zh-CN"/>
              </w:rPr>
            </w:pPr>
            <w:r w:rsidRPr="002D02EE">
              <w:rPr>
                <w:rFonts w:eastAsia="SimSun"/>
                <w:sz w:val="24"/>
                <w:szCs w:val="24"/>
                <w:lang w:eastAsia="zh-CN"/>
              </w:rPr>
              <w:t>Place of Delivery</w:t>
            </w:r>
          </w:p>
        </w:tc>
        <w:tc>
          <w:tcPr>
            <w:tcW w:w="6030" w:type="dxa"/>
            <w:shd w:val="clear" w:color="auto" w:fill="auto"/>
          </w:tcPr>
          <w:p w14:paraId="3BC2F1A2" w14:textId="54DBF895" w:rsidR="00010181" w:rsidRPr="00010181" w:rsidRDefault="00C35E75" w:rsidP="00010181">
            <w:pPr>
              <w:rPr>
                <w:rFonts w:eastAsia="SimSun"/>
                <w:sz w:val="24"/>
                <w:szCs w:val="24"/>
                <w:lang w:eastAsia="zh-CN"/>
              </w:rPr>
            </w:pPr>
            <w:r w:rsidRPr="00010181">
              <w:rPr>
                <w:rFonts w:eastAsia="SimSun"/>
                <w:sz w:val="24"/>
                <w:szCs w:val="24"/>
                <w:lang w:eastAsia="zh-CN"/>
              </w:rPr>
              <w:t xml:space="preserve">House 42, Behind Kabul Municipality Apartments, </w:t>
            </w:r>
            <w:proofErr w:type="spellStart"/>
            <w:r w:rsidRPr="00010181">
              <w:rPr>
                <w:rFonts w:eastAsia="SimSun"/>
                <w:sz w:val="24"/>
                <w:szCs w:val="24"/>
                <w:lang w:eastAsia="zh-CN"/>
              </w:rPr>
              <w:t>Klola</w:t>
            </w:r>
            <w:proofErr w:type="spellEnd"/>
            <w:r w:rsidRPr="00010181">
              <w:rPr>
                <w:rFonts w:eastAsia="SimSun"/>
                <w:sz w:val="24"/>
                <w:szCs w:val="24"/>
                <w:lang w:eastAsia="zh-CN"/>
              </w:rPr>
              <w:t xml:space="preserve"> </w:t>
            </w:r>
            <w:proofErr w:type="spellStart"/>
            <w:r w:rsidRPr="00010181">
              <w:rPr>
                <w:rFonts w:eastAsia="SimSun"/>
                <w:sz w:val="24"/>
                <w:szCs w:val="24"/>
                <w:lang w:eastAsia="zh-CN"/>
              </w:rPr>
              <w:t>Pushta</w:t>
            </w:r>
            <w:proofErr w:type="spellEnd"/>
            <w:r w:rsidRPr="00010181">
              <w:rPr>
                <w:rFonts w:eastAsia="SimSun"/>
                <w:sz w:val="24"/>
                <w:szCs w:val="24"/>
                <w:lang w:eastAsia="zh-CN"/>
              </w:rPr>
              <w:t>, District 4, Kabul, Afghanistan</w:t>
            </w:r>
            <w:r>
              <w:rPr>
                <w:rFonts w:eastAsia="SimSun"/>
                <w:sz w:val="24"/>
                <w:szCs w:val="24"/>
                <w:lang w:eastAsia="zh-CN"/>
              </w:rPr>
              <w:t>.</w:t>
            </w:r>
          </w:p>
        </w:tc>
      </w:tr>
    </w:tbl>
    <w:p w14:paraId="1FF8E124" w14:textId="77777777" w:rsidR="001A513E" w:rsidRPr="002D02EE" w:rsidRDefault="001A513E" w:rsidP="00D57B13">
      <w:pPr>
        <w:tabs>
          <w:tab w:val="left" w:pos="-2430"/>
        </w:tabs>
        <w:spacing w:before="120" w:after="120"/>
        <w:jc w:val="both"/>
        <w:rPr>
          <w:sz w:val="24"/>
          <w:szCs w:val="24"/>
        </w:rPr>
      </w:pPr>
    </w:p>
    <w:p w14:paraId="29E1E584" w14:textId="77777777" w:rsidR="001A513E" w:rsidRPr="002D02EE" w:rsidRDefault="001A513E">
      <w:pPr>
        <w:numPr>
          <w:ilvl w:val="0"/>
          <w:numId w:val="7"/>
        </w:numPr>
        <w:tabs>
          <w:tab w:val="left" w:pos="-2430"/>
        </w:tabs>
        <w:spacing w:after="60"/>
        <w:jc w:val="both"/>
        <w:rPr>
          <w:sz w:val="24"/>
          <w:szCs w:val="24"/>
        </w:rPr>
      </w:pPr>
      <w:r w:rsidRPr="002D02EE">
        <w:rPr>
          <w:sz w:val="24"/>
          <w:szCs w:val="24"/>
        </w:rPr>
        <w:t xml:space="preserve">To assist you in the preparation of your quotation, we are enclosing the </w:t>
      </w:r>
      <w:r w:rsidR="00C03389" w:rsidRPr="002D02EE">
        <w:rPr>
          <w:sz w:val="24"/>
          <w:szCs w:val="24"/>
        </w:rPr>
        <w:t>following:</w:t>
      </w:r>
    </w:p>
    <w:p w14:paraId="5A2EBEB6" w14:textId="77777777" w:rsidR="00BD5C4D" w:rsidRPr="002D02EE" w:rsidRDefault="00BD5C4D">
      <w:pPr>
        <w:numPr>
          <w:ilvl w:val="0"/>
          <w:numId w:val="3"/>
        </w:numPr>
        <w:tabs>
          <w:tab w:val="left" w:pos="-2430"/>
          <w:tab w:val="left" w:pos="720"/>
        </w:tabs>
        <w:spacing w:before="120" w:after="120"/>
        <w:jc w:val="both"/>
        <w:rPr>
          <w:sz w:val="24"/>
          <w:szCs w:val="24"/>
        </w:rPr>
      </w:pPr>
      <w:r w:rsidRPr="002D02EE">
        <w:rPr>
          <w:sz w:val="24"/>
          <w:szCs w:val="24"/>
        </w:rPr>
        <w:t xml:space="preserve">Instructions to </w:t>
      </w:r>
      <w:r w:rsidR="00233601" w:rsidRPr="002D02EE">
        <w:rPr>
          <w:sz w:val="24"/>
          <w:szCs w:val="24"/>
        </w:rPr>
        <w:t>Bidders.</w:t>
      </w:r>
    </w:p>
    <w:p w14:paraId="4E572A14" w14:textId="77777777" w:rsidR="001A513E" w:rsidRPr="002D02EE" w:rsidRDefault="00E67EDA">
      <w:pPr>
        <w:numPr>
          <w:ilvl w:val="0"/>
          <w:numId w:val="3"/>
        </w:numPr>
        <w:tabs>
          <w:tab w:val="left" w:pos="-2430"/>
          <w:tab w:val="left" w:pos="720"/>
        </w:tabs>
        <w:spacing w:before="120" w:after="120"/>
        <w:jc w:val="both"/>
        <w:rPr>
          <w:sz w:val="24"/>
          <w:szCs w:val="24"/>
        </w:rPr>
      </w:pPr>
      <w:r w:rsidRPr="002D02EE">
        <w:rPr>
          <w:sz w:val="24"/>
          <w:szCs w:val="24"/>
        </w:rPr>
        <w:t xml:space="preserve">Specification </w:t>
      </w:r>
      <w:r w:rsidR="001A513E" w:rsidRPr="002D02EE">
        <w:rPr>
          <w:sz w:val="24"/>
          <w:szCs w:val="24"/>
        </w:rPr>
        <w:t xml:space="preserve">of the </w:t>
      </w:r>
      <w:r w:rsidR="00A942BC" w:rsidRPr="002D02EE">
        <w:rPr>
          <w:sz w:val="24"/>
          <w:szCs w:val="24"/>
        </w:rPr>
        <w:t>Goods</w:t>
      </w:r>
      <w:r w:rsidR="00BD5C4D" w:rsidRPr="002D02EE">
        <w:rPr>
          <w:sz w:val="24"/>
          <w:szCs w:val="24"/>
        </w:rPr>
        <w:t>.</w:t>
      </w:r>
    </w:p>
    <w:p w14:paraId="00F61291" w14:textId="77777777" w:rsidR="009B103F" w:rsidRPr="002D02EE" w:rsidRDefault="001517CF">
      <w:pPr>
        <w:numPr>
          <w:ilvl w:val="0"/>
          <w:numId w:val="7"/>
        </w:numPr>
        <w:tabs>
          <w:tab w:val="left" w:pos="-2430"/>
        </w:tabs>
        <w:spacing w:after="60"/>
        <w:jc w:val="both"/>
        <w:rPr>
          <w:sz w:val="24"/>
          <w:szCs w:val="24"/>
        </w:rPr>
      </w:pPr>
      <w:r w:rsidRPr="002D02EE">
        <w:rPr>
          <w:sz w:val="24"/>
          <w:szCs w:val="24"/>
        </w:rPr>
        <w:t xml:space="preserve">Your quotation </w:t>
      </w:r>
      <w:r w:rsidR="00BD5C4D" w:rsidRPr="002D02EE">
        <w:rPr>
          <w:sz w:val="24"/>
          <w:szCs w:val="24"/>
        </w:rPr>
        <w:t xml:space="preserve">using the </w:t>
      </w:r>
      <w:r w:rsidRPr="002D02EE">
        <w:rPr>
          <w:sz w:val="24"/>
          <w:szCs w:val="24"/>
        </w:rPr>
        <w:t xml:space="preserve">attached </w:t>
      </w:r>
      <w:r w:rsidR="00BD5C4D" w:rsidRPr="002D02EE">
        <w:rPr>
          <w:sz w:val="24"/>
          <w:szCs w:val="24"/>
        </w:rPr>
        <w:t>Form</w:t>
      </w:r>
      <w:r w:rsidRPr="002D02EE">
        <w:rPr>
          <w:sz w:val="24"/>
          <w:szCs w:val="24"/>
        </w:rPr>
        <w:t xml:space="preserve"> should be </w:t>
      </w:r>
      <w:r w:rsidR="00BD5C4D" w:rsidRPr="002D02EE">
        <w:rPr>
          <w:sz w:val="24"/>
          <w:szCs w:val="24"/>
        </w:rPr>
        <w:t xml:space="preserve">submitted duly </w:t>
      </w:r>
      <w:r w:rsidR="00757CF1" w:rsidRPr="002D02EE">
        <w:rPr>
          <w:sz w:val="24"/>
          <w:szCs w:val="24"/>
        </w:rPr>
        <w:t xml:space="preserve">in a </w:t>
      </w:r>
      <w:r w:rsidRPr="002D02EE">
        <w:rPr>
          <w:sz w:val="24"/>
          <w:szCs w:val="24"/>
        </w:rPr>
        <w:t>sealed envelope and delivered at the following address:</w:t>
      </w:r>
      <w:r w:rsidR="00C375C4" w:rsidRPr="002D02EE">
        <w:rPr>
          <w:sz w:val="24"/>
          <w:szCs w:val="24"/>
        </w:rPr>
        <w:t xml:space="preserve"> </w:t>
      </w:r>
      <w:r w:rsidR="00883548" w:rsidRPr="002D02EE">
        <w:rPr>
          <w:sz w:val="24"/>
          <w:szCs w:val="24"/>
          <w:u w:val="single"/>
        </w:rPr>
        <w:t xml:space="preserve">House 42, Behind Kabul Municipality Apartments, </w:t>
      </w:r>
      <w:proofErr w:type="spellStart"/>
      <w:r w:rsidR="00883548" w:rsidRPr="002D02EE">
        <w:rPr>
          <w:sz w:val="24"/>
          <w:szCs w:val="24"/>
          <w:u w:val="single"/>
        </w:rPr>
        <w:t>Klola</w:t>
      </w:r>
      <w:proofErr w:type="spellEnd"/>
      <w:r w:rsidR="00883548" w:rsidRPr="002D02EE">
        <w:rPr>
          <w:sz w:val="24"/>
          <w:szCs w:val="24"/>
          <w:u w:val="single"/>
        </w:rPr>
        <w:t xml:space="preserve"> </w:t>
      </w:r>
      <w:proofErr w:type="spellStart"/>
      <w:r w:rsidR="00883548" w:rsidRPr="002D02EE">
        <w:rPr>
          <w:sz w:val="24"/>
          <w:szCs w:val="24"/>
          <w:u w:val="single"/>
        </w:rPr>
        <w:t>Pushta</w:t>
      </w:r>
      <w:proofErr w:type="spellEnd"/>
      <w:r w:rsidR="00883548" w:rsidRPr="002D02EE">
        <w:rPr>
          <w:sz w:val="24"/>
          <w:szCs w:val="24"/>
          <w:u w:val="single"/>
        </w:rPr>
        <w:t>, District 4, Kabul, Afghanistan</w:t>
      </w:r>
    </w:p>
    <w:p w14:paraId="7B32FB38" w14:textId="77777777" w:rsidR="000E7F9D" w:rsidRPr="002D02EE" w:rsidRDefault="000E7F9D">
      <w:pPr>
        <w:numPr>
          <w:ilvl w:val="0"/>
          <w:numId w:val="7"/>
        </w:numPr>
        <w:tabs>
          <w:tab w:val="left" w:pos="-2430"/>
        </w:tabs>
        <w:spacing w:after="60"/>
        <w:jc w:val="both"/>
        <w:rPr>
          <w:sz w:val="24"/>
          <w:szCs w:val="24"/>
        </w:rPr>
      </w:pPr>
      <w:r w:rsidRPr="002D02EE">
        <w:rPr>
          <w:sz w:val="24"/>
          <w:szCs w:val="24"/>
        </w:rPr>
        <w:t>The quotation submitted by the bidder shall comprise the following:</w:t>
      </w:r>
    </w:p>
    <w:p w14:paraId="6DDC9C89" w14:textId="77777777" w:rsidR="000E7F9D" w:rsidRPr="002D02EE" w:rsidRDefault="00BD5C4D">
      <w:pPr>
        <w:numPr>
          <w:ilvl w:val="0"/>
          <w:numId w:val="8"/>
        </w:numPr>
        <w:tabs>
          <w:tab w:val="left" w:pos="-2430"/>
        </w:tabs>
        <w:spacing w:after="60"/>
        <w:jc w:val="both"/>
        <w:rPr>
          <w:sz w:val="24"/>
          <w:szCs w:val="24"/>
        </w:rPr>
      </w:pPr>
      <w:r w:rsidRPr="002D02EE">
        <w:rPr>
          <w:sz w:val="24"/>
          <w:szCs w:val="24"/>
        </w:rPr>
        <w:t>Quotation using the F</w:t>
      </w:r>
      <w:r w:rsidR="000E7F9D" w:rsidRPr="002D02EE">
        <w:rPr>
          <w:sz w:val="24"/>
          <w:szCs w:val="24"/>
        </w:rPr>
        <w:t>orm</w:t>
      </w:r>
      <w:r w:rsidR="00957593" w:rsidRPr="002D02EE">
        <w:rPr>
          <w:sz w:val="24"/>
          <w:szCs w:val="24"/>
        </w:rPr>
        <w:t>;</w:t>
      </w:r>
      <w:r w:rsidR="004F5539" w:rsidRPr="002D02EE">
        <w:rPr>
          <w:sz w:val="24"/>
          <w:szCs w:val="24"/>
        </w:rPr>
        <w:t xml:space="preserve"> and</w:t>
      </w:r>
    </w:p>
    <w:p w14:paraId="436E2FA0" w14:textId="77777777" w:rsidR="000E7F9D" w:rsidRPr="002D02EE" w:rsidRDefault="00957593">
      <w:pPr>
        <w:numPr>
          <w:ilvl w:val="0"/>
          <w:numId w:val="8"/>
        </w:numPr>
        <w:tabs>
          <w:tab w:val="left" w:pos="-2430"/>
        </w:tabs>
        <w:spacing w:after="60"/>
        <w:jc w:val="both"/>
        <w:rPr>
          <w:sz w:val="24"/>
          <w:szCs w:val="24"/>
        </w:rPr>
      </w:pPr>
      <w:r w:rsidRPr="002D02EE">
        <w:rPr>
          <w:sz w:val="24"/>
          <w:szCs w:val="24"/>
        </w:rPr>
        <w:t xml:space="preserve">Qualification Information </w:t>
      </w:r>
      <w:r w:rsidR="0023595F" w:rsidRPr="002D02EE">
        <w:rPr>
          <w:sz w:val="24"/>
          <w:szCs w:val="24"/>
        </w:rPr>
        <w:t>enclosed in this document</w:t>
      </w:r>
      <w:r w:rsidR="000E7F9D" w:rsidRPr="002D02EE">
        <w:rPr>
          <w:sz w:val="24"/>
          <w:szCs w:val="24"/>
        </w:rPr>
        <w:t>.</w:t>
      </w:r>
    </w:p>
    <w:p w14:paraId="7525F0B4" w14:textId="77777777" w:rsidR="00757CF1" w:rsidRPr="002D02EE" w:rsidRDefault="00757CF1">
      <w:pPr>
        <w:numPr>
          <w:ilvl w:val="0"/>
          <w:numId w:val="8"/>
        </w:numPr>
        <w:tabs>
          <w:tab w:val="left" w:pos="-2430"/>
        </w:tabs>
        <w:spacing w:after="60"/>
        <w:jc w:val="both"/>
        <w:rPr>
          <w:sz w:val="24"/>
          <w:szCs w:val="24"/>
        </w:rPr>
      </w:pPr>
      <w:r w:rsidRPr="002D02EE">
        <w:rPr>
          <w:sz w:val="24"/>
          <w:szCs w:val="24"/>
        </w:rPr>
        <w:t xml:space="preserve">A bid security </w:t>
      </w:r>
      <w:r w:rsidRPr="002D02EE">
        <w:rPr>
          <w:sz w:val="24"/>
          <w:szCs w:val="24"/>
          <w:u w:val="single"/>
        </w:rPr>
        <w:t>(</w:t>
      </w:r>
      <w:r w:rsidR="00FE5B0B" w:rsidRPr="002D02EE">
        <w:rPr>
          <w:sz w:val="24"/>
          <w:szCs w:val="24"/>
          <w:u w:val="single"/>
        </w:rPr>
        <w:t>not applicable</w:t>
      </w:r>
      <w:r w:rsidRPr="002D02EE">
        <w:rPr>
          <w:sz w:val="24"/>
          <w:szCs w:val="24"/>
          <w:u w:val="single"/>
        </w:rPr>
        <w:t>)</w:t>
      </w:r>
      <w:r w:rsidR="00FE5B0B" w:rsidRPr="002D02EE">
        <w:rPr>
          <w:sz w:val="24"/>
          <w:szCs w:val="24"/>
        </w:rPr>
        <w:t xml:space="preserve"> </w:t>
      </w:r>
    </w:p>
    <w:p w14:paraId="4B901297" w14:textId="4C908171" w:rsidR="00A942D0" w:rsidRPr="002D02EE" w:rsidRDefault="00A942D0">
      <w:pPr>
        <w:numPr>
          <w:ilvl w:val="0"/>
          <w:numId w:val="7"/>
        </w:numPr>
        <w:tabs>
          <w:tab w:val="left" w:pos="-2430"/>
        </w:tabs>
        <w:spacing w:after="60"/>
        <w:jc w:val="both"/>
        <w:rPr>
          <w:sz w:val="24"/>
          <w:szCs w:val="24"/>
        </w:rPr>
      </w:pPr>
      <w:r w:rsidRPr="002D02EE">
        <w:rPr>
          <w:sz w:val="24"/>
          <w:szCs w:val="24"/>
        </w:rPr>
        <w:t xml:space="preserve">The deadline for receipt of the quotations by the </w:t>
      </w:r>
      <w:r w:rsidR="00364E4E" w:rsidRPr="002D02EE">
        <w:rPr>
          <w:sz w:val="24"/>
          <w:szCs w:val="24"/>
        </w:rPr>
        <w:t>AKHS-A at</w:t>
      </w:r>
      <w:r w:rsidRPr="002D02EE">
        <w:rPr>
          <w:sz w:val="24"/>
          <w:szCs w:val="24"/>
        </w:rPr>
        <w:t xml:space="preserve"> the address stipulated in Para </w:t>
      </w:r>
      <w:r w:rsidR="00364E4E" w:rsidRPr="002D02EE">
        <w:rPr>
          <w:sz w:val="24"/>
          <w:szCs w:val="24"/>
        </w:rPr>
        <w:t>3</w:t>
      </w:r>
      <w:r w:rsidRPr="002D02EE">
        <w:rPr>
          <w:sz w:val="24"/>
          <w:szCs w:val="24"/>
        </w:rPr>
        <w:t xml:space="preserve"> above is</w:t>
      </w:r>
      <w:r w:rsidR="00E756A5">
        <w:rPr>
          <w:sz w:val="24"/>
          <w:szCs w:val="24"/>
        </w:rPr>
        <w:t xml:space="preserve"> </w:t>
      </w:r>
      <w:r w:rsidR="003A12E1">
        <w:rPr>
          <w:b/>
          <w:bCs/>
          <w:sz w:val="24"/>
          <w:szCs w:val="24"/>
          <w:u w:val="single"/>
        </w:rPr>
        <w:t>26</w:t>
      </w:r>
      <w:r w:rsidR="00885FCE" w:rsidRPr="00E756A5">
        <w:rPr>
          <w:b/>
          <w:bCs/>
          <w:sz w:val="24"/>
          <w:szCs w:val="24"/>
          <w:u w:val="single"/>
        </w:rPr>
        <w:t xml:space="preserve"> </w:t>
      </w:r>
      <w:r w:rsidR="00E756A5" w:rsidRPr="00E756A5">
        <w:rPr>
          <w:b/>
          <w:bCs/>
          <w:sz w:val="24"/>
          <w:szCs w:val="24"/>
          <w:u w:val="single"/>
        </w:rPr>
        <w:t>S</w:t>
      </w:r>
      <w:r w:rsidR="00E756A5">
        <w:rPr>
          <w:b/>
          <w:bCs/>
          <w:sz w:val="24"/>
          <w:szCs w:val="24"/>
          <w:u w:val="single"/>
        </w:rPr>
        <w:t>eptember</w:t>
      </w:r>
      <w:r w:rsidR="00735F3D" w:rsidRPr="00E23DAE">
        <w:rPr>
          <w:b/>
          <w:bCs/>
          <w:sz w:val="24"/>
          <w:szCs w:val="24"/>
          <w:u w:val="single"/>
        </w:rPr>
        <w:t xml:space="preserve"> 2024</w:t>
      </w:r>
      <w:r w:rsidR="001517CF" w:rsidRPr="00E23DAE">
        <w:rPr>
          <w:b/>
          <w:bCs/>
          <w:sz w:val="24"/>
          <w:szCs w:val="24"/>
        </w:rPr>
        <w:t xml:space="preserve"> </w:t>
      </w:r>
      <w:r w:rsidR="00173A0A" w:rsidRPr="00E23DAE">
        <w:rPr>
          <w:b/>
          <w:bCs/>
          <w:sz w:val="24"/>
          <w:szCs w:val="24"/>
        </w:rPr>
        <w:t>at</w:t>
      </w:r>
      <w:r w:rsidR="00735F3D" w:rsidRPr="00E23DAE">
        <w:rPr>
          <w:b/>
          <w:bCs/>
          <w:sz w:val="24"/>
          <w:szCs w:val="24"/>
        </w:rPr>
        <w:t xml:space="preserve"> </w:t>
      </w:r>
      <w:r w:rsidR="00735F3D" w:rsidRPr="00E23DAE">
        <w:rPr>
          <w:b/>
          <w:bCs/>
          <w:sz w:val="24"/>
          <w:szCs w:val="24"/>
          <w:u w:val="single"/>
        </w:rPr>
        <w:t>10:00 AM</w:t>
      </w:r>
      <w:r w:rsidR="00735F3D" w:rsidRPr="00E23DAE">
        <w:rPr>
          <w:sz w:val="24"/>
          <w:szCs w:val="24"/>
        </w:rPr>
        <w:t>.</w:t>
      </w:r>
      <w:r w:rsidRPr="002D02EE">
        <w:rPr>
          <w:sz w:val="24"/>
          <w:szCs w:val="24"/>
        </w:rPr>
        <w:t xml:space="preserve"> </w:t>
      </w:r>
    </w:p>
    <w:p w14:paraId="71260597" w14:textId="77777777" w:rsidR="0036253C" w:rsidRPr="002D02EE" w:rsidRDefault="00A942D0">
      <w:pPr>
        <w:numPr>
          <w:ilvl w:val="0"/>
          <w:numId w:val="7"/>
        </w:numPr>
        <w:tabs>
          <w:tab w:val="left" w:pos="-2430"/>
        </w:tabs>
        <w:spacing w:after="60"/>
        <w:jc w:val="both"/>
        <w:rPr>
          <w:sz w:val="24"/>
          <w:szCs w:val="24"/>
        </w:rPr>
      </w:pPr>
      <w:r w:rsidRPr="002D02EE">
        <w:rPr>
          <w:sz w:val="24"/>
          <w:szCs w:val="24"/>
        </w:rPr>
        <w:t>Q</w:t>
      </w:r>
      <w:r w:rsidR="009B103F" w:rsidRPr="002D02EE">
        <w:rPr>
          <w:sz w:val="24"/>
          <w:szCs w:val="24"/>
        </w:rPr>
        <w:t xml:space="preserve">uotations </w:t>
      </w:r>
      <w:r w:rsidRPr="002D02EE">
        <w:rPr>
          <w:sz w:val="24"/>
          <w:szCs w:val="24"/>
        </w:rPr>
        <w:t xml:space="preserve">received after the deadline </w:t>
      </w:r>
      <w:r w:rsidR="009B103F" w:rsidRPr="002D02EE">
        <w:rPr>
          <w:sz w:val="24"/>
          <w:szCs w:val="24"/>
        </w:rPr>
        <w:t xml:space="preserve">will be rejected. </w:t>
      </w:r>
      <w:r w:rsidR="001517CF" w:rsidRPr="002D02EE">
        <w:rPr>
          <w:sz w:val="24"/>
          <w:szCs w:val="24"/>
        </w:rPr>
        <w:t xml:space="preserve"> </w:t>
      </w:r>
    </w:p>
    <w:p w14:paraId="5AB170C8" w14:textId="77777777" w:rsidR="001517CF" w:rsidRPr="002D02EE" w:rsidRDefault="001517CF" w:rsidP="00364E4E">
      <w:pPr>
        <w:tabs>
          <w:tab w:val="left" w:pos="-2430"/>
        </w:tabs>
        <w:spacing w:before="120" w:after="120"/>
        <w:jc w:val="both"/>
        <w:rPr>
          <w:sz w:val="24"/>
          <w:szCs w:val="24"/>
        </w:rPr>
      </w:pPr>
    </w:p>
    <w:p w14:paraId="64409D78" w14:textId="77777777" w:rsidR="001517CF" w:rsidRPr="002D02EE" w:rsidRDefault="001517CF" w:rsidP="00364E4E">
      <w:pPr>
        <w:tabs>
          <w:tab w:val="left" w:pos="-2430"/>
        </w:tabs>
        <w:spacing w:before="120" w:after="120"/>
        <w:ind w:left="720" w:hanging="720"/>
        <w:rPr>
          <w:sz w:val="24"/>
          <w:szCs w:val="24"/>
        </w:rPr>
      </w:pPr>
      <w:r w:rsidRPr="002D02EE">
        <w:rPr>
          <w:sz w:val="24"/>
          <w:szCs w:val="24"/>
        </w:rPr>
        <w:t>Yours sincerely,</w:t>
      </w:r>
    </w:p>
    <w:p w14:paraId="1DE5E541" w14:textId="77777777" w:rsidR="008A3727" w:rsidRPr="002D02EE" w:rsidRDefault="008A3727" w:rsidP="00364E4E">
      <w:pPr>
        <w:tabs>
          <w:tab w:val="left" w:pos="-2430"/>
        </w:tabs>
        <w:rPr>
          <w:sz w:val="24"/>
        </w:rPr>
      </w:pPr>
    </w:p>
    <w:p w14:paraId="1798AE3B" w14:textId="77777777" w:rsidR="008A3727" w:rsidRPr="002D02EE" w:rsidRDefault="008A3727" w:rsidP="00364E4E">
      <w:pPr>
        <w:tabs>
          <w:tab w:val="left" w:pos="-2430"/>
        </w:tabs>
        <w:rPr>
          <w:sz w:val="24"/>
        </w:rPr>
      </w:pPr>
      <w:r w:rsidRPr="002D02EE">
        <w:rPr>
          <w:sz w:val="24"/>
        </w:rPr>
        <w:t>(</w:t>
      </w:r>
      <w:r w:rsidR="00364E4E" w:rsidRPr="002D02EE">
        <w:rPr>
          <w:sz w:val="24"/>
          <w:szCs w:val="24"/>
        </w:rPr>
        <w:t>AKHS-A)</w:t>
      </w:r>
    </w:p>
    <w:p w14:paraId="5760C913" w14:textId="77777777" w:rsidR="008A3727" w:rsidRPr="002D02EE" w:rsidRDefault="008A3727" w:rsidP="00364E4E">
      <w:pPr>
        <w:tabs>
          <w:tab w:val="left" w:pos="-2430"/>
        </w:tabs>
        <w:rPr>
          <w:sz w:val="24"/>
        </w:rPr>
      </w:pPr>
    </w:p>
    <w:p w14:paraId="370ECE39" w14:textId="77777777" w:rsidR="008C5619" w:rsidRPr="002D02EE" w:rsidRDefault="00364E4E" w:rsidP="00364E4E">
      <w:pPr>
        <w:tabs>
          <w:tab w:val="left" w:pos="-2430"/>
          <w:tab w:val="left" w:pos="5040"/>
          <w:tab w:val="left" w:pos="6120"/>
        </w:tabs>
        <w:rPr>
          <w:sz w:val="24"/>
        </w:rPr>
      </w:pPr>
      <w:r w:rsidRPr="002D02EE">
        <w:rPr>
          <w:sz w:val="24"/>
        </w:rPr>
        <w:t>Signature</w:t>
      </w:r>
      <w:r w:rsidR="008A3727" w:rsidRPr="002D02EE">
        <w:rPr>
          <w:sz w:val="24"/>
        </w:rPr>
        <w:t>: ...................................</w:t>
      </w:r>
      <w:r w:rsidR="008C5619" w:rsidRPr="002D02EE">
        <w:rPr>
          <w:sz w:val="24"/>
        </w:rPr>
        <w:t>........</w:t>
      </w:r>
      <w:r w:rsidR="008A3727" w:rsidRPr="002D02EE">
        <w:rPr>
          <w:sz w:val="24"/>
        </w:rPr>
        <w:t>.</w:t>
      </w:r>
    </w:p>
    <w:p w14:paraId="4E0A1EE6" w14:textId="77777777" w:rsidR="00DC4E0F" w:rsidRPr="002D02EE" w:rsidRDefault="008C5619" w:rsidP="00DB743B">
      <w:pPr>
        <w:tabs>
          <w:tab w:val="left" w:pos="-2430"/>
        </w:tabs>
        <w:spacing w:before="120" w:after="120"/>
        <w:rPr>
          <w:b/>
          <w:sz w:val="28"/>
          <w:szCs w:val="28"/>
        </w:rPr>
      </w:pPr>
      <w:r w:rsidRPr="002D02EE">
        <w:rPr>
          <w:sz w:val="24"/>
        </w:rPr>
        <w:br w:type="page"/>
      </w:r>
    </w:p>
    <w:p w14:paraId="75502E40" w14:textId="77777777" w:rsidR="001A513E" w:rsidRPr="002D02EE" w:rsidRDefault="0062663C">
      <w:pPr>
        <w:pStyle w:val="Heading2"/>
        <w:numPr>
          <w:ilvl w:val="0"/>
          <w:numId w:val="11"/>
        </w:numPr>
        <w:jc w:val="center"/>
        <w:rPr>
          <w:rFonts w:ascii="Times New Roman" w:hAnsi="Times New Roman" w:cs="Times New Roman"/>
          <w:bCs w:val="0"/>
          <w:i w:val="0"/>
        </w:rPr>
      </w:pPr>
      <w:bookmarkStart w:id="1" w:name="_Toc160451239"/>
      <w:r w:rsidRPr="002D02EE">
        <w:rPr>
          <w:rFonts w:ascii="Times New Roman" w:hAnsi="Times New Roman" w:cs="Times New Roman"/>
          <w:bCs w:val="0"/>
          <w:i w:val="0"/>
        </w:rPr>
        <w:lastRenderedPageBreak/>
        <w:t>Instructions to Bidders</w:t>
      </w:r>
      <w:bookmarkEnd w:id="1"/>
      <w:r w:rsidR="00757CF1" w:rsidRPr="002D02EE">
        <w:rPr>
          <w:rFonts w:ascii="Times New Roman" w:hAnsi="Times New Roman" w:cs="Times New Roman"/>
          <w:bCs w:val="0"/>
          <w:i w:val="0"/>
        </w:rPr>
        <w:t xml:space="preserve"> </w:t>
      </w:r>
    </w:p>
    <w:p w14:paraId="200B3F25" w14:textId="77777777" w:rsidR="001A513E" w:rsidRPr="002D02EE" w:rsidRDefault="001A513E">
      <w:pPr>
        <w:numPr>
          <w:ilvl w:val="0"/>
          <w:numId w:val="9"/>
        </w:numPr>
        <w:spacing w:before="120" w:after="120"/>
        <w:jc w:val="both"/>
        <w:rPr>
          <w:b/>
          <w:sz w:val="24"/>
          <w:szCs w:val="24"/>
        </w:rPr>
      </w:pPr>
      <w:r w:rsidRPr="002D02EE">
        <w:rPr>
          <w:b/>
          <w:sz w:val="24"/>
          <w:szCs w:val="24"/>
        </w:rPr>
        <w:t xml:space="preserve">Scope of </w:t>
      </w:r>
      <w:r w:rsidR="003208D8" w:rsidRPr="002D02EE">
        <w:rPr>
          <w:b/>
          <w:sz w:val="24"/>
          <w:szCs w:val="24"/>
        </w:rPr>
        <w:t>Supply</w:t>
      </w:r>
    </w:p>
    <w:p w14:paraId="6A822583" w14:textId="77777777" w:rsidR="001A513E" w:rsidRPr="002D02EE" w:rsidRDefault="001A513E" w:rsidP="00A942BC">
      <w:pPr>
        <w:spacing w:before="120" w:after="240"/>
        <w:ind w:left="720" w:hanging="720"/>
        <w:jc w:val="both"/>
        <w:rPr>
          <w:sz w:val="24"/>
          <w:szCs w:val="24"/>
        </w:rPr>
      </w:pPr>
      <w:r w:rsidRPr="002D02EE">
        <w:rPr>
          <w:b/>
          <w:sz w:val="24"/>
          <w:szCs w:val="24"/>
        </w:rPr>
        <w:tab/>
      </w:r>
      <w:r w:rsidRPr="002D02EE">
        <w:rPr>
          <w:sz w:val="24"/>
          <w:szCs w:val="24"/>
        </w:rPr>
        <w:t>The</w:t>
      </w:r>
      <w:r w:rsidR="00AC5CBC" w:rsidRPr="002D02EE">
        <w:rPr>
          <w:sz w:val="24"/>
          <w:szCs w:val="24"/>
        </w:rPr>
        <w:t xml:space="preserve"> </w:t>
      </w:r>
      <w:r w:rsidR="00364E4E" w:rsidRPr="002D02EE">
        <w:rPr>
          <w:sz w:val="24"/>
          <w:szCs w:val="24"/>
        </w:rPr>
        <w:t>AKHS-A</w:t>
      </w:r>
      <w:r w:rsidRPr="002D02EE">
        <w:rPr>
          <w:sz w:val="24"/>
          <w:szCs w:val="24"/>
        </w:rPr>
        <w:t xml:space="preserve"> invites quotations for the </w:t>
      </w:r>
      <w:r w:rsidR="003208D8" w:rsidRPr="002D02EE">
        <w:rPr>
          <w:sz w:val="24"/>
          <w:szCs w:val="24"/>
        </w:rPr>
        <w:t>supply of Goods</w:t>
      </w:r>
      <w:r w:rsidRPr="002D02EE">
        <w:rPr>
          <w:sz w:val="24"/>
          <w:szCs w:val="24"/>
        </w:rPr>
        <w:t xml:space="preserve"> as detailed in the </w:t>
      </w:r>
      <w:r w:rsidR="003208D8" w:rsidRPr="002D02EE">
        <w:rPr>
          <w:sz w:val="24"/>
          <w:szCs w:val="24"/>
        </w:rPr>
        <w:t>T</w:t>
      </w:r>
      <w:r w:rsidRPr="002D02EE">
        <w:rPr>
          <w:sz w:val="24"/>
          <w:szCs w:val="24"/>
        </w:rPr>
        <w:t>able below</w:t>
      </w:r>
      <w:r w:rsidR="00BD5C4D" w:rsidRPr="002D02EE">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59"/>
      </w:tblGrid>
      <w:tr w:rsidR="00F21A4C" w:rsidRPr="002D02EE" w14:paraId="2C3786ED" w14:textId="77777777">
        <w:tc>
          <w:tcPr>
            <w:tcW w:w="2880" w:type="dxa"/>
            <w:shd w:val="clear" w:color="auto" w:fill="auto"/>
            <w:vAlign w:val="center"/>
          </w:tcPr>
          <w:p w14:paraId="1DE5FFD6" w14:textId="77777777" w:rsidR="00F21A4C" w:rsidRPr="002D02EE" w:rsidRDefault="00F21A4C">
            <w:pPr>
              <w:tabs>
                <w:tab w:val="left" w:pos="-2430"/>
                <w:tab w:val="left" w:pos="3600"/>
                <w:tab w:val="left" w:pos="7200"/>
              </w:tabs>
              <w:spacing w:after="60"/>
              <w:rPr>
                <w:sz w:val="24"/>
                <w:szCs w:val="24"/>
              </w:rPr>
            </w:pPr>
            <w:r w:rsidRPr="002D02EE">
              <w:rPr>
                <w:sz w:val="24"/>
                <w:szCs w:val="24"/>
              </w:rPr>
              <w:t>Brief Description of Goods</w:t>
            </w:r>
          </w:p>
        </w:tc>
        <w:tc>
          <w:tcPr>
            <w:tcW w:w="6030" w:type="dxa"/>
            <w:shd w:val="clear" w:color="auto" w:fill="auto"/>
            <w:vAlign w:val="center"/>
          </w:tcPr>
          <w:p w14:paraId="1B948824" w14:textId="0F9DD433" w:rsidR="00F21A4C" w:rsidRPr="002D02EE" w:rsidRDefault="009B41B1" w:rsidP="00F76F5A">
            <w:pPr>
              <w:spacing w:after="60"/>
              <w:rPr>
                <w:sz w:val="24"/>
                <w:szCs w:val="24"/>
              </w:rPr>
            </w:pPr>
            <w:r w:rsidRPr="00E756A5">
              <w:rPr>
                <w:rFonts w:eastAsia="SimSun"/>
                <w:sz w:val="24"/>
                <w:szCs w:val="24"/>
                <w:lang w:eastAsia="zh-CN"/>
              </w:rPr>
              <w:t>BMN PH-Medicine for Q</w:t>
            </w:r>
            <w:r>
              <w:rPr>
                <w:rFonts w:eastAsia="SimSun"/>
                <w:sz w:val="24"/>
                <w:szCs w:val="24"/>
                <w:lang w:eastAsia="zh-CN"/>
              </w:rPr>
              <w:t>4 2024</w:t>
            </w:r>
            <w:r w:rsidRPr="00E756A5">
              <w:rPr>
                <w:rFonts w:eastAsia="SimSun"/>
                <w:sz w:val="24"/>
                <w:szCs w:val="24"/>
                <w:lang w:eastAsia="zh-CN"/>
              </w:rPr>
              <w:t xml:space="preserve"> &amp; Q1 2025</w:t>
            </w:r>
          </w:p>
        </w:tc>
      </w:tr>
      <w:tr w:rsidR="00F44A32" w:rsidRPr="002D02EE" w14:paraId="45124F9C" w14:textId="77777777">
        <w:tc>
          <w:tcPr>
            <w:tcW w:w="2880" w:type="dxa"/>
            <w:shd w:val="clear" w:color="auto" w:fill="auto"/>
            <w:vAlign w:val="center"/>
          </w:tcPr>
          <w:p w14:paraId="693FEE43" w14:textId="77777777" w:rsidR="00F44A32" w:rsidRPr="002D02EE" w:rsidRDefault="00F44A32" w:rsidP="00F44A32">
            <w:pPr>
              <w:spacing w:after="60"/>
              <w:rPr>
                <w:sz w:val="24"/>
                <w:szCs w:val="24"/>
              </w:rPr>
            </w:pPr>
            <w:r w:rsidRPr="002D02EE">
              <w:rPr>
                <w:rFonts w:eastAsia="SimSun"/>
                <w:sz w:val="24"/>
                <w:szCs w:val="24"/>
                <w:lang w:eastAsia="zh-CN"/>
              </w:rPr>
              <w:t>Quantity</w:t>
            </w:r>
          </w:p>
        </w:tc>
        <w:tc>
          <w:tcPr>
            <w:tcW w:w="6030" w:type="dxa"/>
            <w:shd w:val="clear" w:color="auto" w:fill="auto"/>
            <w:vAlign w:val="center"/>
          </w:tcPr>
          <w:p w14:paraId="54A47B12" w14:textId="77777777" w:rsidR="00F44A32" w:rsidRPr="00E23DAE" w:rsidRDefault="00F44A32" w:rsidP="00F44A32">
            <w:pPr>
              <w:spacing w:after="60"/>
              <w:rPr>
                <w:sz w:val="24"/>
                <w:szCs w:val="24"/>
              </w:rPr>
            </w:pPr>
            <w:r w:rsidRPr="00E23DAE">
              <w:rPr>
                <w:sz w:val="24"/>
                <w:szCs w:val="24"/>
              </w:rPr>
              <w:t>Please Refer to Price Lists and Specifications</w:t>
            </w:r>
          </w:p>
        </w:tc>
      </w:tr>
      <w:tr w:rsidR="00F44A32" w:rsidRPr="002D02EE" w14:paraId="655BC33D" w14:textId="77777777">
        <w:tc>
          <w:tcPr>
            <w:tcW w:w="2880" w:type="dxa"/>
            <w:shd w:val="clear" w:color="auto" w:fill="auto"/>
            <w:vAlign w:val="center"/>
          </w:tcPr>
          <w:p w14:paraId="6A84E6FD" w14:textId="77777777" w:rsidR="00F44A32" w:rsidRPr="002D02EE" w:rsidRDefault="00F44A32" w:rsidP="00F44A32">
            <w:pPr>
              <w:spacing w:after="60"/>
              <w:rPr>
                <w:rFonts w:eastAsia="SimSun"/>
                <w:sz w:val="24"/>
                <w:szCs w:val="24"/>
                <w:lang w:eastAsia="zh-CN"/>
              </w:rPr>
            </w:pPr>
            <w:r w:rsidRPr="002D02EE">
              <w:rPr>
                <w:sz w:val="24"/>
                <w:szCs w:val="24"/>
              </w:rPr>
              <w:t>Specifications</w:t>
            </w:r>
          </w:p>
        </w:tc>
        <w:tc>
          <w:tcPr>
            <w:tcW w:w="6030" w:type="dxa"/>
            <w:shd w:val="clear" w:color="auto" w:fill="auto"/>
            <w:vAlign w:val="center"/>
          </w:tcPr>
          <w:p w14:paraId="079E7784" w14:textId="77777777" w:rsidR="00F44A32" w:rsidRPr="00E23DAE" w:rsidRDefault="00F44A32" w:rsidP="00F44A32">
            <w:pPr>
              <w:spacing w:after="60"/>
              <w:rPr>
                <w:rFonts w:eastAsia="SimSun"/>
                <w:sz w:val="24"/>
                <w:szCs w:val="24"/>
                <w:lang w:eastAsia="zh-CN"/>
              </w:rPr>
            </w:pPr>
            <w:r w:rsidRPr="00E23DAE">
              <w:rPr>
                <w:rFonts w:eastAsia="SimSun"/>
                <w:sz w:val="24"/>
                <w:szCs w:val="24"/>
                <w:lang w:eastAsia="zh-CN"/>
              </w:rPr>
              <w:t>Please refer to section 6</w:t>
            </w:r>
          </w:p>
        </w:tc>
      </w:tr>
      <w:tr w:rsidR="00F44A32" w:rsidRPr="002D02EE" w14:paraId="30214E6C" w14:textId="77777777">
        <w:tc>
          <w:tcPr>
            <w:tcW w:w="2880" w:type="dxa"/>
            <w:shd w:val="clear" w:color="auto" w:fill="auto"/>
            <w:vAlign w:val="center"/>
          </w:tcPr>
          <w:p w14:paraId="0C5DF586" w14:textId="77777777" w:rsidR="00F44A32" w:rsidRPr="002D02EE" w:rsidRDefault="00F44A32" w:rsidP="00F44A32">
            <w:pPr>
              <w:spacing w:after="60"/>
              <w:rPr>
                <w:rFonts w:eastAsia="SimSun"/>
                <w:sz w:val="24"/>
                <w:szCs w:val="24"/>
                <w:lang w:eastAsia="zh-CN"/>
              </w:rPr>
            </w:pPr>
            <w:r w:rsidRPr="002D02EE">
              <w:rPr>
                <w:rFonts w:eastAsia="SimSun"/>
                <w:sz w:val="24"/>
                <w:szCs w:val="24"/>
                <w:lang w:eastAsia="zh-CN"/>
              </w:rPr>
              <w:t>Delivery Period</w:t>
            </w:r>
          </w:p>
        </w:tc>
        <w:tc>
          <w:tcPr>
            <w:tcW w:w="6030" w:type="dxa"/>
            <w:shd w:val="clear" w:color="auto" w:fill="auto"/>
            <w:vAlign w:val="center"/>
          </w:tcPr>
          <w:p w14:paraId="0BA0BA8C" w14:textId="77777777" w:rsidR="00F44A32" w:rsidRPr="00E23DAE" w:rsidRDefault="00F44A32" w:rsidP="00F44A32">
            <w:pPr>
              <w:spacing w:after="60"/>
              <w:rPr>
                <w:rFonts w:eastAsia="SimSun"/>
                <w:sz w:val="24"/>
                <w:szCs w:val="24"/>
                <w:lang w:eastAsia="zh-CN"/>
              </w:rPr>
            </w:pPr>
            <w:r w:rsidRPr="00E23DAE">
              <w:rPr>
                <w:rFonts w:eastAsia="SimSun"/>
                <w:sz w:val="24"/>
                <w:szCs w:val="24"/>
                <w:lang w:eastAsia="zh-CN"/>
              </w:rPr>
              <w:t>Within the Order Timeline</w:t>
            </w:r>
          </w:p>
        </w:tc>
      </w:tr>
      <w:tr w:rsidR="00F44A32" w:rsidRPr="002D02EE" w14:paraId="3C039367" w14:textId="77777777">
        <w:tc>
          <w:tcPr>
            <w:tcW w:w="2880" w:type="dxa"/>
            <w:shd w:val="clear" w:color="auto" w:fill="auto"/>
            <w:vAlign w:val="center"/>
          </w:tcPr>
          <w:p w14:paraId="08CA5C9B" w14:textId="77777777" w:rsidR="00F44A32" w:rsidRPr="002D02EE" w:rsidRDefault="00F44A32" w:rsidP="00F44A32">
            <w:pPr>
              <w:spacing w:after="60"/>
              <w:rPr>
                <w:rFonts w:eastAsia="SimSun"/>
                <w:sz w:val="24"/>
                <w:szCs w:val="24"/>
                <w:lang w:eastAsia="zh-CN"/>
              </w:rPr>
            </w:pPr>
            <w:r w:rsidRPr="002D02EE">
              <w:rPr>
                <w:rFonts w:eastAsia="SimSun"/>
                <w:sz w:val="24"/>
                <w:szCs w:val="24"/>
                <w:lang w:eastAsia="zh-CN"/>
              </w:rPr>
              <w:t>Place of Delivery</w:t>
            </w:r>
          </w:p>
        </w:tc>
        <w:tc>
          <w:tcPr>
            <w:tcW w:w="6030" w:type="dxa"/>
            <w:shd w:val="clear" w:color="auto" w:fill="auto"/>
            <w:vAlign w:val="center"/>
          </w:tcPr>
          <w:p w14:paraId="564F51D7" w14:textId="3752BFB3" w:rsidR="00F44A32" w:rsidRPr="002D02EE" w:rsidRDefault="00C35E75" w:rsidP="00F44A32">
            <w:pPr>
              <w:spacing w:after="60"/>
              <w:rPr>
                <w:rFonts w:eastAsia="SimSun"/>
                <w:sz w:val="24"/>
                <w:szCs w:val="24"/>
                <w:lang w:eastAsia="zh-CN"/>
              </w:rPr>
            </w:pPr>
            <w:r w:rsidRPr="00010181">
              <w:rPr>
                <w:rFonts w:eastAsia="SimSun"/>
                <w:sz w:val="24"/>
                <w:szCs w:val="24"/>
                <w:lang w:eastAsia="zh-CN"/>
              </w:rPr>
              <w:t xml:space="preserve">House 42, Behind Kabul Municipality Apartments, </w:t>
            </w:r>
            <w:proofErr w:type="spellStart"/>
            <w:r w:rsidRPr="00010181">
              <w:rPr>
                <w:rFonts w:eastAsia="SimSun"/>
                <w:sz w:val="24"/>
                <w:szCs w:val="24"/>
                <w:lang w:eastAsia="zh-CN"/>
              </w:rPr>
              <w:t>Klola</w:t>
            </w:r>
            <w:proofErr w:type="spellEnd"/>
            <w:r w:rsidRPr="00010181">
              <w:rPr>
                <w:rFonts w:eastAsia="SimSun"/>
                <w:sz w:val="24"/>
                <w:szCs w:val="24"/>
                <w:lang w:eastAsia="zh-CN"/>
              </w:rPr>
              <w:t xml:space="preserve"> </w:t>
            </w:r>
            <w:proofErr w:type="spellStart"/>
            <w:r w:rsidRPr="00010181">
              <w:rPr>
                <w:rFonts w:eastAsia="SimSun"/>
                <w:sz w:val="24"/>
                <w:szCs w:val="24"/>
                <w:lang w:eastAsia="zh-CN"/>
              </w:rPr>
              <w:t>Pushta</w:t>
            </w:r>
            <w:proofErr w:type="spellEnd"/>
            <w:r w:rsidRPr="00010181">
              <w:rPr>
                <w:rFonts w:eastAsia="SimSun"/>
                <w:sz w:val="24"/>
                <w:szCs w:val="24"/>
                <w:lang w:eastAsia="zh-CN"/>
              </w:rPr>
              <w:t>, District 4, Kabul, Afghanistan</w:t>
            </w:r>
            <w:r w:rsidR="00ED137C">
              <w:rPr>
                <w:rFonts w:eastAsia="SimSun"/>
                <w:sz w:val="24"/>
                <w:szCs w:val="24"/>
                <w:lang w:eastAsia="zh-CN"/>
              </w:rPr>
              <w:t>.</w:t>
            </w:r>
          </w:p>
        </w:tc>
      </w:tr>
    </w:tbl>
    <w:p w14:paraId="703A9847" w14:textId="77777777" w:rsidR="00F21A4C" w:rsidRPr="002D02EE" w:rsidRDefault="00F21A4C" w:rsidP="00A942BC">
      <w:pPr>
        <w:spacing w:before="120" w:after="240"/>
        <w:ind w:left="720" w:hanging="720"/>
        <w:jc w:val="both"/>
        <w:rPr>
          <w:i/>
          <w:sz w:val="24"/>
          <w:szCs w:val="24"/>
        </w:rPr>
      </w:pPr>
    </w:p>
    <w:p w14:paraId="12F0CF09" w14:textId="77777777" w:rsidR="001A513E" w:rsidRPr="002D02EE" w:rsidRDefault="001A513E" w:rsidP="003B34C4">
      <w:pPr>
        <w:spacing w:before="240" w:after="120"/>
        <w:ind w:left="720" w:hanging="720"/>
        <w:jc w:val="both"/>
        <w:rPr>
          <w:sz w:val="24"/>
          <w:szCs w:val="24"/>
        </w:rPr>
      </w:pPr>
      <w:r w:rsidRPr="002D02EE">
        <w:rPr>
          <w:sz w:val="24"/>
          <w:szCs w:val="24"/>
        </w:rPr>
        <w:tab/>
        <w:t xml:space="preserve">The successful </w:t>
      </w:r>
      <w:r w:rsidR="00BD5C4D" w:rsidRPr="002D02EE">
        <w:rPr>
          <w:sz w:val="24"/>
          <w:szCs w:val="24"/>
        </w:rPr>
        <w:t>B</w:t>
      </w:r>
      <w:r w:rsidRPr="002D02EE">
        <w:rPr>
          <w:sz w:val="24"/>
          <w:szCs w:val="24"/>
        </w:rPr>
        <w:t xml:space="preserve">idder will be expected to complete the </w:t>
      </w:r>
      <w:r w:rsidR="003208D8" w:rsidRPr="002D02EE">
        <w:rPr>
          <w:sz w:val="24"/>
          <w:szCs w:val="24"/>
        </w:rPr>
        <w:t xml:space="preserve">delivery of Goods within the Delivery </w:t>
      </w:r>
      <w:r w:rsidR="00BD5C4D" w:rsidRPr="002D02EE">
        <w:rPr>
          <w:sz w:val="24"/>
          <w:szCs w:val="24"/>
        </w:rPr>
        <w:t>P</w:t>
      </w:r>
      <w:r w:rsidR="000844F9" w:rsidRPr="002D02EE">
        <w:rPr>
          <w:sz w:val="24"/>
          <w:szCs w:val="24"/>
        </w:rPr>
        <w:t>eriod</w:t>
      </w:r>
      <w:r w:rsidRPr="002D02EE">
        <w:rPr>
          <w:sz w:val="24"/>
          <w:szCs w:val="24"/>
        </w:rPr>
        <w:t xml:space="preserve"> specified above.</w:t>
      </w:r>
    </w:p>
    <w:p w14:paraId="3B434DD5" w14:textId="77777777" w:rsidR="004914ED" w:rsidRPr="002D02EE" w:rsidRDefault="0045684B">
      <w:pPr>
        <w:numPr>
          <w:ilvl w:val="0"/>
          <w:numId w:val="9"/>
        </w:numPr>
        <w:spacing w:before="120" w:after="120"/>
        <w:jc w:val="both"/>
        <w:rPr>
          <w:b/>
          <w:sz w:val="24"/>
          <w:szCs w:val="24"/>
        </w:rPr>
      </w:pPr>
      <w:r w:rsidRPr="002D02EE">
        <w:rPr>
          <w:b/>
          <w:sz w:val="24"/>
          <w:szCs w:val="24"/>
        </w:rPr>
        <w:t xml:space="preserve">Bid Price </w:t>
      </w:r>
    </w:p>
    <w:p w14:paraId="200DBBBF" w14:textId="77777777" w:rsidR="002314C8" w:rsidRPr="002D02EE" w:rsidRDefault="002314C8" w:rsidP="004F5539">
      <w:pPr>
        <w:spacing w:after="120"/>
        <w:ind w:left="1418" w:hanging="709"/>
        <w:jc w:val="both"/>
        <w:rPr>
          <w:sz w:val="24"/>
          <w:szCs w:val="24"/>
        </w:rPr>
      </w:pPr>
      <w:r w:rsidRPr="002D02EE">
        <w:rPr>
          <w:sz w:val="24"/>
          <w:szCs w:val="24"/>
        </w:rPr>
        <w:t xml:space="preserve">(a) </w:t>
      </w:r>
      <w:r w:rsidRPr="002D02EE">
        <w:rPr>
          <w:sz w:val="24"/>
          <w:szCs w:val="24"/>
        </w:rPr>
        <w:tab/>
      </w:r>
      <w:r w:rsidRPr="002D02EE">
        <w:rPr>
          <w:sz w:val="24"/>
        </w:rPr>
        <w:t xml:space="preserve">The Quotation shall be submitted for the full quantity as described above. </w:t>
      </w:r>
    </w:p>
    <w:p w14:paraId="49E86048" w14:textId="77777777" w:rsidR="00B77C8F" w:rsidRPr="002D02EE" w:rsidRDefault="002314C8" w:rsidP="0024795C">
      <w:pPr>
        <w:spacing w:before="120" w:after="120"/>
        <w:ind w:left="1440" w:hanging="720"/>
        <w:jc w:val="both"/>
        <w:rPr>
          <w:sz w:val="24"/>
        </w:rPr>
      </w:pPr>
      <w:r w:rsidRPr="002D02EE">
        <w:rPr>
          <w:sz w:val="24"/>
        </w:rPr>
        <w:t>(</w:t>
      </w:r>
      <w:r w:rsidR="00B77C8F" w:rsidRPr="002D02EE">
        <w:rPr>
          <w:sz w:val="24"/>
        </w:rPr>
        <w:t>b)</w:t>
      </w:r>
      <w:r w:rsidR="00B77C8F" w:rsidRPr="002D02EE">
        <w:rPr>
          <w:sz w:val="24"/>
        </w:rPr>
        <w:tab/>
        <w:t xml:space="preserve">All duties, </w:t>
      </w:r>
      <w:r w:rsidR="00FF3DD8" w:rsidRPr="002D02EE">
        <w:rPr>
          <w:sz w:val="24"/>
        </w:rPr>
        <w:t>taxes,</w:t>
      </w:r>
      <w:r w:rsidR="00B77C8F" w:rsidRPr="002D02EE">
        <w:rPr>
          <w:sz w:val="24"/>
        </w:rPr>
        <w:t xml:space="preserve"> and other levies payable shall be included in the total price.</w:t>
      </w:r>
    </w:p>
    <w:p w14:paraId="72C29873" w14:textId="77777777" w:rsidR="00B77C8F" w:rsidRPr="002D02EE" w:rsidRDefault="002314C8" w:rsidP="002314C8">
      <w:pPr>
        <w:spacing w:before="120" w:after="120"/>
        <w:ind w:left="1440" w:hanging="720"/>
        <w:jc w:val="both"/>
        <w:rPr>
          <w:sz w:val="24"/>
        </w:rPr>
      </w:pPr>
      <w:r w:rsidRPr="002D02EE">
        <w:rPr>
          <w:sz w:val="24"/>
        </w:rPr>
        <w:t>(</w:t>
      </w:r>
      <w:r w:rsidR="00B77C8F" w:rsidRPr="002D02EE">
        <w:rPr>
          <w:sz w:val="24"/>
        </w:rPr>
        <w:t>d)</w:t>
      </w:r>
      <w:r w:rsidR="00B77C8F" w:rsidRPr="002D02EE">
        <w:rPr>
          <w:sz w:val="24"/>
        </w:rPr>
        <w:tab/>
      </w:r>
      <w:r w:rsidR="000F42FB" w:rsidRPr="002D02EE">
        <w:rPr>
          <w:sz w:val="24"/>
        </w:rPr>
        <w:t>Prices</w:t>
      </w:r>
      <w:r w:rsidR="00B77C8F" w:rsidRPr="002D02EE">
        <w:rPr>
          <w:sz w:val="24"/>
        </w:rPr>
        <w:t xml:space="preserve"> quoted by the bidder shall be fixed for the duration of the contract and shall not be subject to adjustment on any account.</w:t>
      </w:r>
    </w:p>
    <w:p w14:paraId="2E5F5C01" w14:textId="77777777" w:rsidR="0045684B" w:rsidRPr="002D02EE" w:rsidRDefault="002314C8" w:rsidP="002314C8">
      <w:pPr>
        <w:spacing w:before="120" w:after="120"/>
        <w:ind w:left="1440" w:hanging="720"/>
        <w:jc w:val="both"/>
        <w:rPr>
          <w:sz w:val="24"/>
          <w:szCs w:val="24"/>
        </w:rPr>
      </w:pPr>
      <w:r w:rsidRPr="002D02EE">
        <w:rPr>
          <w:sz w:val="24"/>
        </w:rPr>
        <w:t>(</w:t>
      </w:r>
      <w:r w:rsidR="00B77C8F" w:rsidRPr="002D02EE">
        <w:rPr>
          <w:sz w:val="24"/>
        </w:rPr>
        <w:t>e)</w:t>
      </w:r>
      <w:r w:rsidR="00B77C8F" w:rsidRPr="002D02EE">
        <w:rPr>
          <w:sz w:val="24"/>
        </w:rPr>
        <w:tab/>
        <w:t xml:space="preserve">The Prices shall be quoted in </w:t>
      </w:r>
      <w:r w:rsidR="00B77C8F" w:rsidRPr="002D02EE">
        <w:rPr>
          <w:b/>
          <w:sz w:val="24"/>
        </w:rPr>
        <w:t>Afghani</w:t>
      </w:r>
      <w:r w:rsidR="00B77C8F" w:rsidRPr="002D02EE">
        <w:rPr>
          <w:sz w:val="24"/>
        </w:rPr>
        <w:t xml:space="preserve"> only</w:t>
      </w:r>
      <w:r w:rsidR="0045684B" w:rsidRPr="002D02EE">
        <w:rPr>
          <w:sz w:val="24"/>
          <w:szCs w:val="24"/>
        </w:rPr>
        <w:t>.</w:t>
      </w:r>
    </w:p>
    <w:p w14:paraId="1B595F51" w14:textId="77777777" w:rsidR="001A513E" w:rsidRPr="002D02EE" w:rsidRDefault="001A513E">
      <w:pPr>
        <w:numPr>
          <w:ilvl w:val="0"/>
          <w:numId w:val="9"/>
        </w:numPr>
        <w:spacing w:before="120" w:after="120"/>
        <w:jc w:val="both"/>
        <w:rPr>
          <w:b/>
          <w:sz w:val="24"/>
          <w:szCs w:val="24"/>
        </w:rPr>
      </w:pPr>
      <w:r w:rsidRPr="002D02EE">
        <w:rPr>
          <w:b/>
          <w:sz w:val="24"/>
          <w:szCs w:val="24"/>
        </w:rPr>
        <w:t>Submission of Quotations</w:t>
      </w:r>
    </w:p>
    <w:p w14:paraId="4EAA6ECE" w14:textId="7B22D639" w:rsidR="00957593" w:rsidRPr="002D02EE" w:rsidRDefault="001538C8" w:rsidP="001538C8">
      <w:pPr>
        <w:tabs>
          <w:tab w:val="left" w:pos="709"/>
        </w:tabs>
        <w:spacing w:before="120" w:after="120"/>
        <w:ind w:left="720"/>
        <w:jc w:val="both"/>
        <w:rPr>
          <w:sz w:val="24"/>
          <w:szCs w:val="24"/>
        </w:rPr>
      </w:pPr>
      <w:r>
        <w:rPr>
          <w:sz w:val="24"/>
          <w:szCs w:val="24"/>
        </w:rPr>
        <w:t>3.1</w:t>
      </w:r>
      <w:r w:rsidR="000F42FB" w:rsidRPr="002D02EE">
        <w:rPr>
          <w:sz w:val="24"/>
          <w:szCs w:val="24"/>
        </w:rPr>
        <w:tab/>
      </w:r>
      <w:r w:rsidR="001A513E" w:rsidRPr="00E23DAE">
        <w:rPr>
          <w:sz w:val="24"/>
          <w:szCs w:val="24"/>
        </w:rPr>
        <w:t xml:space="preserve">Each </w:t>
      </w:r>
      <w:r w:rsidR="009229FF" w:rsidRPr="00E23DAE">
        <w:rPr>
          <w:sz w:val="24"/>
          <w:szCs w:val="24"/>
        </w:rPr>
        <w:t>B</w:t>
      </w:r>
      <w:r w:rsidR="001A513E" w:rsidRPr="00E23DAE">
        <w:rPr>
          <w:sz w:val="24"/>
          <w:szCs w:val="24"/>
        </w:rPr>
        <w:t>idder shall submit only one quotat</w:t>
      </w:r>
      <w:r w:rsidR="00192E52" w:rsidRPr="00E23DAE">
        <w:rPr>
          <w:sz w:val="24"/>
          <w:szCs w:val="24"/>
        </w:rPr>
        <w:t>ion.</w:t>
      </w:r>
    </w:p>
    <w:p w14:paraId="7B69C081" w14:textId="34866803" w:rsidR="004125A1" w:rsidRPr="002D02EE" w:rsidRDefault="001538C8" w:rsidP="00C375C4">
      <w:pPr>
        <w:spacing w:before="120" w:after="120"/>
        <w:ind w:left="720"/>
        <w:jc w:val="both"/>
        <w:rPr>
          <w:sz w:val="24"/>
          <w:szCs w:val="24"/>
        </w:rPr>
      </w:pPr>
      <w:r>
        <w:rPr>
          <w:bCs/>
          <w:sz w:val="24"/>
          <w:szCs w:val="24"/>
        </w:rPr>
        <w:t>3</w:t>
      </w:r>
      <w:r w:rsidR="001A513E" w:rsidRPr="002D02EE">
        <w:rPr>
          <w:bCs/>
          <w:sz w:val="24"/>
          <w:szCs w:val="24"/>
        </w:rPr>
        <w:t>.</w:t>
      </w:r>
      <w:r w:rsidR="004125A1" w:rsidRPr="002D02EE">
        <w:rPr>
          <w:bCs/>
          <w:sz w:val="24"/>
          <w:szCs w:val="24"/>
        </w:rPr>
        <w:t>2</w:t>
      </w:r>
      <w:r w:rsidR="001A513E" w:rsidRPr="002D02EE">
        <w:rPr>
          <w:b/>
          <w:sz w:val="24"/>
          <w:szCs w:val="24"/>
        </w:rPr>
        <w:tab/>
      </w:r>
      <w:r w:rsidR="001A513E" w:rsidRPr="002D02EE">
        <w:rPr>
          <w:sz w:val="24"/>
          <w:szCs w:val="24"/>
        </w:rPr>
        <w:t xml:space="preserve">The </w:t>
      </w:r>
      <w:r w:rsidR="009229FF" w:rsidRPr="002D02EE">
        <w:rPr>
          <w:sz w:val="24"/>
          <w:szCs w:val="24"/>
        </w:rPr>
        <w:t>B</w:t>
      </w:r>
      <w:r w:rsidR="001A513E" w:rsidRPr="002D02EE">
        <w:rPr>
          <w:sz w:val="24"/>
          <w:szCs w:val="24"/>
        </w:rPr>
        <w:t>idder shall seal the quotation in an envelope address</w:t>
      </w:r>
      <w:r w:rsidR="00A942D0" w:rsidRPr="002D02EE">
        <w:rPr>
          <w:sz w:val="24"/>
          <w:szCs w:val="24"/>
        </w:rPr>
        <w:t xml:space="preserve">ed to the </w:t>
      </w:r>
      <w:r w:rsidR="00364E4E" w:rsidRPr="002D02EE">
        <w:rPr>
          <w:sz w:val="24"/>
          <w:szCs w:val="24"/>
        </w:rPr>
        <w:t>AKHS-</w:t>
      </w:r>
      <w:r w:rsidR="0024795C" w:rsidRPr="002D02EE">
        <w:rPr>
          <w:sz w:val="24"/>
          <w:szCs w:val="24"/>
        </w:rPr>
        <w:t>A as</w:t>
      </w:r>
      <w:r w:rsidR="00A942D0" w:rsidRPr="002D02EE">
        <w:rPr>
          <w:sz w:val="24"/>
          <w:szCs w:val="24"/>
        </w:rPr>
        <w:t xml:space="preserve"> per address provided in</w:t>
      </w:r>
      <w:r w:rsidR="00077A93" w:rsidRPr="002D02EE">
        <w:rPr>
          <w:sz w:val="24"/>
          <w:szCs w:val="24"/>
        </w:rPr>
        <w:t xml:space="preserve"> Para </w:t>
      </w:r>
      <w:r w:rsidR="0024795C" w:rsidRPr="002D02EE">
        <w:rPr>
          <w:sz w:val="24"/>
          <w:szCs w:val="24"/>
        </w:rPr>
        <w:t>3</w:t>
      </w:r>
      <w:r w:rsidR="000F6C2B" w:rsidRPr="002D02EE">
        <w:rPr>
          <w:sz w:val="24"/>
          <w:szCs w:val="24"/>
        </w:rPr>
        <w:t xml:space="preserve"> </w:t>
      </w:r>
      <w:r w:rsidR="009229FF" w:rsidRPr="002D02EE">
        <w:rPr>
          <w:sz w:val="24"/>
          <w:szCs w:val="24"/>
        </w:rPr>
        <w:t>of</w:t>
      </w:r>
      <w:r w:rsidR="000F6C2B" w:rsidRPr="002D02EE">
        <w:rPr>
          <w:sz w:val="24"/>
          <w:szCs w:val="24"/>
        </w:rPr>
        <w:t xml:space="preserve"> the Letter of </w:t>
      </w:r>
      <w:r w:rsidR="00342140" w:rsidRPr="002D02EE">
        <w:rPr>
          <w:sz w:val="24"/>
          <w:szCs w:val="24"/>
        </w:rPr>
        <w:t>Request for Quotation</w:t>
      </w:r>
      <w:r w:rsidR="000F6C2B" w:rsidRPr="002D02EE">
        <w:rPr>
          <w:sz w:val="24"/>
          <w:szCs w:val="24"/>
        </w:rPr>
        <w:t xml:space="preserve">. </w:t>
      </w:r>
    </w:p>
    <w:p w14:paraId="230B15BE" w14:textId="79A26B5D" w:rsidR="001A513E" w:rsidRPr="002D02EE" w:rsidRDefault="001538C8" w:rsidP="00C375C4">
      <w:pPr>
        <w:spacing w:before="120" w:after="120"/>
        <w:ind w:left="720"/>
        <w:jc w:val="both"/>
        <w:rPr>
          <w:sz w:val="24"/>
          <w:szCs w:val="24"/>
        </w:rPr>
      </w:pPr>
      <w:r>
        <w:rPr>
          <w:sz w:val="24"/>
          <w:szCs w:val="24"/>
        </w:rPr>
        <w:t>3</w:t>
      </w:r>
      <w:r w:rsidR="004125A1" w:rsidRPr="002D02EE">
        <w:rPr>
          <w:sz w:val="24"/>
          <w:szCs w:val="24"/>
        </w:rPr>
        <w:t>.3.</w:t>
      </w:r>
      <w:r w:rsidR="004125A1" w:rsidRPr="002D02EE">
        <w:rPr>
          <w:sz w:val="24"/>
          <w:szCs w:val="24"/>
        </w:rPr>
        <w:tab/>
      </w:r>
      <w:r w:rsidR="001A513E" w:rsidRPr="002D02EE">
        <w:rPr>
          <w:sz w:val="24"/>
          <w:szCs w:val="24"/>
        </w:rPr>
        <w:t xml:space="preserve">The envelope </w:t>
      </w:r>
      <w:r w:rsidR="00A942D0" w:rsidRPr="002D02EE">
        <w:rPr>
          <w:sz w:val="24"/>
          <w:szCs w:val="24"/>
        </w:rPr>
        <w:t>shall</w:t>
      </w:r>
      <w:r w:rsidR="001A513E" w:rsidRPr="002D02EE">
        <w:rPr>
          <w:sz w:val="24"/>
          <w:szCs w:val="24"/>
        </w:rPr>
        <w:t xml:space="preserve"> bear the following identification: </w:t>
      </w:r>
    </w:p>
    <w:p w14:paraId="7B4DDDAE" w14:textId="6E181FB1" w:rsidR="001A513E" w:rsidRPr="002D02EE" w:rsidRDefault="001A513E">
      <w:pPr>
        <w:numPr>
          <w:ilvl w:val="1"/>
          <w:numId w:val="1"/>
        </w:numPr>
        <w:spacing w:before="120" w:after="120"/>
        <w:jc w:val="both"/>
        <w:rPr>
          <w:sz w:val="24"/>
          <w:szCs w:val="24"/>
          <w:u w:val="single"/>
        </w:rPr>
      </w:pPr>
      <w:r w:rsidRPr="002D02EE">
        <w:rPr>
          <w:sz w:val="24"/>
          <w:szCs w:val="24"/>
        </w:rPr>
        <w:t>Quotation for</w:t>
      </w:r>
      <w:r w:rsidR="00675A88" w:rsidRPr="002D02EE">
        <w:rPr>
          <w:sz w:val="24"/>
          <w:szCs w:val="24"/>
        </w:rPr>
        <w:t xml:space="preserve"> </w:t>
      </w:r>
      <w:r w:rsidR="00BD0FA5">
        <w:rPr>
          <w:sz w:val="24"/>
          <w:szCs w:val="24"/>
        </w:rPr>
        <w:t>“</w:t>
      </w:r>
      <w:r w:rsidR="009B41B1" w:rsidRPr="00E756A5">
        <w:rPr>
          <w:rFonts w:eastAsia="SimSun"/>
          <w:sz w:val="24"/>
          <w:szCs w:val="24"/>
          <w:lang w:eastAsia="zh-CN"/>
        </w:rPr>
        <w:t>BMN PH-Medicine for Q</w:t>
      </w:r>
      <w:r w:rsidR="009B41B1">
        <w:rPr>
          <w:rFonts w:eastAsia="SimSun"/>
          <w:sz w:val="24"/>
          <w:szCs w:val="24"/>
          <w:lang w:eastAsia="zh-CN"/>
        </w:rPr>
        <w:t>4 2024</w:t>
      </w:r>
      <w:r w:rsidR="009B41B1" w:rsidRPr="00E756A5">
        <w:rPr>
          <w:rFonts w:eastAsia="SimSun"/>
          <w:sz w:val="24"/>
          <w:szCs w:val="24"/>
          <w:lang w:eastAsia="zh-CN"/>
        </w:rPr>
        <w:t xml:space="preserve"> &amp; Q1 2025</w:t>
      </w:r>
      <w:r w:rsidR="00BD0FA5">
        <w:rPr>
          <w:sz w:val="24"/>
          <w:szCs w:val="24"/>
        </w:rPr>
        <w:t>”</w:t>
      </w:r>
    </w:p>
    <w:p w14:paraId="753E5D3C" w14:textId="017F2317" w:rsidR="0024795C" w:rsidRPr="002D02EE" w:rsidRDefault="0024795C">
      <w:pPr>
        <w:numPr>
          <w:ilvl w:val="1"/>
          <w:numId w:val="1"/>
        </w:numPr>
        <w:spacing w:before="120" w:after="120"/>
        <w:jc w:val="both"/>
        <w:rPr>
          <w:sz w:val="24"/>
          <w:szCs w:val="24"/>
        </w:rPr>
      </w:pPr>
      <w:r w:rsidRPr="002D02EE">
        <w:rPr>
          <w:sz w:val="24"/>
          <w:szCs w:val="24"/>
        </w:rPr>
        <w:t>Reference No.:</w:t>
      </w:r>
      <w:r w:rsidR="00675A88" w:rsidRPr="002D02EE">
        <w:rPr>
          <w:sz w:val="24"/>
          <w:szCs w:val="24"/>
        </w:rPr>
        <w:t xml:space="preserve"> </w:t>
      </w:r>
      <w:r w:rsidR="00F76F5A" w:rsidRPr="00C769F3">
        <w:rPr>
          <w:sz w:val="24"/>
          <w:szCs w:val="24"/>
          <w:u w:val="single"/>
        </w:rPr>
        <w:t>RFQ/</w:t>
      </w:r>
      <w:r w:rsidR="00F76F5A">
        <w:rPr>
          <w:sz w:val="24"/>
          <w:szCs w:val="24"/>
          <w:u w:val="single"/>
        </w:rPr>
        <w:t>Med</w:t>
      </w:r>
      <w:r w:rsidR="00F76F5A" w:rsidRPr="00C769F3">
        <w:rPr>
          <w:sz w:val="24"/>
          <w:szCs w:val="24"/>
          <w:u w:val="single"/>
        </w:rPr>
        <w:t>/010</w:t>
      </w:r>
      <w:r w:rsidR="00F76F5A">
        <w:rPr>
          <w:sz w:val="24"/>
          <w:szCs w:val="24"/>
          <w:u w:val="single"/>
        </w:rPr>
        <w:t>7</w:t>
      </w:r>
      <w:r w:rsidR="00F76F5A" w:rsidRPr="00C769F3">
        <w:rPr>
          <w:sz w:val="24"/>
          <w:szCs w:val="24"/>
          <w:u w:val="single"/>
        </w:rPr>
        <w:t>/2024</w:t>
      </w:r>
    </w:p>
    <w:p w14:paraId="748BBEE7" w14:textId="77777777" w:rsidR="004125A1" w:rsidRPr="002D02EE" w:rsidRDefault="004125A1">
      <w:pPr>
        <w:numPr>
          <w:ilvl w:val="1"/>
          <w:numId w:val="1"/>
        </w:numPr>
        <w:spacing w:before="120" w:after="120"/>
        <w:jc w:val="both"/>
        <w:rPr>
          <w:sz w:val="24"/>
          <w:szCs w:val="24"/>
        </w:rPr>
      </w:pPr>
      <w:r w:rsidRPr="002D02EE">
        <w:rPr>
          <w:sz w:val="24"/>
          <w:szCs w:val="24"/>
        </w:rPr>
        <w:t xml:space="preserve">Name and address of the </w:t>
      </w:r>
      <w:r w:rsidR="009E783C" w:rsidRPr="002D02EE">
        <w:rPr>
          <w:sz w:val="24"/>
          <w:szCs w:val="24"/>
        </w:rPr>
        <w:t>B</w:t>
      </w:r>
      <w:r w:rsidRPr="002D02EE">
        <w:rPr>
          <w:sz w:val="24"/>
          <w:szCs w:val="24"/>
        </w:rPr>
        <w:t>idder</w:t>
      </w:r>
      <w:r w:rsidR="00675A88" w:rsidRPr="002D02EE">
        <w:rPr>
          <w:sz w:val="24"/>
          <w:szCs w:val="24"/>
        </w:rPr>
        <w:t>: ________________________________</w:t>
      </w:r>
    </w:p>
    <w:p w14:paraId="3027AAB7" w14:textId="31D81336" w:rsidR="001045F7" w:rsidRPr="002D02EE" w:rsidRDefault="001538C8" w:rsidP="00DB743B">
      <w:pPr>
        <w:spacing w:before="120" w:after="120"/>
        <w:ind w:left="720"/>
        <w:jc w:val="both"/>
        <w:rPr>
          <w:bCs/>
          <w:sz w:val="24"/>
          <w:szCs w:val="24"/>
        </w:rPr>
      </w:pPr>
      <w:r>
        <w:rPr>
          <w:bCs/>
          <w:sz w:val="24"/>
          <w:szCs w:val="24"/>
        </w:rPr>
        <w:t>3</w:t>
      </w:r>
      <w:r w:rsidR="001A513E" w:rsidRPr="002D02EE">
        <w:rPr>
          <w:bCs/>
          <w:sz w:val="24"/>
          <w:szCs w:val="24"/>
        </w:rPr>
        <w:t>.</w:t>
      </w:r>
      <w:r w:rsidR="004F5539" w:rsidRPr="002D02EE">
        <w:rPr>
          <w:bCs/>
          <w:sz w:val="24"/>
          <w:szCs w:val="24"/>
        </w:rPr>
        <w:t>4</w:t>
      </w:r>
      <w:r w:rsidR="001A513E" w:rsidRPr="002D02EE">
        <w:rPr>
          <w:bCs/>
          <w:sz w:val="24"/>
          <w:szCs w:val="24"/>
        </w:rPr>
        <w:tab/>
        <w:t xml:space="preserve">Quotations must be received in </w:t>
      </w:r>
      <w:r w:rsidR="0024795C" w:rsidRPr="002D02EE">
        <w:rPr>
          <w:bCs/>
          <w:sz w:val="24"/>
          <w:szCs w:val="24"/>
        </w:rPr>
        <w:t>AKHS</w:t>
      </w:r>
      <w:r w:rsidR="00364E4E" w:rsidRPr="002D02EE">
        <w:rPr>
          <w:bCs/>
          <w:sz w:val="24"/>
          <w:szCs w:val="24"/>
        </w:rPr>
        <w:t xml:space="preserve">-A </w:t>
      </w:r>
      <w:r w:rsidR="001045F7" w:rsidRPr="002D02EE">
        <w:rPr>
          <w:bCs/>
          <w:sz w:val="24"/>
          <w:szCs w:val="24"/>
        </w:rPr>
        <w:t xml:space="preserve">’s </w:t>
      </w:r>
      <w:r w:rsidR="001A513E" w:rsidRPr="002D02EE">
        <w:rPr>
          <w:bCs/>
          <w:sz w:val="24"/>
          <w:szCs w:val="24"/>
        </w:rPr>
        <w:t xml:space="preserve">office not later than the </w:t>
      </w:r>
      <w:r w:rsidR="001045F7" w:rsidRPr="002D02EE">
        <w:rPr>
          <w:bCs/>
          <w:sz w:val="24"/>
          <w:szCs w:val="24"/>
        </w:rPr>
        <w:t xml:space="preserve">deadline stipulated </w:t>
      </w:r>
      <w:r w:rsidR="001A513E" w:rsidRPr="002D02EE">
        <w:rPr>
          <w:bCs/>
          <w:sz w:val="24"/>
          <w:szCs w:val="24"/>
        </w:rPr>
        <w:t xml:space="preserve">in the </w:t>
      </w:r>
      <w:r w:rsidR="001045F7" w:rsidRPr="002D02EE">
        <w:rPr>
          <w:bCs/>
          <w:sz w:val="24"/>
          <w:szCs w:val="24"/>
        </w:rPr>
        <w:t>Le</w:t>
      </w:r>
      <w:r w:rsidR="001A513E" w:rsidRPr="002D02EE">
        <w:rPr>
          <w:bCs/>
          <w:sz w:val="24"/>
          <w:szCs w:val="24"/>
        </w:rPr>
        <w:t xml:space="preserve">tter of </w:t>
      </w:r>
      <w:r w:rsidR="00342140" w:rsidRPr="002D02EE">
        <w:rPr>
          <w:bCs/>
          <w:sz w:val="24"/>
          <w:szCs w:val="24"/>
        </w:rPr>
        <w:t>Request for Quotation</w:t>
      </w:r>
      <w:r w:rsidR="001A513E" w:rsidRPr="002D02EE">
        <w:rPr>
          <w:bCs/>
          <w:sz w:val="24"/>
          <w:szCs w:val="24"/>
        </w:rPr>
        <w:t>. If the specified date is declared a holiday</w:t>
      </w:r>
      <w:r w:rsidR="00A942D0" w:rsidRPr="002D02EE">
        <w:rPr>
          <w:bCs/>
          <w:sz w:val="24"/>
          <w:szCs w:val="24"/>
        </w:rPr>
        <w:t xml:space="preserve"> for the </w:t>
      </w:r>
      <w:r w:rsidR="00364E4E" w:rsidRPr="002D02EE">
        <w:rPr>
          <w:bCs/>
          <w:sz w:val="24"/>
          <w:szCs w:val="24"/>
        </w:rPr>
        <w:t>AKHS-</w:t>
      </w:r>
      <w:r w:rsidR="0024795C" w:rsidRPr="002D02EE">
        <w:rPr>
          <w:bCs/>
          <w:sz w:val="24"/>
          <w:szCs w:val="24"/>
        </w:rPr>
        <w:t>A,</w:t>
      </w:r>
      <w:r w:rsidR="001A513E" w:rsidRPr="002D02EE">
        <w:rPr>
          <w:bCs/>
          <w:sz w:val="24"/>
          <w:szCs w:val="24"/>
        </w:rPr>
        <w:t xml:space="preserve"> quotations shall be received </w:t>
      </w:r>
      <w:r w:rsidR="001045F7" w:rsidRPr="002D02EE">
        <w:rPr>
          <w:bCs/>
          <w:sz w:val="24"/>
          <w:szCs w:val="24"/>
        </w:rPr>
        <w:t>up to and opened at</w:t>
      </w:r>
      <w:r w:rsidR="001A513E" w:rsidRPr="002D02EE">
        <w:rPr>
          <w:bCs/>
          <w:sz w:val="24"/>
          <w:szCs w:val="24"/>
        </w:rPr>
        <w:t xml:space="preserve"> the appointed time on the next working day</w:t>
      </w:r>
      <w:r w:rsidR="001045F7" w:rsidRPr="002D02EE">
        <w:rPr>
          <w:bCs/>
          <w:sz w:val="24"/>
          <w:szCs w:val="24"/>
        </w:rPr>
        <w:t xml:space="preserve">. </w:t>
      </w:r>
      <w:r w:rsidR="00A942D0" w:rsidRPr="002D02EE">
        <w:rPr>
          <w:bCs/>
          <w:sz w:val="24"/>
          <w:szCs w:val="24"/>
        </w:rPr>
        <w:t xml:space="preserve"> </w:t>
      </w:r>
    </w:p>
    <w:p w14:paraId="7CCCFFA0" w14:textId="601195FF" w:rsidR="0024795C" w:rsidRPr="002D02EE" w:rsidRDefault="001538C8" w:rsidP="00DB743B">
      <w:pPr>
        <w:spacing w:before="120" w:after="120"/>
        <w:ind w:left="720"/>
        <w:jc w:val="both"/>
        <w:rPr>
          <w:sz w:val="24"/>
          <w:szCs w:val="24"/>
        </w:rPr>
      </w:pPr>
      <w:r>
        <w:rPr>
          <w:bCs/>
          <w:sz w:val="24"/>
          <w:szCs w:val="24"/>
        </w:rPr>
        <w:t>3</w:t>
      </w:r>
      <w:r w:rsidR="001A513E" w:rsidRPr="002D02EE">
        <w:rPr>
          <w:bCs/>
          <w:sz w:val="24"/>
          <w:szCs w:val="24"/>
        </w:rPr>
        <w:t>.</w:t>
      </w:r>
      <w:r w:rsidR="004F5539" w:rsidRPr="002D02EE">
        <w:rPr>
          <w:bCs/>
          <w:sz w:val="24"/>
          <w:szCs w:val="24"/>
        </w:rPr>
        <w:t>5</w:t>
      </w:r>
      <w:r w:rsidR="001A513E" w:rsidRPr="002D02EE">
        <w:rPr>
          <w:bCs/>
          <w:sz w:val="24"/>
          <w:szCs w:val="24"/>
        </w:rPr>
        <w:tab/>
        <w:t>Any quotation received after the deadline for submission will be rejected and returned</w:t>
      </w:r>
      <w:r w:rsidR="001A513E" w:rsidRPr="002D02EE">
        <w:rPr>
          <w:sz w:val="24"/>
          <w:szCs w:val="24"/>
        </w:rPr>
        <w:t xml:space="preserve"> unopened to th</w:t>
      </w:r>
      <w:r w:rsidR="009229FF" w:rsidRPr="002D02EE">
        <w:rPr>
          <w:sz w:val="24"/>
          <w:szCs w:val="24"/>
        </w:rPr>
        <w:t>e B</w:t>
      </w:r>
      <w:r w:rsidR="001A513E" w:rsidRPr="002D02EE">
        <w:rPr>
          <w:sz w:val="24"/>
          <w:szCs w:val="24"/>
        </w:rPr>
        <w:t>idder.</w:t>
      </w:r>
    </w:p>
    <w:p w14:paraId="5F779276" w14:textId="77777777" w:rsidR="001A513E" w:rsidRPr="002D02EE" w:rsidRDefault="001A513E">
      <w:pPr>
        <w:numPr>
          <w:ilvl w:val="0"/>
          <w:numId w:val="9"/>
        </w:numPr>
        <w:spacing w:before="120" w:after="120"/>
        <w:jc w:val="both"/>
        <w:rPr>
          <w:b/>
          <w:sz w:val="24"/>
          <w:szCs w:val="24"/>
        </w:rPr>
      </w:pPr>
      <w:r w:rsidRPr="002D02EE">
        <w:rPr>
          <w:b/>
          <w:sz w:val="24"/>
          <w:szCs w:val="24"/>
        </w:rPr>
        <w:t>Validity of Quotation</w:t>
      </w:r>
    </w:p>
    <w:p w14:paraId="093AA418" w14:textId="77777777" w:rsidR="001A513E" w:rsidRPr="002D02EE" w:rsidRDefault="001A513E" w:rsidP="00FF3DD8">
      <w:pPr>
        <w:spacing w:before="120" w:after="120"/>
        <w:ind w:left="720" w:hanging="720"/>
        <w:jc w:val="both"/>
        <w:rPr>
          <w:sz w:val="24"/>
          <w:szCs w:val="24"/>
        </w:rPr>
      </w:pPr>
      <w:r w:rsidRPr="002D02EE">
        <w:rPr>
          <w:sz w:val="24"/>
          <w:szCs w:val="24"/>
        </w:rPr>
        <w:tab/>
        <w:t xml:space="preserve">Quotation shall remain valid for a period not less than </w:t>
      </w:r>
      <w:r w:rsidR="000F42FB" w:rsidRPr="002D02EE">
        <w:rPr>
          <w:sz w:val="24"/>
          <w:szCs w:val="24"/>
        </w:rPr>
        <w:t>3</w:t>
      </w:r>
      <w:r w:rsidR="00BE4E56" w:rsidRPr="002D02EE">
        <w:rPr>
          <w:sz w:val="24"/>
          <w:szCs w:val="24"/>
        </w:rPr>
        <w:t>0</w:t>
      </w:r>
      <w:r w:rsidRPr="002D02EE">
        <w:rPr>
          <w:sz w:val="24"/>
          <w:szCs w:val="24"/>
        </w:rPr>
        <w:t xml:space="preserve"> days after the deadline specified for submission.</w:t>
      </w:r>
    </w:p>
    <w:p w14:paraId="29B5DD6D" w14:textId="77777777" w:rsidR="00A942BC" w:rsidRPr="002D02EE" w:rsidRDefault="00A942BC">
      <w:pPr>
        <w:numPr>
          <w:ilvl w:val="0"/>
          <w:numId w:val="9"/>
        </w:numPr>
        <w:spacing w:before="120" w:after="120"/>
        <w:jc w:val="both"/>
        <w:rPr>
          <w:b/>
          <w:sz w:val="24"/>
          <w:szCs w:val="24"/>
        </w:rPr>
      </w:pPr>
      <w:r w:rsidRPr="002D02EE">
        <w:rPr>
          <w:b/>
          <w:sz w:val="24"/>
          <w:szCs w:val="24"/>
        </w:rPr>
        <w:t>Confidentiality</w:t>
      </w:r>
      <w:r w:rsidR="001045F7" w:rsidRPr="002D02EE">
        <w:rPr>
          <w:b/>
          <w:sz w:val="24"/>
          <w:szCs w:val="24"/>
        </w:rPr>
        <w:t xml:space="preserve"> </w:t>
      </w:r>
    </w:p>
    <w:p w14:paraId="40FC549F" w14:textId="77777777" w:rsidR="002314C8" w:rsidRPr="002D02EE" w:rsidRDefault="001A513E" w:rsidP="00A942BC">
      <w:pPr>
        <w:spacing w:before="120" w:after="120"/>
        <w:ind w:left="720" w:hanging="11"/>
        <w:jc w:val="both"/>
        <w:rPr>
          <w:sz w:val="24"/>
          <w:szCs w:val="24"/>
        </w:rPr>
      </w:pPr>
      <w:r w:rsidRPr="002D02EE">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2D02EE">
        <w:rPr>
          <w:sz w:val="24"/>
          <w:szCs w:val="24"/>
        </w:rPr>
        <w:t>B</w:t>
      </w:r>
      <w:r w:rsidRPr="002D02EE">
        <w:rPr>
          <w:sz w:val="24"/>
          <w:szCs w:val="24"/>
        </w:rPr>
        <w:t xml:space="preserve">idder is </w:t>
      </w:r>
      <w:r w:rsidR="00FF3DD8" w:rsidRPr="002D02EE">
        <w:rPr>
          <w:sz w:val="24"/>
          <w:szCs w:val="24"/>
        </w:rPr>
        <w:t>made</w:t>
      </w:r>
      <w:r w:rsidRPr="002D02EE">
        <w:rPr>
          <w:sz w:val="24"/>
          <w:szCs w:val="24"/>
        </w:rPr>
        <w:t>.</w:t>
      </w:r>
    </w:p>
    <w:p w14:paraId="2B47302E" w14:textId="77777777" w:rsidR="001A513E" w:rsidRPr="002D02EE" w:rsidRDefault="001A513E">
      <w:pPr>
        <w:numPr>
          <w:ilvl w:val="0"/>
          <w:numId w:val="9"/>
        </w:numPr>
        <w:spacing w:before="120" w:after="120"/>
        <w:jc w:val="both"/>
        <w:rPr>
          <w:b/>
          <w:sz w:val="24"/>
          <w:szCs w:val="24"/>
        </w:rPr>
      </w:pPr>
      <w:r w:rsidRPr="002D02EE">
        <w:rPr>
          <w:b/>
          <w:sz w:val="24"/>
          <w:szCs w:val="24"/>
        </w:rPr>
        <w:t xml:space="preserve">Evaluation of Quotations </w:t>
      </w:r>
    </w:p>
    <w:p w14:paraId="65101513" w14:textId="77777777" w:rsidR="001A513E" w:rsidRPr="002D02EE" w:rsidRDefault="001A513E" w:rsidP="0062695E">
      <w:pPr>
        <w:spacing w:before="120" w:after="120"/>
        <w:ind w:left="720" w:hanging="720"/>
        <w:jc w:val="both"/>
        <w:rPr>
          <w:sz w:val="24"/>
          <w:szCs w:val="24"/>
        </w:rPr>
      </w:pPr>
      <w:r w:rsidRPr="002D02EE">
        <w:rPr>
          <w:sz w:val="24"/>
          <w:szCs w:val="24"/>
        </w:rPr>
        <w:lastRenderedPageBreak/>
        <w:tab/>
        <w:t xml:space="preserve">The </w:t>
      </w:r>
      <w:r w:rsidR="00364E4E" w:rsidRPr="002D02EE">
        <w:rPr>
          <w:sz w:val="24"/>
        </w:rPr>
        <w:t>AKHS-</w:t>
      </w:r>
      <w:r w:rsidR="00FF3DD8" w:rsidRPr="002D02EE">
        <w:rPr>
          <w:sz w:val="24"/>
        </w:rPr>
        <w:t>A will</w:t>
      </w:r>
      <w:r w:rsidRPr="002D02EE">
        <w:rPr>
          <w:sz w:val="24"/>
          <w:szCs w:val="24"/>
        </w:rPr>
        <w:t xml:space="preserve"> evaluate and compare the quotations determined </w:t>
      </w:r>
      <w:r w:rsidR="00405CE9" w:rsidRPr="002D02EE">
        <w:rPr>
          <w:sz w:val="24"/>
          <w:szCs w:val="24"/>
        </w:rPr>
        <w:t>that:</w:t>
      </w:r>
    </w:p>
    <w:p w14:paraId="350554DE" w14:textId="3FEC36E4" w:rsidR="00B65A5D" w:rsidRPr="002D02EE" w:rsidRDefault="00B65A5D">
      <w:pPr>
        <w:numPr>
          <w:ilvl w:val="0"/>
          <w:numId w:val="2"/>
        </w:numPr>
        <w:tabs>
          <w:tab w:val="clear" w:pos="1080"/>
        </w:tabs>
        <w:spacing w:before="120" w:after="120"/>
        <w:ind w:left="1260" w:firstLine="90"/>
        <w:jc w:val="both"/>
        <w:rPr>
          <w:sz w:val="24"/>
          <w:szCs w:val="24"/>
        </w:rPr>
      </w:pPr>
      <w:r w:rsidRPr="002D02EE">
        <w:rPr>
          <w:sz w:val="24"/>
          <w:szCs w:val="24"/>
        </w:rPr>
        <w:t>meet the qualification criteri</w:t>
      </w:r>
      <w:r w:rsidRPr="003A12E1">
        <w:rPr>
          <w:sz w:val="24"/>
          <w:szCs w:val="24"/>
        </w:rPr>
        <w:t xml:space="preserve">a specified in clause </w:t>
      </w:r>
      <w:r w:rsidR="00027304" w:rsidRPr="003A12E1">
        <w:rPr>
          <w:sz w:val="24"/>
          <w:szCs w:val="24"/>
        </w:rPr>
        <w:t>3</w:t>
      </w:r>
      <w:r w:rsidRPr="003A12E1">
        <w:rPr>
          <w:sz w:val="24"/>
          <w:szCs w:val="24"/>
        </w:rPr>
        <w:t xml:space="preserve"> </w:t>
      </w:r>
      <w:r w:rsidR="00027304" w:rsidRPr="003A12E1">
        <w:rPr>
          <w:sz w:val="24"/>
          <w:szCs w:val="24"/>
        </w:rPr>
        <w:t>bellow.</w:t>
      </w:r>
    </w:p>
    <w:p w14:paraId="28958FC2" w14:textId="77777777" w:rsidR="00B65A5D" w:rsidRPr="002D02EE" w:rsidRDefault="00B65A5D">
      <w:pPr>
        <w:numPr>
          <w:ilvl w:val="0"/>
          <w:numId w:val="2"/>
        </w:numPr>
        <w:tabs>
          <w:tab w:val="clear" w:pos="1080"/>
        </w:tabs>
        <w:spacing w:before="120" w:after="120"/>
        <w:ind w:left="1260" w:firstLine="90"/>
        <w:jc w:val="both"/>
        <w:rPr>
          <w:sz w:val="24"/>
          <w:szCs w:val="24"/>
        </w:rPr>
      </w:pPr>
      <w:r w:rsidRPr="002D02EE">
        <w:rPr>
          <w:sz w:val="24"/>
          <w:szCs w:val="24"/>
        </w:rPr>
        <w:t>are properly signed; and</w:t>
      </w:r>
    </w:p>
    <w:p w14:paraId="0CB8C76B" w14:textId="77777777" w:rsidR="00B65A5D" w:rsidRPr="002D02EE" w:rsidRDefault="00BE23E0">
      <w:pPr>
        <w:numPr>
          <w:ilvl w:val="0"/>
          <w:numId w:val="2"/>
        </w:numPr>
        <w:tabs>
          <w:tab w:val="clear" w:pos="1080"/>
        </w:tabs>
        <w:spacing w:before="120" w:after="120"/>
        <w:ind w:left="1260" w:firstLine="90"/>
        <w:jc w:val="both"/>
        <w:rPr>
          <w:sz w:val="24"/>
          <w:szCs w:val="24"/>
        </w:rPr>
      </w:pPr>
      <w:r w:rsidRPr="002D02EE">
        <w:rPr>
          <w:sz w:val="24"/>
          <w:szCs w:val="24"/>
        </w:rPr>
        <w:t>c</w:t>
      </w:r>
      <w:r w:rsidR="00401ECA" w:rsidRPr="002D02EE">
        <w:rPr>
          <w:sz w:val="24"/>
          <w:szCs w:val="24"/>
        </w:rPr>
        <w:t>onform</w:t>
      </w:r>
      <w:r w:rsidR="00B65A5D" w:rsidRPr="002D02EE">
        <w:rPr>
          <w:sz w:val="24"/>
          <w:szCs w:val="24"/>
        </w:rPr>
        <w:t xml:space="preserve"> to the terms and conditions, </w:t>
      </w:r>
      <w:r w:rsidR="000F42FB" w:rsidRPr="002D02EE">
        <w:rPr>
          <w:sz w:val="24"/>
          <w:szCs w:val="24"/>
        </w:rPr>
        <w:t xml:space="preserve">and </w:t>
      </w:r>
      <w:r w:rsidR="00B65A5D" w:rsidRPr="002D02EE">
        <w:rPr>
          <w:sz w:val="24"/>
          <w:szCs w:val="24"/>
        </w:rPr>
        <w:t>specifications without material deviations.</w:t>
      </w:r>
    </w:p>
    <w:p w14:paraId="27C7015B" w14:textId="77777777" w:rsidR="000F42FB" w:rsidRPr="002D02EE" w:rsidRDefault="000F42FB" w:rsidP="00425CA4">
      <w:pPr>
        <w:pStyle w:val="BodyTextIndent2"/>
        <w:spacing w:before="120" w:after="120"/>
        <w:ind w:left="709" w:firstLine="0"/>
        <w:jc w:val="both"/>
      </w:pPr>
      <w:r w:rsidRPr="002D02EE">
        <w:t>The Quotations would be evaluated for all the items together</w:t>
      </w:r>
      <w:r w:rsidR="00405CE9" w:rsidRPr="002D02EE">
        <w:t>.</w:t>
      </w:r>
    </w:p>
    <w:p w14:paraId="188BBD5A" w14:textId="77777777" w:rsidR="00077A93" w:rsidRPr="002D02EE" w:rsidRDefault="00554D00" w:rsidP="00DB743B">
      <w:pPr>
        <w:ind w:left="720" w:hanging="11"/>
        <w:jc w:val="both"/>
        <w:rPr>
          <w:sz w:val="24"/>
          <w:szCs w:val="24"/>
        </w:rPr>
      </w:pPr>
      <w:r w:rsidRPr="002D02EE">
        <w:rPr>
          <w:sz w:val="24"/>
          <w:szCs w:val="24"/>
        </w:rPr>
        <w:t>6</w:t>
      </w:r>
      <w:r w:rsidR="00E62324" w:rsidRPr="002D02EE">
        <w:rPr>
          <w:sz w:val="24"/>
          <w:szCs w:val="24"/>
        </w:rPr>
        <w:t xml:space="preserve">.1 </w:t>
      </w:r>
      <w:r w:rsidR="00E62324" w:rsidRPr="002D02EE">
        <w:rPr>
          <w:sz w:val="24"/>
          <w:szCs w:val="24"/>
        </w:rPr>
        <w:tab/>
      </w:r>
      <w:r w:rsidR="00077A93" w:rsidRPr="002D02EE">
        <w:rPr>
          <w:sz w:val="24"/>
          <w:szCs w:val="24"/>
        </w:rPr>
        <w:t xml:space="preserve">In evaluating the quotations, the </w:t>
      </w:r>
      <w:r w:rsidR="00364E4E" w:rsidRPr="002D02EE">
        <w:rPr>
          <w:sz w:val="24"/>
          <w:szCs w:val="24"/>
        </w:rPr>
        <w:t>AKHS-A</w:t>
      </w:r>
      <w:r w:rsidR="00405CE9" w:rsidRPr="002D02EE">
        <w:rPr>
          <w:sz w:val="24"/>
          <w:szCs w:val="24"/>
        </w:rPr>
        <w:t xml:space="preserve"> </w:t>
      </w:r>
      <w:r w:rsidR="00077A93" w:rsidRPr="002D02EE">
        <w:rPr>
          <w:sz w:val="24"/>
          <w:szCs w:val="24"/>
        </w:rPr>
        <w:t xml:space="preserve">will determine for each </w:t>
      </w:r>
      <w:r w:rsidR="005C5E03" w:rsidRPr="002D02EE">
        <w:rPr>
          <w:sz w:val="24"/>
          <w:szCs w:val="24"/>
        </w:rPr>
        <w:t xml:space="preserve">quotation </w:t>
      </w:r>
      <w:r w:rsidR="00077A93" w:rsidRPr="002D02EE">
        <w:rPr>
          <w:sz w:val="24"/>
          <w:szCs w:val="24"/>
        </w:rPr>
        <w:t xml:space="preserve">the evaluated price by adjusting the </w:t>
      </w:r>
      <w:r w:rsidR="001045F7" w:rsidRPr="002D02EE">
        <w:rPr>
          <w:sz w:val="24"/>
          <w:szCs w:val="24"/>
        </w:rPr>
        <w:t xml:space="preserve">quoted </w:t>
      </w:r>
      <w:r w:rsidR="00077A93" w:rsidRPr="002D02EE">
        <w:rPr>
          <w:sz w:val="24"/>
          <w:szCs w:val="24"/>
        </w:rPr>
        <w:t>price by making correction for any arithmetic errors as follows:</w:t>
      </w:r>
    </w:p>
    <w:p w14:paraId="43EBEF80" w14:textId="77777777" w:rsidR="00077A93" w:rsidRPr="002D02EE" w:rsidRDefault="00077A93" w:rsidP="00077A93">
      <w:pPr>
        <w:ind w:left="720"/>
        <w:jc w:val="both"/>
        <w:rPr>
          <w:sz w:val="24"/>
          <w:szCs w:val="24"/>
        </w:rPr>
      </w:pPr>
      <w:r w:rsidRPr="002D02EE">
        <w:rPr>
          <w:sz w:val="24"/>
          <w:szCs w:val="24"/>
        </w:rPr>
        <w:tab/>
      </w:r>
    </w:p>
    <w:p w14:paraId="4D4FD81E" w14:textId="77777777" w:rsidR="00077A93" w:rsidRPr="002D02EE" w:rsidRDefault="001045F7" w:rsidP="00E62324">
      <w:pPr>
        <w:ind w:left="1418" w:hanging="709"/>
        <w:jc w:val="both"/>
        <w:rPr>
          <w:sz w:val="24"/>
          <w:szCs w:val="24"/>
        </w:rPr>
      </w:pPr>
      <w:r w:rsidRPr="002D02EE">
        <w:rPr>
          <w:sz w:val="24"/>
          <w:szCs w:val="24"/>
        </w:rPr>
        <w:t xml:space="preserve"> </w:t>
      </w:r>
      <w:r w:rsidR="00077A93" w:rsidRPr="002D02EE">
        <w:rPr>
          <w:sz w:val="24"/>
          <w:szCs w:val="24"/>
        </w:rPr>
        <w:t xml:space="preserve">(a) </w:t>
      </w:r>
      <w:r w:rsidR="00E62324" w:rsidRPr="002D02EE">
        <w:rPr>
          <w:sz w:val="24"/>
          <w:szCs w:val="24"/>
        </w:rPr>
        <w:tab/>
      </w:r>
      <w:r w:rsidR="00077A93" w:rsidRPr="002D02EE">
        <w:rPr>
          <w:sz w:val="24"/>
          <w:szCs w:val="24"/>
        </w:rPr>
        <w:t xml:space="preserve">where there is a discrepancy between amounts in figures and in words, the amount in words will </w:t>
      </w:r>
      <w:r w:rsidR="004125A1" w:rsidRPr="002D02EE">
        <w:rPr>
          <w:sz w:val="24"/>
          <w:szCs w:val="24"/>
        </w:rPr>
        <w:t>govern.</w:t>
      </w:r>
    </w:p>
    <w:p w14:paraId="0B22CFD8" w14:textId="77777777" w:rsidR="00077A93" w:rsidRPr="002D02EE" w:rsidRDefault="00077A93" w:rsidP="00E62324">
      <w:pPr>
        <w:ind w:left="1418" w:hanging="709"/>
        <w:jc w:val="both"/>
        <w:rPr>
          <w:sz w:val="24"/>
          <w:szCs w:val="24"/>
        </w:rPr>
      </w:pPr>
    </w:p>
    <w:p w14:paraId="518C35E2" w14:textId="77777777" w:rsidR="00077A93" w:rsidRPr="002D02EE" w:rsidRDefault="00E62324" w:rsidP="00E62324">
      <w:pPr>
        <w:ind w:left="1418" w:hanging="709"/>
        <w:jc w:val="both"/>
        <w:rPr>
          <w:sz w:val="24"/>
          <w:szCs w:val="24"/>
        </w:rPr>
      </w:pPr>
      <w:r w:rsidRPr="002D02EE">
        <w:rPr>
          <w:sz w:val="24"/>
          <w:szCs w:val="24"/>
        </w:rPr>
        <w:t xml:space="preserve"> </w:t>
      </w:r>
      <w:r w:rsidR="00077A93" w:rsidRPr="002D02EE">
        <w:rPr>
          <w:sz w:val="24"/>
          <w:szCs w:val="24"/>
        </w:rPr>
        <w:t xml:space="preserve">(b) </w:t>
      </w:r>
      <w:r w:rsidRPr="002D02EE">
        <w:rPr>
          <w:sz w:val="24"/>
          <w:szCs w:val="24"/>
        </w:rPr>
        <w:tab/>
      </w:r>
      <w:r w:rsidR="00077A93" w:rsidRPr="002D02EE">
        <w:rPr>
          <w:sz w:val="24"/>
          <w:szCs w:val="24"/>
        </w:rPr>
        <w:t xml:space="preserve">where is a discrepancy between the unit rate and the </w:t>
      </w:r>
      <w:r w:rsidR="00405CE9" w:rsidRPr="002D02EE">
        <w:rPr>
          <w:sz w:val="24"/>
          <w:szCs w:val="24"/>
        </w:rPr>
        <w:t>line-item</w:t>
      </w:r>
      <w:r w:rsidR="00077A93" w:rsidRPr="002D02EE">
        <w:rPr>
          <w:sz w:val="24"/>
          <w:szCs w:val="24"/>
        </w:rPr>
        <w:t xml:space="preserve"> total resulting from multiplying the unit rate by the quantity, the unit rate as quoted will govern</w:t>
      </w:r>
      <w:r w:rsidR="005C5E03" w:rsidRPr="002D02EE">
        <w:rPr>
          <w:sz w:val="24"/>
          <w:szCs w:val="24"/>
        </w:rPr>
        <w:t>.</w:t>
      </w:r>
    </w:p>
    <w:p w14:paraId="0AFC0395" w14:textId="77777777" w:rsidR="00077A93" w:rsidRPr="002D02EE" w:rsidRDefault="00077A93" w:rsidP="00E62324">
      <w:pPr>
        <w:ind w:left="1418" w:hanging="709"/>
        <w:jc w:val="both"/>
        <w:rPr>
          <w:sz w:val="24"/>
          <w:szCs w:val="24"/>
        </w:rPr>
      </w:pPr>
    </w:p>
    <w:p w14:paraId="012234DD" w14:textId="77777777" w:rsidR="00077A93" w:rsidRPr="002D02EE" w:rsidRDefault="00554D00" w:rsidP="00DB743B">
      <w:pPr>
        <w:ind w:left="709"/>
        <w:jc w:val="both"/>
        <w:rPr>
          <w:sz w:val="24"/>
          <w:szCs w:val="24"/>
        </w:rPr>
      </w:pPr>
      <w:r w:rsidRPr="002D02EE">
        <w:rPr>
          <w:sz w:val="24"/>
          <w:szCs w:val="24"/>
        </w:rPr>
        <w:t>6</w:t>
      </w:r>
      <w:r w:rsidR="00E62324" w:rsidRPr="002D02EE">
        <w:rPr>
          <w:sz w:val="24"/>
          <w:szCs w:val="24"/>
        </w:rPr>
        <w:t xml:space="preserve">.2 </w:t>
      </w:r>
      <w:r w:rsidR="00E62324" w:rsidRPr="002D02EE">
        <w:rPr>
          <w:sz w:val="24"/>
          <w:szCs w:val="24"/>
        </w:rPr>
        <w:tab/>
        <w:t xml:space="preserve">Bidders shall be requested to accept correction of arithmetical errors. Failure to accept the correction shall result in the </w:t>
      </w:r>
      <w:r w:rsidR="00405CE9" w:rsidRPr="002D02EE">
        <w:rPr>
          <w:sz w:val="24"/>
          <w:szCs w:val="24"/>
        </w:rPr>
        <w:t>disqualification</w:t>
      </w:r>
      <w:r w:rsidR="00E62324" w:rsidRPr="002D02EE">
        <w:rPr>
          <w:sz w:val="24"/>
          <w:szCs w:val="24"/>
        </w:rPr>
        <w:t xml:space="preserve"> of the </w:t>
      </w:r>
      <w:r w:rsidR="00425CA4" w:rsidRPr="002D02EE">
        <w:rPr>
          <w:sz w:val="24"/>
          <w:szCs w:val="24"/>
        </w:rPr>
        <w:t>quotation</w:t>
      </w:r>
      <w:r w:rsidR="00E62324" w:rsidRPr="002D02EE">
        <w:rPr>
          <w:sz w:val="24"/>
          <w:szCs w:val="24"/>
        </w:rPr>
        <w:t xml:space="preserve"> </w:t>
      </w:r>
      <w:r w:rsidR="00077A93" w:rsidRPr="002D02EE">
        <w:rPr>
          <w:sz w:val="24"/>
          <w:szCs w:val="24"/>
        </w:rPr>
        <w:t xml:space="preserve">and </w:t>
      </w:r>
      <w:r w:rsidR="001045F7" w:rsidRPr="002D02EE">
        <w:rPr>
          <w:sz w:val="24"/>
          <w:szCs w:val="24"/>
        </w:rPr>
        <w:t xml:space="preserve">the Bidder </w:t>
      </w:r>
      <w:r w:rsidR="00077A93" w:rsidRPr="002D02EE">
        <w:rPr>
          <w:sz w:val="24"/>
          <w:szCs w:val="24"/>
        </w:rPr>
        <w:t xml:space="preserve">will be </w:t>
      </w:r>
      <w:r w:rsidR="001045F7" w:rsidRPr="002D02EE">
        <w:rPr>
          <w:sz w:val="24"/>
          <w:szCs w:val="24"/>
        </w:rPr>
        <w:t xml:space="preserve">declared ineligible to be awarded a contract by the </w:t>
      </w:r>
      <w:r w:rsidR="00364E4E" w:rsidRPr="002D02EE">
        <w:rPr>
          <w:sz w:val="24"/>
          <w:szCs w:val="24"/>
        </w:rPr>
        <w:t>AKHS-A</w:t>
      </w:r>
      <w:r w:rsidR="001045F7" w:rsidRPr="002D02EE">
        <w:rPr>
          <w:sz w:val="24"/>
          <w:szCs w:val="24"/>
        </w:rPr>
        <w:t xml:space="preserve"> </w:t>
      </w:r>
      <w:r w:rsidR="00077A93" w:rsidRPr="002D02EE">
        <w:rPr>
          <w:sz w:val="24"/>
          <w:szCs w:val="24"/>
        </w:rPr>
        <w:t xml:space="preserve">for a period of </w:t>
      </w:r>
      <w:r w:rsidR="00405CE9" w:rsidRPr="002D02EE">
        <w:rPr>
          <w:sz w:val="24"/>
          <w:szCs w:val="24"/>
        </w:rPr>
        <w:t>at least one</w:t>
      </w:r>
      <w:r w:rsidR="00077A93" w:rsidRPr="002D02EE">
        <w:rPr>
          <w:sz w:val="24"/>
          <w:szCs w:val="24"/>
        </w:rPr>
        <w:t xml:space="preserve"> years.</w:t>
      </w:r>
    </w:p>
    <w:p w14:paraId="1852AB93" w14:textId="77777777" w:rsidR="001A513E" w:rsidRPr="002D02EE" w:rsidRDefault="001A513E">
      <w:pPr>
        <w:numPr>
          <w:ilvl w:val="0"/>
          <w:numId w:val="9"/>
        </w:numPr>
        <w:spacing w:before="120" w:after="120"/>
        <w:jc w:val="both"/>
        <w:rPr>
          <w:b/>
          <w:sz w:val="24"/>
          <w:szCs w:val="24"/>
        </w:rPr>
      </w:pPr>
      <w:r w:rsidRPr="002D02EE">
        <w:rPr>
          <w:b/>
          <w:sz w:val="24"/>
          <w:szCs w:val="24"/>
        </w:rPr>
        <w:t>Award of contract</w:t>
      </w:r>
    </w:p>
    <w:p w14:paraId="368CDD1A" w14:textId="77777777" w:rsidR="001A513E" w:rsidRPr="002D02EE" w:rsidRDefault="00554D00" w:rsidP="004125A1">
      <w:pPr>
        <w:spacing w:before="120" w:after="120"/>
        <w:ind w:left="720"/>
        <w:jc w:val="both"/>
        <w:rPr>
          <w:sz w:val="24"/>
          <w:szCs w:val="24"/>
        </w:rPr>
      </w:pPr>
      <w:r w:rsidRPr="002D02EE">
        <w:rPr>
          <w:sz w:val="24"/>
          <w:szCs w:val="24"/>
        </w:rPr>
        <w:t>7</w:t>
      </w:r>
      <w:r w:rsidR="004125A1" w:rsidRPr="002D02EE">
        <w:rPr>
          <w:sz w:val="24"/>
          <w:szCs w:val="24"/>
        </w:rPr>
        <w:t>.1</w:t>
      </w:r>
      <w:r w:rsidR="004125A1" w:rsidRPr="002D02EE">
        <w:rPr>
          <w:sz w:val="24"/>
          <w:szCs w:val="24"/>
        </w:rPr>
        <w:tab/>
      </w:r>
      <w:r w:rsidR="001A513E" w:rsidRPr="002D02EE">
        <w:rPr>
          <w:sz w:val="24"/>
          <w:szCs w:val="24"/>
        </w:rPr>
        <w:t xml:space="preserve">The </w:t>
      </w:r>
      <w:r w:rsidR="00364E4E" w:rsidRPr="002D02EE">
        <w:rPr>
          <w:sz w:val="24"/>
          <w:szCs w:val="24"/>
        </w:rPr>
        <w:t>AKHS-</w:t>
      </w:r>
      <w:r w:rsidR="00405CE9" w:rsidRPr="002D02EE">
        <w:rPr>
          <w:sz w:val="24"/>
          <w:szCs w:val="24"/>
        </w:rPr>
        <w:t>A will</w:t>
      </w:r>
      <w:r w:rsidR="001A513E" w:rsidRPr="002D02EE">
        <w:rPr>
          <w:sz w:val="24"/>
          <w:szCs w:val="24"/>
        </w:rPr>
        <w:t xml:space="preserve"> award the contract to the </w:t>
      </w:r>
      <w:r w:rsidR="005C5E03" w:rsidRPr="002D02EE">
        <w:rPr>
          <w:sz w:val="24"/>
          <w:szCs w:val="24"/>
        </w:rPr>
        <w:t>B</w:t>
      </w:r>
      <w:r w:rsidR="001A513E" w:rsidRPr="002D02EE">
        <w:rPr>
          <w:sz w:val="24"/>
          <w:szCs w:val="24"/>
        </w:rPr>
        <w:t>idder whose quotation has been determined to be substantially responsive and who has offered the lowest evaluated price and who meets the specified qualification criteria.</w:t>
      </w:r>
    </w:p>
    <w:p w14:paraId="550B045A" w14:textId="77777777" w:rsidR="001A513E" w:rsidRPr="002D02EE" w:rsidRDefault="00554D00" w:rsidP="00DB743B">
      <w:pPr>
        <w:spacing w:before="120" w:after="120"/>
        <w:ind w:left="720"/>
        <w:jc w:val="both"/>
        <w:rPr>
          <w:sz w:val="24"/>
          <w:szCs w:val="24"/>
        </w:rPr>
      </w:pPr>
      <w:r w:rsidRPr="002D02EE">
        <w:rPr>
          <w:bCs/>
          <w:sz w:val="24"/>
          <w:szCs w:val="24"/>
        </w:rPr>
        <w:t>7</w:t>
      </w:r>
      <w:r w:rsidR="001A513E" w:rsidRPr="002D02EE">
        <w:rPr>
          <w:bCs/>
          <w:sz w:val="24"/>
          <w:szCs w:val="24"/>
        </w:rPr>
        <w:t>.</w:t>
      </w:r>
      <w:r w:rsidR="004125A1" w:rsidRPr="002D02EE">
        <w:rPr>
          <w:bCs/>
          <w:sz w:val="24"/>
          <w:szCs w:val="24"/>
        </w:rPr>
        <w:t>2</w:t>
      </w:r>
      <w:r w:rsidR="001A513E" w:rsidRPr="002D02EE">
        <w:rPr>
          <w:sz w:val="24"/>
          <w:szCs w:val="24"/>
        </w:rPr>
        <w:tab/>
        <w:t xml:space="preserve">Notwithstanding the above, </w:t>
      </w:r>
      <w:r w:rsidR="00405CE9" w:rsidRPr="002D02EE">
        <w:rPr>
          <w:sz w:val="24"/>
          <w:szCs w:val="24"/>
        </w:rPr>
        <w:t>AKHS</w:t>
      </w:r>
      <w:r w:rsidR="00364E4E" w:rsidRPr="002D02EE">
        <w:rPr>
          <w:sz w:val="24"/>
          <w:szCs w:val="24"/>
        </w:rPr>
        <w:t>-</w:t>
      </w:r>
      <w:r w:rsidR="00405CE9" w:rsidRPr="002D02EE">
        <w:rPr>
          <w:sz w:val="24"/>
          <w:szCs w:val="24"/>
        </w:rPr>
        <w:t>A reserves</w:t>
      </w:r>
      <w:r w:rsidR="001A513E" w:rsidRPr="002D02EE">
        <w:rPr>
          <w:sz w:val="24"/>
          <w:szCs w:val="24"/>
        </w:rPr>
        <w:t xml:space="preserve"> the right to accept or reject any quotations and to cancel the bidding process and reject all quotations at any time prior to the award of contract.</w:t>
      </w:r>
    </w:p>
    <w:p w14:paraId="22B2C105" w14:textId="77777777" w:rsidR="00077A93" w:rsidRPr="002D02EE" w:rsidRDefault="00554D00" w:rsidP="00554D00">
      <w:pPr>
        <w:ind w:left="720" w:hanging="11"/>
        <w:jc w:val="both"/>
        <w:rPr>
          <w:sz w:val="24"/>
          <w:szCs w:val="24"/>
        </w:rPr>
      </w:pPr>
      <w:r w:rsidRPr="002D02EE">
        <w:rPr>
          <w:bCs/>
          <w:sz w:val="24"/>
          <w:szCs w:val="24"/>
        </w:rPr>
        <w:t>7</w:t>
      </w:r>
      <w:r w:rsidR="001A513E" w:rsidRPr="002D02EE">
        <w:rPr>
          <w:bCs/>
          <w:sz w:val="24"/>
          <w:szCs w:val="24"/>
        </w:rPr>
        <w:t>.</w:t>
      </w:r>
      <w:r w:rsidR="004125A1" w:rsidRPr="002D02EE">
        <w:rPr>
          <w:bCs/>
          <w:sz w:val="24"/>
          <w:szCs w:val="24"/>
        </w:rPr>
        <w:t>3</w:t>
      </w:r>
      <w:r w:rsidR="001A513E" w:rsidRPr="002D02EE">
        <w:rPr>
          <w:sz w:val="24"/>
          <w:szCs w:val="24"/>
        </w:rPr>
        <w:tab/>
      </w:r>
      <w:r w:rsidRPr="002D02EE">
        <w:rPr>
          <w:sz w:val="24"/>
          <w:szCs w:val="24"/>
        </w:rPr>
        <w:t xml:space="preserve">The Bidder whose Quotation is accepted will be notified of the award of contract by the AKHS-A prior to expiration of the quotation validity period. </w:t>
      </w:r>
    </w:p>
    <w:p w14:paraId="3EA3ABDE" w14:textId="77777777" w:rsidR="00EA1FD3" w:rsidRPr="002D02EE" w:rsidRDefault="00EA1FD3">
      <w:pPr>
        <w:numPr>
          <w:ilvl w:val="0"/>
          <w:numId w:val="9"/>
        </w:numPr>
        <w:spacing w:before="120" w:after="120"/>
        <w:jc w:val="both"/>
        <w:rPr>
          <w:b/>
          <w:sz w:val="24"/>
          <w:szCs w:val="24"/>
        </w:rPr>
      </w:pPr>
      <w:r w:rsidRPr="002D02EE">
        <w:rPr>
          <w:b/>
          <w:sz w:val="24"/>
          <w:szCs w:val="24"/>
        </w:rPr>
        <w:t>Payment for Supply</w:t>
      </w:r>
    </w:p>
    <w:p w14:paraId="28052F54" w14:textId="77777777" w:rsidR="00EA1FD3" w:rsidRPr="002D02EE" w:rsidRDefault="00EA1FD3" w:rsidP="00EA1FD3">
      <w:pPr>
        <w:spacing w:before="120" w:after="120"/>
        <w:ind w:left="720" w:hanging="720"/>
        <w:jc w:val="both"/>
        <w:rPr>
          <w:sz w:val="24"/>
        </w:rPr>
      </w:pPr>
      <w:r w:rsidRPr="002D02EE">
        <w:rPr>
          <w:sz w:val="24"/>
        </w:rPr>
        <w:tab/>
        <w:t xml:space="preserve">Payment shall be made </w:t>
      </w:r>
      <w:r w:rsidR="00405CE9" w:rsidRPr="002D02EE">
        <w:rPr>
          <w:sz w:val="24"/>
        </w:rPr>
        <w:t>with</w:t>
      </w:r>
      <w:r w:rsidR="004125A1" w:rsidRPr="002D02EE">
        <w:rPr>
          <w:sz w:val="24"/>
        </w:rPr>
        <w:t>in</w:t>
      </w:r>
      <w:r w:rsidR="00405CE9" w:rsidRPr="002D02EE">
        <w:rPr>
          <w:sz w:val="24"/>
        </w:rPr>
        <w:t xml:space="preserve"> </w:t>
      </w:r>
      <w:r w:rsidR="00405CE9" w:rsidRPr="00A645C6">
        <w:rPr>
          <w:sz w:val="24"/>
        </w:rPr>
        <w:t>30 days</w:t>
      </w:r>
      <w:r w:rsidRPr="002D02EE">
        <w:rPr>
          <w:sz w:val="24"/>
        </w:rPr>
        <w:t xml:space="preserve"> after </w:t>
      </w:r>
      <w:r w:rsidR="00405CE9" w:rsidRPr="002D02EE">
        <w:rPr>
          <w:sz w:val="24"/>
        </w:rPr>
        <w:t xml:space="preserve">the successful </w:t>
      </w:r>
      <w:r w:rsidRPr="002D02EE">
        <w:rPr>
          <w:sz w:val="24"/>
        </w:rPr>
        <w:t xml:space="preserve">delivery of </w:t>
      </w:r>
      <w:r w:rsidR="00405CE9" w:rsidRPr="002D02EE">
        <w:rPr>
          <w:sz w:val="24"/>
        </w:rPr>
        <w:t xml:space="preserve">all </w:t>
      </w:r>
      <w:r w:rsidRPr="002D02EE">
        <w:rPr>
          <w:sz w:val="24"/>
        </w:rPr>
        <w:t>the Good</w:t>
      </w:r>
      <w:r w:rsidR="004125A1" w:rsidRPr="002D02EE">
        <w:rPr>
          <w:sz w:val="24"/>
        </w:rPr>
        <w:t xml:space="preserve">s. </w:t>
      </w:r>
    </w:p>
    <w:p w14:paraId="69F56E86" w14:textId="77777777" w:rsidR="00EA1FD3" w:rsidRPr="002D02EE" w:rsidRDefault="00EA1FD3">
      <w:pPr>
        <w:numPr>
          <w:ilvl w:val="0"/>
          <w:numId w:val="9"/>
        </w:numPr>
        <w:spacing w:before="120" w:after="120"/>
        <w:jc w:val="both"/>
        <w:rPr>
          <w:b/>
          <w:sz w:val="24"/>
          <w:szCs w:val="24"/>
        </w:rPr>
      </w:pPr>
      <w:r w:rsidRPr="002D02EE">
        <w:rPr>
          <w:b/>
          <w:sz w:val="24"/>
          <w:szCs w:val="24"/>
        </w:rPr>
        <w:t>Warranty/Guarantee</w:t>
      </w:r>
      <w:r w:rsidR="008D5FC1" w:rsidRPr="002D02EE">
        <w:rPr>
          <w:b/>
          <w:sz w:val="24"/>
          <w:szCs w:val="24"/>
        </w:rPr>
        <w:t xml:space="preserve"> (N/A)</w:t>
      </w:r>
    </w:p>
    <w:p w14:paraId="079DEFB0" w14:textId="77777777" w:rsidR="00417E7F" w:rsidRPr="002D02EE" w:rsidRDefault="00EA1FD3" w:rsidP="00405CE9">
      <w:pPr>
        <w:spacing w:before="120" w:after="120"/>
        <w:ind w:left="720" w:hanging="720"/>
        <w:jc w:val="both"/>
        <w:rPr>
          <w:sz w:val="24"/>
        </w:rPr>
      </w:pPr>
      <w:r w:rsidRPr="002D02EE">
        <w:rPr>
          <w:sz w:val="24"/>
        </w:rPr>
        <w:tab/>
        <w:t>Normal commercial warranty/ guarantee shall be applicable to the Goods supplied by the Supplier.</w:t>
      </w:r>
    </w:p>
    <w:p w14:paraId="57D44869" w14:textId="77777777" w:rsidR="00757CF1" w:rsidRPr="002D02EE" w:rsidRDefault="00757CF1" w:rsidP="00754A83">
      <w:pPr>
        <w:spacing w:before="120" w:after="120"/>
        <w:jc w:val="both"/>
        <w:rPr>
          <w:sz w:val="22"/>
          <w:szCs w:val="22"/>
        </w:rPr>
      </w:pPr>
    </w:p>
    <w:p w14:paraId="05EABC44" w14:textId="77777777" w:rsidR="00757CF1" w:rsidRPr="002D02EE" w:rsidRDefault="00757CF1" w:rsidP="00757CF1">
      <w:pPr>
        <w:spacing w:before="120" w:after="120"/>
        <w:jc w:val="both"/>
        <w:rPr>
          <w:sz w:val="22"/>
          <w:szCs w:val="22"/>
        </w:rPr>
      </w:pPr>
    </w:p>
    <w:p w14:paraId="19452132" w14:textId="77777777" w:rsidR="001A513E" w:rsidRPr="001225C3" w:rsidRDefault="00757CF1">
      <w:pPr>
        <w:pStyle w:val="Heading2"/>
        <w:numPr>
          <w:ilvl w:val="0"/>
          <w:numId w:val="11"/>
        </w:numPr>
        <w:jc w:val="center"/>
        <w:rPr>
          <w:rFonts w:ascii="Times New Roman" w:hAnsi="Times New Roman" w:cs="Times New Roman"/>
          <w:bCs w:val="0"/>
          <w:i w:val="0"/>
        </w:rPr>
      </w:pPr>
      <w:bookmarkStart w:id="2" w:name="_Toc160451240"/>
      <w:r w:rsidRPr="001225C3">
        <w:rPr>
          <w:rFonts w:ascii="Times New Roman" w:hAnsi="Times New Roman" w:cs="Times New Roman"/>
          <w:bCs w:val="0"/>
          <w:i w:val="0"/>
        </w:rPr>
        <w:t>Post Qualification Criteria</w:t>
      </w:r>
      <w:bookmarkEnd w:id="2"/>
    </w:p>
    <w:p w14:paraId="0C174040" w14:textId="77777777" w:rsidR="00757CF1" w:rsidRPr="002D02EE" w:rsidRDefault="00757CF1" w:rsidP="00757CF1">
      <w:pPr>
        <w:spacing w:before="120" w:after="120"/>
        <w:ind w:left="360"/>
        <w:jc w:val="both"/>
        <w:rPr>
          <w:b/>
          <w:sz w:val="24"/>
          <w:szCs w:val="24"/>
        </w:rPr>
      </w:pPr>
    </w:p>
    <w:p w14:paraId="73089CDB" w14:textId="77777777" w:rsidR="00604A7E" w:rsidRPr="00E1385A" w:rsidRDefault="00604A7E" w:rsidP="00604A7E">
      <w:pPr>
        <w:spacing w:before="120" w:after="120"/>
        <w:ind w:left="360"/>
        <w:jc w:val="both"/>
        <w:rPr>
          <w:b/>
          <w:sz w:val="24"/>
          <w:szCs w:val="24"/>
        </w:rPr>
      </w:pPr>
      <w:r w:rsidRPr="00E1385A">
        <w:rPr>
          <w:b/>
          <w:sz w:val="24"/>
          <w:szCs w:val="24"/>
        </w:rPr>
        <w:t xml:space="preserve">Qualification Criteria </w:t>
      </w:r>
    </w:p>
    <w:p w14:paraId="2C7673F2" w14:textId="77777777" w:rsidR="00604A7E" w:rsidRPr="00E1385A" w:rsidRDefault="00604A7E" w:rsidP="00604A7E">
      <w:pPr>
        <w:numPr>
          <w:ilvl w:val="0"/>
          <w:numId w:val="14"/>
        </w:numPr>
        <w:spacing w:after="180"/>
        <w:jc w:val="both"/>
        <w:rPr>
          <w:sz w:val="24"/>
          <w:szCs w:val="24"/>
        </w:rPr>
      </w:pPr>
      <w:r w:rsidRPr="00E1385A">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w:t>
      </w:r>
      <w:r w:rsidRPr="00E1385A">
        <w:rPr>
          <w:sz w:val="24"/>
          <w:szCs w:val="24"/>
        </w:rPr>
        <w:lastRenderedPageBreak/>
        <w:t xml:space="preserve">then the supplier will be disqualified and the 2nd (3rd, 4th </w:t>
      </w:r>
      <w:proofErr w:type="gramStart"/>
      <w:r w:rsidRPr="00E1385A">
        <w:rPr>
          <w:sz w:val="24"/>
          <w:szCs w:val="24"/>
        </w:rPr>
        <w:t>... )</w:t>
      </w:r>
      <w:proofErr w:type="gramEnd"/>
      <w:r w:rsidRPr="00E1385A">
        <w:rPr>
          <w:sz w:val="24"/>
          <w:szCs w:val="24"/>
        </w:rPr>
        <w:t xml:space="preserve"> lowest and technically qualified bidders will be invited for the process by sequence. </w:t>
      </w:r>
    </w:p>
    <w:p w14:paraId="574AE474" w14:textId="77777777" w:rsidR="00604A7E" w:rsidRDefault="00604A7E" w:rsidP="00604A7E">
      <w:pPr>
        <w:numPr>
          <w:ilvl w:val="0"/>
          <w:numId w:val="14"/>
        </w:numPr>
        <w:spacing w:after="240"/>
        <w:rPr>
          <w:sz w:val="24"/>
          <w:szCs w:val="24"/>
        </w:rPr>
      </w:pPr>
      <w:r w:rsidRPr="00E1385A">
        <w:rPr>
          <w:sz w:val="24"/>
          <w:szCs w:val="24"/>
        </w:rPr>
        <w:t xml:space="preserve">For each lot, we have considered </w:t>
      </w:r>
      <w:r w:rsidRPr="00E1385A">
        <w:rPr>
          <w:b/>
          <w:bCs/>
          <w:sz w:val="24"/>
          <w:szCs w:val="24"/>
        </w:rPr>
        <w:t>similar contracts</w:t>
      </w:r>
      <w:r w:rsidRPr="00E1385A">
        <w:rPr>
          <w:sz w:val="24"/>
          <w:szCs w:val="24"/>
        </w:rPr>
        <w:t xml:space="preserve"> listed below the price lists and specifications. Each supplier must provide the necessary documents accordingly. Failure to do so will result in disqualification of their bid. If a supplier wishes to participate in more than one lot, they must submit separate qualification documents for each similar contract. Note: AKHS may consider one contract amount to cover multiple lots in terms of value</w:t>
      </w:r>
      <w:r>
        <w:rPr>
          <w:sz w:val="24"/>
          <w:szCs w:val="24"/>
        </w:rPr>
        <w:t>.</w:t>
      </w:r>
    </w:p>
    <w:p w14:paraId="6F2B124D" w14:textId="77777777" w:rsidR="00604A7E" w:rsidRPr="002D02EE" w:rsidRDefault="00604A7E" w:rsidP="00604A7E">
      <w:pPr>
        <w:numPr>
          <w:ilvl w:val="0"/>
          <w:numId w:val="14"/>
        </w:numPr>
        <w:spacing w:before="120" w:after="120"/>
        <w:rPr>
          <w:b/>
          <w:sz w:val="24"/>
        </w:rPr>
      </w:pPr>
      <w:r w:rsidRPr="00E1385A">
        <w:rPr>
          <w:sz w:val="24"/>
        </w:rPr>
        <w:t>Completion of a Bid-Securing Declaration form in which they commit that if they fail to fulfill their responsibilities at any stage of this bidding process, they will be blacklisted for a specific period (as stated in the form) from participating in AKHS procurement processes. (Bid-Securing Declaration at the end page of this document)</w:t>
      </w:r>
    </w:p>
    <w:p w14:paraId="6269FDD8" w14:textId="77777777" w:rsidR="00E16286" w:rsidRPr="002D02EE" w:rsidRDefault="00E16286" w:rsidP="00725ED0">
      <w:pPr>
        <w:spacing w:before="120" w:after="120"/>
        <w:ind w:left="709"/>
        <w:rPr>
          <w:b/>
          <w:sz w:val="24"/>
        </w:rPr>
      </w:pPr>
    </w:p>
    <w:p w14:paraId="173C3AA3" w14:textId="77777777" w:rsidR="0062663C" w:rsidRPr="002D02EE" w:rsidRDefault="001A513E">
      <w:pPr>
        <w:pStyle w:val="Heading2"/>
        <w:numPr>
          <w:ilvl w:val="0"/>
          <w:numId w:val="11"/>
        </w:numPr>
        <w:jc w:val="center"/>
        <w:rPr>
          <w:rFonts w:ascii="Times New Roman" w:hAnsi="Times New Roman" w:cs="Times New Roman"/>
          <w:bCs w:val="0"/>
          <w:i w:val="0"/>
        </w:rPr>
      </w:pPr>
      <w:r w:rsidRPr="002D02EE">
        <w:rPr>
          <w:sz w:val="24"/>
        </w:rPr>
        <w:br w:type="page"/>
      </w:r>
      <w:bookmarkStart w:id="3" w:name="_Toc160451241"/>
      <w:r w:rsidR="0062663C" w:rsidRPr="002D02EE">
        <w:rPr>
          <w:rFonts w:ascii="Times New Roman" w:hAnsi="Times New Roman" w:cs="Times New Roman"/>
          <w:bCs w:val="0"/>
          <w:i w:val="0"/>
        </w:rPr>
        <w:lastRenderedPageBreak/>
        <w:t>Quotation Letter</w:t>
      </w:r>
      <w:bookmarkEnd w:id="3"/>
    </w:p>
    <w:p w14:paraId="7CA239A8" w14:textId="77777777" w:rsidR="0062663C" w:rsidRPr="002D02EE" w:rsidRDefault="0062663C" w:rsidP="0062663C"/>
    <w:p w14:paraId="768AD5F1" w14:textId="77777777" w:rsidR="00380E37" w:rsidRPr="002D02EE" w:rsidRDefault="00E16286" w:rsidP="00F80D20">
      <w:pPr>
        <w:spacing w:before="120" w:after="120"/>
        <w:rPr>
          <w:sz w:val="24"/>
        </w:rPr>
      </w:pPr>
      <w:r w:rsidRPr="002D02EE">
        <w:rPr>
          <w:sz w:val="24"/>
        </w:rPr>
        <w:t>To</w:t>
      </w:r>
      <w:r w:rsidR="00F80D20" w:rsidRPr="002D02EE">
        <w:rPr>
          <w:sz w:val="24"/>
        </w:rPr>
        <w:t>: A</w:t>
      </w:r>
      <w:r w:rsidR="00953239" w:rsidRPr="002D02EE">
        <w:rPr>
          <w:sz w:val="24"/>
        </w:rPr>
        <w:t xml:space="preserve">KHS-A </w:t>
      </w:r>
    </w:p>
    <w:p w14:paraId="473E7EC1" w14:textId="77777777" w:rsidR="00953239" w:rsidRPr="002D02EE" w:rsidRDefault="00953239" w:rsidP="00F80D20">
      <w:pPr>
        <w:spacing w:before="120" w:after="120"/>
        <w:rPr>
          <w:sz w:val="24"/>
        </w:rPr>
      </w:pPr>
    </w:p>
    <w:p w14:paraId="15C5ACB5" w14:textId="3610D8BF" w:rsidR="00F76F5A" w:rsidRDefault="00E16286" w:rsidP="00F76F5A">
      <w:pPr>
        <w:spacing w:before="120" w:after="120"/>
        <w:rPr>
          <w:sz w:val="24"/>
          <w:szCs w:val="24"/>
        </w:rPr>
      </w:pPr>
      <w:r w:rsidRPr="00F44A32">
        <w:rPr>
          <w:b/>
          <w:bCs/>
          <w:sz w:val="24"/>
        </w:rPr>
        <w:t>Subject:</w:t>
      </w:r>
      <w:r w:rsidRPr="002D02EE">
        <w:rPr>
          <w:sz w:val="24"/>
        </w:rPr>
        <w:t xml:space="preserve"> </w:t>
      </w:r>
      <w:r w:rsidR="00600379" w:rsidRPr="002D02EE">
        <w:rPr>
          <w:sz w:val="24"/>
        </w:rPr>
        <w:t xml:space="preserve"> </w:t>
      </w:r>
      <w:r w:rsidR="009B41B1" w:rsidRPr="00E756A5">
        <w:rPr>
          <w:rFonts w:eastAsia="SimSun"/>
          <w:sz w:val="24"/>
          <w:szCs w:val="24"/>
          <w:lang w:eastAsia="zh-CN"/>
        </w:rPr>
        <w:t>BMN PH-Medicine for Q</w:t>
      </w:r>
      <w:r w:rsidR="009B41B1">
        <w:rPr>
          <w:rFonts w:eastAsia="SimSun"/>
          <w:sz w:val="24"/>
          <w:szCs w:val="24"/>
          <w:lang w:eastAsia="zh-CN"/>
        </w:rPr>
        <w:t>4 2024</w:t>
      </w:r>
      <w:r w:rsidR="009B41B1" w:rsidRPr="00E756A5">
        <w:rPr>
          <w:rFonts w:eastAsia="SimSun"/>
          <w:sz w:val="24"/>
          <w:szCs w:val="24"/>
          <w:lang w:eastAsia="zh-CN"/>
        </w:rPr>
        <w:t xml:space="preserve"> &amp; Q1 2025</w:t>
      </w:r>
    </w:p>
    <w:p w14:paraId="407C6F48" w14:textId="2BBD9FC6" w:rsidR="00953239" w:rsidRPr="002D02EE" w:rsidRDefault="001A513E" w:rsidP="00F76F5A">
      <w:pPr>
        <w:spacing w:before="120" w:after="120"/>
        <w:rPr>
          <w:sz w:val="24"/>
        </w:rPr>
      </w:pPr>
      <w:r w:rsidRPr="00F44A32">
        <w:rPr>
          <w:b/>
          <w:bCs/>
          <w:sz w:val="24"/>
        </w:rPr>
        <w:t>Reference</w:t>
      </w:r>
      <w:r w:rsidR="00E16286" w:rsidRPr="00F44A32">
        <w:rPr>
          <w:b/>
          <w:bCs/>
          <w:sz w:val="24"/>
        </w:rPr>
        <w:t>:</w:t>
      </w:r>
      <w:r w:rsidRPr="002D02EE">
        <w:rPr>
          <w:sz w:val="24"/>
        </w:rPr>
        <w:tab/>
      </w:r>
      <w:r w:rsidR="00F76F5A" w:rsidRPr="00C769F3">
        <w:rPr>
          <w:sz w:val="24"/>
          <w:szCs w:val="24"/>
          <w:u w:val="single"/>
        </w:rPr>
        <w:t>RFQ/</w:t>
      </w:r>
      <w:r w:rsidR="00F76F5A">
        <w:rPr>
          <w:sz w:val="24"/>
          <w:szCs w:val="24"/>
          <w:u w:val="single"/>
        </w:rPr>
        <w:t>Med</w:t>
      </w:r>
      <w:r w:rsidR="00F76F5A" w:rsidRPr="00C769F3">
        <w:rPr>
          <w:sz w:val="24"/>
          <w:szCs w:val="24"/>
          <w:u w:val="single"/>
        </w:rPr>
        <w:t>/010</w:t>
      </w:r>
      <w:r w:rsidR="00F76F5A">
        <w:rPr>
          <w:sz w:val="24"/>
          <w:szCs w:val="24"/>
          <w:u w:val="single"/>
        </w:rPr>
        <w:t>7</w:t>
      </w:r>
      <w:r w:rsidR="00F76F5A" w:rsidRPr="00C769F3">
        <w:rPr>
          <w:sz w:val="24"/>
          <w:szCs w:val="24"/>
          <w:u w:val="single"/>
        </w:rPr>
        <w:t>/2024</w:t>
      </w:r>
    </w:p>
    <w:p w14:paraId="00C5E744" w14:textId="77777777" w:rsidR="001A513E" w:rsidRPr="002D02EE" w:rsidRDefault="00953239" w:rsidP="0062695E">
      <w:pPr>
        <w:spacing w:before="120" w:after="120"/>
        <w:rPr>
          <w:sz w:val="24"/>
        </w:rPr>
      </w:pPr>
      <w:r w:rsidRPr="002D02EE">
        <w:rPr>
          <w:sz w:val="24"/>
        </w:rPr>
        <w:t>D</w:t>
      </w:r>
      <w:r w:rsidR="001A513E" w:rsidRPr="002D02EE">
        <w:rPr>
          <w:sz w:val="24"/>
        </w:rPr>
        <w:t>ated</w:t>
      </w:r>
      <w:r w:rsidRPr="002D02EE">
        <w:rPr>
          <w:sz w:val="24"/>
        </w:rPr>
        <w:t xml:space="preserve">: </w:t>
      </w:r>
      <w:r w:rsidR="001A513E" w:rsidRPr="002D02EE">
        <w:rPr>
          <w:sz w:val="24"/>
        </w:rPr>
        <w:t xml:space="preserve"> </w:t>
      </w:r>
      <w:r w:rsidR="00551293" w:rsidRPr="002D02EE">
        <w:rPr>
          <w:sz w:val="24"/>
        </w:rPr>
        <w:tab/>
        <w:t xml:space="preserve">     /      /2024</w:t>
      </w:r>
    </w:p>
    <w:p w14:paraId="4345C178" w14:textId="77777777" w:rsidR="00953239" w:rsidRPr="002D02EE" w:rsidRDefault="00953239" w:rsidP="0062695E">
      <w:pPr>
        <w:spacing w:before="120" w:after="120"/>
        <w:rPr>
          <w:sz w:val="24"/>
        </w:rPr>
      </w:pPr>
    </w:p>
    <w:p w14:paraId="661BE10C" w14:textId="77777777" w:rsidR="001A513E" w:rsidRPr="002D02EE" w:rsidRDefault="00953239" w:rsidP="0062695E">
      <w:pPr>
        <w:spacing w:before="120" w:after="120"/>
        <w:rPr>
          <w:sz w:val="24"/>
        </w:rPr>
      </w:pPr>
      <w:r w:rsidRPr="002D02EE">
        <w:rPr>
          <w:sz w:val="24"/>
        </w:rPr>
        <w:t xml:space="preserve">Dear </w:t>
      </w:r>
      <w:r w:rsidR="001A513E" w:rsidRPr="002D02EE">
        <w:rPr>
          <w:sz w:val="24"/>
        </w:rPr>
        <w:t>Sir,</w:t>
      </w:r>
    </w:p>
    <w:p w14:paraId="56958776" w14:textId="0F5FD79F" w:rsidR="001A513E" w:rsidRPr="002D02EE" w:rsidRDefault="001A513E">
      <w:pPr>
        <w:numPr>
          <w:ilvl w:val="0"/>
          <w:numId w:val="10"/>
        </w:numPr>
        <w:spacing w:before="120" w:after="120"/>
        <w:rPr>
          <w:sz w:val="24"/>
        </w:rPr>
      </w:pPr>
      <w:r w:rsidRPr="002D02EE">
        <w:rPr>
          <w:sz w:val="24"/>
        </w:rPr>
        <w:t xml:space="preserve">We offer to </w:t>
      </w:r>
      <w:r w:rsidR="007B30D2" w:rsidRPr="002D02EE">
        <w:rPr>
          <w:sz w:val="24"/>
        </w:rPr>
        <w:t>supply the Goods</w:t>
      </w:r>
      <w:r w:rsidR="004125A1" w:rsidRPr="002D02EE">
        <w:rPr>
          <w:sz w:val="24"/>
        </w:rPr>
        <w:t xml:space="preserve"> (</w:t>
      </w:r>
      <w:r w:rsidR="00F76F5A">
        <w:rPr>
          <w:sz w:val="24"/>
        </w:rPr>
        <w:t>Medicine</w:t>
      </w:r>
      <w:r w:rsidR="004125A1" w:rsidRPr="002D02EE">
        <w:rPr>
          <w:sz w:val="24"/>
        </w:rPr>
        <w:t>)</w:t>
      </w:r>
      <w:r w:rsidRPr="002D02EE">
        <w:rPr>
          <w:sz w:val="24"/>
        </w:rPr>
        <w:t xml:space="preserve"> described in your letter referred to above in accordance with the </w:t>
      </w:r>
      <w:r w:rsidR="007B30D2" w:rsidRPr="002D02EE">
        <w:rPr>
          <w:sz w:val="24"/>
        </w:rPr>
        <w:t>Specifications</w:t>
      </w:r>
      <w:r w:rsidRPr="002D02EE">
        <w:rPr>
          <w:sz w:val="24"/>
        </w:rPr>
        <w:t xml:space="preserve"> enclosed therewith for a total </w:t>
      </w:r>
      <w:r w:rsidR="004125A1" w:rsidRPr="002D02EE">
        <w:rPr>
          <w:sz w:val="24"/>
        </w:rPr>
        <w:t>price</w:t>
      </w:r>
      <w:r w:rsidRPr="002D02EE">
        <w:rPr>
          <w:sz w:val="24"/>
        </w:rPr>
        <w:t xml:space="preserve"> </w:t>
      </w:r>
      <w:r w:rsidR="00E16286" w:rsidRPr="002D02EE">
        <w:rPr>
          <w:sz w:val="24"/>
        </w:rPr>
        <w:t>as under:</w:t>
      </w:r>
      <w:r w:rsidRPr="002D02EE">
        <w:rPr>
          <w:sz w:val="24"/>
        </w:rPr>
        <w:t xml:space="preserve"> </w:t>
      </w:r>
    </w:p>
    <w:p w14:paraId="417AAE9B" w14:textId="77777777" w:rsidR="001A513E" w:rsidRPr="002D02EE" w:rsidRDefault="00E67EDA" w:rsidP="0062695E">
      <w:pPr>
        <w:spacing w:before="120" w:after="120"/>
        <w:rPr>
          <w:sz w:val="24"/>
        </w:rPr>
      </w:pPr>
      <w:r w:rsidRPr="002D02EE">
        <w:rPr>
          <w:b/>
          <w:sz w:val="24"/>
        </w:rPr>
        <w:t>A</w:t>
      </w:r>
      <w:r w:rsidR="00953239" w:rsidRPr="002D02EE">
        <w:rPr>
          <w:b/>
          <w:sz w:val="24"/>
        </w:rPr>
        <w:t>FN</w:t>
      </w:r>
      <w:r w:rsidRPr="002D02EE">
        <w:rPr>
          <w:b/>
          <w:sz w:val="24"/>
        </w:rPr>
        <w:t xml:space="preserve"> </w:t>
      </w:r>
      <w:r w:rsidR="001A513E" w:rsidRPr="002D02EE">
        <w:rPr>
          <w:sz w:val="24"/>
        </w:rPr>
        <w:t>____________________</w:t>
      </w:r>
      <w:r w:rsidR="00E16286" w:rsidRPr="002D02EE">
        <w:rPr>
          <w:sz w:val="24"/>
        </w:rPr>
        <w:t>_____________________________ [</w:t>
      </w:r>
      <w:r w:rsidR="001A513E" w:rsidRPr="002D02EE">
        <w:rPr>
          <w:sz w:val="24"/>
        </w:rPr>
        <w:t>in figures]</w:t>
      </w:r>
    </w:p>
    <w:p w14:paraId="1A894A00" w14:textId="77777777" w:rsidR="00766C3D" w:rsidRPr="002D02EE" w:rsidRDefault="00E67EDA" w:rsidP="00766C3D">
      <w:pPr>
        <w:jc w:val="both"/>
        <w:rPr>
          <w:sz w:val="24"/>
        </w:rPr>
      </w:pPr>
      <w:r w:rsidRPr="002D02EE">
        <w:rPr>
          <w:b/>
          <w:sz w:val="24"/>
        </w:rPr>
        <w:t>A</w:t>
      </w:r>
      <w:r w:rsidR="00953239" w:rsidRPr="002D02EE">
        <w:rPr>
          <w:b/>
          <w:sz w:val="24"/>
        </w:rPr>
        <w:t>FN</w:t>
      </w:r>
      <w:r w:rsidRPr="002D02EE">
        <w:rPr>
          <w:b/>
          <w:sz w:val="24"/>
        </w:rPr>
        <w:t xml:space="preserve"> </w:t>
      </w:r>
      <w:r w:rsidR="001A513E" w:rsidRPr="002D02EE">
        <w:rPr>
          <w:sz w:val="24"/>
        </w:rPr>
        <w:t>_______________________________________________</w:t>
      </w:r>
      <w:r w:rsidR="00E16286" w:rsidRPr="002D02EE">
        <w:rPr>
          <w:sz w:val="24"/>
        </w:rPr>
        <w:t>__ [</w:t>
      </w:r>
      <w:r w:rsidR="001A513E" w:rsidRPr="002D02EE">
        <w:rPr>
          <w:sz w:val="24"/>
        </w:rPr>
        <w:t>in words]</w:t>
      </w:r>
      <w:r w:rsidR="00766C3D" w:rsidRPr="002D02EE">
        <w:rPr>
          <w:sz w:val="24"/>
        </w:rPr>
        <w:t xml:space="preserve"> </w:t>
      </w:r>
    </w:p>
    <w:p w14:paraId="1FE8A5BD" w14:textId="77777777" w:rsidR="00766C3D" w:rsidRPr="002D02EE" w:rsidRDefault="00766C3D" w:rsidP="00766C3D">
      <w:pPr>
        <w:jc w:val="both"/>
        <w:rPr>
          <w:sz w:val="24"/>
        </w:rPr>
      </w:pPr>
    </w:p>
    <w:p w14:paraId="3B2AFEEE" w14:textId="7A4AE350" w:rsidR="00766C3D" w:rsidRPr="002D02EE" w:rsidRDefault="00766C3D">
      <w:pPr>
        <w:numPr>
          <w:ilvl w:val="0"/>
          <w:numId w:val="10"/>
        </w:numPr>
        <w:spacing w:before="120" w:after="120"/>
        <w:rPr>
          <w:sz w:val="24"/>
        </w:rPr>
      </w:pPr>
      <w:r w:rsidRPr="002D02EE">
        <w:rPr>
          <w:sz w:val="24"/>
        </w:rPr>
        <w:t xml:space="preserve">We </w:t>
      </w:r>
      <w:r w:rsidR="000E7F9D" w:rsidRPr="002D02EE">
        <w:rPr>
          <w:sz w:val="24"/>
        </w:rPr>
        <w:t xml:space="preserve">will </w:t>
      </w:r>
      <w:r w:rsidRPr="002D02EE">
        <w:rPr>
          <w:sz w:val="24"/>
        </w:rPr>
        <w:t xml:space="preserve">complete the </w:t>
      </w:r>
      <w:r w:rsidR="007B30D2" w:rsidRPr="002D02EE">
        <w:rPr>
          <w:sz w:val="24"/>
        </w:rPr>
        <w:t>Supply</w:t>
      </w:r>
      <w:r w:rsidRPr="002D02EE">
        <w:rPr>
          <w:sz w:val="24"/>
        </w:rPr>
        <w:t xml:space="preserve"> </w:t>
      </w:r>
      <w:r w:rsidR="007B30D2" w:rsidRPr="002D02EE">
        <w:rPr>
          <w:sz w:val="24"/>
        </w:rPr>
        <w:t xml:space="preserve">of Goods </w:t>
      </w:r>
      <w:r w:rsidR="004125A1" w:rsidRPr="002D02EE">
        <w:rPr>
          <w:sz w:val="24"/>
        </w:rPr>
        <w:t>(</w:t>
      </w:r>
      <w:r w:rsidR="00F76F5A">
        <w:rPr>
          <w:sz w:val="24"/>
        </w:rPr>
        <w:t>Medicine</w:t>
      </w:r>
      <w:r w:rsidR="004125A1" w:rsidRPr="002D02EE">
        <w:rPr>
          <w:sz w:val="24"/>
        </w:rPr>
        <w:t xml:space="preserve">) </w:t>
      </w:r>
      <w:r w:rsidR="007B30D2" w:rsidRPr="002D02EE">
        <w:rPr>
          <w:sz w:val="24"/>
        </w:rPr>
        <w:t xml:space="preserve">offered by us within </w:t>
      </w:r>
      <w:r w:rsidR="00953239" w:rsidRPr="002D02EE">
        <w:rPr>
          <w:sz w:val="24"/>
        </w:rPr>
        <w:t>the Delivery</w:t>
      </w:r>
      <w:r w:rsidR="000E7F9D" w:rsidRPr="002D02EE">
        <w:rPr>
          <w:sz w:val="24"/>
        </w:rPr>
        <w:t xml:space="preserve"> </w:t>
      </w:r>
      <w:r w:rsidR="00830303" w:rsidRPr="002D02EE">
        <w:rPr>
          <w:sz w:val="24"/>
        </w:rPr>
        <w:t>P</w:t>
      </w:r>
      <w:r w:rsidR="000E7F9D" w:rsidRPr="002D02EE">
        <w:rPr>
          <w:sz w:val="24"/>
        </w:rPr>
        <w:t xml:space="preserve">eriod </w:t>
      </w:r>
      <w:r w:rsidR="007B30D2" w:rsidRPr="002D02EE">
        <w:rPr>
          <w:sz w:val="24"/>
        </w:rPr>
        <w:t>specified</w:t>
      </w:r>
      <w:r w:rsidR="000E7F9D" w:rsidRPr="002D02EE">
        <w:rPr>
          <w:sz w:val="24"/>
        </w:rPr>
        <w:t xml:space="preserve"> in </w:t>
      </w:r>
      <w:r w:rsidR="00953239" w:rsidRPr="002D02EE">
        <w:rPr>
          <w:sz w:val="24"/>
        </w:rPr>
        <w:t>the</w:t>
      </w:r>
      <w:r w:rsidR="000E7F9D" w:rsidRPr="002D02EE">
        <w:rPr>
          <w:sz w:val="24"/>
        </w:rPr>
        <w:t xml:space="preserve"> </w:t>
      </w:r>
      <w:r w:rsidR="007B30D2" w:rsidRPr="002D02EE">
        <w:rPr>
          <w:sz w:val="24"/>
        </w:rPr>
        <w:t>Request for Quotation</w:t>
      </w:r>
      <w:r w:rsidR="00071B27" w:rsidRPr="002D02EE">
        <w:rPr>
          <w:sz w:val="24"/>
        </w:rPr>
        <w:t xml:space="preserve"> document</w:t>
      </w:r>
      <w:r w:rsidR="000E7F9D" w:rsidRPr="002D02EE">
        <w:rPr>
          <w:sz w:val="24"/>
        </w:rPr>
        <w:t xml:space="preserve">. </w:t>
      </w:r>
    </w:p>
    <w:p w14:paraId="7B82BDEF" w14:textId="5E638F1E" w:rsidR="000E7F9D" w:rsidRPr="002D02EE" w:rsidRDefault="000E7F9D">
      <w:pPr>
        <w:numPr>
          <w:ilvl w:val="0"/>
          <w:numId w:val="10"/>
        </w:numPr>
        <w:spacing w:before="120" w:after="120"/>
        <w:rPr>
          <w:sz w:val="24"/>
        </w:rPr>
      </w:pPr>
      <w:r w:rsidRPr="002D02EE">
        <w:rPr>
          <w:sz w:val="24"/>
        </w:rPr>
        <w:t xml:space="preserve">We will </w:t>
      </w:r>
      <w:r w:rsidR="007B30D2" w:rsidRPr="002D02EE">
        <w:rPr>
          <w:sz w:val="24"/>
        </w:rPr>
        <w:t>supply the Goods</w:t>
      </w:r>
      <w:r w:rsidR="004125A1" w:rsidRPr="002D02EE">
        <w:rPr>
          <w:sz w:val="24"/>
        </w:rPr>
        <w:t xml:space="preserve"> (</w:t>
      </w:r>
      <w:r w:rsidR="00F76F5A">
        <w:rPr>
          <w:sz w:val="24"/>
        </w:rPr>
        <w:t>Medicine</w:t>
      </w:r>
      <w:r w:rsidR="004125A1" w:rsidRPr="002D02EE">
        <w:rPr>
          <w:sz w:val="24"/>
        </w:rPr>
        <w:t>)</w:t>
      </w:r>
      <w:r w:rsidRPr="002D02EE">
        <w:rPr>
          <w:sz w:val="24"/>
        </w:rPr>
        <w:t xml:space="preserve"> as per specification enclosed </w:t>
      </w:r>
      <w:r w:rsidR="00E16286" w:rsidRPr="002D02EE">
        <w:rPr>
          <w:sz w:val="24"/>
        </w:rPr>
        <w:t>with the</w:t>
      </w:r>
      <w:r w:rsidRPr="002D02EE">
        <w:rPr>
          <w:sz w:val="24"/>
        </w:rPr>
        <w:t xml:space="preserve"> </w:t>
      </w:r>
      <w:r w:rsidR="00E16286" w:rsidRPr="002D02EE">
        <w:rPr>
          <w:sz w:val="24"/>
        </w:rPr>
        <w:t>Request for Quotation</w:t>
      </w:r>
      <w:r w:rsidRPr="002D02EE">
        <w:rPr>
          <w:sz w:val="24"/>
        </w:rPr>
        <w:t xml:space="preserve"> without any deviations. </w:t>
      </w:r>
    </w:p>
    <w:p w14:paraId="61BD72FB" w14:textId="77777777" w:rsidR="001A513E" w:rsidRPr="002D02EE" w:rsidRDefault="001A513E">
      <w:pPr>
        <w:numPr>
          <w:ilvl w:val="0"/>
          <w:numId w:val="10"/>
        </w:numPr>
        <w:spacing w:before="120" w:after="120"/>
        <w:rPr>
          <w:sz w:val="24"/>
        </w:rPr>
      </w:pPr>
      <w:r w:rsidRPr="002D02EE">
        <w:rPr>
          <w:sz w:val="24"/>
        </w:rPr>
        <w:t xml:space="preserve">This quotation and your written acceptance </w:t>
      </w:r>
      <w:r w:rsidR="00E16286" w:rsidRPr="002D02EE">
        <w:rPr>
          <w:sz w:val="24"/>
        </w:rPr>
        <w:t>thereof</w:t>
      </w:r>
      <w:r w:rsidRPr="002D02EE">
        <w:rPr>
          <w:sz w:val="24"/>
        </w:rPr>
        <w:t xml:space="preserve"> shall constitute a binding contract </w:t>
      </w:r>
      <w:r w:rsidR="00953239" w:rsidRPr="002D02EE">
        <w:rPr>
          <w:sz w:val="24"/>
        </w:rPr>
        <w:t>with</w:t>
      </w:r>
      <w:r w:rsidRPr="002D02EE">
        <w:rPr>
          <w:sz w:val="24"/>
        </w:rPr>
        <w:t xml:space="preserve"> us. We understand that you are not bound to accept the lowest or any quotation you receive.</w:t>
      </w:r>
    </w:p>
    <w:p w14:paraId="3BF0FC72" w14:textId="77777777" w:rsidR="00E16286" w:rsidRPr="002D02EE" w:rsidRDefault="00E16286">
      <w:pPr>
        <w:numPr>
          <w:ilvl w:val="0"/>
          <w:numId w:val="10"/>
        </w:numPr>
        <w:spacing w:before="120" w:after="120"/>
        <w:rPr>
          <w:sz w:val="24"/>
        </w:rPr>
      </w:pPr>
      <w:r w:rsidRPr="002D02EE">
        <w:rPr>
          <w:sz w:val="24"/>
        </w:rPr>
        <w:t xml:space="preserve">We certify that we have not been debarred or suspended from participation in bidding by any Procuring Entity of the Islamic Republic of Afghanistan or </w:t>
      </w:r>
      <w:r w:rsidR="00953239" w:rsidRPr="002D02EE">
        <w:rPr>
          <w:sz w:val="24"/>
        </w:rPr>
        <w:t>by AKDN agencies</w:t>
      </w:r>
      <w:r w:rsidRPr="002D02EE">
        <w:rPr>
          <w:sz w:val="24"/>
        </w:rPr>
        <w:t>.</w:t>
      </w:r>
    </w:p>
    <w:p w14:paraId="27118585" w14:textId="6F56C7FE" w:rsidR="00953239" w:rsidRPr="002D02EE" w:rsidRDefault="001A513E">
      <w:pPr>
        <w:numPr>
          <w:ilvl w:val="0"/>
          <w:numId w:val="10"/>
        </w:numPr>
        <w:spacing w:before="120" w:after="120"/>
        <w:rPr>
          <w:sz w:val="24"/>
        </w:rPr>
      </w:pPr>
      <w:r w:rsidRPr="002D02EE">
        <w:rPr>
          <w:sz w:val="24"/>
        </w:rPr>
        <w:t xml:space="preserve">We hereby confirm that </w:t>
      </w:r>
      <w:r w:rsidR="00E16286" w:rsidRPr="002D02EE">
        <w:rPr>
          <w:sz w:val="24"/>
        </w:rPr>
        <w:t>our</w:t>
      </w:r>
      <w:r w:rsidRPr="002D02EE">
        <w:rPr>
          <w:sz w:val="24"/>
        </w:rPr>
        <w:t xml:space="preserve"> quotation </w:t>
      </w:r>
      <w:r w:rsidR="00E16286" w:rsidRPr="002D02EE">
        <w:rPr>
          <w:sz w:val="24"/>
        </w:rPr>
        <w:t>shall remain</w:t>
      </w:r>
      <w:r w:rsidRPr="002D02EE">
        <w:rPr>
          <w:sz w:val="24"/>
        </w:rPr>
        <w:t xml:space="preserve"> valid for </w:t>
      </w:r>
      <w:r w:rsidR="007C5AF3" w:rsidRPr="002D02EE">
        <w:rPr>
          <w:sz w:val="24"/>
        </w:rPr>
        <w:t xml:space="preserve">the period as specified in clause </w:t>
      </w:r>
      <w:r w:rsidR="007C5AF3" w:rsidRPr="003A12E1">
        <w:rPr>
          <w:sz w:val="24"/>
        </w:rPr>
        <w:t>number</w:t>
      </w:r>
      <w:r w:rsidR="001538C8" w:rsidRPr="003A12E1">
        <w:rPr>
          <w:sz w:val="24"/>
        </w:rPr>
        <w:t xml:space="preserve"> 4</w:t>
      </w:r>
      <w:r w:rsidR="007C5AF3" w:rsidRPr="003A12E1">
        <w:rPr>
          <w:sz w:val="24"/>
        </w:rPr>
        <w:t xml:space="preserve"> above</w:t>
      </w:r>
      <w:r w:rsidR="00C23008" w:rsidRPr="003A12E1">
        <w:rPr>
          <w:sz w:val="24"/>
        </w:rPr>
        <w:t>.</w:t>
      </w:r>
      <w:r w:rsidR="00C23008" w:rsidRPr="002D02EE">
        <w:rPr>
          <w:sz w:val="24"/>
        </w:rPr>
        <w:t xml:space="preserve"> </w:t>
      </w:r>
    </w:p>
    <w:p w14:paraId="663C0C91" w14:textId="77777777" w:rsidR="001A513E" w:rsidRPr="002D02EE" w:rsidRDefault="00E16286" w:rsidP="008A52A5">
      <w:pPr>
        <w:spacing w:before="120" w:after="120"/>
        <w:jc w:val="both"/>
        <w:rPr>
          <w:sz w:val="24"/>
        </w:rPr>
      </w:pPr>
      <w:r w:rsidRPr="002D02EE">
        <w:rPr>
          <w:sz w:val="24"/>
        </w:rPr>
        <w:t xml:space="preserve"> </w:t>
      </w:r>
    </w:p>
    <w:p w14:paraId="28BAFAEE" w14:textId="77777777" w:rsidR="001A513E" w:rsidRPr="002D02EE" w:rsidRDefault="001A513E" w:rsidP="0062695E">
      <w:pPr>
        <w:spacing w:before="120" w:after="120"/>
        <w:jc w:val="both"/>
        <w:rPr>
          <w:sz w:val="24"/>
        </w:rPr>
      </w:pPr>
      <w:r w:rsidRPr="002D02EE">
        <w:rPr>
          <w:sz w:val="24"/>
        </w:rPr>
        <w:t>Yours faithfully,</w:t>
      </w:r>
    </w:p>
    <w:p w14:paraId="283957A7" w14:textId="77777777" w:rsidR="001A513E" w:rsidRPr="002D02EE" w:rsidRDefault="001A513E" w:rsidP="0062695E">
      <w:pPr>
        <w:spacing w:before="120" w:after="120"/>
        <w:jc w:val="both"/>
        <w:rPr>
          <w:sz w:val="24"/>
        </w:rPr>
      </w:pPr>
    </w:p>
    <w:p w14:paraId="3AE45751" w14:textId="77777777" w:rsidR="001A513E" w:rsidRPr="002D02EE" w:rsidRDefault="001A513E" w:rsidP="0062695E">
      <w:pPr>
        <w:spacing w:before="120" w:after="120"/>
        <w:jc w:val="both"/>
        <w:rPr>
          <w:sz w:val="24"/>
        </w:rPr>
      </w:pPr>
      <w:r w:rsidRPr="002D02EE">
        <w:rPr>
          <w:sz w:val="24"/>
        </w:rPr>
        <w:t xml:space="preserve">Authorized Signature </w:t>
      </w:r>
      <w:r w:rsidRPr="002D02EE">
        <w:rPr>
          <w:sz w:val="24"/>
        </w:rPr>
        <w:tab/>
      </w:r>
      <w:r w:rsidRPr="002D02EE">
        <w:rPr>
          <w:sz w:val="24"/>
        </w:rPr>
        <w:tab/>
        <w:t xml:space="preserve"> _____________________________________________</w:t>
      </w:r>
    </w:p>
    <w:p w14:paraId="64F69A5C" w14:textId="77777777" w:rsidR="001A513E" w:rsidRPr="002D02EE" w:rsidRDefault="001A513E" w:rsidP="0062695E">
      <w:pPr>
        <w:spacing w:before="120" w:after="120"/>
        <w:jc w:val="both"/>
        <w:rPr>
          <w:sz w:val="24"/>
        </w:rPr>
      </w:pPr>
      <w:r w:rsidRPr="002D02EE">
        <w:rPr>
          <w:sz w:val="24"/>
        </w:rPr>
        <w:t>Date</w:t>
      </w:r>
      <w:r w:rsidRPr="002D02EE">
        <w:rPr>
          <w:sz w:val="24"/>
        </w:rPr>
        <w:tab/>
      </w:r>
      <w:r w:rsidRPr="002D02EE">
        <w:rPr>
          <w:sz w:val="24"/>
        </w:rPr>
        <w:tab/>
      </w:r>
      <w:r w:rsidRPr="002D02EE">
        <w:rPr>
          <w:sz w:val="24"/>
        </w:rPr>
        <w:tab/>
      </w:r>
      <w:r w:rsidRPr="002D02EE">
        <w:rPr>
          <w:sz w:val="24"/>
        </w:rPr>
        <w:tab/>
        <w:t xml:space="preserve"> ______________</w:t>
      </w:r>
    </w:p>
    <w:p w14:paraId="638CB6C1" w14:textId="77777777" w:rsidR="001A513E" w:rsidRPr="002D02EE" w:rsidRDefault="001A513E" w:rsidP="0062695E">
      <w:pPr>
        <w:spacing w:before="120" w:after="120"/>
        <w:jc w:val="both"/>
        <w:rPr>
          <w:sz w:val="24"/>
        </w:rPr>
      </w:pPr>
      <w:r w:rsidRPr="002D02EE">
        <w:rPr>
          <w:sz w:val="24"/>
        </w:rPr>
        <w:t>Name &amp; Title of Signatory</w:t>
      </w:r>
      <w:r w:rsidRPr="002D02EE">
        <w:rPr>
          <w:sz w:val="24"/>
        </w:rPr>
        <w:tab/>
        <w:t xml:space="preserve"> _____________________________________________</w:t>
      </w:r>
    </w:p>
    <w:p w14:paraId="284BE334" w14:textId="77777777" w:rsidR="001A513E" w:rsidRPr="002D02EE" w:rsidRDefault="001A513E" w:rsidP="0062695E">
      <w:pPr>
        <w:spacing w:before="120" w:after="120"/>
        <w:jc w:val="both"/>
        <w:rPr>
          <w:sz w:val="24"/>
        </w:rPr>
      </w:pPr>
      <w:r w:rsidRPr="002D02EE">
        <w:rPr>
          <w:sz w:val="24"/>
        </w:rPr>
        <w:t xml:space="preserve">Name of </w:t>
      </w:r>
      <w:r w:rsidR="00953239" w:rsidRPr="002D02EE">
        <w:rPr>
          <w:sz w:val="24"/>
        </w:rPr>
        <w:t>Company</w:t>
      </w:r>
      <w:r w:rsidRPr="002D02EE">
        <w:rPr>
          <w:sz w:val="24"/>
        </w:rPr>
        <w:tab/>
      </w:r>
      <w:r w:rsidRPr="002D02EE">
        <w:rPr>
          <w:sz w:val="24"/>
        </w:rPr>
        <w:tab/>
        <w:t xml:space="preserve"> _____________________________________________</w:t>
      </w:r>
    </w:p>
    <w:p w14:paraId="02581A9C" w14:textId="77777777" w:rsidR="001A513E" w:rsidRPr="002D02EE" w:rsidRDefault="001A513E" w:rsidP="0062695E">
      <w:pPr>
        <w:spacing w:before="120" w:after="120"/>
        <w:jc w:val="both"/>
        <w:rPr>
          <w:sz w:val="24"/>
        </w:rPr>
      </w:pPr>
      <w:r w:rsidRPr="002D02EE">
        <w:rPr>
          <w:sz w:val="24"/>
        </w:rPr>
        <w:t>Address</w:t>
      </w:r>
      <w:r w:rsidRPr="002D02EE">
        <w:rPr>
          <w:sz w:val="24"/>
        </w:rPr>
        <w:tab/>
      </w:r>
      <w:r w:rsidRPr="002D02EE">
        <w:rPr>
          <w:sz w:val="24"/>
        </w:rPr>
        <w:tab/>
      </w:r>
      <w:r w:rsidRPr="002D02EE">
        <w:rPr>
          <w:sz w:val="24"/>
        </w:rPr>
        <w:tab/>
        <w:t xml:space="preserve"> _____________________________________________</w:t>
      </w:r>
    </w:p>
    <w:p w14:paraId="0901888D" w14:textId="77777777" w:rsidR="001A513E" w:rsidRPr="002D02EE" w:rsidRDefault="001A513E" w:rsidP="0062695E">
      <w:pPr>
        <w:spacing w:before="120" w:after="120"/>
        <w:ind w:left="2160" w:firstLine="720"/>
        <w:jc w:val="both"/>
        <w:rPr>
          <w:sz w:val="24"/>
        </w:rPr>
      </w:pPr>
      <w:r w:rsidRPr="002D02EE">
        <w:rPr>
          <w:sz w:val="24"/>
        </w:rPr>
        <w:t xml:space="preserve"> _____________________________________________</w:t>
      </w:r>
    </w:p>
    <w:p w14:paraId="1AE02D58" w14:textId="77777777" w:rsidR="008B16B4" w:rsidRDefault="001A513E">
      <w:pPr>
        <w:pStyle w:val="Heading2"/>
        <w:numPr>
          <w:ilvl w:val="0"/>
          <w:numId w:val="11"/>
        </w:numPr>
        <w:jc w:val="center"/>
        <w:rPr>
          <w:rFonts w:ascii="Times New Roman" w:hAnsi="Times New Roman" w:cs="Times New Roman"/>
          <w:bCs w:val="0"/>
          <w:i w:val="0"/>
        </w:rPr>
      </w:pPr>
      <w:r w:rsidRPr="002D02EE">
        <w:rPr>
          <w:b w:val="0"/>
          <w:sz w:val="24"/>
        </w:rPr>
        <w:br w:type="page"/>
      </w:r>
      <w:bookmarkStart w:id="4" w:name="_Toc160451242"/>
      <w:r w:rsidR="007C5AF3" w:rsidRPr="002D02EE">
        <w:rPr>
          <w:rFonts w:ascii="Times New Roman" w:hAnsi="Times New Roman" w:cs="Times New Roman"/>
          <w:bCs w:val="0"/>
          <w:i w:val="0"/>
        </w:rPr>
        <w:lastRenderedPageBreak/>
        <w:t>Q</w:t>
      </w:r>
      <w:r w:rsidR="0062663C" w:rsidRPr="002D02EE">
        <w:rPr>
          <w:rFonts w:ascii="Times New Roman" w:hAnsi="Times New Roman" w:cs="Times New Roman"/>
          <w:bCs w:val="0"/>
          <w:i w:val="0"/>
        </w:rPr>
        <w:t>uotations’ Price</w:t>
      </w:r>
      <w:bookmarkEnd w:id="4"/>
    </w:p>
    <w:p w14:paraId="25384235" w14:textId="77777777" w:rsidR="00ED0167" w:rsidRPr="00ED0167" w:rsidRDefault="00ED0167" w:rsidP="00ED0167"/>
    <w:p w14:paraId="7A50AD26" w14:textId="77777777" w:rsidR="00391C34" w:rsidRPr="002D02EE" w:rsidRDefault="00C77CD7" w:rsidP="002E6536">
      <w:pPr>
        <w:spacing w:after="120"/>
        <w:rPr>
          <w:sz w:val="24"/>
        </w:rPr>
      </w:pPr>
      <w:r>
        <w:rPr>
          <w:b/>
          <w:bCs/>
          <w:sz w:val="24"/>
        </w:rPr>
        <w:t>Please refer to the specifications and price lists page.</w:t>
      </w:r>
    </w:p>
    <w:p w14:paraId="040F94B7" w14:textId="77777777" w:rsidR="007C62B2" w:rsidRPr="002D02EE" w:rsidRDefault="007C62B2" w:rsidP="00DB743B">
      <w:pPr>
        <w:spacing w:before="120" w:after="120"/>
        <w:rPr>
          <w:sz w:val="24"/>
          <w:szCs w:val="24"/>
        </w:rPr>
      </w:pPr>
    </w:p>
    <w:p w14:paraId="64C8DCC3" w14:textId="77777777" w:rsidR="002F744A" w:rsidRPr="002D02EE" w:rsidRDefault="002F744A" w:rsidP="002F744A">
      <w:pPr>
        <w:rPr>
          <w:sz w:val="24"/>
          <w:szCs w:val="24"/>
        </w:rPr>
      </w:pPr>
      <w:r w:rsidRPr="002D02EE">
        <w:rPr>
          <w:sz w:val="24"/>
          <w:szCs w:val="24"/>
        </w:rPr>
        <w:t xml:space="preserve"> </w:t>
      </w:r>
    </w:p>
    <w:p w14:paraId="08CA0C18" w14:textId="77777777" w:rsidR="008B16B4" w:rsidRPr="002D02EE" w:rsidRDefault="008B16B4" w:rsidP="004879B8">
      <w:pPr>
        <w:spacing w:before="120" w:after="120"/>
        <w:jc w:val="center"/>
        <w:rPr>
          <w:b/>
          <w:sz w:val="24"/>
        </w:rPr>
      </w:pPr>
    </w:p>
    <w:p w14:paraId="4A3EB3BC" w14:textId="77777777" w:rsidR="001A513E" w:rsidRPr="002D02EE" w:rsidRDefault="001A513E" w:rsidP="00391C34">
      <w:pPr>
        <w:spacing w:before="120" w:after="120"/>
        <w:rPr>
          <w:sz w:val="24"/>
        </w:rPr>
      </w:pPr>
    </w:p>
    <w:p w14:paraId="628203EB" w14:textId="77777777" w:rsidR="00163EC6" w:rsidRPr="002D02EE" w:rsidRDefault="00163EC6">
      <w:pPr>
        <w:pStyle w:val="Heading2"/>
        <w:numPr>
          <w:ilvl w:val="0"/>
          <w:numId w:val="11"/>
        </w:numPr>
        <w:jc w:val="center"/>
        <w:rPr>
          <w:rFonts w:ascii="Times New Roman" w:hAnsi="Times New Roman" w:cs="Times New Roman"/>
          <w:i w:val="0"/>
          <w:sz w:val="32"/>
          <w:szCs w:val="32"/>
        </w:rPr>
        <w:sectPr w:rsidR="00163EC6" w:rsidRPr="002D02EE" w:rsidSect="00287FDF">
          <w:pgSz w:w="11906" w:h="16838" w:code="9"/>
          <w:pgMar w:top="720" w:right="1440" w:bottom="1440" w:left="1440" w:header="720" w:footer="720" w:gutter="0"/>
          <w:cols w:space="720"/>
          <w:docGrid w:linePitch="360"/>
        </w:sectPr>
      </w:pPr>
      <w:bookmarkStart w:id="5" w:name="_Toc160358403"/>
      <w:bookmarkStart w:id="6" w:name="_Toc160358580"/>
      <w:bookmarkStart w:id="7" w:name="_Toc160451243"/>
    </w:p>
    <w:p w14:paraId="30DD394C" w14:textId="30682FCF" w:rsidR="00082057" w:rsidRDefault="00290E51" w:rsidP="00082057">
      <w:pPr>
        <w:pStyle w:val="Heading2"/>
        <w:numPr>
          <w:ilvl w:val="0"/>
          <w:numId w:val="11"/>
        </w:numPr>
        <w:jc w:val="center"/>
        <w:rPr>
          <w:rFonts w:ascii="Times New Roman" w:hAnsi="Times New Roman" w:cs="Times New Roman"/>
          <w:i w:val="0"/>
          <w:sz w:val="32"/>
          <w:szCs w:val="32"/>
        </w:rPr>
      </w:pPr>
      <w:bookmarkStart w:id="8" w:name="_Hlk172472637"/>
      <w:bookmarkEnd w:id="5"/>
      <w:bookmarkEnd w:id="6"/>
      <w:bookmarkEnd w:id="7"/>
      <w:r w:rsidRPr="00290E51">
        <w:rPr>
          <w:rFonts w:ascii="Times New Roman" w:hAnsi="Times New Roman" w:cs="Times New Roman"/>
          <w:i w:val="0"/>
          <w:sz w:val="32"/>
          <w:szCs w:val="32"/>
        </w:rPr>
        <w:lastRenderedPageBreak/>
        <w:t>Specifications of Goods and Price Lists</w:t>
      </w:r>
      <w:r w:rsidR="00FF45D8">
        <w:rPr>
          <w:rFonts w:ascii="Times New Roman" w:hAnsi="Times New Roman" w:cs="Times New Roman"/>
          <w:i w:val="0"/>
          <w:sz w:val="32"/>
          <w:szCs w:val="32"/>
        </w:rPr>
        <w:t xml:space="preserve"> </w:t>
      </w:r>
      <w:bookmarkEnd w:id="8"/>
    </w:p>
    <w:p w14:paraId="31EBD3CE" w14:textId="2CF6226C" w:rsidR="00082057" w:rsidRPr="00FB23D8" w:rsidRDefault="00082057" w:rsidP="00082057">
      <w:pPr>
        <w:pStyle w:val="Heading2"/>
        <w:rPr>
          <w:rFonts w:ascii="Times New Roman" w:hAnsi="Times New Roman" w:cs="Times New Roman"/>
          <w:b w:val="0"/>
          <w:bCs w:val="0"/>
          <w:i w:val="0"/>
          <w:iCs w:val="0"/>
          <w:sz w:val="24"/>
          <w:szCs w:val="24"/>
        </w:rPr>
      </w:pPr>
      <w:bookmarkStart w:id="9" w:name="_Hlk174917405"/>
      <w:r w:rsidRPr="00082057">
        <w:rPr>
          <w:rFonts w:ascii="Times New Roman" w:hAnsi="Times New Roman" w:cs="Times New Roman"/>
          <w:i w:val="0"/>
          <w:sz w:val="22"/>
          <w:szCs w:val="22"/>
          <w:u w:val="single"/>
        </w:rPr>
        <w:t>Package Name:</w:t>
      </w:r>
      <w:r>
        <w:rPr>
          <w:rFonts w:ascii="Times New Roman" w:hAnsi="Times New Roman" w:cs="Times New Roman"/>
          <w:b w:val="0"/>
          <w:bCs w:val="0"/>
          <w:i w:val="0"/>
          <w:sz w:val="22"/>
          <w:szCs w:val="22"/>
        </w:rPr>
        <w:t xml:space="preserve"> </w:t>
      </w:r>
      <w:r w:rsidR="009B41B1" w:rsidRPr="003A12E1">
        <w:rPr>
          <w:rFonts w:ascii="Times New Roman" w:hAnsi="Times New Roman" w:cs="Times New Roman"/>
          <w:b w:val="0"/>
          <w:bCs w:val="0"/>
          <w:i w:val="0"/>
          <w:iCs w:val="0"/>
          <w:sz w:val="24"/>
          <w:szCs w:val="24"/>
        </w:rPr>
        <w:t>BMN PH-Medicine for Q4 2024 &amp; Q1 2025</w:t>
      </w:r>
    </w:p>
    <w:p w14:paraId="3F294C58" w14:textId="73A989FD" w:rsidR="00DB743B" w:rsidRPr="002D02EE" w:rsidRDefault="00082057" w:rsidP="00082057">
      <w:pPr>
        <w:pStyle w:val="Heading2"/>
        <w:rPr>
          <w:rFonts w:ascii="Times New Roman" w:hAnsi="Times New Roman" w:cs="Times New Roman"/>
          <w:i w:val="0"/>
          <w:sz w:val="32"/>
          <w:szCs w:val="32"/>
        </w:rPr>
      </w:pPr>
      <w:r w:rsidRPr="00082057">
        <w:rPr>
          <w:rFonts w:ascii="Times New Roman" w:hAnsi="Times New Roman" w:cs="Times New Roman"/>
          <w:i w:val="0"/>
          <w:sz w:val="22"/>
          <w:szCs w:val="22"/>
          <w:u w:val="single"/>
        </w:rPr>
        <w:t>Ref No.:</w:t>
      </w:r>
      <w:r>
        <w:rPr>
          <w:rFonts w:ascii="Times New Roman" w:hAnsi="Times New Roman" w:cs="Times New Roman"/>
          <w:b w:val="0"/>
          <w:bCs w:val="0"/>
          <w:i w:val="0"/>
          <w:sz w:val="22"/>
          <w:szCs w:val="22"/>
        </w:rPr>
        <w:t xml:space="preserve"> </w:t>
      </w:r>
      <w:r w:rsidR="00FB23D8" w:rsidRPr="00FB23D8">
        <w:rPr>
          <w:rFonts w:ascii="Times New Roman" w:hAnsi="Times New Roman" w:cs="Times New Roman"/>
          <w:b w:val="0"/>
          <w:bCs w:val="0"/>
          <w:i w:val="0"/>
          <w:iCs w:val="0"/>
          <w:sz w:val="24"/>
          <w:szCs w:val="24"/>
        </w:rPr>
        <w:t>RFQ/Med/0107/2024</w:t>
      </w:r>
    </w:p>
    <w:tbl>
      <w:tblPr>
        <w:tblW w:w="15750" w:type="dxa"/>
        <w:tblInd w:w="-1008" w:type="dxa"/>
        <w:tblLayout w:type="fixed"/>
        <w:tblCellMar>
          <w:left w:w="72" w:type="dxa"/>
          <w:right w:w="72" w:type="dxa"/>
        </w:tblCellMar>
        <w:tblLook w:val="0000" w:firstRow="0" w:lastRow="0" w:firstColumn="0" w:lastColumn="0" w:noHBand="0" w:noVBand="0"/>
      </w:tblPr>
      <w:tblGrid>
        <w:gridCol w:w="630"/>
        <w:gridCol w:w="3852"/>
        <w:gridCol w:w="2538"/>
        <w:gridCol w:w="990"/>
        <w:gridCol w:w="1350"/>
        <w:gridCol w:w="1800"/>
        <w:gridCol w:w="2430"/>
        <w:gridCol w:w="2160"/>
      </w:tblGrid>
      <w:tr w:rsidR="00FF45D8" w:rsidRPr="00090C76" w14:paraId="002ADAE9" w14:textId="77777777" w:rsidTr="00082057">
        <w:trPr>
          <w:cantSplit/>
          <w:trHeight w:val="234"/>
        </w:trPr>
        <w:tc>
          <w:tcPr>
            <w:tcW w:w="630" w:type="dxa"/>
            <w:tcBorders>
              <w:top w:val="double" w:sz="6" w:space="0" w:color="auto"/>
              <w:left w:val="double" w:sz="6" w:space="0" w:color="auto"/>
              <w:bottom w:val="single" w:sz="4" w:space="0" w:color="auto"/>
              <w:right w:val="single" w:sz="6" w:space="0" w:color="auto"/>
            </w:tcBorders>
          </w:tcPr>
          <w:p w14:paraId="2E62A2E3" w14:textId="77777777" w:rsidR="00FF45D8" w:rsidRPr="003C159A" w:rsidRDefault="00FF45D8">
            <w:pPr>
              <w:suppressAutoHyphens/>
              <w:jc w:val="center"/>
              <w:rPr>
                <w:b/>
                <w:bCs/>
                <w:szCs w:val="24"/>
              </w:rPr>
            </w:pPr>
            <w:bookmarkStart w:id="10" w:name="_Hlk172472553"/>
            <w:bookmarkEnd w:id="9"/>
            <w:r w:rsidRPr="003C159A">
              <w:rPr>
                <w:b/>
                <w:bCs/>
                <w:szCs w:val="24"/>
              </w:rPr>
              <w:t>Item No.</w:t>
            </w:r>
          </w:p>
        </w:tc>
        <w:tc>
          <w:tcPr>
            <w:tcW w:w="3852" w:type="dxa"/>
            <w:tcBorders>
              <w:top w:val="double" w:sz="6" w:space="0" w:color="auto"/>
              <w:left w:val="single" w:sz="6" w:space="0" w:color="auto"/>
              <w:bottom w:val="single" w:sz="4" w:space="0" w:color="auto"/>
              <w:right w:val="single" w:sz="6" w:space="0" w:color="auto"/>
            </w:tcBorders>
          </w:tcPr>
          <w:p w14:paraId="190FACEB" w14:textId="77777777" w:rsidR="00FF45D8" w:rsidRPr="003C159A" w:rsidRDefault="00C86FB8">
            <w:pPr>
              <w:suppressAutoHyphens/>
              <w:jc w:val="center"/>
              <w:rPr>
                <w:b/>
                <w:bCs/>
                <w:szCs w:val="24"/>
              </w:rPr>
            </w:pPr>
            <w:r>
              <w:rPr>
                <w:b/>
                <w:bCs/>
                <w:szCs w:val="24"/>
              </w:rPr>
              <w:t>Item Name</w:t>
            </w:r>
          </w:p>
        </w:tc>
        <w:tc>
          <w:tcPr>
            <w:tcW w:w="2538" w:type="dxa"/>
            <w:tcBorders>
              <w:top w:val="double" w:sz="6" w:space="0" w:color="auto"/>
              <w:left w:val="single" w:sz="6" w:space="0" w:color="auto"/>
              <w:bottom w:val="single" w:sz="4" w:space="0" w:color="auto"/>
              <w:right w:val="single" w:sz="6" w:space="0" w:color="auto"/>
            </w:tcBorders>
          </w:tcPr>
          <w:p w14:paraId="09696DAB" w14:textId="77777777" w:rsidR="00FF45D8" w:rsidRPr="003C159A" w:rsidRDefault="00C86FB8">
            <w:pPr>
              <w:suppressAutoHyphens/>
              <w:jc w:val="center"/>
              <w:rPr>
                <w:b/>
                <w:bCs/>
                <w:szCs w:val="24"/>
              </w:rPr>
            </w:pPr>
            <w:r>
              <w:rPr>
                <w:b/>
                <w:bCs/>
                <w:szCs w:val="24"/>
              </w:rPr>
              <w:t>Specification</w:t>
            </w:r>
          </w:p>
        </w:tc>
        <w:tc>
          <w:tcPr>
            <w:tcW w:w="990" w:type="dxa"/>
            <w:tcBorders>
              <w:top w:val="double" w:sz="6" w:space="0" w:color="auto"/>
              <w:left w:val="single" w:sz="6" w:space="0" w:color="auto"/>
              <w:bottom w:val="single" w:sz="4" w:space="0" w:color="auto"/>
              <w:right w:val="single" w:sz="6" w:space="0" w:color="auto"/>
            </w:tcBorders>
          </w:tcPr>
          <w:p w14:paraId="2CA0F8BD" w14:textId="77777777" w:rsidR="00FF45D8" w:rsidRPr="003C159A" w:rsidRDefault="00C86FB8">
            <w:pPr>
              <w:suppressAutoHyphens/>
              <w:jc w:val="center"/>
              <w:rPr>
                <w:b/>
                <w:szCs w:val="24"/>
              </w:rPr>
            </w:pPr>
            <w:r>
              <w:rPr>
                <w:b/>
                <w:szCs w:val="24"/>
              </w:rPr>
              <w:t>Unit</w:t>
            </w:r>
          </w:p>
        </w:tc>
        <w:tc>
          <w:tcPr>
            <w:tcW w:w="1350" w:type="dxa"/>
            <w:tcBorders>
              <w:top w:val="double" w:sz="6" w:space="0" w:color="auto"/>
              <w:left w:val="single" w:sz="6" w:space="0" w:color="auto"/>
              <w:bottom w:val="single" w:sz="4" w:space="0" w:color="auto"/>
              <w:right w:val="single" w:sz="6" w:space="0" w:color="auto"/>
            </w:tcBorders>
          </w:tcPr>
          <w:p w14:paraId="3673264E" w14:textId="77777777" w:rsidR="00FF45D8" w:rsidRPr="003C159A" w:rsidRDefault="00FF45D8">
            <w:pPr>
              <w:suppressAutoHyphens/>
              <w:jc w:val="center"/>
              <w:rPr>
                <w:b/>
                <w:szCs w:val="24"/>
              </w:rPr>
            </w:pPr>
            <w:r w:rsidRPr="003C159A">
              <w:rPr>
                <w:b/>
                <w:szCs w:val="24"/>
              </w:rPr>
              <w:t>Quantity</w:t>
            </w:r>
          </w:p>
        </w:tc>
        <w:tc>
          <w:tcPr>
            <w:tcW w:w="1800" w:type="dxa"/>
            <w:tcBorders>
              <w:top w:val="double" w:sz="6" w:space="0" w:color="auto"/>
              <w:left w:val="single" w:sz="6" w:space="0" w:color="auto"/>
              <w:bottom w:val="single" w:sz="4" w:space="0" w:color="auto"/>
              <w:right w:val="double" w:sz="6" w:space="0" w:color="auto"/>
            </w:tcBorders>
          </w:tcPr>
          <w:p w14:paraId="7A914849" w14:textId="77777777" w:rsidR="00FF45D8" w:rsidRPr="001A5C4E" w:rsidRDefault="00FF45D8" w:rsidP="001A5C4E">
            <w:pPr>
              <w:suppressAutoHyphens/>
              <w:jc w:val="center"/>
              <w:rPr>
                <w:b/>
                <w:szCs w:val="24"/>
              </w:rPr>
            </w:pPr>
            <w:r w:rsidRPr="001A5C4E">
              <w:rPr>
                <w:b/>
                <w:szCs w:val="24"/>
              </w:rPr>
              <w:t>Unit Price AFN</w:t>
            </w:r>
          </w:p>
        </w:tc>
        <w:tc>
          <w:tcPr>
            <w:tcW w:w="2430" w:type="dxa"/>
            <w:tcBorders>
              <w:top w:val="double" w:sz="6" w:space="0" w:color="auto"/>
              <w:left w:val="single" w:sz="6" w:space="0" w:color="auto"/>
              <w:bottom w:val="single" w:sz="4" w:space="0" w:color="auto"/>
              <w:right w:val="double" w:sz="6" w:space="0" w:color="auto"/>
            </w:tcBorders>
          </w:tcPr>
          <w:p w14:paraId="328F2370" w14:textId="77777777" w:rsidR="00FF45D8" w:rsidRPr="003C159A" w:rsidRDefault="00FF45D8">
            <w:pPr>
              <w:suppressAutoHyphens/>
              <w:jc w:val="center"/>
              <w:rPr>
                <w:b/>
                <w:szCs w:val="24"/>
              </w:rPr>
            </w:pPr>
            <w:r w:rsidRPr="001A5C4E">
              <w:rPr>
                <w:b/>
                <w:szCs w:val="24"/>
              </w:rPr>
              <w:t>Total Price AFN</w:t>
            </w:r>
          </w:p>
        </w:tc>
        <w:tc>
          <w:tcPr>
            <w:tcW w:w="2160" w:type="dxa"/>
            <w:tcBorders>
              <w:top w:val="double" w:sz="6" w:space="0" w:color="auto"/>
              <w:left w:val="single" w:sz="6" w:space="0" w:color="auto"/>
              <w:bottom w:val="single" w:sz="4" w:space="0" w:color="auto"/>
              <w:right w:val="double" w:sz="6" w:space="0" w:color="auto"/>
            </w:tcBorders>
          </w:tcPr>
          <w:p w14:paraId="384F5089" w14:textId="77777777" w:rsidR="00FF45D8" w:rsidRPr="001A5C4E" w:rsidRDefault="00FF45D8" w:rsidP="001A5C4E">
            <w:pPr>
              <w:suppressAutoHyphens/>
              <w:rPr>
                <w:b/>
                <w:sz w:val="16"/>
              </w:rPr>
            </w:pPr>
            <w:r w:rsidRPr="001A5C4E">
              <w:rPr>
                <w:b/>
                <w:sz w:val="16"/>
              </w:rPr>
              <w:t>Bidder’s Response</w:t>
            </w:r>
          </w:p>
          <w:p w14:paraId="55D1713C" w14:textId="77777777" w:rsidR="00FF45D8" w:rsidRPr="001A5C4E" w:rsidRDefault="00FF45D8" w:rsidP="001A5C4E">
            <w:pPr>
              <w:suppressAutoHyphens/>
              <w:rPr>
                <w:b/>
                <w:sz w:val="16"/>
              </w:rPr>
            </w:pPr>
            <w:r w:rsidRPr="001A5C4E">
              <w:rPr>
                <w:b/>
                <w:sz w:val="16"/>
              </w:rPr>
              <w:t>Comply / Not-Comply</w:t>
            </w:r>
          </w:p>
          <w:p w14:paraId="5EF1DFFD" w14:textId="77777777" w:rsidR="00FF45D8" w:rsidRPr="001A5C4E" w:rsidRDefault="00FF45D8" w:rsidP="001A5C4E">
            <w:pPr>
              <w:suppressAutoHyphens/>
              <w:jc w:val="center"/>
              <w:rPr>
                <w:b/>
                <w:sz w:val="16"/>
              </w:rPr>
            </w:pPr>
            <w:r w:rsidRPr="001A5C4E">
              <w:rPr>
                <w:b/>
                <w:sz w:val="16"/>
                <w:rtl/>
              </w:rPr>
              <w:t>قبول</w:t>
            </w:r>
            <w:r w:rsidRPr="001A5C4E">
              <w:rPr>
                <w:rFonts w:hint="cs"/>
                <w:b/>
                <w:sz w:val="16"/>
                <w:rtl/>
              </w:rPr>
              <w:t>ی</w:t>
            </w:r>
            <w:r w:rsidRPr="001A5C4E">
              <w:rPr>
                <w:b/>
                <w:sz w:val="16"/>
                <w:rtl/>
              </w:rPr>
              <w:t xml:space="preserve"> </w:t>
            </w:r>
            <w:r w:rsidRPr="001A5C4E">
              <w:rPr>
                <w:rFonts w:hint="cs"/>
                <w:b/>
                <w:sz w:val="16"/>
                <w:rtl/>
              </w:rPr>
              <w:t>ی</w:t>
            </w:r>
            <w:r w:rsidRPr="001A5C4E">
              <w:rPr>
                <w:rFonts w:hint="eastAsia"/>
                <w:b/>
                <w:sz w:val="16"/>
                <w:rtl/>
              </w:rPr>
              <w:t>ا</w:t>
            </w:r>
            <w:r w:rsidRPr="001A5C4E">
              <w:rPr>
                <w:b/>
                <w:sz w:val="16"/>
                <w:rtl/>
              </w:rPr>
              <w:t xml:space="preserve"> عدم قبول</w:t>
            </w:r>
            <w:r w:rsidRPr="001A5C4E">
              <w:rPr>
                <w:rFonts w:hint="cs"/>
                <w:b/>
                <w:sz w:val="16"/>
                <w:rtl/>
              </w:rPr>
              <w:t>ی</w:t>
            </w:r>
            <w:r w:rsidRPr="001A5C4E">
              <w:rPr>
                <w:b/>
                <w:sz w:val="16"/>
                <w:rtl/>
              </w:rPr>
              <w:t xml:space="preserve"> داوطلب</w:t>
            </w:r>
          </w:p>
        </w:tc>
      </w:tr>
      <w:tr w:rsidR="00FB23D8" w:rsidRPr="00254F84" w14:paraId="6CEFF58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71CC2A3" w14:textId="77777777" w:rsidR="00FB23D8" w:rsidRPr="00DA46D4" w:rsidRDefault="00FB23D8" w:rsidP="00FB23D8">
            <w:pPr>
              <w:suppressAutoHyphens/>
              <w:spacing w:before="60" w:after="60"/>
              <w:jc w:val="center"/>
              <w:rPr>
                <w:rFonts w:ascii="Amasis MT Pro Light" w:hAnsi="Amasis MT Pro Light"/>
                <w:szCs w:val="24"/>
              </w:rPr>
            </w:pPr>
            <w:r w:rsidRPr="0032243B">
              <w:t>1</w:t>
            </w:r>
          </w:p>
        </w:tc>
        <w:tc>
          <w:tcPr>
            <w:tcW w:w="3852" w:type="dxa"/>
            <w:tcBorders>
              <w:top w:val="nil"/>
              <w:left w:val="nil"/>
              <w:bottom w:val="single" w:sz="4" w:space="0" w:color="auto"/>
              <w:right w:val="single" w:sz="4" w:space="0" w:color="auto"/>
            </w:tcBorders>
            <w:shd w:val="clear" w:color="000000" w:fill="FFFFFF"/>
            <w:vAlign w:val="center"/>
          </w:tcPr>
          <w:p w14:paraId="75639E36" w14:textId="5D2AA881" w:rsidR="00FB23D8" w:rsidRPr="00DA46D4" w:rsidRDefault="00FB23D8" w:rsidP="00FB23D8">
            <w:pPr>
              <w:suppressAutoHyphens/>
              <w:spacing w:before="60" w:after="60"/>
              <w:rPr>
                <w:rFonts w:ascii="Amasis MT Pro Light" w:hAnsi="Amasis MT Pro Light"/>
                <w:szCs w:val="24"/>
              </w:rPr>
            </w:pPr>
            <w:r>
              <w:t>Acetylsalicylic acid 500mg</w:t>
            </w:r>
          </w:p>
        </w:tc>
        <w:tc>
          <w:tcPr>
            <w:tcW w:w="2538" w:type="dxa"/>
            <w:tcBorders>
              <w:top w:val="nil"/>
              <w:left w:val="nil"/>
              <w:bottom w:val="single" w:sz="4" w:space="0" w:color="auto"/>
              <w:right w:val="single" w:sz="4" w:space="0" w:color="auto"/>
            </w:tcBorders>
            <w:shd w:val="clear" w:color="000000" w:fill="FFFFFF"/>
            <w:vAlign w:val="bottom"/>
          </w:tcPr>
          <w:p w14:paraId="09B97246" w14:textId="5700864D"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Shondong</w:t>
            </w:r>
            <w:proofErr w:type="spellEnd"/>
            <w:r>
              <w:rPr>
                <w:rFonts w:ascii="Arial" w:hAnsi="Arial" w:cs="Arial"/>
              </w:rPr>
              <w:t>/RPL/</w:t>
            </w:r>
            <w:proofErr w:type="spellStart"/>
            <w:r>
              <w:rPr>
                <w:rFonts w:ascii="Arial" w:hAnsi="Arial" w:cs="Arial"/>
              </w:rP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2A61AAF1" w14:textId="6889CCE8"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7FE7AC46" w14:textId="609638D3" w:rsidR="00FB23D8" w:rsidRPr="00DA46D4" w:rsidRDefault="00FB23D8" w:rsidP="00FB23D8">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75C8F9A1"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A1D8D9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ACE0704" w14:textId="77777777" w:rsidR="00FB23D8" w:rsidRPr="00254F84" w:rsidRDefault="00FB23D8" w:rsidP="00FB23D8">
            <w:pPr>
              <w:suppressAutoHyphens/>
              <w:spacing w:before="60" w:after="60"/>
              <w:rPr>
                <w:sz w:val="22"/>
                <w:szCs w:val="22"/>
              </w:rPr>
            </w:pPr>
          </w:p>
        </w:tc>
      </w:tr>
      <w:tr w:rsidR="00FB23D8" w:rsidRPr="00254F84" w14:paraId="24FCA0D2"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CAB040C" w14:textId="77777777" w:rsidR="00FB23D8" w:rsidRPr="00DA46D4" w:rsidRDefault="00FB23D8" w:rsidP="00FB23D8">
            <w:pPr>
              <w:suppressAutoHyphens/>
              <w:spacing w:before="60" w:after="60"/>
              <w:jc w:val="center"/>
              <w:rPr>
                <w:rFonts w:ascii="Amasis MT Pro Light" w:hAnsi="Amasis MT Pro Light"/>
                <w:szCs w:val="24"/>
              </w:rPr>
            </w:pPr>
            <w:r w:rsidRPr="0032243B">
              <w:t>2</w:t>
            </w:r>
          </w:p>
        </w:tc>
        <w:tc>
          <w:tcPr>
            <w:tcW w:w="3852" w:type="dxa"/>
            <w:tcBorders>
              <w:top w:val="nil"/>
              <w:left w:val="nil"/>
              <w:bottom w:val="single" w:sz="4" w:space="0" w:color="auto"/>
              <w:right w:val="single" w:sz="4" w:space="0" w:color="auto"/>
            </w:tcBorders>
            <w:shd w:val="clear" w:color="000000" w:fill="FFFFFF"/>
            <w:vAlign w:val="center"/>
          </w:tcPr>
          <w:p w14:paraId="57C72FA0" w14:textId="3D7F5788" w:rsidR="00FB23D8" w:rsidRPr="00DA46D4" w:rsidRDefault="00FB23D8" w:rsidP="00FB23D8">
            <w:pPr>
              <w:suppressAutoHyphens/>
              <w:spacing w:before="60" w:after="60"/>
              <w:rPr>
                <w:rFonts w:ascii="Amasis MT Pro Light" w:hAnsi="Amasis MT Pro Light"/>
                <w:szCs w:val="24"/>
              </w:rPr>
            </w:pPr>
            <w:r>
              <w:t>Acetylsalicylic acid 100mg</w:t>
            </w:r>
          </w:p>
        </w:tc>
        <w:tc>
          <w:tcPr>
            <w:tcW w:w="2538" w:type="dxa"/>
            <w:tcBorders>
              <w:top w:val="nil"/>
              <w:left w:val="nil"/>
              <w:bottom w:val="single" w:sz="4" w:space="0" w:color="auto"/>
              <w:right w:val="single" w:sz="4" w:space="0" w:color="auto"/>
            </w:tcBorders>
            <w:shd w:val="clear" w:color="000000" w:fill="FFFFFF"/>
            <w:vAlign w:val="bottom"/>
          </w:tcPr>
          <w:p w14:paraId="0F7B0337" w14:textId="400DF358"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Arbro</w:t>
            </w:r>
            <w:proofErr w:type="spellEnd"/>
            <w:r>
              <w:rPr>
                <w:rFonts w:ascii="Arial" w:hAnsi="Arial" w:cs="Arial"/>
              </w:rPr>
              <w:t>/RPL</w:t>
            </w:r>
          </w:p>
        </w:tc>
        <w:tc>
          <w:tcPr>
            <w:tcW w:w="990" w:type="dxa"/>
            <w:tcBorders>
              <w:top w:val="nil"/>
              <w:left w:val="nil"/>
              <w:bottom w:val="single" w:sz="4" w:space="0" w:color="auto"/>
              <w:right w:val="single" w:sz="4" w:space="0" w:color="auto"/>
            </w:tcBorders>
            <w:shd w:val="clear" w:color="000000" w:fill="FFFFFF"/>
            <w:vAlign w:val="center"/>
          </w:tcPr>
          <w:p w14:paraId="7D3712A5" w14:textId="15958FC6"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44D33096" w14:textId="198F4161" w:rsidR="00FB23D8" w:rsidRPr="00DA46D4" w:rsidRDefault="00FB23D8" w:rsidP="00FB23D8">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74FBD304"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BDB2933"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1C88756" w14:textId="77777777" w:rsidR="00FB23D8" w:rsidRPr="00254F84" w:rsidRDefault="00FB23D8" w:rsidP="00FB23D8">
            <w:pPr>
              <w:suppressAutoHyphens/>
              <w:spacing w:before="60" w:after="60"/>
              <w:rPr>
                <w:sz w:val="22"/>
                <w:szCs w:val="22"/>
              </w:rPr>
            </w:pPr>
          </w:p>
        </w:tc>
      </w:tr>
      <w:tr w:rsidR="00FB23D8" w:rsidRPr="00254F84" w14:paraId="4AB755F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AB26312" w14:textId="77777777" w:rsidR="00FB23D8" w:rsidRPr="00DA46D4" w:rsidRDefault="00FB23D8" w:rsidP="00FB23D8">
            <w:pPr>
              <w:suppressAutoHyphens/>
              <w:spacing w:before="60" w:after="60"/>
              <w:jc w:val="center"/>
              <w:rPr>
                <w:rFonts w:ascii="Amasis MT Pro Light" w:hAnsi="Amasis MT Pro Light"/>
                <w:szCs w:val="24"/>
              </w:rPr>
            </w:pPr>
            <w:r w:rsidRPr="0032243B">
              <w:t>3</w:t>
            </w:r>
          </w:p>
        </w:tc>
        <w:tc>
          <w:tcPr>
            <w:tcW w:w="3852" w:type="dxa"/>
            <w:tcBorders>
              <w:top w:val="nil"/>
              <w:left w:val="nil"/>
              <w:bottom w:val="single" w:sz="4" w:space="0" w:color="auto"/>
              <w:right w:val="single" w:sz="4" w:space="0" w:color="auto"/>
            </w:tcBorders>
            <w:shd w:val="clear" w:color="000000" w:fill="FFFFFF"/>
            <w:vAlign w:val="center"/>
          </w:tcPr>
          <w:p w14:paraId="788F67A7" w14:textId="193DEAC7" w:rsidR="00FB23D8" w:rsidRPr="00DA46D4" w:rsidRDefault="00FB23D8" w:rsidP="00FB23D8">
            <w:pPr>
              <w:suppressAutoHyphens/>
              <w:spacing w:before="60" w:after="60"/>
              <w:rPr>
                <w:rFonts w:ascii="Amasis MT Pro Light" w:hAnsi="Amasis MT Pro Light"/>
                <w:szCs w:val="24"/>
              </w:rPr>
            </w:pPr>
            <w:r>
              <w:t>Acetylsalicylic acid 300mg</w:t>
            </w:r>
          </w:p>
        </w:tc>
        <w:tc>
          <w:tcPr>
            <w:tcW w:w="2538" w:type="dxa"/>
            <w:tcBorders>
              <w:top w:val="nil"/>
              <w:left w:val="nil"/>
              <w:bottom w:val="single" w:sz="4" w:space="0" w:color="auto"/>
              <w:right w:val="single" w:sz="4" w:space="0" w:color="auto"/>
            </w:tcBorders>
            <w:shd w:val="clear" w:color="000000" w:fill="FFFFFF"/>
            <w:vAlign w:val="bottom"/>
          </w:tcPr>
          <w:p w14:paraId="308861C3" w14:textId="352C888E"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Iran/RPL/</w:t>
            </w:r>
            <w:proofErr w:type="spellStart"/>
            <w:r>
              <w:rPr>
                <w:rFonts w:ascii="Arial" w:hAnsi="Arial" w:cs="Arial"/>
              </w:rP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7B1B457C" w14:textId="6B66013D"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6045A978" w14:textId="53FE810C"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6B83518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DADE2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289C781" w14:textId="77777777" w:rsidR="00FB23D8" w:rsidRPr="00254F84" w:rsidRDefault="00FB23D8" w:rsidP="00FB23D8">
            <w:pPr>
              <w:suppressAutoHyphens/>
              <w:spacing w:before="60" w:after="60"/>
              <w:rPr>
                <w:sz w:val="22"/>
                <w:szCs w:val="22"/>
              </w:rPr>
            </w:pPr>
          </w:p>
        </w:tc>
      </w:tr>
      <w:tr w:rsidR="00FB23D8" w:rsidRPr="00254F84" w14:paraId="5F27A2F2"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6699DBF" w14:textId="77777777" w:rsidR="00FB23D8" w:rsidRPr="00DA46D4" w:rsidRDefault="00FB23D8" w:rsidP="00FB23D8">
            <w:pPr>
              <w:suppressAutoHyphens/>
              <w:spacing w:before="60" w:after="60"/>
              <w:jc w:val="center"/>
              <w:rPr>
                <w:rFonts w:ascii="Amasis MT Pro Light" w:hAnsi="Amasis MT Pro Light"/>
                <w:szCs w:val="24"/>
              </w:rPr>
            </w:pPr>
            <w:r w:rsidRPr="0032243B">
              <w:t>4</w:t>
            </w:r>
          </w:p>
        </w:tc>
        <w:tc>
          <w:tcPr>
            <w:tcW w:w="3852" w:type="dxa"/>
            <w:tcBorders>
              <w:top w:val="nil"/>
              <w:left w:val="nil"/>
              <w:bottom w:val="single" w:sz="4" w:space="0" w:color="auto"/>
              <w:right w:val="single" w:sz="4" w:space="0" w:color="auto"/>
            </w:tcBorders>
            <w:shd w:val="clear" w:color="000000" w:fill="FFFFFF"/>
            <w:vAlign w:val="center"/>
          </w:tcPr>
          <w:p w14:paraId="4CD5B15B" w14:textId="6973E2CF" w:rsidR="00FB23D8" w:rsidRPr="00DA46D4" w:rsidRDefault="00FB23D8" w:rsidP="00FB23D8">
            <w:pPr>
              <w:suppressAutoHyphens/>
              <w:spacing w:before="60" w:after="60"/>
              <w:rPr>
                <w:rFonts w:ascii="Amasis MT Pro Light" w:hAnsi="Amasis MT Pro Light"/>
                <w:szCs w:val="24"/>
              </w:rPr>
            </w:pPr>
            <w:r>
              <w:t>Acetylsalicylic acid 75mg</w:t>
            </w:r>
          </w:p>
        </w:tc>
        <w:tc>
          <w:tcPr>
            <w:tcW w:w="2538" w:type="dxa"/>
            <w:tcBorders>
              <w:top w:val="nil"/>
              <w:left w:val="nil"/>
              <w:bottom w:val="single" w:sz="4" w:space="0" w:color="auto"/>
              <w:right w:val="single" w:sz="4" w:space="0" w:color="auto"/>
            </w:tcBorders>
            <w:shd w:val="clear" w:color="000000" w:fill="FFFFFF"/>
            <w:vAlign w:val="bottom"/>
          </w:tcPr>
          <w:p w14:paraId="3D01CB66" w14:textId="1C4154E1"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Atco/Pakistan</w:t>
            </w:r>
          </w:p>
        </w:tc>
        <w:tc>
          <w:tcPr>
            <w:tcW w:w="990" w:type="dxa"/>
            <w:tcBorders>
              <w:top w:val="nil"/>
              <w:left w:val="nil"/>
              <w:bottom w:val="single" w:sz="4" w:space="0" w:color="auto"/>
              <w:right w:val="single" w:sz="4" w:space="0" w:color="auto"/>
            </w:tcBorders>
            <w:shd w:val="clear" w:color="000000" w:fill="FFFFFF"/>
            <w:vAlign w:val="center"/>
          </w:tcPr>
          <w:p w14:paraId="08E4CBA5" w14:textId="00668C5B"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4C652646" w14:textId="32D05090" w:rsidR="00FB23D8" w:rsidRPr="00DA46D4" w:rsidRDefault="00FB23D8" w:rsidP="00FB23D8">
            <w:pPr>
              <w:suppressAutoHyphens/>
              <w:spacing w:before="60" w:after="60"/>
              <w:jc w:val="center"/>
              <w:rPr>
                <w:rFonts w:ascii="Amasis MT Pro Light" w:hAnsi="Amasis MT Pro Light"/>
                <w:szCs w:val="24"/>
              </w:rPr>
            </w:pPr>
            <w:r>
              <w:t>4000</w:t>
            </w:r>
          </w:p>
        </w:tc>
        <w:tc>
          <w:tcPr>
            <w:tcW w:w="1800" w:type="dxa"/>
            <w:tcBorders>
              <w:top w:val="single" w:sz="4" w:space="0" w:color="auto"/>
              <w:left w:val="single" w:sz="4" w:space="0" w:color="auto"/>
              <w:bottom w:val="single" w:sz="4" w:space="0" w:color="auto"/>
              <w:right w:val="single" w:sz="4" w:space="0" w:color="auto"/>
            </w:tcBorders>
          </w:tcPr>
          <w:p w14:paraId="5F7A2125"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B5680D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09A010F" w14:textId="77777777" w:rsidR="00FB23D8" w:rsidRPr="00254F84" w:rsidRDefault="00FB23D8" w:rsidP="00FB23D8">
            <w:pPr>
              <w:suppressAutoHyphens/>
              <w:spacing w:before="60" w:after="60"/>
              <w:rPr>
                <w:sz w:val="22"/>
                <w:szCs w:val="22"/>
              </w:rPr>
            </w:pPr>
          </w:p>
        </w:tc>
      </w:tr>
      <w:tr w:rsidR="00FB23D8" w:rsidRPr="00254F84" w14:paraId="223162F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EA2F98E" w14:textId="77777777" w:rsidR="00FB23D8" w:rsidRPr="00DA46D4" w:rsidRDefault="00FB23D8" w:rsidP="00FB23D8">
            <w:pPr>
              <w:suppressAutoHyphens/>
              <w:spacing w:before="60" w:after="60"/>
              <w:jc w:val="center"/>
              <w:rPr>
                <w:rFonts w:ascii="Amasis MT Pro Light" w:hAnsi="Amasis MT Pro Light"/>
                <w:szCs w:val="24"/>
              </w:rPr>
            </w:pPr>
            <w:r w:rsidRPr="0032243B">
              <w:t>5</w:t>
            </w:r>
          </w:p>
        </w:tc>
        <w:tc>
          <w:tcPr>
            <w:tcW w:w="3852" w:type="dxa"/>
            <w:tcBorders>
              <w:top w:val="nil"/>
              <w:left w:val="nil"/>
              <w:bottom w:val="single" w:sz="4" w:space="0" w:color="auto"/>
              <w:right w:val="single" w:sz="4" w:space="0" w:color="auto"/>
            </w:tcBorders>
            <w:shd w:val="clear" w:color="000000" w:fill="FFFFFF"/>
            <w:vAlign w:val="center"/>
          </w:tcPr>
          <w:p w14:paraId="1D4C75AF" w14:textId="7A07CB96" w:rsidR="00FB23D8" w:rsidRPr="00DA46D4" w:rsidRDefault="00FB23D8" w:rsidP="00FB23D8">
            <w:pPr>
              <w:suppressAutoHyphens/>
              <w:spacing w:before="60" w:after="60"/>
              <w:rPr>
                <w:rFonts w:ascii="Amasis MT Pro Light" w:hAnsi="Amasis MT Pro Light"/>
                <w:szCs w:val="24"/>
              </w:rPr>
            </w:pPr>
            <w:proofErr w:type="spellStart"/>
            <w:r>
              <w:t>Aciclover</w:t>
            </w:r>
            <w:proofErr w:type="spellEnd"/>
            <w:r>
              <w:t xml:space="preserve"> 200mg</w:t>
            </w:r>
          </w:p>
        </w:tc>
        <w:tc>
          <w:tcPr>
            <w:tcW w:w="2538" w:type="dxa"/>
            <w:tcBorders>
              <w:top w:val="nil"/>
              <w:left w:val="nil"/>
              <w:bottom w:val="single" w:sz="4" w:space="0" w:color="auto"/>
              <w:right w:val="single" w:sz="4" w:space="0" w:color="auto"/>
            </w:tcBorders>
            <w:shd w:val="clear" w:color="000000" w:fill="FFFFFF"/>
            <w:vAlign w:val="bottom"/>
          </w:tcPr>
          <w:p w14:paraId="194B7DCA" w14:textId="7944B30F"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Najoo</w:t>
            </w:r>
            <w:proofErr w:type="spellEnd"/>
          </w:p>
        </w:tc>
        <w:tc>
          <w:tcPr>
            <w:tcW w:w="990" w:type="dxa"/>
            <w:tcBorders>
              <w:top w:val="nil"/>
              <w:left w:val="nil"/>
              <w:bottom w:val="single" w:sz="4" w:space="0" w:color="auto"/>
              <w:right w:val="single" w:sz="4" w:space="0" w:color="auto"/>
            </w:tcBorders>
            <w:shd w:val="clear" w:color="000000" w:fill="FFFFFF"/>
            <w:vAlign w:val="center"/>
          </w:tcPr>
          <w:p w14:paraId="00255F3E" w14:textId="54FD92F6"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34C36B1F" w14:textId="72457E52" w:rsidR="00FB23D8" w:rsidRPr="00DA46D4" w:rsidRDefault="00FB23D8" w:rsidP="00FB23D8">
            <w:pPr>
              <w:suppressAutoHyphens/>
              <w:spacing w:before="60" w:after="60"/>
              <w:jc w:val="center"/>
              <w:rPr>
                <w:rFonts w:ascii="Amasis MT Pro Light" w:hAnsi="Amasis MT Pro Light"/>
                <w:szCs w:val="24"/>
              </w:rPr>
            </w:pPr>
            <w:r>
              <w:t>1500</w:t>
            </w:r>
          </w:p>
        </w:tc>
        <w:tc>
          <w:tcPr>
            <w:tcW w:w="1800" w:type="dxa"/>
            <w:tcBorders>
              <w:top w:val="single" w:sz="4" w:space="0" w:color="auto"/>
              <w:left w:val="single" w:sz="4" w:space="0" w:color="auto"/>
              <w:bottom w:val="single" w:sz="4" w:space="0" w:color="auto"/>
              <w:right w:val="single" w:sz="4" w:space="0" w:color="auto"/>
            </w:tcBorders>
          </w:tcPr>
          <w:p w14:paraId="47F15470"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0411C31"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CE32C90" w14:textId="77777777" w:rsidR="00FB23D8" w:rsidRPr="00254F84" w:rsidRDefault="00FB23D8" w:rsidP="00FB23D8">
            <w:pPr>
              <w:suppressAutoHyphens/>
              <w:spacing w:before="60" w:after="60"/>
              <w:rPr>
                <w:sz w:val="22"/>
                <w:szCs w:val="22"/>
              </w:rPr>
            </w:pPr>
          </w:p>
        </w:tc>
      </w:tr>
      <w:tr w:rsidR="00FB23D8" w:rsidRPr="00254F84" w14:paraId="275F447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BAE3841" w14:textId="77777777" w:rsidR="00FB23D8" w:rsidRPr="00DA46D4" w:rsidRDefault="00FB23D8" w:rsidP="00FB23D8">
            <w:pPr>
              <w:suppressAutoHyphens/>
              <w:spacing w:before="60" w:after="60"/>
              <w:jc w:val="center"/>
              <w:rPr>
                <w:rFonts w:ascii="Amasis MT Pro Light" w:hAnsi="Amasis MT Pro Light"/>
                <w:szCs w:val="24"/>
              </w:rPr>
            </w:pPr>
            <w:r w:rsidRPr="0032243B">
              <w:t>6</w:t>
            </w:r>
          </w:p>
        </w:tc>
        <w:tc>
          <w:tcPr>
            <w:tcW w:w="3852" w:type="dxa"/>
            <w:tcBorders>
              <w:top w:val="nil"/>
              <w:left w:val="nil"/>
              <w:bottom w:val="single" w:sz="4" w:space="0" w:color="auto"/>
              <w:right w:val="single" w:sz="4" w:space="0" w:color="auto"/>
            </w:tcBorders>
            <w:shd w:val="clear" w:color="000000" w:fill="FFFFFF"/>
            <w:vAlign w:val="center"/>
          </w:tcPr>
          <w:p w14:paraId="45B0FAFE" w14:textId="426624ED" w:rsidR="00FB23D8" w:rsidRPr="00DA46D4" w:rsidRDefault="00FB23D8" w:rsidP="00FB23D8">
            <w:pPr>
              <w:suppressAutoHyphens/>
              <w:spacing w:before="60" w:after="60"/>
              <w:rPr>
                <w:rFonts w:ascii="Amasis MT Pro Light" w:hAnsi="Amasis MT Pro Light"/>
                <w:szCs w:val="24"/>
              </w:rPr>
            </w:pPr>
            <w:proofErr w:type="spellStart"/>
            <w:r>
              <w:t>Aciclover</w:t>
            </w:r>
            <w:proofErr w:type="spellEnd"/>
            <w:r>
              <w:t xml:space="preserve"> ointment 3% Eye</w:t>
            </w:r>
          </w:p>
        </w:tc>
        <w:tc>
          <w:tcPr>
            <w:tcW w:w="2538" w:type="dxa"/>
            <w:tcBorders>
              <w:top w:val="nil"/>
              <w:left w:val="nil"/>
              <w:bottom w:val="single" w:sz="4" w:space="0" w:color="auto"/>
              <w:right w:val="single" w:sz="4" w:space="0" w:color="auto"/>
            </w:tcBorders>
            <w:shd w:val="clear" w:color="000000" w:fill="FFFFFF"/>
            <w:vAlign w:val="bottom"/>
          </w:tcPr>
          <w:p w14:paraId="3199B2E6" w14:textId="2C022A5E"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Najoo</w:t>
            </w:r>
            <w:proofErr w:type="spellEnd"/>
          </w:p>
        </w:tc>
        <w:tc>
          <w:tcPr>
            <w:tcW w:w="990" w:type="dxa"/>
            <w:tcBorders>
              <w:top w:val="nil"/>
              <w:left w:val="nil"/>
              <w:bottom w:val="single" w:sz="4" w:space="0" w:color="auto"/>
              <w:right w:val="single" w:sz="4" w:space="0" w:color="auto"/>
            </w:tcBorders>
            <w:shd w:val="clear" w:color="000000" w:fill="FFFFFF"/>
            <w:vAlign w:val="center"/>
          </w:tcPr>
          <w:p w14:paraId="7070E61D" w14:textId="3CA58F1D" w:rsidR="00FB23D8" w:rsidRPr="00DA46D4" w:rsidRDefault="00FB23D8" w:rsidP="00FB23D8">
            <w:pPr>
              <w:suppressAutoHyphens/>
              <w:spacing w:before="60" w:after="60"/>
              <w:jc w:val="center"/>
              <w:rPr>
                <w:rFonts w:ascii="Amasis MT Pro Light" w:hAnsi="Amasis MT Pro Light"/>
                <w:szCs w:val="24"/>
              </w:rPr>
            </w:pPr>
            <w:r>
              <w:t>Tube</w:t>
            </w:r>
          </w:p>
        </w:tc>
        <w:tc>
          <w:tcPr>
            <w:tcW w:w="1350" w:type="dxa"/>
            <w:tcBorders>
              <w:top w:val="nil"/>
              <w:left w:val="nil"/>
              <w:bottom w:val="single" w:sz="4" w:space="0" w:color="auto"/>
              <w:right w:val="single" w:sz="4" w:space="0" w:color="auto"/>
            </w:tcBorders>
            <w:shd w:val="clear" w:color="000000" w:fill="FFFFFF"/>
            <w:vAlign w:val="center"/>
          </w:tcPr>
          <w:p w14:paraId="3638C818" w14:textId="3CF0D378" w:rsidR="00FB23D8" w:rsidRPr="00DA46D4" w:rsidRDefault="00FB23D8" w:rsidP="00FB23D8">
            <w:pPr>
              <w:suppressAutoHyphens/>
              <w:spacing w:before="60" w:after="60"/>
              <w:jc w:val="center"/>
              <w:rPr>
                <w:rFonts w:ascii="Amasis MT Pro Light" w:hAnsi="Amasis MT Pro Light"/>
                <w:szCs w:val="24"/>
              </w:rPr>
            </w:pPr>
            <w:r>
              <w:t>30</w:t>
            </w:r>
          </w:p>
        </w:tc>
        <w:tc>
          <w:tcPr>
            <w:tcW w:w="1800" w:type="dxa"/>
            <w:tcBorders>
              <w:top w:val="single" w:sz="4" w:space="0" w:color="auto"/>
              <w:left w:val="single" w:sz="4" w:space="0" w:color="auto"/>
              <w:bottom w:val="single" w:sz="4" w:space="0" w:color="auto"/>
              <w:right w:val="single" w:sz="4" w:space="0" w:color="auto"/>
            </w:tcBorders>
          </w:tcPr>
          <w:p w14:paraId="3B610760"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464D2BB"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AF51623" w14:textId="77777777" w:rsidR="00FB23D8" w:rsidRPr="00254F84" w:rsidRDefault="00FB23D8" w:rsidP="00FB23D8">
            <w:pPr>
              <w:suppressAutoHyphens/>
              <w:spacing w:before="60" w:after="60"/>
              <w:rPr>
                <w:sz w:val="22"/>
                <w:szCs w:val="22"/>
              </w:rPr>
            </w:pPr>
          </w:p>
        </w:tc>
      </w:tr>
      <w:tr w:rsidR="00FB23D8" w:rsidRPr="00254F84" w14:paraId="3ADB4770"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CD327FC" w14:textId="77777777" w:rsidR="00FB23D8" w:rsidRPr="00DA46D4" w:rsidRDefault="00FB23D8" w:rsidP="00FB23D8">
            <w:pPr>
              <w:suppressAutoHyphens/>
              <w:spacing w:before="60" w:after="60"/>
              <w:jc w:val="center"/>
              <w:rPr>
                <w:rFonts w:ascii="Amasis MT Pro Light" w:hAnsi="Amasis MT Pro Light"/>
                <w:szCs w:val="24"/>
              </w:rPr>
            </w:pPr>
            <w:r w:rsidRPr="0032243B">
              <w:t>7</w:t>
            </w:r>
          </w:p>
        </w:tc>
        <w:tc>
          <w:tcPr>
            <w:tcW w:w="3852" w:type="dxa"/>
            <w:tcBorders>
              <w:top w:val="nil"/>
              <w:left w:val="nil"/>
              <w:bottom w:val="single" w:sz="4" w:space="0" w:color="auto"/>
              <w:right w:val="single" w:sz="4" w:space="0" w:color="auto"/>
            </w:tcBorders>
            <w:shd w:val="clear" w:color="000000" w:fill="FFFFFF"/>
            <w:vAlign w:val="center"/>
          </w:tcPr>
          <w:p w14:paraId="1BB1A758" w14:textId="1122ECAE" w:rsidR="00FB23D8" w:rsidRPr="00DA46D4" w:rsidRDefault="00FB23D8" w:rsidP="00FB23D8">
            <w:pPr>
              <w:suppressAutoHyphens/>
              <w:spacing w:before="60" w:after="60"/>
              <w:rPr>
                <w:rFonts w:ascii="Amasis MT Pro Light" w:hAnsi="Amasis MT Pro Light"/>
                <w:szCs w:val="24"/>
              </w:rPr>
            </w:pPr>
            <w:r>
              <w:t>Activated charcoal 500mg or 300mg</w:t>
            </w:r>
          </w:p>
        </w:tc>
        <w:tc>
          <w:tcPr>
            <w:tcW w:w="2538" w:type="dxa"/>
            <w:tcBorders>
              <w:top w:val="nil"/>
              <w:left w:val="nil"/>
              <w:bottom w:val="single" w:sz="4" w:space="0" w:color="auto"/>
              <w:right w:val="single" w:sz="4" w:space="0" w:color="auto"/>
            </w:tcBorders>
            <w:shd w:val="clear" w:color="000000" w:fill="FFFFFF"/>
            <w:vAlign w:val="bottom"/>
          </w:tcPr>
          <w:p w14:paraId="096DA8AC" w14:textId="705B6661"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Banson/Searl</w:t>
            </w:r>
          </w:p>
        </w:tc>
        <w:tc>
          <w:tcPr>
            <w:tcW w:w="990" w:type="dxa"/>
            <w:tcBorders>
              <w:top w:val="nil"/>
              <w:left w:val="nil"/>
              <w:bottom w:val="single" w:sz="4" w:space="0" w:color="auto"/>
              <w:right w:val="single" w:sz="4" w:space="0" w:color="auto"/>
            </w:tcBorders>
            <w:shd w:val="clear" w:color="000000" w:fill="FFFFFF"/>
            <w:vAlign w:val="center"/>
          </w:tcPr>
          <w:p w14:paraId="4EEC8FD2" w14:textId="07792400"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6456541D" w14:textId="1A1F07C2" w:rsidR="00FB23D8" w:rsidRPr="00DA46D4" w:rsidRDefault="00FB23D8" w:rsidP="00FB23D8">
            <w:pPr>
              <w:suppressAutoHyphens/>
              <w:spacing w:before="60" w:after="60"/>
              <w:jc w:val="center"/>
              <w:rPr>
                <w:rFonts w:ascii="Amasis MT Pro Light" w:hAnsi="Amasis MT Pro Light"/>
                <w:szCs w:val="24"/>
              </w:rPr>
            </w:pPr>
            <w:r>
              <w:t>4000</w:t>
            </w:r>
          </w:p>
        </w:tc>
        <w:tc>
          <w:tcPr>
            <w:tcW w:w="1800" w:type="dxa"/>
            <w:tcBorders>
              <w:top w:val="single" w:sz="4" w:space="0" w:color="auto"/>
              <w:left w:val="single" w:sz="4" w:space="0" w:color="auto"/>
              <w:bottom w:val="single" w:sz="4" w:space="0" w:color="auto"/>
              <w:right w:val="single" w:sz="4" w:space="0" w:color="auto"/>
            </w:tcBorders>
          </w:tcPr>
          <w:p w14:paraId="5EE5BACB"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E3BEAEB"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BB005CC" w14:textId="77777777" w:rsidR="00FB23D8" w:rsidRPr="00254F84" w:rsidRDefault="00FB23D8" w:rsidP="00FB23D8">
            <w:pPr>
              <w:suppressAutoHyphens/>
              <w:spacing w:before="60" w:after="60"/>
              <w:rPr>
                <w:sz w:val="22"/>
                <w:szCs w:val="22"/>
              </w:rPr>
            </w:pPr>
          </w:p>
        </w:tc>
      </w:tr>
      <w:tr w:rsidR="00FB23D8" w:rsidRPr="00254F84" w14:paraId="234031E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5075D9" w14:textId="77777777" w:rsidR="00FB23D8" w:rsidRPr="00DA46D4" w:rsidRDefault="00FB23D8" w:rsidP="00FB23D8">
            <w:pPr>
              <w:suppressAutoHyphens/>
              <w:spacing w:before="60" w:after="60"/>
              <w:jc w:val="center"/>
              <w:rPr>
                <w:rFonts w:ascii="Amasis MT Pro Light" w:hAnsi="Amasis MT Pro Light"/>
                <w:szCs w:val="24"/>
              </w:rPr>
            </w:pPr>
            <w:r w:rsidRPr="0032243B">
              <w:t>8</w:t>
            </w:r>
          </w:p>
        </w:tc>
        <w:tc>
          <w:tcPr>
            <w:tcW w:w="3852" w:type="dxa"/>
            <w:tcBorders>
              <w:top w:val="nil"/>
              <w:left w:val="nil"/>
              <w:bottom w:val="single" w:sz="4" w:space="0" w:color="auto"/>
              <w:right w:val="single" w:sz="4" w:space="0" w:color="auto"/>
            </w:tcBorders>
            <w:shd w:val="clear" w:color="000000" w:fill="FFFFFF"/>
            <w:vAlign w:val="center"/>
          </w:tcPr>
          <w:p w14:paraId="6EC5B75B" w14:textId="0C5C33B0" w:rsidR="00FB23D8" w:rsidRPr="00DA46D4" w:rsidRDefault="00FB23D8" w:rsidP="00FB23D8">
            <w:pPr>
              <w:suppressAutoHyphens/>
              <w:spacing w:before="60" w:after="60"/>
              <w:rPr>
                <w:rFonts w:ascii="Amasis MT Pro Light" w:hAnsi="Amasis MT Pro Light"/>
                <w:szCs w:val="24"/>
              </w:rPr>
            </w:pPr>
            <w:proofErr w:type="spellStart"/>
            <w:r>
              <w:t>Aminophyline</w:t>
            </w:r>
            <w:proofErr w:type="spellEnd"/>
            <w:r>
              <w:t xml:space="preserve"> 100mg </w:t>
            </w:r>
          </w:p>
        </w:tc>
        <w:tc>
          <w:tcPr>
            <w:tcW w:w="2538" w:type="dxa"/>
            <w:tcBorders>
              <w:top w:val="nil"/>
              <w:left w:val="nil"/>
              <w:bottom w:val="single" w:sz="4" w:space="0" w:color="auto"/>
              <w:right w:val="single" w:sz="4" w:space="0" w:color="auto"/>
            </w:tcBorders>
            <w:shd w:val="clear" w:color="000000" w:fill="FFFFFF"/>
            <w:vAlign w:val="bottom"/>
          </w:tcPr>
          <w:p w14:paraId="321820BC" w14:textId="57743123"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Combtic</w:t>
            </w:r>
            <w:proofErr w:type="spellEnd"/>
            <w:r>
              <w:rPr>
                <w:rFonts w:ascii="Arial" w:hAnsi="Arial" w:cs="Arial"/>
              </w:rPr>
              <w:t>/RPL</w:t>
            </w:r>
          </w:p>
        </w:tc>
        <w:tc>
          <w:tcPr>
            <w:tcW w:w="990" w:type="dxa"/>
            <w:tcBorders>
              <w:top w:val="nil"/>
              <w:left w:val="nil"/>
              <w:bottom w:val="single" w:sz="4" w:space="0" w:color="auto"/>
              <w:right w:val="single" w:sz="4" w:space="0" w:color="auto"/>
            </w:tcBorders>
            <w:shd w:val="clear" w:color="000000" w:fill="FFFFFF"/>
            <w:vAlign w:val="center"/>
          </w:tcPr>
          <w:p w14:paraId="62AC9DBE" w14:textId="7944B8E8"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132C6CE0" w14:textId="52A75558" w:rsidR="00FB23D8" w:rsidRPr="00DA46D4" w:rsidRDefault="00FB23D8" w:rsidP="00FB23D8">
            <w:pPr>
              <w:suppressAutoHyphens/>
              <w:spacing w:before="60" w:after="60"/>
              <w:jc w:val="center"/>
              <w:rPr>
                <w:rFonts w:ascii="Amasis MT Pro Light" w:hAnsi="Amasis MT Pro Light"/>
                <w:szCs w:val="24"/>
              </w:rPr>
            </w:pPr>
            <w:r>
              <w:t>4000</w:t>
            </w:r>
          </w:p>
        </w:tc>
        <w:tc>
          <w:tcPr>
            <w:tcW w:w="1800" w:type="dxa"/>
            <w:tcBorders>
              <w:top w:val="single" w:sz="4" w:space="0" w:color="auto"/>
              <w:left w:val="single" w:sz="4" w:space="0" w:color="auto"/>
              <w:bottom w:val="single" w:sz="4" w:space="0" w:color="auto"/>
              <w:right w:val="single" w:sz="4" w:space="0" w:color="auto"/>
            </w:tcBorders>
          </w:tcPr>
          <w:p w14:paraId="2A59819A"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6CDBB93"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DA1CCF1" w14:textId="77777777" w:rsidR="00FB23D8" w:rsidRPr="00254F84" w:rsidRDefault="00FB23D8" w:rsidP="00FB23D8">
            <w:pPr>
              <w:suppressAutoHyphens/>
              <w:spacing w:before="60" w:after="60"/>
              <w:rPr>
                <w:sz w:val="22"/>
                <w:szCs w:val="22"/>
              </w:rPr>
            </w:pPr>
          </w:p>
        </w:tc>
      </w:tr>
      <w:tr w:rsidR="00FB23D8" w:rsidRPr="00254F84" w14:paraId="23EAF0B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0C6A05D" w14:textId="77777777" w:rsidR="00FB23D8" w:rsidRPr="00DA46D4" w:rsidRDefault="00FB23D8" w:rsidP="00FB23D8">
            <w:pPr>
              <w:suppressAutoHyphens/>
              <w:spacing w:before="60" w:after="60"/>
              <w:jc w:val="center"/>
              <w:rPr>
                <w:rFonts w:ascii="Amasis MT Pro Light" w:hAnsi="Amasis MT Pro Light"/>
                <w:szCs w:val="24"/>
              </w:rPr>
            </w:pPr>
            <w:r w:rsidRPr="0032243B">
              <w:t>9</w:t>
            </w:r>
          </w:p>
        </w:tc>
        <w:tc>
          <w:tcPr>
            <w:tcW w:w="3852" w:type="dxa"/>
            <w:tcBorders>
              <w:top w:val="nil"/>
              <w:left w:val="nil"/>
              <w:bottom w:val="single" w:sz="4" w:space="0" w:color="auto"/>
              <w:right w:val="single" w:sz="4" w:space="0" w:color="auto"/>
            </w:tcBorders>
            <w:shd w:val="clear" w:color="000000" w:fill="FFFFFF"/>
            <w:vAlign w:val="center"/>
          </w:tcPr>
          <w:p w14:paraId="0F02F3E5" w14:textId="18D53E8D" w:rsidR="00FB23D8" w:rsidRPr="00DA46D4" w:rsidRDefault="00FB23D8" w:rsidP="00FB23D8">
            <w:pPr>
              <w:suppressAutoHyphens/>
              <w:spacing w:before="60" w:after="60"/>
              <w:rPr>
                <w:rFonts w:ascii="Amasis MT Pro Light" w:hAnsi="Amasis MT Pro Light"/>
                <w:szCs w:val="24"/>
              </w:rPr>
            </w:pPr>
            <w:r>
              <w:t xml:space="preserve">Ascorbic acid (vit c) 500mg </w:t>
            </w:r>
          </w:p>
        </w:tc>
        <w:tc>
          <w:tcPr>
            <w:tcW w:w="2538" w:type="dxa"/>
            <w:tcBorders>
              <w:top w:val="nil"/>
              <w:left w:val="nil"/>
              <w:bottom w:val="single" w:sz="4" w:space="0" w:color="auto"/>
              <w:right w:val="single" w:sz="4" w:space="0" w:color="auto"/>
            </w:tcBorders>
            <w:shd w:val="clear" w:color="000000" w:fill="FFFFFF"/>
            <w:vAlign w:val="bottom"/>
          </w:tcPr>
          <w:p w14:paraId="7F533F13" w14:textId="24302D4A"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Hawacina</w:t>
            </w:r>
            <w:proofErr w:type="spellEnd"/>
            <w:r>
              <w:rPr>
                <w:rFonts w:ascii="Arial" w:hAnsi="Arial" w:cs="Arial"/>
              </w:rPr>
              <w:t>/Snow pharma</w:t>
            </w:r>
          </w:p>
        </w:tc>
        <w:tc>
          <w:tcPr>
            <w:tcW w:w="990" w:type="dxa"/>
            <w:tcBorders>
              <w:top w:val="nil"/>
              <w:left w:val="nil"/>
              <w:bottom w:val="single" w:sz="4" w:space="0" w:color="auto"/>
              <w:right w:val="single" w:sz="4" w:space="0" w:color="auto"/>
            </w:tcBorders>
            <w:shd w:val="clear" w:color="000000" w:fill="FFFFFF"/>
            <w:vAlign w:val="center"/>
          </w:tcPr>
          <w:p w14:paraId="37A7C685" w14:textId="4AAC31D5"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3A77B7A8" w14:textId="2AAC9DC9" w:rsidR="00FB23D8" w:rsidRPr="00DA46D4" w:rsidRDefault="00FB23D8" w:rsidP="00FB23D8">
            <w:pPr>
              <w:suppressAutoHyphens/>
              <w:spacing w:before="60" w:after="60"/>
              <w:jc w:val="center"/>
              <w:rPr>
                <w:rFonts w:ascii="Amasis MT Pro Light" w:hAnsi="Amasis MT Pro Light"/>
                <w:szCs w:val="24"/>
              </w:rPr>
            </w:pPr>
            <w:r>
              <w:t>6000</w:t>
            </w:r>
          </w:p>
        </w:tc>
        <w:tc>
          <w:tcPr>
            <w:tcW w:w="1800" w:type="dxa"/>
            <w:tcBorders>
              <w:top w:val="single" w:sz="4" w:space="0" w:color="auto"/>
              <w:left w:val="single" w:sz="4" w:space="0" w:color="auto"/>
              <w:bottom w:val="single" w:sz="4" w:space="0" w:color="auto"/>
              <w:right w:val="single" w:sz="4" w:space="0" w:color="auto"/>
            </w:tcBorders>
          </w:tcPr>
          <w:p w14:paraId="1DCD6B9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CA6601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5C14E70" w14:textId="77777777" w:rsidR="00FB23D8" w:rsidRPr="00254F84" w:rsidRDefault="00FB23D8" w:rsidP="00FB23D8">
            <w:pPr>
              <w:suppressAutoHyphens/>
              <w:spacing w:before="60" w:after="60"/>
              <w:rPr>
                <w:sz w:val="22"/>
                <w:szCs w:val="22"/>
              </w:rPr>
            </w:pPr>
          </w:p>
        </w:tc>
      </w:tr>
      <w:tr w:rsidR="00FB23D8" w:rsidRPr="00254F84" w14:paraId="2F59704E"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722322B" w14:textId="77777777" w:rsidR="00FB23D8" w:rsidRPr="00DA46D4" w:rsidRDefault="00FB23D8" w:rsidP="00FB23D8">
            <w:pPr>
              <w:suppressAutoHyphens/>
              <w:spacing w:before="60" w:after="60"/>
              <w:jc w:val="center"/>
              <w:rPr>
                <w:rFonts w:ascii="Amasis MT Pro Light" w:hAnsi="Amasis MT Pro Light"/>
                <w:szCs w:val="24"/>
              </w:rPr>
            </w:pPr>
            <w:r w:rsidRPr="0032243B">
              <w:t>10</w:t>
            </w:r>
          </w:p>
        </w:tc>
        <w:tc>
          <w:tcPr>
            <w:tcW w:w="3852" w:type="dxa"/>
            <w:tcBorders>
              <w:top w:val="nil"/>
              <w:left w:val="nil"/>
              <w:bottom w:val="single" w:sz="4" w:space="0" w:color="auto"/>
              <w:right w:val="single" w:sz="4" w:space="0" w:color="auto"/>
            </w:tcBorders>
            <w:shd w:val="clear" w:color="000000" w:fill="FFFFFF"/>
            <w:vAlign w:val="center"/>
          </w:tcPr>
          <w:p w14:paraId="45EB553E" w14:textId="2FDA8BA3" w:rsidR="00FB23D8" w:rsidRPr="00DA46D4" w:rsidRDefault="00FB23D8" w:rsidP="00FB23D8">
            <w:pPr>
              <w:suppressAutoHyphens/>
              <w:spacing w:before="60" w:after="60"/>
              <w:rPr>
                <w:rFonts w:ascii="Amasis MT Pro Light" w:hAnsi="Amasis MT Pro Light"/>
                <w:szCs w:val="24"/>
              </w:rPr>
            </w:pPr>
            <w:r>
              <w:t xml:space="preserve">Atenolol 100mg </w:t>
            </w:r>
          </w:p>
        </w:tc>
        <w:tc>
          <w:tcPr>
            <w:tcW w:w="2538" w:type="dxa"/>
            <w:tcBorders>
              <w:top w:val="nil"/>
              <w:left w:val="nil"/>
              <w:bottom w:val="single" w:sz="4" w:space="0" w:color="auto"/>
              <w:right w:val="single" w:sz="4" w:space="0" w:color="auto"/>
            </w:tcBorders>
            <w:shd w:val="clear" w:color="000000" w:fill="FFFFFF"/>
            <w:vAlign w:val="bottom"/>
          </w:tcPr>
          <w:p w14:paraId="7031F926" w14:textId="0E19D4CC"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Zafa</w:t>
            </w:r>
            <w:proofErr w:type="spellEnd"/>
            <w:r>
              <w:rPr>
                <w:rFonts w:ascii="Arial" w:hAnsi="Arial" w:cs="Arial"/>
              </w:rPr>
              <w:t>/Irza/ISIS</w:t>
            </w:r>
          </w:p>
        </w:tc>
        <w:tc>
          <w:tcPr>
            <w:tcW w:w="990" w:type="dxa"/>
            <w:tcBorders>
              <w:top w:val="nil"/>
              <w:left w:val="nil"/>
              <w:bottom w:val="single" w:sz="4" w:space="0" w:color="auto"/>
              <w:right w:val="single" w:sz="4" w:space="0" w:color="auto"/>
            </w:tcBorders>
            <w:shd w:val="clear" w:color="000000" w:fill="FFFFFF"/>
            <w:vAlign w:val="center"/>
          </w:tcPr>
          <w:p w14:paraId="48300789" w14:textId="6FAE633F"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759DFFCA" w14:textId="6F71A1EF" w:rsidR="00FB23D8" w:rsidRPr="00DA46D4" w:rsidRDefault="00FB23D8" w:rsidP="00FB23D8">
            <w:pPr>
              <w:suppressAutoHyphens/>
              <w:spacing w:before="60" w:after="60"/>
              <w:jc w:val="center"/>
              <w:rPr>
                <w:rFonts w:ascii="Amasis MT Pro Light" w:hAnsi="Amasis MT Pro Light"/>
                <w:szCs w:val="24"/>
              </w:rPr>
            </w:pPr>
            <w:r>
              <w:t>1000</w:t>
            </w:r>
          </w:p>
        </w:tc>
        <w:tc>
          <w:tcPr>
            <w:tcW w:w="1800" w:type="dxa"/>
            <w:tcBorders>
              <w:top w:val="single" w:sz="4" w:space="0" w:color="auto"/>
              <w:left w:val="single" w:sz="4" w:space="0" w:color="auto"/>
              <w:bottom w:val="single" w:sz="4" w:space="0" w:color="auto"/>
              <w:right w:val="single" w:sz="4" w:space="0" w:color="auto"/>
            </w:tcBorders>
          </w:tcPr>
          <w:p w14:paraId="496ACD3C"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1506385"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406AE4C" w14:textId="77777777" w:rsidR="00FB23D8" w:rsidRPr="00254F84" w:rsidRDefault="00FB23D8" w:rsidP="00FB23D8">
            <w:pPr>
              <w:suppressAutoHyphens/>
              <w:spacing w:before="60" w:after="60"/>
              <w:rPr>
                <w:sz w:val="22"/>
                <w:szCs w:val="22"/>
              </w:rPr>
            </w:pPr>
          </w:p>
        </w:tc>
      </w:tr>
      <w:tr w:rsidR="00FB23D8" w:rsidRPr="00254F84" w14:paraId="2E796FD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53619E2" w14:textId="77777777" w:rsidR="00FB23D8" w:rsidRPr="00DA46D4" w:rsidRDefault="00FB23D8" w:rsidP="00FB23D8">
            <w:pPr>
              <w:suppressAutoHyphens/>
              <w:spacing w:before="60" w:after="60"/>
              <w:jc w:val="center"/>
              <w:rPr>
                <w:rFonts w:ascii="Amasis MT Pro Light" w:hAnsi="Amasis MT Pro Light"/>
                <w:szCs w:val="24"/>
              </w:rPr>
            </w:pPr>
            <w:r w:rsidRPr="0032243B">
              <w:t>11</w:t>
            </w:r>
          </w:p>
        </w:tc>
        <w:tc>
          <w:tcPr>
            <w:tcW w:w="3852" w:type="dxa"/>
            <w:tcBorders>
              <w:top w:val="nil"/>
              <w:left w:val="nil"/>
              <w:bottom w:val="single" w:sz="4" w:space="0" w:color="auto"/>
              <w:right w:val="single" w:sz="4" w:space="0" w:color="auto"/>
            </w:tcBorders>
            <w:shd w:val="clear" w:color="000000" w:fill="FFFFFF"/>
            <w:vAlign w:val="center"/>
          </w:tcPr>
          <w:p w14:paraId="578BB9C2" w14:textId="1BD92C9F" w:rsidR="00FB23D8" w:rsidRPr="00DA46D4" w:rsidRDefault="00FB23D8" w:rsidP="00FB23D8">
            <w:pPr>
              <w:suppressAutoHyphens/>
              <w:spacing w:before="60" w:after="60"/>
              <w:rPr>
                <w:rFonts w:ascii="Amasis MT Pro Light" w:hAnsi="Amasis MT Pro Light"/>
                <w:szCs w:val="24"/>
              </w:rPr>
            </w:pPr>
            <w:r>
              <w:t xml:space="preserve">Atenolol 50mg </w:t>
            </w:r>
          </w:p>
        </w:tc>
        <w:tc>
          <w:tcPr>
            <w:tcW w:w="2538" w:type="dxa"/>
            <w:tcBorders>
              <w:top w:val="nil"/>
              <w:left w:val="nil"/>
              <w:bottom w:val="single" w:sz="4" w:space="0" w:color="auto"/>
              <w:right w:val="single" w:sz="4" w:space="0" w:color="auto"/>
            </w:tcBorders>
            <w:shd w:val="clear" w:color="000000" w:fill="FFFFFF"/>
            <w:vAlign w:val="bottom"/>
          </w:tcPr>
          <w:p w14:paraId="26622C55" w14:textId="364C4C82"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Zafa</w:t>
            </w:r>
            <w:proofErr w:type="spellEnd"/>
            <w:r>
              <w:rPr>
                <w:rFonts w:ascii="Arial" w:hAnsi="Arial" w:cs="Arial"/>
              </w:rPr>
              <w:t>/Irza/ISIS</w:t>
            </w:r>
          </w:p>
        </w:tc>
        <w:tc>
          <w:tcPr>
            <w:tcW w:w="990" w:type="dxa"/>
            <w:tcBorders>
              <w:top w:val="nil"/>
              <w:left w:val="nil"/>
              <w:bottom w:val="single" w:sz="4" w:space="0" w:color="auto"/>
              <w:right w:val="single" w:sz="4" w:space="0" w:color="auto"/>
            </w:tcBorders>
            <w:shd w:val="clear" w:color="000000" w:fill="FFFFFF"/>
            <w:vAlign w:val="center"/>
          </w:tcPr>
          <w:p w14:paraId="1F4B7F17" w14:textId="112001A1"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2E575066" w14:textId="3E966C46" w:rsidR="00FB23D8" w:rsidRPr="00DA46D4" w:rsidRDefault="00FB23D8" w:rsidP="00FB23D8">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66B437FD"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AD4C41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F72B43D" w14:textId="77777777" w:rsidR="00FB23D8" w:rsidRPr="00254F84" w:rsidRDefault="00FB23D8" w:rsidP="00FB23D8">
            <w:pPr>
              <w:suppressAutoHyphens/>
              <w:spacing w:before="60" w:after="60"/>
              <w:rPr>
                <w:sz w:val="22"/>
                <w:szCs w:val="22"/>
              </w:rPr>
            </w:pPr>
          </w:p>
        </w:tc>
      </w:tr>
      <w:tr w:rsidR="00FB23D8" w:rsidRPr="00254F84" w14:paraId="02FCACB9"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3C533C0" w14:textId="77777777" w:rsidR="00FB23D8" w:rsidRPr="00DA46D4" w:rsidRDefault="00FB23D8" w:rsidP="00FB23D8">
            <w:pPr>
              <w:suppressAutoHyphens/>
              <w:spacing w:before="60" w:after="60"/>
              <w:jc w:val="center"/>
              <w:rPr>
                <w:rFonts w:ascii="Amasis MT Pro Light" w:hAnsi="Amasis MT Pro Light"/>
                <w:szCs w:val="24"/>
              </w:rPr>
            </w:pPr>
            <w:r w:rsidRPr="0032243B">
              <w:t>12</w:t>
            </w:r>
          </w:p>
        </w:tc>
        <w:tc>
          <w:tcPr>
            <w:tcW w:w="3852" w:type="dxa"/>
            <w:tcBorders>
              <w:top w:val="nil"/>
              <w:left w:val="nil"/>
              <w:bottom w:val="single" w:sz="4" w:space="0" w:color="auto"/>
              <w:right w:val="single" w:sz="4" w:space="0" w:color="auto"/>
            </w:tcBorders>
            <w:shd w:val="clear" w:color="000000" w:fill="FFFFFF"/>
            <w:vAlign w:val="center"/>
          </w:tcPr>
          <w:p w14:paraId="3F5F04A6" w14:textId="6AC6486F" w:rsidR="00FB23D8" w:rsidRPr="00DA46D4" w:rsidRDefault="00FB23D8" w:rsidP="00FB23D8">
            <w:pPr>
              <w:suppressAutoHyphens/>
              <w:spacing w:before="60" w:after="60"/>
              <w:rPr>
                <w:rFonts w:ascii="Amasis MT Pro Light" w:hAnsi="Amasis MT Pro Light"/>
                <w:szCs w:val="24"/>
              </w:rPr>
            </w:pPr>
            <w:proofErr w:type="spellStart"/>
            <w:r>
              <w:t>Atropin</w:t>
            </w:r>
            <w:proofErr w:type="spellEnd"/>
            <w:r>
              <w:t xml:space="preserve"> </w:t>
            </w:r>
            <w:proofErr w:type="spellStart"/>
            <w:r>
              <w:t>Sulphat</w:t>
            </w:r>
            <w:proofErr w:type="spellEnd"/>
            <w:r>
              <w:t xml:space="preserve"> 1mg/ml 1ml</w:t>
            </w:r>
          </w:p>
        </w:tc>
        <w:tc>
          <w:tcPr>
            <w:tcW w:w="2538" w:type="dxa"/>
            <w:tcBorders>
              <w:top w:val="nil"/>
              <w:left w:val="nil"/>
              <w:bottom w:val="single" w:sz="4" w:space="0" w:color="auto"/>
              <w:right w:val="single" w:sz="4" w:space="0" w:color="auto"/>
            </w:tcBorders>
            <w:shd w:val="clear" w:color="000000" w:fill="FFFFFF"/>
            <w:vAlign w:val="bottom"/>
          </w:tcPr>
          <w:p w14:paraId="3B421B1D" w14:textId="6D2222D4"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Shandaong</w:t>
            </w:r>
            <w:proofErr w:type="spellEnd"/>
            <w:r>
              <w:rPr>
                <w:rFonts w:ascii="Arial" w:hAnsi="Arial" w:cs="Arial"/>
              </w:rPr>
              <w:t>/ZMC</w:t>
            </w:r>
          </w:p>
        </w:tc>
        <w:tc>
          <w:tcPr>
            <w:tcW w:w="990" w:type="dxa"/>
            <w:tcBorders>
              <w:top w:val="nil"/>
              <w:left w:val="nil"/>
              <w:bottom w:val="single" w:sz="4" w:space="0" w:color="auto"/>
              <w:right w:val="single" w:sz="4" w:space="0" w:color="auto"/>
            </w:tcBorders>
            <w:shd w:val="clear" w:color="000000" w:fill="FFFFFF"/>
            <w:vAlign w:val="center"/>
          </w:tcPr>
          <w:p w14:paraId="7216F3F6" w14:textId="4057EA30"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759A08B1" w14:textId="2C83F012" w:rsidR="00FB23D8" w:rsidRPr="00DA46D4" w:rsidRDefault="00FB23D8" w:rsidP="00FB23D8">
            <w:pPr>
              <w:suppressAutoHyphens/>
              <w:spacing w:before="60" w:after="60"/>
              <w:jc w:val="center"/>
              <w:rPr>
                <w:rFonts w:ascii="Amasis MT Pro Light" w:hAnsi="Amasis MT Pro Light"/>
                <w:szCs w:val="24"/>
              </w:rPr>
            </w:pPr>
            <w:r>
              <w:t>200</w:t>
            </w:r>
          </w:p>
        </w:tc>
        <w:tc>
          <w:tcPr>
            <w:tcW w:w="1800" w:type="dxa"/>
            <w:tcBorders>
              <w:top w:val="single" w:sz="4" w:space="0" w:color="auto"/>
              <w:left w:val="single" w:sz="4" w:space="0" w:color="auto"/>
              <w:bottom w:val="single" w:sz="4" w:space="0" w:color="auto"/>
              <w:right w:val="single" w:sz="4" w:space="0" w:color="auto"/>
            </w:tcBorders>
          </w:tcPr>
          <w:p w14:paraId="314C76E5"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D7A0E2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E7CC0C9" w14:textId="77777777" w:rsidR="00FB23D8" w:rsidRPr="00254F84" w:rsidRDefault="00FB23D8" w:rsidP="00FB23D8">
            <w:pPr>
              <w:suppressAutoHyphens/>
              <w:spacing w:before="60" w:after="60"/>
              <w:rPr>
                <w:sz w:val="22"/>
                <w:szCs w:val="22"/>
              </w:rPr>
            </w:pPr>
          </w:p>
        </w:tc>
      </w:tr>
      <w:tr w:rsidR="00FB23D8" w:rsidRPr="00254F84" w14:paraId="2C864280"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27AF68C" w14:textId="77777777" w:rsidR="00FB23D8" w:rsidRPr="00DA46D4" w:rsidRDefault="00FB23D8" w:rsidP="00FB23D8">
            <w:pPr>
              <w:suppressAutoHyphens/>
              <w:spacing w:before="60" w:after="60"/>
              <w:jc w:val="center"/>
              <w:rPr>
                <w:rFonts w:ascii="Amasis MT Pro Light" w:hAnsi="Amasis MT Pro Light"/>
                <w:szCs w:val="24"/>
              </w:rPr>
            </w:pPr>
            <w:r w:rsidRPr="0032243B">
              <w:t>13</w:t>
            </w:r>
          </w:p>
        </w:tc>
        <w:tc>
          <w:tcPr>
            <w:tcW w:w="3852" w:type="dxa"/>
            <w:tcBorders>
              <w:top w:val="nil"/>
              <w:left w:val="nil"/>
              <w:bottom w:val="single" w:sz="4" w:space="0" w:color="auto"/>
              <w:right w:val="single" w:sz="4" w:space="0" w:color="auto"/>
            </w:tcBorders>
            <w:shd w:val="clear" w:color="000000" w:fill="FFFFFF"/>
            <w:vAlign w:val="center"/>
          </w:tcPr>
          <w:p w14:paraId="32511B53" w14:textId="47F61AC3" w:rsidR="00FB23D8" w:rsidRPr="00DA46D4" w:rsidRDefault="00FB23D8" w:rsidP="00FB23D8">
            <w:pPr>
              <w:suppressAutoHyphens/>
              <w:spacing w:before="60" w:after="60"/>
              <w:rPr>
                <w:rFonts w:ascii="Amasis MT Pro Light" w:hAnsi="Amasis MT Pro Light"/>
                <w:szCs w:val="24"/>
              </w:rPr>
            </w:pPr>
            <w:r>
              <w:t xml:space="preserve">Bisacodyl enteric coated 5mg </w:t>
            </w:r>
          </w:p>
        </w:tc>
        <w:tc>
          <w:tcPr>
            <w:tcW w:w="2538" w:type="dxa"/>
            <w:tcBorders>
              <w:top w:val="nil"/>
              <w:left w:val="nil"/>
              <w:bottom w:val="single" w:sz="4" w:space="0" w:color="auto"/>
              <w:right w:val="single" w:sz="4" w:space="0" w:color="auto"/>
            </w:tcBorders>
            <w:shd w:val="clear" w:color="000000" w:fill="FFFFFF"/>
            <w:vAlign w:val="center"/>
          </w:tcPr>
          <w:p w14:paraId="6C920E0D" w14:textId="5CA0A594" w:rsidR="00FB23D8" w:rsidRPr="00DA46D4" w:rsidRDefault="00FB23D8" w:rsidP="00FB23D8">
            <w:pPr>
              <w:suppressAutoHyphens/>
              <w:spacing w:before="60" w:after="60"/>
              <w:jc w:val="center"/>
              <w:rPr>
                <w:rFonts w:ascii="Amasis MT Pro Light" w:hAnsi="Amasis MT Pro Light"/>
                <w:szCs w:val="24"/>
              </w:rPr>
            </w:pPr>
            <w:proofErr w:type="spellStart"/>
            <w:r>
              <w:t>Martindow</w:t>
            </w:r>
            <w:proofErr w:type="spellEnd"/>
            <w:r>
              <w:t>/ISIS</w:t>
            </w:r>
          </w:p>
        </w:tc>
        <w:tc>
          <w:tcPr>
            <w:tcW w:w="990" w:type="dxa"/>
            <w:tcBorders>
              <w:top w:val="nil"/>
              <w:left w:val="nil"/>
              <w:bottom w:val="single" w:sz="4" w:space="0" w:color="auto"/>
              <w:right w:val="single" w:sz="4" w:space="0" w:color="auto"/>
            </w:tcBorders>
            <w:shd w:val="clear" w:color="000000" w:fill="FFFFFF"/>
            <w:vAlign w:val="center"/>
          </w:tcPr>
          <w:p w14:paraId="3A31ECD4" w14:textId="6D9390EB"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28574E45" w14:textId="296AB142" w:rsidR="00FB23D8" w:rsidRPr="00DA46D4" w:rsidRDefault="00FB23D8" w:rsidP="00FB23D8">
            <w:pPr>
              <w:suppressAutoHyphens/>
              <w:spacing w:before="60" w:after="60"/>
              <w:jc w:val="center"/>
              <w:rPr>
                <w:rFonts w:ascii="Amasis MT Pro Light" w:hAnsi="Amasis MT Pro Light"/>
                <w:szCs w:val="24"/>
              </w:rPr>
            </w:pPr>
            <w:r>
              <w:t>5000</w:t>
            </w:r>
          </w:p>
        </w:tc>
        <w:tc>
          <w:tcPr>
            <w:tcW w:w="1800" w:type="dxa"/>
            <w:tcBorders>
              <w:top w:val="single" w:sz="4" w:space="0" w:color="auto"/>
              <w:left w:val="single" w:sz="4" w:space="0" w:color="auto"/>
              <w:bottom w:val="single" w:sz="4" w:space="0" w:color="auto"/>
              <w:right w:val="single" w:sz="4" w:space="0" w:color="auto"/>
            </w:tcBorders>
          </w:tcPr>
          <w:p w14:paraId="38626AF5"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AE1431"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B4977D0" w14:textId="77777777" w:rsidR="00FB23D8" w:rsidRPr="00254F84" w:rsidRDefault="00FB23D8" w:rsidP="00FB23D8">
            <w:pPr>
              <w:suppressAutoHyphens/>
              <w:spacing w:before="60" w:after="60"/>
              <w:rPr>
                <w:sz w:val="22"/>
                <w:szCs w:val="22"/>
              </w:rPr>
            </w:pPr>
          </w:p>
        </w:tc>
      </w:tr>
      <w:tr w:rsidR="00FB23D8" w:rsidRPr="00254F84" w14:paraId="0EA04C49"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5B1FD78" w14:textId="77777777" w:rsidR="00FB23D8" w:rsidRPr="00DA46D4" w:rsidRDefault="00FB23D8" w:rsidP="00FB23D8">
            <w:pPr>
              <w:suppressAutoHyphens/>
              <w:spacing w:before="60" w:after="60"/>
              <w:jc w:val="center"/>
              <w:rPr>
                <w:rFonts w:ascii="Amasis MT Pro Light" w:hAnsi="Amasis MT Pro Light"/>
                <w:szCs w:val="24"/>
              </w:rPr>
            </w:pPr>
            <w:r w:rsidRPr="0032243B">
              <w:t>14</w:t>
            </w:r>
          </w:p>
        </w:tc>
        <w:tc>
          <w:tcPr>
            <w:tcW w:w="3852" w:type="dxa"/>
            <w:tcBorders>
              <w:top w:val="nil"/>
              <w:left w:val="nil"/>
              <w:bottom w:val="single" w:sz="4" w:space="0" w:color="auto"/>
              <w:right w:val="single" w:sz="4" w:space="0" w:color="auto"/>
            </w:tcBorders>
            <w:shd w:val="clear" w:color="000000" w:fill="FFFFFF"/>
            <w:vAlign w:val="center"/>
          </w:tcPr>
          <w:p w14:paraId="0855BDB0" w14:textId="4DC48D30" w:rsidR="00FB23D8" w:rsidRPr="00DA46D4" w:rsidRDefault="00FB23D8" w:rsidP="00FB23D8">
            <w:pPr>
              <w:suppressAutoHyphens/>
              <w:spacing w:before="60" w:after="60"/>
              <w:rPr>
                <w:rFonts w:ascii="Amasis MT Pro Light" w:hAnsi="Amasis MT Pro Light"/>
                <w:szCs w:val="24"/>
              </w:rPr>
            </w:pPr>
            <w:r>
              <w:t>Captopril 25mg</w:t>
            </w:r>
          </w:p>
        </w:tc>
        <w:tc>
          <w:tcPr>
            <w:tcW w:w="2538" w:type="dxa"/>
            <w:tcBorders>
              <w:top w:val="nil"/>
              <w:left w:val="nil"/>
              <w:bottom w:val="single" w:sz="4" w:space="0" w:color="auto"/>
              <w:right w:val="single" w:sz="4" w:space="0" w:color="auto"/>
            </w:tcBorders>
            <w:shd w:val="clear" w:color="000000" w:fill="FFFFFF"/>
            <w:vAlign w:val="center"/>
          </w:tcPr>
          <w:p w14:paraId="5C5ABB4A" w14:textId="198F3BD6" w:rsidR="00FB23D8" w:rsidRPr="00DA46D4" w:rsidRDefault="00FB23D8" w:rsidP="00FB23D8">
            <w:pPr>
              <w:suppressAutoHyphens/>
              <w:spacing w:before="60" w:after="60"/>
              <w:jc w:val="center"/>
              <w:rPr>
                <w:rFonts w:ascii="Amasis MT Pro Light" w:hAnsi="Amasis MT Pro Light"/>
                <w:szCs w:val="24"/>
              </w:rPr>
            </w:pPr>
            <w:r>
              <w:t>GSK/Gph</w:t>
            </w:r>
          </w:p>
        </w:tc>
        <w:tc>
          <w:tcPr>
            <w:tcW w:w="990" w:type="dxa"/>
            <w:tcBorders>
              <w:top w:val="nil"/>
              <w:left w:val="nil"/>
              <w:bottom w:val="single" w:sz="4" w:space="0" w:color="auto"/>
              <w:right w:val="single" w:sz="4" w:space="0" w:color="auto"/>
            </w:tcBorders>
            <w:shd w:val="clear" w:color="000000" w:fill="FFFFFF"/>
            <w:vAlign w:val="center"/>
          </w:tcPr>
          <w:p w14:paraId="1FCFE21F" w14:textId="0E28024A"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052289BF" w14:textId="2887A146" w:rsidR="00FB23D8" w:rsidRPr="00DA46D4" w:rsidRDefault="00FB23D8" w:rsidP="00FB23D8">
            <w:pPr>
              <w:suppressAutoHyphens/>
              <w:spacing w:before="60" w:after="60"/>
              <w:jc w:val="center"/>
              <w:rPr>
                <w:rFonts w:ascii="Amasis MT Pro Light" w:hAnsi="Amasis MT Pro Light"/>
                <w:szCs w:val="24"/>
              </w:rPr>
            </w:pPr>
            <w:r>
              <w:t>12000</w:t>
            </w:r>
          </w:p>
        </w:tc>
        <w:tc>
          <w:tcPr>
            <w:tcW w:w="1800" w:type="dxa"/>
            <w:tcBorders>
              <w:top w:val="single" w:sz="4" w:space="0" w:color="auto"/>
              <w:left w:val="single" w:sz="4" w:space="0" w:color="auto"/>
              <w:bottom w:val="single" w:sz="4" w:space="0" w:color="auto"/>
              <w:right w:val="single" w:sz="4" w:space="0" w:color="auto"/>
            </w:tcBorders>
          </w:tcPr>
          <w:p w14:paraId="190B06A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70A28B3"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BC84F8B" w14:textId="77777777" w:rsidR="00FB23D8" w:rsidRPr="00254F84" w:rsidRDefault="00FB23D8" w:rsidP="00FB23D8">
            <w:pPr>
              <w:suppressAutoHyphens/>
              <w:spacing w:before="60" w:after="60"/>
              <w:rPr>
                <w:sz w:val="22"/>
                <w:szCs w:val="22"/>
              </w:rPr>
            </w:pPr>
          </w:p>
        </w:tc>
      </w:tr>
      <w:tr w:rsidR="00FB23D8" w:rsidRPr="00254F84" w14:paraId="4D8DBCF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69B3641" w14:textId="77777777" w:rsidR="00FB23D8" w:rsidRPr="00DA46D4" w:rsidRDefault="00FB23D8" w:rsidP="00FB23D8">
            <w:pPr>
              <w:suppressAutoHyphens/>
              <w:spacing w:before="60" w:after="60"/>
              <w:jc w:val="center"/>
              <w:rPr>
                <w:rFonts w:ascii="Amasis MT Pro Light" w:hAnsi="Amasis MT Pro Light"/>
                <w:szCs w:val="24"/>
              </w:rPr>
            </w:pPr>
            <w:r w:rsidRPr="0032243B">
              <w:t>15</w:t>
            </w:r>
          </w:p>
        </w:tc>
        <w:tc>
          <w:tcPr>
            <w:tcW w:w="3852" w:type="dxa"/>
            <w:tcBorders>
              <w:top w:val="nil"/>
              <w:left w:val="nil"/>
              <w:bottom w:val="single" w:sz="4" w:space="0" w:color="auto"/>
              <w:right w:val="single" w:sz="4" w:space="0" w:color="auto"/>
            </w:tcBorders>
            <w:shd w:val="clear" w:color="000000" w:fill="FFFFFF"/>
            <w:vAlign w:val="center"/>
          </w:tcPr>
          <w:p w14:paraId="7B7D3C1E" w14:textId="4895932A" w:rsidR="00FB23D8" w:rsidRPr="00DA46D4" w:rsidRDefault="00FB23D8" w:rsidP="00FB23D8">
            <w:pPr>
              <w:suppressAutoHyphens/>
              <w:spacing w:before="60" w:after="60"/>
              <w:rPr>
                <w:rFonts w:ascii="Amasis MT Pro Light" w:hAnsi="Amasis MT Pro Light"/>
                <w:szCs w:val="24"/>
              </w:rPr>
            </w:pPr>
            <w:proofErr w:type="spellStart"/>
            <w:r>
              <w:t>Ceftriaxon</w:t>
            </w:r>
            <w:proofErr w:type="spellEnd"/>
            <w:r>
              <w:t xml:space="preserve"> 1g</w:t>
            </w:r>
          </w:p>
        </w:tc>
        <w:tc>
          <w:tcPr>
            <w:tcW w:w="2538" w:type="dxa"/>
            <w:tcBorders>
              <w:top w:val="nil"/>
              <w:left w:val="nil"/>
              <w:bottom w:val="single" w:sz="4" w:space="0" w:color="auto"/>
              <w:right w:val="single" w:sz="4" w:space="0" w:color="auto"/>
            </w:tcBorders>
            <w:shd w:val="clear" w:color="000000" w:fill="FFFFFF"/>
            <w:vAlign w:val="bottom"/>
          </w:tcPr>
          <w:p w14:paraId="0E78494E" w14:textId="75DFEB66"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Deva/Gph/MN</w:t>
            </w:r>
          </w:p>
        </w:tc>
        <w:tc>
          <w:tcPr>
            <w:tcW w:w="990" w:type="dxa"/>
            <w:tcBorders>
              <w:top w:val="nil"/>
              <w:left w:val="nil"/>
              <w:bottom w:val="single" w:sz="4" w:space="0" w:color="auto"/>
              <w:right w:val="single" w:sz="4" w:space="0" w:color="auto"/>
            </w:tcBorders>
            <w:shd w:val="clear" w:color="000000" w:fill="FFFFFF"/>
            <w:vAlign w:val="center"/>
          </w:tcPr>
          <w:p w14:paraId="37A0F94C" w14:textId="1E20404C" w:rsidR="00FB23D8" w:rsidRPr="00DA46D4" w:rsidRDefault="00FB23D8" w:rsidP="00FB23D8">
            <w:pPr>
              <w:suppressAutoHyphens/>
              <w:spacing w:before="60" w:after="60"/>
              <w:jc w:val="center"/>
              <w:rPr>
                <w:rFonts w:ascii="Amasis MT Pro Light" w:hAnsi="Amasis MT Pro Light"/>
                <w:szCs w:val="24"/>
              </w:rPr>
            </w:pPr>
            <w:r>
              <w:t>Vial</w:t>
            </w:r>
          </w:p>
        </w:tc>
        <w:tc>
          <w:tcPr>
            <w:tcW w:w="1350" w:type="dxa"/>
            <w:tcBorders>
              <w:top w:val="nil"/>
              <w:left w:val="nil"/>
              <w:bottom w:val="single" w:sz="4" w:space="0" w:color="auto"/>
              <w:right w:val="single" w:sz="4" w:space="0" w:color="auto"/>
            </w:tcBorders>
            <w:shd w:val="clear" w:color="000000" w:fill="FFFFFF"/>
            <w:vAlign w:val="center"/>
          </w:tcPr>
          <w:p w14:paraId="3588A8C9" w14:textId="7CB3AE49"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56BFE82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B393446"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C9725B0" w14:textId="77777777" w:rsidR="00FB23D8" w:rsidRPr="00254F84" w:rsidRDefault="00FB23D8" w:rsidP="00FB23D8">
            <w:pPr>
              <w:suppressAutoHyphens/>
              <w:spacing w:before="60" w:after="60"/>
              <w:rPr>
                <w:sz w:val="22"/>
                <w:szCs w:val="22"/>
              </w:rPr>
            </w:pPr>
          </w:p>
        </w:tc>
      </w:tr>
      <w:tr w:rsidR="00FB23D8" w:rsidRPr="00254F84" w14:paraId="1EDAC2F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197E6B0" w14:textId="77777777" w:rsidR="00FB23D8" w:rsidRPr="00DA46D4" w:rsidRDefault="00FB23D8" w:rsidP="00FB23D8">
            <w:pPr>
              <w:suppressAutoHyphens/>
              <w:spacing w:before="60" w:after="60"/>
              <w:jc w:val="center"/>
              <w:rPr>
                <w:rFonts w:ascii="Amasis MT Pro Light" w:hAnsi="Amasis MT Pro Light"/>
                <w:szCs w:val="24"/>
              </w:rPr>
            </w:pPr>
            <w:r w:rsidRPr="0032243B">
              <w:t>16</w:t>
            </w:r>
          </w:p>
        </w:tc>
        <w:tc>
          <w:tcPr>
            <w:tcW w:w="3852" w:type="dxa"/>
            <w:tcBorders>
              <w:top w:val="nil"/>
              <w:left w:val="nil"/>
              <w:bottom w:val="single" w:sz="4" w:space="0" w:color="auto"/>
              <w:right w:val="single" w:sz="4" w:space="0" w:color="auto"/>
            </w:tcBorders>
            <w:shd w:val="clear" w:color="000000" w:fill="FFFFFF"/>
            <w:vAlign w:val="center"/>
          </w:tcPr>
          <w:p w14:paraId="4B79D14B" w14:textId="60BC89C7" w:rsidR="00FB23D8" w:rsidRPr="00DA46D4" w:rsidRDefault="00FB23D8" w:rsidP="00FB23D8">
            <w:pPr>
              <w:suppressAutoHyphens/>
              <w:spacing w:before="60" w:after="60"/>
              <w:rPr>
                <w:rFonts w:ascii="Amasis MT Pro Light" w:hAnsi="Amasis MT Pro Light"/>
                <w:szCs w:val="24"/>
              </w:rPr>
            </w:pPr>
            <w:proofErr w:type="spellStart"/>
            <w:r>
              <w:t>Chlorphenramin</w:t>
            </w:r>
            <w:proofErr w:type="spellEnd"/>
            <w:r>
              <w:t xml:space="preserve"> 4mg </w:t>
            </w:r>
          </w:p>
        </w:tc>
        <w:tc>
          <w:tcPr>
            <w:tcW w:w="2538" w:type="dxa"/>
            <w:tcBorders>
              <w:top w:val="nil"/>
              <w:left w:val="nil"/>
              <w:bottom w:val="single" w:sz="4" w:space="0" w:color="auto"/>
              <w:right w:val="single" w:sz="4" w:space="0" w:color="auto"/>
            </w:tcBorders>
            <w:shd w:val="clear" w:color="000000" w:fill="FFFFFF"/>
            <w:vAlign w:val="bottom"/>
          </w:tcPr>
          <w:p w14:paraId="1B5EFE8B" w14:textId="58A467C1"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GSK/ISIS/Irza</w:t>
            </w:r>
          </w:p>
        </w:tc>
        <w:tc>
          <w:tcPr>
            <w:tcW w:w="990" w:type="dxa"/>
            <w:tcBorders>
              <w:top w:val="nil"/>
              <w:left w:val="nil"/>
              <w:bottom w:val="single" w:sz="4" w:space="0" w:color="auto"/>
              <w:right w:val="single" w:sz="4" w:space="0" w:color="auto"/>
            </w:tcBorders>
            <w:shd w:val="clear" w:color="000000" w:fill="FFFFFF"/>
            <w:vAlign w:val="center"/>
          </w:tcPr>
          <w:p w14:paraId="2657DB3C" w14:textId="3E62066E"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1382643E" w14:textId="64A24654" w:rsidR="00FB23D8" w:rsidRPr="00DA46D4" w:rsidRDefault="00FB23D8" w:rsidP="00FB23D8">
            <w:pPr>
              <w:suppressAutoHyphens/>
              <w:spacing w:before="60" w:after="60"/>
              <w:jc w:val="center"/>
              <w:rPr>
                <w:rFonts w:ascii="Amasis MT Pro Light" w:hAnsi="Amasis MT Pro Light"/>
                <w:szCs w:val="24"/>
              </w:rPr>
            </w:pPr>
            <w:r>
              <w:t>40000</w:t>
            </w:r>
          </w:p>
        </w:tc>
        <w:tc>
          <w:tcPr>
            <w:tcW w:w="1800" w:type="dxa"/>
            <w:tcBorders>
              <w:top w:val="single" w:sz="4" w:space="0" w:color="auto"/>
              <w:left w:val="single" w:sz="4" w:space="0" w:color="auto"/>
              <w:bottom w:val="single" w:sz="4" w:space="0" w:color="auto"/>
              <w:right w:val="single" w:sz="4" w:space="0" w:color="auto"/>
            </w:tcBorders>
          </w:tcPr>
          <w:p w14:paraId="0C4C5107"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6CD3D5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AB78E4B" w14:textId="77777777" w:rsidR="00FB23D8" w:rsidRPr="00254F84" w:rsidRDefault="00FB23D8" w:rsidP="00FB23D8">
            <w:pPr>
              <w:suppressAutoHyphens/>
              <w:spacing w:before="60" w:after="60"/>
              <w:rPr>
                <w:sz w:val="22"/>
                <w:szCs w:val="22"/>
              </w:rPr>
            </w:pPr>
          </w:p>
        </w:tc>
      </w:tr>
      <w:tr w:rsidR="00FB23D8" w:rsidRPr="00254F84" w14:paraId="22D1233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97650E7" w14:textId="77777777" w:rsidR="00FB23D8" w:rsidRPr="00DA46D4" w:rsidRDefault="00FB23D8" w:rsidP="00FB23D8">
            <w:pPr>
              <w:suppressAutoHyphens/>
              <w:spacing w:before="60" w:after="60"/>
              <w:jc w:val="center"/>
              <w:rPr>
                <w:rFonts w:ascii="Amasis MT Pro Light" w:hAnsi="Amasis MT Pro Light"/>
                <w:szCs w:val="24"/>
              </w:rPr>
            </w:pPr>
            <w:r w:rsidRPr="0032243B">
              <w:t>17</w:t>
            </w:r>
          </w:p>
        </w:tc>
        <w:tc>
          <w:tcPr>
            <w:tcW w:w="3852" w:type="dxa"/>
            <w:tcBorders>
              <w:top w:val="nil"/>
              <w:left w:val="nil"/>
              <w:bottom w:val="single" w:sz="4" w:space="0" w:color="auto"/>
              <w:right w:val="single" w:sz="4" w:space="0" w:color="auto"/>
            </w:tcBorders>
            <w:shd w:val="clear" w:color="000000" w:fill="FFFFFF"/>
            <w:vAlign w:val="center"/>
          </w:tcPr>
          <w:p w14:paraId="5B0A7938" w14:textId="2E40B4C1" w:rsidR="00FB23D8" w:rsidRPr="00DA46D4" w:rsidRDefault="00FB23D8" w:rsidP="00FB23D8">
            <w:pPr>
              <w:suppressAutoHyphens/>
              <w:spacing w:before="60" w:after="60"/>
              <w:rPr>
                <w:rFonts w:ascii="Amasis MT Pro Light" w:hAnsi="Amasis MT Pro Light"/>
                <w:szCs w:val="24"/>
              </w:rPr>
            </w:pPr>
            <w:proofErr w:type="spellStart"/>
            <w:r>
              <w:t>Chlorqine</w:t>
            </w:r>
            <w:proofErr w:type="spellEnd"/>
            <w:r>
              <w:t xml:space="preserve"> </w:t>
            </w:r>
            <w:proofErr w:type="spellStart"/>
            <w:r>
              <w:t>phasfat</w:t>
            </w:r>
            <w:proofErr w:type="spellEnd"/>
            <w:r>
              <w:t xml:space="preserve"> 150mg </w:t>
            </w:r>
          </w:p>
        </w:tc>
        <w:tc>
          <w:tcPr>
            <w:tcW w:w="2538" w:type="dxa"/>
            <w:tcBorders>
              <w:top w:val="nil"/>
              <w:left w:val="nil"/>
              <w:bottom w:val="single" w:sz="4" w:space="0" w:color="auto"/>
              <w:right w:val="single" w:sz="4" w:space="0" w:color="auto"/>
            </w:tcBorders>
            <w:shd w:val="clear" w:color="000000" w:fill="FFFFFF"/>
            <w:vAlign w:val="bottom"/>
          </w:tcPr>
          <w:p w14:paraId="3BD9483D" w14:textId="0250C910"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RPL/</w:t>
            </w:r>
            <w:proofErr w:type="spellStart"/>
            <w:r>
              <w:rPr>
                <w:rFonts w:ascii="Arial" w:hAnsi="Arial" w:cs="Arial"/>
              </w:rP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9B51F68" w14:textId="21ED4B9F"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5482AB0D" w14:textId="49170C4D" w:rsidR="00FB23D8" w:rsidRPr="00DA46D4" w:rsidRDefault="00FB23D8" w:rsidP="00FB23D8">
            <w:pPr>
              <w:suppressAutoHyphens/>
              <w:spacing w:before="60" w:after="60"/>
              <w:jc w:val="center"/>
              <w:rPr>
                <w:rFonts w:ascii="Amasis MT Pro Light" w:hAnsi="Amasis MT Pro Light"/>
                <w:szCs w:val="24"/>
              </w:rPr>
            </w:pPr>
            <w:r>
              <w:t>200</w:t>
            </w:r>
          </w:p>
        </w:tc>
        <w:tc>
          <w:tcPr>
            <w:tcW w:w="1800" w:type="dxa"/>
            <w:tcBorders>
              <w:top w:val="single" w:sz="4" w:space="0" w:color="auto"/>
              <w:left w:val="single" w:sz="4" w:space="0" w:color="auto"/>
              <w:bottom w:val="single" w:sz="4" w:space="0" w:color="auto"/>
              <w:right w:val="single" w:sz="4" w:space="0" w:color="auto"/>
            </w:tcBorders>
          </w:tcPr>
          <w:p w14:paraId="33E8FC7F"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C2B67C3"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8384C39" w14:textId="77777777" w:rsidR="00FB23D8" w:rsidRPr="00254F84" w:rsidRDefault="00FB23D8" w:rsidP="00FB23D8">
            <w:pPr>
              <w:suppressAutoHyphens/>
              <w:spacing w:before="60" w:after="60"/>
              <w:rPr>
                <w:sz w:val="22"/>
                <w:szCs w:val="22"/>
              </w:rPr>
            </w:pPr>
          </w:p>
        </w:tc>
      </w:tr>
      <w:tr w:rsidR="00FB23D8" w:rsidRPr="00254F84" w14:paraId="4950288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C41B0CE" w14:textId="77777777" w:rsidR="00FB23D8" w:rsidRPr="00DA46D4" w:rsidRDefault="00FB23D8" w:rsidP="00FB23D8">
            <w:pPr>
              <w:suppressAutoHyphens/>
              <w:spacing w:before="60" w:after="60"/>
              <w:jc w:val="center"/>
              <w:rPr>
                <w:rFonts w:ascii="Amasis MT Pro Light" w:hAnsi="Amasis MT Pro Light"/>
                <w:szCs w:val="24"/>
              </w:rPr>
            </w:pPr>
            <w:r w:rsidRPr="0032243B">
              <w:t>18</w:t>
            </w:r>
          </w:p>
        </w:tc>
        <w:tc>
          <w:tcPr>
            <w:tcW w:w="3852" w:type="dxa"/>
            <w:tcBorders>
              <w:top w:val="nil"/>
              <w:left w:val="nil"/>
              <w:bottom w:val="single" w:sz="4" w:space="0" w:color="auto"/>
              <w:right w:val="single" w:sz="4" w:space="0" w:color="auto"/>
            </w:tcBorders>
            <w:shd w:val="clear" w:color="000000" w:fill="FFFFFF"/>
            <w:vAlign w:val="center"/>
          </w:tcPr>
          <w:p w14:paraId="0F2899EB" w14:textId="0B8D0700" w:rsidR="00FB23D8" w:rsidRPr="00DA46D4" w:rsidRDefault="00FB23D8" w:rsidP="00FB23D8">
            <w:pPr>
              <w:suppressAutoHyphens/>
              <w:spacing w:before="60" w:after="60"/>
              <w:rPr>
                <w:rFonts w:ascii="Amasis MT Pro Light" w:hAnsi="Amasis MT Pro Light"/>
                <w:szCs w:val="24"/>
              </w:rPr>
            </w:pPr>
            <w:proofErr w:type="spellStart"/>
            <w:r>
              <w:t>Chlorqine</w:t>
            </w:r>
            <w:proofErr w:type="spellEnd"/>
            <w:r>
              <w:t xml:space="preserve"> </w:t>
            </w:r>
            <w:proofErr w:type="spellStart"/>
            <w:r>
              <w:t>phasfat</w:t>
            </w:r>
            <w:proofErr w:type="spellEnd"/>
            <w:r>
              <w:t xml:space="preserve"> 50mg /5ml</w:t>
            </w:r>
          </w:p>
        </w:tc>
        <w:tc>
          <w:tcPr>
            <w:tcW w:w="2538" w:type="dxa"/>
            <w:tcBorders>
              <w:top w:val="nil"/>
              <w:left w:val="nil"/>
              <w:bottom w:val="single" w:sz="4" w:space="0" w:color="auto"/>
              <w:right w:val="single" w:sz="4" w:space="0" w:color="auto"/>
            </w:tcBorders>
            <w:shd w:val="clear" w:color="000000" w:fill="FFFFFF"/>
            <w:vAlign w:val="bottom"/>
          </w:tcPr>
          <w:p w14:paraId="23A58000" w14:textId="1881C10E"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RPL/</w:t>
            </w:r>
            <w:proofErr w:type="spellStart"/>
            <w:r>
              <w:rPr>
                <w:rFonts w:ascii="Arial" w:hAnsi="Arial" w:cs="Arial"/>
              </w:rP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F2C393F" w14:textId="300A962E" w:rsidR="00FB23D8" w:rsidRPr="00DA46D4" w:rsidRDefault="00FB23D8" w:rsidP="00FB23D8">
            <w:pPr>
              <w:suppressAutoHyphens/>
              <w:spacing w:before="60" w:after="60"/>
              <w:jc w:val="center"/>
              <w:rPr>
                <w:rFonts w:ascii="Amasis MT Pro Light" w:hAnsi="Amasis MT Pro Light"/>
                <w:szCs w:val="24"/>
              </w:rPr>
            </w:pPr>
            <w:r>
              <w:t>Susp</w:t>
            </w:r>
          </w:p>
        </w:tc>
        <w:tc>
          <w:tcPr>
            <w:tcW w:w="1350" w:type="dxa"/>
            <w:tcBorders>
              <w:top w:val="nil"/>
              <w:left w:val="nil"/>
              <w:bottom w:val="single" w:sz="4" w:space="0" w:color="auto"/>
              <w:right w:val="single" w:sz="4" w:space="0" w:color="auto"/>
            </w:tcBorders>
            <w:shd w:val="clear" w:color="000000" w:fill="FFFFFF"/>
            <w:vAlign w:val="center"/>
          </w:tcPr>
          <w:p w14:paraId="7E9CF708" w14:textId="6F1E242B" w:rsidR="00FB23D8" w:rsidRPr="00DA46D4" w:rsidRDefault="00FB23D8" w:rsidP="00FB23D8">
            <w:pPr>
              <w:suppressAutoHyphens/>
              <w:spacing w:before="60" w:after="60"/>
              <w:jc w:val="center"/>
              <w:rPr>
                <w:rFonts w:ascii="Amasis MT Pro Light" w:hAnsi="Amasis MT Pro Light"/>
                <w:szCs w:val="24"/>
              </w:rPr>
            </w:pPr>
            <w:r>
              <w:t>20</w:t>
            </w:r>
          </w:p>
        </w:tc>
        <w:tc>
          <w:tcPr>
            <w:tcW w:w="1800" w:type="dxa"/>
            <w:tcBorders>
              <w:top w:val="single" w:sz="4" w:space="0" w:color="auto"/>
              <w:left w:val="single" w:sz="4" w:space="0" w:color="auto"/>
              <w:bottom w:val="single" w:sz="4" w:space="0" w:color="auto"/>
              <w:right w:val="single" w:sz="4" w:space="0" w:color="auto"/>
            </w:tcBorders>
          </w:tcPr>
          <w:p w14:paraId="66BDE33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C3ACC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6C6F273" w14:textId="77777777" w:rsidR="00FB23D8" w:rsidRPr="00254F84" w:rsidRDefault="00FB23D8" w:rsidP="00FB23D8">
            <w:pPr>
              <w:suppressAutoHyphens/>
              <w:spacing w:before="60" w:after="60"/>
              <w:rPr>
                <w:sz w:val="22"/>
                <w:szCs w:val="22"/>
              </w:rPr>
            </w:pPr>
          </w:p>
        </w:tc>
      </w:tr>
      <w:tr w:rsidR="00FB23D8" w:rsidRPr="00254F84" w14:paraId="35CB391B"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32F9B89" w14:textId="77777777" w:rsidR="00FB23D8" w:rsidRPr="00DA46D4" w:rsidRDefault="00FB23D8" w:rsidP="00FB23D8">
            <w:pPr>
              <w:suppressAutoHyphens/>
              <w:spacing w:before="60" w:after="60"/>
              <w:jc w:val="center"/>
              <w:rPr>
                <w:rFonts w:ascii="Amasis MT Pro Light" w:hAnsi="Amasis MT Pro Light"/>
                <w:szCs w:val="24"/>
              </w:rPr>
            </w:pPr>
            <w:r w:rsidRPr="0032243B">
              <w:t>19</w:t>
            </w:r>
          </w:p>
        </w:tc>
        <w:tc>
          <w:tcPr>
            <w:tcW w:w="3852" w:type="dxa"/>
            <w:tcBorders>
              <w:top w:val="nil"/>
              <w:left w:val="nil"/>
              <w:bottom w:val="single" w:sz="4" w:space="0" w:color="auto"/>
              <w:right w:val="single" w:sz="4" w:space="0" w:color="auto"/>
            </w:tcBorders>
            <w:shd w:val="clear" w:color="000000" w:fill="FFFFFF"/>
            <w:vAlign w:val="center"/>
          </w:tcPr>
          <w:p w14:paraId="746E9E19" w14:textId="3BF6EBB0" w:rsidR="00FB23D8" w:rsidRPr="00DA46D4" w:rsidRDefault="00FB23D8" w:rsidP="00FB23D8">
            <w:pPr>
              <w:suppressAutoHyphens/>
              <w:spacing w:before="60" w:after="60"/>
              <w:rPr>
                <w:rFonts w:ascii="Amasis MT Pro Light" w:hAnsi="Amasis MT Pro Light"/>
                <w:szCs w:val="24"/>
              </w:rPr>
            </w:pPr>
            <w:r>
              <w:t>Ciprofloxacin 250mg</w:t>
            </w:r>
          </w:p>
        </w:tc>
        <w:tc>
          <w:tcPr>
            <w:tcW w:w="2538" w:type="dxa"/>
            <w:tcBorders>
              <w:top w:val="nil"/>
              <w:left w:val="nil"/>
              <w:bottom w:val="single" w:sz="4" w:space="0" w:color="auto"/>
              <w:right w:val="single" w:sz="4" w:space="0" w:color="auto"/>
            </w:tcBorders>
            <w:shd w:val="clear" w:color="000000" w:fill="FFFFFF"/>
            <w:vAlign w:val="bottom"/>
          </w:tcPr>
          <w:p w14:paraId="52B42249" w14:textId="29DD4E59"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Winlet</w:t>
            </w:r>
            <w:proofErr w:type="spellEnd"/>
            <w:r>
              <w:rPr>
                <w:rFonts w:ascii="Arial" w:hAnsi="Arial" w:cs="Arial"/>
              </w:rPr>
              <w:t>/NB</w:t>
            </w:r>
          </w:p>
        </w:tc>
        <w:tc>
          <w:tcPr>
            <w:tcW w:w="990" w:type="dxa"/>
            <w:tcBorders>
              <w:top w:val="nil"/>
              <w:left w:val="nil"/>
              <w:bottom w:val="single" w:sz="4" w:space="0" w:color="auto"/>
              <w:right w:val="single" w:sz="4" w:space="0" w:color="auto"/>
            </w:tcBorders>
            <w:shd w:val="clear" w:color="000000" w:fill="FFFFFF"/>
            <w:vAlign w:val="center"/>
          </w:tcPr>
          <w:p w14:paraId="63943870" w14:textId="52F45A5E"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48460C6F" w14:textId="2D6676D0" w:rsidR="00FB23D8" w:rsidRPr="00DA46D4" w:rsidRDefault="00FB23D8" w:rsidP="00FB23D8">
            <w:pPr>
              <w:suppressAutoHyphens/>
              <w:spacing w:before="60" w:after="60"/>
              <w:jc w:val="center"/>
              <w:rPr>
                <w:rFonts w:ascii="Amasis MT Pro Light" w:hAnsi="Amasis MT Pro Light"/>
                <w:szCs w:val="24"/>
              </w:rPr>
            </w:pPr>
            <w:r>
              <w:t>20000</w:t>
            </w:r>
          </w:p>
        </w:tc>
        <w:tc>
          <w:tcPr>
            <w:tcW w:w="1800" w:type="dxa"/>
            <w:tcBorders>
              <w:top w:val="single" w:sz="4" w:space="0" w:color="auto"/>
              <w:left w:val="single" w:sz="4" w:space="0" w:color="auto"/>
              <w:bottom w:val="single" w:sz="4" w:space="0" w:color="auto"/>
              <w:right w:val="single" w:sz="4" w:space="0" w:color="auto"/>
            </w:tcBorders>
          </w:tcPr>
          <w:p w14:paraId="4257DFC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031C7BD"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0C878B3" w14:textId="77777777" w:rsidR="00FB23D8" w:rsidRPr="00254F84" w:rsidRDefault="00FB23D8" w:rsidP="00FB23D8">
            <w:pPr>
              <w:suppressAutoHyphens/>
              <w:spacing w:before="60" w:after="60"/>
              <w:rPr>
                <w:sz w:val="22"/>
                <w:szCs w:val="22"/>
              </w:rPr>
            </w:pPr>
          </w:p>
        </w:tc>
      </w:tr>
      <w:tr w:rsidR="00FB23D8" w:rsidRPr="00254F84" w14:paraId="2F805E9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5A7EA0" w14:textId="77777777" w:rsidR="00FB23D8" w:rsidRPr="00DA46D4" w:rsidRDefault="00FB23D8" w:rsidP="00FB23D8">
            <w:pPr>
              <w:suppressAutoHyphens/>
              <w:spacing w:before="60" w:after="60"/>
              <w:jc w:val="center"/>
              <w:rPr>
                <w:rFonts w:ascii="Amasis MT Pro Light" w:hAnsi="Amasis MT Pro Light"/>
                <w:szCs w:val="24"/>
              </w:rPr>
            </w:pPr>
            <w:r w:rsidRPr="0032243B">
              <w:t>20</w:t>
            </w:r>
          </w:p>
        </w:tc>
        <w:tc>
          <w:tcPr>
            <w:tcW w:w="3852" w:type="dxa"/>
            <w:tcBorders>
              <w:top w:val="nil"/>
              <w:left w:val="nil"/>
              <w:bottom w:val="single" w:sz="4" w:space="0" w:color="auto"/>
              <w:right w:val="single" w:sz="4" w:space="0" w:color="auto"/>
            </w:tcBorders>
            <w:shd w:val="clear" w:color="000000" w:fill="FFFFFF"/>
            <w:vAlign w:val="center"/>
          </w:tcPr>
          <w:p w14:paraId="3AB89458" w14:textId="00F2F3D2" w:rsidR="00FB23D8" w:rsidRPr="00DA46D4" w:rsidRDefault="00FB23D8" w:rsidP="00FB23D8">
            <w:pPr>
              <w:suppressAutoHyphens/>
              <w:spacing w:before="60" w:after="60"/>
              <w:rPr>
                <w:rFonts w:ascii="Amasis MT Pro Light" w:hAnsi="Amasis MT Pro Light"/>
                <w:szCs w:val="24"/>
              </w:rPr>
            </w:pPr>
            <w:r>
              <w:t>Ciprofloxacin 500mg</w:t>
            </w:r>
          </w:p>
        </w:tc>
        <w:tc>
          <w:tcPr>
            <w:tcW w:w="2538" w:type="dxa"/>
            <w:tcBorders>
              <w:top w:val="nil"/>
              <w:left w:val="nil"/>
              <w:bottom w:val="single" w:sz="4" w:space="0" w:color="auto"/>
              <w:right w:val="single" w:sz="4" w:space="0" w:color="auto"/>
            </w:tcBorders>
            <w:shd w:val="clear" w:color="000000" w:fill="FFFFFF"/>
            <w:vAlign w:val="bottom"/>
          </w:tcPr>
          <w:p w14:paraId="561FD41A" w14:textId="48CD2624"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Winlet</w:t>
            </w:r>
            <w:proofErr w:type="spellEnd"/>
            <w:r>
              <w:rPr>
                <w:rFonts w:ascii="Arial" w:hAnsi="Arial" w:cs="Arial"/>
              </w:rPr>
              <w:t>/NB</w:t>
            </w:r>
          </w:p>
        </w:tc>
        <w:tc>
          <w:tcPr>
            <w:tcW w:w="990" w:type="dxa"/>
            <w:tcBorders>
              <w:top w:val="nil"/>
              <w:left w:val="nil"/>
              <w:bottom w:val="single" w:sz="4" w:space="0" w:color="auto"/>
              <w:right w:val="single" w:sz="4" w:space="0" w:color="auto"/>
            </w:tcBorders>
            <w:shd w:val="clear" w:color="000000" w:fill="FFFFFF"/>
            <w:vAlign w:val="center"/>
          </w:tcPr>
          <w:p w14:paraId="1E18C503" w14:textId="23128974"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374AB638" w14:textId="57DBB2EA" w:rsidR="00FB23D8" w:rsidRPr="00DA46D4" w:rsidRDefault="00FB23D8" w:rsidP="00FB23D8">
            <w:pPr>
              <w:suppressAutoHyphens/>
              <w:spacing w:before="60" w:after="60"/>
              <w:jc w:val="center"/>
              <w:rPr>
                <w:rFonts w:ascii="Amasis MT Pro Light" w:hAnsi="Amasis MT Pro Light"/>
                <w:szCs w:val="24"/>
              </w:rPr>
            </w:pPr>
            <w:r>
              <w:t>60000</w:t>
            </w:r>
          </w:p>
        </w:tc>
        <w:tc>
          <w:tcPr>
            <w:tcW w:w="1800" w:type="dxa"/>
            <w:tcBorders>
              <w:top w:val="single" w:sz="4" w:space="0" w:color="auto"/>
              <w:left w:val="single" w:sz="4" w:space="0" w:color="auto"/>
              <w:bottom w:val="single" w:sz="4" w:space="0" w:color="auto"/>
              <w:right w:val="single" w:sz="4" w:space="0" w:color="auto"/>
            </w:tcBorders>
          </w:tcPr>
          <w:p w14:paraId="483D49AD"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24048B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73175C9" w14:textId="77777777" w:rsidR="00FB23D8" w:rsidRPr="00254F84" w:rsidRDefault="00FB23D8" w:rsidP="00FB23D8">
            <w:pPr>
              <w:suppressAutoHyphens/>
              <w:spacing w:before="60" w:after="60"/>
              <w:rPr>
                <w:sz w:val="22"/>
                <w:szCs w:val="22"/>
              </w:rPr>
            </w:pPr>
          </w:p>
        </w:tc>
      </w:tr>
      <w:tr w:rsidR="00FB23D8" w:rsidRPr="00254F84" w14:paraId="3E00C258"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AB96DAB" w14:textId="77777777" w:rsidR="00FB23D8" w:rsidRPr="00DA46D4" w:rsidRDefault="00FB23D8" w:rsidP="00FB23D8">
            <w:pPr>
              <w:suppressAutoHyphens/>
              <w:spacing w:before="60" w:after="60"/>
              <w:jc w:val="center"/>
              <w:rPr>
                <w:rFonts w:ascii="Amasis MT Pro Light" w:hAnsi="Amasis MT Pro Light"/>
                <w:szCs w:val="24"/>
              </w:rPr>
            </w:pPr>
            <w:r w:rsidRPr="0032243B">
              <w:lastRenderedPageBreak/>
              <w:t>21</w:t>
            </w:r>
          </w:p>
        </w:tc>
        <w:tc>
          <w:tcPr>
            <w:tcW w:w="3852" w:type="dxa"/>
            <w:tcBorders>
              <w:top w:val="nil"/>
              <w:left w:val="nil"/>
              <w:bottom w:val="single" w:sz="4" w:space="0" w:color="auto"/>
              <w:right w:val="single" w:sz="4" w:space="0" w:color="auto"/>
            </w:tcBorders>
            <w:shd w:val="clear" w:color="000000" w:fill="FFFFFF"/>
            <w:vAlign w:val="center"/>
          </w:tcPr>
          <w:p w14:paraId="66B11668" w14:textId="73046C42" w:rsidR="00FB23D8" w:rsidRPr="00DA46D4" w:rsidRDefault="00FB23D8" w:rsidP="00FB23D8">
            <w:pPr>
              <w:suppressAutoHyphens/>
              <w:spacing w:before="60" w:after="60"/>
              <w:rPr>
                <w:rFonts w:ascii="Amasis MT Pro Light" w:hAnsi="Amasis MT Pro Light"/>
                <w:szCs w:val="24"/>
              </w:rPr>
            </w:pPr>
            <w:proofErr w:type="spellStart"/>
            <w:proofErr w:type="gramStart"/>
            <w:r>
              <w:t>Co.tremoxazol</w:t>
            </w:r>
            <w:proofErr w:type="spellEnd"/>
            <w:proofErr w:type="gramEnd"/>
            <w:r>
              <w:t xml:space="preserve"> 240mg  Syrup</w:t>
            </w:r>
          </w:p>
        </w:tc>
        <w:tc>
          <w:tcPr>
            <w:tcW w:w="2538" w:type="dxa"/>
            <w:tcBorders>
              <w:top w:val="nil"/>
              <w:left w:val="nil"/>
              <w:bottom w:val="single" w:sz="4" w:space="0" w:color="auto"/>
              <w:right w:val="single" w:sz="4" w:space="0" w:color="auto"/>
            </w:tcBorders>
            <w:shd w:val="clear" w:color="000000" w:fill="FFFFFF"/>
            <w:vAlign w:val="bottom"/>
          </w:tcPr>
          <w:p w14:paraId="32B57317" w14:textId="1E4223C1"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Avison/Asia star</w:t>
            </w:r>
          </w:p>
        </w:tc>
        <w:tc>
          <w:tcPr>
            <w:tcW w:w="990" w:type="dxa"/>
            <w:tcBorders>
              <w:top w:val="nil"/>
              <w:left w:val="nil"/>
              <w:bottom w:val="single" w:sz="4" w:space="0" w:color="auto"/>
              <w:right w:val="single" w:sz="4" w:space="0" w:color="auto"/>
            </w:tcBorders>
            <w:shd w:val="clear" w:color="000000" w:fill="FFFFFF"/>
            <w:vAlign w:val="center"/>
          </w:tcPr>
          <w:p w14:paraId="760D14FD" w14:textId="5E4CCC44" w:rsidR="00FB23D8" w:rsidRPr="00DA46D4" w:rsidRDefault="00FB23D8" w:rsidP="00FB23D8">
            <w:pPr>
              <w:suppressAutoHyphens/>
              <w:spacing w:before="60" w:after="60"/>
              <w:jc w:val="center"/>
              <w:rPr>
                <w:rFonts w:ascii="Amasis MT Pro Light" w:hAnsi="Amasis MT Pro Light"/>
                <w:szCs w:val="24"/>
              </w:rPr>
            </w:pPr>
            <w:r>
              <w:t>Bottle</w:t>
            </w:r>
          </w:p>
        </w:tc>
        <w:tc>
          <w:tcPr>
            <w:tcW w:w="1350" w:type="dxa"/>
            <w:tcBorders>
              <w:top w:val="nil"/>
              <w:left w:val="nil"/>
              <w:bottom w:val="single" w:sz="4" w:space="0" w:color="auto"/>
              <w:right w:val="single" w:sz="4" w:space="0" w:color="auto"/>
            </w:tcBorders>
            <w:shd w:val="clear" w:color="000000" w:fill="FFFFFF"/>
            <w:vAlign w:val="center"/>
          </w:tcPr>
          <w:p w14:paraId="6EEB33BB" w14:textId="1833ACBA" w:rsidR="00FB23D8" w:rsidRPr="00DA46D4" w:rsidRDefault="00FB23D8" w:rsidP="00FB23D8">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502C76A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D0F04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E9DFD06" w14:textId="77777777" w:rsidR="00FB23D8" w:rsidRPr="00254F84" w:rsidRDefault="00FB23D8" w:rsidP="00FB23D8">
            <w:pPr>
              <w:suppressAutoHyphens/>
              <w:spacing w:before="60" w:after="60"/>
              <w:rPr>
                <w:sz w:val="22"/>
                <w:szCs w:val="22"/>
              </w:rPr>
            </w:pPr>
          </w:p>
        </w:tc>
      </w:tr>
      <w:tr w:rsidR="00FB23D8" w:rsidRPr="00254F84" w14:paraId="6D53B29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2C8ADA" w14:textId="77777777" w:rsidR="00FB23D8" w:rsidRPr="00DA46D4" w:rsidRDefault="00FB23D8" w:rsidP="00FB23D8">
            <w:pPr>
              <w:suppressAutoHyphens/>
              <w:spacing w:before="60" w:after="60"/>
              <w:jc w:val="center"/>
              <w:rPr>
                <w:rFonts w:ascii="Amasis MT Pro Light" w:hAnsi="Amasis MT Pro Light"/>
                <w:szCs w:val="24"/>
              </w:rPr>
            </w:pPr>
            <w:r w:rsidRPr="0032243B">
              <w:t>22</w:t>
            </w:r>
          </w:p>
        </w:tc>
        <w:tc>
          <w:tcPr>
            <w:tcW w:w="3852" w:type="dxa"/>
            <w:tcBorders>
              <w:top w:val="nil"/>
              <w:left w:val="nil"/>
              <w:bottom w:val="single" w:sz="4" w:space="0" w:color="auto"/>
              <w:right w:val="single" w:sz="4" w:space="0" w:color="auto"/>
            </w:tcBorders>
            <w:shd w:val="clear" w:color="000000" w:fill="FFFFFF"/>
            <w:vAlign w:val="center"/>
          </w:tcPr>
          <w:p w14:paraId="4DD7A1B7" w14:textId="7F4D0E84" w:rsidR="00FB23D8" w:rsidRPr="00DA46D4" w:rsidRDefault="00FB23D8" w:rsidP="00FB23D8">
            <w:pPr>
              <w:suppressAutoHyphens/>
              <w:spacing w:before="60" w:after="60"/>
              <w:rPr>
                <w:rFonts w:ascii="Amasis MT Pro Light" w:hAnsi="Amasis MT Pro Light"/>
                <w:szCs w:val="24"/>
              </w:rPr>
            </w:pPr>
            <w:r>
              <w:t xml:space="preserve">Diclofenac 75mg/30ml </w:t>
            </w:r>
          </w:p>
        </w:tc>
        <w:tc>
          <w:tcPr>
            <w:tcW w:w="2538" w:type="dxa"/>
            <w:tcBorders>
              <w:top w:val="nil"/>
              <w:left w:val="nil"/>
              <w:bottom w:val="single" w:sz="4" w:space="0" w:color="auto"/>
              <w:right w:val="single" w:sz="4" w:space="0" w:color="auto"/>
            </w:tcBorders>
            <w:shd w:val="clear" w:color="000000" w:fill="FFFFFF"/>
            <w:vAlign w:val="center"/>
          </w:tcPr>
          <w:p w14:paraId="6463BF1F" w14:textId="592241B8" w:rsidR="00FB23D8" w:rsidRPr="00DA46D4" w:rsidRDefault="00FB23D8" w:rsidP="00FB23D8">
            <w:pPr>
              <w:suppressAutoHyphens/>
              <w:spacing w:before="60" w:after="60"/>
              <w:jc w:val="center"/>
              <w:rPr>
                <w:rFonts w:ascii="Amasis MT Pro Light" w:hAnsi="Amasis MT Pro Light"/>
                <w:szCs w:val="24"/>
              </w:rPr>
            </w:pPr>
            <w:r>
              <w:t>Elite/</w:t>
            </w:r>
            <w:proofErr w:type="spellStart"/>
            <w:r>
              <w:t>Zafa</w:t>
            </w:r>
            <w:proofErr w:type="spellEnd"/>
          </w:p>
        </w:tc>
        <w:tc>
          <w:tcPr>
            <w:tcW w:w="990" w:type="dxa"/>
            <w:tcBorders>
              <w:top w:val="nil"/>
              <w:left w:val="nil"/>
              <w:bottom w:val="single" w:sz="4" w:space="0" w:color="auto"/>
              <w:right w:val="single" w:sz="4" w:space="0" w:color="auto"/>
            </w:tcBorders>
            <w:shd w:val="clear" w:color="000000" w:fill="FFFFFF"/>
            <w:vAlign w:val="center"/>
          </w:tcPr>
          <w:p w14:paraId="61A7F9B4" w14:textId="52AA48B7"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04234862" w14:textId="78F2939D" w:rsidR="00FB23D8" w:rsidRPr="00DA46D4" w:rsidRDefault="00FB23D8" w:rsidP="00FB23D8">
            <w:pPr>
              <w:suppressAutoHyphens/>
              <w:spacing w:before="60" w:after="60"/>
              <w:jc w:val="center"/>
              <w:rPr>
                <w:rFonts w:ascii="Amasis MT Pro Light" w:hAnsi="Amasis MT Pro Light"/>
                <w:szCs w:val="24"/>
              </w:rPr>
            </w:pPr>
            <w:r>
              <w:t>6000</w:t>
            </w:r>
          </w:p>
        </w:tc>
        <w:tc>
          <w:tcPr>
            <w:tcW w:w="1800" w:type="dxa"/>
            <w:tcBorders>
              <w:top w:val="single" w:sz="4" w:space="0" w:color="auto"/>
              <w:left w:val="single" w:sz="4" w:space="0" w:color="auto"/>
              <w:bottom w:val="single" w:sz="4" w:space="0" w:color="auto"/>
              <w:right w:val="single" w:sz="4" w:space="0" w:color="auto"/>
            </w:tcBorders>
          </w:tcPr>
          <w:p w14:paraId="589C90D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6DA5FC"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E855D28" w14:textId="77777777" w:rsidR="00FB23D8" w:rsidRPr="00254F84" w:rsidRDefault="00FB23D8" w:rsidP="00FB23D8">
            <w:pPr>
              <w:suppressAutoHyphens/>
              <w:spacing w:before="60" w:after="60"/>
              <w:rPr>
                <w:sz w:val="22"/>
                <w:szCs w:val="22"/>
              </w:rPr>
            </w:pPr>
          </w:p>
        </w:tc>
      </w:tr>
      <w:tr w:rsidR="00FB23D8" w:rsidRPr="00254F84" w14:paraId="0C98FD3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F7AD70" w14:textId="77777777" w:rsidR="00FB23D8" w:rsidRPr="00DA46D4" w:rsidRDefault="00FB23D8" w:rsidP="00FB23D8">
            <w:pPr>
              <w:suppressAutoHyphens/>
              <w:spacing w:before="60" w:after="60"/>
              <w:jc w:val="center"/>
              <w:rPr>
                <w:rFonts w:ascii="Amasis MT Pro Light" w:hAnsi="Amasis MT Pro Light"/>
                <w:szCs w:val="24"/>
              </w:rPr>
            </w:pPr>
            <w:r w:rsidRPr="0032243B">
              <w:t>23</w:t>
            </w:r>
          </w:p>
        </w:tc>
        <w:tc>
          <w:tcPr>
            <w:tcW w:w="3852" w:type="dxa"/>
            <w:tcBorders>
              <w:top w:val="nil"/>
              <w:left w:val="nil"/>
              <w:bottom w:val="single" w:sz="4" w:space="0" w:color="auto"/>
              <w:right w:val="single" w:sz="4" w:space="0" w:color="auto"/>
            </w:tcBorders>
            <w:shd w:val="clear" w:color="000000" w:fill="FFFFFF"/>
            <w:vAlign w:val="center"/>
          </w:tcPr>
          <w:p w14:paraId="3EC58651" w14:textId="1E6D003E" w:rsidR="00FB23D8" w:rsidRPr="00DA46D4" w:rsidRDefault="00FB23D8" w:rsidP="00FB23D8">
            <w:pPr>
              <w:suppressAutoHyphens/>
              <w:spacing w:before="60" w:after="60"/>
              <w:rPr>
                <w:rFonts w:ascii="Amasis MT Pro Light" w:hAnsi="Amasis MT Pro Light"/>
                <w:szCs w:val="24"/>
              </w:rPr>
            </w:pPr>
            <w:proofErr w:type="spellStart"/>
            <w:r>
              <w:t>Digoxine</w:t>
            </w:r>
            <w:proofErr w:type="spellEnd"/>
            <w:r>
              <w:t xml:space="preserve"> 250mcg</w:t>
            </w:r>
          </w:p>
        </w:tc>
        <w:tc>
          <w:tcPr>
            <w:tcW w:w="2538" w:type="dxa"/>
            <w:tcBorders>
              <w:top w:val="nil"/>
              <w:left w:val="nil"/>
              <w:bottom w:val="single" w:sz="4" w:space="0" w:color="auto"/>
              <w:right w:val="single" w:sz="4" w:space="0" w:color="auto"/>
            </w:tcBorders>
            <w:shd w:val="clear" w:color="000000" w:fill="FFFFFF"/>
            <w:vAlign w:val="center"/>
          </w:tcPr>
          <w:p w14:paraId="3ABEA918" w14:textId="3E4D29E9" w:rsidR="00FB23D8" w:rsidRPr="00DA46D4" w:rsidRDefault="00FB23D8" w:rsidP="00FB23D8">
            <w:pPr>
              <w:suppressAutoHyphens/>
              <w:spacing w:before="60" w:after="60"/>
              <w:jc w:val="center"/>
              <w:rPr>
                <w:rFonts w:ascii="Amasis MT Pro Light" w:hAnsi="Amasis MT Pro Light"/>
                <w:szCs w:val="24"/>
              </w:rPr>
            </w:pPr>
            <w:r>
              <w:t>GSK/</w:t>
            </w:r>
            <w:proofErr w:type="spellStart"/>
            <w:r>
              <w:t>Kwality</w:t>
            </w:r>
            <w:proofErr w:type="spellEnd"/>
          </w:p>
        </w:tc>
        <w:tc>
          <w:tcPr>
            <w:tcW w:w="990" w:type="dxa"/>
            <w:tcBorders>
              <w:top w:val="nil"/>
              <w:left w:val="nil"/>
              <w:bottom w:val="single" w:sz="4" w:space="0" w:color="auto"/>
              <w:right w:val="single" w:sz="4" w:space="0" w:color="auto"/>
            </w:tcBorders>
            <w:shd w:val="clear" w:color="000000" w:fill="FFFFFF"/>
            <w:vAlign w:val="center"/>
          </w:tcPr>
          <w:p w14:paraId="3F69C520" w14:textId="495DD872"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7BC3A6F" w14:textId="1E2AA2DB" w:rsidR="00FB23D8" w:rsidRPr="00DA46D4" w:rsidRDefault="00FB23D8" w:rsidP="00FB23D8">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6B1A9E0C"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2E178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E48DED2" w14:textId="77777777" w:rsidR="00FB23D8" w:rsidRPr="00254F84" w:rsidRDefault="00FB23D8" w:rsidP="00FB23D8">
            <w:pPr>
              <w:suppressAutoHyphens/>
              <w:spacing w:before="60" w:after="60"/>
              <w:rPr>
                <w:sz w:val="22"/>
                <w:szCs w:val="22"/>
              </w:rPr>
            </w:pPr>
          </w:p>
        </w:tc>
      </w:tr>
      <w:tr w:rsidR="00FB23D8" w:rsidRPr="00254F84" w14:paraId="49B0651E"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43752DD" w14:textId="77777777" w:rsidR="00FB23D8" w:rsidRPr="00DA46D4" w:rsidRDefault="00FB23D8" w:rsidP="00FB23D8">
            <w:pPr>
              <w:suppressAutoHyphens/>
              <w:spacing w:before="60" w:after="60"/>
              <w:jc w:val="center"/>
              <w:rPr>
                <w:rFonts w:ascii="Amasis MT Pro Light" w:hAnsi="Amasis MT Pro Light"/>
                <w:szCs w:val="24"/>
              </w:rPr>
            </w:pPr>
            <w:r w:rsidRPr="0032243B">
              <w:t>24</w:t>
            </w:r>
          </w:p>
        </w:tc>
        <w:tc>
          <w:tcPr>
            <w:tcW w:w="3852" w:type="dxa"/>
            <w:tcBorders>
              <w:top w:val="nil"/>
              <w:left w:val="nil"/>
              <w:bottom w:val="single" w:sz="4" w:space="0" w:color="auto"/>
              <w:right w:val="single" w:sz="4" w:space="0" w:color="auto"/>
            </w:tcBorders>
            <w:shd w:val="clear" w:color="000000" w:fill="FFFFFF"/>
            <w:vAlign w:val="center"/>
          </w:tcPr>
          <w:p w14:paraId="3972DC5A" w14:textId="123938D7" w:rsidR="00FB23D8" w:rsidRPr="00DA46D4" w:rsidRDefault="00FB23D8" w:rsidP="00FB23D8">
            <w:pPr>
              <w:suppressAutoHyphens/>
              <w:spacing w:before="60" w:after="60"/>
              <w:rPr>
                <w:rFonts w:ascii="Amasis MT Pro Light" w:hAnsi="Amasis MT Pro Light"/>
                <w:szCs w:val="24"/>
              </w:rPr>
            </w:pPr>
            <w:proofErr w:type="spellStart"/>
            <w:r>
              <w:t>Dopamin</w:t>
            </w:r>
            <w:proofErr w:type="spellEnd"/>
            <w:r>
              <w:t xml:space="preserve"> 200mg/5ml</w:t>
            </w:r>
          </w:p>
        </w:tc>
        <w:tc>
          <w:tcPr>
            <w:tcW w:w="2538" w:type="dxa"/>
            <w:tcBorders>
              <w:top w:val="nil"/>
              <w:left w:val="nil"/>
              <w:bottom w:val="single" w:sz="4" w:space="0" w:color="auto"/>
              <w:right w:val="single" w:sz="4" w:space="0" w:color="auto"/>
            </w:tcBorders>
            <w:shd w:val="clear" w:color="000000" w:fill="FFFFFF"/>
            <w:vAlign w:val="center"/>
          </w:tcPr>
          <w:p w14:paraId="067C2A09" w14:textId="09D67DF5" w:rsidR="00FB23D8" w:rsidRPr="00DA46D4" w:rsidRDefault="00FB23D8" w:rsidP="00FB23D8">
            <w:pPr>
              <w:suppressAutoHyphens/>
              <w:spacing w:before="60" w:after="60"/>
              <w:jc w:val="center"/>
              <w:rPr>
                <w:rFonts w:ascii="Amasis MT Pro Light" w:hAnsi="Amasis MT Pro Light"/>
                <w:szCs w:val="24"/>
              </w:rPr>
            </w:pPr>
            <w:r>
              <w:t>Howard/Elite/</w:t>
            </w:r>
            <w:proofErr w:type="spellStart"/>
            <w:r>
              <w:t>Vinus</w:t>
            </w:r>
            <w:proofErr w:type="spellEnd"/>
          </w:p>
        </w:tc>
        <w:tc>
          <w:tcPr>
            <w:tcW w:w="990" w:type="dxa"/>
            <w:tcBorders>
              <w:top w:val="nil"/>
              <w:left w:val="nil"/>
              <w:bottom w:val="single" w:sz="4" w:space="0" w:color="auto"/>
              <w:right w:val="single" w:sz="4" w:space="0" w:color="auto"/>
            </w:tcBorders>
            <w:shd w:val="clear" w:color="000000" w:fill="FFFFFF"/>
            <w:vAlign w:val="center"/>
          </w:tcPr>
          <w:p w14:paraId="64655DBB" w14:textId="70608840"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1FC9AD32" w14:textId="4725E2E0" w:rsidR="00FB23D8" w:rsidRPr="00DA46D4" w:rsidRDefault="00FB23D8" w:rsidP="00FB23D8">
            <w:pPr>
              <w:suppressAutoHyphens/>
              <w:spacing w:before="60" w:after="60"/>
              <w:jc w:val="center"/>
              <w:rPr>
                <w:rFonts w:ascii="Amasis MT Pro Light" w:hAnsi="Amasis MT Pro Light"/>
                <w:szCs w:val="24"/>
              </w:rPr>
            </w:pPr>
            <w:r>
              <w:t>300</w:t>
            </w:r>
          </w:p>
        </w:tc>
        <w:tc>
          <w:tcPr>
            <w:tcW w:w="1800" w:type="dxa"/>
            <w:tcBorders>
              <w:top w:val="single" w:sz="4" w:space="0" w:color="auto"/>
              <w:left w:val="single" w:sz="4" w:space="0" w:color="auto"/>
              <w:bottom w:val="single" w:sz="4" w:space="0" w:color="auto"/>
              <w:right w:val="single" w:sz="4" w:space="0" w:color="auto"/>
            </w:tcBorders>
          </w:tcPr>
          <w:p w14:paraId="17061DF9"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0B8A5E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6C0B36F" w14:textId="77777777" w:rsidR="00FB23D8" w:rsidRPr="00254F84" w:rsidRDefault="00FB23D8" w:rsidP="00FB23D8">
            <w:pPr>
              <w:suppressAutoHyphens/>
              <w:spacing w:before="60" w:after="60"/>
              <w:rPr>
                <w:sz w:val="22"/>
                <w:szCs w:val="22"/>
              </w:rPr>
            </w:pPr>
          </w:p>
        </w:tc>
      </w:tr>
      <w:tr w:rsidR="00FB23D8" w:rsidRPr="00254F84" w14:paraId="7098487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F2407CB" w14:textId="77777777" w:rsidR="00FB23D8" w:rsidRPr="00DA46D4" w:rsidRDefault="00FB23D8" w:rsidP="00FB23D8">
            <w:pPr>
              <w:suppressAutoHyphens/>
              <w:spacing w:before="60" w:after="60"/>
              <w:jc w:val="center"/>
              <w:rPr>
                <w:rFonts w:ascii="Amasis MT Pro Light" w:hAnsi="Amasis MT Pro Light"/>
                <w:szCs w:val="24"/>
              </w:rPr>
            </w:pPr>
            <w:r w:rsidRPr="0032243B">
              <w:t>25</w:t>
            </w:r>
          </w:p>
        </w:tc>
        <w:tc>
          <w:tcPr>
            <w:tcW w:w="3852" w:type="dxa"/>
            <w:tcBorders>
              <w:top w:val="nil"/>
              <w:left w:val="nil"/>
              <w:bottom w:val="single" w:sz="4" w:space="0" w:color="auto"/>
              <w:right w:val="single" w:sz="4" w:space="0" w:color="auto"/>
            </w:tcBorders>
            <w:shd w:val="clear" w:color="000000" w:fill="FFFFFF"/>
            <w:vAlign w:val="center"/>
          </w:tcPr>
          <w:p w14:paraId="744BACB1" w14:textId="7A595FC6" w:rsidR="00FB23D8" w:rsidRPr="00DA46D4" w:rsidRDefault="00FB23D8" w:rsidP="00FB23D8">
            <w:pPr>
              <w:suppressAutoHyphens/>
              <w:spacing w:before="60" w:after="60"/>
              <w:rPr>
                <w:rFonts w:ascii="Amasis MT Pro Light" w:hAnsi="Amasis MT Pro Light"/>
                <w:szCs w:val="24"/>
              </w:rPr>
            </w:pPr>
            <w:proofErr w:type="spellStart"/>
            <w:r>
              <w:t>Eephedrine</w:t>
            </w:r>
            <w:proofErr w:type="spellEnd"/>
            <w:r>
              <w:t xml:space="preserve"> 50mg</w:t>
            </w:r>
          </w:p>
        </w:tc>
        <w:tc>
          <w:tcPr>
            <w:tcW w:w="2538" w:type="dxa"/>
            <w:tcBorders>
              <w:top w:val="nil"/>
              <w:left w:val="nil"/>
              <w:bottom w:val="single" w:sz="4" w:space="0" w:color="auto"/>
              <w:right w:val="single" w:sz="4" w:space="0" w:color="auto"/>
            </w:tcBorders>
            <w:shd w:val="clear" w:color="000000" w:fill="FFFFFF"/>
            <w:vAlign w:val="center"/>
          </w:tcPr>
          <w:p w14:paraId="162CFA1D" w14:textId="29463E6F" w:rsidR="00FB23D8" w:rsidRPr="00DA46D4" w:rsidRDefault="00FB23D8" w:rsidP="00FB23D8">
            <w:pPr>
              <w:suppressAutoHyphens/>
              <w:spacing w:before="60" w:after="60"/>
              <w:jc w:val="center"/>
              <w:rPr>
                <w:rFonts w:ascii="Amasis MT Pro Light" w:hAnsi="Amasis MT Pro Light"/>
                <w:szCs w:val="24"/>
              </w:rPr>
            </w:pPr>
            <w:proofErr w:type="spellStart"/>
            <w:r>
              <w:t>Osel</w:t>
            </w:r>
            <w:proofErr w:type="spellEnd"/>
          </w:p>
        </w:tc>
        <w:tc>
          <w:tcPr>
            <w:tcW w:w="990" w:type="dxa"/>
            <w:tcBorders>
              <w:top w:val="nil"/>
              <w:left w:val="nil"/>
              <w:bottom w:val="single" w:sz="4" w:space="0" w:color="auto"/>
              <w:right w:val="single" w:sz="4" w:space="0" w:color="auto"/>
            </w:tcBorders>
            <w:shd w:val="clear" w:color="000000" w:fill="FFFFFF"/>
            <w:vAlign w:val="center"/>
          </w:tcPr>
          <w:p w14:paraId="5683EF18" w14:textId="4294320C"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1E784D47" w14:textId="52AB724C" w:rsidR="00FB23D8" w:rsidRPr="00DA46D4" w:rsidRDefault="00FB23D8" w:rsidP="00FB23D8">
            <w:pPr>
              <w:suppressAutoHyphens/>
              <w:spacing w:before="60" w:after="60"/>
              <w:jc w:val="center"/>
              <w:rPr>
                <w:rFonts w:ascii="Amasis MT Pro Light" w:hAnsi="Amasis MT Pro Light"/>
                <w:szCs w:val="24"/>
              </w:rPr>
            </w:pPr>
            <w:r>
              <w:t>150</w:t>
            </w:r>
          </w:p>
        </w:tc>
        <w:tc>
          <w:tcPr>
            <w:tcW w:w="1800" w:type="dxa"/>
            <w:tcBorders>
              <w:top w:val="single" w:sz="4" w:space="0" w:color="auto"/>
              <w:left w:val="single" w:sz="4" w:space="0" w:color="auto"/>
              <w:bottom w:val="single" w:sz="4" w:space="0" w:color="auto"/>
              <w:right w:val="single" w:sz="4" w:space="0" w:color="auto"/>
            </w:tcBorders>
          </w:tcPr>
          <w:p w14:paraId="0839634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CA357E4"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16F9447" w14:textId="77777777" w:rsidR="00FB23D8" w:rsidRPr="00254F84" w:rsidRDefault="00FB23D8" w:rsidP="00FB23D8">
            <w:pPr>
              <w:suppressAutoHyphens/>
              <w:spacing w:before="60" w:after="60"/>
              <w:rPr>
                <w:sz w:val="22"/>
                <w:szCs w:val="22"/>
              </w:rPr>
            </w:pPr>
          </w:p>
        </w:tc>
      </w:tr>
      <w:tr w:rsidR="00FB23D8" w:rsidRPr="00254F84" w14:paraId="3715ECF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D2049C2" w14:textId="77777777" w:rsidR="00FB23D8" w:rsidRPr="00DA46D4" w:rsidRDefault="00FB23D8" w:rsidP="00FB23D8">
            <w:pPr>
              <w:suppressAutoHyphens/>
              <w:spacing w:before="60" w:after="60"/>
              <w:jc w:val="center"/>
              <w:rPr>
                <w:rFonts w:ascii="Amasis MT Pro Light" w:hAnsi="Amasis MT Pro Light"/>
                <w:szCs w:val="24"/>
              </w:rPr>
            </w:pPr>
            <w:r w:rsidRPr="0032243B">
              <w:t>26</w:t>
            </w:r>
          </w:p>
        </w:tc>
        <w:tc>
          <w:tcPr>
            <w:tcW w:w="3852" w:type="dxa"/>
            <w:tcBorders>
              <w:top w:val="nil"/>
              <w:left w:val="nil"/>
              <w:bottom w:val="single" w:sz="4" w:space="0" w:color="auto"/>
              <w:right w:val="single" w:sz="4" w:space="0" w:color="auto"/>
            </w:tcBorders>
            <w:shd w:val="clear" w:color="000000" w:fill="FFFFFF"/>
            <w:vAlign w:val="center"/>
          </w:tcPr>
          <w:p w14:paraId="7ABA5331" w14:textId="384CC0FF" w:rsidR="00FB23D8" w:rsidRPr="00DA46D4" w:rsidRDefault="00FB23D8" w:rsidP="00FB23D8">
            <w:pPr>
              <w:suppressAutoHyphens/>
              <w:spacing w:before="60" w:after="60"/>
              <w:rPr>
                <w:rFonts w:ascii="Amasis MT Pro Light" w:hAnsi="Amasis MT Pro Light"/>
                <w:szCs w:val="24"/>
              </w:rPr>
            </w:pPr>
            <w:proofErr w:type="spellStart"/>
            <w:proofErr w:type="gramStart"/>
            <w:r>
              <w:t>Ergometrin</w:t>
            </w:r>
            <w:proofErr w:type="spellEnd"/>
            <w:r>
              <w:t xml:space="preserve">  200</w:t>
            </w:r>
            <w:proofErr w:type="gramEnd"/>
            <w:r>
              <w:t>Microgram</w:t>
            </w:r>
          </w:p>
        </w:tc>
        <w:tc>
          <w:tcPr>
            <w:tcW w:w="2538" w:type="dxa"/>
            <w:tcBorders>
              <w:top w:val="nil"/>
              <w:left w:val="nil"/>
              <w:bottom w:val="single" w:sz="4" w:space="0" w:color="auto"/>
              <w:right w:val="single" w:sz="4" w:space="0" w:color="auto"/>
            </w:tcBorders>
            <w:shd w:val="clear" w:color="000000" w:fill="FFFFFF"/>
            <w:vAlign w:val="center"/>
          </w:tcPr>
          <w:p w14:paraId="59167616" w14:textId="58AE12FE" w:rsidR="00FB23D8" w:rsidRPr="00DA46D4" w:rsidRDefault="00FB23D8" w:rsidP="00FB23D8">
            <w:pPr>
              <w:suppressAutoHyphens/>
              <w:spacing w:before="60" w:after="60"/>
              <w:jc w:val="center"/>
              <w:rPr>
                <w:rFonts w:ascii="Amasis MT Pro Light" w:hAnsi="Amasis MT Pro Light"/>
                <w:szCs w:val="24"/>
              </w:rPr>
            </w:pPr>
            <w:proofErr w:type="spellStart"/>
            <w:r>
              <w:t>Searal</w:t>
            </w:r>
            <w:proofErr w:type="spellEnd"/>
            <w:r>
              <w:t>/</w:t>
            </w:r>
            <w:proofErr w:type="spellStart"/>
            <w:r>
              <w:t>Kwlity</w:t>
            </w:r>
            <w:proofErr w:type="spellEnd"/>
            <w:r>
              <w:t>/Antas</w:t>
            </w:r>
          </w:p>
        </w:tc>
        <w:tc>
          <w:tcPr>
            <w:tcW w:w="990" w:type="dxa"/>
            <w:tcBorders>
              <w:top w:val="nil"/>
              <w:left w:val="nil"/>
              <w:bottom w:val="single" w:sz="4" w:space="0" w:color="auto"/>
              <w:right w:val="single" w:sz="4" w:space="0" w:color="auto"/>
            </w:tcBorders>
            <w:shd w:val="clear" w:color="000000" w:fill="FFFFFF"/>
            <w:vAlign w:val="center"/>
          </w:tcPr>
          <w:p w14:paraId="4DBD0A6D" w14:textId="17C0782E"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6845C8AB" w14:textId="161F942F" w:rsidR="00FB23D8" w:rsidRPr="00DA46D4" w:rsidRDefault="00FB23D8" w:rsidP="00FB23D8">
            <w:pPr>
              <w:suppressAutoHyphens/>
              <w:spacing w:before="60" w:after="60"/>
              <w:jc w:val="center"/>
              <w:rPr>
                <w:rFonts w:ascii="Amasis MT Pro Light" w:hAnsi="Amasis MT Pro Light"/>
                <w:szCs w:val="24"/>
              </w:rPr>
            </w:pPr>
            <w:r>
              <w:t>100</w:t>
            </w:r>
          </w:p>
        </w:tc>
        <w:tc>
          <w:tcPr>
            <w:tcW w:w="1800" w:type="dxa"/>
            <w:tcBorders>
              <w:top w:val="single" w:sz="4" w:space="0" w:color="auto"/>
              <w:left w:val="single" w:sz="4" w:space="0" w:color="auto"/>
              <w:bottom w:val="single" w:sz="4" w:space="0" w:color="auto"/>
              <w:right w:val="single" w:sz="4" w:space="0" w:color="auto"/>
            </w:tcBorders>
          </w:tcPr>
          <w:p w14:paraId="5830367D"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CA7489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8992B10" w14:textId="77777777" w:rsidR="00FB23D8" w:rsidRPr="00254F84" w:rsidRDefault="00FB23D8" w:rsidP="00FB23D8">
            <w:pPr>
              <w:suppressAutoHyphens/>
              <w:spacing w:before="60" w:after="60"/>
              <w:rPr>
                <w:sz w:val="22"/>
                <w:szCs w:val="22"/>
              </w:rPr>
            </w:pPr>
          </w:p>
        </w:tc>
      </w:tr>
      <w:tr w:rsidR="00FB23D8" w:rsidRPr="00254F84" w14:paraId="0E69C30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F3085A3" w14:textId="77777777" w:rsidR="00FB23D8" w:rsidRPr="00DA46D4" w:rsidRDefault="00FB23D8" w:rsidP="00FB23D8">
            <w:pPr>
              <w:suppressAutoHyphens/>
              <w:spacing w:before="60" w:after="60"/>
              <w:jc w:val="center"/>
              <w:rPr>
                <w:rFonts w:ascii="Amasis MT Pro Light" w:hAnsi="Amasis MT Pro Light"/>
                <w:szCs w:val="24"/>
              </w:rPr>
            </w:pPr>
            <w:r w:rsidRPr="0032243B">
              <w:t>27</w:t>
            </w:r>
          </w:p>
        </w:tc>
        <w:tc>
          <w:tcPr>
            <w:tcW w:w="3852" w:type="dxa"/>
            <w:tcBorders>
              <w:top w:val="nil"/>
              <w:left w:val="nil"/>
              <w:bottom w:val="single" w:sz="4" w:space="0" w:color="auto"/>
              <w:right w:val="single" w:sz="4" w:space="0" w:color="auto"/>
            </w:tcBorders>
            <w:shd w:val="clear" w:color="000000" w:fill="FFFFFF"/>
            <w:vAlign w:val="center"/>
          </w:tcPr>
          <w:p w14:paraId="6383AA1C" w14:textId="2FACC2E1" w:rsidR="00FB23D8" w:rsidRPr="00DA46D4" w:rsidRDefault="00FB23D8" w:rsidP="00FB23D8">
            <w:pPr>
              <w:suppressAutoHyphens/>
              <w:spacing w:before="60" w:after="60"/>
              <w:rPr>
                <w:rFonts w:ascii="Amasis MT Pro Light" w:hAnsi="Amasis MT Pro Light"/>
                <w:szCs w:val="24"/>
              </w:rPr>
            </w:pPr>
            <w:r>
              <w:t xml:space="preserve">Erythromycin 200mg </w:t>
            </w:r>
          </w:p>
        </w:tc>
        <w:tc>
          <w:tcPr>
            <w:tcW w:w="2538" w:type="dxa"/>
            <w:tcBorders>
              <w:top w:val="nil"/>
              <w:left w:val="nil"/>
              <w:bottom w:val="single" w:sz="4" w:space="0" w:color="auto"/>
              <w:right w:val="single" w:sz="4" w:space="0" w:color="auto"/>
            </w:tcBorders>
            <w:shd w:val="clear" w:color="000000" w:fill="FFFFFF"/>
            <w:vAlign w:val="bottom"/>
          </w:tcPr>
          <w:p w14:paraId="4D21E397" w14:textId="1EFA1A6C"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Indus Pharma</w:t>
            </w:r>
          </w:p>
        </w:tc>
        <w:tc>
          <w:tcPr>
            <w:tcW w:w="990" w:type="dxa"/>
            <w:tcBorders>
              <w:top w:val="nil"/>
              <w:left w:val="nil"/>
              <w:bottom w:val="single" w:sz="4" w:space="0" w:color="auto"/>
              <w:right w:val="single" w:sz="4" w:space="0" w:color="auto"/>
            </w:tcBorders>
            <w:shd w:val="clear" w:color="000000" w:fill="FFFFFF"/>
            <w:vAlign w:val="center"/>
          </w:tcPr>
          <w:p w14:paraId="2824F585" w14:textId="2002986A"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auto" w:fill="auto"/>
            <w:vAlign w:val="center"/>
          </w:tcPr>
          <w:p w14:paraId="2CEBA4BE" w14:textId="7D1DAF89" w:rsidR="00FB23D8" w:rsidRPr="00E23DAE" w:rsidRDefault="00FB23D8" w:rsidP="00FB23D8">
            <w:pPr>
              <w:suppressAutoHyphens/>
              <w:spacing w:before="60" w:after="60"/>
              <w:jc w:val="center"/>
            </w:pPr>
            <w:r>
              <w:t>12000</w:t>
            </w:r>
          </w:p>
        </w:tc>
        <w:tc>
          <w:tcPr>
            <w:tcW w:w="1800" w:type="dxa"/>
            <w:tcBorders>
              <w:top w:val="single" w:sz="4" w:space="0" w:color="auto"/>
              <w:left w:val="single" w:sz="4" w:space="0" w:color="auto"/>
              <w:bottom w:val="single" w:sz="4" w:space="0" w:color="auto"/>
              <w:right w:val="single" w:sz="4" w:space="0" w:color="auto"/>
            </w:tcBorders>
          </w:tcPr>
          <w:p w14:paraId="671BD40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1A2FE6B"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50726D6" w14:textId="77777777" w:rsidR="00FB23D8" w:rsidRPr="00254F84" w:rsidRDefault="00FB23D8" w:rsidP="00FB23D8">
            <w:pPr>
              <w:suppressAutoHyphens/>
              <w:spacing w:before="60" w:after="60"/>
              <w:rPr>
                <w:sz w:val="22"/>
                <w:szCs w:val="22"/>
              </w:rPr>
            </w:pPr>
          </w:p>
        </w:tc>
      </w:tr>
      <w:tr w:rsidR="00FB23D8" w:rsidRPr="00254F84" w14:paraId="688A7838"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A6B8A82" w14:textId="77777777" w:rsidR="00FB23D8" w:rsidRPr="00DA46D4" w:rsidRDefault="00FB23D8" w:rsidP="00FB23D8">
            <w:pPr>
              <w:suppressAutoHyphens/>
              <w:spacing w:before="60" w:after="60"/>
              <w:jc w:val="center"/>
              <w:rPr>
                <w:rFonts w:ascii="Amasis MT Pro Light" w:hAnsi="Amasis MT Pro Light"/>
                <w:szCs w:val="24"/>
              </w:rPr>
            </w:pPr>
            <w:r w:rsidRPr="0032243B">
              <w:t>28</w:t>
            </w:r>
          </w:p>
        </w:tc>
        <w:tc>
          <w:tcPr>
            <w:tcW w:w="3852" w:type="dxa"/>
            <w:tcBorders>
              <w:top w:val="nil"/>
              <w:left w:val="nil"/>
              <w:bottom w:val="single" w:sz="4" w:space="0" w:color="auto"/>
              <w:right w:val="single" w:sz="4" w:space="0" w:color="auto"/>
            </w:tcBorders>
            <w:shd w:val="clear" w:color="000000" w:fill="FFFFFF"/>
            <w:vAlign w:val="center"/>
          </w:tcPr>
          <w:p w14:paraId="5AAD6216" w14:textId="1CEAB902" w:rsidR="00FB23D8" w:rsidRPr="00DA46D4" w:rsidRDefault="00FB23D8" w:rsidP="00FB23D8">
            <w:pPr>
              <w:suppressAutoHyphens/>
              <w:spacing w:before="60" w:after="60"/>
              <w:rPr>
                <w:rFonts w:ascii="Amasis MT Pro Light" w:hAnsi="Amasis MT Pro Light"/>
                <w:szCs w:val="24"/>
              </w:rPr>
            </w:pPr>
            <w:r>
              <w:t xml:space="preserve">Erythromycin 400mg </w:t>
            </w:r>
          </w:p>
        </w:tc>
        <w:tc>
          <w:tcPr>
            <w:tcW w:w="2538" w:type="dxa"/>
            <w:tcBorders>
              <w:top w:val="nil"/>
              <w:left w:val="nil"/>
              <w:bottom w:val="single" w:sz="4" w:space="0" w:color="auto"/>
              <w:right w:val="single" w:sz="4" w:space="0" w:color="auto"/>
            </w:tcBorders>
            <w:shd w:val="clear" w:color="000000" w:fill="FFFFFF"/>
            <w:vAlign w:val="bottom"/>
          </w:tcPr>
          <w:p w14:paraId="4898BD0F" w14:textId="1EF01731"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Indus Pharma</w:t>
            </w:r>
          </w:p>
        </w:tc>
        <w:tc>
          <w:tcPr>
            <w:tcW w:w="990" w:type="dxa"/>
            <w:tcBorders>
              <w:top w:val="nil"/>
              <w:left w:val="nil"/>
              <w:bottom w:val="single" w:sz="4" w:space="0" w:color="auto"/>
              <w:right w:val="single" w:sz="4" w:space="0" w:color="auto"/>
            </w:tcBorders>
            <w:shd w:val="clear" w:color="000000" w:fill="FFFFFF"/>
            <w:vAlign w:val="center"/>
          </w:tcPr>
          <w:p w14:paraId="2699C4D6" w14:textId="2935D43A"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74211E28" w14:textId="25A40E62" w:rsidR="00FB23D8" w:rsidRPr="00DA46D4" w:rsidRDefault="00FB23D8" w:rsidP="00FB23D8">
            <w:pPr>
              <w:suppressAutoHyphens/>
              <w:spacing w:before="60" w:after="60"/>
              <w:jc w:val="center"/>
              <w:rPr>
                <w:rFonts w:ascii="Amasis MT Pro Light" w:hAnsi="Amasis MT Pro Light"/>
                <w:szCs w:val="24"/>
              </w:rPr>
            </w:pPr>
            <w:r>
              <w:t>6000</w:t>
            </w:r>
          </w:p>
        </w:tc>
        <w:tc>
          <w:tcPr>
            <w:tcW w:w="1800" w:type="dxa"/>
            <w:tcBorders>
              <w:top w:val="single" w:sz="4" w:space="0" w:color="auto"/>
              <w:left w:val="single" w:sz="4" w:space="0" w:color="auto"/>
              <w:bottom w:val="single" w:sz="4" w:space="0" w:color="auto"/>
              <w:right w:val="single" w:sz="4" w:space="0" w:color="auto"/>
            </w:tcBorders>
          </w:tcPr>
          <w:p w14:paraId="358ECB4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2187E04"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0A72D87" w14:textId="77777777" w:rsidR="00FB23D8" w:rsidRPr="00254F84" w:rsidRDefault="00FB23D8" w:rsidP="00FB23D8">
            <w:pPr>
              <w:suppressAutoHyphens/>
              <w:spacing w:before="60" w:after="60"/>
              <w:rPr>
                <w:sz w:val="22"/>
                <w:szCs w:val="22"/>
              </w:rPr>
            </w:pPr>
          </w:p>
        </w:tc>
      </w:tr>
      <w:tr w:rsidR="00FB23D8" w:rsidRPr="00254F84" w14:paraId="4B13C2D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332F6EE" w14:textId="77777777" w:rsidR="00FB23D8" w:rsidRPr="00DA46D4" w:rsidRDefault="00FB23D8" w:rsidP="00FB23D8">
            <w:pPr>
              <w:suppressAutoHyphens/>
              <w:spacing w:before="60" w:after="60"/>
              <w:jc w:val="center"/>
              <w:rPr>
                <w:rFonts w:ascii="Amasis MT Pro Light" w:hAnsi="Amasis MT Pro Light"/>
                <w:szCs w:val="24"/>
              </w:rPr>
            </w:pPr>
            <w:r w:rsidRPr="0032243B">
              <w:t>29</w:t>
            </w:r>
          </w:p>
        </w:tc>
        <w:tc>
          <w:tcPr>
            <w:tcW w:w="3852" w:type="dxa"/>
            <w:tcBorders>
              <w:top w:val="nil"/>
              <w:left w:val="nil"/>
              <w:bottom w:val="single" w:sz="4" w:space="0" w:color="auto"/>
              <w:right w:val="single" w:sz="4" w:space="0" w:color="auto"/>
            </w:tcBorders>
            <w:shd w:val="clear" w:color="000000" w:fill="FFFFFF"/>
            <w:vAlign w:val="center"/>
          </w:tcPr>
          <w:p w14:paraId="7537C23A" w14:textId="656B3E01" w:rsidR="00FB23D8" w:rsidRPr="00DA46D4" w:rsidRDefault="00FB23D8" w:rsidP="00FB23D8">
            <w:pPr>
              <w:suppressAutoHyphens/>
              <w:spacing w:before="60" w:after="60"/>
              <w:rPr>
                <w:rFonts w:ascii="Amasis MT Pro Light" w:hAnsi="Amasis MT Pro Light"/>
                <w:szCs w:val="24"/>
              </w:rPr>
            </w:pPr>
            <w:r>
              <w:t xml:space="preserve">Ferrous </w:t>
            </w:r>
            <w:proofErr w:type="spellStart"/>
            <w:r>
              <w:t>Sulphat</w:t>
            </w:r>
            <w:proofErr w:type="spellEnd"/>
            <w:r>
              <w:t xml:space="preserve"> 200mg+0.4mg </w:t>
            </w:r>
            <w:proofErr w:type="spellStart"/>
            <w:r>
              <w:t>folicacid</w:t>
            </w:r>
            <w:proofErr w:type="spellEnd"/>
          </w:p>
        </w:tc>
        <w:tc>
          <w:tcPr>
            <w:tcW w:w="2538" w:type="dxa"/>
            <w:tcBorders>
              <w:top w:val="nil"/>
              <w:left w:val="nil"/>
              <w:bottom w:val="single" w:sz="4" w:space="0" w:color="auto"/>
              <w:right w:val="single" w:sz="4" w:space="0" w:color="auto"/>
            </w:tcBorders>
            <w:shd w:val="clear" w:color="000000" w:fill="FFFFFF"/>
            <w:vAlign w:val="center"/>
          </w:tcPr>
          <w:p w14:paraId="77232CFE" w14:textId="22E29C69" w:rsidR="00FB23D8" w:rsidRPr="00DA46D4" w:rsidRDefault="00FB23D8" w:rsidP="00FB23D8">
            <w:pPr>
              <w:suppressAutoHyphens/>
              <w:spacing w:before="60" w:after="60"/>
              <w:jc w:val="center"/>
              <w:rPr>
                <w:rFonts w:ascii="Amasis MT Pro Light" w:hAnsi="Amasis MT Pro Light"/>
                <w:szCs w:val="24"/>
              </w:rPr>
            </w:pPr>
            <w:r>
              <w:t xml:space="preserve">Health </w:t>
            </w:r>
            <w:proofErr w:type="spellStart"/>
            <w:r>
              <w:t>caer</w:t>
            </w:r>
            <w:proofErr w:type="spellEnd"/>
            <w:r>
              <w:t xml:space="preserve"> RPL/</w:t>
            </w:r>
            <w:proofErr w:type="spellStart"/>
            <w:r>
              <w:t>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1B820B48" w14:textId="65CE1A47"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66F77822" w14:textId="276E912D" w:rsidR="00FB23D8" w:rsidRPr="00DA46D4" w:rsidRDefault="00FB23D8" w:rsidP="00FB23D8">
            <w:pPr>
              <w:suppressAutoHyphens/>
              <w:spacing w:before="60" w:after="60"/>
              <w:jc w:val="center"/>
              <w:rPr>
                <w:rFonts w:ascii="Amasis MT Pro Light" w:hAnsi="Amasis MT Pro Light"/>
                <w:szCs w:val="24"/>
              </w:rPr>
            </w:pPr>
            <w:r>
              <w:t>150000</w:t>
            </w:r>
          </w:p>
        </w:tc>
        <w:tc>
          <w:tcPr>
            <w:tcW w:w="1800" w:type="dxa"/>
            <w:tcBorders>
              <w:top w:val="single" w:sz="4" w:space="0" w:color="auto"/>
              <w:left w:val="single" w:sz="4" w:space="0" w:color="auto"/>
              <w:bottom w:val="single" w:sz="4" w:space="0" w:color="auto"/>
              <w:right w:val="single" w:sz="4" w:space="0" w:color="auto"/>
            </w:tcBorders>
          </w:tcPr>
          <w:p w14:paraId="3EC8AC49"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38630A1"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E046E99" w14:textId="77777777" w:rsidR="00FB23D8" w:rsidRPr="00254F84" w:rsidRDefault="00FB23D8" w:rsidP="00FB23D8">
            <w:pPr>
              <w:suppressAutoHyphens/>
              <w:spacing w:before="60" w:after="60"/>
              <w:rPr>
                <w:sz w:val="22"/>
                <w:szCs w:val="22"/>
              </w:rPr>
            </w:pPr>
          </w:p>
        </w:tc>
      </w:tr>
      <w:tr w:rsidR="00FB23D8" w:rsidRPr="00254F84" w14:paraId="65AF74A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25A098" w14:textId="77777777" w:rsidR="00FB23D8" w:rsidRPr="00DA46D4" w:rsidRDefault="00FB23D8" w:rsidP="00FB23D8">
            <w:pPr>
              <w:suppressAutoHyphens/>
              <w:spacing w:before="60" w:after="60"/>
              <w:jc w:val="center"/>
              <w:rPr>
                <w:rFonts w:ascii="Amasis MT Pro Light" w:hAnsi="Amasis MT Pro Light"/>
                <w:szCs w:val="24"/>
              </w:rPr>
            </w:pPr>
            <w:r w:rsidRPr="0032243B">
              <w:t>30</w:t>
            </w:r>
          </w:p>
        </w:tc>
        <w:tc>
          <w:tcPr>
            <w:tcW w:w="3852" w:type="dxa"/>
            <w:tcBorders>
              <w:top w:val="nil"/>
              <w:left w:val="nil"/>
              <w:bottom w:val="single" w:sz="4" w:space="0" w:color="auto"/>
              <w:right w:val="single" w:sz="4" w:space="0" w:color="auto"/>
            </w:tcBorders>
            <w:shd w:val="clear" w:color="000000" w:fill="FFFFFF"/>
            <w:vAlign w:val="center"/>
          </w:tcPr>
          <w:p w14:paraId="4E8ECACC" w14:textId="714516D4" w:rsidR="00FB23D8" w:rsidRPr="00DA46D4" w:rsidRDefault="00FB23D8" w:rsidP="00FB23D8">
            <w:pPr>
              <w:suppressAutoHyphens/>
              <w:spacing w:before="60" w:after="60"/>
              <w:rPr>
                <w:rFonts w:ascii="Amasis MT Pro Light" w:hAnsi="Amasis MT Pro Light"/>
                <w:szCs w:val="24"/>
              </w:rPr>
            </w:pPr>
            <w:r>
              <w:t>Flumazenil 100mcg and 0.5mg</w:t>
            </w:r>
          </w:p>
        </w:tc>
        <w:tc>
          <w:tcPr>
            <w:tcW w:w="2538" w:type="dxa"/>
            <w:tcBorders>
              <w:top w:val="nil"/>
              <w:left w:val="nil"/>
              <w:bottom w:val="single" w:sz="4" w:space="0" w:color="auto"/>
              <w:right w:val="single" w:sz="4" w:space="0" w:color="auto"/>
            </w:tcBorders>
            <w:shd w:val="clear" w:color="000000" w:fill="FFFFFF"/>
            <w:vAlign w:val="center"/>
          </w:tcPr>
          <w:p w14:paraId="5706DD4F" w14:textId="45305039" w:rsidR="00FB23D8" w:rsidRPr="00DA46D4" w:rsidRDefault="00FB23D8" w:rsidP="00FB23D8">
            <w:pPr>
              <w:suppressAutoHyphens/>
              <w:spacing w:before="60" w:after="60"/>
              <w:jc w:val="center"/>
              <w:rPr>
                <w:rFonts w:ascii="Amasis MT Pro Light" w:hAnsi="Amasis MT Pro Light"/>
                <w:szCs w:val="24"/>
              </w:rPr>
            </w:pPr>
            <w:r>
              <w:t>Turkey</w:t>
            </w:r>
          </w:p>
        </w:tc>
        <w:tc>
          <w:tcPr>
            <w:tcW w:w="990" w:type="dxa"/>
            <w:tcBorders>
              <w:top w:val="nil"/>
              <w:left w:val="nil"/>
              <w:bottom w:val="single" w:sz="4" w:space="0" w:color="auto"/>
              <w:right w:val="single" w:sz="4" w:space="0" w:color="auto"/>
            </w:tcBorders>
            <w:shd w:val="clear" w:color="000000" w:fill="FFFFFF"/>
            <w:vAlign w:val="center"/>
          </w:tcPr>
          <w:p w14:paraId="3D64FA70" w14:textId="6E4B3F7E"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65E87340" w14:textId="1ACB0BB9" w:rsidR="00FB23D8" w:rsidRPr="00DA46D4" w:rsidRDefault="00FB23D8" w:rsidP="00FB23D8">
            <w:pPr>
              <w:suppressAutoHyphens/>
              <w:spacing w:before="60" w:after="60"/>
              <w:jc w:val="center"/>
              <w:rPr>
                <w:rFonts w:ascii="Amasis MT Pro Light" w:hAnsi="Amasis MT Pro Light"/>
                <w:szCs w:val="24"/>
              </w:rPr>
            </w:pPr>
            <w:r>
              <w:t>15</w:t>
            </w:r>
          </w:p>
        </w:tc>
        <w:tc>
          <w:tcPr>
            <w:tcW w:w="1800" w:type="dxa"/>
            <w:tcBorders>
              <w:top w:val="single" w:sz="4" w:space="0" w:color="auto"/>
              <w:left w:val="single" w:sz="4" w:space="0" w:color="auto"/>
              <w:bottom w:val="single" w:sz="4" w:space="0" w:color="auto"/>
              <w:right w:val="single" w:sz="4" w:space="0" w:color="auto"/>
            </w:tcBorders>
          </w:tcPr>
          <w:p w14:paraId="219A52EA"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6BADBB"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5F4A6CB" w14:textId="77777777" w:rsidR="00FB23D8" w:rsidRPr="00254F84" w:rsidRDefault="00FB23D8" w:rsidP="00FB23D8">
            <w:pPr>
              <w:suppressAutoHyphens/>
              <w:spacing w:before="60" w:after="60"/>
              <w:rPr>
                <w:sz w:val="22"/>
                <w:szCs w:val="22"/>
              </w:rPr>
            </w:pPr>
          </w:p>
        </w:tc>
      </w:tr>
      <w:tr w:rsidR="00FB23D8" w:rsidRPr="00254F84" w14:paraId="7139D77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71A8894" w14:textId="77777777" w:rsidR="00FB23D8" w:rsidRPr="00DA46D4" w:rsidRDefault="00FB23D8" w:rsidP="00FB23D8">
            <w:pPr>
              <w:suppressAutoHyphens/>
              <w:spacing w:before="60" w:after="60"/>
              <w:jc w:val="center"/>
              <w:rPr>
                <w:rFonts w:ascii="Amasis MT Pro Light" w:hAnsi="Amasis MT Pro Light"/>
                <w:szCs w:val="24"/>
              </w:rPr>
            </w:pPr>
            <w:r w:rsidRPr="0032243B">
              <w:t>31</w:t>
            </w:r>
          </w:p>
        </w:tc>
        <w:tc>
          <w:tcPr>
            <w:tcW w:w="3852" w:type="dxa"/>
            <w:tcBorders>
              <w:top w:val="nil"/>
              <w:left w:val="nil"/>
              <w:bottom w:val="single" w:sz="4" w:space="0" w:color="auto"/>
              <w:right w:val="single" w:sz="4" w:space="0" w:color="auto"/>
            </w:tcBorders>
            <w:shd w:val="clear" w:color="000000" w:fill="FFFFFF"/>
            <w:vAlign w:val="center"/>
          </w:tcPr>
          <w:p w14:paraId="6FF656CD" w14:textId="7A2FCBCB" w:rsidR="00FB23D8" w:rsidRPr="00DA46D4" w:rsidRDefault="00FB23D8" w:rsidP="00FB23D8">
            <w:pPr>
              <w:suppressAutoHyphens/>
              <w:spacing w:before="60" w:after="60"/>
              <w:rPr>
                <w:rFonts w:ascii="Amasis MT Pro Light" w:hAnsi="Amasis MT Pro Light"/>
                <w:szCs w:val="24"/>
              </w:rPr>
            </w:pPr>
            <w:r>
              <w:t>Folic acid 5mg</w:t>
            </w:r>
          </w:p>
        </w:tc>
        <w:tc>
          <w:tcPr>
            <w:tcW w:w="2538" w:type="dxa"/>
            <w:tcBorders>
              <w:top w:val="nil"/>
              <w:left w:val="nil"/>
              <w:bottom w:val="single" w:sz="4" w:space="0" w:color="auto"/>
              <w:right w:val="single" w:sz="4" w:space="0" w:color="auto"/>
            </w:tcBorders>
            <w:shd w:val="clear" w:color="000000" w:fill="FFFFFF"/>
            <w:vAlign w:val="bottom"/>
          </w:tcPr>
          <w:p w14:paraId="586CE9C9" w14:textId="4C39B67B"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Zafa</w:t>
            </w:r>
            <w:proofErr w:type="spellEnd"/>
            <w:r>
              <w:rPr>
                <w:rFonts w:ascii="Arial" w:hAnsi="Arial" w:cs="Arial"/>
              </w:rPr>
              <w:t>/Irza/ISIS</w:t>
            </w:r>
          </w:p>
        </w:tc>
        <w:tc>
          <w:tcPr>
            <w:tcW w:w="990" w:type="dxa"/>
            <w:tcBorders>
              <w:top w:val="nil"/>
              <w:left w:val="nil"/>
              <w:bottom w:val="single" w:sz="4" w:space="0" w:color="auto"/>
              <w:right w:val="single" w:sz="4" w:space="0" w:color="auto"/>
            </w:tcBorders>
            <w:shd w:val="clear" w:color="000000" w:fill="FFFFFF"/>
            <w:vAlign w:val="center"/>
          </w:tcPr>
          <w:p w14:paraId="6551B2D6" w14:textId="58C19CC5"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0A46AE63" w14:textId="1F715E5A" w:rsidR="00FB23D8" w:rsidRPr="00DA46D4" w:rsidRDefault="00FB23D8" w:rsidP="00FB23D8">
            <w:pPr>
              <w:suppressAutoHyphens/>
              <w:spacing w:before="60" w:after="60"/>
              <w:jc w:val="center"/>
              <w:rPr>
                <w:rFonts w:ascii="Amasis MT Pro Light" w:hAnsi="Amasis MT Pro Light"/>
                <w:szCs w:val="24"/>
              </w:rPr>
            </w:pPr>
            <w:r>
              <w:t>22000</w:t>
            </w:r>
          </w:p>
        </w:tc>
        <w:tc>
          <w:tcPr>
            <w:tcW w:w="1800" w:type="dxa"/>
            <w:tcBorders>
              <w:top w:val="single" w:sz="4" w:space="0" w:color="auto"/>
              <w:left w:val="single" w:sz="4" w:space="0" w:color="auto"/>
              <w:bottom w:val="single" w:sz="4" w:space="0" w:color="auto"/>
              <w:right w:val="single" w:sz="4" w:space="0" w:color="auto"/>
            </w:tcBorders>
          </w:tcPr>
          <w:p w14:paraId="549CBBF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BE4E9AD"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7E542A0" w14:textId="77777777" w:rsidR="00FB23D8" w:rsidRPr="00254F84" w:rsidRDefault="00FB23D8" w:rsidP="00FB23D8">
            <w:pPr>
              <w:suppressAutoHyphens/>
              <w:spacing w:before="60" w:after="60"/>
              <w:rPr>
                <w:sz w:val="22"/>
                <w:szCs w:val="22"/>
              </w:rPr>
            </w:pPr>
          </w:p>
        </w:tc>
      </w:tr>
      <w:tr w:rsidR="00FB23D8" w:rsidRPr="00254F84" w14:paraId="37324BF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30C5DFA" w14:textId="77777777" w:rsidR="00FB23D8" w:rsidRPr="00DA46D4" w:rsidRDefault="00FB23D8" w:rsidP="00FB23D8">
            <w:pPr>
              <w:suppressAutoHyphens/>
              <w:spacing w:before="60" w:after="60"/>
              <w:jc w:val="center"/>
              <w:rPr>
                <w:rFonts w:ascii="Amasis MT Pro Light" w:hAnsi="Amasis MT Pro Light"/>
                <w:szCs w:val="24"/>
              </w:rPr>
            </w:pPr>
            <w:r w:rsidRPr="0032243B">
              <w:t>32</w:t>
            </w:r>
          </w:p>
        </w:tc>
        <w:tc>
          <w:tcPr>
            <w:tcW w:w="3852" w:type="dxa"/>
            <w:tcBorders>
              <w:top w:val="nil"/>
              <w:left w:val="nil"/>
              <w:bottom w:val="single" w:sz="4" w:space="0" w:color="auto"/>
              <w:right w:val="single" w:sz="4" w:space="0" w:color="auto"/>
            </w:tcBorders>
            <w:shd w:val="clear" w:color="000000" w:fill="FFFFFF"/>
            <w:vAlign w:val="center"/>
          </w:tcPr>
          <w:p w14:paraId="1C7E2700" w14:textId="19CB6EB1" w:rsidR="00FB23D8" w:rsidRPr="00DA46D4" w:rsidRDefault="00FB23D8" w:rsidP="00FB23D8">
            <w:pPr>
              <w:suppressAutoHyphens/>
              <w:spacing w:before="60" w:after="60"/>
              <w:rPr>
                <w:rFonts w:ascii="Amasis MT Pro Light" w:hAnsi="Amasis MT Pro Light"/>
                <w:szCs w:val="24"/>
              </w:rPr>
            </w:pPr>
            <w:r>
              <w:t xml:space="preserve">GELOFUSINE SOLUTION 500CC </w:t>
            </w:r>
          </w:p>
        </w:tc>
        <w:tc>
          <w:tcPr>
            <w:tcW w:w="2538" w:type="dxa"/>
            <w:tcBorders>
              <w:top w:val="nil"/>
              <w:left w:val="nil"/>
              <w:bottom w:val="single" w:sz="4" w:space="0" w:color="auto"/>
              <w:right w:val="single" w:sz="4" w:space="0" w:color="auto"/>
            </w:tcBorders>
            <w:shd w:val="clear" w:color="000000" w:fill="FFFFFF"/>
            <w:vAlign w:val="center"/>
          </w:tcPr>
          <w:p w14:paraId="2EAAE30C" w14:textId="58747902" w:rsidR="00FB23D8" w:rsidRPr="00DA46D4" w:rsidRDefault="00FB23D8" w:rsidP="00FB23D8">
            <w:pPr>
              <w:suppressAutoHyphens/>
              <w:spacing w:before="60" w:after="60"/>
              <w:jc w:val="center"/>
              <w:rPr>
                <w:rFonts w:ascii="Amasis MT Pro Light" w:hAnsi="Amasis MT Pro Light"/>
                <w:szCs w:val="24"/>
              </w:rPr>
            </w:pPr>
            <w:proofErr w:type="spellStart"/>
            <w:proofErr w:type="gramStart"/>
            <w:r>
              <w:t>B.braunMedical</w:t>
            </w:r>
            <w:proofErr w:type="spellEnd"/>
            <w:proofErr w:type="gramEnd"/>
          </w:p>
        </w:tc>
        <w:tc>
          <w:tcPr>
            <w:tcW w:w="990" w:type="dxa"/>
            <w:tcBorders>
              <w:top w:val="nil"/>
              <w:left w:val="nil"/>
              <w:bottom w:val="single" w:sz="4" w:space="0" w:color="auto"/>
              <w:right w:val="single" w:sz="4" w:space="0" w:color="auto"/>
            </w:tcBorders>
            <w:shd w:val="clear" w:color="000000" w:fill="FFFFFF"/>
            <w:vAlign w:val="center"/>
          </w:tcPr>
          <w:p w14:paraId="6CD5181A" w14:textId="4A6DE810" w:rsidR="00FB23D8" w:rsidRPr="00DA46D4" w:rsidRDefault="00FB23D8" w:rsidP="00FB23D8">
            <w:pPr>
              <w:suppressAutoHyphens/>
              <w:spacing w:before="60" w:after="60"/>
              <w:jc w:val="center"/>
              <w:rPr>
                <w:rFonts w:ascii="Amasis MT Pro Light" w:hAnsi="Amasis MT Pro Light"/>
                <w:szCs w:val="24"/>
              </w:rPr>
            </w:pPr>
            <w:r>
              <w:t>Bottle</w:t>
            </w:r>
          </w:p>
        </w:tc>
        <w:tc>
          <w:tcPr>
            <w:tcW w:w="1350" w:type="dxa"/>
            <w:tcBorders>
              <w:top w:val="nil"/>
              <w:left w:val="nil"/>
              <w:bottom w:val="single" w:sz="4" w:space="0" w:color="auto"/>
              <w:right w:val="single" w:sz="4" w:space="0" w:color="auto"/>
            </w:tcBorders>
            <w:shd w:val="clear" w:color="000000" w:fill="FFFFFF"/>
            <w:vAlign w:val="center"/>
          </w:tcPr>
          <w:p w14:paraId="460A87FE" w14:textId="5BC0A06A" w:rsidR="00FB23D8" w:rsidRPr="00DA46D4" w:rsidRDefault="00FB23D8" w:rsidP="00FB23D8">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1D100081"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F0178E"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AC44906" w14:textId="77777777" w:rsidR="00FB23D8" w:rsidRPr="00254F84" w:rsidRDefault="00FB23D8" w:rsidP="00FB23D8">
            <w:pPr>
              <w:suppressAutoHyphens/>
              <w:spacing w:before="60" w:after="60"/>
              <w:rPr>
                <w:sz w:val="22"/>
                <w:szCs w:val="22"/>
              </w:rPr>
            </w:pPr>
          </w:p>
        </w:tc>
      </w:tr>
      <w:tr w:rsidR="00FB23D8" w:rsidRPr="00254F84" w14:paraId="19AC09C4"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F99F677" w14:textId="77777777" w:rsidR="00FB23D8" w:rsidRPr="00DA46D4" w:rsidRDefault="00FB23D8" w:rsidP="00FB23D8">
            <w:pPr>
              <w:suppressAutoHyphens/>
              <w:spacing w:before="60" w:after="60"/>
              <w:jc w:val="center"/>
              <w:rPr>
                <w:rFonts w:ascii="Amasis MT Pro Light" w:hAnsi="Amasis MT Pro Light"/>
                <w:szCs w:val="24"/>
              </w:rPr>
            </w:pPr>
            <w:r w:rsidRPr="0032243B">
              <w:t>33</w:t>
            </w:r>
          </w:p>
        </w:tc>
        <w:tc>
          <w:tcPr>
            <w:tcW w:w="3852" w:type="dxa"/>
            <w:tcBorders>
              <w:top w:val="nil"/>
              <w:left w:val="nil"/>
              <w:bottom w:val="single" w:sz="4" w:space="0" w:color="auto"/>
              <w:right w:val="single" w:sz="4" w:space="0" w:color="auto"/>
            </w:tcBorders>
            <w:shd w:val="clear" w:color="000000" w:fill="FFFFFF"/>
            <w:vAlign w:val="center"/>
          </w:tcPr>
          <w:p w14:paraId="7090E6A1" w14:textId="51A9AA9B" w:rsidR="00FB23D8" w:rsidRPr="00DA46D4" w:rsidRDefault="00FB23D8" w:rsidP="00FB23D8">
            <w:pPr>
              <w:suppressAutoHyphens/>
              <w:spacing w:before="60" w:after="60"/>
              <w:rPr>
                <w:rFonts w:ascii="Amasis MT Pro Light" w:hAnsi="Amasis MT Pro Light"/>
                <w:szCs w:val="24"/>
              </w:rPr>
            </w:pPr>
            <w:r>
              <w:t>Gentamycin 80mg/2ml</w:t>
            </w:r>
          </w:p>
        </w:tc>
        <w:tc>
          <w:tcPr>
            <w:tcW w:w="2538" w:type="dxa"/>
            <w:tcBorders>
              <w:top w:val="nil"/>
              <w:left w:val="nil"/>
              <w:bottom w:val="single" w:sz="4" w:space="0" w:color="auto"/>
              <w:right w:val="single" w:sz="4" w:space="0" w:color="auto"/>
            </w:tcBorders>
            <w:shd w:val="clear" w:color="000000" w:fill="FFFFFF"/>
            <w:vAlign w:val="center"/>
          </w:tcPr>
          <w:p w14:paraId="01EC9F8F" w14:textId="1980A4EC" w:rsidR="00FB23D8" w:rsidRPr="00DA46D4" w:rsidRDefault="00FB23D8" w:rsidP="00FB23D8">
            <w:pPr>
              <w:suppressAutoHyphens/>
              <w:spacing w:before="60" w:after="60"/>
              <w:jc w:val="center"/>
              <w:rPr>
                <w:rFonts w:ascii="Amasis MT Pro Light" w:hAnsi="Amasis MT Pro Light"/>
                <w:szCs w:val="24"/>
              </w:rPr>
            </w:pPr>
            <w:proofErr w:type="spellStart"/>
            <w:r>
              <w:t>Martindow</w:t>
            </w:r>
            <w:proofErr w:type="spellEnd"/>
          </w:p>
        </w:tc>
        <w:tc>
          <w:tcPr>
            <w:tcW w:w="990" w:type="dxa"/>
            <w:tcBorders>
              <w:top w:val="nil"/>
              <w:left w:val="nil"/>
              <w:bottom w:val="single" w:sz="4" w:space="0" w:color="auto"/>
              <w:right w:val="single" w:sz="4" w:space="0" w:color="auto"/>
            </w:tcBorders>
            <w:shd w:val="clear" w:color="000000" w:fill="FFFFFF"/>
            <w:vAlign w:val="center"/>
          </w:tcPr>
          <w:p w14:paraId="6DB1E82B" w14:textId="5E245448"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D24B4CE" w14:textId="58A7D5D0"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64392511"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4FDC08"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5B91D76" w14:textId="77777777" w:rsidR="00FB23D8" w:rsidRPr="00254F84" w:rsidRDefault="00FB23D8" w:rsidP="00FB23D8">
            <w:pPr>
              <w:suppressAutoHyphens/>
              <w:spacing w:before="60" w:after="60"/>
              <w:rPr>
                <w:sz w:val="22"/>
                <w:szCs w:val="22"/>
              </w:rPr>
            </w:pPr>
          </w:p>
        </w:tc>
      </w:tr>
      <w:tr w:rsidR="00FB23D8" w:rsidRPr="00254F84" w14:paraId="4510EA35"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7FF6C22" w14:textId="77777777" w:rsidR="00FB23D8" w:rsidRPr="00DA46D4" w:rsidRDefault="00FB23D8" w:rsidP="00FB23D8">
            <w:pPr>
              <w:suppressAutoHyphens/>
              <w:spacing w:before="60" w:after="60"/>
              <w:jc w:val="center"/>
              <w:rPr>
                <w:rFonts w:ascii="Amasis MT Pro Light" w:hAnsi="Amasis MT Pro Light"/>
                <w:szCs w:val="24"/>
              </w:rPr>
            </w:pPr>
            <w:r w:rsidRPr="0032243B">
              <w:t>34</w:t>
            </w:r>
          </w:p>
        </w:tc>
        <w:tc>
          <w:tcPr>
            <w:tcW w:w="3852" w:type="dxa"/>
            <w:tcBorders>
              <w:top w:val="nil"/>
              <w:left w:val="nil"/>
              <w:bottom w:val="single" w:sz="4" w:space="0" w:color="auto"/>
              <w:right w:val="single" w:sz="4" w:space="0" w:color="auto"/>
            </w:tcBorders>
            <w:shd w:val="clear" w:color="000000" w:fill="FFFFFF"/>
            <w:vAlign w:val="center"/>
          </w:tcPr>
          <w:p w14:paraId="1CE43C94" w14:textId="09B0180A" w:rsidR="00FB23D8" w:rsidRPr="00DA46D4" w:rsidRDefault="00FB23D8" w:rsidP="00FB23D8">
            <w:pPr>
              <w:suppressAutoHyphens/>
              <w:spacing w:before="60" w:after="60"/>
              <w:rPr>
                <w:rFonts w:ascii="Amasis MT Pro Light" w:hAnsi="Amasis MT Pro Light"/>
                <w:szCs w:val="24"/>
              </w:rPr>
            </w:pPr>
            <w:proofErr w:type="spellStart"/>
            <w:r>
              <w:t>Glucantime</w:t>
            </w:r>
            <w:proofErr w:type="spellEnd"/>
            <w:r>
              <w:t xml:space="preserve"> 1.5g/5ml</w:t>
            </w:r>
          </w:p>
        </w:tc>
        <w:tc>
          <w:tcPr>
            <w:tcW w:w="2538" w:type="dxa"/>
            <w:tcBorders>
              <w:top w:val="nil"/>
              <w:left w:val="nil"/>
              <w:bottom w:val="single" w:sz="4" w:space="0" w:color="auto"/>
              <w:right w:val="single" w:sz="4" w:space="0" w:color="auto"/>
            </w:tcBorders>
            <w:shd w:val="clear" w:color="000000" w:fill="FFFFFF"/>
            <w:vAlign w:val="center"/>
          </w:tcPr>
          <w:p w14:paraId="7AF4C6B7" w14:textId="78C9DE6D" w:rsidR="00FB23D8" w:rsidRPr="00DA46D4" w:rsidRDefault="00FB23D8" w:rsidP="00FB23D8">
            <w:pPr>
              <w:suppressAutoHyphens/>
              <w:spacing w:before="60" w:after="60"/>
              <w:jc w:val="center"/>
              <w:rPr>
                <w:rFonts w:ascii="Amasis MT Pro Light" w:hAnsi="Amasis MT Pro Light"/>
                <w:szCs w:val="24"/>
              </w:rPr>
            </w:pPr>
            <w:proofErr w:type="spellStart"/>
            <w:r>
              <w:t>Kwality</w:t>
            </w:r>
            <w:proofErr w:type="spellEnd"/>
            <w:r>
              <w:t xml:space="preserve"> or equal</w:t>
            </w:r>
          </w:p>
        </w:tc>
        <w:tc>
          <w:tcPr>
            <w:tcW w:w="990" w:type="dxa"/>
            <w:tcBorders>
              <w:top w:val="nil"/>
              <w:left w:val="nil"/>
              <w:bottom w:val="single" w:sz="4" w:space="0" w:color="auto"/>
              <w:right w:val="single" w:sz="4" w:space="0" w:color="auto"/>
            </w:tcBorders>
            <w:shd w:val="clear" w:color="000000" w:fill="FFFFFF"/>
            <w:vAlign w:val="center"/>
          </w:tcPr>
          <w:p w14:paraId="1B78493A" w14:textId="5DE12F2B"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709DFB87" w14:textId="74B3AE7F" w:rsidR="00FB23D8" w:rsidRPr="00DA46D4" w:rsidRDefault="00FB23D8" w:rsidP="00FB23D8">
            <w:pPr>
              <w:suppressAutoHyphens/>
              <w:spacing w:before="60" w:after="60"/>
              <w:jc w:val="center"/>
              <w:rPr>
                <w:rFonts w:ascii="Amasis MT Pro Light" w:hAnsi="Amasis MT Pro Light"/>
                <w:szCs w:val="24"/>
              </w:rPr>
            </w:pPr>
            <w:r>
              <w:t>80</w:t>
            </w:r>
          </w:p>
        </w:tc>
        <w:tc>
          <w:tcPr>
            <w:tcW w:w="1800" w:type="dxa"/>
            <w:tcBorders>
              <w:top w:val="single" w:sz="4" w:space="0" w:color="auto"/>
              <w:left w:val="single" w:sz="4" w:space="0" w:color="auto"/>
              <w:bottom w:val="single" w:sz="4" w:space="0" w:color="auto"/>
              <w:right w:val="single" w:sz="4" w:space="0" w:color="auto"/>
            </w:tcBorders>
          </w:tcPr>
          <w:p w14:paraId="77C7527D"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4B48DB5"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DAD1BD1" w14:textId="77777777" w:rsidR="00FB23D8" w:rsidRPr="00254F84" w:rsidRDefault="00FB23D8" w:rsidP="00FB23D8">
            <w:pPr>
              <w:suppressAutoHyphens/>
              <w:spacing w:before="60" w:after="60"/>
              <w:rPr>
                <w:sz w:val="22"/>
                <w:szCs w:val="22"/>
              </w:rPr>
            </w:pPr>
          </w:p>
        </w:tc>
      </w:tr>
      <w:tr w:rsidR="00FB23D8" w:rsidRPr="00254F84" w14:paraId="6ECB03B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4F5BF75" w14:textId="77777777" w:rsidR="00FB23D8" w:rsidRPr="00DA46D4" w:rsidRDefault="00FB23D8" w:rsidP="00FB23D8">
            <w:pPr>
              <w:suppressAutoHyphens/>
              <w:spacing w:before="60" w:after="60"/>
              <w:jc w:val="center"/>
              <w:rPr>
                <w:rFonts w:ascii="Amasis MT Pro Light" w:hAnsi="Amasis MT Pro Light"/>
                <w:szCs w:val="24"/>
              </w:rPr>
            </w:pPr>
            <w:r w:rsidRPr="0032243B">
              <w:t>35</w:t>
            </w:r>
          </w:p>
        </w:tc>
        <w:tc>
          <w:tcPr>
            <w:tcW w:w="3852" w:type="dxa"/>
            <w:tcBorders>
              <w:top w:val="nil"/>
              <w:left w:val="nil"/>
              <w:bottom w:val="single" w:sz="4" w:space="0" w:color="auto"/>
              <w:right w:val="single" w:sz="4" w:space="0" w:color="auto"/>
            </w:tcBorders>
            <w:shd w:val="clear" w:color="000000" w:fill="FFFFFF"/>
            <w:vAlign w:val="center"/>
          </w:tcPr>
          <w:p w14:paraId="52BEBAED" w14:textId="10A0D905" w:rsidR="00FB23D8" w:rsidRPr="00DA46D4" w:rsidRDefault="00FB23D8" w:rsidP="00FB23D8">
            <w:pPr>
              <w:suppressAutoHyphens/>
              <w:spacing w:before="60" w:after="60"/>
              <w:rPr>
                <w:rFonts w:ascii="Amasis MT Pro Light" w:hAnsi="Amasis MT Pro Light"/>
                <w:szCs w:val="24"/>
              </w:rPr>
            </w:pPr>
            <w:r>
              <w:t>Glucose 10% 500 ml + Set</w:t>
            </w:r>
          </w:p>
        </w:tc>
        <w:tc>
          <w:tcPr>
            <w:tcW w:w="2538" w:type="dxa"/>
            <w:tcBorders>
              <w:top w:val="nil"/>
              <w:left w:val="nil"/>
              <w:bottom w:val="single" w:sz="4" w:space="0" w:color="auto"/>
              <w:right w:val="single" w:sz="4" w:space="0" w:color="auto"/>
            </w:tcBorders>
            <w:shd w:val="clear" w:color="000000" w:fill="FFFFFF"/>
            <w:vAlign w:val="center"/>
          </w:tcPr>
          <w:p w14:paraId="7A16049D" w14:textId="4D8F5EFB" w:rsidR="00FB23D8" w:rsidRPr="00DA46D4" w:rsidRDefault="00FB23D8" w:rsidP="00FB23D8">
            <w:pPr>
              <w:suppressAutoHyphens/>
              <w:spacing w:before="60" w:after="60"/>
              <w:jc w:val="center"/>
              <w:rPr>
                <w:rFonts w:ascii="Amasis MT Pro Light" w:hAnsi="Amasis MT Pro Light"/>
                <w:szCs w:val="24"/>
              </w:rPr>
            </w:pPr>
            <w:r>
              <w:t>Mellishifa</w:t>
            </w:r>
          </w:p>
        </w:tc>
        <w:tc>
          <w:tcPr>
            <w:tcW w:w="990" w:type="dxa"/>
            <w:tcBorders>
              <w:top w:val="nil"/>
              <w:left w:val="nil"/>
              <w:bottom w:val="single" w:sz="4" w:space="0" w:color="auto"/>
              <w:right w:val="single" w:sz="4" w:space="0" w:color="auto"/>
            </w:tcBorders>
            <w:shd w:val="clear" w:color="000000" w:fill="FFFFFF"/>
            <w:vAlign w:val="center"/>
          </w:tcPr>
          <w:p w14:paraId="39BBF82B" w14:textId="57EE4211"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7B2C4A48" w14:textId="50FDA6C9" w:rsidR="00FB23D8" w:rsidRPr="00DA46D4" w:rsidRDefault="00FB23D8" w:rsidP="00FB23D8">
            <w:pPr>
              <w:suppressAutoHyphens/>
              <w:spacing w:before="60" w:after="60"/>
              <w:jc w:val="center"/>
              <w:rPr>
                <w:rFonts w:ascii="Amasis MT Pro Light" w:hAnsi="Amasis MT Pro Light"/>
                <w:szCs w:val="24"/>
              </w:rPr>
            </w:pPr>
            <w:r>
              <w:t>400</w:t>
            </w:r>
          </w:p>
        </w:tc>
        <w:tc>
          <w:tcPr>
            <w:tcW w:w="1800" w:type="dxa"/>
            <w:tcBorders>
              <w:top w:val="single" w:sz="4" w:space="0" w:color="auto"/>
              <w:left w:val="single" w:sz="4" w:space="0" w:color="auto"/>
              <w:bottom w:val="single" w:sz="4" w:space="0" w:color="auto"/>
              <w:right w:val="single" w:sz="4" w:space="0" w:color="auto"/>
            </w:tcBorders>
          </w:tcPr>
          <w:p w14:paraId="6D2AA2FD"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7BBC76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9DDD898" w14:textId="77777777" w:rsidR="00FB23D8" w:rsidRPr="00254F84" w:rsidRDefault="00FB23D8" w:rsidP="00FB23D8">
            <w:pPr>
              <w:suppressAutoHyphens/>
              <w:spacing w:before="60" w:after="60"/>
              <w:rPr>
                <w:sz w:val="22"/>
                <w:szCs w:val="22"/>
              </w:rPr>
            </w:pPr>
          </w:p>
        </w:tc>
      </w:tr>
      <w:tr w:rsidR="00FB23D8" w:rsidRPr="00254F84" w14:paraId="36ED453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D59EAFA" w14:textId="77777777" w:rsidR="00FB23D8" w:rsidRPr="00DA46D4" w:rsidRDefault="00FB23D8" w:rsidP="00FB23D8">
            <w:pPr>
              <w:suppressAutoHyphens/>
              <w:spacing w:before="60" w:after="60"/>
              <w:jc w:val="center"/>
              <w:rPr>
                <w:rFonts w:ascii="Amasis MT Pro Light" w:hAnsi="Amasis MT Pro Light"/>
                <w:szCs w:val="24"/>
              </w:rPr>
            </w:pPr>
            <w:r w:rsidRPr="0032243B">
              <w:t>36</w:t>
            </w:r>
          </w:p>
        </w:tc>
        <w:tc>
          <w:tcPr>
            <w:tcW w:w="3852" w:type="dxa"/>
            <w:tcBorders>
              <w:top w:val="nil"/>
              <w:left w:val="nil"/>
              <w:bottom w:val="single" w:sz="4" w:space="0" w:color="auto"/>
              <w:right w:val="single" w:sz="4" w:space="0" w:color="auto"/>
            </w:tcBorders>
            <w:shd w:val="clear" w:color="000000" w:fill="FFFFFF"/>
            <w:vAlign w:val="center"/>
          </w:tcPr>
          <w:p w14:paraId="7D9869E2" w14:textId="2289828F" w:rsidR="00FB23D8" w:rsidRPr="00DA46D4" w:rsidRDefault="00FB23D8" w:rsidP="00FB23D8">
            <w:pPr>
              <w:suppressAutoHyphens/>
              <w:spacing w:before="60" w:after="60"/>
              <w:rPr>
                <w:rFonts w:ascii="Amasis MT Pro Light" w:hAnsi="Amasis MT Pro Light"/>
                <w:szCs w:val="24"/>
              </w:rPr>
            </w:pPr>
            <w:r>
              <w:t>Glucose 5% 1000 ml + Set</w:t>
            </w:r>
          </w:p>
        </w:tc>
        <w:tc>
          <w:tcPr>
            <w:tcW w:w="2538" w:type="dxa"/>
            <w:tcBorders>
              <w:top w:val="nil"/>
              <w:left w:val="nil"/>
              <w:bottom w:val="single" w:sz="4" w:space="0" w:color="auto"/>
              <w:right w:val="single" w:sz="4" w:space="0" w:color="auto"/>
            </w:tcBorders>
            <w:shd w:val="clear" w:color="000000" w:fill="FFFFFF"/>
            <w:vAlign w:val="center"/>
          </w:tcPr>
          <w:p w14:paraId="5B23070D" w14:textId="5D1D1D28" w:rsidR="00FB23D8" w:rsidRPr="00DA46D4" w:rsidRDefault="00FB23D8" w:rsidP="00FB23D8">
            <w:pPr>
              <w:suppressAutoHyphens/>
              <w:spacing w:before="60" w:after="60"/>
              <w:jc w:val="center"/>
              <w:rPr>
                <w:rFonts w:ascii="Amasis MT Pro Light" w:hAnsi="Amasis MT Pro Light"/>
                <w:szCs w:val="24"/>
              </w:rPr>
            </w:pPr>
            <w:r>
              <w:t>Mellishifa</w:t>
            </w:r>
          </w:p>
        </w:tc>
        <w:tc>
          <w:tcPr>
            <w:tcW w:w="990" w:type="dxa"/>
            <w:tcBorders>
              <w:top w:val="nil"/>
              <w:left w:val="nil"/>
              <w:bottom w:val="single" w:sz="4" w:space="0" w:color="auto"/>
              <w:right w:val="single" w:sz="4" w:space="0" w:color="auto"/>
            </w:tcBorders>
            <w:shd w:val="clear" w:color="000000" w:fill="FFFFFF"/>
            <w:vAlign w:val="center"/>
          </w:tcPr>
          <w:p w14:paraId="69D2529D" w14:textId="6B949D15"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44B84985" w14:textId="0D7AACAD" w:rsidR="00FB23D8" w:rsidRPr="00DA46D4" w:rsidRDefault="00FB23D8" w:rsidP="00FB23D8">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6CE95026"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4C408"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AD1350F" w14:textId="77777777" w:rsidR="00FB23D8" w:rsidRPr="00254F84" w:rsidRDefault="00FB23D8" w:rsidP="00FB23D8">
            <w:pPr>
              <w:suppressAutoHyphens/>
              <w:spacing w:before="60" w:after="60"/>
              <w:rPr>
                <w:sz w:val="22"/>
                <w:szCs w:val="22"/>
              </w:rPr>
            </w:pPr>
          </w:p>
        </w:tc>
      </w:tr>
      <w:tr w:rsidR="00FB23D8" w:rsidRPr="00254F84" w14:paraId="6C702C1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785DEE5" w14:textId="77777777" w:rsidR="00FB23D8" w:rsidRPr="00DA46D4" w:rsidRDefault="00FB23D8" w:rsidP="00FB23D8">
            <w:pPr>
              <w:suppressAutoHyphens/>
              <w:spacing w:before="60" w:after="60"/>
              <w:jc w:val="center"/>
              <w:rPr>
                <w:rFonts w:ascii="Amasis MT Pro Light" w:hAnsi="Amasis MT Pro Light"/>
                <w:szCs w:val="24"/>
              </w:rPr>
            </w:pPr>
            <w:r w:rsidRPr="0032243B">
              <w:t>37</w:t>
            </w:r>
          </w:p>
        </w:tc>
        <w:tc>
          <w:tcPr>
            <w:tcW w:w="3852" w:type="dxa"/>
            <w:tcBorders>
              <w:top w:val="nil"/>
              <w:left w:val="nil"/>
              <w:bottom w:val="single" w:sz="4" w:space="0" w:color="auto"/>
              <w:right w:val="single" w:sz="4" w:space="0" w:color="auto"/>
            </w:tcBorders>
            <w:shd w:val="clear" w:color="000000" w:fill="FFFFFF"/>
            <w:vAlign w:val="center"/>
          </w:tcPr>
          <w:p w14:paraId="75C4D7B2" w14:textId="2C200AD1" w:rsidR="00FB23D8" w:rsidRPr="00DA46D4" w:rsidRDefault="00FB23D8" w:rsidP="00FB23D8">
            <w:pPr>
              <w:suppressAutoHyphens/>
              <w:spacing w:before="60" w:after="60"/>
              <w:rPr>
                <w:rFonts w:ascii="Amasis MT Pro Light" w:hAnsi="Amasis MT Pro Light"/>
                <w:szCs w:val="24"/>
              </w:rPr>
            </w:pPr>
            <w:r>
              <w:rPr>
                <w:rFonts w:ascii="Arial" w:hAnsi="Arial" w:cs="Arial"/>
              </w:rPr>
              <w:t>Glucose 5% 500 ml + Set</w:t>
            </w:r>
          </w:p>
        </w:tc>
        <w:tc>
          <w:tcPr>
            <w:tcW w:w="2538" w:type="dxa"/>
            <w:tcBorders>
              <w:top w:val="nil"/>
              <w:left w:val="nil"/>
              <w:bottom w:val="single" w:sz="4" w:space="0" w:color="auto"/>
              <w:right w:val="single" w:sz="4" w:space="0" w:color="auto"/>
            </w:tcBorders>
            <w:shd w:val="clear" w:color="000000" w:fill="FFFFFF"/>
            <w:vAlign w:val="center"/>
          </w:tcPr>
          <w:p w14:paraId="1B93C612" w14:textId="7C3C74AD" w:rsidR="00FB23D8" w:rsidRPr="00DA46D4" w:rsidRDefault="00FB23D8" w:rsidP="00FB23D8">
            <w:pPr>
              <w:suppressAutoHyphens/>
              <w:spacing w:before="60" w:after="60"/>
              <w:jc w:val="center"/>
              <w:rPr>
                <w:rFonts w:ascii="Amasis MT Pro Light" w:hAnsi="Amasis MT Pro Light"/>
                <w:szCs w:val="24"/>
              </w:rPr>
            </w:pPr>
            <w:r>
              <w:t>Mellishifa</w:t>
            </w:r>
          </w:p>
        </w:tc>
        <w:tc>
          <w:tcPr>
            <w:tcW w:w="990" w:type="dxa"/>
            <w:tcBorders>
              <w:top w:val="nil"/>
              <w:left w:val="nil"/>
              <w:bottom w:val="single" w:sz="4" w:space="0" w:color="auto"/>
              <w:right w:val="single" w:sz="4" w:space="0" w:color="auto"/>
            </w:tcBorders>
            <w:shd w:val="clear" w:color="000000" w:fill="FFFFFF"/>
            <w:vAlign w:val="center"/>
          </w:tcPr>
          <w:p w14:paraId="0F226481" w14:textId="26AAC3F1"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357652AD" w14:textId="310B6CD9" w:rsidR="00FB23D8" w:rsidRPr="00DA46D4" w:rsidRDefault="00FB23D8" w:rsidP="00FB23D8">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174E77F7"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5CEC4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FE19724" w14:textId="77777777" w:rsidR="00FB23D8" w:rsidRPr="00254F84" w:rsidRDefault="00FB23D8" w:rsidP="00FB23D8">
            <w:pPr>
              <w:suppressAutoHyphens/>
              <w:spacing w:before="60" w:after="60"/>
              <w:rPr>
                <w:sz w:val="22"/>
                <w:szCs w:val="22"/>
              </w:rPr>
            </w:pPr>
          </w:p>
        </w:tc>
      </w:tr>
      <w:tr w:rsidR="00FB23D8" w:rsidRPr="00254F84" w14:paraId="654A48F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6599E9E" w14:textId="77777777" w:rsidR="00FB23D8" w:rsidRPr="00DA46D4" w:rsidRDefault="00FB23D8" w:rsidP="00FB23D8">
            <w:pPr>
              <w:suppressAutoHyphens/>
              <w:spacing w:before="60" w:after="60"/>
              <w:jc w:val="center"/>
              <w:rPr>
                <w:rFonts w:ascii="Amasis MT Pro Light" w:hAnsi="Amasis MT Pro Light"/>
                <w:szCs w:val="24"/>
              </w:rPr>
            </w:pPr>
            <w:r w:rsidRPr="0032243B">
              <w:t>38</w:t>
            </w:r>
          </w:p>
        </w:tc>
        <w:tc>
          <w:tcPr>
            <w:tcW w:w="3852" w:type="dxa"/>
            <w:tcBorders>
              <w:top w:val="nil"/>
              <w:left w:val="nil"/>
              <w:bottom w:val="single" w:sz="4" w:space="0" w:color="auto"/>
              <w:right w:val="single" w:sz="4" w:space="0" w:color="auto"/>
            </w:tcBorders>
            <w:shd w:val="clear" w:color="000000" w:fill="FFFFFF"/>
            <w:vAlign w:val="center"/>
          </w:tcPr>
          <w:p w14:paraId="5726E8E4" w14:textId="4A8670DC" w:rsidR="00FB23D8" w:rsidRPr="00DA46D4" w:rsidRDefault="00FB23D8" w:rsidP="00FB23D8">
            <w:pPr>
              <w:suppressAutoHyphens/>
              <w:spacing w:before="60" w:after="60"/>
              <w:rPr>
                <w:rFonts w:ascii="Amasis MT Pro Light" w:hAnsi="Amasis MT Pro Light"/>
                <w:szCs w:val="24"/>
              </w:rPr>
            </w:pPr>
            <w:proofErr w:type="spellStart"/>
            <w:r>
              <w:t>Halotane</w:t>
            </w:r>
            <w:proofErr w:type="spellEnd"/>
            <w:r>
              <w:t xml:space="preserve"> 100ml </w:t>
            </w:r>
          </w:p>
        </w:tc>
        <w:tc>
          <w:tcPr>
            <w:tcW w:w="2538" w:type="dxa"/>
            <w:tcBorders>
              <w:top w:val="nil"/>
              <w:left w:val="nil"/>
              <w:bottom w:val="single" w:sz="4" w:space="0" w:color="auto"/>
              <w:right w:val="single" w:sz="4" w:space="0" w:color="auto"/>
            </w:tcBorders>
            <w:shd w:val="clear" w:color="000000" w:fill="FFFFFF"/>
            <w:vAlign w:val="center"/>
          </w:tcPr>
          <w:p w14:paraId="0AC15656" w14:textId="7A30DDCF" w:rsidR="00FB23D8" w:rsidRPr="00DA46D4" w:rsidRDefault="00FB23D8" w:rsidP="00FB23D8">
            <w:pPr>
              <w:suppressAutoHyphens/>
              <w:spacing w:before="60" w:after="60"/>
              <w:jc w:val="center"/>
              <w:rPr>
                <w:rFonts w:ascii="Amasis MT Pro Light" w:hAnsi="Amasis MT Pro Light"/>
                <w:szCs w:val="24"/>
              </w:rPr>
            </w:pPr>
            <w:r>
              <w:t>Piramal</w:t>
            </w:r>
          </w:p>
        </w:tc>
        <w:tc>
          <w:tcPr>
            <w:tcW w:w="990" w:type="dxa"/>
            <w:tcBorders>
              <w:top w:val="nil"/>
              <w:left w:val="nil"/>
              <w:bottom w:val="single" w:sz="4" w:space="0" w:color="auto"/>
              <w:right w:val="single" w:sz="4" w:space="0" w:color="auto"/>
            </w:tcBorders>
            <w:shd w:val="clear" w:color="000000" w:fill="FFFFFF"/>
            <w:vAlign w:val="center"/>
          </w:tcPr>
          <w:p w14:paraId="3619DD1C" w14:textId="26A03D4B" w:rsidR="00FB23D8" w:rsidRPr="00DA46D4" w:rsidRDefault="00FB23D8" w:rsidP="00FB23D8">
            <w:pPr>
              <w:suppressAutoHyphens/>
              <w:spacing w:before="60" w:after="60"/>
              <w:jc w:val="center"/>
              <w:rPr>
                <w:rFonts w:ascii="Amasis MT Pro Light" w:hAnsi="Amasis MT Pro Light"/>
                <w:szCs w:val="24"/>
              </w:rPr>
            </w:pPr>
            <w:r>
              <w:t>Bottle</w:t>
            </w:r>
          </w:p>
        </w:tc>
        <w:tc>
          <w:tcPr>
            <w:tcW w:w="1350" w:type="dxa"/>
            <w:tcBorders>
              <w:top w:val="nil"/>
              <w:left w:val="nil"/>
              <w:bottom w:val="single" w:sz="4" w:space="0" w:color="auto"/>
              <w:right w:val="single" w:sz="4" w:space="0" w:color="auto"/>
            </w:tcBorders>
            <w:shd w:val="clear" w:color="000000" w:fill="FFFFFF"/>
            <w:vAlign w:val="center"/>
          </w:tcPr>
          <w:p w14:paraId="19445A09" w14:textId="38F684ED" w:rsidR="00FB23D8" w:rsidRPr="00DA46D4" w:rsidRDefault="00FB23D8" w:rsidP="00FB23D8">
            <w:pPr>
              <w:suppressAutoHyphens/>
              <w:spacing w:before="60" w:after="60"/>
              <w:jc w:val="center"/>
              <w:rPr>
                <w:rFonts w:ascii="Amasis MT Pro Light" w:hAnsi="Amasis MT Pro Light"/>
                <w:szCs w:val="24"/>
              </w:rPr>
            </w:pPr>
            <w:r>
              <w:t>2</w:t>
            </w:r>
          </w:p>
        </w:tc>
        <w:tc>
          <w:tcPr>
            <w:tcW w:w="1800" w:type="dxa"/>
            <w:tcBorders>
              <w:top w:val="single" w:sz="4" w:space="0" w:color="auto"/>
              <w:left w:val="single" w:sz="4" w:space="0" w:color="auto"/>
              <w:bottom w:val="single" w:sz="4" w:space="0" w:color="auto"/>
              <w:right w:val="single" w:sz="4" w:space="0" w:color="auto"/>
            </w:tcBorders>
          </w:tcPr>
          <w:p w14:paraId="6E3EBD1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E939E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95F3A3E" w14:textId="77777777" w:rsidR="00FB23D8" w:rsidRPr="00254F84" w:rsidRDefault="00FB23D8" w:rsidP="00FB23D8">
            <w:pPr>
              <w:suppressAutoHyphens/>
              <w:spacing w:before="60" w:after="60"/>
              <w:rPr>
                <w:sz w:val="22"/>
                <w:szCs w:val="22"/>
              </w:rPr>
            </w:pPr>
          </w:p>
        </w:tc>
      </w:tr>
      <w:tr w:rsidR="00FB23D8" w:rsidRPr="00254F84" w14:paraId="3C66CE0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DDD3F62" w14:textId="77777777" w:rsidR="00FB23D8" w:rsidRPr="00DA46D4" w:rsidRDefault="00FB23D8" w:rsidP="00FB23D8">
            <w:pPr>
              <w:suppressAutoHyphens/>
              <w:spacing w:before="60" w:after="60"/>
              <w:jc w:val="center"/>
              <w:rPr>
                <w:rFonts w:ascii="Amasis MT Pro Light" w:hAnsi="Amasis MT Pro Light"/>
                <w:szCs w:val="24"/>
              </w:rPr>
            </w:pPr>
            <w:r w:rsidRPr="0032243B">
              <w:t>39</w:t>
            </w:r>
          </w:p>
        </w:tc>
        <w:tc>
          <w:tcPr>
            <w:tcW w:w="3852" w:type="dxa"/>
            <w:tcBorders>
              <w:top w:val="nil"/>
              <w:left w:val="nil"/>
              <w:bottom w:val="single" w:sz="4" w:space="0" w:color="auto"/>
              <w:right w:val="single" w:sz="4" w:space="0" w:color="auto"/>
            </w:tcBorders>
            <w:shd w:val="clear" w:color="000000" w:fill="FFFFFF"/>
            <w:vAlign w:val="center"/>
          </w:tcPr>
          <w:p w14:paraId="5BD579C7" w14:textId="1ADC757B" w:rsidR="00FB23D8" w:rsidRPr="00DA46D4" w:rsidRDefault="00FB23D8" w:rsidP="00FB23D8">
            <w:pPr>
              <w:suppressAutoHyphens/>
              <w:spacing w:before="60" w:after="60"/>
              <w:rPr>
                <w:rFonts w:ascii="Amasis MT Pro Light" w:hAnsi="Amasis MT Pro Light"/>
                <w:szCs w:val="24"/>
              </w:rPr>
            </w:pPr>
            <w:r>
              <w:t xml:space="preserve">Hydrocortisone 100mg </w:t>
            </w:r>
          </w:p>
        </w:tc>
        <w:tc>
          <w:tcPr>
            <w:tcW w:w="2538" w:type="dxa"/>
            <w:tcBorders>
              <w:top w:val="nil"/>
              <w:left w:val="nil"/>
              <w:bottom w:val="single" w:sz="4" w:space="0" w:color="auto"/>
              <w:right w:val="single" w:sz="4" w:space="0" w:color="auto"/>
            </w:tcBorders>
            <w:shd w:val="clear" w:color="000000" w:fill="FFFFFF"/>
            <w:vAlign w:val="bottom"/>
          </w:tcPr>
          <w:p w14:paraId="27ADA5C8" w14:textId="6875C1B7"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ICI/</w:t>
            </w:r>
            <w:proofErr w:type="spellStart"/>
            <w:r>
              <w:rPr>
                <w:rFonts w:ascii="Arial" w:hAnsi="Arial" w:cs="Arial"/>
              </w:rPr>
              <w:t>Zafa</w:t>
            </w:r>
            <w:proofErr w:type="spellEnd"/>
            <w:r>
              <w:rPr>
                <w:rFonts w:ascii="Arial" w:hAnsi="Arial" w:cs="Arial"/>
              </w:rPr>
              <w:t>/LCI</w:t>
            </w:r>
          </w:p>
        </w:tc>
        <w:tc>
          <w:tcPr>
            <w:tcW w:w="990" w:type="dxa"/>
            <w:tcBorders>
              <w:top w:val="nil"/>
              <w:left w:val="nil"/>
              <w:bottom w:val="single" w:sz="4" w:space="0" w:color="auto"/>
              <w:right w:val="single" w:sz="4" w:space="0" w:color="auto"/>
            </w:tcBorders>
            <w:shd w:val="clear" w:color="000000" w:fill="FFFFFF"/>
            <w:vAlign w:val="center"/>
          </w:tcPr>
          <w:p w14:paraId="4BBD9F01" w14:textId="27A3A81E" w:rsidR="00FB23D8" w:rsidRPr="00DA46D4" w:rsidRDefault="00FB23D8" w:rsidP="00FB23D8">
            <w:pPr>
              <w:suppressAutoHyphens/>
              <w:spacing w:before="60" w:after="60"/>
              <w:jc w:val="center"/>
              <w:rPr>
                <w:rFonts w:ascii="Amasis MT Pro Light" w:hAnsi="Amasis MT Pro Light"/>
                <w:szCs w:val="24"/>
              </w:rPr>
            </w:pPr>
            <w:r>
              <w:t>Vial</w:t>
            </w:r>
          </w:p>
        </w:tc>
        <w:tc>
          <w:tcPr>
            <w:tcW w:w="1350" w:type="dxa"/>
            <w:tcBorders>
              <w:top w:val="nil"/>
              <w:left w:val="nil"/>
              <w:bottom w:val="single" w:sz="4" w:space="0" w:color="auto"/>
              <w:right w:val="single" w:sz="4" w:space="0" w:color="auto"/>
            </w:tcBorders>
            <w:shd w:val="clear" w:color="000000" w:fill="FFFFFF"/>
            <w:vAlign w:val="center"/>
          </w:tcPr>
          <w:p w14:paraId="4489CFCA" w14:textId="5FDCC6FC" w:rsidR="00FB23D8" w:rsidRPr="00DA46D4" w:rsidRDefault="00FB23D8" w:rsidP="00FB23D8">
            <w:pPr>
              <w:suppressAutoHyphens/>
              <w:spacing w:before="60" w:after="60"/>
              <w:jc w:val="center"/>
              <w:rPr>
                <w:rFonts w:ascii="Amasis MT Pro Light" w:hAnsi="Amasis MT Pro Light"/>
                <w:szCs w:val="24"/>
              </w:rPr>
            </w:pPr>
            <w:r>
              <w:t>1200</w:t>
            </w:r>
          </w:p>
        </w:tc>
        <w:tc>
          <w:tcPr>
            <w:tcW w:w="1800" w:type="dxa"/>
            <w:tcBorders>
              <w:top w:val="single" w:sz="4" w:space="0" w:color="auto"/>
              <w:left w:val="single" w:sz="4" w:space="0" w:color="auto"/>
              <w:bottom w:val="single" w:sz="4" w:space="0" w:color="auto"/>
              <w:right w:val="single" w:sz="4" w:space="0" w:color="auto"/>
            </w:tcBorders>
          </w:tcPr>
          <w:p w14:paraId="75F55DD5"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11DB255"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B4F4DC1" w14:textId="77777777" w:rsidR="00FB23D8" w:rsidRPr="00254F84" w:rsidRDefault="00FB23D8" w:rsidP="00FB23D8">
            <w:pPr>
              <w:suppressAutoHyphens/>
              <w:spacing w:before="60" w:after="60"/>
              <w:rPr>
                <w:sz w:val="22"/>
                <w:szCs w:val="22"/>
              </w:rPr>
            </w:pPr>
          </w:p>
        </w:tc>
      </w:tr>
      <w:tr w:rsidR="00FB23D8" w:rsidRPr="00254F84" w14:paraId="5D20404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EFA2E51" w14:textId="77777777" w:rsidR="00FB23D8" w:rsidRPr="00DA46D4" w:rsidRDefault="00FB23D8" w:rsidP="00FB23D8">
            <w:pPr>
              <w:suppressAutoHyphens/>
              <w:spacing w:before="60" w:after="60"/>
              <w:jc w:val="center"/>
              <w:rPr>
                <w:rFonts w:ascii="Amasis MT Pro Light" w:hAnsi="Amasis MT Pro Light"/>
                <w:szCs w:val="24"/>
              </w:rPr>
            </w:pPr>
            <w:r w:rsidRPr="0032243B">
              <w:t>40</w:t>
            </w:r>
          </w:p>
        </w:tc>
        <w:tc>
          <w:tcPr>
            <w:tcW w:w="3852" w:type="dxa"/>
            <w:tcBorders>
              <w:top w:val="nil"/>
              <w:left w:val="nil"/>
              <w:bottom w:val="single" w:sz="4" w:space="0" w:color="auto"/>
              <w:right w:val="single" w:sz="4" w:space="0" w:color="auto"/>
            </w:tcBorders>
            <w:shd w:val="clear" w:color="000000" w:fill="FFFFFF"/>
            <w:vAlign w:val="center"/>
          </w:tcPr>
          <w:p w14:paraId="6ECFC279" w14:textId="3C4B4683" w:rsidR="00FB23D8" w:rsidRPr="00DA46D4" w:rsidRDefault="00FB23D8" w:rsidP="00FB23D8">
            <w:pPr>
              <w:suppressAutoHyphens/>
              <w:spacing w:before="60" w:after="60"/>
              <w:rPr>
                <w:rFonts w:ascii="Amasis MT Pro Light" w:hAnsi="Amasis MT Pro Light"/>
                <w:szCs w:val="24"/>
              </w:rPr>
            </w:pPr>
            <w:r>
              <w:t xml:space="preserve">Ibuprofen 200mg </w:t>
            </w:r>
          </w:p>
        </w:tc>
        <w:tc>
          <w:tcPr>
            <w:tcW w:w="2538" w:type="dxa"/>
            <w:tcBorders>
              <w:top w:val="nil"/>
              <w:left w:val="nil"/>
              <w:bottom w:val="single" w:sz="4" w:space="0" w:color="auto"/>
              <w:right w:val="single" w:sz="4" w:space="0" w:color="auto"/>
            </w:tcBorders>
            <w:shd w:val="clear" w:color="000000" w:fill="FFFFFF"/>
            <w:vAlign w:val="bottom"/>
          </w:tcPr>
          <w:p w14:paraId="33648F1F" w14:textId="665DAEF8"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Asia star/</w:t>
            </w:r>
            <w:proofErr w:type="spellStart"/>
            <w:r>
              <w:rPr>
                <w:rFonts w:ascii="Arial" w:hAnsi="Arial" w:cs="Arial"/>
              </w:rPr>
              <w:t>Arbro</w:t>
            </w:r>
            <w:proofErr w:type="spellEnd"/>
            <w:r>
              <w:rPr>
                <w:rFonts w:ascii="Arial" w:hAnsi="Arial" w:cs="Arial"/>
              </w:rPr>
              <w:t>/Searl</w:t>
            </w:r>
          </w:p>
        </w:tc>
        <w:tc>
          <w:tcPr>
            <w:tcW w:w="990" w:type="dxa"/>
            <w:tcBorders>
              <w:top w:val="nil"/>
              <w:left w:val="nil"/>
              <w:bottom w:val="single" w:sz="4" w:space="0" w:color="auto"/>
              <w:right w:val="single" w:sz="4" w:space="0" w:color="auto"/>
            </w:tcBorders>
            <w:shd w:val="clear" w:color="000000" w:fill="FFFFFF"/>
            <w:vAlign w:val="center"/>
          </w:tcPr>
          <w:p w14:paraId="33D37925" w14:textId="494FFAE8"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52DB54F6" w14:textId="7FF85C9A" w:rsidR="00FB23D8" w:rsidRPr="00DA46D4" w:rsidRDefault="00FB23D8" w:rsidP="00FB23D8">
            <w:pPr>
              <w:suppressAutoHyphens/>
              <w:spacing w:before="60" w:after="60"/>
              <w:jc w:val="center"/>
              <w:rPr>
                <w:rFonts w:ascii="Amasis MT Pro Light" w:hAnsi="Amasis MT Pro Light"/>
                <w:szCs w:val="24"/>
              </w:rPr>
            </w:pPr>
            <w:r>
              <w:t>26000</w:t>
            </w:r>
          </w:p>
        </w:tc>
        <w:tc>
          <w:tcPr>
            <w:tcW w:w="1800" w:type="dxa"/>
            <w:tcBorders>
              <w:top w:val="single" w:sz="4" w:space="0" w:color="auto"/>
              <w:left w:val="single" w:sz="4" w:space="0" w:color="auto"/>
              <w:bottom w:val="single" w:sz="4" w:space="0" w:color="auto"/>
              <w:right w:val="single" w:sz="4" w:space="0" w:color="auto"/>
            </w:tcBorders>
          </w:tcPr>
          <w:p w14:paraId="43573703"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3E6392C"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22C009C" w14:textId="77777777" w:rsidR="00FB23D8" w:rsidRPr="00254F84" w:rsidRDefault="00FB23D8" w:rsidP="00FB23D8">
            <w:pPr>
              <w:suppressAutoHyphens/>
              <w:spacing w:before="60" w:after="60"/>
              <w:rPr>
                <w:sz w:val="22"/>
                <w:szCs w:val="22"/>
              </w:rPr>
            </w:pPr>
          </w:p>
        </w:tc>
      </w:tr>
      <w:tr w:rsidR="00FB23D8" w:rsidRPr="00254F84" w14:paraId="26E27F74"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94EDB4E" w14:textId="77777777" w:rsidR="00FB23D8" w:rsidRPr="00DA46D4" w:rsidRDefault="00FB23D8" w:rsidP="00FB23D8">
            <w:pPr>
              <w:suppressAutoHyphens/>
              <w:spacing w:before="60" w:after="60"/>
              <w:jc w:val="center"/>
              <w:rPr>
                <w:rFonts w:ascii="Amasis MT Pro Light" w:hAnsi="Amasis MT Pro Light"/>
                <w:szCs w:val="24"/>
              </w:rPr>
            </w:pPr>
            <w:r w:rsidRPr="0032243B">
              <w:t>41</w:t>
            </w:r>
          </w:p>
        </w:tc>
        <w:tc>
          <w:tcPr>
            <w:tcW w:w="3852" w:type="dxa"/>
            <w:tcBorders>
              <w:top w:val="nil"/>
              <w:left w:val="nil"/>
              <w:bottom w:val="single" w:sz="4" w:space="0" w:color="auto"/>
              <w:right w:val="single" w:sz="4" w:space="0" w:color="auto"/>
            </w:tcBorders>
            <w:shd w:val="clear" w:color="000000" w:fill="FFFFFF"/>
            <w:vAlign w:val="center"/>
          </w:tcPr>
          <w:p w14:paraId="21400E50" w14:textId="695910A2" w:rsidR="00FB23D8" w:rsidRPr="00DA46D4" w:rsidRDefault="00FB23D8" w:rsidP="00FB23D8">
            <w:pPr>
              <w:suppressAutoHyphens/>
              <w:spacing w:before="60" w:after="60"/>
              <w:rPr>
                <w:rFonts w:ascii="Amasis MT Pro Light" w:hAnsi="Amasis MT Pro Light"/>
                <w:szCs w:val="24"/>
              </w:rPr>
            </w:pPr>
            <w:r>
              <w:t xml:space="preserve">Ibuprofen 400mg </w:t>
            </w:r>
          </w:p>
        </w:tc>
        <w:tc>
          <w:tcPr>
            <w:tcW w:w="2538" w:type="dxa"/>
            <w:tcBorders>
              <w:top w:val="nil"/>
              <w:left w:val="nil"/>
              <w:bottom w:val="single" w:sz="4" w:space="0" w:color="auto"/>
              <w:right w:val="single" w:sz="4" w:space="0" w:color="auto"/>
            </w:tcBorders>
            <w:shd w:val="clear" w:color="000000" w:fill="FFFFFF"/>
            <w:vAlign w:val="bottom"/>
          </w:tcPr>
          <w:p w14:paraId="3171D7C6" w14:textId="4452B1AD"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Asia star/</w:t>
            </w:r>
            <w:proofErr w:type="spellStart"/>
            <w:r>
              <w:rPr>
                <w:rFonts w:ascii="Arial" w:hAnsi="Arial" w:cs="Arial"/>
              </w:rPr>
              <w:t>Arbro</w:t>
            </w:r>
            <w:proofErr w:type="spellEnd"/>
            <w:r>
              <w:rPr>
                <w:rFonts w:ascii="Arial" w:hAnsi="Arial" w:cs="Arial"/>
              </w:rPr>
              <w:t>/Searl</w:t>
            </w:r>
          </w:p>
        </w:tc>
        <w:tc>
          <w:tcPr>
            <w:tcW w:w="990" w:type="dxa"/>
            <w:tcBorders>
              <w:top w:val="nil"/>
              <w:left w:val="nil"/>
              <w:bottom w:val="single" w:sz="4" w:space="0" w:color="auto"/>
              <w:right w:val="single" w:sz="4" w:space="0" w:color="auto"/>
            </w:tcBorders>
            <w:shd w:val="clear" w:color="000000" w:fill="FFFFFF"/>
            <w:vAlign w:val="center"/>
          </w:tcPr>
          <w:p w14:paraId="776F900F" w14:textId="300691BA"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0DF67415" w14:textId="4C821E95" w:rsidR="00FB23D8" w:rsidRPr="00DA46D4" w:rsidRDefault="00FB23D8" w:rsidP="00FB23D8">
            <w:pPr>
              <w:suppressAutoHyphens/>
              <w:spacing w:before="60" w:after="60"/>
              <w:jc w:val="center"/>
              <w:rPr>
                <w:rFonts w:ascii="Amasis MT Pro Light" w:hAnsi="Amasis MT Pro Light"/>
                <w:szCs w:val="24"/>
              </w:rPr>
            </w:pPr>
            <w:r>
              <w:t>40000</w:t>
            </w:r>
          </w:p>
        </w:tc>
        <w:tc>
          <w:tcPr>
            <w:tcW w:w="1800" w:type="dxa"/>
            <w:tcBorders>
              <w:top w:val="single" w:sz="4" w:space="0" w:color="auto"/>
              <w:left w:val="single" w:sz="4" w:space="0" w:color="auto"/>
              <w:bottom w:val="single" w:sz="4" w:space="0" w:color="auto"/>
              <w:right w:val="single" w:sz="4" w:space="0" w:color="auto"/>
            </w:tcBorders>
          </w:tcPr>
          <w:p w14:paraId="42CFFB0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FDD4A1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770A123" w14:textId="77777777" w:rsidR="00FB23D8" w:rsidRPr="00254F84" w:rsidRDefault="00FB23D8" w:rsidP="00FB23D8">
            <w:pPr>
              <w:suppressAutoHyphens/>
              <w:spacing w:before="60" w:after="60"/>
              <w:rPr>
                <w:sz w:val="22"/>
                <w:szCs w:val="22"/>
              </w:rPr>
            </w:pPr>
          </w:p>
        </w:tc>
      </w:tr>
      <w:tr w:rsidR="00FB23D8" w:rsidRPr="00254F84" w14:paraId="5F454DB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A404068" w14:textId="77777777" w:rsidR="00FB23D8" w:rsidRPr="00DA46D4" w:rsidRDefault="00FB23D8" w:rsidP="00FB23D8">
            <w:pPr>
              <w:suppressAutoHyphens/>
              <w:spacing w:before="60" w:after="60"/>
              <w:jc w:val="center"/>
              <w:rPr>
                <w:rFonts w:ascii="Amasis MT Pro Light" w:hAnsi="Amasis MT Pro Light"/>
                <w:szCs w:val="24"/>
              </w:rPr>
            </w:pPr>
            <w:r w:rsidRPr="0032243B">
              <w:t>42</w:t>
            </w:r>
          </w:p>
        </w:tc>
        <w:tc>
          <w:tcPr>
            <w:tcW w:w="3852" w:type="dxa"/>
            <w:tcBorders>
              <w:top w:val="nil"/>
              <w:left w:val="nil"/>
              <w:bottom w:val="single" w:sz="4" w:space="0" w:color="auto"/>
              <w:right w:val="single" w:sz="4" w:space="0" w:color="auto"/>
            </w:tcBorders>
            <w:shd w:val="clear" w:color="000000" w:fill="FFFFFF"/>
            <w:vAlign w:val="center"/>
          </w:tcPr>
          <w:p w14:paraId="6DF3C99E" w14:textId="675D0BB4" w:rsidR="00FB23D8" w:rsidRPr="00DA46D4" w:rsidRDefault="00FB23D8" w:rsidP="00FB23D8">
            <w:pPr>
              <w:suppressAutoHyphens/>
              <w:spacing w:before="60" w:after="60"/>
              <w:rPr>
                <w:rFonts w:ascii="Amasis MT Pro Light" w:hAnsi="Amasis MT Pro Light"/>
                <w:szCs w:val="24"/>
              </w:rPr>
            </w:pPr>
            <w:proofErr w:type="spellStart"/>
            <w:r>
              <w:t>Insoline</w:t>
            </w:r>
            <w:proofErr w:type="spellEnd"/>
            <w:r>
              <w:t xml:space="preserve"> (Soluble, Human)100 IU/ml-10ml Mix</w:t>
            </w:r>
          </w:p>
        </w:tc>
        <w:tc>
          <w:tcPr>
            <w:tcW w:w="2538" w:type="dxa"/>
            <w:tcBorders>
              <w:top w:val="nil"/>
              <w:left w:val="nil"/>
              <w:bottom w:val="single" w:sz="4" w:space="0" w:color="auto"/>
              <w:right w:val="single" w:sz="4" w:space="0" w:color="auto"/>
            </w:tcBorders>
            <w:shd w:val="clear" w:color="000000" w:fill="FFFFFF"/>
            <w:vAlign w:val="center"/>
          </w:tcPr>
          <w:p w14:paraId="3C8AAB8F" w14:textId="7B1E2E64" w:rsidR="00FB23D8" w:rsidRPr="00DA46D4" w:rsidRDefault="00FB23D8" w:rsidP="00FB23D8">
            <w:pPr>
              <w:suppressAutoHyphens/>
              <w:spacing w:before="60" w:after="60"/>
              <w:jc w:val="center"/>
              <w:rPr>
                <w:rFonts w:ascii="Amasis MT Pro Light" w:hAnsi="Amasis MT Pro Light"/>
                <w:szCs w:val="24"/>
              </w:rPr>
            </w:pPr>
            <w:proofErr w:type="spellStart"/>
            <w:r>
              <w:t>Exir</w:t>
            </w:r>
            <w:proofErr w:type="spellEnd"/>
            <w:r>
              <w:t>/Heuman/Lilly</w:t>
            </w:r>
          </w:p>
        </w:tc>
        <w:tc>
          <w:tcPr>
            <w:tcW w:w="990" w:type="dxa"/>
            <w:tcBorders>
              <w:top w:val="nil"/>
              <w:left w:val="nil"/>
              <w:bottom w:val="single" w:sz="4" w:space="0" w:color="auto"/>
              <w:right w:val="single" w:sz="4" w:space="0" w:color="auto"/>
            </w:tcBorders>
            <w:shd w:val="clear" w:color="000000" w:fill="FFFFFF"/>
            <w:vAlign w:val="center"/>
          </w:tcPr>
          <w:p w14:paraId="2EE45BDA" w14:textId="3DF50576"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09A477F1" w14:textId="34E857E7" w:rsidR="00FB23D8" w:rsidRPr="00DA46D4" w:rsidRDefault="00FB23D8" w:rsidP="00FB23D8">
            <w:pPr>
              <w:suppressAutoHyphens/>
              <w:spacing w:before="60" w:after="60"/>
              <w:jc w:val="center"/>
              <w:rPr>
                <w:rFonts w:ascii="Amasis MT Pro Light" w:hAnsi="Amasis MT Pro Light"/>
                <w:szCs w:val="24"/>
              </w:rPr>
            </w:pPr>
            <w:r>
              <w:t>4</w:t>
            </w:r>
          </w:p>
        </w:tc>
        <w:tc>
          <w:tcPr>
            <w:tcW w:w="1800" w:type="dxa"/>
            <w:tcBorders>
              <w:top w:val="single" w:sz="4" w:space="0" w:color="auto"/>
              <w:left w:val="single" w:sz="4" w:space="0" w:color="auto"/>
              <w:bottom w:val="single" w:sz="4" w:space="0" w:color="auto"/>
              <w:right w:val="single" w:sz="4" w:space="0" w:color="auto"/>
            </w:tcBorders>
          </w:tcPr>
          <w:p w14:paraId="0599FF71"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E94FF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4ACABBD" w14:textId="77777777" w:rsidR="00FB23D8" w:rsidRPr="00254F84" w:rsidRDefault="00FB23D8" w:rsidP="00FB23D8">
            <w:pPr>
              <w:suppressAutoHyphens/>
              <w:spacing w:before="60" w:after="60"/>
              <w:rPr>
                <w:sz w:val="22"/>
                <w:szCs w:val="22"/>
              </w:rPr>
            </w:pPr>
          </w:p>
        </w:tc>
      </w:tr>
      <w:tr w:rsidR="00FB23D8" w:rsidRPr="00254F84" w14:paraId="5D4C89C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0C47B4C" w14:textId="77777777" w:rsidR="00FB23D8" w:rsidRPr="00DA46D4" w:rsidRDefault="00FB23D8" w:rsidP="00FB23D8">
            <w:pPr>
              <w:suppressAutoHyphens/>
              <w:spacing w:before="60" w:after="60"/>
              <w:jc w:val="center"/>
              <w:rPr>
                <w:rFonts w:ascii="Amasis MT Pro Light" w:hAnsi="Amasis MT Pro Light"/>
                <w:szCs w:val="24"/>
              </w:rPr>
            </w:pPr>
            <w:r w:rsidRPr="0032243B">
              <w:t>43</w:t>
            </w:r>
          </w:p>
        </w:tc>
        <w:tc>
          <w:tcPr>
            <w:tcW w:w="3852" w:type="dxa"/>
            <w:tcBorders>
              <w:top w:val="nil"/>
              <w:left w:val="nil"/>
              <w:bottom w:val="single" w:sz="4" w:space="0" w:color="auto"/>
              <w:right w:val="single" w:sz="4" w:space="0" w:color="auto"/>
            </w:tcBorders>
            <w:shd w:val="clear" w:color="000000" w:fill="FFFFFF"/>
            <w:vAlign w:val="center"/>
          </w:tcPr>
          <w:p w14:paraId="0CBABD19" w14:textId="7564358B" w:rsidR="00FB23D8" w:rsidRPr="00DA46D4" w:rsidRDefault="00FB23D8" w:rsidP="00FB23D8">
            <w:pPr>
              <w:suppressAutoHyphens/>
              <w:spacing w:before="60" w:after="60"/>
              <w:rPr>
                <w:rFonts w:ascii="Amasis MT Pro Light" w:hAnsi="Amasis MT Pro Light"/>
                <w:szCs w:val="24"/>
              </w:rPr>
            </w:pPr>
            <w:proofErr w:type="spellStart"/>
            <w:r>
              <w:rPr>
                <w:rFonts w:ascii="Arial" w:hAnsi="Arial" w:cs="Arial"/>
              </w:rPr>
              <w:t>Insoline</w:t>
            </w:r>
            <w:proofErr w:type="spellEnd"/>
            <w:r>
              <w:rPr>
                <w:rFonts w:ascii="Arial" w:hAnsi="Arial" w:cs="Arial"/>
              </w:rPr>
              <w:t xml:space="preserve"> (Soluble, Human)100 IU/ml-10ml NPH</w:t>
            </w:r>
          </w:p>
        </w:tc>
        <w:tc>
          <w:tcPr>
            <w:tcW w:w="2538" w:type="dxa"/>
            <w:tcBorders>
              <w:top w:val="nil"/>
              <w:left w:val="nil"/>
              <w:bottom w:val="single" w:sz="4" w:space="0" w:color="auto"/>
              <w:right w:val="single" w:sz="4" w:space="0" w:color="auto"/>
            </w:tcBorders>
            <w:shd w:val="clear" w:color="000000" w:fill="FFFFFF"/>
            <w:vAlign w:val="center"/>
          </w:tcPr>
          <w:p w14:paraId="72F51B2E" w14:textId="5D7EDE0E" w:rsidR="00FB23D8" w:rsidRPr="00DA46D4" w:rsidRDefault="00FB23D8" w:rsidP="00FB23D8">
            <w:pPr>
              <w:suppressAutoHyphens/>
              <w:spacing w:before="60" w:after="60"/>
              <w:jc w:val="center"/>
              <w:rPr>
                <w:rFonts w:ascii="Amasis MT Pro Light" w:hAnsi="Amasis MT Pro Light"/>
                <w:szCs w:val="24"/>
              </w:rPr>
            </w:pPr>
            <w:proofErr w:type="spellStart"/>
            <w:r>
              <w:t>Exir</w:t>
            </w:r>
            <w:proofErr w:type="spellEnd"/>
            <w:r>
              <w:t>/Heuman/Lilly</w:t>
            </w:r>
          </w:p>
        </w:tc>
        <w:tc>
          <w:tcPr>
            <w:tcW w:w="990" w:type="dxa"/>
            <w:tcBorders>
              <w:top w:val="nil"/>
              <w:left w:val="nil"/>
              <w:bottom w:val="single" w:sz="4" w:space="0" w:color="auto"/>
              <w:right w:val="single" w:sz="4" w:space="0" w:color="auto"/>
            </w:tcBorders>
            <w:shd w:val="clear" w:color="000000" w:fill="FFFFFF"/>
            <w:vAlign w:val="center"/>
          </w:tcPr>
          <w:p w14:paraId="4020BAC5" w14:textId="4014625C"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42A9EDF5" w14:textId="0285B07B" w:rsidR="00FB23D8" w:rsidRPr="00DA46D4" w:rsidRDefault="00FB23D8" w:rsidP="00FB23D8">
            <w:pPr>
              <w:suppressAutoHyphens/>
              <w:spacing w:before="60" w:after="60"/>
              <w:jc w:val="center"/>
              <w:rPr>
                <w:rFonts w:ascii="Amasis MT Pro Light" w:hAnsi="Amasis MT Pro Light"/>
                <w:szCs w:val="24"/>
              </w:rPr>
            </w:pPr>
            <w:r>
              <w:t>4</w:t>
            </w:r>
          </w:p>
        </w:tc>
        <w:tc>
          <w:tcPr>
            <w:tcW w:w="1800" w:type="dxa"/>
            <w:tcBorders>
              <w:top w:val="single" w:sz="4" w:space="0" w:color="auto"/>
              <w:left w:val="single" w:sz="4" w:space="0" w:color="auto"/>
              <w:bottom w:val="single" w:sz="4" w:space="0" w:color="auto"/>
              <w:right w:val="single" w:sz="4" w:space="0" w:color="auto"/>
            </w:tcBorders>
          </w:tcPr>
          <w:p w14:paraId="0C1ABA6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6DD88E"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919C94E" w14:textId="77777777" w:rsidR="00FB23D8" w:rsidRPr="00254F84" w:rsidRDefault="00FB23D8" w:rsidP="00FB23D8">
            <w:pPr>
              <w:suppressAutoHyphens/>
              <w:spacing w:before="60" w:after="60"/>
              <w:rPr>
                <w:sz w:val="22"/>
                <w:szCs w:val="22"/>
              </w:rPr>
            </w:pPr>
          </w:p>
        </w:tc>
      </w:tr>
      <w:tr w:rsidR="00FB23D8" w:rsidRPr="00254F84" w14:paraId="2FF913D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C4E8C54" w14:textId="77777777" w:rsidR="00FB23D8" w:rsidRPr="00DA46D4" w:rsidRDefault="00FB23D8" w:rsidP="00FB23D8">
            <w:pPr>
              <w:suppressAutoHyphens/>
              <w:spacing w:before="60" w:after="60"/>
              <w:jc w:val="center"/>
              <w:rPr>
                <w:rFonts w:ascii="Amasis MT Pro Light" w:hAnsi="Amasis MT Pro Light"/>
                <w:szCs w:val="24"/>
              </w:rPr>
            </w:pPr>
            <w:r w:rsidRPr="0032243B">
              <w:t>44</w:t>
            </w:r>
          </w:p>
        </w:tc>
        <w:tc>
          <w:tcPr>
            <w:tcW w:w="3852" w:type="dxa"/>
            <w:tcBorders>
              <w:top w:val="nil"/>
              <w:left w:val="nil"/>
              <w:bottom w:val="single" w:sz="4" w:space="0" w:color="auto"/>
              <w:right w:val="single" w:sz="4" w:space="0" w:color="auto"/>
            </w:tcBorders>
            <w:shd w:val="clear" w:color="000000" w:fill="FFFFFF"/>
            <w:vAlign w:val="center"/>
          </w:tcPr>
          <w:p w14:paraId="4C6A6814" w14:textId="2CE94F16" w:rsidR="00FB23D8" w:rsidRPr="00DA46D4" w:rsidRDefault="00FB23D8" w:rsidP="00FB23D8">
            <w:pPr>
              <w:suppressAutoHyphens/>
              <w:spacing w:before="60" w:after="60"/>
              <w:rPr>
                <w:rFonts w:ascii="Amasis MT Pro Light" w:hAnsi="Amasis MT Pro Light"/>
                <w:szCs w:val="24"/>
              </w:rPr>
            </w:pPr>
            <w:proofErr w:type="spellStart"/>
            <w:r>
              <w:t>Insoline</w:t>
            </w:r>
            <w:proofErr w:type="spellEnd"/>
            <w:r>
              <w:t xml:space="preserve"> (Soluble, Human)100 IU/ml-10ml </w:t>
            </w:r>
            <w:proofErr w:type="spellStart"/>
            <w:r>
              <w:t>Rgular</w:t>
            </w:r>
            <w:proofErr w:type="spellEnd"/>
          </w:p>
        </w:tc>
        <w:tc>
          <w:tcPr>
            <w:tcW w:w="2538" w:type="dxa"/>
            <w:tcBorders>
              <w:top w:val="nil"/>
              <w:left w:val="nil"/>
              <w:bottom w:val="single" w:sz="4" w:space="0" w:color="auto"/>
              <w:right w:val="single" w:sz="4" w:space="0" w:color="auto"/>
            </w:tcBorders>
            <w:shd w:val="clear" w:color="000000" w:fill="FFFFFF"/>
            <w:vAlign w:val="center"/>
          </w:tcPr>
          <w:p w14:paraId="2927A0E2" w14:textId="5E3D148D" w:rsidR="00FB23D8" w:rsidRPr="00DA46D4" w:rsidRDefault="00FB23D8" w:rsidP="00FB23D8">
            <w:pPr>
              <w:suppressAutoHyphens/>
              <w:spacing w:before="60" w:after="60"/>
              <w:jc w:val="center"/>
              <w:rPr>
                <w:rFonts w:ascii="Amasis MT Pro Light" w:hAnsi="Amasis MT Pro Light"/>
                <w:szCs w:val="24"/>
              </w:rPr>
            </w:pPr>
            <w:proofErr w:type="spellStart"/>
            <w:r>
              <w:t>Exir</w:t>
            </w:r>
            <w:proofErr w:type="spellEnd"/>
            <w:r>
              <w:t>/Heuman/Lilly</w:t>
            </w:r>
          </w:p>
        </w:tc>
        <w:tc>
          <w:tcPr>
            <w:tcW w:w="990" w:type="dxa"/>
            <w:tcBorders>
              <w:top w:val="nil"/>
              <w:left w:val="nil"/>
              <w:bottom w:val="single" w:sz="4" w:space="0" w:color="auto"/>
              <w:right w:val="single" w:sz="4" w:space="0" w:color="auto"/>
            </w:tcBorders>
            <w:shd w:val="clear" w:color="000000" w:fill="FFFFFF"/>
            <w:vAlign w:val="center"/>
          </w:tcPr>
          <w:p w14:paraId="7053BADE" w14:textId="63707814"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734BC66" w14:textId="11E285BF" w:rsidR="00FB23D8" w:rsidRPr="00DA46D4" w:rsidRDefault="00FB23D8" w:rsidP="00FB23D8">
            <w:pPr>
              <w:suppressAutoHyphens/>
              <w:spacing w:before="60" w:after="60"/>
              <w:jc w:val="center"/>
              <w:rPr>
                <w:rFonts w:ascii="Amasis MT Pro Light" w:hAnsi="Amasis MT Pro Light"/>
                <w:szCs w:val="24"/>
              </w:rPr>
            </w:pPr>
            <w:r>
              <w:t>4</w:t>
            </w:r>
          </w:p>
        </w:tc>
        <w:tc>
          <w:tcPr>
            <w:tcW w:w="1800" w:type="dxa"/>
            <w:tcBorders>
              <w:top w:val="single" w:sz="4" w:space="0" w:color="auto"/>
              <w:left w:val="single" w:sz="4" w:space="0" w:color="auto"/>
              <w:bottom w:val="single" w:sz="4" w:space="0" w:color="auto"/>
              <w:right w:val="single" w:sz="4" w:space="0" w:color="auto"/>
            </w:tcBorders>
          </w:tcPr>
          <w:p w14:paraId="1D2C88AC"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083EC6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00FFA0F" w14:textId="77777777" w:rsidR="00FB23D8" w:rsidRPr="00254F84" w:rsidRDefault="00FB23D8" w:rsidP="00FB23D8">
            <w:pPr>
              <w:suppressAutoHyphens/>
              <w:spacing w:before="60" w:after="60"/>
              <w:rPr>
                <w:sz w:val="22"/>
                <w:szCs w:val="22"/>
              </w:rPr>
            </w:pPr>
          </w:p>
        </w:tc>
      </w:tr>
      <w:tr w:rsidR="00FB23D8" w:rsidRPr="00254F84" w14:paraId="00A841B2"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17A6198" w14:textId="77777777" w:rsidR="00FB23D8" w:rsidRPr="00DA46D4" w:rsidRDefault="00FB23D8" w:rsidP="00FB23D8">
            <w:pPr>
              <w:suppressAutoHyphens/>
              <w:spacing w:before="60" w:after="60"/>
              <w:jc w:val="center"/>
              <w:rPr>
                <w:rFonts w:ascii="Amasis MT Pro Light" w:hAnsi="Amasis MT Pro Light"/>
                <w:szCs w:val="24"/>
              </w:rPr>
            </w:pPr>
            <w:r w:rsidRPr="0032243B">
              <w:lastRenderedPageBreak/>
              <w:t>45</w:t>
            </w:r>
          </w:p>
        </w:tc>
        <w:tc>
          <w:tcPr>
            <w:tcW w:w="3852" w:type="dxa"/>
            <w:tcBorders>
              <w:top w:val="nil"/>
              <w:left w:val="nil"/>
              <w:bottom w:val="single" w:sz="4" w:space="0" w:color="auto"/>
              <w:right w:val="single" w:sz="4" w:space="0" w:color="auto"/>
            </w:tcBorders>
            <w:shd w:val="clear" w:color="000000" w:fill="FFFFFF"/>
            <w:vAlign w:val="center"/>
          </w:tcPr>
          <w:p w14:paraId="4EFEB2D3" w14:textId="487D5B63" w:rsidR="00FB23D8" w:rsidRPr="00DA46D4" w:rsidRDefault="00FB23D8" w:rsidP="00FB23D8">
            <w:pPr>
              <w:suppressAutoHyphens/>
              <w:spacing w:before="60" w:after="60"/>
              <w:rPr>
                <w:rFonts w:ascii="Amasis MT Pro Light" w:hAnsi="Amasis MT Pro Light"/>
                <w:szCs w:val="24"/>
              </w:rPr>
            </w:pPr>
            <w:proofErr w:type="spellStart"/>
            <w:r>
              <w:t>Isofluran</w:t>
            </w:r>
            <w:proofErr w:type="spellEnd"/>
            <w:r>
              <w:t xml:space="preserve"> Inhalation </w:t>
            </w:r>
            <w:proofErr w:type="spellStart"/>
            <w:r>
              <w:t>Anaesthetic</w:t>
            </w:r>
            <w:proofErr w:type="spellEnd"/>
            <w:r>
              <w:t xml:space="preserve"> 100ml</w:t>
            </w:r>
          </w:p>
        </w:tc>
        <w:tc>
          <w:tcPr>
            <w:tcW w:w="2538" w:type="dxa"/>
            <w:tcBorders>
              <w:top w:val="nil"/>
              <w:left w:val="nil"/>
              <w:bottom w:val="single" w:sz="4" w:space="0" w:color="auto"/>
              <w:right w:val="single" w:sz="4" w:space="0" w:color="auto"/>
            </w:tcBorders>
            <w:shd w:val="clear" w:color="000000" w:fill="FFFFFF"/>
            <w:vAlign w:val="center"/>
          </w:tcPr>
          <w:p w14:paraId="1C1F21BF" w14:textId="039E77C6" w:rsidR="00FB23D8" w:rsidRPr="00DA46D4" w:rsidRDefault="00FB23D8" w:rsidP="00FB23D8">
            <w:pPr>
              <w:suppressAutoHyphens/>
              <w:spacing w:before="60" w:after="60"/>
              <w:jc w:val="center"/>
              <w:rPr>
                <w:rFonts w:ascii="Amasis MT Pro Light" w:hAnsi="Amasis MT Pro Light"/>
                <w:szCs w:val="24"/>
              </w:rPr>
            </w:pPr>
            <w:r>
              <w:t>Piramal</w:t>
            </w:r>
          </w:p>
        </w:tc>
        <w:tc>
          <w:tcPr>
            <w:tcW w:w="990" w:type="dxa"/>
            <w:tcBorders>
              <w:top w:val="nil"/>
              <w:left w:val="nil"/>
              <w:bottom w:val="single" w:sz="4" w:space="0" w:color="auto"/>
              <w:right w:val="single" w:sz="4" w:space="0" w:color="auto"/>
            </w:tcBorders>
            <w:shd w:val="clear" w:color="000000" w:fill="FFFFFF"/>
            <w:vAlign w:val="center"/>
          </w:tcPr>
          <w:p w14:paraId="715E5A33" w14:textId="6F591A2F" w:rsidR="00FB23D8" w:rsidRPr="00DA46D4" w:rsidRDefault="00FB23D8" w:rsidP="00FB23D8">
            <w:pPr>
              <w:suppressAutoHyphens/>
              <w:spacing w:before="60" w:after="60"/>
              <w:jc w:val="center"/>
              <w:rPr>
                <w:rFonts w:ascii="Amasis MT Pro Light" w:hAnsi="Amasis MT Pro Light"/>
                <w:szCs w:val="24"/>
              </w:rPr>
            </w:pPr>
            <w:r>
              <w:t>Bottle</w:t>
            </w:r>
          </w:p>
        </w:tc>
        <w:tc>
          <w:tcPr>
            <w:tcW w:w="1350" w:type="dxa"/>
            <w:tcBorders>
              <w:top w:val="nil"/>
              <w:left w:val="nil"/>
              <w:bottom w:val="single" w:sz="4" w:space="0" w:color="auto"/>
              <w:right w:val="single" w:sz="4" w:space="0" w:color="auto"/>
            </w:tcBorders>
            <w:shd w:val="clear" w:color="000000" w:fill="FFFFFF"/>
            <w:vAlign w:val="center"/>
          </w:tcPr>
          <w:p w14:paraId="4BB7511C" w14:textId="1CBE8E97" w:rsidR="00FB23D8" w:rsidRPr="00DA46D4" w:rsidRDefault="00FB23D8" w:rsidP="00FB23D8">
            <w:pPr>
              <w:suppressAutoHyphens/>
              <w:spacing w:before="60" w:after="60"/>
              <w:jc w:val="center"/>
              <w:rPr>
                <w:rFonts w:ascii="Amasis MT Pro Light" w:hAnsi="Amasis MT Pro Light"/>
                <w:szCs w:val="24"/>
              </w:rPr>
            </w:pPr>
            <w:r>
              <w:t>4</w:t>
            </w:r>
          </w:p>
        </w:tc>
        <w:tc>
          <w:tcPr>
            <w:tcW w:w="1800" w:type="dxa"/>
            <w:tcBorders>
              <w:top w:val="single" w:sz="4" w:space="0" w:color="auto"/>
              <w:left w:val="single" w:sz="4" w:space="0" w:color="auto"/>
              <w:bottom w:val="single" w:sz="4" w:space="0" w:color="auto"/>
              <w:right w:val="single" w:sz="4" w:space="0" w:color="auto"/>
            </w:tcBorders>
          </w:tcPr>
          <w:p w14:paraId="52AF7F4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1B3AEE6"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549860B" w14:textId="77777777" w:rsidR="00FB23D8" w:rsidRPr="00254F84" w:rsidRDefault="00FB23D8" w:rsidP="00FB23D8">
            <w:pPr>
              <w:suppressAutoHyphens/>
              <w:spacing w:before="60" w:after="60"/>
              <w:rPr>
                <w:sz w:val="22"/>
                <w:szCs w:val="22"/>
              </w:rPr>
            </w:pPr>
          </w:p>
        </w:tc>
      </w:tr>
      <w:tr w:rsidR="00FB23D8" w:rsidRPr="00254F84" w14:paraId="0EB41F28"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1ECFA24" w14:textId="77777777" w:rsidR="00FB23D8" w:rsidRPr="00DA46D4" w:rsidRDefault="00FB23D8" w:rsidP="00FB23D8">
            <w:pPr>
              <w:suppressAutoHyphens/>
              <w:spacing w:before="60" w:after="60"/>
              <w:jc w:val="center"/>
              <w:rPr>
                <w:rFonts w:ascii="Amasis MT Pro Light" w:hAnsi="Amasis MT Pro Light"/>
                <w:szCs w:val="24"/>
              </w:rPr>
            </w:pPr>
            <w:r w:rsidRPr="0032243B">
              <w:t>46</w:t>
            </w:r>
          </w:p>
        </w:tc>
        <w:tc>
          <w:tcPr>
            <w:tcW w:w="3852" w:type="dxa"/>
            <w:tcBorders>
              <w:top w:val="nil"/>
              <w:left w:val="nil"/>
              <w:bottom w:val="single" w:sz="4" w:space="0" w:color="auto"/>
              <w:right w:val="single" w:sz="4" w:space="0" w:color="auto"/>
            </w:tcBorders>
            <w:shd w:val="clear" w:color="000000" w:fill="FFFFFF"/>
            <w:vAlign w:val="center"/>
          </w:tcPr>
          <w:p w14:paraId="0B4524ED" w14:textId="6D4285D3" w:rsidR="00FB23D8" w:rsidRPr="00DA46D4" w:rsidRDefault="00FB23D8" w:rsidP="00FB23D8">
            <w:pPr>
              <w:suppressAutoHyphens/>
              <w:spacing w:before="60" w:after="60"/>
              <w:rPr>
                <w:rFonts w:ascii="Amasis MT Pro Light" w:hAnsi="Amasis MT Pro Light"/>
                <w:szCs w:val="24"/>
              </w:rPr>
            </w:pPr>
            <w:r>
              <w:t>Ketamine 50mg/ml</w:t>
            </w:r>
          </w:p>
        </w:tc>
        <w:tc>
          <w:tcPr>
            <w:tcW w:w="2538" w:type="dxa"/>
            <w:tcBorders>
              <w:top w:val="nil"/>
              <w:left w:val="nil"/>
              <w:bottom w:val="single" w:sz="4" w:space="0" w:color="auto"/>
              <w:right w:val="single" w:sz="4" w:space="0" w:color="auto"/>
            </w:tcBorders>
            <w:shd w:val="clear" w:color="000000" w:fill="FFFFFF"/>
            <w:vAlign w:val="center"/>
          </w:tcPr>
          <w:p w14:paraId="76A661F9" w14:textId="60578B2B" w:rsidR="00FB23D8" w:rsidRPr="00DA46D4" w:rsidRDefault="00FB23D8" w:rsidP="00FB23D8">
            <w:pPr>
              <w:suppressAutoHyphens/>
              <w:spacing w:before="60" w:after="60"/>
              <w:jc w:val="center"/>
              <w:rPr>
                <w:rFonts w:ascii="Amasis MT Pro Light" w:hAnsi="Amasis MT Pro Light"/>
                <w:szCs w:val="24"/>
              </w:rPr>
            </w:pPr>
            <w:proofErr w:type="spellStart"/>
            <w:r>
              <w:t>Panpharma</w:t>
            </w:r>
            <w:proofErr w:type="spellEnd"/>
          </w:p>
        </w:tc>
        <w:tc>
          <w:tcPr>
            <w:tcW w:w="990" w:type="dxa"/>
            <w:tcBorders>
              <w:top w:val="nil"/>
              <w:left w:val="nil"/>
              <w:bottom w:val="single" w:sz="4" w:space="0" w:color="auto"/>
              <w:right w:val="single" w:sz="4" w:space="0" w:color="auto"/>
            </w:tcBorders>
            <w:shd w:val="clear" w:color="000000" w:fill="FFFFFF"/>
            <w:vAlign w:val="center"/>
          </w:tcPr>
          <w:p w14:paraId="68099167" w14:textId="030402C1"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21C17AD" w14:textId="69BA9AF3" w:rsidR="00FB23D8" w:rsidRPr="00DA46D4" w:rsidRDefault="00FB23D8" w:rsidP="00FB23D8">
            <w:pPr>
              <w:suppressAutoHyphens/>
              <w:spacing w:before="60" w:after="60"/>
              <w:jc w:val="center"/>
              <w:rPr>
                <w:rFonts w:ascii="Amasis MT Pro Light" w:hAnsi="Amasis MT Pro Light"/>
                <w:szCs w:val="24"/>
              </w:rPr>
            </w:pPr>
            <w:r>
              <w:t>250</w:t>
            </w:r>
          </w:p>
        </w:tc>
        <w:tc>
          <w:tcPr>
            <w:tcW w:w="1800" w:type="dxa"/>
            <w:tcBorders>
              <w:top w:val="single" w:sz="4" w:space="0" w:color="auto"/>
              <w:left w:val="single" w:sz="4" w:space="0" w:color="auto"/>
              <w:bottom w:val="single" w:sz="4" w:space="0" w:color="auto"/>
              <w:right w:val="single" w:sz="4" w:space="0" w:color="auto"/>
            </w:tcBorders>
          </w:tcPr>
          <w:p w14:paraId="1AC519F9"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6821BEF"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8765553" w14:textId="77777777" w:rsidR="00FB23D8" w:rsidRPr="00254F84" w:rsidRDefault="00FB23D8" w:rsidP="00FB23D8">
            <w:pPr>
              <w:suppressAutoHyphens/>
              <w:spacing w:before="60" w:after="60"/>
              <w:rPr>
                <w:sz w:val="22"/>
                <w:szCs w:val="22"/>
              </w:rPr>
            </w:pPr>
          </w:p>
        </w:tc>
      </w:tr>
      <w:tr w:rsidR="00FB23D8" w:rsidRPr="00254F84" w14:paraId="595FEF9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F1BF861" w14:textId="77777777" w:rsidR="00FB23D8" w:rsidRPr="00DA46D4" w:rsidRDefault="00FB23D8" w:rsidP="00FB23D8">
            <w:pPr>
              <w:suppressAutoHyphens/>
              <w:spacing w:before="60" w:after="60"/>
              <w:jc w:val="center"/>
              <w:rPr>
                <w:rFonts w:ascii="Amasis MT Pro Light" w:hAnsi="Amasis MT Pro Light"/>
                <w:szCs w:val="24"/>
              </w:rPr>
            </w:pPr>
            <w:r w:rsidRPr="0032243B">
              <w:t>47</w:t>
            </w:r>
          </w:p>
        </w:tc>
        <w:tc>
          <w:tcPr>
            <w:tcW w:w="3852" w:type="dxa"/>
            <w:tcBorders>
              <w:top w:val="nil"/>
              <w:left w:val="nil"/>
              <w:bottom w:val="single" w:sz="4" w:space="0" w:color="auto"/>
              <w:right w:val="single" w:sz="4" w:space="0" w:color="auto"/>
            </w:tcBorders>
            <w:shd w:val="clear" w:color="000000" w:fill="FFFFFF"/>
            <w:vAlign w:val="center"/>
          </w:tcPr>
          <w:p w14:paraId="5F147994" w14:textId="35434FEE" w:rsidR="00FB23D8" w:rsidRPr="00DA46D4" w:rsidRDefault="00FB23D8" w:rsidP="00FB23D8">
            <w:pPr>
              <w:suppressAutoHyphens/>
              <w:spacing w:before="60" w:after="60"/>
              <w:rPr>
                <w:rFonts w:ascii="Amasis MT Pro Light" w:hAnsi="Amasis MT Pro Light"/>
                <w:szCs w:val="24"/>
              </w:rPr>
            </w:pPr>
            <w:proofErr w:type="spellStart"/>
            <w:r>
              <w:t>Lidocain</w:t>
            </w:r>
            <w:proofErr w:type="spellEnd"/>
            <w:r>
              <w:t xml:space="preserve"> 2</w:t>
            </w:r>
            <w:proofErr w:type="gramStart"/>
            <w:r>
              <w:t>%  2</w:t>
            </w:r>
            <w:proofErr w:type="gramEnd"/>
            <w:r>
              <w:t xml:space="preserve"> ml </w:t>
            </w:r>
          </w:p>
        </w:tc>
        <w:tc>
          <w:tcPr>
            <w:tcW w:w="2538" w:type="dxa"/>
            <w:tcBorders>
              <w:top w:val="nil"/>
              <w:left w:val="nil"/>
              <w:bottom w:val="single" w:sz="4" w:space="0" w:color="auto"/>
              <w:right w:val="single" w:sz="4" w:space="0" w:color="auto"/>
            </w:tcBorders>
            <w:shd w:val="clear" w:color="000000" w:fill="FFFFFF"/>
            <w:vAlign w:val="center"/>
          </w:tcPr>
          <w:p w14:paraId="2F890286" w14:textId="4DAE73B9" w:rsidR="00FB23D8" w:rsidRPr="00DA46D4" w:rsidRDefault="00FB23D8" w:rsidP="00FB23D8">
            <w:pPr>
              <w:suppressAutoHyphens/>
              <w:spacing w:before="60" w:after="60"/>
              <w:jc w:val="center"/>
              <w:rPr>
                <w:rFonts w:ascii="Amasis MT Pro Light" w:hAnsi="Amasis MT Pro Light"/>
                <w:szCs w:val="24"/>
              </w:rPr>
            </w:pPr>
            <w:r>
              <w:t>Elite/Venus</w:t>
            </w:r>
          </w:p>
        </w:tc>
        <w:tc>
          <w:tcPr>
            <w:tcW w:w="990" w:type="dxa"/>
            <w:tcBorders>
              <w:top w:val="nil"/>
              <w:left w:val="nil"/>
              <w:bottom w:val="single" w:sz="4" w:space="0" w:color="auto"/>
              <w:right w:val="single" w:sz="4" w:space="0" w:color="auto"/>
            </w:tcBorders>
            <w:shd w:val="clear" w:color="000000" w:fill="FFFFFF"/>
            <w:vAlign w:val="center"/>
          </w:tcPr>
          <w:p w14:paraId="3632ADC4" w14:textId="79E8D71A"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140FEEF" w14:textId="7F4B891E" w:rsidR="00FB23D8" w:rsidRPr="00DA46D4" w:rsidRDefault="00FB23D8" w:rsidP="00FB23D8">
            <w:pPr>
              <w:suppressAutoHyphens/>
              <w:spacing w:before="60" w:after="60"/>
              <w:jc w:val="center"/>
              <w:rPr>
                <w:rFonts w:ascii="Amasis MT Pro Light" w:hAnsi="Amasis MT Pro Light"/>
                <w:szCs w:val="24"/>
              </w:rPr>
            </w:pPr>
            <w:r>
              <w:t>200</w:t>
            </w:r>
          </w:p>
        </w:tc>
        <w:tc>
          <w:tcPr>
            <w:tcW w:w="1800" w:type="dxa"/>
            <w:tcBorders>
              <w:top w:val="single" w:sz="4" w:space="0" w:color="auto"/>
              <w:left w:val="single" w:sz="4" w:space="0" w:color="auto"/>
              <w:bottom w:val="single" w:sz="4" w:space="0" w:color="auto"/>
              <w:right w:val="single" w:sz="4" w:space="0" w:color="auto"/>
            </w:tcBorders>
          </w:tcPr>
          <w:p w14:paraId="458102A5"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4F5C65"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C984A1C" w14:textId="77777777" w:rsidR="00FB23D8" w:rsidRPr="00254F84" w:rsidRDefault="00FB23D8" w:rsidP="00FB23D8">
            <w:pPr>
              <w:suppressAutoHyphens/>
              <w:spacing w:before="60" w:after="60"/>
              <w:rPr>
                <w:sz w:val="22"/>
                <w:szCs w:val="22"/>
              </w:rPr>
            </w:pPr>
          </w:p>
        </w:tc>
      </w:tr>
      <w:tr w:rsidR="00FB23D8" w:rsidRPr="00254F84" w14:paraId="1D7BDB3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772382" w14:textId="77777777" w:rsidR="00FB23D8" w:rsidRPr="00DA46D4" w:rsidRDefault="00FB23D8" w:rsidP="00FB23D8">
            <w:pPr>
              <w:suppressAutoHyphens/>
              <w:spacing w:before="60" w:after="60"/>
              <w:jc w:val="center"/>
              <w:rPr>
                <w:rFonts w:ascii="Amasis MT Pro Light" w:hAnsi="Amasis MT Pro Light"/>
                <w:szCs w:val="24"/>
              </w:rPr>
            </w:pPr>
            <w:r w:rsidRPr="0032243B">
              <w:t>48</w:t>
            </w:r>
          </w:p>
        </w:tc>
        <w:tc>
          <w:tcPr>
            <w:tcW w:w="3852" w:type="dxa"/>
            <w:tcBorders>
              <w:top w:val="nil"/>
              <w:left w:val="nil"/>
              <w:bottom w:val="single" w:sz="4" w:space="0" w:color="auto"/>
              <w:right w:val="single" w:sz="4" w:space="0" w:color="auto"/>
            </w:tcBorders>
            <w:shd w:val="clear" w:color="000000" w:fill="FFFFFF"/>
            <w:vAlign w:val="center"/>
          </w:tcPr>
          <w:p w14:paraId="059A2026" w14:textId="245F6C6E" w:rsidR="00FB23D8" w:rsidRPr="00DA46D4" w:rsidRDefault="00FB23D8" w:rsidP="00FB23D8">
            <w:pPr>
              <w:suppressAutoHyphens/>
              <w:spacing w:before="60" w:after="60"/>
              <w:rPr>
                <w:rFonts w:ascii="Amasis MT Pro Light" w:hAnsi="Amasis MT Pro Light"/>
                <w:szCs w:val="24"/>
              </w:rPr>
            </w:pPr>
            <w:r>
              <w:t>Lidocaine 2%</w:t>
            </w:r>
            <w:proofErr w:type="gramStart"/>
            <w:r>
              <w:t>/  (</w:t>
            </w:r>
            <w:proofErr w:type="gramEnd"/>
            <w:r>
              <w:t xml:space="preserve"> 20g Gel ) </w:t>
            </w:r>
          </w:p>
        </w:tc>
        <w:tc>
          <w:tcPr>
            <w:tcW w:w="2538" w:type="dxa"/>
            <w:tcBorders>
              <w:top w:val="nil"/>
              <w:left w:val="nil"/>
              <w:bottom w:val="single" w:sz="4" w:space="0" w:color="auto"/>
              <w:right w:val="single" w:sz="4" w:space="0" w:color="auto"/>
            </w:tcBorders>
            <w:shd w:val="clear" w:color="000000" w:fill="FFFFFF"/>
            <w:vAlign w:val="center"/>
          </w:tcPr>
          <w:p w14:paraId="04D01731" w14:textId="1512C94F" w:rsidR="00FB23D8" w:rsidRPr="00DA46D4" w:rsidRDefault="00FB23D8" w:rsidP="00FB23D8">
            <w:pPr>
              <w:suppressAutoHyphens/>
              <w:spacing w:before="60" w:after="60"/>
              <w:jc w:val="center"/>
              <w:rPr>
                <w:rFonts w:ascii="Amasis MT Pro Light" w:hAnsi="Amasis MT Pro Light"/>
                <w:szCs w:val="24"/>
              </w:rPr>
            </w:pPr>
            <w:r>
              <w:t>Howard</w:t>
            </w:r>
          </w:p>
        </w:tc>
        <w:tc>
          <w:tcPr>
            <w:tcW w:w="990" w:type="dxa"/>
            <w:tcBorders>
              <w:top w:val="nil"/>
              <w:left w:val="nil"/>
              <w:bottom w:val="single" w:sz="4" w:space="0" w:color="auto"/>
              <w:right w:val="single" w:sz="4" w:space="0" w:color="auto"/>
            </w:tcBorders>
            <w:shd w:val="clear" w:color="000000" w:fill="FFFFFF"/>
            <w:vAlign w:val="center"/>
          </w:tcPr>
          <w:p w14:paraId="3E166DEB" w14:textId="798235AB" w:rsidR="00FB23D8" w:rsidRPr="00DA46D4" w:rsidRDefault="00FB23D8" w:rsidP="00FB23D8">
            <w:pPr>
              <w:suppressAutoHyphens/>
              <w:spacing w:before="60" w:after="60"/>
              <w:jc w:val="center"/>
              <w:rPr>
                <w:rFonts w:ascii="Amasis MT Pro Light" w:hAnsi="Amasis MT Pro Light"/>
                <w:szCs w:val="24"/>
              </w:rPr>
            </w:pPr>
            <w:r>
              <w:t>Tube</w:t>
            </w:r>
          </w:p>
        </w:tc>
        <w:tc>
          <w:tcPr>
            <w:tcW w:w="1350" w:type="dxa"/>
            <w:tcBorders>
              <w:top w:val="nil"/>
              <w:left w:val="nil"/>
              <w:bottom w:val="single" w:sz="4" w:space="0" w:color="auto"/>
              <w:right w:val="single" w:sz="4" w:space="0" w:color="auto"/>
            </w:tcBorders>
            <w:shd w:val="clear" w:color="000000" w:fill="FFFFFF"/>
            <w:vAlign w:val="center"/>
          </w:tcPr>
          <w:p w14:paraId="7D83B645" w14:textId="7876F738" w:rsidR="00FB23D8" w:rsidRPr="00DA46D4" w:rsidRDefault="00FB23D8" w:rsidP="00FB23D8">
            <w:pPr>
              <w:suppressAutoHyphens/>
              <w:spacing w:before="60" w:after="60"/>
              <w:jc w:val="center"/>
              <w:rPr>
                <w:rFonts w:ascii="Amasis MT Pro Light" w:hAnsi="Amasis MT Pro Light"/>
                <w:szCs w:val="24"/>
              </w:rPr>
            </w:pPr>
            <w:r>
              <w:t>350</w:t>
            </w:r>
          </w:p>
        </w:tc>
        <w:tc>
          <w:tcPr>
            <w:tcW w:w="1800" w:type="dxa"/>
            <w:tcBorders>
              <w:top w:val="single" w:sz="4" w:space="0" w:color="auto"/>
              <w:left w:val="single" w:sz="4" w:space="0" w:color="auto"/>
              <w:bottom w:val="single" w:sz="4" w:space="0" w:color="auto"/>
              <w:right w:val="single" w:sz="4" w:space="0" w:color="auto"/>
            </w:tcBorders>
          </w:tcPr>
          <w:p w14:paraId="40F4767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D71A7BE"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C3D0F2D" w14:textId="77777777" w:rsidR="00FB23D8" w:rsidRPr="00254F84" w:rsidRDefault="00FB23D8" w:rsidP="00FB23D8">
            <w:pPr>
              <w:suppressAutoHyphens/>
              <w:spacing w:before="60" w:after="60"/>
              <w:rPr>
                <w:sz w:val="22"/>
                <w:szCs w:val="22"/>
              </w:rPr>
            </w:pPr>
          </w:p>
        </w:tc>
      </w:tr>
      <w:tr w:rsidR="00FB23D8" w:rsidRPr="00254F84" w14:paraId="23E51AD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39654E1" w14:textId="77777777" w:rsidR="00FB23D8" w:rsidRPr="00DA46D4" w:rsidRDefault="00FB23D8" w:rsidP="00FB23D8">
            <w:pPr>
              <w:suppressAutoHyphens/>
              <w:spacing w:before="60" w:after="60"/>
              <w:jc w:val="center"/>
              <w:rPr>
                <w:rFonts w:ascii="Amasis MT Pro Light" w:hAnsi="Amasis MT Pro Light"/>
                <w:szCs w:val="24"/>
              </w:rPr>
            </w:pPr>
            <w:r w:rsidRPr="0032243B">
              <w:t>49</w:t>
            </w:r>
          </w:p>
        </w:tc>
        <w:tc>
          <w:tcPr>
            <w:tcW w:w="3852" w:type="dxa"/>
            <w:tcBorders>
              <w:top w:val="nil"/>
              <w:left w:val="nil"/>
              <w:bottom w:val="single" w:sz="4" w:space="0" w:color="auto"/>
              <w:right w:val="single" w:sz="4" w:space="0" w:color="auto"/>
            </w:tcBorders>
            <w:shd w:val="clear" w:color="000000" w:fill="FFFFFF"/>
            <w:vAlign w:val="center"/>
          </w:tcPr>
          <w:p w14:paraId="29430B8A" w14:textId="623F17FE" w:rsidR="00FB23D8" w:rsidRPr="00DA46D4" w:rsidRDefault="00FB23D8" w:rsidP="00FB23D8">
            <w:pPr>
              <w:suppressAutoHyphens/>
              <w:spacing w:before="60" w:after="60"/>
              <w:rPr>
                <w:rFonts w:ascii="Amasis MT Pro Light" w:hAnsi="Amasis MT Pro Light"/>
                <w:szCs w:val="24"/>
              </w:rPr>
            </w:pPr>
            <w:r>
              <w:t xml:space="preserve">Lidocaine HCL 2% 50ml  </w:t>
            </w:r>
          </w:p>
        </w:tc>
        <w:tc>
          <w:tcPr>
            <w:tcW w:w="2538" w:type="dxa"/>
            <w:tcBorders>
              <w:top w:val="nil"/>
              <w:left w:val="nil"/>
              <w:bottom w:val="single" w:sz="4" w:space="0" w:color="auto"/>
              <w:right w:val="single" w:sz="4" w:space="0" w:color="auto"/>
            </w:tcBorders>
            <w:shd w:val="clear" w:color="000000" w:fill="FFFFFF"/>
            <w:vAlign w:val="center"/>
          </w:tcPr>
          <w:p w14:paraId="0C1E71C5" w14:textId="7AEEA860" w:rsidR="00FB23D8" w:rsidRPr="00DA46D4" w:rsidRDefault="00FB23D8" w:rsidP="00FB23D8">
            <w:pPr>
              <w:suppressAutoHyphens/>
              <w:spacing w:before="60" w:after="60"/>
              <w:jc w:val="center"/>
              <w:rPr>
                <w:rFonts w:ascii="Amasis MT Pro Light" w:hAnsi="Amasis MT Pro Light"/>
                <w:szCs w:val="24"/>
              </w:rPr>
            </w:pPr>
            <w:r>
              <w:t>Venus/Orient</w:t>
            </w:r>
          </w:p>
        </w:tc>
        <w:tc>
          <w:tcPr>
            <w:tcW w:w="990" w:type="dxa"/>
            <w:tcBorders>
              <w:top w:val="nil"/>
              <w:left w:val="nil"/>
              <w:bottom w:val="single" w:sz="4" w:space="0" w:color="auto"/>
              <w:right w:val="single" w:sz="4" w:space="0" w:color="auto"/>
            </w:tcBorders>
            <w:shd w:val="clear" w:color="000000" w:fill="FFFFFF"/>
            <w:vAlign w:val="center"/>
          </w:tcPr>
          <w:p w14:paraId="06FF54BB" w14:textId="48467300" w:rsidR="00FB23D8" w:rsidRPr="00DA46D4" w:rsidRDefault="00FB23D8" w:rsidP="00FB23D8">
            <w:pPr>
              <w:suppressAutoHyphens/>
              <w:spacing w:before="60" w:after="60"/>
              <w:jc w:val="center"/>
              <w:rPr>
                <w:rFonts w:ascii="Amasis MT Pro Light" w:hAnsi="Amasis MT Pro Light"/>
                <w:szCs w:val="24"/>
              </w:rPr>
            </w:pPr>
            <w:r>
              <w:t>Vial</w:t>
            </w:r>
          </w:p>
        </w:tc>
        <w:tc>
          <w:tcPr>
            <w:tcW w:w="1350" w:type="dxa"/>
            <w:tcBorders>
              <w:top w:val="nil"/>
              <w:left w:val="nil"/>
              <w:bottom w:val="single" w:sz="4" w:space="0" w:color="auto"/>
              <w:right w:val="single" w:sz="4" w:space="0" w:color="auto"/>
            </w:tcBorders>
            <w:shd w:val="clear" w:color="000000" w:fill="FFFFFF"/>
            <w:vAlign w:val="center"/>
          </w:tcPr>
          <w:p w14:paraId="0C624C53" w14:textId="4FCA4378" w:rsidR="00FB23D8" w:rsidRPr="00DA46D4" w:rsidRDefault="00FB23D8" w:rsidP="00FB23D8">
            <w:pPr>
              <w:suppressAutoHyphens/>
              <w:spacing w:before="60" w:after="60"/>
              <w:jc w:val="center"/>
              <w:rPr>
                <w:rFonts w:ascii="Amasis MT Pro Light" w:hAnsi="Amasis MT Pro Light"/>
                <w:szCs w:val="24"/>
              </w:rPr>
            </w:pPr>
            <w:r>
              <w:t>200</w:t>
            </w:r>
          </w:p>
        </w:tc>
        <w:tc>
          <w:tcPr>
            <w:tcW w:w="1800" w:type="dxa"/>
            <w:tcBorders>
              <w:top w:val="single" w:sz="4" w:space="0" w:color="auto"/>
              <w:left w:val="single" w:sz="4" w:space="0" w:color="auto"/>
              <w:bottom w:val="single" w:sz="4" w:space="0" w:color="auto"/>
              <w:right w:val="single" w:sz="4" w:space="0" w:color="auto"/>
            </w:tcBorders>
          </w:tcPr>
          <w:p w14:paraId="3216BD15"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D60998F"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DEFCF00" w14:textId="77777777" w:rsidR="00FB23D8" w:rsidRPr="00254F84" w:rsidRDefault="00FB23D8" w:rsidP="00FB23D8">
            <w:pPr>
              <w:suppressAutoHyphens/>
              <w:spacing w:before="60" w:after="60"/>
              <w:rPr>
                <w:sz w:val="22"/>
                <w:szCs w:val="22"/>
              </w:rPr>
            </w:pPr>
          </w:p>
        </w:tc>
      </w:tr>
      <w:tr w:rsidR="00FB23D8" w:rsidRPr="00254F84" w14:paraId="6CC0AD0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743EDBF" w14:textId="77777777" w:rsidR="00FB23D8" w:rsidRPr="00DA46D4" w:rsidRDefault="00FB23D8" w:rsidP="00FB23D8">
            <w:pPr>
              <w:suppressAutoHyphens/>
              <w:spacing w:before="60" w:after="60"/>
              <w:jc w:val="center"/>
              <w:rPr>
                <w:rFonts w:ascii="Amasis MT Pro Light" w:hAnsi="Amasis MT Pro Light"/>
                <w:szCs w:val="24"/>
              </w:rPr>
            </w:pPr>
            <w:r w:rsidRPr="0032243B">
              <w:t>50</w:t>
            </w:r>
          </w:p>
        </w:tc>
        <w:tc>
          <w:tcPr>
            <w:tcW w:w="3852" w:type="dxa"/>
            <w:tcBorders>
              <w:top w:val="nil"/>
              <w:left w:val="nil"/>
              <w:bottom w:val="single" w:sz="4" w:space="0" w:color="auto"/>
              <w:right w:val="single" w:sz="4" w:space="0" w:color="auto"/>
            </w:tcBorders>
            <w:shd w:val="clear" w:color="000000" w:fill="FFFFFF"/>
            <w:vAlign w:val="center"/>
          </w:tcPr>
          <w:p w14:paraId="740475FA" w14:textId="6D62A919" w:rsidR="00FB23D8" w:rsidRPr="00DA46D4" w:rsidRDefault="00FB23D8" w:rsidP="00FB23D8">
            <w:pPr>
              <w:suppressAutoHyphens/>
              <w:spacing w:before="60" w:after="60"/>
              <w:rPr>
                <w:rFonts w:ascii="Amasis MT Pro Light" w:hAnsi="Amasis MT Pro Light"/>
                <w:szCs w:val="24"/>
              </w:rPr>
            </w:pPr>
            <w:r>
              <w:t>Mannitol 20% 500ml</w:t>
            </w:r>
          </w:p>
        </w:tc>
        <w:tc>
          <w:tcPr>
            <w:tcW w:w="2538" w:type="dxa"/>
            <w:tcBorders>
              <w:top w:val="nil"/>
              <w:left w:val="nil"/>
              <w:bottom w:val="single" w:sz="4" w:space="0" w:color="auto"/>
              <w:right w:val="single" w:sz="4" w:space="0" w:color="auto"/>
            </w:tcBorders>
            <w:shd w:val="clear" w:color="000000" w:fill="FFFFFF"/>
            <w:vAlign w:val="center"/>
          </w:tcPr>
          <w:p w14:paraId="6A2EDD7F" w14:textId="134FB954" w:rsidR="00FB23D8" w:rsidRPr="00DA46D4" w:rsidRDefault="00FB23D8" w:rsidP="00FB23D8">
            <w:pPr>
              <w:suppressAutoHyphens/>
              <w:spacing w:before="60" w:after="60"/>
              <w:jc w:val="center"/>
              <w:rPr>
                <w:rFonts w:ascii="Amasis MT Pro Light" w:hAnsi="Amasis MT Pro Light"/>
                <w:szCs w:val="24"/>
              </w:rPr>
            </w:pPr>
            <w:r>
              <w:t>FDL/Otsuka</w:t>
            </w:r>
          </w:p>
        </w:tc>
        <w:tc>
          <w:tcPr>
            <w:tcW w:w="990" w:type="dxa"/>
            <w:tcBorders>
              <w:top w:val="nil"/>
              <w:left w:val="nil"/>
              <w:bottom w:val="single" w:sz="4" w:space="0" w:color="auto"/>
              <w:right w:val="single" w:sz="4" w:space="0" w:color="auto"/>
            </w:tcBorders>
            <w:shd w:val="clear" w:color="000000" w:fill="FFFFFF"/>
            <w:vAlign w:val="center"/>
          </w:tcPr>
          <w:p w14:paraId="22F43DB6" w14:textId="67EBB6C4"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0EF02A2A" w14:textId="7DFB1E17" w:rsidR="00FB23D8" w:rsidRPr="00DA46D4" w:rsidRDefault="00FB23D8" w:rsidP="00FB23D8">
            <w:pPr>
              <w:suppressAutoHyphens/>
              <w:spacing w:before="60" w:after="60"/>
              <w:jc w:val="center"/>
              <w:rPr>
                <w:rFonts w:ascii="Amasis MT Pro Light" w:hAnsi="Amasis MT Pro Light"/>
                <w:szCs w:val="24"/>
              </w:rPr>
            </w:pPr>
            <w:r>
              <w:t>20</w:t>
            </w:r>
          </w:p>
        </w:tc>
        <w:tc>
          <w:tcPr>
            <w:tcW w:w="1800" w:type="dxa"/>
            <w:tcBorders>
              <w:top w:val="single" w:sz="4" w:space="0" w:color="auto"/>
              <w:left w:val="single" w:sz="4" w:space="0" w:color="auto"/>
              <w:bottom w:val="single" w:sz="4" w:space="0" w:color="auto"/>
              <w:right w:val="single" w:sz="4" w:space="0" w:color="auto"/>
            </w:tcBorders>
          </w:tcPr>
          <w:p w14:paraId="2E8E45D4"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19B52D"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C484D0D" w14:textId="77777777" w:rsidR="00FB23D8" w:rsidRPr="00254F84" w:rsidRDefault="00FB23D8" w:rsidP="00FB23D8">
            <w:pPr>
              <w:suppressAutoHyphens/>
              <w:spacing w:before="60" w:after="60"/>
              <w:rPr>
                <w:sz w:val="22"/>
                <w:szCs w:val="22"/>
              </w:rPr>
            </w:pPr>
          </w:p>
        </w:tc>
      </w:tr>
      <w:tr w:rsidR="00FB23D8" w:rsidRPr="00254F84" w14:paraId="7AAAA0F8"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6BC0146" w14:textId="77777777" w:rsidR="00FB23D8" w:rsidRPr="00DA46D4" w:rsidRDefault="00FB23D8" w:rsidP="00FB23D8">
            <w:pPr>
              <w:suppressAutoHyphens/>
              <w:spacing w:before="60" w:after="60"/>
              <w:jc w:val="center"/>
              <w:rPr>
                <w:rFonts w:ascii="Amasis MT Pro Light" w:hAnsi="Amasis MT Pro Light"/>
                <w:szCs w:val="24"/>
              </w:rPr>
            </w:pPr>
            <w:r w:rsidRPr="0032243B">
              <w:t>51</w:t>
            </w:r>
          </w:p>
        </w:tc>
        <w:tc>
          <w:tcPr>
            <w:tcW w:w="3852" w:type="dxa"/>
            <w:tcBorders>
              <w:top w:val="nil"/>
              <w:left w:val="nil"/>
              <w:bottom w:val="single" w:sz="4" w:space="0" w:color="auto"/>
              <w:right w:val="single" w:sz="4" w:space="0" w:color="auto"/>
            </w:tcBorders>
            <w:shd w:val="clear" w:color="000000" w:fill="FFFFFF"/>
            <w:vAlign w:val="center"/>
          </w:tcPr>
          <w:p w14:paraId="6589B8C3" w14:textId="3C7819A1" w:rsidR="00FB23D8" w:rsidRPr="00DA46D4" w:rsidRDefault="00FB23D8" w:rsidP="00FB23D8">
            <w:pPr>
              <w:suppressAutoHyphens/>
              <w:spacing w:before="60" w:after="60"/>
              <w:rPr>
                <w:rFonts w:ascii="Amasis MT Pro Light" w:hAnsi="Amasis MT Pro Light"/>
                <w:szCs w:val="24"/>
              </w:rPr>
            </w:pPr>
            <w:r>
              <w:t>Methyl dopa 250mg</w:t>
            </w:r>
          </w:p>
        </w:tc>
        <w:tc>
          <w:tcPr>
            <w:tcW w:w="2538" w:type="dxa"/>
            <w:tcBorders>
              <w:top w:val="nil"/>
              <w:left w:val="nil"/>
              <w:bottom w:val="single" w:sz="4" w:space="0" w:color="auto"/>
              <w:right w:val="single" w:sz="4" w:space="0" w:color="auto"/>
            </w:tcBorders>
            <w:shd w:val="clear" w:color="000000" w:fill="FFFFFF"/>
            <w:vAlign w:val="center"/>
          </w:tcPr>
          <w:p w14:paraId="6F8204FA" w14:textId="3FD8CE48" w:rsidR="00FB23D8" w:rsidRPr="00DA46D4" w:rsidRDefault="00FB23D8" w:rsidP="00FB23D8">
            <w:pPr>
              <w:suppressAutoHyphens/>
              <w:spacing w:before="60" w:after="60"/>
              <w:jc w:val="center"/>
              <w:rPr>
                <w:rFonts w:ascii="Amasis MT Pro Light" w:hAnsi="Amasis MT Pro Light"/>
                <w:szCs w:val="24"/>
              </w:rPr>
            </w:pPr>
            <w:proofErr w:type="spellStart"/>
            <w:r>
              <w:t>Searal</w:t>
            </w:r>
            <w:proofErr w:type="spellEnd"/>
          </w:p>
        </w:tc>
        <w:tc>
          <w:tcPr>
            <w:tcW w:w="990" w:type="dxa"/>
            <w:tcBorders>
              <w:top w:val="nil"/>
              <w:left w:val="nil"/>
              <w:bottom w:val="single" w:sz="4" w:space="0" w:color="auto"/>
              <w:right w:val="single" w:sz="4" w:space="0" w:color="auto"/>
            </w:tcBorders>
            <w:shd w:val="clear" w:color="000000" w:fill="FFFFFF"/>
            <w:vAlign w:val="center"/>
          </w:tcPr>
          <w:p w14:paraId="6A05D97D" w14:textId="266D659C"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7D75752F" w14:textId="109AABAB"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1E1D980B"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5E9D28"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8C00C73" w14:textId="77777777" w:rsidR="00FB23D8" w:rsidRPr="00254F84" w:rsidRDefault="00FB23D8" w:rsidP="00FB23D8">
            <w:pPr>
              <w:suppressAutoHyphens/>
              <w:spacing w:before="60" w:after="60"/>
              <w:rPr>
                <w:sz w:val="22"/>
                <w:szCs w:val="22"/>
              </w:rPr>
            </w:pPr>
          </w:p>
        </w:tc>
      </w:tr>
      <w:tr w:rsidR="00FB23D8" w:rsidRPr="00254F84" w14:paraId="75860E5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EEE3A68" w14:textId="77777777" w:rsidR="00FB23D8" w:rsidRPr="00DA46D4" w:rsidRDefault="00FB23D8" w:rsidP="00FB23D8">
            <w:pPr>
              <w:suppressAutoHyphens/>
              <w:spacing w:before="60" w:after="60"/>
              <w:jc w:val="center"/>
              <w:rPr>
                <w:rFonts w:ascii="Amasis MT Pro Light" w:hAnsi="Amasis MT Pro Light"/>
                <w:szCs w:val="24"/>
              </w:rPr>
            </w:pPr>
            <w:r w:rsidRPr="0032243B">
              <w:t>52</w:t>
            </w:r>
          </w:p>
        </w:tc>
        <w:tc>
          <w:tcPr>
            <w:tcW w:w="3852" w:type="dxa"/>
            <w:tcBorders>
              <w:top w:val="nil"/>
              <w:left w:val="nil"/>
              <w:bottom w:val="single" w:sz="4" w:space="0" w:color="auto"/>
              <w:right w:val="single" w:sz="4" w:space="0" w:color="auto"/>
            </w:tcBorders>
            <w:shd w:val="clear" w:color="000000" w:fill="FFFFFF"/>
            <w:vAlign w:val="center"/>
          </w:tcPr>
          <w:p w14:paraId="1443B2C7" w14:textId="40311D84" w:rsidR="00FB23D8" w:rsidRPr="00DA46D4" w:rsidRDefault="00FB23D8" w:rsidP="00FB23D8">
            <w:pPr>
              <w:suppressAutoHyphens/>
              <w:spacing w:before="60" w:after="60"/>
              <w:rPr>
                <w:rFonts w:ascii="Amasis MT Pro Light" w:hAnsi="Amasis MT Pro Light"/>
                <w:szCs w:val="24"/>
              </w:rPr>
            </w:pPr>
            <w:r>
              <w:t>Metocolopramide 10mg</w:t>
            </w:r>
          </w:p>
        </w:tc>
        <w:tc>
          <w:tcPr>
            <w:tcW w:w="2538" w:type="dxa"/>
            <w:tcBorders>
              <w:top w:val="nil"/>
              <w:left w:val="nil"/>
              <w:bottom w:val="single" w:sz="4" w:space="0" w:color="auto"/>
              <w:right w:val="single" w:sz="4" w:space="0" w:color="auto"/>
            </w:tcBorders>
            <w:shd w:val="clear" w:color="000000" w:fill="FFFFFF"/>
            <w:vAlign w:val="center"/>
          </w:tcPr>
          <w:p w14:paraId="042E2DAD" w14:textId="59C0AC7F" w:rsidR="00FB23D8" w:rsidRPr="00DA46D4" w:rsidRDefault="00FB23D8" w:rsidP="00FB23D8">
            <w:pPr>
              <w:suppressAutoHyphens/>
              <w:spacing w:before="60" w:after="60"/>
              <w:jc w:val="center"/>
              <w:rPr>
                <w:rFonts w:ascii="Amasis MT Pro Light" w:hAnsi="Amasis MT Pro Light"/>
                <w:szCs w:val="24"/>
              </w:rPr>
            </w:pPr>
            <w:r>
              <w:t xml:space="preserve">GSK </w:t>
            </w:r>
          </w:p>
        </w:tc>
        <w:tc>
          <w:tcPr>
            <w:tcW w:w="990" w:type="dxa"/>
            <w:tcBorders>
              <w:top w:val="nil"/>
              <w:left w:val="nil"/>
              <w:bottom w:val="single" w:sz="4" w:space="0" w:color="auto"/>
              <w:right w:val="single" w:sz="4" w:space="0" w:color="auto"/>
            </w:tcBorders>
            <w:shd w:val="clear" w:color="000000" w:fill="FFFFFF"/>
            <w:vAlign w:val="center"/>
          </w:tcPr>
          <w:p w14:paraId="7A9AEDDB" w14:textId="1D672B4C"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24A3EA9D" w14:textId="7ABD1EF6" w:rsidR="00FB23D8" w:rsidRPr="00DA46D4" w:rsidRDefault="00FB23D8" w:rsidP="00FB23D8">
            <w:pPr>
              <w:suppressAutoHyphens/>
              <w:spacing w:before="60" w:after="60"/>
              <w:jc w:val="center"/>
              <w:rPr>
                <w:rFonts w:ascii="Amasis MT Pro Light" w:hAnsi="Amasis MT Pro Light"/>
                <w:szCs w:val="24"/>
              </w:rPr>
            </w:pPr>
            <w:r>
              <w:t>8000</w:t>
            </w:r>
          </w:p>
        </w:tc>
        <w:tc>
          <w:tcPr>
            <w:tcW w:w="1800" w:type="dxa"/>
            <w:tcBorders>
              <w:top w:val="single" w:sz="4" w:space="0" w:color="auto"/>
              <w:left w:val="single" w:sz="4" w:space="0" w:color="auto"/>
              <w:bottom w:val="single" w:sz="4" w:space="0" w:color="auto"/>
              <w:right w:val="single" w:sz="4" w:space="0" w:color="auto"/>
            </w:tcBorders>
          </w:tcPr>
          <w:p w14:paraId="3F6C4CD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CCE31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72FF2E5" w14:textId="77777777" w:rsidR="00FB23D8" w:rsidRPr="00254F84" w:rsidRDefault="00FB23D8" w:rsidP="00FB23D8">
            <w:pPr>
              <w:suppressAutoHyphens/>
              <w:spacing w:before="60" w:after="60"/>
              <w:rPr>
                <w:sz w:val="22"/>
                <w:szCs w:val="22"/>
              </w:rPr>
            </w:pPr>
          </w:p>
        </w:tc>
      </w:tr>
      <w:tr w:rsidR="00FB23D8" w:rsidRPr="00254F84" w14:paraId="7CB1C78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2E1D117" w14:textId="77777777" w:rsidR="00FB23D8" w:rsidRPr="00DA46D4" w:rsidRDefault="00FB23D8" w:rsidP="00FB23D8">
            <w:pPr>
              <w:suppressAutoHyphens/>
              <w:spacing w:before="60" w:after="60"/>
              <w:jc w:val="center"/>
              <w:rPr>
                <w:rFonts w:ascii="Amasis MT Pro Light" w:hAnsi="Amasis MT Pro Light"/>
                <w:szCs w:val="24"/>
              </w:rPr>
            </w:pPr>
            <w:r w:rsidRPr="0032243B">
              <w:t>53</w:t>
            </w:r>
          </w:p>
        </w:tc>
        <w:tc>
          <w:tcPr>
            <w:tcW w:w="3852" w:type="dxa"/>
            <w:tcBorders>
              <w:top w:val="nil"/>
              <w:left w:val="nil"/>
              <w:bottom w:val="single" w:sz="4" w:space="0" w:color="auto"/>
              <w:right w:val="single" w:sz="4" w:space="0" w:color="auto"/>
            </w:tcBorders>
            <w:shd w:val="clear" w:color="000000" w:fill="FFFFFF"/>
            <w:vAlign w:val="center"/>
          </w:tcPr>
          <w:p w14:paraId="1C1F27F7" w14:textId="19718498" w:rsidR="00FB23D8" w:rsidRPr="00DA46D4" w:rsidRDefault="00FB23D8" w:rsidP="00FB23D8">
            <w:pPr>
              <w:suppressAutoHyphens/>
              <w:spacing w:before="60" w:after="60"/>
              <w:rPr>
                <w:rFonts w:ascii="Amasis MT Pro Light" w:hAnsi="Amasis MT Pro Light"/>
                <w:szCs w:val="24"/>
              </w:rPr>
            </w:pPr>
            <w:r>
              <w:t>Metocolopramide 5mg/ml</w:t>
            </w:r>
          </w:p>
        </w:tc>
        <w:tc>
          <w:tcPr>
            <w:tcW w:w="2538" w:type="dxa"/>
            <w:tcBorders>
              <w:top w:val="nil"/>
              <w:left w:val="nil"/>
              <w:bottom w:val="single" w:sz="4" w:space="0" w:color="auto"/>
              <w:right w:val="single" w:sz="4" w:space="0" w:color="auto"/>
            </w:tcBorders>
            <w:shd w:val="clear" w:color="000000" w:fill="FFFFFF"/>
            <w:vAlign w:val="center"/>
          </w:tcPr>
          <w:p w14:paraId="724CE294" w14:textId="3C928FF1" w:rsidR="00FB23D8" w:rsidRPr="00DA46D4" w:rsidRDefault="00FB23D8" w:rsidP="00FB23D8">
            <w:pPr>
              <w:suppressAutoHyphens/>
              <w:spacing w:before="60" w:after="60"/>
              <w:jc w:val="center"/>
              <w:rPr>
                <w:rFonts w:ascii="Amasis MT Pro Light" w:hAnsi="Amasis MT Pro Light"/>
                <w:szCs w:val="24"/>
              </w:rPr>
            </w:pPr>
            <w:proofErr w:type="spellStart"/>
            <w:r>
              <w:t>Idus</w:t>
            </w:r>
            <w:proofErr w:type="spellEnd"/>
            <w:r>
              <w:t xml:space="preserve"> / GSK</w:t>
            </w:r>
          </w:p>
        </w:tc>
        <w:tc>
          <w:tcPr>
            <w:tcW w:w="990" w:type="dxa"/>
            <w:tcBorders>
              <w:top w:val="nil"/>
              <w:left w:val="nil"/>
              <w:bottom w:val="single" w:sz="4" w:space="0" w:color="auto"/>
              <w:right w:val="single" w:sz="4" w:space="0" w:color="auto"/>
            </w:tcBorders>
            <w:shd w:val="clear" w:color="000000" w:fill="FFFFFF"/>
            <w:vAlign w:val="center"/>
          </w:tcPr>
          <w:p w14:paraId="0A9D3C48" w14:textId="5E0E03BD"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4D1E5B04" w14:textId="41E472E5" w:rsidR="00FB23D8" w:rsidRPr="00DA46D4" w:rsidRDefault="00FB23D8" w:rsidP="00FB23D8">
            <w:pPr>
              <w:suppressAutoHyphens/>
              <w:spacing w:before="60" w:after="60"/>
              <w:jc w:val="center"/>
              <w:rPr>
                <w:rFonts w:ascii="Amasis MT Pro Light" w:hAnsi="Amasis MT Pro Light"/>
                <w:szCs w:val="24"/>
              </w:rPr>
            </w:pPr>
            <w:r>
              <w:t>800</w:t>
            </w:r>
          </w:p>
        </w:tc>
        <w:tc>
          <w:tcPr>
            <w:tcW w:w="1800" w:type="dxa"/>
            <w:tcBorders>
              <w:top w:val="single" w:sz="4" w:space="0" w:color="auto"/>
              <w:left w:val="single" w:sz="4" w:space="0" w:color="auto"/>
              <w:bottom w:val="single" w:sz="4" w:space="0" w:color="auto"/>
              <w:right w:val="single" w:sz="4" w:space="0" w:color="auto"/>
            </w:tcBorders>
          </w:tcPr>
          <w:p w14:paraId="20967F86"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8A6EDB4"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6F9EACE" w14:textId="77777777" w:rsidR="00FB23D8" w:rsidRPr="00254F84" w:rsidRDefault="00FB23D8" w:rsidP="00FB23D8">
            <w:pPr>
              <w:suppressAutoHyphens/>
              <w:spacing w:before="60" w:after="60"/>
              <w:rPr>
                <w:sz w:val="22"/>
                <w:szCs w:val="22"/>
              </w:rPr>
            </w:pPr>
          </w:p>
        </w:tc>
      </w:tr>
      <w:tr w:rsidR="00FB23D8" w:rsidRPr="00254F84" w14:paraId="51B8EED7"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B41BA46" w14:textId="77777777" w:rsidR="00FB23D8" w:rsidRPr="00DA46D4" w:rsidRDefault="00FB23D8" w:rsidP="00FB23D8">
            <w:pPr>
              <w:suppressAutoHyphens/>
              <w:spacing w:before="60" w:after="60"/>
              <w:jc w:val="center"/>
              <w:rPr>
                <w:rFonts w:ascii="Amasis MT Pro Light" w:hAnsi="Amasis MT Pro Light"/>
                <w:szCs w:val="24"/>
              </w:rPr>
            </w:pPr>
            <w:r w:rsidRPr="0032243B">
              <w:t>54</w:t>
            </w:r>
          </w:p>
        </w:tc>
        <w:tc>
          <w:tcPr>
            <w:tcW w:w="3852" w:type="dxa"/>
            <w:tcBorders>
              <w:top w:val="nil"/>
              <w:left w:val="nil"/>
              <w:bottom w:val="single" w:sz="4" w:space="0" w:color="auto"/>
              <w:right w:val="single" w:sz="4" w:space="0" w:color="auto"/>
            </w:tcBorders>
            <w:shd w:val="clear" w:color="000000" w:fill="FFFFFF"/>
            <w:vAlign w:val="center"/>
          </w:tcPr>
          <w:p w14:paraId="3393FD0D" w14:textId="015F2175" w:rsidR="00FB23D8" w:rsidRPr="00DA46D4" w:rsidRDefault="00FB23D8" w:rsidP="00FB23D8">
            <w:pPr>
              <w:suppressAutoHyphens/>
              <w:spacing w:before="60" w:after="60"/>
              <w:rPr>
                <w:rFonts w:ascii="Amasis MT Pro Light" w:hAnsi="Amasis MT Pro Light"/>
                <w:szCs w:val="24"/>
              </w:rPr>
            </w:pPr>
            <w:r>
              <w:t xml:space="preserve">Metronidazole 200mg </w:t>
            </w:r>
          </w:p>
        </w:tc>
        <w:tc>
          <w:tcPr>
            <w:tcW w:w="2538" w:type="dxa"/>
            <w:tcBorders>
              <w:top w:val="nil"/>
              <w:left w:val="nil"/>
              <w:bottom w:val="single" w:sz="4" w:space="0" w:color="auto"/>
              <w:right w:val="single" w:sz="4" w:space="0" w:color="auto"/>
            </w:tcBorders>
            <w:shd w:val="clear" w:color="000000" w:fill="FFFFFF"/>
            <w:vAlign w:val="center"/>
          </w:tcPr>
          <w:p w14:paraId="4F5FAB98" w14:textId="327A23EB" w:rsidR="00FB23D8" w:rsidRPr="00DA46D4" w:rsidRDefault="00FB23D8" w:rsidP="00FB23D8">
            <w:pPr>
              <w:suppressAutoHyphens/>
              <w:spacing w:before="60" w:after="60"/>
              <w:jc w:val="center"/>
              <w:rPr>
                <w:rFonts w:ascii="Amasis MT Pro Light" w:hAnsi="Amasis MT Pro Light"/>
                <w:szCs w:val="24"/>
              </w:rPr>
            </w:pPr>
            <w:r>
              <w:t>Searl/Sanofi</w:t>
            </w:r>
          </w:p>
        </w:tc>
        <w:tc>
          <w:tcPr>
            <w:tcW w:w="990" w:type="dxa"/>
            <w:tcBorders>
              <w:top w:val="nil"/>
              <w:left w:val="nil"/>
              <w:bottom w:val="single" w:sz="4" w:space="0" w:color="auto"/>
              <w:right w:val="single" w:sz="4" w:space="0" w:color="auto"/>
            </w:tcBorders>
            <w:shd w:val="clear" w:color="000000" w:fill="FFFFFF"/>
            <w:vAlign w:val="center"/>
          </w:tcPr>
          <w:p w14:paraId="2446D830" w14:textId="047DEF8C"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4CE0677A" w14:textId="6BE3DF0E" w:rsidR="00FB23D8" w:rsidRPr="00DA46D4" w:rsidRDefault="00FB23D8" w:rsidP="00FB23D8">
            <w:pPr>
              <w:suppressAutoHyphens/>
              <w:spacing w:before="60" w:after="60"/>
              <w:jc w:val="center"/>
              <w:rPr>
                <w:rFonts w:ascii="Amasis MT Pro Light" w:hAnsi="Amasis MT Pro Light"/>
                <w:szCs w:val="24"/>
              </w:rPr>
            </w:pPr>
            <w:r>
              <w:t>20000</w:t>
            </w:r>
          </w:p>
        </w:tc>
        <w:tc>
          <w:tcPr>
            <w:tcW w:w="1800" w:type="dxa"/>
            <w:tcBorders>
              <w:top w:val="single" w:sz="4" w:space="0" w:color="auto"/>
              <w:left w:val="single" w:sz="4" w:space="0" w:color="auto"/>
              <w:bottom w:val="single" w:sz="4" w:space="0" w:color="auto"/>
              <w:right w:val="single" w:sz="4" w:space="0" w:color="auto"/>
            </w:tcBorders>
          </w:tcPr>
          <w:p w14:paraId="57EE9C7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4952E"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0C08C2" w14:textId="77777777" w:rsidR="00FB23D8" w:rsidRPr="00254F84" w:rsidRDefault="00FB23D8" w:rsidP="00FB23D8">
            <w:pPr>
              <w:suppressAutoHyphens/>
              <w:spacing w:before="60" w:after="60"/>
              <w:rPr>
                <w:sz w:val="22"/>
                <w:szCs w:val="22"/>
              </w:rPr>
            </w:pPr>
          </w:p>
        </w:tc>
      </w:tr>
      <w:tr w:rsidR="00FB23D8" w:rsidRPr="00254F84" w14:paraId="2F5D013B"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AF8B64" w14:textId="77777777" w:rsidR="00FB23D8" w:rsidRPr="00DA46D4" w:rsidRDefault="00FB23D8" w:rsidP="00FB23D8">
            <w:pPr>
              <w:suppressAutoHyphens/>
              <w:spacing w:before="60" w:after="60"/>
              <w:jc w:val="center"/>
              <w:rPr>
                <w:rFonts w:ascii="Amasis MT Pro Light" w:hAnsi="Amasis MT Pro Light"/>
                <w:szCs w:val="24"/>
              </w:rPr>
            </w:pPr>
            <w:r w:rsidRPr="0032243B">
              <w:t>55</w:t>
            </w:r>
          </w:p>
        </w:tc>
        <w:tc>
          <w:tcPr>
            <w:tcW w:w="3852" w:type="dxa"/>
            <w:tcBorders>
              <w:top w:val="nil"/>
              <w:left w:val="nil"/>
              <w:bottom w:val="single" w:sz="4" w:space="0" w:color="auto"/>
              <w:right w:val="single" w:sz="4" w:space="0" w:color="auto"/>
            </w:tcBorders>
            <w:shd w:val="clear" w:color="000000" w:fill="FFFFFF"/>
            <w:vAlign w:val="center"/>
          </w:tcPr>
          <w:p w14:paraId="6F835AA2" w14:textId="61BE32AE" w:rsidR="00FB23D8" w:rsidRPr="00DA46D4" w:rsidRDefault="00FB23D8" w:rsidP="00FB23D8">
            <w:pPr>
              <w:suppressAutoHyphens/>
              <w:spacing w:before="60" w:after="60"/>
              <w:rPr>
                <w:rFonts w:ascii="Amasis MT Pro Light" w:hAnsi="Amasis MT Pro Light"/>
                <w:szCs w:val="24"/>
              </w:rPr>
            </w:pPr>
            <w:r>
              <w:t xml:space="preserve">Misoprostol 200mcg </w:t>
            </w:r>
          </w:p>
        </w:tc>
        <w:tc>
          <w:tcPr>
            <w:tcW w:w="2538" w:type="dxa"/>
            <w:tcBorders>
              <w:top w:val="nil"/>
              <w:left w:val="nil"/>
              <w:bottom w:val="single" w:sz="4" w:space="0" w:color="auto"/>
              <w:right w:val="single" w:sz="4" w:space="0" w:color="auto"/>
            </w:tcBorders>
            <w:shd w:val="clear" w:color="000000" w:fill="FFFFFF"/>
            <w:vAlign w:val="center"/>
          </w:tcPr>
          <w:p w14:paraId="1D38FADB" w14:textId="061BB055" w:rsidR="00FB23D8" w:rsidRPr="00DA46D4" w:rsidRDefault="00FB23D8" w:rsidP="00FB23D8">
            <w:pPr>
              <w:suppressAutoHyphens/>
              <w:spacing w:before="60" w:after="60"/>
              <w:jc w:val="center"/>
              <w:rPr>
                <w:rFonts w:ascii="Amasis MT Pro Light" w:hAnsi="Amasis MT Pro Light"/>
                <w:szCs w:val="24"/>
              </w:rPr>
            </w:pPr>
            <w:proofErr w:type="spellStart"/>
            <w:r>
              <w:t>Arbro</w:t>
            </w:r>
            <w:proofErr w:type="spellEnd"/>
            <w:r>
              <w:t>/Cipla</w:t>
            </w:r>
          </w:p>
        </w:tc>
        <w:tc>
          <w:tcPr>
            <w:tcW w:w="990" w:type="dxa"/>
            <w:tcBorders>
              <w:top w:val="nil"/>
              <w:left w:val="nil"/>
              <w:bottom w:val="single" w:sz="4" w:space="0" w:color="auto"/>
              <w:right w:val="single" w:sz="4" w:space="0" w:color="auto"/>
            </w:tcBorders>
            <w:shd w:val="clear" w:color="000000" w:fill="FFFFFF"/>
            <w:vAlign w:val="center"/>
          </w:tcPr>
          <w:p w14:paraId="2DFC5CBB" w14:textId="457B0910"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457E3C1D" w14:textId="7AF78CC1"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16D4F7A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32CC631"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7BBEC16" w14:textId="77777777" w:rsidR="00FB23D8" w:rsidRPr="00254F84" w:rsidRDefault="00FB23D8" w:rsidP="00FB23D8">
            <w:pPr>
              <w:suppressAutoHyphens/>
              <w:spacing w:before="60" w:after="60"/>
              <w:rPr>
                <w:sz w:val="22"/>
                <w:szCs w:val="22"/>
              </w:rPr>
            </w:pPr>
          </w:p>
        </w:tc>
      </w:tr>
      <w:tr w:rsidR="00FB23D8" w:rsidRPr="00254F84" w14:paraId="4BE3BAB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E04FADE" w14:textId="77777777" w:rsidR="00FB23D8" w:rsidRPr="00DA46D4" w:rsidRDefault="00FB23D8" w:rsidP="00FB23D8">
            <w:pPr>
              <w:suppressAutoHyphens/>
              <w:spacing w:before="60" w:after="60"/>
              <w:jc w:val="center"/>
              <w:rPr>
                <w:rFonts w:ascii="Amasis MT Pro Light" w:hAnsi="Amasis MT Pro Light"/>
                <w:szCs w:val="24"/>
              </w:rPr>
            </w:pPr>
            <w:r w:rsidRPr="0032243B">
              <w:t>56</w:t>
            </w:r>
          </w:p>
        </w:tc>
        <w:tc>
          <w:tcPr>
            <w:tcW w:w="3852" w:type="dxa"/>
            <w:tcBorders>
              <w:top w:val="nil"/>
              <w:left w:val="nil"/>
              <w:bottom w:val="single" w:sz="4" w:space="0" w:color="auto"/>
              <w:right w:val="single" w:sz="4" w:space="0" w:color="auto"/>
            </w:tcBorders>
            <w:shd w:val="clear" w:color="000000" w:fill="FFFFFF"/>
            <w:vAlign w:val="center"/>
          </w:tcPr>
          <w:p w14:paraId="4018E699" w14:textId="39AB1C59" w:rsidR="00FB23D8" w:rsidRPr="00DA46D4" w:rsidRDefault="00FB23D8" w:rsidP="00FB23D8">
            <w:pPr>
              <w:suppressAutoHyphens/>
              <w:spacing w:before="60" w:after="60"/>
              <w:rPr>
                <w:rFonts w:ascii="Amasis MT Pro Light" w:hAnsi="Amasis MT Pro Light"/>
                <w:szCs w:val="24"/>
              </w:rPr>
            </w:pPr>
            <w:proofErr w:type="gramStart"/>
            <w:r>
              <w:t>Morphine  HCL</w:t>
            </w:r>
            <w:proofErr w:type="gramEnd"/>
            <w:r>
              <w:t xml:space="preserve"> 10mg/ml  2ml</w:t>
            </w:r>
          </w:p>
        </w:tc>
        <w:tc>
          <w:tcPr>
            <w:tcW w:w="2538" w:type="dxa"/>
            <w:tcBorders>
              <w:top w:val="nil"/>
              <w:left w:val="nil"/>
              <w:bottom w:val="single" w:sz="4" w:space="0" w:color="auto"/>
              <w:right w:val="single" w:sz="4" w:space="0" w:color="auto"/>
            </w:tcBorders>
            <w:shd w:val="clear" w:color="000000" w:fill="FFFFFF"/>
            <w:vAlign w:val="center"/>
          </w:tcPr>
          <w:p w14:paraId="16534E28" w14:textId="455223FE" w:rsidR="00FB23D8" w:rsidRPr="00DA46D4" w:rsidRDefault="00FB23D8" w:rsidP="00FB23D8">
            <w:pPr>
              <w:suppressAutoHyphens/>
              <w:spacing w:before="60" w:after="60"/>
              <w:jc w:val="center"/>
              <w:rPr>
                <w:rFonts w:ascii="Amasis MT Pro Light" w:hAnsi="Amasis MT Pro Light"/>
                <w:szCs w:val="24"/>
              </w:rPr>
            </w:pPr>
            <w:proofErr w:type="spellStart"/>
            <w:r>
              <w:t>Osel</w:t>
            </w:r>
            <w:proofErr w:type="spellEnd"/>
            <w:r>
              <w:t>/Gland/</w:t>
            </w:r>
            <w:proofErr w:type="spellStart"/>
            <w:r>
              <w:t>Kwality</w:t>
            </w:r>
            <w:proofErr w:type="spellEnd"/>
          </w:p>
        </w:tc>
        <w:tc>
          <w:tcPr>
            <w:tcW w:w="990" w:type="dxa"/>
            <w:tcBorders>
              <w:top w:val="nil"/>
              <w:left w:val="nil"/>
              <w:bottom w:val="single" w:sz="4" w:space="0" w:color="auto"/>
              <w:right w:val="single" w:sz="4" w:space="0" w:color="auto"/>
            </w:tcBorders>
            <w:shd w:val="clear" w:color="000000" w:fill="FFFFFF"/>
            <w:vAlign w:val="center"/>
          </w:tcPr>
          <w:p w14:paraId="14EA0E74" w14:textId="4E8ABDDB"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72393B46" w14:textId="73E10AEF" w:rsidR="00FB23D8" w:rsidRPr="00DA46D4" w:rsidRDefault="00FB23D8" w:rsidP="00FB23D8">
            <w:pPr>
              <w:suppressAutoHyphens/>
              <w:spacing w:before="60" w:after="60"/>
              <w:jc w:val="center"/>
              <w:rPr>
                <w:rFonts w:ascii="Amasis MT Pro Light" w:hAnsi="Amasis MT Pro Light"/>
                <w:szCs w:val="24"/>
              </w:rPr>
            </w:pPr>
            <w:r>
              <w:t>150</w:t>
            </w:r>
          </w:p>
        </w:tc>
        <w:tc>
          <w:tcPr>
            <w:tcW w:w="1800" w:type="dxa"/>
            <w:tcBorders>
              <w:top w:val="single" w:sz="4" w:space="0" w:color="auto"/>
              <w:left w:val="single" w:sz="4" w:space="0" w:color="auto"/>
              <w:bottom w:val="single" w:sz="4" w:space="0" w:color="auto"/>
              <w:right w:val="single" w:sz="4" w:space="0" w:color="auto"/>
            </w:tcBorders>
          </w:tcPr>
          <w:p w14:paraId="18A3E30B"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249E526"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7E8DFEF" w14:textId="77777777" w:rsidR="00FB23D8" w:rsidRPr="00254F84" w:rsidRDefault="00FB23D8" w:rsidP="00FB23D8">
            <w:pPr>
              <w:suppressAutoHyphens/>
              <w:spacing w:before="60" w:after="60"/>
              <w:rPr>
                <w:sz w:val="22"/>
                <w:szCs w:val="22"/>
              </w:rPr>
            </w:pPr>
          </w:p>
        </w:tc>
      </w:tr>
      <w:tr w:rsidR="00FB23D8" w:rsidRPr="00254F84" w14:paraId="55B1AB8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A7E4DEC" w14:textId="77777777" w:rsidR="00FB23D8" w:rsidRPr="00DA46D4" w:rsidRDefault="00FB23D8" w:rsidP="00FB23D8">
            <w:pPr>
              <w:suppressAutoHyphens/>
              <w:spacing w:before="60" w:after="60"/>
              <w:jc w:val="center"/>
              <w:rPr>
                <w:rFonts w:ascii="Amasis MT Pro Light" w:hAnsi="Amasis MT Pro Light"/>
                <w:szCs w:val="24"/>
              </w:rPr>
            </w:pPr>
            <w:r w:rsidRPr="0032243B">
              <w:t>57</w:t>
            </w:r>
          </w:p>
        </w:tc>
        <w:tc>
          <w:tcPr>
            <w:tcW w:w="3852" w:type="dxa"/>
            <w:tcBorders>
              <w:top w:val="nil"/>
              <w:left w:val="nil"/>
              <w:bottom w:val="single" w:sz="4" w:space="0" w:color="auto"/>
              <w:right w:val="single" w:sz="4" w:space="0" w:color="auto"/>
            </w:tcBorders>
            <w:shd w:val="clear" w:color="000000" w:fill="FFFFFF"/>
            <w:vAlign w:val="center"/>
          </w:tcPr>
          <w:p w14:paraId="5A806253" w14:textId="5506BDCE" w:rsidR="00FB23D8" w:rsidRPr="00DA46D4" w:rsidRDefault="00FB23D8" w:rsidP="00FB23D8">
            <w:pPr>
              <w:suppressAutoHyphens/>
              <w:spacing w:before="60" w:after="60"/>
              <w:rPr>
                <w:rFonts w:ascii="Amasis MT Pro Light" w:hAnsi="Amasis MT Pro Light"/>
                <w:szCs w:val="24"/>
              </w:rPr>
            </w:pPr>
            <w:r>
              <w:t>Multivitamin</w:t>
            </w:r>
          </w:p>
        </w:tc>
        <w:tc>
          <w:tcPr>
            <w:tcW w:w="2538" w:type="dxa"/>
            <w:tcBorders>
              <w:top w:val="nil"/>
              <w:left w:val="nil"/>
              <w:bottom w:val="single" w:sz="4" w:space="0" w:color="auto"/>
              <w:right w:val="single" w:sz="4" w:space="0" w:color="auto"/>
            </w:tcBorders>
            <w:shd w:val="clear" w:color="000000" w:fill="FFFFFF"/>
            <w:vAlign w:val="bottom"/>
          </w:tcPr>
          <w:p w14:paraId="0A48F348" w14:textId="37B23D74"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RPL/</w:t>
            </w:r>
            <w:proofErr w:type="spellStart"/>
            <w:r>
              <w:rPr>
                <w:rFonts w:ascii="Arial" w:hAnsi="Arial" w:cs="Arial"/>
              </w:rP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2BA9BE90" w14:textId="5D4D6192"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2A007700" w14:textId="4DE8E7A3" w:rsidR="00FB23D8" w:rsidRPr="00DA46D4" w:rsidRDefault="00FB23D8" w:rsidP="00FB23D8">
            <w:pPr>
              <w:suppressAutoHyphens/>
              <w:spacing w:before="60" w:after="60"/>
              <w:jc w:val="center"/>
              <w:rPr>
                <w:rFonts w:ascii="Amasis MT Pro Light" w:hAnsi="Amasis MT Pro Light"/>
                <w:szCs w:val="24"/>
              </w:rPr>
            </w:pPr>
            <w:r>
              <w:t>30000</w:t>
            </w:r>
          </w:p>
        </w:tc>
        <w:tc>
          <w:tcPr>
            <w:tcW w:w="1800" w:type="dxa"/>
            <w:tcBorders>
              <w:top w:val="single" w:sz="4" w:space="0" w:color="auto"/>
              <w:left w:val="single" w:sz="4" w:space="0" w:color="auto"/>
              <w:bottom w:val="single" w:sz="4" w:space="0" w:color="auto"/>
              <w:right w:val="single" w:sz="4" w:space="0" w:color="auto"/>
            </w:tcBorders>
          </w:tcPr>
          <w:p w14:paraId="6EE208EC"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7D4256"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066E025" w14:textId="77777777" w:rsidR="00FB23D8" w:rsidRPr="00254F84" w:rsidRDefault="00FB23D8" w:rsidP="00FB23D8">
            <w:pPr>
              <w:suppressAutoHyphens/>
              <w:spacing w:before="60" w:after="60"/>
              <w:rPr>
                <w:sz w:val="22"/>
                <w:szCs w:val="22"/>
              </w:rPr>
            </w:pPr>
          </w:p>
        </w:tc>
      </w:tr>
      <w:tr w:rsidR="00FB23D8" w:rsidRPr="00254F84" w14:paraId="626F5C9B"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C0D5952" w14:textId="77777777" w:rsidR="00FB23D8" w:rsidRPr="00DA46D4" w:rsidRDefault="00FB23D8" w:rsidP="00FB23D8">
            <w:pPr>
              <w:suppressAutoHyphens/>
              <w:spacing w:before="60" w:after="60"/>
              <w:jc w:val="center"/>
              <w:rPr>
                <w:rFonts w:ascii="Amasis MT Pro Light" w:hAnsi="Amasis MT Pro Light"/>
                <w:szCs w:val="24"/>
              </w:rPr>
            </w:pPr>
            <w:r w:rsidRPr="0032243B">
              <w:t>58</w:t>
            </w:r>
          </w:p>
        </w:tc>
        <w:tc>
          <w:tcPr>
            <w:tcW w:w="3852" w:type="dxa"/>
            <w:tcBorders>
              <w:top w:val="nil"/>
              <w:left w:val="nil"/>
              <w:bottom w:val="single" w:sz="4" w:space="0" w:color="auto"/>
              <w:right w:val="single" w:sz="4" w:space="0" w:color="auto"/>
            </w:tcBorders>
            <w:shd w:val="clear" w:color="000000" w:fill="FFFFFF"/>
            <w:vAlign w:val="center"/>
          </w:tcPr>
          <w:p w14:paraId="47285004" w14:textId="34C78B8F" w:rsidR="00FB23D8" w:rsidRPr="00DA46D4" w:rsidRDefault="00FB23D8" w:rsidP="00FB23D8">
            <w:pPr>
              <w:suppressAutoHyphens/>
              <w:spacing w:before="60" w:after="60"/>
              <w:rPr>
                <w:rFonts w:ascii="Amasis MT Pro Light" w:hAnsi="Amasis MT Pro Light"/>
                <w:szCs w:val="24"/>
              </w:rPr>
            </w:pPr>
            <w:proofErr w:type="spellStart"/>
            <w:r>
              <w:t>Naloxane</w:t>
            </w:r>
            <w:proofErr w:type="spellEnd"/>
            <w:r>
              <w:t xml:space="preserve"> 0.4mg/ml</w:t>
            </w:r>
          </w:p>
        </w:tc>
        <w:tc>
          <w:tcPr>
            <w:tcW w:w="2538" w:type="dxa"/>
            <w:tcBorders>
              <w:top w:val="nil"/>
              <w:left w:val="nil"/>
              <w:bottom w:val="single" w:sz="4" w:space="0" w:color="auto"/>
              <w:right w:val="single" w:sz="4" w:space="0" w:color="auto"/>
            </w:tcBorders>
            <w:shd w:val="clear" w:color="000000" w:fill="FFFFFF"/>
            <w:vAlign w:val="bottom"/>
          </w:tcPr>
          <w:p w14:paraId="70929041" w14:textId="43DCE608" w:rsidR="00FB23D8" w:rsidRPr="00DA46D4" w:rsidRDefault="00FB23D8" w:rsidP="00FB23D8">
            <w:pPr>
              <w:suppressAutoHyphens/>
              <w:spacing w:before="60" w:after="60"/>
              <w:jc w:val="center"/>
              <w:rPr>
                <w:rFonts w:ascii="Amasis MT Pro Light" w:hAnsi="Amasis MT Pro Light"/>
                <w:szCs w:val="24"/>
              </w:rPr>
            </w:pPr>
            <w:proofErr w:type="spellStart"/>
            <w:r>
              <w:rPr>
                <w:rFonts w:ascii="Arial" w:hAnsi="Arial" w:cs="Arial"/>
              </w:rPr>
              <w:t>Tawliddarow</w:t>
            </w:r>
            <w:proofErr w:type="spellEnd"/>
            <w:r>
              <w:rPr>
                <w:rFonts w:ascii="Arial" w:hAnsi="Arial" w:cs="Arial"/>
              </w:rPr>
              <w:t xml:space="preserve">/ </w:t>
            </w:r>
            <w:proofErr w:type="spellStart"/>
            <w:r>
              <w:rPr>
                <w:rFonts w:ascii="Arial" w:hAnsi="Arial" w:cs="Arial"/>
              </w:rPr>
              <w:t>Chemidaru</w:t>
            </w:r>
            <w:proofErr w:type="spellEnd"/>
            <w:r>
              <w:rPr>
                <w:rFonts w:ascii="Arial" w:hAnsi="Arial" w:cs="Arial"/>
              </w:rPr>
              <w:t>/</w:t>
            </w:r>
            <w:proofErr w:type="spellStart"/>
            <w:r>
              <w:rPr>
                <w:rFonts w:ascii="Arial" w:hAnsi="Arial" w:cs="Arial"/>
              </w:rPr>
              <w:t>Kwality</w:t>
            </w:r>
            <w:proofErr w:type="spellEnd"/>
          </w:p>
        </w:tc>
        <w:tc>
          <w:tcPr>
            <w:tcW w:w="990" w:type="dxa"/>
            <w:tcBorders>
              <w:top w:val="nil"/>
              <w:left w:val="nil"/>
              <w:bottom w:val="single" w:sz="4" w:space="0" w:color="auto"/>
              <w:right w:val="single" w:sz="4" w:space="0" w:color="auto"/>
            </w:tcBorders>
            <w:shd w:val="clear" w:color="000000" w:fill="FFFFFF"/>
            <w:vAlign w:val="center"/>
          </w:tcPr>
          <w:p w14:paraId="41B4EF8B" w14:textId="61CBAD21"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55690EB" w14:textId="7680C0C8" w:rsidR="00FB23D8" w:rsidRPr="00DA46D4" w:rsidRDefault="00FB23D8" w:rsidP="00FB23D8">
            <w:pPr>
              <w:suppressAutoHyphens/>
              <w:spacing w:before="60" w:after="60"/>
              <w:jc w:val="center"/>
              <w:rPr>
                <w:rFonts w:ascii="Amasis MT Pro Light" w:hAnsi="Amasis MT Pro Light"/>
                <w:szCs w:val="24"/>
              </w:rPr>
            </w:pPr>
            <w:r>
              <w:t>60</w:t>
            </w:r>
          </w:p>
        </w:tc>
        <w:tc>
          <w:tcPr>
            <w:tcW w:w="1800" w:type="dxa"/>
            <w:tcBorders>
              <w:top w:val="single" w:sz="4" w:space="0" w:color="auto"/>
              <w:left w:val="single" w:sz="4" w:space="0" w:color="auto"/>
              <w:bottom w:val="single" w:sz="4" w:space="0" w:color="auto"/>
              <w:right w:val="single" w:sz="4" w:space="0" w:color="auto"/>
            </w:tcBorders>
          </w:tcPr>
          <w:p w14:paraId="75027703"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A9CA0A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5CC1C87" w14:textId="77777777" w:rsidR="00FB23D8" w:rsidRPr="00254F84" w:rsidRDefault="00FB23D8" w:rsidP="00FB23D8">
            <w:pPr>
              <w:suppressAutoHyphens/>
              <w:spacing w:before="60" w:after="60"/>
              <w:rPr>
                <w:sz w:val="22"/>
                <w:szCs w:val="22"/>
              </w:rPr>
            </w:pPr>
          </w:p>
        </w:tc>
      </w:tr>
      <w:tr w:rsidR="00FB23D8" w:rsidRPr="00254F84" w14:paraId="76A740B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5407FEC" w14:textId="77777777" w:rsidR="00FB23D8" w:rsidRPr="00DA46D4" w:rsidRDefault="00FB23D8" w:rsidP="00FB23D8">
            <w:pPr>
              <w:suppressAutoHyphens/>
              <w:spacing w:before="60" w:after="60"/>
              <w:jc w:val="center"/>
              <w:rPr>
                <w:rFonts w:ascii="Amasis MT Pro Light" w:hAnsi="Amasis MT Pro Light"/>
                <w:szCs w:val="24"/>
              </w:rPr>
            </w:pPr>
            <w:r w:rsidRPr="0032243B">
              <w:t>59</w:t>
            </w:r>
          </w:p>
        </w:tc>
        <w:tc>
          <w:tcPr>
            <w:tcW w:w="3852" w:type="dxa"/>
            <w:tcBorders>
              <w:top w:val="nil"/>
              <w:left w:val="nil"/>
              <w:bottom w:val="single" w:sz="4" w:space="0" w:color="auto"/>
              <w:right w:val="single" w:sz="4" w:space="0" w:color="auto"/>
            </w:tcBorders>
            <w:shd w:val="clear" w:color="000000" w:fill="FFFFFF"/>
            <w:vAlign w:val="center"/>
          </w:tcPr>
          <w:p w14:paraId="767863DD" w14:textId="00803295" w:rsidR="00FB23D8" w:rsidRPr="00DA46D4" w:rsidRDefault="00FB23D8" w:rsidP="00FB23D8">
            <w:pPr>
              <w:suppressAutoHyphens/>
              <w:spacing w:before="60" w:after="60"/>
              <w:rPr>
                <w:rFonts w:ascii="Amasis MT Pro Light" w:hAnsi="Amasis MT Pro Light"/>
                <w:szCs w:val="24"/>
              </w:rPr>
            </w:pPr>
            <w:proofErr w:type="spellStart"/>
            <w:r>
              <w:t>Nestigmine</w:t>
            </w:r>
            <w:proofErr w:type="spellEnd"/>
            <w:r>
              <w:t xml:space="preserve"> 0.5mg/ml</w:t>
            </w:r>
          </w:p>
        </w:tc>
        <w:tc>
          <w:tcPr>
            <w:tcW w:w="2538" w:type="dxa"/>
            <w:tcBorders>
              <w:top w:val="nil"/>
              <w:left w:val="nil"/>
              <w:bottom w:val="single" w:sz="4" w:space="0" w:color="auto"/>
              <w:right w:val="single" w:sz="4" w:space="0" w:color="auto"/>
            </w:tcBorders>
            <w:shd w:val="clear" w:color="000000" w:fill="FFFFFF"/>
            <w:vAlign w:val="bottom"/>
          </w:tcPr>
          <w:p w14:paraId="039BFB0B" w14:textId="7E7B1559"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Elite</w:t>
            </w:r>
          </w:p>
        </w:tc>
        <w:tc>
          <w:tcPr>
            <w:tcW w:w="990" w:type="dxa"/>
            <w:tcBorders>
              <w:top w:val="nil"/>
              <w:left w:val="nil"/>
              <w:bottom w:val="single" w:sz="4" w:space="0" w:color="auto"/>
              <w:right w:val="single" w:sz="4" w:space="0" w:color="auto"/>
            </w:tcBorders>
            <w:shd w:val="clear" w:color="000000" w:fill="FFFFFF"/>
            <w:vAlign w:val="center"/>
          </w:tcPr>
          <w:p w14:paraId="11FA7BE3" w14:textId="532EFF3C"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16F715B" w14:textId="3353E2F7" w:rsidR="00FB23D8" w:rsidRPr="00DA46D4" w:rsidRDefault="00FB23D8" w:rsidP="00FB23D8">
            <w:pPr>
              <w:suppressAutoHyphens/>
              <w:spacing w:before="60" w:after="60"/>
              <w:jc w:val="center"/>
              <w:rPr>
                <w:rFonts w:ascii="Amasis MT Pro Light" w:hAnsi="Amasis MT Pro Light"/>
                <w:szCs w:val="24"/>
              </w:rPr>
            </w:pPr>
            <w:r>
              <w:t>50</w:t>
            </w:r>
          </w:p>
        </w:tc>
        <w:tc>
          <w:tcPr>
            <w:tcW w:w="1800" w:type="dxa"/>
            <w:tcBorders>
              <w:top w:val="single" w:sz="4" w:space="0" w:color="auto"/>
              <w:left w:val="single" w:sz="4" w:space="0" w:color="auto"/>
              <w:bottom w:val="single" w:sz="4" w:space="0" w:color="auto"/>
              <w:right w:val="single" w:sz="4" w:space="0" w:color="auto"/>
            </w:tcBorders>
          </w:tcPr>
          <w:p w14:paraId="3B5C8B3F"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856CBE6"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4D9127D" w14:textId="77777777" w:rsidR="00FB23D8" w:rsidRPr="00254F84" w:rsidRDefault="00FB23D8" w:rsidP="00FB23D8">
            <w:pPr>
              <w:suppressAutoHyphens/>
              <w:spacing w:before="60" w:after="60"/>
              <w:rPr>
                <w:sz w:val="22"/>
                <w:szCs w:val="22"/>
              </w:rPr>
            </w:pPr>
          </w:p>
        </w:tc>
      </w:tr>
      <w:tr w:rsidR="00FB23D8" w:rsidRPr="00254F84" w14:paraId="47E04C5B"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6B921E" w14:textId="77777777" w:rsidR="00FB23D8" w:rsidRPr="00DA46D4" w:rsidRDefault="00FB23D8" w:rsidP="00FB23D8">
            <w:pPr>
              <w:suppressAutoHyphens/>
              <w:spacing w:before="60" w:after="60"/>
              <w:jc w:val="center"/>
              <w:rPr>
                <w:rFonts w:ascii="Amasis MT Pro Light" w:hAnsi="Amasis MT Pro Light"/>
                <w:szCs w:val="24"/>
              </w:rPr>
            </w:pPr>
            <w:r w:rsidRPr="0032243B">
              <w:t>60</w:t>
            </w:r>
          </w:p>
        </w:tc>
        <w:tc>
          <w:tcPr>
            <w:tcW w:w="3852" w:type="dxa"/>
            <w:tcBorders>
              <w:top w:val="nil"/>
              <w:left w:val="nil"/>
              <w:bottom w:val="single" w:sz="4" w:space="0" w:color="auto"/>
              <w:right w:val="single" w:sz="4" w:space="0" w:color="auto"/>
            </w:tcBorders>
            <w:shd w:val="clear" w:color="000000" w:fill="FFFFFF"/>
            <w:vAlign w:val="center"/>
          </w:tcPr>
          <w:p w14:paraId="7ED13B52" w14:textId="0053A62D" w:rsidR="00FB23D8" w:rsidRPr="00DA46D4" w:rsidRDefault="00FB23D8" w:rsidP="00FB23D8">
            <w:pPr>
              <w:suppressAutoHyphens/>
              <w:spacing w:before="60" w:after="60"/>
              <w:rPr>
                <w:rFonts w:ascii="Amasis MT Pro Light" w:hAnsi="Amasis MT Pro Light"/>
                <w:szCs w:val="24"/>
              </w:rPr>
            </w:pPr>
            <w:proofErr w:type="spellStart"/>
            <w:r>
              <w:t>Nitrofurantione</w:t>
            </w:r>
            <w:proofErr w:type="spellEnd"/>
            <w:r>
              <w:t xml:space="preserve"> 100mg</w:t>
            </w:r>
          </w:p>
        </w:tc>
        <w:tc>
          <w:tcPr>
            <w:tcW w:w="2538" w:type="dxa"/>
            <w:tcBorders>
              <w:top w:val="nil"/>
              <w:left w:val="nil"/>
              <w:bottom w:val="single" w:sz="4" w:space="0" w:color="auto"/>
              <w:right w:val="single" w:sz="4" w:space="0" w:color="auto"/>
            </w:tcBorders>
            <w:shd w:val="clear" w:color="000000" w:fill="FFFFFF"/>
            <w:vAlign w:val="bottom"/>
          </w:tcPr>
          <w:p w14:paraId="3BDDC25C" w14:textId="3250AEE6"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India</w:t>
            </w:r>
          </w:p>
        </w:tc>
        <w:tc>
          <w:tcPr>
            <w:tcW w:w="990" w:type="dxa"/>
            <w:tcBorders>
              <w:top w:val="nil"/>
              <w:left w:val="nil"/>
              <w:bottom w:val="single" w:sz="4" w:space="0" w:color="auto"/>
              <w:right w:val="single" w:sz="4" w:space="0" w:color="auto"/>
            </w:tcBorders>
            <w:shd w:val="clear" w:color="000000" w:fill="FFFFFF"/>
            <w:vAlign w:val="center"/>
          </w:tcPr>
          <w:p w14:paraId="457609C8" w14:textId="728C57DE"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5C6206A3" w14:textId="376BFFC3" w:rsidR="00FB23D8" w:rsidRPr="00DA46D4" w:rsidRDefault="00FB23D8" w:rsidP="00FB23D8">
            <w:pPr>
              <w:suppressAutoHyphens/>
              <w:spacing w:before="60" w:after="60"/>
              <w:jc w:val="center"/>
              <w:rPr>
                <w:rFonts w:ascii="Amasis MT Pro Light" w:hAnsi="Amasis MT Pro Light"/>
                <w:szCs w:val="24"/>
              </w:rPr>
            </w:pPr>
            <w:r>
              <w:t>12000</w:t>
            </w:r>
          </w:p>
        </w:tc>
        <w:tc>
          <w:tcPr>
            <w:tcW w:w="1800" w:type="dxa"/>
            <w:tcBorders>
              <w:top w:val="single" w:sz="4" w:space="0" w:color="auto"/>
              <w:left w:val="single" w:sz="4" w:space="0" w:color="auto"/>
              <w:bottom w:val="single" w:sz="4" w:space="0" w:color="auto"/>
              <w:right w:val="single" w:sz="4" w:space="0" w:color="auto"/>
            </w:tcBorders>
          </w:tcPr>
          <w:p w14:paraId="37A571E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10FB13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20D6B76" w14:textId="77777777" w:rsidR="00FB23D8" w:rsidRPr="00254F84" w:rsidRDefault="00FB23D8" w:rsidP="00FB23D8">
            <w:pPr>
              <w:suppressAutoHyphens/>
              <w:spacing w:before="60" w:after="60"/>
              <w:rPr>
                <w:sz w:val="22"/>
                <w:szCs w:val="22"/>
              </w:rPr>
            </w:pPr>
          </w:p>
        </w:tc>
      </w:tr>
      <w:tr w:rsidR="00FB23D8" w:rsidRPr="00254F84" w14:paraId="2E518CB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2DE2BA2" w14:textId="77777777" w:rsidR="00FB23D8" w:rsidRPr="00DA46D4" w:rsidRDefault="00FB23D8" w:rsidP="00FB23D8">
            <w:pPr>
              <w:suppressAutoHyphens/>
              <w:spacing w:before="60" w:after="60"/>
              <w:jc w:val="center"/>
              <w:rPr>
                <w:rFonts w:ascii="Amasis MT Pro Light" w:hAnsi="Amasis MT Pro Light"/>
                <w:szCs w:val="24"/>
              </w:rPr>
            </w:pPr>
            <w:r w:rsidRPr="0032243B">
              <w:t>61</w:t>
            </w:r>
          </w:p>
        </w:tc>
        <w:tc>
          <w:tcPr>
            <w:tcW w:w="3852" w:type="dxa"/>
            <w:tcBorders>
              <w:top w:val="nil"/>
              <w:left w:val="nil"/>
              <w:bottom w:val="single" w:sz="4" w:space="0" w:color="auto"/>
              <w:right w:val="single" w:sz="4" w:space="0" w:color="auto"/>
            </w:tcBorders>
            <w:shd w:val="clear" w:color="000000" w:fill="FFFFFF"/>
            <w:vAlign w:val="center"/>
          </w:tcPr>
          <w:p w14:paraId="203CA0E6" w14:textId="32A52329" w:rsidR="00FB23D8" w:rsidRPr="00DA46D4" w:rsidRDefault="00FB23D8" w:rsidP="00FB23D8">
            <w:pPr>
              <w:suppressAutoHyphens/>
              <w:spacing w:before="60" w:after="60"/>
              <w:rPr>
                <w:rFonts w:ascii="Amasis MT Pro Light" w:hAnsi="Amasis MT Pro Light"/>
                <w:szCs w:val="24"/>
              </w:rPr>
            </w:pPr>
            <w:proofErr w:type="spellStart"/>
            <w:r>
              <w:t>Nystatine</w:t>
            </w:r>
            <w:proofErr w:type="spellEnd"/>
            <w:r>
              <w:t xml:space="preserve"> </w:t>
            </w:r>
            <w:proofErr w:type="spellStart"/>
            <w:r>
              <w:t>Viginal</w:t>
            </w:r>
            <w:proofErr w:type="spellEnd"/>
            <w:r>
              <w:t xml:space="preserve"> 100000IU</w:t>
            </w:r>
          </w:p>
        </w:tc>
        <w:tc>
          <w:tcPr>
            <w:tcW w:w="2538" w:type="dxa"/>
            <w:tcBorders>
              <w:top w:val="nil"/>
              <w:left w:val="nil"/>
              <w:bottom w:val="single" w:sz="4" w:space="0" w:color="auto"/>
              <w:right w:val="single" w:sz="4" w:space="0" w:color="auto"/>
            </w:tcBorders>
            <w:shd w:val="clear" w:color="000000" w:fill="FFFFFF"/>
            <w:vAlign w:val="center"/>
          </w:tcPr>
          <w:p w14:paraId="50F55021" w14:textId="659C99CD" w:rsidR="00FB23D8" w:rsidRPr="00DA46D4" w:rsidRDefault="00FB23D8" w:rsidP="00FB23D8">
            <w:pPr>
              <w:suppressAutoHyphens/>
              <w:spacing w:before="60" w:after="60"/>
              <w:jc w:val="center"/>
              <w:rPr>
                <w:rFonts w:ascii="Amasis MT Pro Light" w:hAnsi="Amasis MT Pro Light"/>
                <w:szCs w:val="24"/>
              </w:rPr>
            </w:pPr>
            <w:r>
              <w:t>RPL/</w:t>
            </w:r>
            <w:proofErr w:type="spellStart"/>
            <w: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6E0FD1C9" w14:textId="4D490DE9"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6FEFF704" w14:textId="35A2E2FB" w:rsidR="00FB23D8" w:rsidRPr="00DA46D4" w:rsidRDefault="00FB23D8" w:rsidP="00FB23D8">
            <w:pPr>
              <w:suppressAutoHyphens/>
              <w:spacing w:before="60" w:after="60"/>
              <w:jc w:val="center"/>
              <w:rPr>
                <w:rFonts w:ascii="Amasis MT Pro Light" w:hAnsi="Amasis MT Pro Light"/>
                <w:szCs w:val="24"/>
              </w:rPr>
            </w:pPr>
            <w:r>
              <w:t>900</w:t>
            </w:r>
          </w:p>
        </w:tc>
        <w:tc>
          <w:tcPr>
            <w:tcW w:w="1800" w:type="dxa"/>
            <w:tcBorders>
              <w:top w:val="single" w:sz="4" w:space="0" w:color="auto"/>
              <w:left w:val="single" w:sz="4" w:space="0" w:color="auto"/>
              <w:bottom w:val="single" w:sz="4" w:space="0" w:color="auto"/>
              <w:right w:val="single" w:sz="4" w:space="0" w:color="auto"/>
            </w:tcBorders>
          </w:tcPr>
          <w:p w14:paraId="63E43CFA"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6042BA5"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90B3734" w14:textId="77777777" w:rsidR="00FB23D8" w:rsidRPr="00254F84" w:rsidRDefault="00FB23D8" w:rsidP="00FB23D8">
            <w:pPr>
              <w:suppressAutoHyphens/>
              <w:spacing w:before="60" w:after="60"/>
              <w:rPr>
                <w:sz w:val="22"/>
                <w:szCs w:val="22"/>
              </w:rPr>
            </w:pPr>
          </w:p>
        </w:tc>
      </w:tr>
      <w:tr w:rsidR="00FB23D8" w:rsidRPr="00254F84" w14:paraId="7B047A3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8F7B75" w14:textId="77777777" w:rsidR="00FB23D8" w:rsidRPr="00DA46D4" w:rsidRDefault="00FB23D8" w:rsidP="00FB23D8">
            <w:pPr>
              <w:suppressAutoHyphens/>
              <w:spacing w:before="60" w:after="60"/>
              <w:jc w:val="center"/>
              <w:rPr>
                <w:rFonts w:ascii="Amasis MT Pro Light" w:hAnsi="Amasis MT Pro Light"/>
                <w:szCs w:val="24"/>
              </w:rPr>
            </w:pPr>
            <w:r w:rsidRPr="0032243B">
              <w:t>62</w:t>
            </w:r>
          </w:p>
        </w:tc>
        <w:tc>
          <w:tcPr>
            <w:tcW w:w="3852" w:type="dxa"/>
            <w:tcBorders>
              <w:top w:val="nil"/>
              <w:left w:val="nil"/>
              <w:bottom w:val="single" w:sz="4" w:space="0" w:color="auto"/>
              <w:right w:val="single" w:sz="4" w:space="0" w:color="auto"/>
            </w:tcBorders>
            <w:shd w:val="clear" w:color="000000" w:fill="FFFFFF"/>
            <w:vAlign w:val="center"/>
          </w:tcPr>
          <w:p w14:paraId="607FF578" w14:textId="0DE3E33D" w:rsidR="00FB23D8" w:rsidRPr="00DA46D4" w:rsidRDefault="00FB23D8" w:rsidP="00FB23D8">
            <w:pPr>
              <w:suppressAutoHyphens/>
              <w:spacing w:before="60" w:after="60"/>
              <w:rPr>
                <w:rFonts w:ascii="Amasis MT Pro Light" w:hAnsi="Amasis MT Pro Light"/>
                <w:szCs w:val="24"/>
              </w:rPr>
            </w:pPr>
            <w:r>
              <w:t>Omeprazole 20mg</w:t>
            </w:r>
          </w:p>
        </w:tc>
        <w:tc>
          <w:tcPr>
            <w:tcW w:w="2538" w:type="dxa"/>
            <w:tcBorders>
              <w:top w:val="nil"/>
              <w:left w:val="nil"/>
              <w:bottom w:val="single" w:sz="4" w:space="0" w:color="auto"/>
              <w:right w:val="single" w:sz="4" w:space="0" w:color="auto"/>
            </w:tcBorders>
            <w:shd w:val="clear" w:color="000000" w:fill="FFFFFF"/>
            <w:vAlign w:val="center"/>
          </w:tcPr>
          <w:p w14:paraId="27F8DEC0" w14:textId="7FA1414A" w:rsidR="00FB23D8" w:rsidRPr="00DA46D4" w:rsidRDefault="00FB23D8" w:rsidP="00FB23D8">
            <w:pPr>
              <w:suppressAutoHyphens/>
              <w:spacing w:before="60" w:after="60"/>
              <w:jc w:val="center"/>
              <w:rPr>
                <w:rFonts w:ascii="Amasis MT Pro Light" w:hAnsi="Amasis MT Pro Light"/>
                <w:szCs w:val="24"/>
              </w:rPr>
            </w:pPr>
            <w:r>
              <w:t>Snow pharma/ Asia star</w:t>
            </w:r>
          </w:p>
        </w:tc>
        <w:tc>
          <w:tcPr>
            <w:tcW w:w="990" w:type="dxa"/>
            <w:tcBorders>
              <w:top w:val="nil"/>
              <w:left w:val="nil"/>
              <w:bottom w:val="single" w:sz="4" w:space="0" w:color="auto"/>
              <w:right w:val="single" w:sz="4" w:space="0" w:color="auto"/>
            </w:tcBorders>
            <w:shd w:val="clear" w:color="000000" w:fill="FFFFFF"/>
            <w:vAlign w:val="center"/>
          </w:tcPr>
          <w:p w14:paraId="118643A5" w14:textId="61357ED9" w:rsidR="00FB23D8" w:rsidRPr="00DA46D4" w:rsidRDefault="00FB23D8" w:rsidP="00FB23D8">
            <w:pPr>
              <w:suppressAutoHyphens/>
              <w:spacing w:before="60" w:after="60"/>
              <w:jc w:val="center"/>
              <w:rPr>
                <w:rFonts w:ascii="Amasis MT Pro Light" w:hAnsi="Amasis MT Pro Light"/>
                <w:szCs w:val="24"/>
              </w:rPr>
            </w:pPr>
            <w:r>
              <w:t>Cap</w:t>
            </w:r>
          </w:p>
        </w:tc>
        <w:tc>
          <w:tcPr>
            <w:tcW w:w="1350" w:type="dxa"/>
            <w:tcBorders>
              <w:top w:val="nil"/>
              <w:left w:val="nil"/>
              <w:bottom w:val="single" w:sz="4" w:space="0" w:color="auto"/>
              <w:right w:val="single" w:sz="4" w:space="0" w:color="auto"/>
            </w:tcBorders>
            <w:shd w:val="clear" w:color="000000" w:fill="FFFFFF"/>
            <w:vAlign w:val="center"/>
          </w:tcPr>
          <w:p w14:paraId="66DDC6E3" w14:textId="76B33A60" w:rsidR="00FB23D8" w:rsidRPr="00DA46D4" w:rsidRDefault="00FB23D8" w:rsidP="00FB23D8">
            <w:pPr>
              <w:suppressAutoHyphens/>
              <w:spacing w:before="60" w:after="60"/>
              <w:jc w:val="center"/>
              <w:rPr>
                <w:rFonts w:ascii="Amasis MT Pro Light" w:hAnsi="Amasis MT Pro Light"/>
                <w:szCs w:val="24"/>
              </w:rPr>
            </w:pPr>
            <w:r>
              <w:t>30000</w:t>
            </w:r>
          </w:p>
        </w:tc>
        <w:tc>
          <w:tcPr>
            <w:tcW w:w="1800" w:type="dxa"/>
            <w:tcBorders>
              <w:top w:val="single" w:sz="4" w:space="0" w:color="auto"/>
              <w:left w:val="single" w:sz="4" w:space="0" w:color="auto"/>
              <w:bottom w:val="single" w:sz="4" w:space="0" w:color="auto"/>
              <w:right w:val="single" w:sz="4" w:space="0" w:color="auto"/>
            </w:tcBorders>
          </w:tcPr>
          <w:p w14:paraId="6523EA46"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DDF6A4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EFD0061" w14:textId="77777777" w:rsidR="00FB23D8" w:rsidRPr="00254F84" w:rsidRDefault="00FB23D8" w:rsidP="00FB23D8">
            <w:pPr>
              <w:suppressAutoHyphens/>
              <w:spacing w:before="60" w:after="60"/>
              <w:rPr>
                <w:sz w:val="22"/>
                <w:szCs w:val="22"/>
              </w:rPr>
            </w:pPr>
          </w:p>
        </w:tc>
      </w:tr>
      <w:tr w:rsidR="00FB23D8" w:rsidRPr="00254F84" w14:paraId="6D64D19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5D1FFF9" w14:textId="77777777" w:rsidR="00FB23D8" w:rsidRPr="00DA46D4" w:rsidRDefault="00FB23D8" w:rsidP="00FB23D8">
            <w:pPr>
              <w:suppressAutoHyphens/>
              <w:spacing w:before="60" w:after="60"/>
              <w:jc w:val="center"/>
              <w:rPr>
                <w:rFonts w:ascii="Amasis MT Pro Light" w:hAnsi="Amasis MT Pro Light"/>
                <w:szCs w:val="24"/>
              </w:rPr>
            </w:pPr>
            <w:r w:rsidRPr="0032243B">
              <w:t>63</w:t>
            </w:r>
          </w:p>
        </w:tc>
        <w:tc>
          <w:tcPr>
            <w:tcW w:w="3852" w:type="dxa"/>
            <w:tcBorders>
              <w:top w:val="nil"/>
              <w:left w:val="nil"/>
              <w:bottom w:val="single" w:sz="4" w:space="0" w:color="auto"/>
              <w:right w:val="single" w:sz="4" w:space="0" w:color="auto"/>
            </w:tcBorders>
            <w:shd w:val="clear" w:color="000000" w:fill="FFFFFF"/>
            <w:vAlign w:val="center"/>
          </w:tcPr>
          <w:p w14:paraId="1455EBDF" w14:textId="36935195" w:rsidR="00FB23D8" w:rsidRPr="00DA46D4" w:rsidRDefault="00FB23D8" w:rsidP="00FB23D8">
            <w:pPr>
              <w:suppressAutoHyphens/>
              <w:spacing w:before="60" w:after="60"/>
              <w:rPr>
                <w:rFonts w:ascii="Amasis MT Pro Light" w:hAnsi="Amasis MT Pro Light"/>
                <w:szCs w:val="24"/>
              </w:rPr>
            </w:pPr>
            <w:r>
              <w:t>ORS 20.5gr/l</w:t>
            </w:r>
          </w:p>
        </w:tc>
        <w:tc>
          <w:tcPr>
            <w:tcW w:w="2538" w:type="dxa"/>
            <w:tcBorders>
              <w:top w:val="nil"/>
              <w:left w:val="nil"/>
              <w:bottom w:val="single" w:sz="4" w:space="0" w:color="auto"/>
              <w:right w:val="single" w:sz="4" w:space="0" w:color="auto"/>
            </w:tcBorders>
            <w:shd w:val="clear" w:color="000000" w:fill="FFFFFF"/>
            <w:vAlign w:val="center"/>
          </w:tcPr>
          <w:p w14:paraId="3F467997" w14:textId="4604B6A3" w:rsidR="00FB23D8" w:rsidRPr="00DA46D4" w:rsidRDefault="00FB23D8" w:rsidP="00FB23D8">
            <w:pPr>
              <w:suppressAutoHyphens/>
              <w:spacing w:before="60" w:after="60"/>
              <w:jc w:val="center"/>
              <w:rPr>
                <w:rFonts w:ascii="Amasis MT Pro Light" w:hAnsi="Amasis MT Pro Light"/>
                <w:szCs w:val="24"/>
              </w:rPr>
            </w:pPr>
            <w:r>
              <w:t>KIP/WANER</w:t>
            </w:r>
          </w:p>
        </w:tc>
        <w:tc>
          <w:tcPr>
            <w:tcW w:w="990" w:type="dxa"/>
            <w:tcBorders>
              <w:top w:val="nil"/>
              <w:left w:val="nil"/>
              <w:bottom w:val="single" w:sz="4" w:space="0" w:color="auto"/>
              <w:right w:val="single" w:sz="4" w:space="0" w:color="auto"/>
            </w:tcBorders>
            <w:shd w:val="clear" w:color="000000" w:fill="FFFFFF"/>
            <w:vAlign w:val="center"/>
          </w:tcPr>
          <w:p w14:paraId="0DB37CCF" w14:textId="0CCEE74D" w:rsidR="00FB23D8" w:rsidRPr="00DA46D4" w:rsidRDefault="00FB23D8" w:rsidP="00FB23D8">
            <w:pPr>
              <w:suppressAutoHyphens/>
              <w:spacing w:before="60" w:after="60"/>
              <w:jc w:val="center"/>
              <w:rPr>
                <w:rFonts w:ascii="Amasis MT Pro Light" w:hAnsi="Amasis MT Pro Light"/>
                <w:szCs w:val="24"/>
              </w:rPr>
            </w:pPr>
            <w:r>
              <w:t>Sachet</w:t>
            </w:r>
          </w:p>
        </w:tc>
        <w:tc>
          <w:tcPr>
            <w:tcW w:w="1350" w:type="dxa"/>
            <w:tcBorders>
              <w:top w:val="nil"/>
              <w:left w:val="nil"/>
              <w:bottom w:val="single" w:sz="4" w:space="0" w:color="auto"/>
              <w:right w:val="single" w:sz="4" w:space="0" w:color="auto"/>
            </w:tcBorders>
            <w:shd w:val="clear" w:color="000000" w:fill="FFFFFF"/>
            <w:vAlign w:val="center"/>
          </w:tcPr>
          <w:p w14:paraId="39C7DAB4" w14:textId="4B26214A" w:rsidR="00FB23D8" w:rsidRPr="00DA46D4" w:rsidRDefault="00FB23D8" w:rsidP="00FB23D8">
            <w:pPr>
              <w:suppressAutoHyphens/>
              <w:spacing w:before="60" w:after="60"/>
              <w:jc w:val="center"/>
              <w:rPr>
                <w:rFonts w:ascii="Amasis MT Pro Light" w:hAnsi="Amasis MT Pro Light"/>
                <w:szCs w:val="24"/>
              </w:rPr>
            </w:pPr>
            <w:r>
              <w:t>10000</w:t>
            </w:r>
          </w:p>
        </w:tc>
        <w:tc>
          <w:tcPr>
            <w:tcW w:w="1800" w:type="dxa"/>
            <w:tcBorders>
              <w:top w:val="single" w:sz="4" w:space="0" w:color="auto"/>
              <w:left w:val="single" w:sz="4" w:space="0" w:color="auto"/>
              <w:bottom w:val="single" w:sz="4" w:space="0" w:color="auto"/>
              <w:right w:val="single" w:sz="4" w:space="0" w:color="auto"/>
            </w:tcBorders>
          </w:tcPr>
          <w:p w14:paraId="431E0C7F"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2D24D8F"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8F65699" w14:textId="77777777" w:rsidR="00FB23D8" w:rsidRPr="00254F84" w:rsidRDefault="00FB23D8" w:rsidP="00FB23D8">
            <w:pPr>
              <w:suppressAutoHyphens/>
              <w:spacing w:before="60" w:after="60"/>
              <w:rPr>
                <w:sz w:val="22"/>
                <w:szCs w:val="22"/>
              </w:rPr>
            </w:pPr>
          </w:p>
        </w:tc>
      </w:tr>
      <w:tr w:rsidR="00FB23D8" w:rsidRPr="00254F84" w14:paraId="0F08F7C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FC8AB66" w14:textId="77777777" w:rsidR="00FB23D8" w:rsidRPr="00DA46D4" w:rsidRDefault="00FB23D8" w:rsidP="00FB23D8">
            <w:pPr>
              <w:suppressAutoHyphens/>
              <w:spacing w:before="60" w:after="60"/>
              <w:jc w:val="center"/>
              <w:rPr>
                <w:rFonts w:ascii="Amasis MT Pro Light" w:hAnsi="Amasis MT Pro Light"/>
                <w:szCs w:val="24"/>
              </w:rPr>
            </w:pPr>
            <w:r w:rsidRPr="0032243B">
              <w:t>64</w:t>
            </w:r>
          </w:p>
        </w:tc>
        <w:tc>
          <w:tcPr>
            <w:tcW w:w="3852" w:type="dxa"/>
            <w:tcBorders>
              <w:top w:val="nil"/>
              <w:left w:val="nil"/>
              <w:bottom w:val="single" w:sz="4" w:space="0" w:color="auto"/>
              <w:right w:val="single" w:sz="4" w:space="0" w:color="auto"/>
            </w:tcBorders>
            <w:shd w:val="clear" w:color="000000" w:fill="FFFFFF"/>
            <w:vAlign w:val="center"/>
          </w:tcPr>
          <w:p w14:paraId="60644E7B" w14:textId="39308403" w:rsidR="00FB23D8" w:rsidRPr="00DA46D4" w:rsidRDefault="00FB23D8" w:rsidP="00FB23D8">
            <w:pPr>
              <w:suppressAutoHyphens/>
              <w:spacing w:before="60" w:after="60"/>
              <w:rPr>
                <w:rFonts w:ascii="Amasis MT Pro Light" w:hAnsi="Amasis MT Pro Light"/>
                <w:szCs w:val="24"/>
              </w:rPr>
            </w:pPr>
            <w:r>
              <w:t>Oxytocin 10 IU/ml 2-8c</w:t>
            </w:r>
          </w:p>
        </w:tc>
        <w:tc>
          <w:tcPr>
            <w:tcW w:w="2538" w:type="dxa"/>
            <w:tcBorders>
              <w:top w:val="nil"/>
              <w:left w:val="nil"/>
              <w:bottom w:val="single" w:sz="4" w:space="0" w:color="auto"/>
              <w:right w:val="single" w:sz="4" w:space="0" w:color="auto"/>
            </w:tcBorders>
            <w:shd w:val="clear" w:color="000000" w:fill="FFFFFF"/>
            <w:vAlign w:val="center"/>
          </w:tcPr>
          <w:p w14:paraId="0323AA24" w14:textId="3C2C532B" w:rsidR="00FB23D8" w:rsidRPr="00DA46D4" w:rsidRDefault="00FB23D8" w:rsidP="00FB23D8">
            <w:pPr>
              <w:suppressAutoHyphens/>
              <w:spacing w:before="60" w:after="60"/>
              <w:jc w:val="center"/>
              <w:rPr>
                <w:rFonts w:ascii="Amasis MT Pro Light" w:hAnsi="Amasis MT Pro Light"/>
                <w:szCs w:val="24"/>
              </w:rPr>
            </w:pPr>
            <w:r>
              <w:t>Venus/Ahsons</w:t>
            </w:r>
          </w:p>
        </w:tc>
        <w:tc>
          <w:tcPr>
            <w:tcW w:w="990" w:type="dxa"/>
            <w:tcBorders>
              <w:top w:val="nil"/>
              <w:left w:val="nil"/>
              <w:bottom w:val="single" w:sz="4" w:space="0" w:color="auto"/>
              <w:right w:val="single" w:sz="4" w:space="0" w:color="auto"/>
            </w:tcBorders>
            <w:shd w:val="clear" w:color="000000" w:fill="FFFFFF"/>
            <w:vAlign w:val="center"/>
          </w:tcPr>
          <w:p w14:paraId="0A42D84F" w14:textId="361D9CC0"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41710F24" w14:textId="4A009EC3" w:rsidR="00FB23D8" w:rsidRPr="00DA46D4" w:rsidRDefault="00FB23D8" w:rsidP="00FB23D8">
            <w:pPr>
              <w:suppressAutoHyphens/>
              <w:spacing w:before="60" w:after="60"/>
              <w:jc w:val="center"/>
              <w:rPr>
                <w:rFonts w:ascii="Amasis MT Pro Light" w:hAnsi="Amasis MT Pro Light"/>
                <w:szCs w:val="24"/>
              </w:rPr>
            </w:pPr>
            <w:r>
              <w:t>10000</w:t>
            </w:r>
          </w:p>
        </w:tc>
        <w:tc>
          <w:tcPr>
            <w:tcW w:w="1800" w:type="dxa"/>
            <w:tcBorders>
              <w:top w:val="single" w:sz="4" w:space="0" w:color="auto"/>
              <w:left w:val="single" w:sz="4" w:space="0" w:color="auto"/>
              <w:bottom w:val="single" w:sz="4" w:space="0" w:color="auto"/>
              <w:right w:val="single" w:sz="4" w:space="0" w:color="auto"/>
            </w:tcBorders>
          </w:tcPr>
          <w:p w14:paraId="295EAAA4"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C52694"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965BCCE" w14:textId="77777777" w:rsidR="00FB23D8" w:rsidRPr="00254F84" w:rsidRDefault="00FB23D8" w:rsidP="00FB23D8">
            <w:pPr>
              <w:suppressAutoHyphens/>
              <w:spacing w:before="60" w:after="60"/>
              <w:rPr>
                <w:sz w:val="22"/>
                <w:szCs w:val="22"/>
              </w:rPr>
            </w:pPr>
          </w:p>
        </w:tc>
      </w:tr>
      <w:tr w:rsidR="00FB23D8" w:rsidRPr="00254F84" w14:paraId="096ECAC0"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616C8C3" w14:textId="77777777" w:rsidR="00FB23D8" w:rsidRPr="00DA46D4" w:rsidRDefault="00FB23D8" w:rsidP="00FB23D8">
            <w:pPr>
              <w:suppressAutoHyphens/>
              <w:spacing w:before="60" w:after="60"/>
              <w:jc w:val="center"/>
              <w:rPr>
                <w:rFonts w:ascii="Amasis MT Pro Light" w:hAnsi="Amasis MT Pro Light"/>
                <w:szCs w:val="24"/>
              </w:rPr>
            </w:pPr>
            <w:r w:rsidRPr="0032243B">
              <w:t>65</w:t>
            </w:r>
          </w:p>
        </w:tc>
        <w:tc>
          <w:tcPr>
            <w:tcW w:w="3852" w:type="dxa"/>
            <w:tcBorders>
              <w:top w:val="nil"/>
              <w:left w:val="nil"/>
              <w:bottom w:val="single" w:sz="4" w:space="0" w:color="auto"/>
              <w:right w:val="single" w:sz="4" w:space="0" w:color="auto"/>
            </w:tcBorders>
            <w:shd w:val="clear" w:color="000000" w:fill="FFFFFF"/>
            <w:vAlign w:val="center"/>
          </w:tcPr>
          <w:p w14:paraId="1320CC84" w14:textId="19C51F92" w:rsidR="00FB23D8" w:rsidRPr="00DA46D4" w:rsidRDefault="00FB23D8" w:rsidP="00FB23D8">
            <w:pPr>
              <w:suppressAutoHyphens/>
              <w:spacing w:before="60" w:after="60"/>
              <w:rPr>
                <w:rFonts w:ascii="Amasis MT Pro Light" w:hAnsi="Amasis MT Pro Light"/>
                <w:szCs w:val="24"/>
              </w:rPr>
            </w:pPr>
            <w:proofErr w:type="spellStart"/>
            <w:r>
              <w:t>Pancuronium</w:t>
            </w:r>
            <w:proofErr w:type="spellEnd"/>
            <w:r>
              <w:t xml:space="preserve"> Bromide (</w:t>
            </w:r>
            <w:proofErr w:type="spellStart"/>
            <w:proofErr w:type="gramStart"/>
            <w:r>
              <w:t>Pavulon</w:t>
            </w:r>
            <w:proofErr w:type="spellEnd"/>
            <w:r>
              <w:t>)  4</w:t>
            </w:r>
            <w:proofErr w:type="gramEnd"/>
            <w:r>
              <w:t>mg/2ml</w:t>
            </w:r>
          </w:p>
        </w:tc>
        <w:tc>
          <w:tcPr>
            <w:tcW w:w="2538" w:type="dxa"/>
            <w:tcBorders>
              <w:top w:val="nil"/>
              <w:left w:val="nil"/>
              <w:bottom w:val="single" w:sz="4" w:space="0" w:color="auto"/>
              <w:right w:val="single" w:sz="4" w:space="0" w:color="auto"/>
            </w:tcBorders>
            <w:shd w:val="clear" w:color="000000" w:fill="FFFFFF"/>
            <w:vAlign w:val="center"/>
          </w:tcPr>
          <w:p w14:paraId="6C52981A" w14:textId="3012702D" w:rsidR="00FB23D8" w:rsidRPr="00DA46D4" w:rsidRDefault="00FB23D8" w:rsidP="00FB23D8">
            <w:pPr>
              <w:suppressAutoHyphens/>
              <w:spacing w:before="60" w:after="60"/>
              <w:jc w:val="center"/>
              <w:rPr>
                <w:rFonts w:ascii="Amasis MT Pro Light" w:hAnsi="Amasis MT Pro Light"/>
                <w:szCs w:val="24"/>
              </w:rPr>
            </w:pPr>
            <w:r>
              <w:t>India</w:t>
            </w:r>
          </w:p>
        </w:tc>
        <w:tc>
          <w:tcPr>
            <w:tcW w:w="990" w:type="dxa"/>
            <w:tcBorders>
              <w:top w:val="nil"/>
              <w:left w:val="nil"/>
              <w:bottom w:val="single" w:sz="4" w:space="0" w:color="auto"/>
              <w:right w:val="single" w:sz="4" w:space="0" w:color="auto"/>
            </w:tcBorders>
            <w:shd w:val="clear" w:color="000000" w:fill="FFFFFF"/>
            <w:vAlign w:val="center"/>
          </w:tcPr>
          <w:p w14:paraId="37A20778" w14:textId="613F9472"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5E056155" w14:textId="2A265269" w:rsidR="00FB23D8" w:rsidRPr="00DA46D4" w:rsidRDefault="00FB23D8" w:rsidP="00FB23D8">
            <w:pPr>
              <w:suppressAutoHyphens/>
              <w:spacing w:before="60" w:after="60"/>
              <w:jc w:val="center"/>
              <w:rPr>
                <w:rFonts w:ascii="Amasis MT Pro Light" w:hAnsi="Amasis MT Pro Light"/>
                <w:szCs w:val="24"/>
              </w:rPr>
            </w:pPr>
            <w:r>
              <w:t>100</w:t>
            </w:r>
          </w:p>
        </w:tc>
        <w:tc>
          <w:tcPr>
            <w:tcW w:w="1800" w:type="dxa"/>
            <w:tcBorders>
              <w:top w:val="single" w:sz="4" w:space="0" w:color="auto"/>
              <w:left w:val="single" w:sz="4" w:space="0" w:color="auto"/>
              <w:bottom w:val="single" w:sz="4" w:space="0" w:color="auto"/>
              <w:right w:val="single" w:sz="4" w:space="0" w:color="auto"/>
            </w:tcBorders>
          </w:tcPr>
          <w:p w14:paraId="0F73D273"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95D2DB6"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6AF9834" w14:textId="77777777" w:rsidR="00FB23D8" w:rsidRPr="00254F84" w:rsidRDefault="00FB23D8" w:rsidP="00FB23D8">
            <w:pPr>
              <w:suppressAutoHyphens/>
              <w:spacing w:before="60" w:after="60"/>
              <w:rPr>
                <w:sz w:val="22"/>
                <w:szCs w:val="22"/>
              </w:rPr>
            </w:pPr>
          </w:p>
        </w:tc>
      </w:tr>
      <w:tr w:rsidR="00FB23D8" w:rsidRPr="00254F84" w14:paraId="24A011EA"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A64E2A4" w14:textId="77777777" w:rsidR="00FB23D8" w:rsidRPr="00DA46D4" w:rsidRDefault="00FB23D8" w:rsidP="00FB23D8">
            <w:pPr>
              <w:suppressAutoHyphens/>
              <w:spacing w:before="60" w:after="60"/>
              <w:jc w:val="center"/>
              <w:rPr>
                <w:rFonts w:ascii="Amasis MT Pro Light" w:hAnsi="Amasis MT Pro Light"/>
                <w:szCs w:val="24"/>
              </w:rPr>
            </w:pPr>
            <w:r w:rsidRPr="0032243B">
              <w:t>66</w:t>
            </w:r>
          </w:p>
        </w:tc>
        <w:tc>
          <w:tcPr>
            <w:tcW w:w="3852" w:type="dxa"/>
            <w:tcBorders>
              <w:top w:val="nil"/>
              <w:left w:val="nil"/>
              <w:bottom w:val="single" w:sz="4" w:space="0" w:color="auto"/>
              <w:right w:val="single" w:sz="4" w:space="0" w:color="auto"/>
            </w:tcBorders>
            <w:shd w:val="clear" w:color="000000" w:fill="FFFFFF"/>
            <w:vAlign w:val="center"/>
          </w:tcPr>
          <w:p w14:paraId="0B57A4F1" w14:textId="7FBD98B0" w:rsidR="00FB23D8" w:rsidRPr="00DA46D4" w:rsidRDefault="00FB23D8" w:rsidP="00FB23D8">
            <w:pPr>
              <w:suppressAutoHyphens/>
              <w:spacing w:before="60" w:after="60"/>
              <w:rPr>
                <w:rFonts w:ascii="Amasis MT Pro Light" w:hAnsi="Amasis MT Pro Light"/>
                <w:szCs w:val="24"/>
              </w:rPr>
            </w:pPr>
            <w:r>
              <w:t>Paracetamol 100mg</w:t>
            </w:r>
          </w:p>
        </w:tc>
        <w:tc>
          <w:tcPr>
            <w:tcW w:w="2538" w:type="dxa"/>
            <w:tcBorders>
              <w:top w:val="nil"/>
              <w:left w:val="nil"/>
              <w:bottom w:val="single" w:sz="4" w:space="0" w:color="auto"/>
              <w:right w:val="single" w:sz="4" w:space="0" w:color="auto"/>
            </w:tcBorders>
            <w:shd w:val="clear" w:color="000000" w:fill="FFFFFF"/>
            <w:vAlign w:val="center"/>
          </w:tcPr>
          <w:p w14:paraId="3C5F72AA" w14:textId="40997CE6" w:rsidR="00FB23D8" w:rsidRPr="00DA46D4" w:rsidRDefault="00FB23D8" w:rsidP="00FB23D8">
            <w:pPr>
              <w:suppressAutoHyphens/>
              <w:spacing w:before="60" w:after="60"/>
              <w:jc w:val="center"/>
              <w:rPr>
                <w:rFonts w:ascii="Amasis MT Pro Light" w:hAnsi="Amasis MT Pro Light"/>
                <w:szCs w:val="24"/>
              </w:rPr>
            </w:pPr>
            <w:r>
              <w:t>RPL/</w:t>
            </w:r>
            <w:proofErr w:type="spellStart"/>
            <w:r>
              <w:t>Arbro</w:t>
            </w:r>
            <w:proofErr w:type="spellEnd"/>
          </w:p>
        </w:tc>
        <w:tc>
          <w:tcPr>
            <w:tcW w:w="990" w:type="dxa"/>
            <w:tcBorders>
              <w:top w:val="nil"/>
              <w:left w:val="nil"/>
              <w:bottom w:val="single" w:sz="4" w:space="0" w:color="auto"/>
              <w:right w:val="single" w:sz="4" w:space="0" w:color="auto"/>
            </w:tcBorders>
            <w:shd w:val="clear" w:color="000000" w:fill="FFFFFF"/>
            <w:vAlign w:val="center"/>
          </w:tcPr>
          <w:p w14:paraId="34BEB7AE" w14:textId="1D9416CE"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auto" w:fill="auto"/>
            <w:vAlign w:val="center"/>
          </w:tcPr>
          <w:p w14:paraId="13995279" w14:textId="3F39E76C" w:rsidR="00FB23D8" w:rsidRPr="00DA46D4" w:rsidRDefault="00FB23D8" w:rsidP="00FB23D8">
            <w:pPr>
              <w:suppressAutoHyphens/>
              <w:spacing w:before="60" w:after="60"/>
              <w:jc w:val="center"/>
              <w:rPr>
                <w:rFonts w:ascii="Amasis MT Pro Light" w:hAnsi="Amasis MT Pro Light"/>
                <w:szCs w:val="24"/>
              </w:rPr>
            </w:pPr>
            <w:r>
              <w:t>30000</w:t>
            </w:r>
          </w:p>
        </w:tc>
        <w:tc>
          <w:tcPr>
            <w:tcW w:w="1800" w:type="dxa"/>
            <w:tcBorders>
              <w:top w:val="single" w:sz="4" w:space="0" w:color="auto"/>
              <w:left w:val="single" w:sz="4" w:space="0" w:color="auto"/>
              <w:bottom w:val="single" w:sz="4" w:space="0" w:color="auto"/>
              <w:right w:val="single" w:sz="4" w:space="0" w:color="auto"/>
            </w:tcBorders>
          </w:tcPr>
          <w:p w14:paraId="7BFDB1A3"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E94B79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A533188" w14:textId="77777777" w:rsidR="00FB23D8" w:rsidRPr="00254F84" w:rsidRDefault="00FB23D8" w:rsidP="00FB23D8">
            <w:pPr>
              <w:suppressAutoHyphens/>
              <w:spacing w:before="60" w:after="60"/>
              <w:rPr>
                <w:sz w:val="22"/>
                <w:szCs w:val="22"/>
              </w:rPr>
            </w:pPr>
          </w:p>
        </w:tc>
      </w:tr>
      <w:tr w:rsidR="00FB23D8" w:rsidRPr="00254F84" w14:paraId="37DECCC4"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BDBF9E1" w14:textId="77777777" w:rsidR="00FB23D8" w:rsidRPr="00DA46D4" w:rsidRDefault="00FB23D8" w:rsidP="00FB23D8">
            <w:pPr>
              <w:suppressAutoHyphens/>
              <w:spacing w:before="60" w:after="60"/>
              <w:jc w:val="center"/>
              <w:rPr>
                <w:rFonts w:ascii="Amasis MT Pro Light" w:hAnsi="Amasis MT Pro Light"/>
                <w:szCs w:val="24"/>
              </w:rPr>
            </w:pPr>
            <w:r w:rsidRPr="0032243B">
              <w:t>67</w:t>
            </w:r>
          </w:p>
        </w:tc>
        <w:tc>
          <w:tcPr>
            <w:tcW w:w="3852" w:type="dxa"/>
            <w:tcBorders>
              <w:top w:val="nil"/>
              <w:left w:val="nil"/>
              <w:bottom w:val="single" w:sz="4" w:space="0" w:color="auto"/>
              <w:right w:val="single" w:sz="4" w:space="0" w:color="auto"/>
            </w:tcBorders>
            <w:shd w:val="clear" w:color="000000" w:fill="FFFFFF"/>
            <w:vAlign w:val="center"/>
          </w:tcPr>
          <w:p w14:paraId="310DE53C" w14:textId="7C783D0C" w:rsidR="00FB23D8" w:rsidRPr="00DA46D4" w:rsidRDefault="00FB23D8" w:rsidP="00FB23D8">
            <w:pPr>
              <w:suppressAutoHyphens/>
              <w:spacing w:before="60" w:after="60"/>
              <w:rPr>
                <w:rFonts w:ascii="Amasis MT Pro Light" w:hAnsi="Amasis MT Pro Light"/>
                <w:szCs w:val="24"/>
              </w:rPr>
            </w:pPr>
            <w:r>
              <w:t>Paracetamol 120mg/5ml    Syrup</w:t>
            </w:r>
          </w:p>
        </w:tc>
        <w:tc>
          <w:tcPr>
            <w:tcW w:w="2538" w:type="dxa"/>
            <w:tcBorders>
              <w:top w:val="nil"/>
              <w:left w:val="nil"/>
              <w:bottom w:val="single" w:sz="4" w:space="0" w:color="auto"/>
              <w:right w:val="single" w:sz="4" w:space="0" w:color="auto"/>
            </w:tcBorders>
            <w:shd w:val="clear" w:color="000000" w:fill="FFFFFF"/>
            <w:vAlign w:val="center"/>
          </w:tcPr>
          <w:p w14:paraId="7D2006FC" w14:textId="105D867A" w:rsidR="00FB23D8" w:rsidRPr="00DA46D4" w:rsidRDefault="00FB23D8" w:rsidP="00FB23D8">
            <w:pPr>
              <w:suppressAutoHyphens/>
              <w:spacing w:before="60" w:after="60"/>
              <w:jc w:val="center"/>
              <w:rPr>
                <w:rFonts w:ascii="Amasis MT Pro Light" w:hAnsi="Amasis MT Pro Light"/>
                <w:szCs w:val="24"/>
              </w:rPr>
            </w:pPr>
            <w:r>
              <w:t>Avison/Asia star</w:t>
            </w:r>
          </w:p>
        </w:tc>
        <w:tc>
          <w:tcPr>
            <w:tcW w:w="990" w:type="dxa"/>
            <w:tcBorders>
              <w:top w:val="nil"/>
              <w:left w:val="nil"/>
              <w:bottom w:val="single" w:sz="4" w:space="0" w:color="auto"/>
              <w:right w:val="single" w:sz="4" w:space="0" w:color="auto"/>
            </w:tcBorders>
            <w:shd w:val="clear" w:color="000000" w:fill="FFFFFF"/>
            <w:vAlign w:val="center"/>
          </w:tcPr>
          <w:p w14:paraId="50B8E9BB" w14:textId="6B83430E" w:rsidR="00FB23D8" w:rsidRPr="00DA46D4" w:rsidRDefault="00FB23D8" w:rsidP="00FB23D8">
            <w:pPr>
              <w:suppressAutoHyphens/>
              <w:spacing w:before="60" w:after="60"/>
              <w:jc w:val="center"/>
              <w:rPr>
                <w:rFonts w:ascii="Amasis MT Pro Light" w:hAnsi="Amasis MT Pro Light"/>
                <w:szCs w:val="24"/>
              </w:rPr>
            </w:pPr>
            <w:r>
              <w:t>Bottle</w:t>
            </w:r>
          </w:p>
        </w:tc>
        <w:tc>
          <w:tcPr>
            <w:tcW w:w="1350" w:type="dxa"/>
            <w:tcBorders>
              <w:top w:val="nil"/>
              <w:left w:val="nil"/>
              <w:bottom w:val="single" w:sz="4" w:space="0" w:color="auto"/>
              <w:right w:val="single" w:sz="4" w:space="0" w:color="auto"/>
            </w:tcBorders>
            <w:shd w:val="clear" w:color="auto" w:fill="auto"/>
            <w:vAlign w:val="center"/>
          </w:tcPr>
          <w:p w14:paraId="60EB9242" w14:textId="0215A184"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4856DA53"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7026EA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35BE7F7" w14:textId="77777777" w:rsidR="00FB23D8" w:rsidRPr="00254F84" w:rsidRDefault="00FB23D8" w:rsidP="00FB23D8">
            <w:pPr>
              <w:suppressAutoHyphens/>
              <w:spacing w:before="60" w:after="60"/>
              <w:rPr>
                <w:sz w:val="22"/>
                <w:szCs w:val="22"/>
              </w:rPr>
            </w:pPr>
          </w:p>
        </w:tc>
      </w:tr>
      <w:tr w:rsidR="00FB23D8" w:rsidRPr="00254F84" w14:paraId="1DEC6EB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9625377" w14:textId="77777777" w:rsidR="00FB23D8" w:rsidRPr="00DA46D4" w:rsidRDefault="00FB23D8" w:rsidP="00FB23D8">
            <w:pPr>
              <w:suppressAutoHyphens/>
              <w:spacing w:before="60" w:after="60"/>
              <w:jc w:val="center"/>
              <w:rPr>
                <w:rFonts w:ascii="Amasis MT Pro Light" w:hAnsi="Amasis MT Pro Light"/>
                <w:szCs w:val="24"/>
              </w:rPr>
            </w:pPr>
            <w:r w:rsidRPr="0032243B">
              <w:t>68</w:t>
            </w:r>
          </w:p>
        </w:tc>
        <w:tc>
          <w:tcPr>
            <w:tcW w:w="3852" w:type="dxa"/>
            <w:tcBorders>
              <w:top w:val="nil"/>
              <w:left w:val="nil"/>
              <w:bottom w:val="single" w:sz="4" w:space="0" w:color="auto"/>
              <w:right w:val="single" w:sz="4" w:space="0" w:color="auto"/>
            </w:tcBorders>
            <w:shd w:val="clear" w:color="000000" w:fill="FFFFFF"/>
            <w:vAlign w:val="center"/>
          </w:tcPr>
          <w:p w14:paraId="4C28FB62" w14:textId="242747E4" w:rsidR="00FB23D8" w:rsidRPr="00DA46D4" w:rsidRDefault="00FB23D8" w:rsidP="00FB23D8">
            <w:pPr>
              <w:suppressAutoHyphens/>
              <w:spacing w:before="60" w:after="60"/>
              <w:rPr>
                <w:rFonts w:ascii="Amasis MT Pro Light" w:hAnsi="Amasis MT Pro Light"/>
                <w:szCs w:val="24"/>
              </w:rPr>
            </w:pPr>
            <w:r>
              <w:t xml:space="preserve">Paracetamol 500mg </w:t>
            </w:r>
          </w:p>
        </w:tc>
        <w:tc>
          <w:tcPr>
            <w:tcW w:w="2538" w:type="dxa"/>
            <w:tcBorders>
              <w:top w:val="nil"/>
              <w:left w:val="nil"/>
              <w:bottom w:val="single" w:sz="4" w:space="0" w:color="auto"/>
              <w:right w:val="single" w:sz="4" w:space="0" w:color="auto"/>
            </w:tcBorders>
            <w:shd w:val="clear" w:color="000000" w:fill="FFFFFF"/>
            <w:vAlign w:val="center"/>
          </w:tcPr>
          <w:p w14:paraId="5B40C1E1" w14:textId="6DE56A76" w:rsidR="00FB23D8" w:rsidRPr="00DA46D4" w:rsidRDefault="00FB23D8" w:rsidP="00FB23D8">
            <w:pPr>
              <w:suppressAutoHyphens/>
              <w:spacing w:before="60" w:after="60"/>
              <w:jc w:val="center"/>
              <w:rPr>
                <w:rFonts w:ascii="Amasis MT Pro Light" w:hAnsi="Amasis MT Pro Light"/>
                <w:szCs w:val="24"/>
              </w:rPr>
            </w:pPr>
            <w:r>
              <w:t>Avison/Asia star/ Ramin/</w:t>
            </w:r>
            <w:proofErr w:type="spellStart"/>
            <w:r>
              <w:t>snowpharma</w:t>
            </w:r>
            <w:proofErr w:type="spellEnd"/>
          </w:p>
        </w:tc>
        <w:tc>
          <w:tcPr>
            <w:tcW w:w="990" w:type="dxa"/>
            <w:tcBorders>
              <w:top w:val="nil"/>
              <w:left w:val="nil"/>
              <w:bottom w:val="single" w:sz="4" w:space="0" w:color="auto"/>
              <w:right w:val="single" w:sz="4" w:space="0" w:color="auto"/>
            </w:tcBorders>
            <w:shd w:val="clear" w:color="000000" w:fill="FFFFFF"/>
            <w:vAlign w:val="center"/>
          </w:tcPr>
          <w:p w14:paraId="5E5AC86D" w14:textId="7CD098A0"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auto" w:fill="auto"/>
            <w:vAlign w:val="center"/>
          </w:tcPr>
          <w:p w14:paraId="5BC7E8D2" w14:textId="02D07C75" w:rsidR="00FB23D8" w:rsidRPr="00DA46D4" w:rsidRDefault="00FB23D8" w:rsidP="00FB23D8">
            <w:pPr>
              <w:suppressAutoHyphens/>
              <w:spacing w:before="60" w:after="60"/>
              <w:jc w:val="center"/>
              <w:rPr>
                <w:rFonts w:ascii="Amasis MT Pro Light" w:hAnsi="Amasis MT Pro Light"/>
                <w:szCs w:val="24"/>
              </w:rPr>
            </w:pPr>
            <w:r>
              <w:t>100000</w:t>
            </w:r>
          </w:p>
        </w:tc>
        <w:tc>
          <w:tcPr>
            <w:tcW w:w="1800" w:type="dxa"/>
            <w:tcBorders>
              <w:top w:val="single" w:sz="4" w:space="0" w:color="auto"/>
              <w:left w:val="single" w:sz="4" w:space="0" w:color="auto"/>
              <w:bottom w:val="single" w:sz="4" w:space="0" w:color="auto"/>
              <w:right w:val="single" w:sz="4" w:space="0" w:color="auto"/>
            </w:tcBorders>
          </w:tcPr>
          <w:p w14:paraId="1F3B975C"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C2A5A7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FDC9FD5" w14:textId="77777777" w:rsidR="00FB23D8" w:rsidRPr="00254F84" w:rsidRDefault="00FB23D8" w:rsidP="00FB23D8">
            <w:pPr>
              <w:suppressAutoHyphens/>
              <w:spacing w:before="60" w:after="60"/>
              <w:rPr>
                <w:sz w:val="22"/>
                <w:szCs w:val="22"/>
              </w:rPr>
            </w:pPr>
          </w:p>
        </w:tc>
      </w:tr>
      <w:tr w:rsidR="00FB23D8" w:rsidRPr="00254F84" w14:paraId="0640F04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26149FD" w14:textId="77777777" w:rsidR="00FB23D8" w:rsidRPr="00DA46D4" w:rsidRDefault="00FB23D8" w:rsidP="00FB23D8">
            <w:pPr>
              <w:suppressAutoHyphens/>
              <w:spacing w:before="60" w:after="60"/>
              <w:jc w:val="center"/>
              <w:rPr>
                <w:rFonts w:ascii="Amasis MT Pro Light" w:hAnsi="Amasis MT Pro Light"/>
                <w:szCs w:val="24"/>
              </w:rPr>
            </w:pPr>
            <w:r w:rsidRPr="0032243B">
              <w:t>69</w:t>
            </w:r>
          </w:p>
        </w:tc>
        <w:tc>
          <w:tcPr>
            <w:tcW w:w="3852" w:type="dxa"/>
            <w:tcBorders>
              <w:top w:val="nil"/>
              <w:left w:val="nil"/>
              <w:bottom w:val="single" w:sz="4" w:space="0" w:color="auto"/>
              <w:right w:val="single" w:sz="4" w:space="0" w:color="auto"/>
            </w:tcBorders>
            <w:shd w:val="clear" w:color="000000" w:fill="FFFFFF"/>
            <w:vAlign w:val="center"/>
          </w:tcPr>
          <w:p w14:paraId="39603605" w14:textId="4F9655FE" w:rsidR="00FB23D8" w:rsidRPr="00DA46D4" w:rsidRDefault="00FB23D8" w:rsidP="00FB23D8">
            <w:pPr>
              <w:suppressAutoHyphens/>
              <w:spacing w:before="60" w:after="60"/>
              <w:rPr>
                <w:rFonts w:ascii="Amasis MT Pro Light" w:hAnsi="Amasis MT Pro Light"/>
                <w:szCs w:val="24"/>
              </w:rPr>
            </w:pPr>
            <w:proofErr w:type="spellStart"/>
            <w:r>
              <w:t>Pencillin</w:t>
            </w:r>
            <w:proofErr w:type="spellEnd"/>
            <w:r>
              <w:t xml:space="preserve"> V 250mg </w:t>
            </w:r>
          </w:p>
        </w:tc>
        <w:tc>
          <w:tcPr>
            <w:tcW w:w="2538" w:type="dxa"/>
            <w:tcBorders>
              <w:top w:val="nil"/>
              <w:left w:val="nil"/>
              <w:bottom w:val="single" w:sz="4" w:space="0" w:color="auto"/>
              <w:right w:val="single" w:sz="4" w:space="0" w:color="auto"/>
            </w:tcBorders>
            <w:shd w:val="clear" w:color="000000" w:fill="FFFFFF"/>
            <w:vAlign w:val="center"/>
          </w:tcPr>
          <w:p w14:paraId="3B051FC1" w14:textId="3E0AB9E5" w:rsidR="00FB23D8" w:rsidRPr="00DA46D4" w:rsidRDefault="00FB23D8" w:rsidP="00FB23D8">
            <w:pPr>
              <w:suppressAutoHyphens/>
              <w:spacing w:before="60" w:after="60"/>
              <w:jc w:val="center"/>
              <w:rPr>
                <w:rFonts w:ascii="Amasis MT Pro Light" w:hAnsi="Amasis MT Pro Light"/>
                <w:szCs w:val="24"/>
              </w:rPr>
            </w:pPr>
            <w:proofErr w:type="spellStart"/>
            <w:r>
              <w:t>Shondong</w:t>
            </w:r>
            <w:proofErr w:type="spellEnd"/>
            <w:r>
              <w:t>/</w:t>
            </w:r>
            <w:proofErr w:type="spellStart"/>
            <w:r>
              <w:t>Farabi</w:t>
            </w:r>
            <w:proofErr w:type="spellEnd"/>
          </w:p>
        </w:tc>
        <w:tc>
          <w:tcPr>
            <w:tcW w:w="990" w:type="dxa"/>
            <w:tcBorders>
              <w:top w:val="nil"/>
              <w:left w:val="nil"/>
              <w:bottom w:val="single" w:sz="4" w:space="0" w:color="auto"/>
              <w:right w:val="single" w:sz="4" w:space="0" w:color="auto"/>
            </w:tcBorders>
            <w:shd w:val="clear" w:color="000000" w:fill="FFFFFF"/>
            <w:vAlign w:val="center"/>
          </w:tcPr>
          <w:p w14:paraId="4EA002F5" w14:textId="5D9DA716"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auto" w:fill="auto"/>
            <w:vAlign w:val="center"/>
          </w:tcPr>
          <w:p w14:paraId="6B9E54A8" w14:textId="16F3BC72" w:rsidR="00FB23D8" w:rsidRPr="00DA46D4" w:rsidRDefault="00FB23D8" w:rsidP="00FB23D8">
            <w:pPr>
              <w:suppressAutoHyphens/>
              <w:spacing w:before="60" w:after="60"/>
              <w:jc w:val="center"/>
              <w:rPr>
                <w:rFonts w:ascii="Amasis MT Pro Light" w:hAnsi="Amasis MT Pro Light"/>
                <w:szCs w:val="24"/>
              </w:rPr>
            </w:pPr>
            <w:r>
              <w:t>6000</w:t>
            </w:r>
          </w:p>
        </w:tc>
        <w:tc>
          <w:tcPr>
            <w:tcW w:w="1800" w:type="dxa"/>
            <w:tcBorders>
              <w:top w:val="single" w:sz="4" w:space="0" w:color="auto"/>
              <w:left w:val="single" w:sz="4" w:space="0" w:color="auto"/>
              <w:bottom w:val="single" w:sz="4" w:space="0" w:color="auto"/>
              <w:right w:val="single" w:sz="4" w:space="0" w:color="auto"/>
            </w:tcBorders>
          </w:tcPr>
          <w:p w14:paraId="3422A133"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8EF83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AD55C41" w14:textId="77777777" w:rsidR="00FB23D8" w:rsidRPr="00254F84" w:rsidRDefault="00FB23D8" w:rsidP="00FB23D8">
            <w:pPr>
              <w:suppressAutoHyphens/>
              <w:spacing w:before="60" w:after="60"/>
              <w:rPr>
                <w:sz w:val="22"/>
                <w:szCs w:val="22"/>
              </w:rPr>
            </w:pPr>
          </w:p>
        </w:tc>
      </w:tr>
      <w:tr w:rsidR="00FB23D8" w:rsidRPr="00254F84" w14:paraId="0B196A9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44E6BED" w14:textId="77777777" w:rsidR="00FB23D8" w:rsidRPr="00DA46D4" w:rsidRDefault="00FB23D8" w:rsidP="00FB23D8">
            <w:pPr>
              <w:suppressAutoHyphens/>
              <w:spacing w:before="60" w:after="60"/>
              <w:jc w:val="center"/>
              <w:rPr>
                <w:rFonts w:ascii="Amasis MT Pro Light" w:hAnsi="Amasis MT Pro Light"/>
                <w:szCs w:val="24"/>
              </w:rPr>
            </w:pPr>
            <w:r w:rsidRPr="0032243B">
              <w:lastRenderedPageBreak/>
              <w:t>70</w:t>
            </w:r>
          </w:p>
        </w:tc>
        <w:tc>
          <w:tcPr>
            <w:tcW w:w="3852" w:type="dxa"/>
            <w:tcBorders>
              <w:top w:val="nil"/>
              <w:left w:val="nil"/>
              <w:bottom w:val="single" w:sz="4" w:space="0" w:color="auto"/>
              <w:right w:val="single" w:sz="4" w:space="0" w:color="auto"/>
            </w:tcBorders>
            <w:shd w:val="clear" w:color="000000" w:fill="FFFFFF"/>
            <w:vAlign w:val="center"/>
          </w:tcPr>
          <w:p w14:paraId="4F8F02F1" w14:textId="71AB36F8" w:rsidR="00FB23D8" w:rsidRPr="00DA46D4" w:rsidRDefault="00FB23D8" w:rsidP="00FB23D8">
            <w:pPr>
              <w:suppressAutoHyphens/>
              <w:spacing w:before="60" w:after="60"/>
              <w:rPr>
                <w:rFonts w:ascii="Amasis MT Pro Light" w:hAnsi="Amasis MT Pro Light"/>
                <w:szCs w:val="24"/>
              </w:rPr>
            </w:pPr>
            <w:r>
              <w:t>Pentazocine 30mg/ml</w:t>
            </w:r>
          </w:p>
        </w:tc>
        <w:tc>
          <w:tcPr>
            <w:tcW w:w="2538" w:type="dxa"/>
            <w:tcBorders>
              <w:top w:val="nil"/>
              <w:left w:val="nil"/>
              <w:bottom w:val="single" w:sz="4" w:space="0" w:color="auto"/>
              <w:right w:val="single" w:sz="4" w:space="0" w:color="auto"/>
            </w:tcBorders>
            <w:shd w:val="clear" w:color="000000" w:fill="FFFFFF"/>
            <w:vAlign w:val="center"/>
          </w:tcPr>
          <w:p w14:paraId="3C70B8F5" w14:textId="23004B2D" w:rsidR="00FB23D8" w:rsidRPr="00DA46D4" w:rsidRDefault="00FB23D8" w:rsidP="00FB23D8">
            <w:pPr>
              <w:suppressAutoHyphens/>
              <w:spacing w:before="60" w:after="60"/>
              <w:jc w:val="center"/>
              <w:rPr>
                <w:rFonts w:ascii="Amasis MT Pro Light" w:hAnsi="Amasis MT Pro Light"/>
                <w:szCs w:val="24"/>
              </w:rPr>
            </w:pPr>
            <w:r>
              <w:t>Indus</w:t>
            </w:r>
          </w:p>
        </w:tc>
        <w:tc>
          <w:tcPr>
            <w:tcW w:w="990" w:type="dxa"/>
            <w:tcBorders>
              <w:top w:val="nil"/>
              <w:left w:val="nil"/>
              <w:bottom w:val="single" w:sz="4" w:space="0" w:color="auto"/>
              <w:right w:val="single" w:sz="4" w:space="0" w:color="auto"/>
            </w:tcBorders>
            <w:shd w:val="clear" w:color="000000" w:fill="FFFFFF"/>
            <w:vAlign w:val="center"/>
          </w:tcPr>
          <w:p w14:paraId="4B746DF0" w14:textId="53A3ECA9" w:rsidR="00FB23D8" w:rsidRPr="00DA46D4" w:rsidRDefault="00FB23D8" w:rsidP="00FB23D8">
            <w:pPr>
              <w:suppressAutoHyphens/>
              <w:spacing w:before="60" w:after="60"/>
              <w:jc w:val="center"/>
              <w:rPr>
                <w:rFonts w:ascii="Amasis MT Pro Light" w:hAnsi="Amasis MT Pro Light"/>
                <w:szCs w:val="24"/>
              </w:rPr>
            </w:pPr>
            <w:proofErr w:type="spellStart"/>
            <w:r>
              <w:t>Inj</w:t>
            </w:r>
            <w:proofErr w:type="spellEnd"/>
          </w:p>
        </w:tc>
        <w:tc>
          <w:tcPr>
            <w:tcW w:w="1350" w:type="dxa"/>
            <w:tcBorders>
              <w:top w:val="nil"/>
              <w:left w:val="nil"/>
              <w:bottom w:val="single" w:sz="4" w:space="0" w:color="auto"/>
              <w:right w:val="single" w:sz="4" w:space="0" w:color="auto"/>
            </w:tcBorders>
            <w:shd w:val="clear" w:color="auto" w:fill="auto"/>
            <w:vAlign w:val="center"/>
          </w:tcPr>
          <w:p w14:paraId="4CAA6F59" w14:textId="2016EFBF" w:rsidR="00FB23D8" w:rsidRPr="00DA46D4" w:rsidRDefault="00FB23D8" w:rsidP="00FB23D8">
            <w:pPr>
              <w:suppressAutoHyphens/>
              <w:spacing w:before="60" w:after="60"/>
              <w:jc w:val="center"/>
              <w:rPr>
                <w:rFonts w:ascii="Amasis MT Pro Light" w:hAnsi="Amasis MT Pro Light"/>
                <w:szCs w:val="24"/>
              </w:rPr>
            </w:pPr>
            <w:r>
              <w:t>300</w:t>
            </w:r>
          </w:p>
        </w:tc>
        <w:tc>
          <w:tcPr>
            <w:tcW w:w="1800" w:type="dxa"/>
            <w:tcBorders>
              <w:top w:val="single" w:sz="4" w:space="0" w:color="auto"/>
              <w:left w:val="single" w:sz="4" w:space="0" w:color="auto"/>
              <w:bottom w:val="single" w:sz="4" w:space="0" w:color="auto"/>
              <w:right w:val="single" w:sz="4" w:space="0" w:color="auto"/>
            </w:tcBorders>
          </w:tcPr>
          <w:p w14:paraId="417E770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BA9559C"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A460423" w14:textId="77777777" w:rsidR="00FB23D8" w:rsidRPr="00254F84" w:rsidRDefault="00FB23D8" w:rsidP="00FB23D8">
            <w:pPr>
              <w:suppressAutoHyphens/>
              <w:spacing w:before="60" w:after="60"/>
              <w:rPr>
                <w:sz w:val="22"/>
                <w:szCs w:val="22"/>
              </w:rPr>
            </w:pPr>
          </w:p>
        </w:tc>
      </w:tr>
      <w:tr w:rsidR="00FB23D8" w:rsidRPr="00254F84" w14:paraId="2C1BB58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91BCFD7" w14:textId="77777777" w:rsidR="00FB23D8" w:rsidRPr="00DA46D4" w:rsidRDefault="00FB23D8" w:rsidP="00FB23D8">
            <w:pPr>
              <w:suppressAutoHyphens/>
              <w:spacing w:before="60" w:after="60"/>
              <w:jc w:val="center"/>
              <w:rPr>
                <w:rFonts w:ascii="Amasis MT Pro Light" w:hAnsi="Amasis MT Pro Light"/>
                <w:szCs w:val="24"/>
              </w:rPr>
            </w:pPr>
            <w:r w:rsidRPr="0032243B">
              <w:t>71</w:t>
            </w:r>
          </w:p>
        </w:tc>
        <w:tc>
          <w:tcPr>
            <w:tcW w:w="3852" w:type="dxa"/>
            <w:tcBorders>
              <w:top w:val="nil"/>
              <w:left w:val="nil"/>
              <w:bottom w:val="single" w:sz="4" w:space="0" w:color="auto"/>
              <w:right w:val="single" w:sz="4" w:space="0" w:color="auto"/>
            </w:tcBorders>
            <w:shd w:val="clear" w:color="000000" w:fill="FFFFFF"/>
            <w:vAlign w:val="center"/>
          </w:tcPr>
          <w:p w14:paraId="6B015DE5" w14:textId="5DF007E8" w:rsidR="00FB23D8" w:rsidRPr="00DA46D4" w:rsidRDefault="00FB23D8" w:rsidP="00FB23D8">
            <w:pPr>
              <w:suppressAutoHyphens/>
              <w:spacing w:before="60" w:after="60"/>
              <w:rPr>
                <w:rFonts w:ascii="Amasis MT Pro Light" w:hAnsi="Amasis MT Pro Light"/>
                <w:szCs w:val="24"/>
              </w:rPr>
            </w:pPr>
            <w:r>
              <w:t>Pethidine 50mg/1ml</w:t>
            </w:r>
          </w:p>
        </w:tc>
        <w:tc>
          <w:tcPr>
            <w:tcW w:w="2538" w:type="dxa"/>
            <w:tcBorders>
              <w:top w:val="nil"/>
              <w:left w:val="nil"/>
              <w:bottom w:val="single" w:sz="4" w:space="0" w:color="auto"/>
              <w:right w:val="single" w:sz="4" w:space="0" w:color="auto"/>
            </w:tcBorders>
            <w:shd w:val="clear" w:color="000000" w:fill="FFFFFF"/>
            <w:vAlign w:val="center"/>
          </w:tcPr>
          <w:p w14:paraId="2E7BFE86" w14:textId="7E4B6169" w:rsidR="00FB23D8" w:rsidRPr="00DA46D4" w:rsidRDefault="00FB23D8" w:rsidP="00FB23D8">
            <w:pPr>
              <w:suppressAutoHyphens/>
              <w:spacing w:before="60" w:after="60"/>
              <w:jc w:val="center"/>
              <w:rPr>
                <w:rFonts w:ascii="Amasis MT Pro Light" w:hAnsi="Amasis MT Pro Light"/>
                <w:szCs w:val="24"/>
              </w:rPr>
            </w:pPr>
            <w:r>
              <w:t>India</w:t>
            </w:r>
          </w:p>
        </w:tc>
        <w:tc>
          <w:tcPr>
            <w:tcW w:w="990" w:type="dxa"/>
            <w:tcBorders>
              <w:top w:val="nil"/>
              <w:left w:val="nil"/>
              <w:bottom w:val="single" w:sz="4" w:space="0" w:color="auto"/>
              <w:right w:val="single" w:sz="4" w:space="0" w:color="auto"/>
            </w:tcBorders>
            <w:shd w:val="clear" w:color="000000" w:fill="FFFFFF"/>
            <w:vAlign w:val="center"/>
          </w:tcPr>
          <w:p w14:paraId="65E0168C" w14:textId="6B66A85E"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auto" w:fill="auto"/>
            <w:vAlign w:val="center"/>
          </w:tcPr>
          <w:p w14:paraId="60CDD7B8" w14:textId="0FA2E080" w:rsidR="00FB23D8" w:rsidRPr="00DA46D4" w:rsidRDefault="00FB23D8" w:rsidP="00FB23D8">
            <w:pPr>
              <w:suppressAutoHyphens/>
              <w:spacing w:before="60" w:after="60"/>
              <w:jc w:val="center"/>
              <w:rPr>
                <w:rFonts w:ascii="Amasis MT Pro Light" w:hAnsi="Amasis MT Pro Light"/>
                <w:szCs w:val="24"/>
              </w:rPr>
            </w:pPr>
            <w:r>
              <w:t>60</w:t>
            </w:r>
          </w:p>
        </w:tc>
        <w:tc>
          <w:tcPr>
            <w:tcW w:w="1800" w:type="dxa"/>
            <w:tcBorders>
              <w:top w:val="single" w:sz="4" w:space="0" w:color="auto"/>
              <w:left w:val="single" w:sz="4" w:space="0" w:color="auto"/>
              <w:bottom w:val="single" w:sz="4" w:space="0" w:color="auto"/>
              <w:right w:val="single" w:sz="4" w:space="0" w:color="auto"/>
            </w:tcBorders>
          </w:tcPr>
          <w:p w14:paraId="53D98609"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AF7D91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1502EAE" w14:textId="77777777" w:rsidR="00FB23D8" w:rsidRPr="00254F84" w:rsidRDefault="00FB23D8" w:rsidP="00FB23D8">
            <w:pPr>
              <w:suppressAutoHyphens/>
              <w:spacing w:before="60" w:after="60"/>
              <w:rPr>
                <w:sz w:val="22"/>
                <w:szCs w:val="22"/>
              </w:rPr>
            </w:pPr>
          </w:p>
        </w:tc>
      </w:tr>
      <w:tr w:rsidR="00FB23D8" w:rsidRPr="00254F84" w14:paraId="1A87BF0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10FB9A" w14:textId="77777777" w:rsidR="00FB23D8" w:rsidRPr="00DA46D4" w:rsidRDefault="00FB23D8" w:rsidP="00FB23D8">
            <w:pPr>
              <w:suppressAutoHyphens/>
              <w:spacing w:before="60" w:after="60"/>
              <w:jc w:val="center"/>
              <w:rPr>
                <w:rFonts w:ascii="Amasis MT Pro Light" w:hAnsi="Amasis MT Pro Light"/>
                <w:szCs w:val="24"/>
              </w:rPr>
            </w:pPr>
            <w:r w:rsidRPr="0032243B">
              <w:t>72</w:t>
            </w:r>
          </w:p>
        </w:tc>
        <w:tc>
          <w:tcPr>
            <w:tcW w:w="3852" w:type="dxa"/>
            <w:tcBorders>
              <w:top w:val="nil"/>
              <w:left w:val="nil"/>
              <w:bottom w:val="single" w:sz="4" w:space="0" w:color="auto"/>
              <w:right w:val="single" w:sz="4" w:space="0" w:color="auto"/>
            </w:tcBorders>
            <w:shd w:val="clear" w:color="000000" w:fill="FFFFFF"/>
            <w:vAlign w:val="center"/>
          </w:tcPr>
          <w:p w14:paraId="2C9115D1" w14:textId="3CBFF871" w:rsidR="00FB23D8" w:rsidRPr="00DA46D4" w:rsidRDefault="00FB23D8" w:rsidP="00FB23D8">
            <w:pPr>
              <w:suppressAutoHyphens/>
              <w:spacing w:before="60" w:after="60"/>
              <w:rPr>
                <w:rFonts w:ascii="Amasis MT Pro Light" w:hAnsi="Amasis MT Pro Light"/>
                <w:szCs w:val="24"/>
              </w:rPr>
            </w:pPr>
            <w:proofErr w:type="spellStart"/>
            <w:r>
              <w:t>Phytomenadione</w:t>
            </w:r>
            <w:proofErr w:type="spellEnd"/>
            <w:r>
              <w:t xml:space="preserve"> 10mg (Vitamin K)</w:t>
            </w:r>
          </w:p>
        </w:tc>
        <w:tc>
          <w:tcPr>
            <w:tcW w:w="2538" w:type="dxa"/>
            <w:tcBorders>
              <w:top w:val="nil"/>
              <w:left w:val="nil"/>
              <w:bottom w:val="single" w:sz="4" w:space="0" w:color="auto"/>
              <w:right w:val="single" w:sz="4" w:space="0" w:color="auto"/>
            </w:tcBorders>
            <w:shd w:val="clear" w:color="000000" w:fill="FFFFFF"/>
            <w:vAlign w:val="center"/>
          </w:tcPr>
          <w:p w14:paraId="54FEC8B8" w14:textId="690D682E" w:rsidR="00FB23D8" w:rsidRPr="00DA46D4" w:rsidRDefault="00FB23D8" w:rsidP="00FB23D8">
            <w:pPr>
              <w:suppressAutoHyphens/>
              <w:spacing w:before="60" w:after="60"/>
              <w:jc w:val="center"/>
              <w:rPr>
                <w:rFonts w:ascii="Amasis MT Pro Light" w:hAnsi="Amasis MT Pro Light"/>
                <w:szCs w:val="24"/>
              </w:rPr>
            </w:pPr>
            <w:proofErr w:type="spellStart"/>
            <w:r>
              <w:t>Shondong</w:t>
            </w:r>
            <w:proofErr w:type="spellEnd"/>
            <w:r>
              <w:t xml:space="preserve">/ASC/EEL </w:t>
            </w:r>
          </w:p>
        </w:tc>
        <w:tc>
          <w:tcPr>
            <w:tcW w:w="990" w:type="dxa"/>
            <w:tcBorders>
              <w:top w:val="nil"/>
              <w:left w:val="nil"/>
              <w:bottom w:val="single" w:sz="4" w:space="0" w:color="auto"/>
              <w:right w:val="single" w:sz="4" w:space="0" w:color="auto"/>
            </w:tcBorders>
            <w:shd w:val="clear" w:color="000000" w:fill="FFFFFF"/>
            <w:vAlign w:val="center"/>
          </w:tcPr>
          <w:p w14:paraId="4D6713DC" w14:textId="6B257F10"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auto" w:fill="auto"/>
            <w:vAlign w:val="center"/>
          </w:tcPr>
          <w:p w14:paraId="0671B0AC" w14:textId="579443CF" w:rsidR="00FB23D8" w:rsidRPr="00DA46D4" w:rsidRDefault="00FB23D8" w:rsidP="00FB23D8">
            <w:pPr>
              <w:suppressAutoHyphens/>
              <w:spacing w:before="60" w:after="60"/>
              <w:jc w:val="center"/>
              <w:rPr>
                <w:rFonts w:ascii="Amasis MT Pro Light" w:hAnsi="Amasis MT Pro Light"/>
                <w:szCs w:val="24"/>
              </w:rPr>
            </w:pPr>
            <w:r>
              <w:t>600</w:t>
            </w:r>
          </w:p>
        </w:tc>
        <w:tc>
          <w:tcPr>
            <w:tcW w:w="1800" w:type="dxa"/>
            <w:tcBorders>
              <w:top w:val="single" w:sz="4" w:space="0" w:color="auto"/>
              <w:left w:val="single" w:sz="4" w:space="0" w:color="auto"/>
              <w:bottom w:val="single" w:sz="4" w:space="0" w:color="auto"/>
              <w:right w:val="single" w:sz="4" w:space="0" w:color="auto"/>
            </w:tcBorders>
          </w:tcPr>
          <w:p w14:paraId="5293707A"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D4EE8C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7455982" w14:textId="77777777" w:rsidR="00FB23D8" w:rsidRPr="00254F84" w:rsidRDefault="00FB23D8" w:rsidP="00FB23D8">
            <w:pPr>
              <w:suppressAutoHyphens/>
              <w:spacing w:before="60" w:after="60"/>
              <w:rPr>
                <w:sz w:val="22"/>
                <w:szCs w:val="22"/>
              </w:rPr>
            </w:pPr>
          </w:p>
        </w:tc>
      </w:tr>
      <w:tr w:rsidR="00FB23D8" w:rsidRPr="00254F84" w14:paraId="321288AE"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4B8FBA2" w14:textId="77777777" w:rsidR="00FB23D8" w:rsidRPr="00DA46D4" w:rsidRDefault="00FB23D8" w:rsidP="00FB23D8">
            <w:pPr>
              <w:suppressAutoHyphens/>
              <w:spacing w:before="60" w:after="60"/>
              <w:jc w:val="center"/>
              <w:rPr>
                <w:rFonts w:ascii="Amasis MT Pro Light" w:hAnsi="Amasis MT Pro Light"/>
                <w:szCs w:val="24"/>
              </w:rPr>
            </w:pPr>
            <w:r w:rsidRPr="0032243B">
              <w:t>73</w:t>
            </w:r>
          </w:p>
        </w:tc>
        <w:tc>
          <w:tcPr>
            <w:tcW w:w="3852" w:type="dxa"/>
            <w:tcBorders>
              <w:top w:val="nil"/>
              <w:left w:val="nil"/>
              <w:bottom w:val="single" w:sz="4" w:space="0" w:color="auto"/>
              <w:right w:val="single" w:sz="4" w:space="0" w:color="auto"/>
            </w:tcBorders>
            <w:shd w:val="clear" w:color="000000" w:fill="FFFFFF"/>
            <w:vAlign w:val="center"/>
          </w:tcPr>
          <w:p w14:paraId="279A729C" w14:textId="5603B6AE" w:rsidR="00FB23D8" w:rsidRPr="00DA46D4" w:rsidRDefault="00FB23D8" w:rsidP="00FB23D8">
            <w:pPr>
              <w:suppressAutoHyphens/>
              <w:spacing w:before="60" w:after="60"/>
              <w:rPr>
                <w:rFonts w:ascii="Amasis MT Pro Light" w:hAnsi="Amasis MT Pro Light"/>
                <w:szCs w:val="24"/>
              </w:rPr>
            </w:pPr>
            <w:r>
              <w:t>Prednisolone 5mg</w:t>
            </w:r>
          </w:p>
        </w:tc>
        <w:tc>
          <w:tcPr>
            <w:tcW w:w="2538" w:type="dxa"/>
            <w:tcBorders>
              <w:top w:val="nil"/>
              <w:left w:val="nil"/>
              <w:bottom w:val="single" w:sz="4" w:space="0" w:color="auto"/>
              <w:right w:val="single" w:sz="4" w:space="0" w:color="auto"/>
            </w:tcBorders>
            <w:shd w:val="clear" w:color="000000" w:fill="FFFFFF"/>
            <w:vAlign w:val="bottom"/>
          </w:tcPr>
          <w:p w14:paraId="6B2B8EB4" w14:textId="5CCD12FB" w:rsidR="00FB23D8" w:rsidRPr="00DA46D4" w:rsidRDefault="00FB23D8" w:rsidP="00FB23D8">
            <w:pPr>
              <w:suppressAutoHyphens/>
              <w:spacing w:before="60" w:after="60"/>
              <w:jc w:val="center"/>
              <w:rPr>
                <w:rFonts w:ascii="Amasis MT Pro Light" w:hAnsi="Amasis MT Pro Light"/>
                <w:szCs w:val="24"/>
              </w:rPr>
            </w:pPr>
            <w:r>
              <w:rPr>
                <w:rFonts w:ascii="Arial" w:hAnsi="Arial" w:cs="Arial"/>
              </w:rPr>
              <w:t>Pfizer</w:t>
            </w:r>
          </w:p>
        </w:tc>
        <w:tc>
          <w:tcPr>
            <w:tcW w:w="990" w:type="dxa"/>
            <w:tcBorders>
              <w:top w:val="nil"/>
              <w:left w:val="nil"/>
              <w:bottom w:val="single" w:sz="4" w:space="0" w:color="auto"/>
              <w:right w:val="single" w:sz="4" w:space="0" w:color="auto"/>
            </w:tcBorders>
            <w:shd w:val="clear" w:color="000000" w:fill="FFFFFF"/>
            <w:vAlign w:val="center"/>
          </w:tcPr>
          <w:p w14:paraId="010E8CE6" w14:textId="4739E494"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auto" w:fill="auto"/>
            <w:vAlign w:val="center"/>
          </w:tcPr>
          <w:p w14:paraId="264010A0" w14:textId="3661C7FE" w:rsidR="00FB23D8" w:rsidRPr="00DA46D4" w:rsidRDefault="00FB23D8" w:rsidP="00FB23D8">
            <w:pPr>
              <w:suppressAutoHyphens/>
              <w:spacing w:before="60" w:after="60"/>
              <w:jc w:val="center"/>
              <w:rPr>
                <w:rFonts w:ascii="Amasis MT Pro Light" w:hAnsi="Amasis MT Pro Light"/>
                <w:szCs w:val="24"/>
              </w:rPr>
            </w:pPr>
            <w:r>
              <w:t>22000</w:t>
            </w:r>
          </w:p>
        </w:tc>
        <w:tc>
          <w:tcPr>
            <w:tcW w:w="1800" w:type="dxa"/>
            <w:tcBorders>
              <w:top w:val="single" w:sz="4" w:space="0" w:color="auto"/>
              <w:left w:val="single" w:sz="4" w:space="0" w:color="auto"/>
              <w:bottom w:val="single" w:sz="4" w:space="0" w:color="auto"/>
              <w:right w:val="single" w:sz="4" w:space="0" w:color="auto"/>
            </w:tcBorders>
          </w:tcPr>
          <w:p w14:paraId="02CA7F0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D77F7A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E64F4DC" w14:textId="77777777" w:rsidR="00FB23D8" w:rsidRPr="00254F84" w:rsidRDefault="00FB23D8" w:rsidP="00FB23D8">
            <w:pPr>
              <w:suppressAutoHyphens/>
              <w:spacing w:before="60" w:after="60"/>
              <w:rPr>
                <w:sz w:val="22"/>
                <w:szCs w:val="22"/>
              </w:rPr>
            </w:pPr>
          </w:p>
        </w:tc>
      </w:tr>
      <w:tr w:rsidR="00FB23D8" w:rsidRPr="00254F84" w14:paraId="0E283DD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C125AE6" w14:textId="77777777" w:rsidR="00FB23D8" w:rsidRPr="00DA46D4" w:rsidRDefault="00FB23D8" w:rsidP="00FB23D8">
            <w:pPr>
              <w:suppressAutoHyphens/>
              <w:spacing w:before="60" w:after="60"/>
              <w:jc w:val="center"/>
              <w:rPr>
                <w:rFonts w:ascii="Amasis MT Pro Light" w:hAnsi="Amasis MT Pro Light"/>
                <w:szCs w:val="24"/>
              </w:rPr>
            </w:pPr>
            <w:r w:rsidRPr="0032243B">
              <w:t>74</w:t>
            </w:r>
          </w:p>
        </w:tc>
        <w:tc>
          <w:tcPr>
            <w:tcW w:w="3852" w:type="dxa"/>
            <w:tcBorders>
              <w:top w:val="nil"/>
              <w:left w:val="nil"/>
              <w:bottom w:val="single" w:sz="4" w:space="0" w:color="auto"/>
              <w:right w:val="single" w:sz="4" w:space="0" w:color="auto"/>
            </w:tcBorders>
            <w:shd w:val="clear" w:color="000000" w:fill="FFFFFF"/>
            <w:vAlign w:val="center"/>
          </w:tcPr>
          <w:p w14:paraId="3735DB4F" w14:textId="508BD92D" w:rsidR="00FB23D8" w:rsidRPr="00DA46D4" w:rsidRDefault="00FB23D8" w:rsidP="00FB23D8">
            <w:pPr>
              <w:suppressAutoHyphens/>
              <w:spacing w:before="60" w:after="60"/>
              <w:rPr>
                <w:rFonts w:ascii="Amasis MT Pro Light" w:hAnsi="Amasis MT Pro Light"/>
                <w:szCs w:val="24"/>
              </w:rPr>
            </w:pPr>
            <w:r>
              <w:t>Promethazine 25mg/ml</w:t>
            </w:r>
          </w:p>
        </w:tc>
        <w:tc>
          <w:tcPr>
            <w:tcW w:w="2538" w:type="dxa"/>
            <w:tcBorders>
              <w:top w:val="nil"/>
              <w:left w:val="nil"/>
              <w:bottom w:val="single" w:sz="4" w:space="0" w:color="auto"/>
              <w:right w:val="single" w:sz="4" w:space="0" w:color="auto"/>
            </w:tcBorders>
            <w:shd w:val="clear" w:color="000000" w:fill="FFFFFF"/>
            <w:vAlign w:val="center"/>
          </w:tcPr>
          <w:p w14:paraId="282B308E" w14:textId="30423C56" w:rsidR="00FB23D8" w:rsidRPr="00DA46D4" w:rsidRDefault="00FB23D8" w:rsidP="00FB23D8">
            <w:pPr>
              <w:suppressAutoHyphens/>
              <w:spacing w:before="60" w:after="60"/>
              <w:jc w:val="center"/>
              <w:rPr>
                <w:rFonts w:ascii="Amasis MT Pro Light" w:hAnsi="Amasis MT Pro Light"/>
                <w:szCs w:val="24"/>
              </w:rPr>
            </w:pPr>
            <w:r>
              <w:t>Caspian</w:t>
            </w:r>
          </w:p>
        </w:tc>
        <w:tc>
          <w:tcPr>
            <w:tcW w:w="990" w:type="dxa"/>
            <w:tcBorders>
              <w:top w:val="nil"/>
              <w:left w:val="nil"/>
              <w:bottom w:val="single" w:sz="4" w:space="0" w:color="auto"/>
              <w:right w:val="single" w:sz="4" w:space="0" w:color="auto"/>
            </w:tcBorders>
            <w:shd w:val="clear" w:color="000000" w:fill="FFFFFF"/>
            <w:vAlign w:val="center"/>
          </w:tcPr>
          <w:p w14:paraId="1BF27CAC" w14:textId="70EEAC9F"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auto" w:fill="auto"/>
            <w:vAlign w:val="center"/>
          </w:tcPr>
          <w:p w14:paraId="40A59818" w14:textId="632B172D" w:rsidR="00FB23D8" w:rsidRPr="00DA46D4" w:rsidRDefault="00FB23D8" w:rsidP="00FB23D8">
            <w:pPr>
              <w:suppressAutoHyphens/>
              <w:spacing w:before="60" w:after="60"/>
              <w:jc w:val="center"/>
              <w:rPr>
                <w:rFonts w:ascii="Amasis MT Pro Light" w:hAnsi="Amasis MT Pro Light"/>
                <w:szCs w:val="24"/>
              </w:rPr>
            </w:pPr>
            <w:r>
              <w:t>60</w:t>
            </w:r>
          </w:p>
        </w:tc>
        <w:tc>
          <w:tcPr>
            <w:tcW w:w="1800" w:type="dxa"/>
            <w:tcBorders>
              <w:top w:val="single" w:sz="4" w:space="0" w:color="auto"/>
              <w:left w:val="single" w:sz="4" w:space="0" w:color="auto"/>
              <w:bottom w:val="single" w:sz="4" w:space="0" w:color="auto"/>
              <w:right w:val="single" w:sz="4" w:space="0" w:color="auto"/>
            </w:tcBorders>
          </w:tcPr>
          <w:p w14:paraId="2BC8A0BE"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ACB7290"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9F6DA79" w14:textId="77777777" w:rsidR="00FB23D8" w:rsidRPr="00254F84" w:rsidRDefault="00FB23D8" w:rsidP="00FB23D8">
            <w:pPr>
              <w:suppressAutoHyphens/>
              <w:spacing w:before="60" w:after="60"/>
              <w:rPr>
                <w:sz w:val="22"/>
                <w:szCs w:val="22"/>
              </w:rPr>
            </w:pPr>
          </w:p>
        </w:tc>
      </w:tr>
      <w:tr w:rsidR="00FB23D8" w:rsidRPr="00254F84" w14:paraId="6D5F92E0"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8D8E12E" w14:textId="77777777" w:rsidR="00FB23D8" w:rsidRPr="00DA46D4" w:rsidRDefault="00FB23D8" w:rsidP="00FB23D8">
            <w:pPr>
              <w:suppressAutoHyphens/>
              <w:spacing w:before="60" w:after="60"/>
              <w:jc w:val="center"/>
              <w:rPr>
                <w:rFonts w:ascii="Amasis MT Pro Light" w:hAnsi="Amasis MT Pro Light"/>
                <w:szCs w:val="24"/>
              </w:rPr>
            </w:pPr>
            <w:r w:rsidRPr="0032243B">
              <w:t>75</w:t>
            </w:r>
          </w:p>
        </w:tc>
        <w:tc>
          <w:tcPr>
            <w:tcW w:w="3852" w:type="dxa"/>
            <w:tcBorders>
              <w:top w:val="nil"/>
              <w:left w:val="nil"/>
              <w:bottom w:val="single" w:sz="4" w:space="0" w:color="auto"/>
              <w:right w:val="single" w:sz="4" w:space="0" w:color="auto"/>
            </w:tcBorders>
            <w:shd w:val="clear" w:color="000000" w:fill="FFFFFF"/>
            <w:vAlign w:val="center"/>
          </w:tcPr>
          <w:p w14:paraId="73438284" w14:textId="40A75ADF" w:rsidR="00FB23D8" w:rsidRPr="00DA46D4" w:rsidRDefault="00FB23D8" w:rsidP="00FB23D8">
            <w:pPr>
              <w:suppressAutoHyphens/>
              <w:spacing w:before="60" w:after="60"/>
              <w:rPr>
                <w:rFonts w:ascii="Amasis MT Pro Light" w:hAnsi="Amasis MT Pro Light"/>
                <w:szCs w:val="24"/>
              </w:rPr>
            </w:pPr>
            <w:r>
              <w:t>Propofol 200mg/20ml</w:t>
            </w:r>
          </w:p>
        </w:tc>
        <w:tc>
          <w:tcPr>
            <w:tcW w:w="2538" w:type="dxa"/>
            <w:tcBorders>
              <w:top w:val="nil"/>
              <w:left w:val="nil"/>
              <w:bottom w:val="single" w:sz="4" w:space="0" w:color="auto"/>
              <w:right w:val="single" w:sz="4" w:space="0" w:color="auto"/>
            </w:tcBorders>
            <w:shd w:val="clear" w:color="000000" w:fill="FFFFFF"/>
            <w:vAlign w:val="center"/>
          </w:tcPr>
          <w:p w14:paraId="7FF2F5DD" w14:textId="5406D953" w:rsidR="00FB23D8" w:rsidRPr="00DA46D4" w:rsidRDefault="00FB23D8" w:rsidP="00FB23D8">
            <w:pPr>
              <w:suppressAutoHyphens/>
              <w:spacing w:before="60" w:after="60"/>
              <w:jc w:val="center"/>
              <w:rPr>
                <w:rFonts w:ascii="Amasis MT Pro Light" w:hAnsi="Amasis MT Pro Light"/>
                <w:szCs w:val="24"/>
              </w:rPr>
            </w:pPr>
            <w:proofErr w:type="spellStart"/>
            <w:r>
              <w:t>Kwality</w:t>
            </w:r>
            <w:proofErr w:type="spellEnd"/>
            <w:r>
              <w:t xml:space="preserve"> or equal</w:t>
            </w:r>
          </w:p>
        </w:tc>
        <w:tc>
          <w:tcPr>
            <w:tcW w:w="990" w:type="dxa"/>
            <w:tcBorders>
              <w:top w:val="nil"/>
              <w:left w:val="nil"/>
              <w:bottom w:val="single" w:sz="4" w:space="0" w:color="auto"/>
              <w:right w:val="single" w:sz="4" w:space="0" w:color="auto"/>
            </w:tcBorders>
            <w:shd w:val="clear" w:color="000000" w:fill="FFFFFF"/>
            <w:vAlign w:val="center"/>
          </w:tcPr>
          <w:p w14:paraId="26CF1F7D" w14:textId="23A46423" w:rsidR="00FB23D8" w:rsidRPr="00DA46D4" w:rsidRDefault="00FB23D8" w:rsidP="00FB23D8">
            <w:pPr>
              <w:suppressAutoHyphens/>
              <w:spacing w:before="60" w:after="60"/>
              <w:jc w:val="center"/>
              <w:rPr>
                <w:rFonts w:ascii="Amasis MT Pro Light" w:hAnsi="Amasis MT Pro Light"/>
                <w:szCs w:val="24"/>
              </w:rPr>
            </w:pPr>
            <w:r>
              <w:t>Amp</w:t>
            </w:r>
          </w:p>
        </w:tc>
        <w:tc>
          <w:tcPr>
            <w:tcW w:w="1350" w:type="dxa"/>
            <w:tcBorders>
              <w:top w:val="nil"/>
              <w:left w:val="nil"/>
              <w:bottom w:val="single" w:sz="4" w:space="0" w:color="auto"/>
              <w:right w:val="single" w:sz="4" w:space="0" w:color="auto"/>
            </w:tcBorders>
            <w:shd w:val="clear" w:color="000000" w:fill="FFFFFF"/>
            <w:vAlign w:val="center"/>
          </w:tcPr>
          <w:p w14:paraId="72F7D027" w14:textId="3283683A" w:rsidR="00FB23D8" w:rsidRPr="00DA46D4" w:rsidRDefault="00FB23D8" w:rsidP="00FB23D8">
            <w:pPr>
              <w:suppressAutoHyphens/>
              <w:spacing w:before="60" w:after="60"/>
              <w:jc w:val="center"/>
              <w:rPr>
                <w:rFonts w:ascii="Amasis MT Pro Light" w:hAnsi="Amasis MT Pro Light"/>
                <w:szCs w:val="24"/>
              </w:rPr>
            </w:pPr>
            <w:r>
              <w:t>350</w:t>
            </w:r>
          </w:p>
        </w:tc>
        <w:tc>
          <w:tcPr>
            <w:tcW w:w="1800" w:type="dxa"/>
            <w:tcBorders>
              <w:top w:val="single" w:sz="4" w:space="0" w:color="auto"/>
              <w:left w:val="single" w:sz="4" w:space="0" w:color="auto"/>
              <w:bottom w:val="single" w:sz="4" w:space="0" w:color="auto"/>
              <w:right w:val="single" w:sz="4" w:space="0" w:color="auto"/>
            </w:tcBorders>
          </w:tcPr>
          <w:p w14:paraId="27F96EE4"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1FEB15"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E8A5EB2" w14:textId="77777777" w:rsidR="00FB23D8" w:rsidRPr="00254F84" w:rsidRDefault="00FB23D8" w:rsidP="00FB23D8">
            <w:pPr>
              <w:suppressAutoHyphens/>
              <w:spacing w:before="60" w:after="60"/>
              <w:rPr>
                <w:sz w:val="22"/>
                <w:szCs w:val="22"/>
              </w:rPr>
            </w:pPr>
          </w:p>
        </w:tc>
      </w:tr>
      <w:tr w:rsidR="00FB23D8" w:rsidRPr="00254F84" w14:paraId="7FE9FD25"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6928EC5" w14:textId="77777777" w:rsidR="00FB23D8" w:rsidRPr="00DA46D4" w:rsidRDefault="00FB23D8" w:rsidP="00FB23D8">
            <w:pPr>
              <w:suppressAutoHyphens/>
              <w:spacing w:before="60" w:after="60"/>
              <w:jc w:val="center"/>
              <w:rPr>
                <w:rFonts w:ascii="Amasis MT Pro Light" w:hAnsi="Amasis MT Pro Light"/>
                <w:szCs w:val="24"/>
              </w:rPr>
            </w:pPr>
            <w:r w:rsidRPr="0032243B">
              <w:t>76</w:t>
            </w:r>
          </w:p>
        </w:tc>
        <w:tc>
          <w:tcPr>
            <w:tcW w:w="3852" w:type="dxa"/>
            <w:tcBorders>
              <w:top w:val="nil"/>
              <w:left w:val="nil"/>
              <w:bottom w:val="single" w:sz="4" w:space="0" w:color="auto"/>
              <w:right w:val="single" w:sz="4" w:space="0" w:color="auto"/>
            </w:tcBorders>
            <w:shd w:val="clear" w:color="000000" w:fill="FFFFFF"/>
            <w:vAlign w:val="center"/>
          </w:tcPr>
          <w:p w14:paraId="3F7BC48D" w14:textId="521C61A6" w:rsidR="00FB23D8" w:rsidRPr="00DA46D4" w:rsidRDefault="00FB23D8" w:rsidP="00FB23D8">
            <w:pPr>
              <w:suppressAutoHyphens/>
              <w:spacing w:before="60" w:after="60"/>
              <w:rPr>
                <w:rFonts w:ascii="Amasis MT Pro Light" w:hAnsi="Amasis MT Pro Light"/>
                <w:szCs w:val="24"/>
              </w:rPr>
            </w:pPr>
            <w:r>
              <w:t>Propranolol 40mg</w:t>
            </w:r>
          </w:p>
        </w:tc>
        <w:tc>
          <w:tcPr>
            <w:tcW w:w="2538" w:type="dxa"/>
            <w:tcBorders>
              <w:top w:val="nil"/>
              <w:left w:val="nil"/>
              <w:bottom w:val="single" w:sz="4" w:space="0" w:color="auto"/>
              <w:right w:val="single" w:sz="4" w:space="0" w:color="auto"/>
            </w:tcBorders>
            <w:shd w:val="clear" w:color="000000" w:fill="FFFFFF"/>
            <w:vAlign w:val="center"/>
          </w:tcPr>
          <w:p w14:paraId="0A303CC7" w14:textId="25CA658C" w:rsidR="00FB23D8" w:rsidRPr="00DA46D4" w:rsidRDefault="00FB23D8" w:rsidP="00FB23D8">
            <w:pPr>
              <w:suppressAutoHyphens/>
              <w:spacing w:before="60" w:after="60"/>
              <w:jc w:val="center"/>
              <w:rPr>
                <w:rFonts w:ascii="Amasis MT Pro Light" w:hAnsi="Amasis MT Pro Light"/>
                <w:szCs w:val="24"/>
              </w:rPr>
            </w:pPr>
            <w:r>
              <w:t>ICI/</w:t>
            </w:r>
            <w:proofErr w:type="spellStart"/>
            <w:r>
              <w:t>Zafa</w:t>
            </w:r>
            <w:proofErr w:type="spellEnd"/>
          </w:p>
        </w:tc>
        <w:tc>
          <w:tcPr>
            <w:tcW w:w="990" w:type="dxa"/>
            <w:tcBorders>
              <w:top w:val="nil"/>
              <w:left w:val="nil"/>
              <w:bottom w:val="single" w:sz="4" w:space="0" w:color="auto"/>
              <w:right w:val="single" w:sz="4" w:space="0" w:color="auto"/>
            </w:tcBorders>
            <w:shd w:val="clear" w:color="000000" w:fill="FFFFFF"/>
            <w:vAlign w:val="center"/>
          </w:tcPr>
          <w:p w14:paraId="779852D1" w14:textId="12F81A1E" w:rsidR="00FB23D8" w:rsidRPr="00DA46D4" w:rsidRDefault="00FB23D8" w:rsidP="00FB23D8">
            <w:pPr>
              <w:suppressAutoHyphens/>
              <w:spacing w:before="60" w:after="60"/>
              <w:jc w:val="center"/>
              <w:rPr>
                <w:rFonts w:ascii="Amasis MT Pro Light" w:hAnsi="Amasis MT Pro Light"/>
                <w:szCs w:val="24"/>
              </w:rPr>
            </w:pPr>
            <w:r>
              <w:t>Tab</w:t>
            </w:r>
          </w:p>
        </w:tc>
        <w:tc>
          <w:tcPr>
            <w:tcW w:w="1350" w:type="dxa"/>
            <w:tcBorders>
              <w:top w:val="nil"/>
              <w:left w:val="nil"/>
              <w:bottom w:val="single" w:sz="4" w:space="0" w:color="auto"/>
              <w:right w:val="single" w:sz="4" w:space="0" w:color="auto"/>
            </w:tcBorders>
            <w:shd w:val="clear" w:color="000000" w:fill="FFFFFF"/>
            <w:vAlign w:val="center"/>
          </w:tcPr>
          <w:p w14:paraId="29AE026E" w14:textId="688D90A9" w:rsidR="00FB23D8" w:rsidRPr="00DA46D4" w:rsidRDefault="00FB23D8" w:rsidP="00FB23D8">
            <w:pPr>
              <w:suppressAutoHyphens/>
              <w:spacing w:before="60" w:after="60"/>
              <w:jc w:val="center"/>
              <w:rPr>
                <w:rFonts w:ascii="Amasis MT Pro Light" w:hAnsi="Amasis MT Pro Light"/>
                <w:szCs w:val="24"/>
              </w:rPr>
            </w:pPr>
            <w:r>
              <w:t>6000</w:t>
            </w:r>
          </w:p>
        </w:tc>
        <w:tc>
          <w:tcPr>
            <w:tcW w:w="1800" w:type="dxa"/>
            <w:tcBorders>
              <w:top w:val="single" w:sz="4" w:space="0" w:color="auto"/>
              <w:left w:val="single" w:sz="4" w:space="0" w:color="auto"/>
              <w:bottom w:val="single" w:sz="4" w:space="0" w:color="auto"/>
              <w:right w:val="single" w:sz="4" w:space="0" w:color="auto"/>
            </w:tcBorders>
          </w:tcPr>
          <w:p w14:paraId="139FFC06"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B941F4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C811AB1" w14:textId="77777777" w:rsidR="00FB23D8" w:rsidRPr="00254F84" w:rsidRDefault="00FB23D8" w:rsidP="00FB23D8">
            <w:pPr>
              <w:suppressAutoHyphens/>
              <w:spacing w:before="60" w:after="60"/>
              <w:rPr>
                <w:sz w:val="22"/>
                <w:szCs w:val="22"/>
              </w:rPr>
            </w:pPr>
          </w:p>
        </w:tc>
      </w:tr>
      <w:tr w:rsidR="00FB23D8" w:rsidRPr="00254F84" w14:paraId="68DC5BDC"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EA17697" w14:textId="77777777" w:rsidR="00FB23D8" w:rsidRPr="00DA46D4" w:rsidRDefault="00FB23D8" w:rsidP="00FB23D8">
            <w:pPr>
              <w:suppressAutoHyphens/>
              <w:spacing w:before="60" w:after="60"/>
              <w:jc w:val="center"/>
              <w:rPr>
                <w:rFonts w:ascii="Amasis MT Pro Light" w:hAnsi="Amasis MT Pro Light"/>
                <w:szCs w:val="24"/>
              </w:rPr>
            </w:pPr>
            <w:r w:rsidRPr="0032243B">
              <w:t>77</w:t>
            </w:r>
          </w:p>
        </w:tc>
        <w:tc>
          <w:tcPr>
            <w:tcW w:w="3852" w:type="dxa"/>
            <w:tcBorders>
              <w:top w:val="nil"/>
              <w:left w:val="nil"/>
              <w:bottom w:val="single" w:sz="4" w:space="0" w:color="auto"/>
              <w:right w:val="single" w:sz="4" w:space="0" w:color="auto"/>
            </w:tcBorders>
            <w:shd w:val="clear" w:color="000000" w:fill="FFFFFF"/>
            <w:vAlign w:val="center"/>
          </w:tcPr>
          <w:p w14:paraId="234F6C54" w14:textId="5C875544" w:rsidR="00FB23D8" w:rsidRPr="00DA46D4" w:rsidRDefault="00FB23D8" w:rsidP="00FB23D8">
            <w:pPr>
              <w:suppressAutoHyphens/>
              <w:spacing w:before="60" w:after="60"/>
              <w:rPr>
                <w:rFonts w:ascii="Amasis MT Pro Light" w:hAnsi="Amasis MT Pro Light"/>
                <w:szCs w:val="24"/>
              </w:rPr>
            </w:pPr>
            <w:r>
              <w:t xml:space="preserve">Ringer </w:t>
            </w:r>
            <w:proofErr w:type="gramStart"/>
            <w:r>
              <w:t>lactate  1000</w:t>
            </w:r>
            <w:proofErr w:type="gramEnd"/>
            <w:r>
              <w:t xml:space="preserve"> ml + Set</w:t>
            </w:r>
          </w:p>
        </w:tc>
        <w:tc>
          <w:tcPr>
            <w:tcW w:w="2538" w:type="dxa"/>
            <w:tcBorders>
              <w:top w:val="nil"/>
              <w:left w:val="nil"/>
              <w:bottom w:val="single" w:sz="4" w:space="0" w:color="auto"/>
              <w:right w:val="single" w:sz="4" w:space="0" w:color="auto"/>
            </w:tcBorders>
            <w:shd w:val="clear" w:color="000000" w:fill="FFFFFF"/>
            <w:vAlign w:val="center"/>
          </w:tcPr>
          <w:p w14:paraId="38FB9474" w14:textId="6C059C7F" w:rsidR="00FB23D8" w:rsidRPr="00DA46D4" w:rsidRDefault="00FB23D8" w:rsidP="00FB23D8">
            <w:pPr>
              <w:suppressAutoHyphens/>
              <w:spacing w:before="60" w:after="60"/>
              <w:jc w:val="center"/>
              <w:rPr>
                <w:rFonts w:ascii="Amasis MT Pro Light" w:hAnsi="Amasis MT Pro Light"/>
                <w:szCs w:val="24"/>
              </w:rPr>
            </w:pPr>
            <w:r>
              <w:t>Mellishifa</w:t>
            </w:r>
          </w:p>
        </w:tc>
        <w:tc>
          <w:tcPr>
            <w:tcW w:w="990" w:type="dxa"/>
            <w:tcBorders>
              <w:top w:val="nil"/>
              <w:left w:val="nil"/>
              <w:bottom w:val="single" w:sz="4" w:space="0" w:color="auto"/>
              <w:right w:val="single" w:sz="4" w:space="0" w:color="auto"/>
            </w:tcBorders>
            <w:shd w:val="clear" w:color="000000" w:fill="FFFFFF"/>
            <w:vAlign w:val="center"/>
          </w:tcPr>
          <w:p w14:paraId="267AF9FD" w14:textId="773FE074"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56D51C33" w14:textId="307691AC"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48A7C0B2"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6984347"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A59FA18" w14:textId="77777777" w:rsidR="00FB23D8" w:rsidRPr="00254F84" w:rsidRDefault="00FB23D8" w:rsidP="00FB23D8">
            <w:pPr>
              <w:suppressAutoHyphens/>
              <w:spacing w:before="60" w:after="60"/>
              <w:rPr>
                <w:sz w:val="22"/>
                <w:szCs w:val="22"/>
              </w:rPr>
            </w:pPr>
          </w:p>
        </w:tc>
      </w:tr>
      <w:tr w:rsidR="00FB23D8" w:rsidRPr="00254F84" w14:paraId="1F84E9F3"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8BCEB8C" w14:textId="77777777" w:rsidR="00FB23D8" w:rsidRPr="00DA46D4" w:rsidRDefault="00FB23D8" w:rsidP="00FB23D8">
            <w:pPr>
              <w:suppressAutoHyphens/>
              <w:spacing w:before="60" w:after="60"/>
              <w:jc w:val="center"/>
              <w:rPr>
                <w:rFonts w:ascii="Amasis MT Pro Light" w:hAnsi="Amasis MT Pro Light"/>
                <w:szCs w:val="24"/>
              </w:rPr>
            </w:pPr>
            <w:r w:rsidRPr="0032243B">
              <w:t>78</w:t>
            </w:r>
          </w:p>
        </w:tc>
        <w:tc>
          <w:tcPr>
            <w:tcW w:w="3852" w:type="dxa"/>
            <w:tcBorders>
              <w:top w:val="nil"/>
              <w:left w:val="nil"/>
              <w:bottom w:val="single" w:sz="4" w:space="0" w:color="auto"/>
              <w:right w:val="single" w:sz="4" w:space="0" w:color="auto"/>
            </w:tcBorders>
            <w:shd w:val="clear" w:color="000000" w:fill="FFFFFF"/>
            <w:vAlign w:val="center"/>
          </w:tcPr>
          <w:p w14:paraId="32A557E4" w14:textId="5C96DBC8" w:rsidR="00FB23D8" w:rsidRPr="00DA46D4" w:rsidRDefault="00FB23D8" w:rsidP="00FB23D8">
            <w:pPr>
              <w:suppressAutoHyphens/>
              <w:spacing w:before="60" w:after="60"/>
              <w:rPr>
                <w:rFonts w:ascii="Amasis MT Pro Light" w:hAnsi="Amasis MT Pro Light"/>
                <w:szCs w:val="24"/>
              </w:rPr>
            </w:pPr>
            <w:r>
              <w:t xml:space="preserve">Ringer </w:t>
            </w:r>
            <w:proofErr w:type="gramStart"/>
            <w:r>
              <w:t>lactate  500</w:t>
            </w:r>
            <w:proofErr w:type="gramEnd"/>
            <w:r>
              <w:t xml:space="preserve"> ml + Set</w:t>
            </w:r>
          </w:p>
        </w:tc>
        <w:tc>
          <w:tcPr>
            <w:tcW w:w="2538" w:type="dxa"/>
            <w:tcBorders>
              <w:top w:val="nil"/>
              <w:left w:val="nil"/>
              <w:bottom w:val="single" w:sz="4" w:space="0" w:color="auto"/>
              <w:right w:val="single" w:sz="4" w:space="0" w:color="auto"/>
            </w:tcBorders>
            <w:shd w:val="clear" w:color="000000" w:fill="FFFFFF"/>
            <w:vAlign w:val="center"/>
          </w:tcPr>
          <w:p w14:paraId="0C298D3D" w14:textId="0AFCB358" w:rsidR="00FB23D8" w:rsidRPr="00DA46D4" w:rsidRDefault="00FB23D8" w:rsidP="00FB23D8">
            <w:pPr>
              <w:suppressAutoHyphens/>
              <w:spacing w:before="60" w:after="60"/>
              <w:jc w:val="center"/>
              <w:rPr>
                <w:rFonts w:ascii="Amasis MT Pro Light" w:hAnsi="Amasis MT Pro Light"/>
                <w:szCs w:val="24"/>
              </w:rPr>
            </w:pPr>
            <w:r>
              <w:t>Mellishifa</w:t>
            </w:r>
          </w:p>
        </w:tc>
        <w:tc>
          <w:tcPr>
            <w:tcW w:w="990" w:type="dxa"/>
            <w:tcBorders>
              <w:top w:val="nil"/>
              <w:left w:val="nil"/>
              <w:bottom w:val="single" w:sz="4" w:space="0" w:color="auto"/>
              <w:right w:val="single" w:sz="4" w:space="0" w:color="auto"/>
            </w:tcBorders>
            <w:shd w:val="clear" w:color="000000" w:fill="FFFFFF"/>
            <w:vAlign w:val="center"/>
          </w:tcPr>
          <w:p w14:paraId="311C149C" w14:textId="5F6A9068"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1D4F6809" w14:textId="77A78A99" w:rsidR="00FB23D8" w:rsidRPr="00DA46D4" w:rsidRDefault="00FB23D8" w:rsidP="00FB23D8">
            <w:pPr>
              <w:suppressAutoHyphens/>
              <w:spacing w:before="60" w:after="60"/>
              <w:jc w:val="center"/>
              <w:rPr>
                <w:rFonts w:ascii="Amasis MT Pro Light" w:hAnsi="Amasis MT Pro Light"/>
                <w:szCs w:val="24"/>
              </w:rPr>
            </w:pPr>
            <w:r>
              <w:t>3000</w:t>
            </w:r>
          </w:p>
        </w:tc>
        <w:tc>
          <w:tcPr>
            <w:tcW w:w="1800" w:type="dxa"/>
            <w:tcBorders>
              <w:top w:val="single" w:sz="4" w:space="0" w:color="auto"/>
              <w:left w:val="single" w:sz="4" w:space="0" w:color="auto"/>
              <w:bottom w:val="single" w:sz="4" w:space="0" w:color="auto"/>
              <w:right w:val="single" w:sz="4" w:space="0" w:color="auto"/>
            </w:tcBorders>
          </w:tcPr>
          <w:p w14:paraId="0A56E010"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1DE8188"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01C0F55" w14:textId="77777777" w:rsidR="00FB23D8" w:rsidRPr="00254F84" w:rsidRDefault="00FB23D8" w:rsidP="00FB23D8">
            <w:pPr>
              <w:suppressAutoHyphens/>
              <w:spacing w:before="60" w:after="60"/>
              <w:rPr>
                <w:sz w:val="22"/>
                <w:szCs w:val="22"/>
              </w:rPr>
            </w:pPr>
          </w:p>
        </w:tc>
      </w:tr>
      <w:tr w:rsidR="00FB23D8" w:rsidRPr="00254F84" w14:paraId="1081A4FD"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90FE059" w14:textId="77777777" w:rsidR="00FB23D8" w:rsidRPr="00DA46D4" w:rsidRDefault="00FB23D8" w:rsidP="00FB23D8">
            <w:pPr>
              <w:suppressAutoHyphens/>
              <w:spacing w:before="60" w:after="60"/>
              <w:jc w:val="center"/>
              <w:rPr>
                <w:rFonts w:ascii="Amasis MT Pro Light" w:hAnsi="Amasis MT Pro Light"/>
                <w:szCs w:val="24"/>
              </w:rPr>
            </w:pPr>
            <w:r w:rsidRPr="0032243B">
              <w:t>79</w:t>
            </w:r>
          </w:p>
        </w:tc>
        <w:tc>
          <w:tcPr>
            <w:tcW w:w="3852" w:type="dxa"/>
            <w:tcBorders>
              <w:top w:val="nil"/>
              <w:left w:val="nil"/>
              <w:bottom w:val="single" w:sz="4" w:space="0" w:color="auto"/>
              <w:right w:val="single" w:sz="4" w:space="0" w:color="auto"/>
            </w:tcBorders>
            <w:shd w:val="clear" w:color="000000" w:fill="FFFFFF"/>
            <w:vAlign w:val="center"/>
          </w:tcPr>
          <w:p w14:paraId="011EA4B5" w14:textId="4F81AE33" w:rsidR="00FB23D8" w:rsidRPr="00DA46D4" w:rsidRDefault="00FB23D8" w:rsidP="00FB23D8">
            <w:pPr>
              <w:suppressAutoHyphens/>
              <w:spacing w:before="60" w:after="60"/>
              <w:rPr>
                <w:rFonts w:ascii="Amasis MT Pro Light" w:hAnsi="Amasis MT Pro Light"/>
                <w:szCs w:val="24"/>
              </w:rPr>
            </w:pPr>
            <w:r>
              <w:t xml:space="preserve">Sodium </w:t>
            </w:r>
            <w:proofErr w:type="gramStart"/>
            <w:r>
              <w:t>Chloride  0.9</w:t>
            </w:r>
            <w:proofErr w:type="gramEnd"/>
            <w:r>
              <w:t>% isotonic  1000 ml + Set</w:t>
            </w:r>
          </w:p>
        </w:tc>
        <w:tc>
          <w:tcPr>
            <w:tcW w:w="2538" w:type="dxa"/>
            <w:tcBorders>
              <w:top w:val="nil"/>
              <w:left w:val="nil"/>
              <w:bottom w:val="single" w:sz="4" w:space="0" w:color="auto"/>
              <w:right w:val="single" w:sz="4" w:space="0" w:color="auto"/>
            </w:tcBorders>
            <w:shd w:val="clear" w:color="000000" w:fill="FFFFFF"/>
            <w:vAlign w:val="center"/>
          </w:tcPr>
          <w:p w14:paraId="0FA15639" w14:textId="0ACF31AE" w:rsidR="00FB23D8" w:rsidRPr="00DA46D4" w:rsidRDefault="00FB23D8" w:rsidP="00FB23D8">
            <w:pPr>
              <w:suppressAutoHyphens/>
              <w:spacing w:before="60" w:after="60"/>
              <w:jc w:val="center"/>
              <w:rPr>
                <w:rFonts w:ascii="Amasis MT Pro Light" w:hAnsi="Amasis MT Pro Light"/>
                <w:szCs w:val="24"/>
              </w:rPr>
            </w:pPr>
            <w:r>
              <w:t>Mellishifa</w:t>
            </w:r>
          </w:p>
        </w:tc>
        <w:tc>
          <w:tcPr>
            <w:tcW w:w="990" w:type="dxa"/>
            <w:tcBorders>
              <w:top w:val="nil"/>
              <w:left w:val="nil"/>
              <w:bottom w:val="single" w:sz="4" w:space="0" w:color="auto"/>
              <w:right w:val="single" w:sz="4" w:space="0" w:color="auto"/>
            </w:tcBorders>
            <w:shd w:val="clear" w:color="000000" w:fill="FFFFFF"/>
            <w:vAlign w:val="center"/>
          </w:tcPr>
          <w:p w14:paraId="3B759177" w14:textId="35FC10C5" w:rsidR="00FB23D8" w:rsidRPr="00DA46D4" w:rsidRDefault="00FB23D8" w:rsidP="00FB23D8">
            <w:pPr>
              <w:suppressAutoHyphens/>
              <w:spacing w:before="60" w:after="60"/>
              <w:jc w:val="center"/>
              <w:rPr>
                <w:rFonts w:ascii="Amasis MT Pro Light" w:hAnsi="Amasis MT Pro Light"/>
                <w:szCs w:val="24"/>
              </w:rPr>
            </w:pPr>
            <w:r>
              <w:t>Bag</w:t>
            </w:r>
          </w:p>
        </w:tc>
        <w:tc>
          <w:tcPr>
            <w:tcW w:w="1350" w:type="dxa"/>
            <w:tcBorders>
              <w:top w:val="nil"/>
              <w:left w:val="nil"/>
              <w:bottom w:val="single" w:sz="4" w:space="0" w:color="auto"/>
              <w:right w:val="single" w:sz="4" w:space="0" w:color="auto"/>
            </w:tcBorders>
            <w:shd w:val="clear" w:color="000000" w:fill="FFFFFF"/>
            <w:vAlign w:val="center"/>
          </w:tcPr>
          <w:p w14:paraId="285A4F85" w14:textId="665D5D8F" w:rsidR="00FB23D8" w:rsidRPr="00DA46D4" w:rsidRDefault="00FB23D8" w:rsidP="00FB23D8">
            <w:pPr>
              <w:suppressAutoHyphens/>
              <w:spacing w:before="60" w:after="60"/>
              <w:jc w:val="center"/>
              <w:rPr>
                <w:rFonts w:ascii="Amasis MT Pro Light" w:hAnsi="Amasis MT Pro Light"/>
                <w:szCs w:val="24"/>
              </w:rPr>
            </w:pPr>
            <w:r>
              <w:t>2000</w:t>
            </w:r>
          </w:p>
        </w:tc>
        <w:tc>
          <w:tcPr>
            <w:tcW w:w="1800" w:type="dxa"/>
            <w:tcBorders>
              <w:top w:val="single" w:sz="4" w:space="0" w:color="auto"/>
              <w:left w:val="single" w:sz="4" w:space="0" w:color="auto"/>
              <w:bottom w:val="single" w:sz="4" w:space="0" w:color="auto"/>
              <w:right w:val="single" w:sz="4" w:space="0" w:color="auto"/>
            </w:tcBorders>
          </w:tcPr>
          <w:p w14:paraId="2BA975D6"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F1A6863"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323690B" w14:textId="77777777" w:rsidR="00FB23D8" w:rsidRPr="00254F84" w:rsidRDefault="00FB23D8" w:rsidP="00FB23D8">
            <w:pPr>
              <w:suppressAutoHyphens/>
              <w:spacing w:before="60" w:after="60"/>
              <w:rPr>
                <w:sz w:val="22"/>
                <w:szCs w:val="22"/>
              </w:rPr>
            </w:pPr>
          </w:p>
        </w:tc>
      </w:tr>
      <w:tr w:rsidR="00FB23D8" w:rsidRPr="00254F84" w14:paraId="5AB47A31"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8A33727" w14:textId="77777777" w:rsidR="00FB23D8" w:rsidRDefault="00FB23D8" w:rsidP="00FB23D8">
            <w:pPr>
              <w:suppressAutoHyphens/>
              <w:spacing w:before="60" w:after="60"/>
              <w:jc w:val="center"/>
            </w:pPr>
            <w:r w:rsidRPr="0032243B">
              <w:t>80</w:t>
            </w:r>
          </w:p>
        </w:tc>
        <w:tc>
          <w:tcPr>
            <w:tcW w:w="3852" w:type="dxa"/>
            <w:tcBorders>
              <w:top w:val="nil"/>
              <w:left w:val="nil"/>
              <w:bottom w:val="single" w:sz="4" w:space="0" w:color="auto"/>
              <w:right w:val="single" w:sz="4" w:space="0" w:color="auto"/>
            </w:tcBorders>
            <w:shd w:val="clear" w:color="000000" w:fill="FFFFFF"/>
            <w:vAlign w:val="center"/>
          </w:tcPr>
          <w:p w14:paraId="0887CAAF" w14:textId="7A03BABF" w:rsidR="00FB23D8" w:rsidRDefault="00FB23D8" w:rsidP="00FB23D8">
            <w:pPr>
              <w:suppressAutoHyphens/>
              <w:spacing w:before="60" w:after="60"/>
            </w:pPr>
            <w:r>
              <w:t xml:space="preserve">Sodium </w:t>
            </w:r>
            <w:proofErr w:type="gramStart"/>
            <w:r>
              <w:t>Chloride  0.9</w:t>
            </w:r>
            <w:proofErr w:type="gramEnd"/>
            <w:r>
              <w:t>% isotonic  500 ml + Set</w:t>
            </w:r>
          </w:p>
        </w:tc>
        <w:tc>
          <w:tcPr>
            <w:tcW w:w="2538" w:type="dxa"/>
            <w:tcBorders>
              <w:top w:val="nil"/>
              <w:left w:val="nil"/>
              <w:bottom w:val="single" w:sz="4" w:space="0" w:color="auto"/>
              <w:right w:val="single" w:sz="4" w:space="0" w:color="auto"/>
            </w:tcBorders>
            <w:shd w:val="clear" w:color="000000" w:fill="FFFFFF"/>
            <w:vAlign w:val="center"/>
          </w:tcPr>
          <w:p w14:paraId="5C77442F" w14:textId="3F9D9487" w:rsidR="00FB23D8" w:rsidRDefault="00FB23D8" w:rsidP="00FB23D8">
            <w:pPr>
              <w:suppressAutoHyphens/>
              <w:spacing w:before="60" w:after="60"/>
              <w:jc w:val="center"/>
            </w:pPr>
            <w:r>
              <w:t>Mellishifa</w:t>
            </w:r>
          </w:p>
        </w:tc>
        <w:tc>
          <w:tcPr>
            <w:tcW w:w="990" w:type="dxa"/>
            <w:tcBorders>
              <w:top w:val="nil"/>
              <w:left w:val="nil"/>
              <w:bottom w:val="single" w:sz="4" w:space="0" w:color="auto"/>
              <w:right w:val="single" w:sz="4" w:space="0" w:color="auto"/>
            </w:tcBorders>
            <w:shd w:val="clear" w:color="000000" w:fill="FFFFFF"/>
            <w:vAlign w:val="center"/>
          </w:tcPr>
          <w:p w14:paraId="667FAA25" w14:textId="2A7986D0" w:rsidR="00FB23D8" w:rsidRDefault="00FB23D8" w:rsidP="00FB23D8">
            <w:pPr>
              <w:suppressAutoHyphens/>
              <w:spacing w:before="60" w:after="60"/>
              <w:jc w:val="center"/>
            </w:pPr>
            <w:r>
              <w:t>Bag</w:t>
            </w:r>
          </w:p>
        </w:tc>
        <w:tc>
          <w:tcPr>
            <w:tcW w:w="1350" w:type="dxa"/>
            <w:tcBorders>
              <w:top w:val="nil"/>
              <w:left w:val="nil"/>
              <w:bottom w:val="single" w:sz="4" w:space="0" w:color="auto"/>
              <w:right w:val="single" w:sz="4" w:space="0" w:color="auto"/>
            </w:tcBorders>
            <w:shd w:val="clear" w:color="000000" w:fill="FFFFFF"/>
            <w:vAlign w:val="center"/>
          </w:tcPr>
          <w:p w14:paraId="4AAF3CEF" w14:textId="3D36E605" w:rsidR="00FB23D8" w:rsidRDefault="00FB23D8" w:rsidP="00FB23D8">
            <w:pPr>
              <w:suppressAutoHyphens/>
              <w:spacing w:before="60" w:after="60"/>
              <w:jc w:val="center"/>
            </w:pPr>
            <w:r>
              <w:t>2000</w:t>
            </w:r>
          </w:p>
        </w:tc>
        <w:tc>
          <w:tcPr>
            <w:tcW w:w="1800" w:type="dxa"/>
            <w:tcBorders>
              <w:top w:val="single" w:sz="4" w:space="0" w:color="auto"/>
              <w:left w:val="single" w:sz="4" w:space="0" w:color="auto"/>
              <w:bottom w:val="single" w:sz="4" w:space="0" w:color="auto"/>
              <w:right w:val="single" w:sz="4" w:space="0" w:color="auto"/>
            </w:tcBorders>
          </w:tcPr>
          <w:p w14:paraId="3FC18174"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D9016CE"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BC7CA9C" w14:textId="77777777" w:rsidR="00FB23D8" w:rsidRPr="00254F84" w:rsidRDefault="00FB23D8" w:rsidP="00FB23D8">
            <w:pPr>
              <w:suppressAutoHyphens/>
              <w:spacing w:before="60" w:after="60"/>
              <w:rPr>
                <w:sz w:val="22"/>
                <w:szCs w:val="22"/>
              </w:rPr>
            </w:pPr>
          </w:p>
        </w:tc>
      </w:tr>
      <w:tr w:rsidR="00FB23D8" w:rsidRPr="00254F84" w14:paraId="6C4F1415"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8C09A7E" w14:textId="77777777" w:rsidR="00FB23D8" w:rsidRDefault="00FB23D8" w:rsidP="00FB23D8">
            <w:pPr>
              <w:suppressAutoHyphens/>
              <w:spacing w:before="60" w:after="60"/>
              <w:jc w:val="center"/>
            </w:pPr>
            <w:r w:rsidRPr="0032243B">
              <w:t>81</w:t>
            </w:r>
          </w:p>
        </w:tc>
        <w:tc>
          <w:tcPr>
            <w:tcW w:w="3852" w:type="dxa"/>
            <w:tcBorders>
              <w:top w:val="nil"/>
              <w:left w:val="nil"/>
              <w:bottom w:val="single" w:sz="4" w:space="0" w:color="auto"/>
              <w:right w:val="single" w:sz="4" w:space="0" w:color="auto"/>
            </w:tcBorders>
            <w:shd w:val="clear" w:color="000000" w:fill="FFFFFF"/>
            <w:vAlign w:val="center"/>
          </w:tcPr>
          <w:p w14:paraId="6FF3B4CE" w14:textId="79018C46" w:rsidR="00FB23D8" w:rsidRDefault="00FB23D8" w:rsidP="00FB23D8">
            <w:pPr>
              <w:suppressAutoHyphens/>
              <w:spacing w:before="60" w:after="60"/>
            </w:pPr>
            <w:r>
              <w:t>Sodium Valproate 500mg</w:t>
            </w:r>
          </w:p>
        </w:tc>
        <w:tc>
          <w:tcPr>
            <w:tcW w:w="2538" w:type="dxa"/>
            <w:tcBorders>
              <w:top w:val="nil"/>
              <w:left w:val="nil"/>
              <w:bottom w:val="single" w:sz="4" w:space="0" w:color="auto"/>
              <w:right w:val="single" w:sz="4" w:space="0" w:color="auto"/>
            </w:tcBorders>
            <w:shd w:val="clear" w:color="000000" w:fill="FFFFFF"/>
            <w:vAlign w:val="center"/>
          </w:tcPr>
          <w:p w14:paraId="736C254A" w14:textId="1442069D" w:rsidR="00FB23D8" w:rsidRDefault="00FB23D8" w:rsidP="00FB23D8">
            <w:pPr>
              <w:suppressAutoHyphens/>
              <w:spacing w:before="60" w:after="60"/>
              <w:jc w:val="center"/>
            </w:pPr>
            <w:r>
              <w:t>Abbott</w:t>
            </w:r>
          </w:p>
        </w:tc>
        <w:tc>
          <w:tcPr>
            <w:tcW w:w="990" w:type="dxa"/>
            <w:tcBorders>
              <w:top w:val="nil"/>
              <w:left w:val="nil"/>
              <w:bottom w:val="single" w:sz="4" w:space="0" w:color="auto"/>
              <w:right w:val="single" w:sz="4" w:space="0" w:color="auto"/>
            </w:tcBorders>
            <w:shd w:val="clear" w:color="000000" w:fill="FFFFFF"/>
            <w:vAlign w:val="center"/>
          </w:tcPr>
          <w:p w14:paraId="16DF7BCD" w14:textId="0D3BF316" w:rsidR="00FB23D8" w:rsidRDefault="00FB23D8" w:rsidP="00FB23D8">
            <w:pPr>
              <w:suppressAutoHyphens/>
              <w:spacing w:before="60" w:after="60"/>
              <w:jc w:val="center"/>
            </w:pPr>
            <w:r>
              <w:t>Tab</w:t>
            </w:r>
          </w:p>
        </w:tc>
        <w:tc>
          <w:tcPr>
            <w:tcW w:w="1350" w:type="dxa"/>
            <w:tcBorders>
              <w:top w:val="nil"/>
              <w:left w:val="nil"/>
              <w:bottom w:val="single" w:sz="4" w:space="0" w:color="auto"/>
              <w:right w:val="single" w:sz="4" w:space="0" w:color="auto"/>
            </w:tcBorders>
            <w:shd w:val="clear" w:color="000000" w:fill="FFFFFF"/>
            <w:vAlign w:val="center"/>
          </w:tcPr>
          <w:p w14:paraId="169D1AF4" w14:textId="2672E12B" w:rsidR="00FB23D8" w:rsidRDefault="00FB23D8" w:rsidP="00FB23D8">
            <w:pPr>
              <w:suppressAutoHyphens/>
              <w:spacing w:before="60" w:after="60"/>
              <w:jc w:val="center"/>
            </w:pPr>
            <w:r>
              <w:t>2000</w:t>
            </w:r>
          </w:p>
        </w:tc>
        <w:tc>
          <w:tcPr>
            <w:tcW w:w="1800" w:type="dxa"/>
            <w:tcBorders>
              <w:top w:val="single" w:sz="4" w:space="0" w:color="auto"/>
              <w:left w:val="single" w:sz="4" w:space="0" w:color="auto"/>
              <w:bottom w:val="single" w:sz="4" w:space="0" w:color="auto"/>
              <w:right w:val="single" w:sz="4" w:space="0" w:color="auto"/>
            </w:tcBorders>
          </w:tcPr>
          <w:p w14:paraId="241FADF4"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E611CAA"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E959A59" w14:textId="77777777" w:rsidR="00FB23D8" w:rsidRPr="00254F84" w:rsidRDefault="00FB23D8" w:rsidP="00FB23D8">
            <w:pPr>
              <w:suppressAutoHyphens/>
              <w:spacing w:before="60" w:after="60"/>
              <w:rPr>
                <w:sz w:val="22"/>
                <w:szCs w:val="22"/>
              </w:rPr>
            </w:pPr>
          </w:p>
        </w:tc>
      </w:tr>
      <w:tr w:rsidR="00FB23D8" w:rsidRPr="00254F84" w14:paraId="345E62CF"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0C25BF9" w14:textId="77777777" w:rsidR="00FB23D8" w:rsidRDefault="00FB23D8" w:rsidP="00FB23D8">
            <w:pPr>
              <w:suppressAutoHyphens/>
              <w:spacing w:before="60" w:after="60"/>
              <w:jc w:val="center"/>
            </w:pPr>
            <w:r w:rsidRPr="0032243B">
              <w:t>82</w:t>
            </w:r>
          </w:p>
        </w:tc>
        <w:tc>
          <w:tcPr>
            <w:tcW w:w="3852" w:type="dxa"/>
            <w:tcBorders>
              <w:top w:val="nil"/>
              <w:left w:val="nil"/>
              <w:bottom w:val="single" w:sz="4" w:space="0" w:color="auto"/>
              <w:right w:val="single" w:sz="4" w:space="0" w:color="auto"/>
            </w:tcBorders>
            <w:shd w:val="clear" w:color="000000" w:fill="FFFFFF"/>
            <w:vAlign w:val="center"/>
          </w:tcPr>
          <w:p w14:paraId="2B4F1A21" w14:textId="0813C185" w:rsidR="00FB23D8" w:rsidRDefault="00FB23D8" w:rsidP="00FB23D8">
            <w:pPr>
              <w:suppressAutoHyphens/>
              <w:spacing w:before="60" w:after="60"/>
            </w:pPr>
            <w:proofErr w:type="spellStart"/>
            <w:r>
              <w:t>Suxamethonium</w:t>
            </w:r>
            <w:proofErr w:type="spellEnd"/>
            <w:r>
              <w:t xml:space="preserve"> Chloride 100mg/2ml (Succinylcholine)</w:t>
            </w:r>
          </w:p>
        </w:tc>
        <w:tc>
          <w:tcPr>
            <w:tcW w:w="2538" w:type="dxa"/>
            <w:tcBorders>
              <w:top w:val="nil"/>
              <w:left w:val="nil"/>
              <w:bottom w:val="single" w:sz="4" w:space="0" w:color="auto"/>
              <w:right w:val="single" w:sz="4" w:space="0" w:color="auto"/>
            </w:tcBorders>
            <w:shd w:val="clear" w:color="000000" w:fill="FFFFFF"/>
            <w:vAlign w:val="center"/>
          </w:tcPr>
          <w:p w14:paraId="14AA2015" w14:textId="7849D9D6" w:rsidR="00FB23D8" w:rsidRDefault="00FB23D8" w:rsidP="00FB23D8">
            <w:pPr>
              <w:suppressAutoHyphens/>
              <w:spacing w:before="60" w:after="60"/>
              <w:jc w:val="center"/>
            </w:pPr>
            <w:r>
              <w:t>Elite</w:t>
            </w:r>
          </w:p>
        </w:tc>
        <w:tc>
          <w:tcPr>
            <w:tcW w:w="990" w:type="dxa"/>
            <w:tcBorders>
              <w:top w:val="nil"/>
              <w:left w:val="nil"/>
              <w:bottom w:val="single" w:sz="4" w:space="0" w:color="auto"/>
              <w:right w:val="single" w:sz="4" w:space="0" w:color="auto"/>
            </w:tcBorders>
            <w:shd w:val="clear" w:color="000000" w:fill="FFFFFF"/>
            <w:vAlign w:val="center"/>
          </w:tcPr>
          <w:p w14:paraId="5D9D9307" w14:textId="43F09360" w:rsidR="00FB23D8" w:rsidRDefault="00FB23D8" w:rsidP="00FB23D8">
            <w:pPr>
              <w:suppressAutoHyphens/>
              <w:spacing w:before="60" w:after="60"/>
              <w:jc w:val="center"/>
            </w:pPr>
            <w:r>
              <w:t>Amp</w:t>
            </w:r>
          </w:p>
        </w:tc>
        <w:tc>
          <w:tcPr>
            <w:tcW w:w="1350" w:type="dxa"/>
            <w:tcBorders>
              <w:top w:val="nil"/>
              <w:left w:val="nil"/>
              <w:bottom w:val="single" w:sz="4" w:space="0" w:color="auto"/>
              <w:right w:val="single" w:sz="4" w:space="0" w:color="auto"/>
            </w:tcBorders>
            <w:shd w:val="clear" w:color="000000" w:fill="FFFFFF"/>
            <w:vAlign w:val="center"/>
          </w:tcPr>
          <w:p w14:paraId="011E65BD" w14:textId="2CFCEF44" w:rsidR="00FB23D8" w:rsidRDefault="00FB23D8" w:rsidP="00FB23D8">
            <w:pPr>
              <w:suppressAutoHyphens/>
              <w:spacing w:before="60" w:after="60"/>
              <w:jc w:val="center"/>
            </w:pPr>
            <w:r>
              <w:t>60</w:t>
            </w:r>
          </w:p>
        </w:tc>
        <w:tc>
          <w:tcPr>
            <w:tcW w:w="1800" w:type="dxa"/>
            <w:tcBorders>
              <w:top w:val="single" w:sz="4" w:space="0" w:color="auto"/>
              <w:left w:val="single" w:sz="4" w:space="0" w:color="auto"/>
              <w:bottom w:val="single" w:sz="4" w:space="0" w:color="auto"/>
              <w:right w:val="single" w:sz="4" w:space="0" w:color="auto"/>
            </w:tcBorders>
          </w:tcPr>
          <w:p w14:paraId="0631B03F"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B431749"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7E12BEA" w14:textId="77777777" w:rsidR="00FB23D8" w:rsidRPr="00254F84" w:rsidRDefault="00FB23D8" w:rsidP="00FB23D8">
            <w:pPr>
              <w:suppressAutoHyphens/>
              <w:spacing w:before="60" w:after="60"/>
              <w:rPr>
                <w:sz w:val="22"/>
                <w:szCs w:val="22"/>
              </w:rPr>
            </w:pPr>
          </w:p>
        </w:tc>
      </w:tr>
      <w:tr w:rsidR="00FB23D8" w:rsidRPr="00254F84" w14:paraId="0B2CA82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4017EE2" w14:textId="77777777" w:rsidR="00FB23D8" w:rsidRDefault="00FB23D8" w:rsidP="00FB23D8">
            <w:pPr>
              <w:suppressAutoHyphens/>
              <w:spacing w:before="60" w:after="60"/>
              <w:jc w:val="center"/>
            </w:pPr>
            <w:r w:rsidRPr="0032243B">
              <w:t>83</w:t>
            </w:r>
          </w:p>
        </w:tc>
        <w:tc>
          <w:tcPr>
            <w:tcW w:w="3852" w:type="dxa"/>
            <w:tcBorders>
              <w:top w:val="nil"/>
              <w:left w:val="nil"/>
              <w:bottom w:val="single" w:sz="4" w:space="0" w:color="auto"/>
              <w:right w:val="single" w:sz="4" w:space="0" w:color="auto"/>
            </w:tcBorders>
            <w:shd w:val="clear" w:color="000000" w:fill="FFFFFF"/>
            <w:vAlign w:val="center"/>
          </w:tcPr>
          <w:p w14:paraId="686D7C37" w14:textId="3844B66E" w:rsidR="00FB23D8" w:rsidRDefault="00FB23D8" w:rsidP="00FB23D8">
            <w:pPr>
              <w:suppressAutoHyphens/>
              <w:spacing w:before="60" w:after="60"/>
            </w:pPr>
            <w:r>
              <w:t>Tetracycline 1</w:t>
            </w:r>
            <w:proofErr w:type="gramStart"/>
            <w:r>
              <w:t>%  Eye</w:t>
            </w:r>
            <w:proofErr w:type="gramEnd"/>
            <w:r>
              <w:t xml:space="preserve">  Ointment</w:t>
            </w:r>
          </w:p>
        </w:tc>
        <w:tc>
          <w:tcPr>
            <w:tcW w:w="2538" w:type="dxa"/>
            <w:tcBorders>
              <w:top w:val="nil"/>
              <w:left w:val="nil"/>
              <w:bottom w:val="single" w:sz="4" w:space="0" w:color="auto"/>
              <w:right w:val="single" w:sz="4" w:space="0" w:color="auto"/>
            </w:tcBorders>
            <w:shd w:val="clear" w:color="000000" w:fill="FFFFFF"/>
            <w:vAlign w:val="center"/>
          </w:tcPr>
          <w:p w14:paraId="4B433B32" w14:textId="082A1065" w:rsidR="00FB23D8" w:rsidRDefault="00FB23D8" w:rsidP="00FB23D8">
            <w:pPr>
              <w:suppressAutoHyphens/>
              <w:spacing w:before="60" w:after="60"/>
              <w:jc w:val="center"/>
            </w:pPr>
            <w:r>
              <w:t>ISIS</w:t>
            </w:r>
          </w:p>
        </w:tc>
        <w:tc>
          <w:tcPr>
            <w:tcW w:w="990" w:type="dxa"/>
            <w:tcBorders>
              <w:top w:val="nil"/>
              <w:left w:val="nil"/>
              <w:bottom w:val="single" w:sz="4" w:space="0" w:color="auto"/>
              <w:right w:val="single" w:sz="4" w:space="0" w:color="auto"/>
            </w:tcBorders>
            <w:shd w:val="clear" w:color="000000" w:fill="FFFFFF"/>
            <w:vAlign w:val="center"/>
          </w:tcPr>
          <w:p w14:paraId="6D42D89C" w14:textId="22E07851" w:rsidR="00FB23D8" w:rsidRDefault="00FB23D8" w:rsidP="00FB23D8">
            <w:pPr>
              <w:suppressAutoHyphens/>
              <w:spacing w:before="60" w:after="60"/>
              <w:jc w:val="center"/>
            </w:pPr>
            <w:r>
              <w:t>Tube</w:t>
            </w:r>
          </w:p>
        </w:tc>
        <w:tc>
          <w:tcPr>
            <w:tcW w:w="1350" w:type="dxa"/>
            <w:tcBorders>
              <w:top w:val="nil"/>
              <w:left w:val="nil"/>
              <w:bottom w:val="single" w:sz="4" w:space="0" w:color="auto"/>
              <w:right w:val="single" w:sz="4" w:space="0" w:color="auto"/>
            </w:tcBorders>
            <w:shd w:val="clear" w:color="000000" w:fill="FFFFFF"/>
            <w:vAlign w:val="center"/>
          </w:tcPr>
          <w:p w14:paraId="387CC4A5" w14:textId="3B944B5D" w:rsidR="00FB23D8" w:rsidRDefault="00FB23D8" w:rsidP="00FB23D8">
            <w:pPr>
              <w:suppressAutoHyphens/>
              <w:spacing w:before="60" w:after="60"/>
              <w:jc w:val="center"/>
            </w:pPr>
            <w:r>
              <w:t>800</w:t>
            </w:r>
          </w:p>
        </w:tc>
        <w:tc>
          <w:tcPr>
            <w:tcW w:w="1800" w:type="dxa"/>
            <w:tcBorders>
              <w:top w:val="single" w:sz="4" w:space="0" w:color="auto"/>
              <w:left w:val="single" w:sz="4" w:space="0" w:color="auto"/>
              <w:bottom w:val="single" w:sz="4" w:space="0" w:color="auto"/>
              <w:right w:val="single" w:sz="4" w:space="0" w:color="auto"/>
            </w:tcBorders>
          </w:tcPr>
          <w:p w14:paraId="2590BE0B"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CD76624"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E764B1F" w14:textId="77777777" w:rsidR="00FB23D8" w:rsidRPr="00254F84" w:rsidRDefault="00FB23D8" w:rsidP="00FB23D8">
            <w:pPr>
              <w:suppressAutoHyphens/>
              <w:spacing w:before="60" w:after="60"/>
              <w:rPr>
                <w:sz w:val="22"/>
                <w:szCs w:val="22"/>
              </w:rPr>
            </w:pPr>
          </w:p>
        </w:tc>
      </w:tr>
      <w:tr w:rsidR="00FB23D8" w:rsidRPr="00254F84" w14:paraId="31E39014"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B3B8302" w14:textId="77777777" w:rsidR="00FB23D8" w:rsidRDefault="00FB23D8" w:rsidP="00FB23D8">
            <w:pPr>
              <w:suppressAutoHyphens/>
              <w:spacing w:before="60" w:after="60"/>
              <w:jc w:val="center"/>
            </w:pPr>
            <w:r w:rsidRPr="0032243B">
              <w:t>84</w:t>
            </w:r>
          </w:p>
        </w:tc>
        <w:tc>
          <w:tcPr>
            <w:tcW w:w="3852" w:type="dxa"/>
            <w:tcBorders>
              <w:top w:val="nil"/>
              <w:left w:val="nil"/>
              <w:bottom w:val="single" w:sz="4" w:space="0" w:color="auto"/>
              <w:right w:val="single" w:sz="4" w:space="0" w:color="auto"/>
            </w:tcBorders>
            <w:shd w:val="clear" w:color="000000" w:fill="FFFFFF"/>
            <w:vAlign w:val="center"/>
          </w:tcPr>
          <w:p w14:paraId="451DCF53" w14:textId="00805FA2" w:rsidR="00FB23D8" w:rsidRDefault="00FB23D8" w:rsidP="00FB23D8">
            <w:pPr>
              <w:suppressAutoHyphens/>
              <w:spacing w:before="60" w:after="60"/>
            </w:pPr>
            <w:r>
              <w:t>Tramadol 60mg/2ml</w:t>
            </w:r>
          </w:p>
        </w:tc>
        <w:tc>
          <w:tcPr>
            <w:tcW w:w="2538" w:type="dxa"/>
            <w:tcBorders>
              <w:top w:val="nil"/>
              <w:left w:val="nil"/>
              <w:bottom w:val="single" w:sz="4" w:space="0" w:color="auto"/>
              <w:right w:val="single" w:sz="4" w:space="0" w:color="auto"/>
            </w:tcBorders>
            <w:shd w:val="clear" w:color="000000" w:fill="FFFFFF"/>
            <w:vAlign w:val="center"/>
          </w:tcPr>
          <w:p w14:paraId="23A776B3" w14:textId="7A9FCA40" w:rsidR="00FB23D8" w:rsidRDefault="00FB23D8" w:rsidP="00FB23D8">
            <w:pPr>
              <w:suppressAutoHyphens/>
              <w:spacing w:before="60" w:after="60"/>
              <w:jc w:val="center"/>
            </w:pPr>
            <w:proofErr w:type="spellStart"/>
            <w:r>
              <w:t>Pharmadic</w:t>
            </w:r>
            <w:proofErr w:type="spellEnd"/>
            <w:r>
              <w:t>/</w:t>
            </w:r>
            <w:proofErr w:type="spellStart"/>
            <w:r>
              <w:t>Zjans</w:t>
            </w:r>
            <w:proofErr w:type="spellEnd"/>
          </w:p>
        </w:tc>
        <w:tc>
          <w:tcPr>
            <w:tcW w:w="990" w:type="dxa"/>
            <w:tcBorders>
              <w:top w:val="nil"/>
              <w:left w:val="nil"/>
              <w:bottom w:val="single" w:sz="4" w:space="0" w:color="auto"/>
              <w:right w:val="single" w:sz="4" w:space="0" w:color="auto"/>
            </w:tcBorders>
            <w:shd w:val="clear" w:color="000000" w:fill="FFFFFF"/>
            <w:vAlign w:val="center"/>
          </w:tcPr>
          <w:p w14:paraId="6A8178CE" w14:textId="46032343" w:rsidR="00FB23D8" w:rsidRDefault="00FB23D8" w:rsidP="00FB23D8">
            <w:pPr>
              <w:suppressAutoHyphens/>
              <w:spacing w:before="60" w:after="60"/>
              <w:jc w:val="center"/>
            </w:pPr>
            <w:r>
              <w:t>Amp</w:t>
            </w:r>
          </w:p>
        </w:tc>
        <w:tc>
          <w:tcPr>
            <w:tcW w:w="1350" w:type="dxa"/>
            <w:tcBorders>
              <w:top w:val="nil"/>
              <w:left w:val="nil"/>
              <w:bottom w:val="single" w:sz="4" w:space="0" w:color="auto"/>
              <w:right w:val="single" w:sz="4" w:space="0" w:color="auto"/>
            </w:tcBorders>
            <w:shd w:val="clear" w:color="000000" w:fill="FFFFFF"/>
            <w:vAlign w:val="center"/>
          </w:tcPr>
          <w:p w14:paraId="0404777E" w14:textId="2219DB1D" w:rsidR="00FB23D8" w:rsidRDefault="00FB23D8" w:rsidP="00FB23D8">
            <w:pPr>
              <w:suppressAutoHyphens/>
              <w:spacing w:before="60" w:after="60"/>
              <w:jc w:val="center"/>
            </w:pPr>
            <w:r>
              <w:t>600</w:t>
            </w:r>
          </w:p>
        </w:tc>
        <w:tc>
          <w:tcPr>
            <w:tcW w:w="1800" w:type="dxa"/>
            <w:tcBorders>
              <w:top w:val="single" w:sz="4" w:space="0" w:color="auto"/>
              <w:left w:val="single" w:sz="4" w:space="0" w:color="auto"/>
              <w:bottom w:val="single" w:sz="4" w:space="0" w:color="auto"/>
              <w:right w:val="single" w:sz="4" w:space="0" w:color="auto"/>
            </w:tcBorders>
          </w:tcPr>
          <w:p w14:paraId="3A68CB88"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154E111"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04B4004" w14:textId="77777777" w:rsidR="00FB23D8" w:rsidRPr="00254F84" w:rsidRDefault="00FB23D8" w:rsidP="00FB23D8">
            <w:pPr>
              <w:suppressAutoHyphens/>
              <w:spacing w:before="60" w:after="60"/>
              <w:rPr>
                <w:sz w:val="22"/>
                <w:szCs w:val="22"/>
              </w:rPr>
            </w:pPr>
          </w:p>
        </w:tc>
      </w:tr>
      <w:tr w:rsidR="00FB23D8" w:rsidRPr="00254F84" w14:paraId="19533D22"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21B12B5" w14:textId="77777777" w:rsidR="00FB23D8" w:rsidRDefault="00FB23D8" w:rsidP="00FB23D8">
            <w:pPr>
              <w:suppressAutoHyphens/>
              <w:spacing w:before="60" w:after="60"/>
              <w:jc w:val="center"/>
            </w:pPr>
            <w:r w:rsidRPr="0032243B">
              <w:t>85</w:t>
            </w:r>
          </w:p>
        </w:tc>
        <w:tc>
          <w:tcPr>
            <w:tcW w:w="3852" w:type="dxa"/>
            <w:tcBorders>
              <w:top w:val="nil"/>
              <w:left w:val="nil"/>
              <w:bottom w:val="single" w:sz="4" w:space="0" w:color="auto"/>
              <w:right w:val="single" w:sz="4" w:space="0" w:color="auto"/>
            </w:tcBorders>
            <w:shd w:val="clear" w:color="000000" w:fill="FFFFFF"/>
            <w:vAlign w:val="center"/>
          </w:tcPr>
          <w:p w14:paraId="63A94926" w14:textId="00AE8FE6" w:rsidR="00FB23D8" w:rsidRDefault="00FB23D8" w:rsidP="00FB23D8">
            <w:pPr>
              <w:suppressAutoHyphens/>
              <w:spacing w:before="60" w:after="60"/>
            </w:pPr>
            <w:r>
              <w:t>Water for Injection 10ml</w:t>
            </w:r>
          </w:p>
        </w:tc>
        <w:tc>
          <w:tcPr>
            <w:tcW w:w="2538" w:type="dxa"/>
            <w:tcBorders>
              <w:top w:val="nil"/>
              <w:left w:val="nil"/>
              <w:bottom w:val="single" w:sz="4" w:space="0" w:color="auto"/>
              <w:right w:val="single" w:sz="4" w:space="0" w:color="auto"/>
            </w:tcBorders>
            <w:shd w:val="clear" w:color="000000" w:fill="FFFFFF"/>
            <w:vAlign w:val="center"/>
          </w:tcPr>
          <w:p w14:paraId="706814C4" w14:textId="40B99B4E" w:rsidR="00FB23D8" w:rsidRDefault="00FB23D8" w:rsidP="00FB23D8">
            <w:pPr>
              <w:suppressAutoHyphens/>
              <w:spacing w:before="60" w:after="60"/>
              <w:jc w:val="center"/>
            </w:pPr>
            <w:proofErr w:type="spellStart"/>
            <w:r>
              <w:t>Shandaong</w:t>
            </w:r>
            <w:proofErr w:type="spellEnd"/>
            <w:r>
              <w:t>/ASC/EEL</w:t>
            </w:r>
          </w:p>
        </w:tc>
        <w:tc>
          <w:tcPr>
            <w:tcW w:w="990" w:type="dxa"/>
            <w:tcBorders>
              <w:top w:val="nil"/>
              <w:left w:val="nil"/>
              <w:bottom w:val="single" w:sz="4" w:space="0" w:color="auto"/>
              <w:right w:val="single" w:sz="4" w:space="0" w:color="auto"/>
            </w:tcBorders>
            <w:shd w:val="clear" w:color="000000" w:fill="FFFFFF"/>
            <w:vAlign w:val="center"/>
          </w:tcPr>
          <w:p w14:paraId="63F18B80" w14:textId="3EDA81C3" w:rsidR="00FB23D8" w:rsidRDefault="00FB23D8" w:rsidP="00FB23D8">
            <w:pPr>
              <w:suppressAutoHyphens/>
              <w:spacing w:before="60" w:after="60"/>
              <w:jc w:val="center"/>
            </w:pPr>
            <w:r>
              <w:t>Amp</w:t>
            </w:r>
          </w:p>
        </w:tc>
        <w:tc>
          <w:tcPr>
            <w:tcW w:w="1350" w:type="dxa"/>
            <w:tcBorders>
              <w:top w:val="nil"/>
              <w:left w:val="nil"/>
              <w:bottom w:val="single" w:sz="4" w:space="0" w:color="auto"/>
              <w:right w:val="single" w:sz="4" w:space="0" w:color="auto"/>
            </w:tcBorders>
            <w:shd w:val="clear" w:color="000000" w:fill="FFFFFF"/>
            <w:vAlign w:val="center"/>
          </w:tcPr>
          <w:p w14:paraId="4481A7B5" w14:textId="3DB72916" w:rsidR="00FB23D8" w:rsidRDefault="00FB23D8" w:rsidP="00FB23D8">
            <w:pPr>
              <w:suppressAutoHyphens/>
              <w:spacing w:before="60" w:after="60"/>
              <w:jc w:val="center"/>
            </w:pPr>
            <w:r>
              <w:t>12000</w:t>
            </w:r>
          </w:p>
        </w:tc>
        <w:tc>
          <w:tcPr>
            <w:tcW w:w="1800" w:type="dxa"/>
            <w:tcBorders>
              <w:top w:val="single" w:sz="4" w:space="0" w:color="auto"/>
              <w:left w:val="single" w:sz="4" w:space="0" w:color="auto"/>
              <w:bottom w:val="single" w:sz="4" w:space="0" w:color="auto"/>
              <w:right w:val="single" w:sz="4" w:space="0" w:color="auto"/>
            </w:tcBorders>
          </w:tcPr>
          <w:p w14:paraId="3D0BAE69"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42EBBF4"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FED2FE6" w14:textId="77777777" w:rsidR="00FB23D8" w:rsidRPr="00254F84" w:rsidRDefault="00FB23D8" w:rsidP="00FB23D8">
            <w:pPr>
              <w:suppressAutoHyphens/>
              <w:spacing w:before="60" w:after="60"/>
              <w:rPr>
                <w:sz w:val="22"/>
                <w:szCs w:val="22"/>
              </w:rPr>
            </w:pPr>
          </w:p>
        </w:tc>
      </w:tr>
      <w:tr w:rsidR="00FB23D8" w:rsidRPr="00254F84" w14:paraId="2AB81226" w14:textId="77777777" w:rsidTr="002C463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95D0C22" w14:textId="77777777" w:rsidR="00FB23D8" w:rsidRDefault="00FB23D8" w:rsidP="00FB23D8">
            <w:pPr>
              <w:suppressAutoHyphens/>
              <w:spacing w:before="60" w:after="60"/>
              <w:jc w:val="center"/>
            </w:pPr>
            <w:r w:rsidRPr="0032243B">
              <w:t>86</w:t>
            </w:r>
          </w:p>
        </w:tc>
        <w:tc>
          <w:tcPr>
            <w:tcW w:w="3852" w:type="dxa"/>
            <w:tcBorders>
              <w:top w:val="nil"/>
              <w:left w:val="nil"/>
              <w:bottom w:val="single" w:sz="4" w:space="0" w:color="auto"/>
              <w:right w:val="single" w:sz="4" w:space="0" w:color="auto"/>
            </w:tcBorders>
            <w:shd w:val="clear" w:color="000000" w:fill="FFFFFF"/>
            <w:vAlign w:val="center"/>
          </w:tcPr>
          <w:p w14:paraId="71A73277" w14:textId="166D3C7C" w:rsidR="00FB23D8" w:rsidRDefault="00FB23D8" w:rsidP="00FB23D8">
            <w:pPr>
              <w:suppressAutoHyphens/>
              <w:spacing w:before="60" w:after="60"/>
            </w:pPr>
            <w:r>
              <w:t>Water for Injection 5ml</w:t>
            </w:r>
          </w:p>
        </w:tc>
        <w:tc>
          <w:tcPr>
            <w:tcW w:w="2538" w:type="dxa"/>
            <w:tcBorders>
              <w:top w:val="nil"/>
              <w:left w:val="nil"/>
              <w:bottom w:val="single" w:sz="4" w:space="0" w:color="auto"/>
              <w:right w:val="single" w:sz="4" w:space="0" w:color="auto"/>
            </w:tcBorders>
            <w:shd w:val="clear" w:color="000000" w:fill="FFFFFF"/>
            <w:vAlign w:val="center"/>
          </w:tcPr>
          <w:p w14:paraId="3647EF53" w14:textId="17A5EDDF" w:rsidR="00FB23D8" w:rsidRDefault="00FB23D8" w:rsidP="00FB23D8">
            <w:pPr>
              <w:suppressAutoHyphens/>
              <w:spacing w:before="60" w:after="60"/>
              <w:jc w:val="center"/>
            </w:pPr>
            <w:proofErr w:type="spellStart"/>
            <w:r>
              <w:t>Shandaong</w:t>
            </w:r>
            <w:proofErr w:type="spellEnd"/>
            <w:r>
              <w:t>/ASC/EEL</w:t>
            </w:r>
          </w:p>
        </w:tc>
        <w:tc>
          <w:tcPr>
            <w:tcW w:w="990" w:type="dxa"/>
            <w:tcBorders>
              <w:top w:val="nil"/>
              <w:left w:val="nil"/>
              <w:bottom w:val="single" w:sz="4" w:space="0" w:color="auto"/>
              <w:right w:val="single" w:sz="4" w:space="0" w:color="auto"/>
            </w:tcBorders>
            <w:shd w:val="clear" w:color="000000" w:fill="FFFFFF"/>
            <w:vAlign w:val="center"/>
          </w:tcPr>
          <w:p w14:paraId="00B512CE" w14:textId="21CB04A4" w:rsidR="00FB23D8" w:rsidRDefault="00FB23D8" w:rsidP="00FB23D8">
            <w:pPr>
              <w:suppressAutoHyphens/>
              <w:spacing w:before="60" w:after="60"/>
              <w:jc w:val="center"/>
            </w:pPr>
            <w:r>
              <w:t>Amp</w:t>
            </w:r>
          </w:p>
        </w:tc>
        <w:tc>
          <w:tcPr>
            <w:tcW w:w="1350" w:type="dxa"/>
            <w:tcBorders>
              <w:top w:val="nil"/>
              <w:left w:val="nil"/>
              <w:bottom w:val="single" w:sz="4" w:space="0" w:color="auto"/>
              <w:right w:val="single" w:sz="4" w:space="0" w:color="auto"/>
            </w:tcBorders>
            <w:shd w:val="clear" w:color="000000" w:fill="FFFFFF"/>
            <w:vAlign w:val="center"/>
          </w:tcPr>
          <w:p w14:paraId="3D9F1F89" w14:textId="17F5FD93" w:rsidR="00FB23D8" w:rsidRDefault="00FB23D8" w:rsidP="00FB23D8">
            <w:pPr>
              <w:suppressAutoHyphens/>
              <w:spacing w:before="60" w:after="60"/>
              <w:jc w:val="center"/>
            </w:pPr>
            <w:r>
              <w:t>6000</w:t>
            </w:r>
          </w:p>
        </w:tc>
        <w:tc>
          <w:tcPr>
            <w:tcW w:w="1800" w:type="dxa"/>
            <w:tcBorders>
              <w:top w:val="single" w:sz="4" w:space="0" w:color="auto"/>
              <w:left w:val="single" w:sz="4" w:space="0" w:color="auto"/>
              <w:bottom w:val="single" w:sz="4" w:space="0" w:color="auto"/>
              <w:right w:val="single" w:sz="4" w:space="0" w:color="auto"/>
            </w:tcBorders>
          </w:tcPr>
          <w:p w14:paraId="1C89952D" w14:textId="77777777" w:rsidR="00FB23D8" w:rsidRPr="00254F84" w:rsidRDefault="00FB23D8" w:rsidP="00FB23D8">
            <w:pPr>
              <w:suppressAutoHyphens/>
              <w:spacing w:before="60" w:after="60"/>
              <w:rPr>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2CAC72" w14:textId="77777777" w:rsidR="00FB23D8" w:rsidRPr="00254F84" w:rsidRDefault="00FB23D8" w:rsidP="00FB23D8">
            <w:pPr>
              <w:suppressAutoHyphens/>
              <w:spacing w:before="60" w:after="6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E08E17" w14:textId="77777777" w:rsidR="00FB23D8" w:rsidRPr="00254F84" w:rsidRDefault="00FB23D8" w:rsidP="00FB23D8">
            <w:pPr>
              <w:suppressAutoHyphens/>
              <w:spacing w:before="60" w:after="60"/>
              <w:rPr>
                <w:sz w:val="22"/>
                <w:szCs w:val="22"/>
              </w:rPr>
            </w:pPr>
          </w:p>
        </w:tc>
      </w:tr>
      <w:tr w:rsidR="00FF45D8" w:rsidRPr="00090C76" w14:paraId="6ED2CF9B" w14:textId="77777777" w:rsidTr="00D62D0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00"/>
        </w:trPr>
        <w:tc>
          <w:tcPr>
            <w:tcW w:w="15750" w:type="dxa"/>
            <w:gridSpan w:val="8"/>
            <w:tcBorders>
              <w:top w:val="double" w:sz="4" w:space="0" w:color="E97132"/>
              <w:left w:val="double" w:sz="4" w:space="0" w:color="E97132"/>
              <w:bottom w:val="double" w:sz="6" w:space="0" w:color="auto"/>
              <w:right w:val="double" w:sz="4" w:space="0" w:color="E97132"/>
            </w:tcBorders>
          </w:tcPr>
          <w:p w14:paraId="6B1FBE23" w14:textId="77777777" w:rsidR="00FF45D8" w:rsidRDefault="00FF45D8">
            <w:pPr>
              <w:pStyle w:val="CommentText"/>
              <w:suppressAutoHyphens/>
              <w:spacing w:before="60" w:after="60"/>
              <w:rPr>
                <w:b/>
              </w:rPr>
            </w:pPr>
            <w:r w:rsidRPr="00090C76">
              <w:rPr>
                <w:b/>
              </w:rPr>
              <w:t>Total Price</w:t>
            </w:r>
            <w:r>
              <w:rPr>
                <w:b/>
              </w:rPr>
              <w:t xml:space="preserve"> (including of taxes): </w:t>
            </w:r>
          </w:p>
          <w:p w14:paraId="3BCE279F" w14:textId="77777777" w:rsidR="00FF45D8" w:rsidRPr="00090C76" w:rsidRDefault="00FF45D8">
            <w:pPr>
              <w:suppressAutoHyphens/>
              <w:spacing w:before="60" w:after="60"/>
            </w:pPr>
          </w:p>
        </w:tc>
      </w:tr>
      <w:bookmarkEnd w:id="10"/>
    </w:tbl>
    <w:p w14:paraId="28736D23" w14:textId="77777777" w:rsidR="004D216F" w:rsidRDefault="004D216F"/>
    <w:p w14:paraId="6F2EAD0E" w14:textId="77777777" w:rsidR="00C77CD7" w:rsidRDefault="00C77CD7" w:rsidP="00C77CD7">
      <w:r>
        <w:t>The evaluation of prices shall be made on total based lowest price e.g., the lowest quoted total price that has fulfilled the qualification requirements section shall be considered from the bidders.</w:t>
      </w:r>
    </w:p>
    <w:p w14:paraId="6CB1EE04" w14:textId="77777777" w:rsidR="00C77CD7" w:rsidRDefault="00C77CD7" w:rsidP="00C77CD7"/>
    <w:p w14:paraId="0104FA15" w14:textId="77777777" w:rsidR="00C77CD7" w:rsidRPr="00E23DAE" w:rsidRDefault="00C77CD7" w:rsidP="00C77CD7">
      <w:pPr>
        <w:rPr>
          <w:b/>
          <w:bCs/>
        </w:rPr>
      </w:pPr>
      <w:r w:rsidRPr="00E23DAE">
        <w:rPr>
          <w:b/>
          <w:bCs/>
        </w:rPr>
        <w:t>Similar Experience:</w:t>
      </w:r>
    </w:p>
    <w:p w14:paraId="36FA9706" w14:textId="391B5D98" w:rsidR="00C77CD7" w:rsidRDefault="00C77CD7" w:rsidP="00C77CD7">
      <w:r>
        <w:t>Bidders must provide evidence of having executed One Single Contract of similar nature (</w:t>
      </w:r>
      <w:r w:rsidR="00E23DAE" w:rsidRPr="00E23DAE">
        <w:rPr>
          <w:b/>
          <w:bCs/>
          <w:u w:val="single"/>
        </w:rPr>
        <w:t>P</w:t>
      </w:r>
      <w:r w:rsidRPr="00E23DAE">
        <w:rPr>
          <w:b/>
          <w:bCs/>
          <w:u w:val="single"/>
        </w:rPr>
        <w:t xml:space="preserve">rocurement of </w:t>
      </w:r>
      <w:r w:rsidR="00D874D1">
        <w:rPr>
          <w:b/>
          <w:bCs/>
          <w:u w:val="single"/>
        </w:rPr>
        <w:t>Medicine</w:t>
      </w:r>
      <w:r>
        <w:t xml:space="preserve">) which will be completed at the any of the last 5 years (Jan-2019 – Dec-2023) the amount of such contract shall not be less than </w:t>
      </w:r>
      <w:r w:rsidRPr="00E23DAE">
        <w:rPr>
          <w:b/>
          <w:bCs/>
          <w:u w:val="single"/>
        </w:rPr>
        <w:t xml:space="preserve">AFN </w:t>
      </w:r>
      <w:r w:rsidR="00C47550">
        <w:rPr>
          <w:b/>
          <w:bCs/>
          <w:u w:val="single"/>
        </w:rPr>
        <w:t>75</w:t>
      </w:r>
      <w:r w:rsidRPr="00E23DAE">
        <w:rPr>
          <w:b/>
          <w:bCs/>
          <w:u w:val="single"/>
        </w:rPr>
        <w:t>0,000</w:t>
      </w:r>
      <w:r w:rsidRPr="00E23DAE">
        <w:t>/-</w:t>
      </w:r>
      <w:r>
        <w:t xml:space="preserve"> or equivalent in USD or any currency that can be easily converted to AFN.</w:t>
      </w:r>
    </w:p>
    <w:p w14:paraId="46809F24" w14:textId="77777777" w:rsidR="00C77CD7" w:rsidRDefault="00C77CD7" w:rsidP="00C77CD7"/>
    <w:p w14:paraId="4F6604D7" w14:textId="77777777" w:rsidR="00464127" w:rsidRDefault="00464127" w:rsidP="00464127">
      <w:pPr>
        <w:rPr>
          <w:b/>
          <w:bCs/>
        </w:rPr>
      </w:pPr>
      <w:r w:rsidRPr="00095397">
        <w:rPr>
          <w:b/>
          <w:bCs/>
        </w:rPr>
        <w:t>Supplier Name: _______________________________________</w:t>
      </w:r>
    </w:p>
    <w:p w14:paraId="17D48101" w14:textId="77777777" w:rsidR="00464127" w:rsidRPr="00095397" w:rsidRDefault="00464127" w:rsidP="00464127">
      <w:pPr>
        <w:rPr>
          <w:b/>
          <w:bCs/>
        </w:rPr>
      </w:pPr>
    </w:p>
    <w:p w14:paraId="4E65AF1F" w14:textId="77777777" w:rsidR="00464127" w:rsidRPr="00095397" w:rsidRDefault="00464127" w:rsidP="00464127">
      <w:pPr>
        <w:rPr>
          <w:b/>
          <w:bCs/>
        </w:rPr>
      </w:pPr>
    </w:p>
    <w:p w14:paraId="2DFC1519" w14:textId="77777777" w:rsidR="00464127" w:rsidRPr="00095397" w:rsidRDefault="00464127" w:rsidP="00464127">
      <w:pPr>
        <w:rPr>
          <w:b/>
          <w:bCs/>
        </w:rPr>
      </w:pPr>
      <w:r w:rsidRPr="00095397">
        <w:rPr>
          <w:b/>
          <w:bCs/>
        </w:rPr>
        <w:t>We agree to supply the Goods (</w:t>
      </w:r>
      <w:r w:rsidR="00A645C6">
        <w:rPr>
          <w:b/>
          <w:bCs/>
        </w:rPr>
        <w:t>Medicine</w:t>
      </w:r>
      <w:r w:rsidRPr="00095397">
        <w:rPr>
          <w:b/>
          <w:bCs/>
        </w:rPr>
        <w:t xml:space="preserve">) in accordance with the Specifications for a total price of AFN.............................................................................. (amount in figures). </w:t>
      </w:r>
    </w:p>
    <w:p w14:paraId="3AC23BF2" w14:textId="77777777" w:rsidR="00464127" w:rsidRPr="00095397" w:rsidRDefault="00464127" w:rsidP="00464127">
      <w:pPr>
        <w:rPr>
          <w:b/>
          <w:bCs/>
        </w:rPr>
      </w:pPr>
    </w:p>
    <w:p w14:paraId="488280EA" w14:textId="77777777" w:rsidR="00464127" w:rsidRDefault="00464127" w:rsidP="00464127">
      <w:pPr>
        <w:rPr>
          <w:b/>
          <w:bCs/>
        </w:rPr>
      </w:pPr>
      <w:r w:rsidRPr="00095397">
        <w:rPr>
          <w:b/>
          <w:bCs/>
        </w:rPr>
        <w:t>Prices quoted above are inclusive of all duties and taxes.</w:t>
      </w:r>
    </w:p>
    <w:p w14:paraId="51986E38" w14:textId="77777777" w:rsidR="00464127" w:rsidRPr="00095397" w:rsidRDefault="00464127" w:rsidP="00464127">
      <w:pPr>
        <w:rPr>
          <w:b/>
          <w:bCs/>
        </w:rPr>
      </w:pPr>
    </w:p>
    <w:p w14:paraId="5FC932AF" w14:textId="77777777" w:rsidR="00464127" w:rsidRPr="00095397" w:rsidRDefault="00464127" w:rsidP="00464127">
      <w:pPr>
        <w:rPr>
          <w:b/>
          <w:bCs/>
        </w:rPr>
      </w:pPr>
    </w:p>
    <w:p w14:paraId="44AA4355" w14:textId="77777777" w:rsidR="00464127" w:rsidRDefault="00464127" w:rsidP="00464127">
      <w:pPr>
        <w:rPr>
          <w:b/>
          <w:bCs/>
        </w:rPr>
      </w:pPr>
      <w:r w:rsidRPr="00095397">
        <w:rPr>
          <w:b/>
          <w:bCs/>
        </w:rPr>
        <w:t>Signature and Stamp: ……………………………………………….</w:t>
      </w:r>
    </w:p>
    <w:p w14:paraId="52E5F2F6" w14:textId="77777777" w:rsidR="00464127" w:rsidRDefault="00464127" w:rsidP="00464127">
      <w:pPr>
        <w:rPr>
          <w:b/>
          <w:bCs/>
        </w:rPr>
      </w:pPr>
    </w:p>
    <w:p w14:paraId="5AA6B476" w14:textId="77777777" w:rsidR="00464127" w:rsidRDefault="00464127" w:rsidP="00464127">
      <w:pPr>
        <w:rPr>
          <w:b/>
          <w:bCs/>
        </w:rPr>
      </w:pPr>
    </w:p>
    <w:p w14:paraId="4865FEB0" w14:textId="77777777" w:rsidR="00464127" w:rsidRDefault="00464127" w:rsidP="00464127">
      <w:pPr>
        <w:rPr>
          <w:b/>
          <w:bCs/>
        </w:rPr>
      </w:pPr>
    </w:p>
    <w:p w14:paraId="0BE88E64" w14:textId="77777777" w:rsidR="00464127" w:rsidRDefault="00464127" w:rsidP="00464127">
      <w:pPr>
        <w:rPr>
          <w:b/>
          <w:bCs/>
        </w:rPr>
      </w:pPr>
    </w:p>
    <w:p w14:paraId="73AB4DBE" w14:textId="77777777" w:rsidR="00464127" w:rsidRDefault="00464127" w:rsidP="00464127">
      <w:pPr>
        <w:rPr>
          <w:b/>
          <w:bCs/>
        </w:rPr>
      </w:pPr>
      <w:r>
        <w:rPr>
          <w:b/>
          <w:bCs/>
        </w:rPr>
        <w:t>Contact Details of supplier (include email address and phone number:</w:t>
      </w:r>
    </w:p>
    <w:p w14:paraId="0DD273CD" w14:textId="77777777" w:rsidR="00464127" w:rsidRDefault="00464127" w:rsidP="00464127">
      <w:pPr>
        <w:rPr>
          <w:b/>
          <w:bCs/>
        </w:rPr>
      </w:pPr>
    </w:p>
    <w:p w14:paraId="5DB14A06" w14:textId="77777777" w:rsidR="00464127" w:rsidRDefault="00464127" w:rsidP="00464127">
      <w:pPr>
        <w:rPr>
          <w:b/>
          <w:bCs/>
        </w:rPr>
      </w:pPr>
    </w:p>
    <w:p w14:paraId="7571BE1D" w14:textId="77777777" w:rsidR="00464127" w:rsidRDefault="00464127" w:rsidP="00464127">
      <w:pPr>
        <w:rPr>
          <w:b/>
          <w:bCs/>
        </w:rPr>
      </w:pPr>
      <w:r>
        <w:rPr>
          <w:b/>
          <w:bCs/>
        </w:rPr>
        <w:t>Email Address: _____________________________________</w:t>
      </w:r>
    </w:p>
    <w:p w14:paraId="27975AFE" w14:textId="77777777" w:rsidR="00464127" w:rsidRDefault="00464127" w:rsidP="00464127">
      <w:pPr>
        <w:rPr>
          <w:b/>
          <w:bCs/>
        </w:rPr>
      </w:pPr>
    </w:p>
    <w:p w14:paraId="748A90DF" w14:textId="77777777" w:rsidR="00464127" w:rsidRPr="00095397" w:rsidRDefault="00464127" w:rsidP="00464127">
      <w:pPr>
        <w:rPr>
          <w:b/>
          <w:bCs/>
        </w:rPr>
      </w:pPr>
      <w:r>
        <w:rPr>
          <w:b/>
          <w:bCs/>
        </w:rPr>
        <w:t xml:space="preserve">Phone </w:t>
      </w:r>
      <w:proofErr w:type="gramStart"/>
      <w:r>
        <w:rPr>
          <w:b/>
          <w:bCs/>
        </w:rPr>
        <w:t>Number:_</w:t>
      </w:r>
      <w:proofErr w:type="gramEnd"/>
      <w:r>
        <w:rPr>
          <w:b/>
          <w:bCs/>
        </w:rPr>
        <w:t>_____________________________________</w:t>
      </w:r>
    </w:p>
    <w:p w14:paraId="02E4A99C" w14:textId="77777777" w:rsidR="004D216F" w:rsidRPr="004D216F" w:rsidRDefault="004D216F" w:rsidP="004D216F"/>
    <w:p w14:paraId="194B7D0C" w14:textId="77777777" w:rsidR="004D216F" w:rsidRPr="004D216F" w:rsidRDefault="004D216F" w:rsidP="004D216F"/>
    <w:p w14:paraId="0008F1C2" w14:textId="77777777" w:rsidR="004D216F" w:rsidRPr="004D216F" w:rsidRDefault="004D216F" w:rsidP="004D216F"/>
    <w:p w14:paraId="46E145D6" w14:textId="2944CFA2" w:rsidR="00FD03E3" w:rsidRPr="00FD03E3" w:rsidRDefault="004D216F" w:rsidP="00C47550">
      <w:pPr>
        <w:sectPr w:rsidR="00FD03E3" w:rsidRPr="00FD03E3" w:rsidSect="004D216F">
          <w:pgSz w:w="16838" w:h="11906" w:orient="landscape" w:code="9"/>
          <w:pgMar w:top="450" w:right="720" w:bottom="1440" w:left="1440" w:header="720" w:footer="720" w:gutter="0"/>
          <w:cols w:space="720"/>
          <w:docGrid w:linePitch="360"/>
        </w:sectPr>
      </w:pPr>
      <w:r w:rsidRPr="00E23DAE">
        <w:br w:type="page"/>
      </w:r>
      <w:bookmarkStart w:id="11" w:name="_Toc160358404"/>
      <w:bookmarkStart w:id="12" w:name="_Toc160358581"/>
      <w:bookmarkStart w:id="13" w:name="_Toc160451244"/>
      <w:bookmarkStart w:id="14" w:name="_Toc428352207"/>
      <w:bookmarkStart w:id="15" w:name="_Toc438907198"/>
      <w:bookmarkStart w:id="16" w:name="_Toc438907298"/>
      <w:bookmarkStart w:id="17" w:name="_Toc23238065"/>
      <w:bookmarkStart w:id="18" w:name="_Toc41971557"/>
      <w:bookmarkStart w:id="19" w:name="_Toc78273068"/>
      <w:bookmarkStart w:id="20" w:name="_Toc111009246"/>
      <w:bookmarkStart w:id="21" w:name="_Toc345685215"/>
    </w:p>
    <w:p w14:paraId="4B410DBD" w14:textId="77777777" w:rsidR="00E90DC0" w:rsidRPr="002D02EE" w:rsidRDefault="00E90DC0" w:rsidP="00E90DC0">
      <w:pPr>
        <w:pStyle w:val="Heading2"/>
        <w:ind w:left="720"/>
        <w:rPr>
          <w:rFonts w:ascii="Times New Roman" w:hAnsi="Times New Roman" w:cs="Times New Roman"/>
          <w:bCs w:val="0"/>
          <w:i w:val="0"/>
          <w:u w:val="single"/>
        </w:rPr>
      </w:pPr>
      <w:r w:rsidRPr="002D02EE">
        <w:rPr>
          <w:rFonts w:ascii="Times New Roman" w:hAnsi="Times New Roman" w:cs="Times New Roman"/>
          <w:bCs w:val="0"/>
          <w:i w:val="0"/>
          <w:u w:val="single"/>
        </w:rPr>
        <w:lastRenderedPageBreak/>
        <w:t xml:space="preserve">Essential Notes: </w:t>
      </w:r>
    </w:p>
    <w:p w14:paraId="19B8F430" w14:textId="77777777" w:rsidR="00197EF7" w:rsidRPr="00296848" w:rsidRDefault="00197EF7" w:rsidP="00197EF7">
      <w:pPr>
        <w:numPr>
          <w:ilvl w:val="0"/>
          <w:numId w:val="12"/>
        </w:numPr>
        <w:spacing w:before="120" w:after="120"/>
        <w:jc w:val="both"/>
        <w:rPr>
          <w:sz w:val="24"/>
          <w:szCs w:val="24"/>
        </w:rPr>
      </w:pPr>
      <w:r w:rsidRPr="00296848">
        <w:rPr>
          <w:sz w:val="24"/>
          <w:szCs w:val="24"/>
        </w:rPr>
        <w:t>AKHS, A has the right to increase/decrease the quantity of the items/services mentioned.</w:t>
      </w:r>
      <w:r w:rsidRPr="00296848">
        <w:t xml:space="preserve"> </w:t>
      </w:r>
    </w:p>
    <w:p w14:paraId="677C97D2" w14:textId="77777777" w:rsidR="00E90DC0" w:rsidRPr="002D02EE" w:rsidRDefault="00E90DC0" w:rsidP="00E90DC0"/>
    <w:p w14:paraId="31D950F2" w14:textId="77777777" w:rsidR="00E90DC0" w:rsidRPr="002D02EE" w:rsidRDefault="00E90DC0" w:rsidP="00E90DC0"/>
    <w:p w14:paraId="79031ED7" w14:textId="77777777" w:rsidR="00E90DC0" w:rsidRPr="002D02EE" w:rsidRDefault="00E90DC0" w:rsidP="00E90DC0"/>
    <w:p w14:paraId="07C31086" w14:textId="77777777" w:rsidR="00E90DC0" w:rsidRPr="002D02EE" w:rsidRDefault="00E90DC0" w:rsidP="00E90DC0"/>
    <w:p w14:paraId="615DA63E" w14:textId="77777777" w:rsidR="00E90DC0" w:rsidRPr="002D02EE" w:rsidRDefault="00E90DC0" w:rsidP="00E90DC0"/>
    <w:p w14:paraId="60BF6FE3" w14:textId="77777777" w:rsidR="00E90DC0" w:rsidRPr="002D02EE" w:rsidRDefault="00E90DC0" w:rsidP="00E90DC0"/>
    <w:p w14:paraId="2B344FBA" w14:textId="77777777" w:rsidR="00233971" w:rsidRPr="002D02EE" w:rsidRDefault="00233971" w:rsidP="00E90DC0"/>
    <w:p w14:paraId="10E35A81" w14:textId="77777777" w:rsidR="00233971" w:rsidRPr="002D02EE" w:rsidRDefault="00233971" w:rsidP="00E90DC0"/>
    <w:p w14:paraId="7D13C8B9" w14:textId="77777777" w:rsidR="00233971" w:rsidRPr="002D02EE" w:rsidRDefault="00233971" w:rsidP="00E90DC0"/>
    <w:p w14:paraId="7B085472" w14:textId="77777777" w:rsidR="00233971" w:rsidRPr="002D02EE" w:rsidRDefault="00233971" w:rsidP="00E90DC0"/>
    <w:p w14:paraId="099C8158" w14:textId="77777777" w:rsidR="00233971" w:rsidRPr="002D02EE" w:rsidRDefault="00233971" w:rsidP="00E90DC0"/>
    <w:p w14:paraId="541ABE0C" w14:textId="77777777" w:rsidR="00233971" w:rsidRPr="002D02EE" w:rsidRDefault="00233971" w:rsidP="00E90DC0"/>
    <w:p w14:paraId="20F9AB3A" w14:textId="77777777" w:rsidR="00233971" w:rsidRPr="002D02EE" w:rsidRDefault="00233971" w:rsidP="00E90DC0"/>
    <w:p w14:paraId="252A93E2" w14:textId="77777777" w:rsidR="00233971" w:rsidRPr="002D02EE" w:rsidRDefault="00233971" w:rsidP="00E90DC0"/>
    <w:p w14:paraId="6D780756" w14:textId="77777777" w:rsidR="00233971" w:rsidRPr="002D02EE" w:rsidRDefault="00233971" w:rsidP="00E90DC0"/>
    <w:p w14:paraId="30BE5DF6" w14:textId="77777777" w:rsidR="00233971" w:rsidRPr="002D02EE" w:rsidRDefault="00233971" w:rsidP="00E90DC0"/>
    <w:p w14:paraId="1227799E" w14:textId="77777777" w:rsidR="00233971" w:rsidRPr="002D02EE" w:rsidRDefault="00233971" w:rsidP="00E90DC0"/>
    <w:p w14:paraId="0F714E4F" w14:textId="77777777" w:rsidR="00233971" w:rsidRPr="002D02EE" w:rsidRDefault="00233971" w:rsidP="00E90DC0"/>
    <w:p w14:paraId="08D5F11D" w14:textId="77777777" w:rsidR="00233971" w:rsidRPr="002D02EE" w:rsidRDefault="00233971" w:rsidP="00E90DC0"/>
    <w:p w14:paraId="128F92CC" w14:textId="77777777" w:rsidR="00233971" w:rsidRPr="002D02EE" w:rsidRDefault="00233971" w:rsidP="00E90DC0"/>
    <w:p w14:paraId="28FF447F" w14:textId="77777777" w:rsidR="00233971" w:rsidRPr="002D02EE" w:rsidRDefault="00233971" w:rsidP="00E90DC0"/>
    <w:p w14:paraId="63F3924D" w14:textId="77777777" w:rsidR="00233971" w:rsidRPr="002D02EE" w:rsidRDefault="00233971" w:rsidP="00E90DC0"/>
    <w:p w14:paraId="12408FD5" w14:textId="77777777" w:rsidR="00233971" w:rsidRPr="002D02EE" w:rsidRDefault="00233971" w:rsidP="00E90DC0"/>
    <w:p w14:paraId="51DA9B85" w14:textId="77777777" w:rsidR="00233971" w:rsidRPr="002D02EE" w:rsidRDefault="00233971" w:rsidP="00E90DC0"/>
    <w:p w14:paraId="4A8D1F8C" w14:textId="77777777" w:rsidR="00233971" w:rsidRPr="002D02EE" w:rsidRDefault="00233971" w:rsidP="00E90DC0"/>
    <w:p w14:paraId="23001CB8" w14:textId="77777777" w:rsidR="00233971" w:rsidRPr="002D02EE" w:rsidRDefault="00233971" w:rsidP="00E90DC0"/>
    <w:p w14:paraId="565A9709" w14:textId="77777777" w:rsidR="00233971" w:rsidRPr="002D02EE" w:rsidRDefault="00233971" w:rsidP="00E90DC0"/>
    <w:p w14:paraId="6C610617" w14:textId="77777777" w:rsidR="00233971" w:rsidRPr="002D02EE" w:rsidRDefault="00233971" w:rsidP="00E90DC0"/>
    <w:p w14:paraId="613387AE" w14:textId="77777777" w:rsidR="00233971" w:rsidRPr="002D02EE" w:rsidRDefault="00233971" w:rsidP="00E90DC0"/>
    <w:p w14:paraId="10E90AA3" w14:textId="77777777" w:rsidR="00233971" w:rsidRPr="002D02EE" w:rsidRDefault="00233971" w:rsidP="00E90DC0"/>
    <w:p w14:paraId="5749BC52" w14:textId="77777777" w:rsidR="00233971" w:rsidRPr="002D02EE" w:rsidRDefault="00233971" w:rsidP="00E90DC0"/>
    <w:p w14:paraId="42CA7CF7" w14:textId="77777777" w:rsidR="00233971" w:rsidRPr="002D02EE" w:rsidRDefault="00233971" w:rsidP="00E90DC0"/>
    <w:p w14:paraId="6D28EE23" w14:textId="77777777" w:rsidR="00233971" w:rsidRPr="002D02EE" w:rsidRDefault="00233971" w:rsidP="00E90DC0"/>
    <w:p w14:paraId="5644AFD2" w14:textId="77777777" w:rsidR="00233971" w:rsidRPr="002D02EE" w:rsidRDefault="00233971" w:rsidP="00E90DC0"/>
    <w:p w14:paraId="2419F5EA" w14:textId="77777777" w:rsidR="00233971" w:rsidRPr="002D02EE" w:rsidRDefault="00233971" w:rsidP="00E90DC0"/>
    <w:p w14:paraId="12FBD7B2" w14:textId="77777777" w:rsidR="00233971" w:rsidRPr="002D02EE" w:rsidRDefault="00233971" w:rsidP="00E90DC0"/>
    <w:p w14:paraId="628E784A" w14:textId="77777777" w:rsidR="00233971" w:rsidRPr="002D02EE" w:rsidRDefault="00233971" w:rsidP="00E90DC0"/>
    <w:p w14:paraId="0EA9AAAB" w14:textId="77777777" w:rsidR="00233971" w:rsidRPr="002D02EE" w:rsidRDefault="00233971" w:rsidP="00E90DC0"/>
    <w:p w14:paraId="1E05184C" w14:textId="77777777" w:rsidR="00233971" w:rsidRPr="002D02EE" w:rsidRDefault="00233971" w:rsidP="00E90DC0"/>
    <w:p w14:paraId="4481DB99" w14:textId="77777777" w:rsidR="00233971" w:rsidRPr="002D02EE" w:rsidRDefault="00233971" w:rsidP="00E90DC0"/>
    <w:p w14:paraId="44D25B11" w14:textId="77777777" w:rsidR="00233971" w:rsidRPr="002D02EE" w:rsidRDefault="00233971" w:rsidP="00E90DC0"/>
    <w:p w14:paraId="54FC76E3" w14:textId="77777777" w:rsidR="00233971" w:rsidRPr="002D02EE" w:rsidRDefault="00E34947" w:rsidP="00E34947">
      <w:pPr>
        <w:tabs>
          <w:tab w:val="left" w:pos="3300"/>
        </w:tabs>
      </w:pPr>
      <w:r w:rsidRPr="002D02EE">
        <w:tab/>
      </w:r>
    </w:p>
    <w:p w14:paraId="7469C8E4" w14:textId="77777777" w:rsidR="00E34947" w:rsidRPr="002D02EE" w:rsidRDefault="00E34947" w:rsidP="00E34947">
      <w:pPr>
        <w:tabs>
          <w:tab w:val="left" w:pos="3300"/>
        </w:tabs>
      </w:pPr>
    </w:p>
    <w:p w14:paraId="194CB849" w14:textId="77777777" w:rsidR="00E34947" w:rsidRPr="002D02EE" w:rsidRDefault="00E34947" w:rsidP="00E34947">
      <w:pPr>
        <w:tabs>
          <w:tab w:val="left" w:pos="3300"/>
        </w:tabs>
      </w:pPr>
    </w:p>
    <w:p w14:paraId="2F4679E6" w14:textId="77777777" w:rsidR="00E90DC0" w:rsidRPr="002D02EE" w:rsidRDefault="00E90DC0" w:rsidP="00E90DC0"/>
    <w:p w14:paraId="3DBF3AEE" w14:textId="77777777" w:rsidR="00E90DC0" w:rsidRPr="002D02EE" w:rsidRDefault="00E90DC0" w:rsidP="00E90DC0"/>
    <w:p w14:paraId="6C449626" w14:textId="77777777" w:rsidR="00E90DC0" w:rsidRPr="002D02EE" w:rsidRDefault="00E90DC0" w:rsidP="00E90DC0"/>
    <w:p w14:paraId="1E4119E8" w14:textId="77777777" w:rsidR="00E90DC0" w:rsidRPr="002D02EE" w:rsidRDefault="00E90DC0" w:rsidP="00E90DC0"/>
    <w:p w14:paraId="428B948D" w14:textId="77777777" w:rsidR="00315905" w:rsidRPr="002D02EE" w:rsidRDefault="00315905" w:rsidP="00E90DC0"/>
    <w:p w14:paraId="7FCEB2B2" w14:textId="77777777" w:rsidR="00315905" w:rsidRPr="002D02EE" w:rsidRDefault="00315905" w:rsidP="00E90DC0"/>
    <w:p w14:paraId="37AA4FD3" w14:textId="77777777" w:rsidR="00315905" w:rsidRPr="002D02EE" w:rsidRDefault="00315905" w:rsidP="00E90DC0"/>
    <w:p w14:paraId="1BC5208E" w14:textId="77777777" w:rsidR="00315905" w:rsidRPr="002D02EE" w:rsidRDefault="00315905" w:rsidP="00E90DC0"/>
    <w:p w14:paraId="747EA553" w14:textId="77777777" w:rsidR="00315905" w:rsidRPr="002D02EE" w:rsidRDefault="00315905" w:rsidP="00E90DC0"/>
    <w:p w14:paraId="399954C4" w14:textId="77777777" w:rsidR="00315905" w:rsidRPr="002D02EE" w:rsidRDefault="00315905" w:rsidP="00E90DC0"/>
    <w:p w14:paraId="4A55C788" w14:textId="77777777" w:rsidR="00315905" w:rsidRPr="002D02EE" w:rsidRDefault="00315905" w:rsidP="00E90DC0"/>
    <w:p w14:paraId="57D48E90" w14:textId="77777777" w:rsidR="00E90DC0" w:rsidRPr="002D02EE" w:rsidRDefault="00E90DC0" w:rsidP="00E90DC0"/>
    <w:p w14:paraId="106E0235" w14:textId="77777777" w:rsidR="00163EC6" w:rsidRPr="002D02EE" w:rsidRDefault="0062663C" w:rsidP="00082057">
      <w:pPr>
        <w:pStyle w:val="Heading2"/>
        <w:numPr>
          <w:ilvl w:val="0"/>
          <w:numId w:val="7"/>
        </w:numPr>
        <w:jc w:val="center"/>
        <w:rPr>
          <w:rFonts w:ascii="Times New Roman" w:hAnsi="Times New Roman" w:cs="Times New Roman"/>
          <w:bCs w:val="0"/>
          <w:i w:val="0"/>
        </w:rPr>
        <w:sectPr w:rsidR="00163EC6" w:rsidRPr="002D02EE" w:rsidSect="00287FDF">
          <w:pgSz w:w="11906" w:h="16838" w:code="9"/>
          <w:pgMar w:top="720" w:right="1440" w:bottom="1440" w:left="1440" w:header="720" w:footer="720" w:gutter="0"/>
          <w:cols w:space="720"/>
          <w:docGrid w:linePitch="360"/>
        </w:sectPr>
      </w:pPr>
      <w:r w:rsidRPr="002D02EE">
        <w:rPr>
          <w:rFonts w:ascii="Times New Roman" w:hAnsi="Times New Roman" w:cs="Times New Roman"/>
          <w:bCs w:val="0"/>
          <w:i w:val="0"/>
        </w:rPr>
        <w:lastRenderedPageBreak/>
        <w:t>Contract Agreement</w:t>
      </w:r>
      <w:bookmarkEnd w:id="11"/>
      <w:bookmarkEnd w:id="12"/>
      <w:bookmarkEnd w:id="13"/>
    </w:p>
    <w:p w14:paraId="67576133" w14:textId="77777777" w:rsidR="00FE1355" w:rsidRPr="002D02EE" w:rsidRDefault="00FE1355" w:rsidP="00FE1355"/>
    <w:p w14:paraId="1E38D957" w14:textId="77777777" w:rsidR="001849C3" w:rsidRPr="002D02EE" w:rsidRDefault="0062663C" w:rsidP="001849C3">
      <w:pPr>
        <w:jc w:val="center"/>
        <w:rPr>
          <w:b/>
          <w:sz w:val="24"/>
          <w:szCs w:val="24"/>
        </w:rPr>
      </w:pPr>
      <w:r w:rsidRPr="002D02EE">
        <w:rPr>
          <w:b/>
          <w:sz w:val="24"/>
          <w:szCs w:val="24"/>
        </w:rPr>
        <w:t>Contract Data</w:t>
      </w:r>
    </w:p>
    <w:p w14:paraId="05F6A318" w14:textId="77777777" w:rsidR="001849C3" w:rsidRPr="002D02EE"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2D02EE" w14:paraId="5926FD9A" w14:textId="77777777" w:rsidTr="002D05C1">
        <w:trPr>
          <w:jc w:val="center"/>
        </w:trPr>
        <w:tc>
          <w:tcPr>
            <w:tcW w:w="0" w:type="auto"/>
            <w:shd w:val="clear" w:color="auto" w:fill="auto"/>
          </w:tcPr>
          <w:p w14:paraId="61DB83F1" w14:textId="77777777" w:rsidR="001849C3" w:rsidRPr="002D02EE" w:rsidRDefault="001849C3" w:rsidP="002D05C1">
            <w:pPr>
              <w:jc w:val="both"/>
              <w:rPr>
                <w:b/>
                <w:sz w:val="24"/>
                <w:szCs w:val="24"/>
              </w:rPr>
            </w:pPr>
            <w:r w:rsidRPr="002D02EE">
              <w:rPr>
                <w:b/>
                <w:sz w:val="24"/>
                <w:szCs w:val="24"/>
              </w:rPr>
              <w:t>SN</w:t>
            </w:r>
          </w:p>
        </w:tc>
        <w:tc>
          <w:tcPr>
            <w:tcW w:w="0" w:type="auto"/>
            <w:shd w:val="clear" w:color="auto" w:fill="auto"/>
          </w:tcPr>
          <w:p w14:paraId="3D61A58B" w14:textId="77777777" w:rsidR="001849C3" w:rsidRPr="002D02EE" w:rsidRDefault="001849C3" w:rsidP="002D05C1">
            <w:pPr>
              <w:jc w:val="both"/>
              <w:rPr>
                <w:b/>
                <w:sz w:val="24"/>
                <w:szCs w:val="24"/>
              </w:rPr>
            </w:pPr>
            <w:r w:rsidRPr="002D02EE">
              <w:rPr>
                <w:b/>
                <w:sz w:val="24"/>
                <w:szCs w:val="24"/>
              </w:rPr>
              <w:t>Item</w:t>
            </w:r>
          </w:p>
        </w:tc>
        <w:tc>
          <w:tcPr>
            <w:tcW w:w="4756" w:type="dxa"/>
            <w:shd w:val="clear" w:color="auto" w:fill="auto"/>
          </w:tcPr>
          <w:p w14:paraId="66189C09" w14:textId="77777777" w:rsidR="001849C3" w:rsidRPr="002D02EE" w:rsidRDefault="001849C3" w:rsidP="002D05C1">
            <w:pPr>
              <w:jc w:val="center"/>
              <w:rPr>
                <w:b/>
                <w:sz w:val="24"/>
                <w:szCs w:val="24"/>
              </w:rPr>
            </w:pPr>
            <w:r w:rsidRPr="002D02EE">
              <w:rPr>
                <w:b/>
                <w:sz w:val="24"/>
                <w:szCs w:val="24"/>
              </w:rPr>
              <w:t>Contract Data</w:t>
            </w:r>
          </w:p>
        </w:tc>
      </w:tr>
      <w:tr w:rsidR="00757290" w:rsidRPr="002D02EE" w14:paraId="280B1FBD" w14:textId="77777777" w:rsidTr="002D05C1">
        <w:trPr>
          <w:jc w:val="center"/>
        </w:trPr>
        <w:tc>
          <w:tcPr>
            <w:tcW w:w="0" w:type="auto"/>
            <w:shd w:val="clear" w:color="auto" w:fill="auto"/>
          </w:tcPr>
          <w:p w14:paraId="47DBF235" w14:textId="77777777" w:rsidR="00757290" w:rsidRPr="002D02EE" w:rsidRDefault="00757290" w:rsidP="00757290">
            <w:pPr>
              <w:jc w:val="both"/>
              <w:rPr>
                <w:sz w:val="24"/>
                <w:szCs w:val="24"/>
              </w:rPr>
            </w:pPr>
            <w:r w:rsidRPr="002D02EE">
              <w:rPr>
                <w:sz w:val="24"/>
                <w:szCs w:val="24"/>
              </w:rPr>
              <w:t>1</w:t>
            </w:r>
          </w:p>
        </w:tc>
        <w:tc>
          <w:tcPr>
            <w:tcW w:w="0" w:type="auto"/>
            <w:shd w:val="clear" w:color="auto" w:fill="auto"/>
          </w:tcPr>
          <w:p w14:paraId="5BE7BF5B" w14:textId="77777777" w:rsidR="00757290" w:rsidRPr="002D02EE" w:rsidRDefault="00757290" w:rsidP="00757290">
            <w:pPr>
              <w:jc w:val="both"/>
              <w:rPr>
                <w:sz w:val="24"/>
                <w:szCs w:val="24"/>
              </w:rPr>
            </w:pPr>
            <w:r w:rsidRPr="002D02EE">
              <w:rPr>
                <w:sz w:val="24"/>
                <w:szCs w:val="24"/>
              </w:rPr>
              <w:t>Contract Number and name</w:t>
            </w:r>
          </w:p>
        </w:tc>
        <w:tc>
          <w:tcPr>
            <w:tcW w:w="4756" w:type="dxa"/>
            <w:shd w:val="clear" w:color="auto" w:fill="auto"/>
          </w:tcPr>
          <w:p w14:paraId="64A4F9AC" w14:textId="77777777" w:rsidR="00757290" w:rsidRPr="002D02EE" w:rsidRDefault="00757290" w:rsidP="00757290">
            <w:pPr>
              <w:jc w:val="both"/>
              <w:rPr>
                <w:sz w:val="24"/>
                <w:szCs w:val="24"/>
              </w:rPr>
            </w:pPr>
          </w:p>
        </w:tc>
      </w:tr>
      <w:tr w:rsidR="00757290" w:rsidRPr="002D02EE" w14:paraId="7C2A0CBF" w14:textId="77777777" w:rsidTr="002D05C1">
        <w:trPr>
          <w:jc w:val="center"/>
        </w:trPr>
        <w:tc>
          <w:tcPr>
            <w:tcW w:w="0" w:type="auto"/>
            <w:shd w:val="clear" w:color="auto" w:fill="auto"/>
          </w:tcPr>
          <w:p w14:paraId="4DCD70D9" w14:textId="77777777" w:rsidR="00757290" w:rsidRPr="002D02EE" w:rsidRDefault="00757290" w:rsidP="00757290">
            <w:pPr>
              <w:jc w:val="both"/>
              <w:rPr>
                <w:sz w:val="24"/>
                <w:szCs w:val="24"/>
              </w:rPr>
            </w:pPr>
            <w:r w:rsidRPr="002D02EE">
              <w:rPr>
                <w:sz w:val="24"/>
                <w:szCs w:val="24"/>
              </w:rPr>
              <w:t>2</w:t>
            </w:r>
          </w:p>
        </w:tc>
        <w:tc>
          <w:tcPr>
            <w:tcW w:w="0" w:type="auto"/>
            <w:shd w:val="clear" w:color="auto" w:fill="auto"/>
          </w:tcPr>
          <w:p w14:paraId="5D6F10D8" w14:textId="77777777" w:rsidR="00757290" w:rsidRPr="002D02EE" w:rsidRDefault="00757290" w:rsidP="00757290">
            <w:pPr>
              <w:jc w:val="both"/>
              <w:rPr>
                <w:sz w:val="24"/>
                <w:szCs w:val="24"/>
              </w:rPr>
            </w:pPr>
            <w:r w:rsidRPr="002D02EE">
              <w:rPr>
                <w:sz w:val="24"/>
                <w:szCs w:val="24"/>
              </w:rPr>
              <w:t>Contract Date</w:t>
            </w:r>
          </w:p>
        </w:tc>
        <w:tc>
          <w:tcPr>
            <w:tcW w:w="4756" w:type="dxa"/>
            <w:shd w:val="clear" w:color="auto" w:fill="auto"/>
          </w:tcPr>
          <w:p w14:paraId="08E60A69" w14:textId="77777777" w:rsidR="00757290" w:rsidRPr="002D02EE" w:rsidRDefault="00757290" w:rsidP="00757290">
            <w:pPr>
              <w:jc w:val="both"/>
              <w:rPr>
                <w:sz w:val="24"/>
                <w:szCs w:val="24"/>
              </w:rPr>
            </w:pPr>
          </w:p>
        </w:tc>
      </w:tr>
      <w:tr w:rsidR="00757290" w:rsidRPr="002D02EE" w14:paraId="16964549" w14:textId="77777777" w:rsidTr="002D05C1">
        <w:trPr>
          <w:jc w:val="center"/>
        </w:trPr>
        <w:tc>
          <w:tcPr>
            <w:tcW w:w="0" w:type="auto"/>
            <w:shd w:val="clear" w:color="auto" w:fill="auto"/>
          </w:tcPr>
          <w:p w14:paraId="7437FAD6" w14:textId="77777777" w:rsidR="00757290" w:rsidRPr="002D02EE" w:rsidRDefault="00757290" w:rsidP="00757290">
            <w:pPr>
              <w:jc w:val="both"/>
              <w:rPr>
                <w:sz w:val="24"/>
                <w:szCs w:val="24"/>
              </w:rPr>
            </w:pPr>
            <w:r w:rsidRPr="002D02EE">
              <w:rPr>
                <w:sz w:val="24"/>
                <w:szCs w:val="24"/>
              </w:rPr>
              <w:t>3</w:t>
            </w:r>
          </w:p>
        </w:tc>
        <w:tc>
          <w:tcPr>
            <w:tcW w:w="0" w:type="auto"/>
            <w:shd w:val="clear" w:color="auto" w:fill="auto"/>
          </w:tcPr>
          <w:p w14:paraId="229EE2E6" w14:textId="77777777" w:rsidR="00757290" w:rsidRPr="002D02EE" w:rsidRDefault="00757290" w:rsidP="00757290">
            <w:pPr>
              <w:jc w:val="both"/>
              <w:rPr>
                <w:sz w:val="24"/>
                <w:szCs w:val="24"/>
              </w:rPr>
            </w:pPr>
            <w:r w:rsidRPr="002D02EE">
              <w:rPr>
                <w:sz w:val="24"/>
                <w:szCs w:val="24"/>
              </w:rPr>
              <w:t>Name and Address of the Supplier</w:t>
            </w:r>
          </w:p>
        </w:tc>
        <w:tc>
          <w:tcPr>
            <w:tcW w:w="4756" w:type="dxa"/>
            <w:shd w:val="clear" w:color="auto" w:fill="auto"/>
          </w:tcPr>
          <w:p w14:paraId="44734E79" w14:textId="77777777" w:rsidR="00757290" w:rsidRPr="002D02EE" w:rsidRDefault="00757290" w:rsidP="00757290">
            <w:pPr>
              <w:jc w:val="both"/>
              <w:rPr>
                <w:sz w:val="24"/>
                <w:szCs w:val="24"/>
              </w:rPr>
            </w:pPr>
          </w:p>
        </w:tc>
      </w:tr>
      <w:tr w:rsidR="00757290" w:rsidRPr="002D02EE" w14:paraId="7889AB9F" w14:textId="77777777" w:rsidTr="002D05C1">
        <w:trPr>
          <w:jc w:val="center"/>
        </w:trPr>
        <w:tc>
          <w:tcPr>
            <w:tcW w:w="0" w:type="auto"/>
            <w:shd w:val="clear" w:color="auto" w:fill="auto"/>
          </w:tcPr>
          <w:p w14:paraId="1DECC662" w14:textId="77777777" w:rsidR="00757290" w:rsidRPr="002D02EE" w:rsidRDefault="00757290" w:rsidP="00757290">
            <w:pPr>
              <w:jc w:val="both"/>
              <w:rPr>
                <w:sz w:val="24"/>
                <w:szCs w:val="24"/>
              </w:rPr>
            </w:pPr>
            <w:r w:rsidRPr="002D02EE">
              <w:rPr>
                <w:sz w:val="24"/>
                <w:szCs w:val="24"/>
              </w:rPr>
              <w:t>4</w:t>
            </w:r>
          </w:p>
        </w:tc>
        <w:tc>
          <w:tcPr>
            <w:tcW w:w="0" w:type="auto"/>
            <w:shd w:val="clear" w:color="auto" w:fill="auto"/>
          </w:tcPr>
          <w:p w14:paraId="1F834E4F" w14:textId="77777777" w:rsidR="00757290" w:rsidRPr="002D02EE" w:rsidRDefault="00757290" w:rsidP="00757290">
            <w:pPr>
              <w:jc w:val="both"/>
              <w:rPr>
                <w:sz w:val="24"/>
                <w:szCs w:val="24"/>
              </w:rPr>
            </w:pPr>
            <w:r w:rsidRPr="002D02EE">
              <w:rPr>
                <w:sz w:val="24"/>
                <w:szCs w:val="24"/>
              </w:rPr>
              <w:t>Description of Goods ordered</w:t>
            </w:r>
          </w:p>
        </w:tc>
        <w:tc>
          <w:tcPr>
            <w:tcW w:w="4756" w:type="dxa"/>
            <w:shd w:val="clear" w:color="auto" w:fill="auto"/>
          </w:tcPr>
          <w:p w14:paraId="0B5FE2BA" w14:textId="77777777" w:rsidR="00757290" w:rsidRPr="002D02EE" w:rsidRDefault="00757290" w:rsidP="00757290">
            <w:pPr>
              <w:jc w:val="both"/>
              <w:rPr>
                <w:sz w:val="24"/>
                <w:szCs w:val="24"/>
              </w:rPr>
            </w:pPr>
          </w:p>
        </w:tc>
      </w:tr>
      <w:tr w:rsidR="00757290" w:rsidRPr="002D02EE" w14:paraId="2530D760" w14:textId="77777777" w:rsidTr="002D05C1">
        <w:trPr>
          <w:jc w:val="center"/>
        </w:trPr>
        <w:tc>
          <w:tcPr>
            <w:tcW w:w="0" w:type="auto"/>
            <w:shd w:val="clear" w:color="auto" w:fill="auto"/>
          </w:tcPr>
          <w:p w14:paraId="5489D97D" w14:textId="77777777" w:rsidR="00757290" w:rsidRPr="002D02EE" w:rsidRDefault="00757290" w:rsidP="00757290">
            <w:pPr>
              <w:jc w:val="both"/>
              <w:rPr>
                <w:sz w:val="24"/>
                <w:szCs w:val="24"/>
              </w:rPr>
            </w:pPr>
            <w:r w:rsidRPr="002D02EE">
              <w:rPr>
                <w:sz w:val="24"/>
                <w:szCs w:val="24"/>
              </w:rPr>
              <w:t>5</w:t>
            </w:r>
          </w:p>
        </w:tc>
        <w:tc>
          <w:tcPr>
            <w:tcW w:w="0" w:type="auto"/>
            <w:shd w:val="clear" w:color="auto" w:fill="auto"/>
          </w:tcPr>
          <w:p w14:paraId="47696B73" w14:textId="77777777" w:rsidR="00757290" w:rsidRPr="002D02EE" w:rsidRDefault="00757290" w:rsidP="00757290">
            <w:pPr>
              <w:jc w:val="both"/>
              <w:rPr>
                <w:sz w:val="24"/>
                <w:szCs w:val="24"/>
              </w:rPr>
            </w:pPr>
            <w:r w:rsidRPr="002D02EE">
              <w:rPr>
                <w:sz w:val="24"/>
                <w:szCs w:val="24"/>
              </w:rPr>
              <w:t>Quantity</w:t>
            </w:r>
          </w:p>
        </w:tc>
        <w:tc>
          <w:tcPr>
            <w:tcW w:w="4756" w:type="dxa"/>
            <w:shd w:val="clear" w:color="auto" w:fill="auto"/>
          </w:tcPr>
          <w:p w14:paraId="324BE8DB" w14:textId="77777777" w:rsidR="00757290" w:rsidRPr="002D02EE" w:rsidRDefault="00757290" w:rsidP="00757290">
            <w:pPr>
              <w:jc w:val="both"/>
              <w:rPr>
                <w:sz w:val="24"/>
                <w:szCs w:val="24"/>
              </w:rPr>
            </w:pPr>
          </w:p>
        </w:tc>
      </w:tr>
      <w:tr w:rsidR="00757290" w:rsidRPr="002D02EE" w14:paraId="2FFE6AF8" w14:textId="77777777" w:rsidTr="00757290">
        <w:trPr>
          <w:trHeight w:val="566"/>
          <w:jc w:val="center"/>
        </w:trPr>
        <w:tc>
          <w:tcPr>
            <w:tcW w:w="0" w:type="auto"/>
            <w:shd w:val="clear" w:color="auto" w:fill="auto"/>
          </w:tcPr>
          <w:p w14:paraId="5DC35218" w14:textId="77777777" w:rsidR="00757290" w:rsidRPr="002D02EE" w:rsidRDefault="00757290" w:rsidP="00757290">
            <w:pPr>
              <w:jc w:val="both"/>
              <w:rPr>
                <w:sz w:val="24"/>
                <w:szCs w:val="24"/>
              </w:rPr>
            </w:pPr>
            <w:r w:rsidRPr="002D02EE">
              <w:rPr>
                <w:sz w:val="24"/>
                <w:szCs w:val="24"/>
              </w:rPr>
              <w:t>6</w:t>
            </w:r>
          </w:p>
        </w:tc>
        <w:tc>
          <w:tcPr>
            <w:tcW w:w="0" w:type="auto"/>
            <w:shd w:val="clear" w:color="auto" w:fill="auto"/>
          </w:tcPr>
          <w:p w14:paraId="293142DA" w14:textId="77777777" w:rsidR="00757290" w:rsidRPr="002D02EE" w:rsidRDefault="00757290" w:rsidP="00757290">
            <w:pPr>
              <w:jc w:val="both"/>
              <w:rPr>
                <w:sz w:val="24"/>
                <w:szCs w:val="24"/>
              </w:rPr>
            </w:pPr>
            <w:r w:rsidRPr="002D02EE">
              <w:rPr>
                <w:sz w:val="24"/>
                <w:szCs w:val="24"/>
              </w:rPr>
              <w:t>Place of Delivery</w:t>
            </w:r>
          </w:p>
        </w:tc>
        <w:tc>
          <w:tcPr>
            <w:tcW w:w="4756" w:type="dxa"/>
            <w:shd w:val="clear" w:color="auto" w:fill="auto"/>
          </w:tcPr>
          <w:p w14:paraId="61DE80C2" w14:textId="77777777" w:rsidR="00757290" w:rsidRPr="002D02EE" w:rsidRDefault="00757290" w:rsidP="00757290">
            <w:pPr>
              <w:jc w:val="both"/>
              <w:rPr>
                <w:sz w:val="24"/>
                <w:szCs w:val="24"/>
              </w:rPr>
            </w:pPr>
          </w:p>
        </w:tc>
      </w:tr>
      <w:tr w:rsidR="00757290" w:rsidRPr="002D02EE" w14:paraId="3C54C36B" w14:textId="77777777" w:rsidTr="00FE1355">
        <w:trPr>
          <w:trHeight w:val="584"/>
          <w:jc w:val="center"/>
        </w:trPr>
        <w:tc>
          <w:tcPr>
            <w:tcW w:w="0" w:type="auto"/>
            <w:shd w:val="clear" w:color="auto" w:fill="auto"/>
          </w:tcPr>
          <w:p w14:paraId="4E5A736D" w14:textId="77777777" w:rsidR="00757290" w:rsidRPr="002D02EE" w:rsidRDefault="00757290" w:rsidP="00757290">
            <w:pPr>
              <w:jc w:val="both"/>
              <w:rPr>
                <w:sz w:val="24"/>
                <w:szCs w:val="24"/>
              </w:rPr>
            </w:pPr>
            <w:r w:rsidRPr="002D02EE">
              <w:rPr>
                <w:sz w:val="24"/>
                <w:szCs w:val="24"/>
              </w:rPr>
              <w:t>7</w:t>
            </w:r>
          </w:p>
          <w:p w14:paraId="7F0AF370" w14:textId="77777777" w:rsidR="00757290" w:rsidRPr="002D02EE" w:rsidRDefault="00757290" w:rsidP="00757290">
            <w:pPr>
              <w:jc w:val="both"/>
              <w:rPr>
                <w:sz w:val="24"/>
                <w:szCs w:val="24"/>
              </w:rPr>
            </w:pPr>
          </w:p>
        </w:tc>
        <w:tc>
          <w:tcPr>
            <w:tcW w:w="0" w:type="auto"/>
            <w:shd w:val="clear" w:color="auto" w:fill="auto"/>
          </w:tcPr>
          <w:p w14:paraId="6229FD88" w14:textId="77777777" w:rsidR="00757290" w:rsidRPr="002D02EE" w:rsidRDefault="00757290" w:rsidP="00757290">
            <w:pPr>
              <w:rPr>
                <w:sz w:val="24"/>
                <w:szCs w:val="24"/>
              </w:rPr>
            </w:pPr>
            <w:r w:rsidRPr="002D02EE">
              <w:rPr>
                <w:sz w:val="24"/>
                <w:szCs w:val="24"/>
              </w:rPr>
              <w:t>Contract Price (including all applicable taxes)</w:t>
            </w:r>
          </w:p>
        </w:tc>
        <w:tc>
          <w:tcPr>
            <w:tcW w:w="4756" w:type="dxa"/>
            <w:shd w:val="clear" w:color="auto" w:fill="auto"/>
          </w:tcPr>
          <w:p w14:paraId="7FF02F55" w14:textId="77777777" w:rsidR="00757290" w:rsidRPr="002D02EE" w:rsidRDefault="00757290" w:rsidP="00757290">
            <w:pPr>
              <w:jc w:val="both"/>
              <w:rPr>
                <w:sz w:val="24"/>
                <w:szCs w:val="24"/>
              </w:rPr>
            </w:pPr>
          </w:p>
        </w:tc>
      </w:tr>
      <w:tr w:rsidR="00757290" w:rsidRPr="002D02EE" w14:paraId="2CD515E4" w14:textId="77777777" w:rsidTr="002D05C1">
        <w:trPr>
          <w:jc w:val="center"/>
        </w:trPr>
        <w:tc>
          <w:tcPr>
            <w:tcW w:w="0" w:type="auto"/>
            <w:shd w:val="clear" w:color="auto" w:fill="auto"/>
          </w:tcPr>
          <w:p w14:paraId="1AD9BD4F" w14:textId="77777777" w:rsidR="00757290" w:rsidRPr="002D02EE" w:rsidRDefault="00757290" w:rsidP="00757290">
            <w:pPr>
              <w:jc w:val="both"/>
              <w:rPr>
                <w:sz w:val="24"/>
                <w:szCs w:val="24"/>
              </w:rPr>
            </w:pPr>
            <w:r w:rsidRPr="002D02EE">
              <w:rPr>
                <w:sz w:val="24"/>
                <w:szCs w:val="24"/>
              </w:rPr>
              <w:t>8</w:t>
            </w:r>
          </w:p>
        </w:tc>
        <w:tc>
          <w:tcPr>
            <w:tcW w:w="0" w:type="auto"/>
            <w:shd w:val="clear" w:color="auto" w:fill="auto"/>
          </w:tcPr>
          <w:p w14:paraId="2E404695" w14:textId="77777777" w:rsidR="00757290" w:rsidRPr="002D02EE" w:rsidRDefault="00757290" w:rsidP="00757290">
            <w:pPr>
              <w:jc w:val="both"/>
              <w:rPr>
                <w:sz w:val="24"/>
                <w:szCs w:val="24"/>
              </w:rPr>
            </w:pPr>
            <w:r w:rsidRPr="002D02EE">
              <w:rPr>
                <w:sz w:val="24"/>
                <w:szCs w:val="24"/>
              </w:rPr>
              <w:t>Supplier’s Bank Account details</w:t>
            </w:r>
          </w:p>
        </w:tc>
        <w:tc>
          <w:tcPr>
            <w:tcW w:w="4756" w:type="dxa"/>
            <w:shd w:val="clear" w:color="auto" w:fill="auto"/>
          </w:tcPr>
          <w:p w14:paraId="72E09585" w14:textId="77777777" w:rsidR="00757290" w:rsidRPr="002D02EE" w:rsidRDefault="00757290" w:rsidP="00757290">
            <w:pPr>
              <w:jc w:val="both"/>
              <w:rPr>
                <w:sz w:val="24"/>
                <w:szCs w:val="24"/>
              </w:rPr>
            </w:pPr>
          </w:p>
        </w:tc>
      </w:tr>
      <w:tr w:rsidR="00757290" w:rsidRPr="002D02EE" w14:paraId="520BFFA5" w14:textId="77777777" w:rsidTr="002D05C1">
        <w:trPr>
          <w:jc w:val="center"/>
        </w:trPr>
        <w:tc>
          <w:tcPr>
            <w:tcW w:w="0" w:type="auto"/>
            <w:shd w:val="clear" w:color="auto" w:fill="auto"/>
          </w:tcPr>
          <w:p w14:paraId="05B58800" w14:textId="77777777" w:rsidR="00757290" w:rsidRPr="002D02EE" w:rsidRDefault="00757290" w:rsidP="00757290">
            <w:pPr>
              <w:jc w:val="both"/>
              <w:rPr>
                <w:sz w:val="24"/>
                <w:szCs w:val="24"/>
              </w:rPr>
            </w:pPr>
            <w:r w:rsidRPr="002D02EE">
              <w:rPr>
                <w:sz w:val="24"/>
                <w:szCs w:val="24"/>
              </w:rPr>
              <w:t>9</w:t>
            </w:r>
          </w:p>
        </w:tc>
        <w:tc>
          <w:tcPr>
            <w:tcW w:w="0" w:type="auto"/>
            <w:shd w:val="clear" w:color="auto" w:fill="auto"/>
          </w:tcPr>
          <w:p w14:paraId="202F1602" w14:textId="77777777" w:rsidR="00757290" w:rsidRPr="002D02EE" w:rsidRDefault="00757290" w:rsidP="00757290">
            <w:pPr>
              <w:jc w:val="both"/>
              <w:rPr>
                <w:sz w:val="24"/>
                <w:szCs w:val="24"/>
              </w:rPr>
            </w:pPr>
            <w:r w:rsidRPr="002D02EE">
              <w:rPr>
                <w:sz w:val="24"/>
                <w:szCs w:val="24"/>
              </w:rPr>
              <w:t>Payment Terms / Installments</w:t>
            </w:r>
          </w:p>
        </w:tc>
        <w:tc>
          <w:tcPr>
            <w:tcW w:w="4756" w:type="dxa"/>
            <w:shd w:val="clear" w:color="auto" w:fill="auto"/>
          </w:tcPr>
          <w:p w14:paraId="496C126F" w14:textId="77777777" w:rsidR="00757290" w:rsidRPr="002D02EE" w:rsidRDefault="00757290" w:rsidP="00757290">
            <w:pPr>
              <w:jc w:val="both"/>
              <w:rPr>
                <w:sz w:val="24"/>
                <w:szCs w:val="24"/>
              </w:rPr>
            </w:pPr>
          </w:p>
        </w:tc>
      </w:tr>
      <w:tr w:rsidR="00757290" w:rsidRPr="002D02EE" w14:paraId="7C370BE2" w14:textId="77777777" w:rsidTr="002D05C1">
        <w:trPr>
          <w:jc w:val="center"/>
        </w:trPr>
        <w:tc>
          <w:tcPr>
            <w:tcW w:w="0" w:type="auto"/>
            <w:shd w:val="clear" w:color="auto" w:fill="auto"/>
          </w:tcPr>
          <w:p w14:paraId="315B362F" w14:textId="77777777" w:rsidR="00757290" w:rsidRPr="002D02EE" w:rsidRDefault="00757290" w:rsidP="00757290">
            <w:pPr>
              <w:jc w:val="both"/>
              <w:rPr>
                <w:sz w:val="24"/>
                <w:szCs w:val="24"/>
              </w:rPr>
            </w:pPr>
            <w:r w:rsidRPr="002D02EE">
              <w:rPr>
                <w:sz w:val="24"/>
                <w:szCs w:val="24"/>
              </w:rPr>
              <w:t>10</w:t>
            </w:r>
          </w:p>
        </w:tc>
        <w:tc>
          <w:tcPr>
            <w:tcW w:w="0" w:type="auto"/>
            <w:shd w:val="clear" w:color="auto" w:fill="auto"/>
          </w:tcPr>
          <w:p w14:paraId="133A695E" w14:textId="77777777" w:rsidR="00757290" w:rsidRPr="002D02EE" w:rsidRDefault="00757290" w:rsidP="00757290">
            <w:pPr>
              <w:jc w:val="both"/>
              <w:rPr>
                <w:sz w:val="24"/>
                <w:szCs w:val="24"/>
              </w:rPr>
            </w:pPr>
            <w:r w:rsidRPr="002D02EE">
              <w:rPr>
                <w:sz w:val="24"/>
                <w:szCs w:val="24"/>
              </w:rPr>
              <w:t>Delivery due date</w:t>
            </w:r>
          </w:p>
        </w:tc>
        <w:tc>
          <w:tcPr>
            <w:tcW w:w="4756" w:type="dxa"/>
            <w:shd w:val="clear" w:color="auto" w:fill="auto"/>
          </w:tcPr>
          <w:p w14:paraId="42E8E8C8" w14:textId="77777777" w:rsidR="00757290" w:rsidRPr="002D02EE" w:rsidRDefault="00757290" w:rsidP="00757290">
            <w:pPr>
              <w:jc w:val="both"/>
              <w:rPr>
                <w:sz w:val="24"/>
                <w:szCs w:val="24"/>
              </w:rPr>
            </w:pPr>
          </w:p>
        </w:tc>
      </w:tr>
    </w:tbl>
    <w:p w14:paraId="66CFC506" w14:textId="77777777" w:rsidR="001849C3" w:rsidRPr="002D02EE" w:rsidRDefault="001849C3" w:rsidP="001849C3">
      <w:pPr>
        <w:jc w:val="both"/>
        <w:rPr>
          <w:sz w:val="22"/>
          <w:szCs w:val="22"/>
        </w:rPr>
      </w:pPr>
    </w:p>
    <w:p w14:paraId="4BC674FC" w14:textId="77777777" w:rsidR="001849C3" w:rsidRPr="002D02EE" w:rsidRDefault="001849C3" w:rsidP="001849C3">
      <w:pPr>
        <w:jc w:val="both"/>
        <w:rPr>
          <w:sz w:val="24"/>
          <w:szCs w:val="24"/>
        </w:rPr>
      </w:pPr>
      <w:r w:rsidRPr="002D02EE">
        <w:rPr>
          <w:sz w:val="24"/>
          <w:szCs w:val="24"/>
        </w:rPr>
        <w:t>This Agreement</w:t>
      </w:r>
      <w:r w:rsidR="00372C71" w:rsidRPr="002D02EE">
        <w:rPr>
          <w:sz w:val="24"/>
          <w:szCs w:val="24"/>
        </w:rPr>
        <w:t xml:space="preserve"> is</w:t>
      </w:r>
      <w:r w:rsidRPr="002D02EE">
        <w:rPr>
          <w:sz w:val="24"/>
          <w:szCs w:val="24"/>
        </w:rPr>
        <w:t xml:space="preserve"> made on the date </w:t>
      </w:r>
      <w:r w:rsidRPr="002D02EE">
        <w:rPr>
          <w:b/>
          <w:sz w:val="24"/>
          <w:szCs w:val="24"/>
        </w:rPr>
        <w:t xml:space="preserve">specified in the </w:t>
      </w:r>
      <w:r w:rsidR="00795469" w:rsidRPr="002D02EE">
        <w:rPr>
          <w:b/>
          <w:sz w:val="24"/>
          <w:szCs w:val="24"/>
        </w:rPr>
        <w:t>C</w:t>
      </w:r>
      <w:r w:rsidRPr="002D02EE">
        <w:rPr>
          <w:b/>
          <w:sz w:val="24"/>
          <w:szCs w:val="24"/>
        </w:rPr>
        <w:t xml:space="preserve">ontract </w:t>
      </w:r>
      <w:r w:rsidR="00795469" w:rsidRPr="002D02EE">
        <w:rPr>
          <w:b/>
          <w:sz w:val="24"/>
          <w:szCs w:val="24"/>
        </w:rPr>
        <w:t>D</w:t>
      </w:r>
      <w:r w:rsidRPr="002D02EE">
        <w:rPr>
          <w:b/>
          <w:sz w:val="24"/>
          <w:szCs w:val="24"/>
        </w:rPr>
        <w:t>ata</w:t>
      </w:r>
      <w:r w:rsidRPr="002D02EE">
        <w:rPr>
          <w:sz w:val="24"/>
          <w:szCs w:val="24"/>
        </w:rPr>
        <w:t xml:space="preserve"> by and between the </w:t>
      </w:r>
      <w:r w:rsidR="00364E4E" w:rsidRPr="002D02EE">
        <w:rPr>
          <w:sz w:val="24"/>
          <w:szCs w:val="24"/>
        </w:rPr>
        <w:t>AKHS-</w:t>
      </w:r>
      <w:r w:rsidR="00FE1355" w:rsidRPr="002D02EE">
        <w:rPr>
          <w:sz w:val="24"/>
          <w:szCs w:val="24"/>
        </w:rPr>
        <w:t xml:space="preserve">A </w:t>
      </w:r>
      <w:r w:rsidRPr="002D02EE">
        <w:rPr>
          <w:sz w:val="24"/>
          <w:szCs w:val="24"/>
        </w:rPr>
        <w:t xml:space="preserve">and </w:t>
      </w:r>
      <w:r w:rsidR="00C6748D">
        <w:rPr>
          <w:sz w:val="24"/>
          <w:szCs w:val="24"/>
        </w:rPr>
        <w:t>…………..</w:t>
      </w:r>
      <w:r w:rsidR="006C6F0F">
        <w:rPr>
          <w:rFonts w:hint="cs"/>
          <w:sz w:val="24"/>
          <w:szCs w:val="24"/>
          <w:rtl/>
        </w:rPr>
        <w:t>.............................</w:t>
      </w:r>
      <w:r w:rsidR="00757CF1" w:rsidRPr="002D02EE">
        <w:rPr>
          <w:sz w:val="24"/>
          <w:szCs w:val="24"/>
        </w:rPr>
        <w:t>“Called</w:t>
      </w:r>
      <w:r w:rsidR="007C5AF3" w:rsidRPr="002D02EE">
        <w:rPr>
          <w:sz w:val="24"/>
          <w:szCs w:val="24"/>
        </w:rPr>
        <w:t xml:space="preserve"> as Supplier” </w:t>
      </w:r>
      <w:r w:rsidR="00FE1355" w:rsidRPr="002D02EE">
        <w:rPr>
          <w:sz w:val="24"/>
          <w:szCs w:val="24"/>
        </w:rPr>
        <w:t>holds its business address as mentioned above</w:t>
      </w:r>
      <w:r w:rsidRPr="002D02EE">
        <w:rPr>
          <w:sz w:val="24"/>
          <w:szCs w:val="24"/>
        </w:rPr>
        <w:t>.</w:t>
      </w:r>
    </w:p>
    <w:p w14:paraId="1782C06A" w14:textId="77777777" w:rsidR="001849C3" w:rsidRPr="002D02EE" w:rsidRDefault="001849C3" w:rsidP="001849C3">
      <w:pPr>
        <w:jc w:val="both"/>
        <w:rPr>
          <w:sz w:val="24"/>
          <w:szCs w:val="24"/>
        </w:rPr>
      </w:pPr>
    </w:p>
    <w:p w14:paraId="0E1C6652" w14:textId="77777777" w:rsidR="001849C3" w:rsidRPr="002D02EE" w:rsidRDefault="001849C3" w:rsidP="001849C3">
      <w:pPr>
        <w:jc w:val="both"/>
        <w:rPr>
          <w:sz w:val="24"/>
          <w:szCs w:val="24"/>
        </w:rPr>
      </w:pPr>
      <w:r w:rsidRPr="002D02EE">
        <w:rPr>
          <w:sz w:val="24"/>
          <w:szCs w:val="24"/>
        </w:rPr>
        <w:t xml:space="preserve">Whereas the </w:t>
      </w:r>
      <w:r w:rsidR="00364E4E" w:rsidRPr="002D02EE">
        <w:rPr>
          <w:sz w:val="24"/>
          <w:szCs w:val="24"/>
        </w:rPr>
        <w:t>AKHS-</w:t>
      </w:r>
      <w:r w:rsidR="00FE1355" w:rsidRPr="002D02EE">
        <w:rPr>
          <w:sz w:val="24"/>
          <w:szCs w:val="24"/>
        </w:rPr>
        <w:t>A is</w:t>
      </w:r>
      <w:r w:rsidRPr="002D02EE">
        <w:rPr>
          <w:sz w:val="24"/>
          <w:szCs w:val="24"/>
        </w:rPr>
        <w:t xml:space="preserve"> desirous that the Supplier shall execute the Contract </w:t>
      </w:r>
      <w:r w:rsidRPr="002D02EE">
        <w:rPr>
          <w:b/>
          <w:sz w:val="24"/>
          <w:szCs w:val="24"/>
        </w:rPr>
        <w:t>as stated in the Contract Data</w:t>
      </w:r>
      <w:r w:rsidRPr="002D02EE">
        <w:rPr>
          <w:sz w:val="24"/>
          <w:szCs w:val="24"/>
        </w:rPr>
        <w:t xml:space="preserve"> and the </w:t>
      </w:r>
      <w:r w:rsidR="00364E4E" w:rsidRPr="002D02EE">
        <w:rPr>
          <w:sz w:val="24"/>
          <w:szCs w:val="24"/>
        </w:rPr>
        <w:t>AKHS-</w:t>
      </w:r>
      <w:r w:rsidR="00FE1355" w:rsidRPr="002D02EE">
        <w:rPr>
          <w:sz w:val="24"/>
          <w:szCs w:val="24"/>
        </w:rPr>
        <w:t>A has</w:t>
      </w:r>
      <w:r w:rsidRPr="002D02EE">
        <w:rPr>
          <w:sz w:val="24"/>
          <w:szCs w:val="24"/>
        </w:rPr>
        <w:t xml:space="preserve"> accepted the Quotation submitted by the </w:t>
      </w:r>
      <w:r w:rsidR="005E512D" w:rsidRPr="002D02EE">
        <w:rPr>
          <w:sz w:val="24"/>
          <w:szCs w:val="24"/>
        </w:rPr>
        <w:t xml:space="preserve">Supplier, the Contract shall be governed by the conditions stipulated </w:t>
      </w:r>
      <w:r w:rsidR="00372C71" w:rsidRPr="002D02EE">
        <w:rPr>
          <w:sz w:val="24"/>
          <w:szCs w:val="24"/>
        </w:rPr>
        <w:t>herein</w:t>
      </w:r>
      <w:r w:rsidR="005E512D" w:rsidRPr="002D02EE">
        <w:rPr>
          <w:sz w:val="24"/>
          <w:szCs w:val="24"/>
        </w:rPr>
        <w:t xml:space="preserve">. </w:t>
      </w:r>
    </w:p>
    <w:p w14:paraId="728E1A06" w14:textId="77777777" w:rsidR="001849C3" w:rsidRPr="002D02EE" w:rsidRDefault="001849C3" w:rsidP="00FE1355">
      <w:pPr>
        <w:spacing w:after="240"/>
        <w:jc w:val="both"/>
        <w:rPr>
          <w:sz w:val="24"/>
          <w:szCs w:val="24"/>
        </w:rPr>
      </w:pPr>
    </w:p>
    <w:p w14:paraId="508947E6" w14:textId="77777777" w:rsidR="001849C3" w:rsidRPr="002D02EE" w:rsidRDefault="001849C3" w:rsidP="00E37C3D">
      <w:pPr>
        <w:rPr>
          <w:b/>
          <w:sz w:val="24"/>
          <w:szCs w:val="24"/>
        </w:rPr>
      </w:pPr>
      <w:r w:rsidRPr="002D02EE">
        <w:rPr>
          <w:b/>
          <w:sz w:val="24"/>
          <w:szCs w:val="24"/>
        </w:rPr>
        <w:t>CONDITIONS OF CONTRACT</w:t>
      </w:r>
    </w:p>
    <w:p w14:paraId="3D9815CD" w14:textId="77777777" w:rsidR="001849C3" w:rsidRPr="002D02EE" w:rsidRDefault="005E512D" w:rsidP="00372C71">
      <w:pPr>
        <w:spacing w:before="120" w:after="120"/>
        <w:ind w:left="709" w:hanging="709"/>
        <w:jc w:val="both"/>
        <w:rPr>
          <w:sz w:val="24"/>
          <w:szCs w:val="24"/>
        </w:rPr>
      </w:pPr>
      <w:r w:rsidRPr="002D02EE">
        <w:rPr>
          <w:sz w:val="24"/>
          <w:szCs w:val="24"/>
        </w:rPr>
        <w:t>1</w:t>
      </w:r>
      <w:r w:rsidR="001849C3" w:rsidRPr="002D02EE">
        <w:rPr>
          <w:sz w:val="24"/>
          <w:szCs w:val="24"/>
        </w:rPr>
        <w:t>.</w:t>
      </w:r>
      <w:r w:rsidR="001849C3" w:rsidRPr="002D02EE">
        <w:rPr>
          <w:sz w:val="24"/>
          <w:szCs w:val="24"/>
        </w:rPr>
        <w:tab/>
      </w:r>
      <w:r w:rsidR="001849C3" w:rsidRPr="002D02EE">
        <w:rPr>
          <w:b/>
          <w:sz w:val="24"/>
          <w:szCs w:val="24"/>
        </w:rPr>
        <w:t>Language and Law</w:t>
      </w:r>
      <w:r w:rsidR="001849C3" w:rsidRPr="002D02EE">
        <w:rPr>
          <w:sz w:val="24"/>
          <w:szCs w:val="24"/>
        </w:rPr>
        <w:t xml:space="preserve"> </w:t>
      </w:r>
    </w:p>
    <w:p w14:paraId="0E892BBF" w14:textId="77777777" w:rsidR="001849C3" w:rsidRPr="002D02EE" w:rsidRDefault="001849C3" w:rsidP="00372C71">
      <w:pPr>
        <w:spacing w:before="120" w:after="120"/>
        <w:ind w:left="709" w:hanging="709"/>
        <w:jc w:val="both"/>
        <w:rPr>
          <w:sz w:val="24"/>
          <w:szCs w:val="24"/>
        </w:rPr>
      </w:pPr>
      <w:r w:rsidRPr="002D02EE">
        <w:rPr>
          <w:sz w:val="24"/>
          <w:szCs w:val="24"/>
        </w:rPr>
        <w:tab/>
        <w:t>The Contract shall be in the English. The law governing the Contract shall be the applicable law(s) of the Afghanistan</w:t>
      </w:r>
      <w:r w:rsidR="00FE1355" w:rsidRPr="002D02EE">
        <w:rPr>
          <w:sz w:val="24"/>
          <w:szCs w:val="24"/>
        </w:rPr>
        <w:t xml:space="preserve"> government</w:t>
      </w:r>
      <w:r w:rsidRPr="002D02EE">
        <w:rPr>
          <w:sz w:val="24"/>
          <w:szCs w:val="24"/>
        </w:rPr>
        <w:t>.</w:t>
      </w:r>
    </w:p>
    <w:p w14:paraId="3F6002CC" w14:textId="77777777" w:rsidR="001849C3" w:rsidRPr="002D02EE" w:rsidRDefault="005E512D" w:rsidP="00372C71">
      <w:pPr>
        <w:spacing w:before="120" w:after="120"/>
        <w:ind w:left="709" w:hanging="709"/>
        <w:jc w:val="both"/>
        <w:rPr>
          <w:sz w:val="24"/>
          <w:szCs w:val="24"/>
        </w:rPr>
      </w:pPr>
      <w:r w:rsidRPr="002D02EE">
        <w:rPr>
          <w:sz w:val="24"/>
          <w:szCs w:val="24"/>
        </w:rPr>
        <w:t>2</w:t>
      </w:r>
      <w:r w:rsidR="001849C3" w:rsidRPr="002D02EE">
        <w:rPr>
          <w:sz w:val="24"/>
          <w:szCs w:val="24"/>
        </w:rPr>
        <w:t>.</w:t>
      </w:r>
      <w:r w:rsidR="001849C3" w:rsidRPr="002D02EE">
        <w:rPr>
          <w:sz w:val="24"/>
          <w:szCs w:val="24"/>
        </w:rPr>
        <w:tab/>
      </w:r>
      <w:r w:rsidR="001849C3" w:rsidRPr="002D02EE">
        <w:rPr>
          <w:b/>
          <w:sz w:val="24"/>
          <w:szCs w:val="24"/>
        </w:rPr>
        <w:t>Communications</w:t>
      </w:r>
      <w:r w:rsidR="001849C3" w:rsidRPr="002D02EE">
        <w:rPr>
          <w:sz w:val="24"/>
          <w:szCs w:val="24"/>
        </w:rPr>
        <w:t xml:space="preserve"> </w:t>
      </w:r>
    </w:p>
    <w:p w14:paraId="61581FBA" w14:textId="77777777" w:rsidR="001849C3" w:rsidRPr="002D02EE" w:rsidRDefault="001849C3" w:rsidP="00372C71">
      <w:pPr>
        <w:spacing w:before="120" w:after="120"/>
        <w:ind w:left="709" w:hanging="709"/>
        <w:jc w:val="both"/>
        <w:rPr>
          <w:sz w:val="24"/>
          <w:szCs w:val="24"/>
        </w:rPr>
      </w:pPr>
      <w:r w:rsidRPr="002D02EE">
        <w:rPr>
          <w:sz w:val="24"/>
          <w:szCs w:val="24"/>
        </w:rPr>
        <w:tab/>
        <w:t>Communications between parties that are referred to in these Conditions shall be effective only when made in writing.  A notice shall be effective only when it is delivered.</w:t>
      </w:r>
    </w:p>
    <w:p w14:paraId="0CC617B0" w14:textId="77777777" w:rsidR="00372C71" w:rsidRPr="002D02EE" w:rsidRDefault="00372C71" w:rsidP="00372C71">
      <w:pPr>
        <w:spacing w:before="120" w:after="120"/>
        <w:jc w:val="both"/>
        <w:rPr>
          <w:b/>
          <w:sz w:val="24"/>
          <w:szCs w:val="24"/>
        </w:rPr>
      </w:pPr>
      <w:r w:rsidRPr="002D02EE">
        <w:rPr>
          <w:sz w:val="24"/>
          <w:szCs w:val="24"/>
        </w:rPr>
        <w:t>3.</w:t>
      </w:r>
      <w:r w:rsidRPr="002D02EE">
        <w:rPr>
          <w:sz w:val="24"/>
          <w:szCs w:val="24"/>
        </w:rPr>
        <w:tab/>
      </w:r>
      <w:r w:rsidRPr="002D02EE">
        <w:rPr>
          <w:b/>
          <w:sz w:val="24"/>
          <w:szCs w:val="24"/>
        </w:rPr>
        <w:t>Delivery Period</w:t>
      </w:r>
    </w:p>
    <w:p w14:paraId="26876ABE" w14:textId="77777777" w:rsidR="005E512D" w:rsidRPr="002D02EE" w:rsidRDefault="005E512D" w:rsidP="00372C71">
      <w:pPr>
        <w:spacing w:before="120" w:after="120"/>
        <w:ind w:left="709"/>
        <w:jc w:val="both"/>
        <w:rPr>
          <w:sz w:val="24"/>
          <w:szCs w:val="24"/>
        </w:rPr>
      </w:pPr>
      <w:r w:rsidRPr="002D02EE">
        <w:rPr>
          <w:sz w:val="24"/>
          <w:szCs w:val="24"/>
        </w:rPr>
        <w:t>Supply shall be delivered within the Delivery Period stipulated in the Contract Data</w:t>
      </w:r>
      <w:r w:rsidR="00071B27" w:rsidRPr="002D02EE">
        <w:rPr>
          <w:sz w:val="24"/>
          <w:szCs w:val="24"/>
        </w:rPr>
        <w:t xml:space="preserve"> and delivery location as specified in the RFQ</w:t>
      </w:r>
      <w:r w:rsidRPr="002D02EE">
        <w:rPr>
          <w:sz w:val="24"/>
          <w:szCs w:val="24"/>
        </w:rPr>
        <w:t xml:space="preserve">. </w:t>
      </w:r>
    </w:p>
    <w:p w14:paraId="3416D085" w14:textId="77777777" w:rsidR="00084012" w:rsidRPr="002D02EE" w:rsidRDefault="00084012" w:rsidP="00372C71">
      <w:pPr>
        <w:spacing w:before="120" w:after="120"/>
        <w:ind w:left="709" w:hanging="709"/>
        <w:jc w:val="both"/>
        <w:rPr>
          <w:b/>
          <w:sz w:val="24"/>
          <w:szCs w:val="24"/>
        </w:rPr>
      </w:pPr>
      <w:r w:rsidRPr="002D02EE">
        <w:rPr>
          <w:sz w:val="24"/>
          <w:szCs w:val="24"/>
        </w:rPr>
        <w:t>4.</w:t>
      </w:r>
      <w:r w:rsidRPr="002D02EE">
        <w:rPr>
          <w:sz w:val="24"/>
          <w:szCs w:val="24"/>
        </w:rPr>
        <w:tab/>
      </w:r>
      <w:bookmarkStart w:id="22" w:name="_Toc167083647"/>
      <w:bookmarkStart w:id="23" w:name="_Toc364163070"/>
      <w:r w:rsidRPr="002D02EE">
        <w:rPr>
          <w:b/>
          <w:sz w:val="24"/>
          <w:szCs w:val="24"/>
        </w:rPr>
        <w:t>Scope of Supply</w:t>
      </w:r>
      <w:bookmarkEnd w:id="22"/>
      <w:bookmarkEnd w:id="23"/>
    </w:p>
    <w:p w14:paraId="6A4A3B75" w14:textId="77777777" w:rsidR="00084012" w:rsidRPr="002D02EE" w:rsidRDefault="00084012" w:rsidP="00372C71">
      <w:pPr>
        <w:spacing w:before="120" w:after="120"/>
        <w:ind w:left="709" w:hanging="709"/>
        <w:jc w:val="both"/>
        <w:rPr>
          <w:b/>
          <w:sz w:val="24"/>
          <w:szCs w:val="24"/>
        </w:rPr>
      </w:pPr>
      <w:r w:rsidRPr="002D02EE">
        <w:rPr>
          <w:sz w:val="24"/>
          <w:szCs w:val="24"/>
        </w:rPr>
        <w:tab/>
        <w:t>The Goods</w:t>
      </w:r>
      <w:r w:rsidR="007C5AF3" w:rsidRPr="002D02EE">
        <w:rPr>
          <w:sz w:val="24"/>
          <w:szCs w:val="24"/>
        </w:rPr>
        <w:t xml:space="preserve"> </w:t>
      </w:r>
      <w:r w:rsidR="007C5AF3" w:rsidRPr="002D02EE">
        <w:rPr>
          <w:sz w:val="24"/>
        </w:rPr>
        <w:t>(Pharmaceuticals)</w:t>
      </w:r>
      <w:r w:rsidRPr="002D02EE">
        <w:rPr>
          <w:sz w:val="24"/>
          <w:szCs w:val="24"/>
        </w:rPr>
        <w:t xml:space="preserve"> shall be supplied as per Specifications</w:t>
      </w:r>
      <w:r w:rsidR="00071B27" w:rsidRPr="002D02EE">
        <w:rPr>
          <w:sz w:val="24"/>
          <w:szCs w:val="24"/>
        </w:rPr>
        <w:t xml:space="preserve"> indicated in part # 5</w:t>
      </w:r>
      <w:r w:rsidRPr="002D02EE">
        <w:rPr>
          <w:sz w:val="24"/>
          <w:szCs w:val="24"/>
        </w:rPr>
        <w:t>.</w:t>
      </w:r>
    </w:p>
    <w:p w14:paraId="3CD7D9BC" w14:textId="77777777" w:rsidR="005E512D" w:rsidRPr="002D02EE" w:rsidRDefault="00084012" w:rsidP="00372C71">
      <w:pPr>
        <w:spacing w:before="120" w:after="120"/>
        <w:ind w:left="709" w:hanging="709"/>
        <w:jc w:val="both"/>
        <w:rPr>
          <w:sz w:val="24"/>
          <w:szCs w:val="24"/>
        </w:rPr>
      </w:pPr>
      <w:r w:rsidRPr="002D02EE">
        <w:rPr>
          <w:sz w:val="24"/>
          <w:szCs w:val="24"/>
        </w:rPr>
        <w:t>5</w:t>
      </w:r>
      <w:r w:rsidR="005E512D" w:rsidRPr="002D02EE">
        <w:rPr>
          <w:sz w:val="24"/>
          <w:szCs w:val="24"/>
        </w:rPr>
        <w:t xml:space="preserve">. </w:t>
      </w:r>
      <w:r w:rsidR="005E512D" w:rsidRPr="002D02EE">
        <w:rPr>
          <w:sz w:val="24"/>
          <w:szCs w:val="24"/>
        </w:rPr>
        <w:tab/>
      </w:r>
      <w:r w:rsidR="005E512D" w:rsidRPr="002D02EE">
        <w:rPr>
          <w:b/>
          <w:sz w:val="24"/>
          <w:szCs w:val="24"/>
        </w:rPr>
        <w:t>Price</w:t>
      </w:r>
    </w:p>
    <w:p w14:paraId="3FC8E028" w14:textId="77777777" w:rsidR="005E512D" w:rsidRPr="002D02EE" w:rsidRDefault="00084012" w:rsidP="00372C71">
      <w:pPr>
        <w:spacing w:before="120" w:after="120"/>
        <w:ind w:left="709"/>
        <w:jc w:val="both"/>
        <w:rPr>
          <w:sz w:val="24"/>
        </w:rPr>
      </w:pPr>
      <w:r w:rsidRPr="002D02EE">
        <w:rPr>
          <w:sz w:val="24"/>
        </w:rPr>
        <w:t xml:space="preserve">Contract Prices detailed in the Contract Data </w:t>
      </w:r>
      <w:r w:rsidR="005E512D" w:rsidRPr="002D02EE">
        <w:rPr>
          <w:sz w:val="24"/>
        </w:rPr>
        <w:t>shall be fixed and shall not be subject to adjustment on any account.</w:t>
      </w:r>
    </w:p>
    <w:p w14:paraId="184C36B9" w14:textId="77777777" w:rsidR="00795469" w:rsidRPr="002D02EE" w:rsidRDefault="00084012" w:rsidP="00372C71">
      <w:pPr>
        <w:spacing w:before="120" w:after="120"/>
        <w:ind w:left="709" w:hanging="709"/>
        <w:jc w:val="both"/>
        <w:rPr>
          <w:sz w:val="24"/>
        </w:rPr>
      </w:pPr>
      <w:r w:rsidRPr="002D02EE">
        <w:rPr>
          <w:sz w:val="24"/>
        </w:rPr>
        <w:t>6</w:t>
      </w:r>
      <w:r w:rsidR="005E512D" w:rsidRPr="002D02EE">
        <w:rPr>
          <w:sz w:val="24"/>
        </w:rPr>
        <w:t xml:space="preserve">. </w:t>
      </w:r>
      <w:r w:rsidR="005E512D" w:rsidRPr="002D02EE">
        <w:rPr>
          <w:sz w:val="24"/>
        </w:rPr>
        <w:tab/>
      </w:r>
      <w:r w:rsidR="00795469" w:rsidRPr="002D02EE">
        <w:rPr>
          <w:b/>
          <w:sz w:val="24"/>
        </w:rPr>
        <w:t>Taxes</w:t>
      </w:r>
    </w:p>
    <w:p w14:paraId="3EDC2907" w14:textId="77777777" w:rsidR="005E512D" w:rsidRPr="002D02EE" w:rsidRDefault="00795469" w:rsidP="00FE1355">
      <w:pPr>
        <w:spacing w:before="120" w:after="120"/>
        <w:ind w:left="709" w:hanging="709"/>
        <w:jc w:val="both"/>
        <w:rPr>
          <w:sz w:val="24"/>
        </w:rPr>
      </w:pPr>
      <w:r w:rsidRPr="002D02EE">
        <w:rPr>
          <w:sz w:val="24"/>
        </w:rPr>
        <w:tab/>
      </w:r>
      <w:r w:rsidR="00084012" w:rsidRPr="002D02EE">
        <w:rPr>
          <w:sz w:val="24"/>
        </w:rPr>
        <w:t>The Supplier shall be entirely responsible for all taxes, duties, license fees, etc., incurred until</w:t>
      </w:r>
      <w:r w:rsidR="00071B27" w:rsidRPr="002D02EE">
        <w:rPr>
          <w:sz w:val="24"/>
        </w:rPr>
        <w:t>/for the</w:t>
      </w:r>
      <w:r w:rsidR="00084012" w:rsidRPr="002D02EE">
        <w:rPr>
          <w:sz w:val="24"/>
        </w:rPr>
        <w:t xml:space="preserve"> delivery of the contracted Goods </w:t>
      </w:r>
      <w:r w:rsidR="00071B27" w:rsidRPr="002D02EE">
        <w:rPr>
          <w:sz w:val="24"/>
        </w:rPr>
        <w:t xml:space="preserve">(Pharmaceuticals) </w:t>
      </w:r>
      <w:r w:rsidR="00084012" w:rsidRPr="002D02EE">
        <w:rPr>
          <w:sz w:val="24"/>
        </w:rPr>
        <w:t xml:space="preserve">to the </w:t>
      </w:r>
      <w:r w:rsidR="00364E4E" w:rsidRPr="002D02EE">
        <w:rPr>
          <w:sz w:val="24"/>
        </w:rPr>
        <w:t>AKHS-</w:t>
      </w:r>
      <w:r w:rsidR="00FE1355" w:rsidRPr="002D02EE">
        <w:rPr>
          <w:sz w:val="24"/>
        </w:rPr>
        <w:t>A.</w:t>
      </w:r>
      <w:r w:rsidR="00084012" w:rsidRPr="002D02EE">
        <w:rPr>
          <w:sz w:val="24"/>
        </w:rPr>
        <w:t xml:space="preserve"> </w:t>
      </w:r>
    </w:p>
    <w:p w14:paraId="1F1ED8DF" w14:textId="77777777" w:rsidR="001C3B87" w:rsidRPr="002D02EE" w:rsidRDefault="001C3B87" w:rsidP="00FE1355">
      <w:pPr>
        <w:spacing w:before="120" w:after="120"/>
        <w:ind w:left="709" w:hanging="709"/>
        <w:jc w:val="both"/>
        <w:rPr>
          <w:sz w:val="24"/>
        </w:rPr>
      </w:pPr>
    </w:p>
    <w:p w14:paraId="7D72A8FE" w14:textId="77777777" w:rsidR="001849C3" w:rsidRPr="002D02EE" w:rsidRDefault="00084012" w:rsidP="00372C71">
      <w:pPr>
        <w:tabs>
          <w:tab w:val="left" w:pos="709"/>
        </w:tabs>
        <w:spacing w:before="120" w:after="120"/>
        <w:ind w:left="709" w:right="-72" w:hanging="709"/>
        <w:jc w:val="both"/>
        <w:rPr>
          <w:sz w:val="24"/>
          <w:szCs w:val="24"/>
        </w:rPr>
      </w:pPr>
      <w:r w:rsidRPr="002D02EE">
        <w:rPr>
          <w:sz w:val="24"/>
          <w:szCs w:val="24"/>
        </w:rPr>
        <w:lastRenderedPageBreak/>
        <w:t>7</w:t>
      </w:r>
      <w:r w:rsidR="001849C3" w:rsidRPr="002D02EE">
        <w:rPr>
          <w:sz w:val="24"/>
          <w:szCs w:val="24"/>
        </w:rPr>
        <w:t>.</w:t>
      </w:r>
      <w:r w:rsidR="001849C3" w:rsidRPr="002D02EE">
        <w:rPr>
          <w:sz w:val="24"/>
          <w:szCs w:val="24"/>
        </w:rPr>
        <w:tab/>
      </w:r>
      <w:r w:rsidR="001849C3" w:rsidRPr="002D02EE">
        <w:rPr>
          <w:b/>
          <w:sz w:val="24"/>
          <w:szCs w:val="24"/>
        </w:rPr>
        <w:t>Payments</w:t>
      </w:r>
      <w:r w:rsidR="001849C3" w:rsidRPr="002D02EE">
        <w:rPr>
          <w:sz w:val="24"/>
          <w:szCs w:val="24"/>
        </w:rPr>
        <w:t xml:space="preserve"> </w:t>
      </w:r>
    </w:p>
    <w:p w14:paraId="32CA0B24" w14:textId="77777777" w:rsidR="00D8183E" w:rsidRPr="002D02EE" w:rsidRDefault="001849C3" w:rsidP="00D8183E">
      <w:pPr>
        <w:tabs>
          <w:tab w:val="left" w:pos="709"/>
        </w:tabs>
        <w:spacing w:before="120" w:after="120"/>
        <w:ind w:left="709" w:right="-72" w:hanging="709"/>
        <w:jc w:val="both"/>
        <w:rPr>
          <w:sz w:val="24"/>
        </w:rPr>
      </w:pPr>
      <w:r w:rsidRPr="002D02EE">
        <w:rPr>
          <w:sz w:val="24"/>
          <w:szCs w:val="24"/>
        </w:rPr>
        <w:t xml:space="preserve"> </w:t>
      </w:r>
      <w:r w:rsidRPr="002D02EE">
        <w:rPr>
          <w:sz w:val="24"/>
          <w:szCs w:val="24"/>
        </w:rPr>
        <w:tab/>
      </w:r>
      <w:r w:rsidR="00084012" w:rsidRPr="002D02EE">
        <w:rPr>
          <w:sz w:val="24"/>
          <w:szCs w:val="24"/>
        </w:rPr>
        <w:tab/>
      </w:r>
      <w:r w:rsidR="00D8183E" w:rsidRPr="002D02EE">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(Pharmaceuticals) and its acceptance by AKHS-A, and submission of an invoice or request for payment by the Supplier.</w:t>
      </w:r>
    </w:p>
    <w:p w14:paraId="0C1A2917" w14:textId="77777777" w:rsidR="001849C3" w:rsidRPr="002D02EE" w:rsidRDefault="00E51D29" w:rsidP="00D8183E">
      <w:pPr>
        <w:tabs>
          <w:tab w:val="left" w:pos="709"/>
        </w:tabs>
        <w:spacing w:before="120" w:after="120"/>
        <w:ind w:left="709" w:right="-72" w:hanging="709"/>
        <w:jc w:val="both"/>
        <w:rPr>
          <w:b/>
          <w:sz w:val="24"/>
          <w:szCs w:val="24"/>
        </w:rPr>
      </w:pPr>
      <w:r w:rsidRPr="002D02EE">
        <w:rPr>
          <w:sz w:val="24"/>
          <w:szCs w:val="24"/>
        </w:rPr>
        <w:t>8</w:t>
      </w:r>
      <w:r w:rsidR="00795469" w:rsidRPr="002D02EE">
        <w:rPr>
          <w:sz w:val="24"/>
          <w:szCs w:val="24"/>
        </w:rPr>
        <w:t>.</w:t>
      </w:r>
      <w:r w:rsidR="001849C3" w:rsidRPr="002D02EE">
        <w:rPr>
          <w:b/>
          <w:sz w:val="24"/>
          <w:szCs w:val="24"/>
        </w:rPr>
        <w:t xml:space="preserve">  </w:t>
      </w:r>
      <w:r w:rsidR="001849C3" w:rsidRPr="002D02EE">
        <w:rPr>
          <w:b/>
          <w:sz w:val="24"/>
          <w:szCs w:val="24"/>
        </w:rPr>
        <w:tab/>
        <w:t>Performance Security</w:t>
      </w:r>
      <w:r w:rsidR="002976B1" w:rsidRPr="002D02EE">
        <w:rPr>
          <w:b/>
          <w:sz w:val="24"/>
          <w:szCs w:val="24"/>
        </w:rPr>
        <w:t xml:space="preserve"> (N/A)</w:t>
      </w:r>
    </w:p>
    <w:p w14:paraId="62A715FE" w14:textId="77777777" w:rsidR="00795469" w:rsidRPr="002D02EE" w:rsidRDefault="00E51D29" w:rsidP="00372C71">
      <w:pPr>
        <w:tabs>
          <w:tab w:val="left" w:pos="709"/>
        </w:tabs>
        <w:spacing w:before="120" w:after="120"/>
        <w:ind w:left="709" w:hanging="709"/>
        <w:jc w:val="both"/>
        <w:rPr>
          <w:sz w:val="24"/>
          <w:szCs w:val="24"/>
        </w:rPr>
      </w:pPr>
      <w:r w:rsidRPr="002D02EE">
        <w:rPr>
          <w:sz w:val="24"/>
          <w:szCs w:val="24"/>
        </w:rPr>
        <w:t>8</w:t>
      </w:r>
      <w:r w:rsidR="001849C3" w:rsidRPr="002D02EE">
        <w:rPr>
          <w:sz w:val="24"/>
          <w:szCs w:val="24"/>
        </w:rPr>
        <w:t xml:space="preserve">.1 </w:t>
      </w:r>
      <w:r w:rsidR="001849C3" w:rsidRPr="002D02EE">
        <w:rPr>
          <w:sz w:val="24"/>
          <w:szCs w:val="24"/>
        </w:rPr>
        <w:tab/>
        <w:t xml:space="preserve">The Contractor shall provide to the </w:t>
      </w:r>
      <w:r w:rsidR="00364E4E" w:rsidRPr="002D02EE">
        <w:rPr>
          <w:sz w:val="24"/>
          <w:szCs w:val="24"/>
        </w:rPr>
        <w:t>AKHS-</w:t>
      </w:r>
      <w:r w:rsidR="00E37C3D" w:rsidRPr="002D02EE">
        <w:rPr>
          <w:sz w:val="24"/>
          <w:szCs w:val="24"/>
        </w:rPr>
        <w:t>A Performance</w:t>
      </w:r>
      <w:r w:rsidR="001849C3" w:rsidRPr="002D02EE">
        <w:rPr>
          <w:sz w:val="24"/>
          <w:szCs w:val="24"/>
        </w:rPr>
        <w:t xml:space="preserve"> Security equal to five (5) % of the Contract Price within 1</w:t>
      </w:r>
      <w:r w:rsidR="00E37C3D" w:rsidRPr="002D02EE">
        <w:rPr>
          <w:sz w:val="24"/>
          <w:szCs w:val="24"/>
        </w:rPr>
        <w:t>0</w:t>
      </w:r>
      <w:r w:rsidR="001849C3" w:rsidRPr="002D02EE">
        <w:rPr>
          <w:sz w:val="24"/>
          <w:szCs w:val="24"/>
        </w:rPr>
        <w:t xml:space="preserve"> days of receiving Notification of Award/Letter of Acceptance in the form of a bank guarantee</w:t>
      </w:r>
      <w:r w:rsidR="00E37C3D" w:rsidRPr="002D02EE">
        <w:rPr>
          <w:sz w:val="24"/>
          <w:szCs w:val="24"/>
        </w:rPr>
        <w:t xml:space="preserve"> </w:t>
      </w:r>
      <w:r w:rsidR="001849C3" w:rsidRPr="002D02EE">
        <w:rPr>
          <w:sz w:val="24"/>
          <w:szCs w:val="24"/>
        </w:rPr>
        <w:t>included in Section 3</w:t>
      </w:r>
      <w:r w:rsidR="00E37C3D" w:rsidRPr="002D02EE">
        <w:rPr>
          <w:sz w:val="24"/>
          <w:szCs w:val="24"/>
        </w:rPr>
        <w:t>.</w:t>
      </w:r>
    </w:p>
    <w:p w14:paraId="3F03ABC8" w14:textId="77777777" w:rsidR="00B06BF2" w:rsidRPr="002D02EE" w:rsidRDefault="00E51D29" w:rsidP="00372C71">
      <w:pPr>
        <w:tabs>
          <w:tab w:val="left" w:pos="709"/>
        </w:tabs>
        <w:spacing w:before="120" w:after="120"/>
        <w:ind w:left="709" w:hanging="709"/>
        <w:jc w:val="both"/>
        <w:rPr>
          <w:sz w:val="24"/>
          <w:szCs w:val="24"/>
        </w:rPr>
      </w:pPr>
      <w:r w:rsidRPr="002D02EE">
        <w:rPr>
          <w:sz w:val="24"/>
          <w:szCs w:val="24"/>
        </w:rPr>
        <w:t>8</w:t>
      </w:r>
      <w:r w:rsidR="00795469" w:rsidRPr="002D02EE">
        <w:rPr>
          <w:sz w:val="24"/>
          <w:szCs w:val="24"/>
        </w:rPr>
        <w:t xml:space="preserve">.2 </w:t>
      </w:r>
      <w:r w:rsidR="001849C3" w:rsidRPr="002D02EE">
        <w:rPr>
          <w:sz w:val="24"/>
          <w:szCs w:val="24"/>
        </w:rPr>
        <w:tab/>
        <w:t xml:space="preserve">The Performance Security shall be valid until </w:t>
      </w:r>
      <w:r w:rsidR="00071B27" w:rsidRPr="002D02EE">
        <w:rPr>
          <w:sz w:val="24"/>
          <w:szCs w:val="24"/>
        </w:rPr>
        <w:t>28</w:t>
      </w:r>
      <w:r w:rsidR="001849C3" w:rsidRPr="002D02EE">
        <w:rPr>
          <w:sz w:val="24"/>
          <w:szCs w:val="24"/>
        </w:rPr>
        <w:t xml:space="preserve"> days beyond the completion of contract obligations including </w:t>
      </w:r>
      <w:r w:rsidR="00795469" w:rsidRPr="002D02EE">
        <w:rPr>
          <w:sz w:val="24"/>
          <w:szCs w:val="24"/>
        </w:rPr>
        <w:t>Warranty Period</w:t>
      </w:r>
      <w:r w:rsidR="001849C3" w:rsidRPr="002D02EE">
        <w:rPr>
          <w:sz w:val="24"/>
          <w:szCs w:val="24"/>
        </w:rPr>
        <w:t xml:space="preserve"> and shall be released to the </w:t>
      </w:r>
      <w:r w:rsidR="00795469" w:rsidRPr="002D02EE">
        <w:rPr>
          <w:sz w:val="24"/>
          <w:szCs w:val="24"/>
        </w:rPr>
        <w:t>Supplier</w:t>
      </w:r>
      <w:r w:rsidR="001849C3" w:rsidRPr="002D02EE">
        <w:rPr>
          <w:sz w:val="24"/>
          <w:szCs w:val="24"/>
        </w:rPr>
        <w:t xml:space="preserve"> on satisfactory correction of </w:t>
      </w:r>
      <w:r w:rsidR="00795469" w:rsidRPr="002D02EE">
        <w:rPr>
          <w:sz w:val="24"/>
          <w:szCs w:val="24"/>
        </w:rPr>
        <w:t xml:space="preserve">the </w:t>
      </w:r>
      <w:r w:rsidRPr="002D02EE">
        <w:rPr>
          <w:sz w:val="24"/>
          <w:szCs w:val="24"/>
        </w:rPr>
        <w:t xml:space="preserve">Supplier’s performance obligations under the Contract, including </w:t>
      </w:r>
      <w:r w:rsidR="00795469" w:rsidRPr="002D02EE">
        <w:rPr>
          <w:sz w:val="24"/>
          <w:szCs w:val="24"/>
        </w:rPr>
        <w:t>Warranty obligations.</w:t>
      </w:r>
      <w:r w:rsidRPr="002D02EE">
        <w:rPr>
          <w:sz w:val="24"/>
          <w:szCs w:val="24"/>
        </w:rPr>
        <w:t xml:space="preserve"> </w:t>
      </w:r>
    </w:p>
    <w:p w14:paraId="0AE1F0D3" w14:textId="77777777" w:rsidR="00E51D29" w:rsidRPr="002D02EE" w:rsidRDefault="00B06BF2" w:rsidP="00372C71">
      <w:pPr>
        <w:tabs>
          <w:tab w:val="left" w:pos="709"/>
        </w:tabs>
        <w:spacing w:before="120" w:after="120"/>
        <w:ind w:left="709" w:hanging="709"/>
        <w:jc w:val="both"/>
        <w:rPr>
          <w:sz w:val="24"/>
          <w:szCs w:val="24"/>
        </w:rPr>
      </w:pPr>
      <w:r w:rsidRPr="002D02EE">
        <w:rPr>
          <w:sz w:val="24"/>
          <w:szCs w:val="24"/>
        </w:rPr>
        <w:t>8.3</w:t>
      </w:r>
      <w:r w:rsidRPr="002D02EE">
        <w:rPr>
          <w:sz w:val="24"/>
          <w:szCs w:val="24"/>
        </w:rPr>
        <w:tab/>
      </w:r>
      <w:r w:rsidR="00E51D29" w:rsidRPr="002D02EE">
        <w:rPr>
          <w:sz w:val="24"/>
          <w:szCs w:val="24"/>
        </w:rPr>
        <w:t>In the event of termination of the contract for fundamental breach of the Contract</w:t>
      </w:r>
      <w:r w:rsidR="00E37C3D" w:rsidRPr="002D02EE">
        <w:rPr>
          <w:sz w:val="24"/>
          <w:szCs w:val="24"/>
        </w:rPr>
        <w:t xml:space="preserve"> by the supplier</w:t>
      </w:r>
      <w:r w:rsidR="00E51D29" w:rsidRPr="002D02EE">
        <w:rPr>
          <w:sz w:val="24"/>
          <w:szCs w:val="24"/>
        </w:rPr>
        <w:t>, the Performance Security shall be forfeited.</w:t>
      </w:r>
    </w:p>
    <w:p w14:paraId="18E087FA" w14:textId="77777777" w:rsidR="00F9259C" w:rsidRPr="002D02EE" w:rsidRDefault="00E51D29" w:rsidP="00372C71">
      <w:pPr>
        <w:spacing w:before="120" w:after="120"/>
        <w:ind w:left="709" w:hanging="709"/>
        <w:jc w:val="both"/>
        <w:rPr>
          <w:sz w:val="24"/>
          <w:szCs w:val="24"/>
        </w:rPr>
      </w:pPr>
      <w:r w:rsidRPr="002D02EE">
        <w:rPr>
          <w:sz w:val="24"/>
          <w:szCs w:val="24"/>
        </w:rPr>
        <w:t>9</w:t>
      </w:r>
      <w:r w:rsidR="001849C3" w:rsidRPr="002D02EE">
        <w:rPr>
          <w:sz w:val="24"/>
          <w:szCs w:val="24"/>
        </w:rPr>
        <w:t>.</w:t>
      </w:r>
      <w:r w:rsidR="001849C3" w:rsidRPr="002D02EE">
        <w:rPr>
          <w:sz w:val="24"/>
          <w:szCs w:val="24"/>
        </w:rPr>
        <w:tab/>
      </w:r>
      <w:r w:rsidR="00F9259C" w:rsidRPr="002D02EE">
        <w:rPr>
          <w:b/>
          <w:sz w:val="24"/>
          <w:szCs w:val="24"/>
        </w:rPr>
        <w:t>Warranty</w:t>
      </w:r>
      <w:r w:rsidR="0027270F" w:rsidRPr="002D02EE">
        <w:rPr>
          <w:b/>
          <w:sz w:val="24"/>
          <w:szCs w:val="24"/>
        </w:rPr>
        <w:t xml:space="preserve"> (N/A)</w:t>
      </w:r>
    </w:p>
    <w:p w14:paraId="78CD3392" w14:textId="77777777" w:rsidR="00E51D29" w:rsidRPr="002D02EE" w:rsidRDefault="00E51D29" w:rsidP="00372C71">
      <w:pPr>
        <w:pStyle w:val="Sub-ClauseText"/>
        <w:ind w:left="612" w:hanging="612"/>
        <w:rPr>
          <w:spacing w:val="0"/>
        </w:rPr>
      </w:pPr>
      <w:r w:rsidRPr="002D02EE">
        <w:rPr>
          <w:spacing w:val="0"/>
        </w:rPr>
        <w:t xml:space="preserve">9.1 </w:t>
      </w:r>
      <w:r w:rsidRPr="002D02EE">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2D02EE">
        <w:rPr>
          <w:spacing w:val="0"/>
        </w:rPr>
        <w:t>final destination</w:t>
      </w:r>
      <w:proofErr w:type="gramEnd"/>
      <w:r w:rsidRPr="002D02EE">
        <w:rPr>
          <w:spacing w:val="0"/>
        </w:rPr>
        <w:t>.</w:t>
      </w:r>
    </w:p>
    <w:p w14:paraId="73405941" w14:textId="77777777" w:rsidR="00E51D29" w:rsidRPr="002D02EE" w:rsidRDefault="00E51D29" w:rsidP="00372C71">
      <w:pPr>
        <w:pStyle w:val="Sub-ClauseText"/>
        <w:ind w:left="612" w:hanging="612"/>
        <w:rPr>
          <w:spacing w:val="0"/>
        </w:rPr>
      </w:pPr>
      <w:r w:rsidRPr="002D02EE">
        <w:rPr>
          <w:spacing w:val="0"/>
        </w:rPr>
        <w:t>9.2</w:t>
      </w:r>
      <w:r w:rsidRPr="002D02EE">
        <w:rPr>
          <w:spacing w:val="0"/>
        </w:rPr>
        <w:tab/>
        <w:t xml:space="preserve">The warranty shall remain valid for six (6) months after the Goods, or any portion thereof as the case may be, have been delivered to and accepted at the </w:t>
      </w:r>
      <w:proofErr w:type="gramStart"/>
      <w:r w:rsidRPr="002D02EE">
        <w:rPr>
          <w:spacing w:val="0"/>
        </w:rPr>
        <w:t>final destination</w:t>
      </w:r>
      <w:proofErr w:type="gramEnd"/>
      <w:r w:rsidRPr="002D02EE">
        <w:rPr>
          <w:spacing w:val="0"/>
        </w:rPr>
        <w:t>.</w:t>
      </w:r>
    </w:p>
    <w:p w14:paraId="06ACFE24" w14:textId="77777777" w:rsidR="00E51D29" w:rsidRPr="002D02EE" w:rsidRDefault="00E51D29" w:rsidP="00372C71">
      <w:pPr>
        <w:pStyle w:val="Sub-ClauseText"/>
        <w:ind w:left="612" w:hanging="612"/>
        <w:rPr>
          <w:spacing w:val="0"/>
        </w:rPr>
      </w:pPr>
      <w:r w:rsidRPr="002D02EE">
        <w:rPr>
          <w:spacing w:val="0"/>
        </w:rPr>
        <w:t xml:space="preserve">9.3 </w:t>
      </w:r>
      <w:r w:rsidRPr="002D02EE">
        <w:rPr>
          <w:spacing w:val="0"/>
        </w:rPr>
        <w:tab/>
        <w:t xml:space="preserve">The </w:t>
      </w:r>
      <w:r w:rsidR="00364E4E" w:rsidRPr="002D02EE">
        <w:rPr>
          <w:spacing w:val="0"/>
        </w:rPr>
        <w:t>AKHS-</w:t>
      </w:r>
      <w:r w:rsidR="00E37C3D" w:rsidRPr="002D02EE">
        <w:rPr>
          <w:spacing w:val="0"/>
        </w:rPr>
        <w:t>A shall</w:t>
      </w:r>
      <w:r w:rsidRPr="002D02EE">
        <w:rPr>
          <w:spacing w:val="0"/>
        </w:rPr>
        <w:t xml:space="preserve"> give notice to the Supplier stating the nature of any such defects promptly following the discovery thereof.  The </w:t>
      </w:r>
      <w:r w:rsidR="00364E4E" w:rsidRPr="002D02EE">
        <w:rPr>
          <w:spacing w:val="0"/>
        </w:rPr>
        <w:t>AKHS-</w:t>
      </w:r>
      <w:r w:rsidR="00E37C3D" w:rsidRPr="002D02EE">
        <w:rPr>
          <w:spacing w:val="0"/>
        </w:rPr>
        <w:t>A shall</w:t>
      </w:r>
      <w:r w:rsidRPr="002D02EE">
        <w:rPr>
          <w:spacing w:val="0"/>
        </w:rPr>
        <w:t xml:space="preserve"> afford all reasonable opportunity for the Supplier to inspect such defects. Upon receipt of such notice, the Supplier shall, within 1</w:t>
      </w:r>
      <w:r w:rsidR="00E37C3D" w:rsidRPr="002D02EE">
        <w:rPr>
          <w:spacing w:val="0"/>
        </w:rPr>
        <w:t>0</w:t>
      </w:r>
      <w:r w:rsidRPr="002D02EE">
        <w:rPr>
          <w:spacing w:val="0"/>
        </w:rPr>
        <w:t xml:space="preserve"> days repair or replace the defective Goods or parts thereof, at no cost to </w:t>
      </w:r>
      <w:r w:rsidR="00124299" w:rsidRPr="002D02EE">
        <w:rPr>
          <w:spacing w:val="0"/>
        </w:rPr>
        <w:t>AKHS</w:t>
      </w:r>
      <w:r w:rsidR="00364E4E" w:rsidRPr="002D02EE">
        <w:rPr>
          <w:spacing w:val="0"/>
        </w:rPr>
        <w:t>-</w:t>
      </w:r>
      <w:r w:rsidR="00071B27" w:rsidRPr="002D02EE">
        <w:rPr>
          <w:spacing w:val="0"/>
        </w:rPr>
        <w:t>A.</w:t>
      </w:r>
    </w:p>
    <w:p w14:paraId="359E515E" w14:textId="77777777" w:rsidR="00E51D29" w:rsidRPr="002D02EE" w:rsidRDefault="00E51D29" w:rsidP="00372C71">
      <w:pPr>
        <w:spacing w:before="120" w:after="120"/>
        <w:ind w:left="567" w:hanging="567"/>
        <w:jc w:val="both"/>
        <w:rPr>
          <w:b/>
          <w:sz w:val="24"/>
          <w:szCs w:val="24"/>
        </w:rPr>
      </w:pPr>
      <w:r w:rsidRPr="002D02EE">
        <w:rPr>
          <w:sz w:val="24"/>
          <w:szCs w:val="24"/>
        </w:rPr>
        <w:t>10.</w:t>
      </w:r>
      <w:r w:rsidRPr="002D02EE">
        <w:rPr>
          <w:sz w:val="24"/>
          <w:szCs w:val="24"/>
        </w:rPr>
        <w:tab/>
      </w:r>
      <w:r w:rsidRPr="002D02EE">
        <w:rPr>
          <w:b/>
          <w:sz w:val="24"/>
          <w:szCs w:val="24"/>
        </w:rPr>
        <w:t>Termination for Default</w:t>
      </w:r>
    </w:p>
    <w:p w14:paraId="15A45606" w14:textId="77777777" w:rsidR="00E51D29" w:rsidRPr="002D02EE" w:rsidRDefault="00E51D29" w:rsidP="00E37C3D">
      <w:pPr>
        <w:spacing w:before="120" w:after="120"/>
        <w:ind w:left="567"/>
        <w:jc w:val="both"/>
        <w:rPr>
          <w:sz w:val="24"/>
        </w:rPr>
      </w:pPr>
      <w:r w:rsidRPr="002D02EE">
        <w:rPr>
          <w:sz w:val="24"/>
        </w:rPr>
        <w:t xml:space="preserve">The </w:t>
      </w:r>
      <w:r w:rsidR="00364E4E" w:rsidRPr="002D02EE">
        <w:rPr>
          <w:sz w:val="24"/>
        </w:rPr>
        <w:t>AKHS-</w:t>
      </w:r>
      <w:r w:rsidR="00E37C3D" w:rsidRPr="002D02EE">
        <w:rPr>
          <w:sz w:val="24"/>
        </w:rPr>
        <w:t>A,</w:t>
      </w:r>
      <w:r w:rsidRPr="002D02EE">
        <w:rPr>
          <w:sz w:val="24"/>
        </w:rPr>
        <w:t xml:space="preserve"> without prejudice to any other remedy for breach of Contract, by written notice of default sent to the Supplier, may terminate the Contract in whole or in part:</w:t>
      </w:r>
    </w:p>
    <w:p w14:paraId="5C84D39C" w14:textId="77777777" w:rsidR="00E51D29" w:rsidRPr="002D02EE" w:rsidRDefault="00E51D29">
      <w:pPr>
        <w:numPr>
          <w:ilvl w:val="0"/>
          <w:numId w:val="5"/>
        </w:numPr>
        <w:spacing w:before="120" w:after="120"/>
        <w:ind w:left="1276" w:hanging="425"/>
        <w:jc w:val="both"/>
        <w:rPr>
          <w:sz w:val="24"/>
        </w:rPr>
      </w:pPr>
      <w:r w:rsidRPr="002D02EE">
        <w:rPr>
          <w:sz w:val="24"/>
        </w:rPr>
        <w:t xml:space="preserve">if the Supplier fails to deliver any or all of the Goods within the period specified in the Contract, or within any extension thereof granted by the </w:t>
      </w:r>
      <w:r w:rsidR="00364E4E" w:rsidRPr="002D02EE">
        <w:rPr>
          <w:sz w:val="24"/>
        </w:rPr>
        <w:t>AKHS-</w:t>
      </w:r>
      <w:proofErr w:type="gramStart"/>
      <w:r w:rsidR="00364E4E" w:rsidRPr="002D02EE">
        <w:rPr>
          <w:sz w:val="24"/>
        </w:rPr>
        <w:t xml:space="preserve">A </w:t>
      </w:r>
      <w:r w:rsidRPr="002D02EE">
        <w:rPr>
          <w:sz w:val="24"/>
        </w:rPr>
        <w:t>;</w:t>
      </w:r>
      <w:proofErr w:type="gramEnd"/>
      <w:r w:rsidRPr="002D02EE">
        <w:rPr>
          <w:sz w:val="24"/>
        </w:rPr>
        <w:t xml:space="preserve"> </w:t>
      </w:r>
    </w:p>
    <w:p w14:paraId="6EB6E0AF" w14:textId="77777777" w:rsidR="00E51D29" w:rsidRPr="002D02EE" w:rsidRDefault="00E51D29">
      <w:pPr>
        <w:numPr>
          <w:ilvl w:val="0"/>
          <w:numId w:val="5"/>
        </w:numPr>
        <w:spacing w:before="120" w:after="120"/>
        <w:ind w:left="1276" w:hanging="425"/>
        <w:jc w:val="both"/>
        <w:rPr>
          <w:sz w:val="24"/>
        </w:rPr>
      </w:pPr>
      <w:r w:rsidRPr="002D02EE">
        <w:rPr>
          <w:sz w:val="24"/>
        </w:rPr>
        <w:t>if the Supplier fails to perform any other obligation under the Contract; or</w:t>
      </w:r>
    </w:p>
    <w:p w14:paraId="78D691AE" w14:textId="77777777" w:rsidR="00244893" w:rsidRPr="002D02EE" w:rsidRDefault="00E51D29" w:rsidP="00244893">
      <w:pPr>
        <w:numPr>
          <w:ilvl w:val="0"/>
          <w:numId w:val="5"/>
        </w:numPr>
        <w:spacing w:before="120" w:after="120"/>
        <w:ind w:left="1276" w:hanging="425"/>
        <w:jc w:val="both"/>
        <w:rPr>
          <w:sz w:val="24"/>
        </w:rPr>
      </w:pPr>
      <w:r w:rsidRPr="002D02EE">
        <w:rPr>
          <w:sz w:val="24"/>
        </w:rPr>
        <w:t xml:space="preserve">if the Supplier, in the judgment of the </w:t>
      </w:r>
      <w:r w:rsidR="00364E4E" w:rsidRPr="002D02EE">
        <w:rPr>
          <w:sz w:val="24"/>
        </w:rPr>
        <w:t>AKHS-</w:t>
      </w:r>
      <w:r w:rsidR="00E37C3D" w:rsidRPr="002D02EE">
        <w:rPr>
          <w:sz w:val="24"/>
        </w:rPr>
        <w:t>A has</w:t>
      </w:r>
      <w:r w:rsidRPr="002D02EE">
        <w:rPr>
          <w:sz w:val="24"/>
        </w:rPr>
        <w:t xml:space="preserve"> engaged in fraud and corruption, in competing for or in executing the Contract.</w:t>
      </w:r>
    </w:p>
    <w:p w14:paraId="5A9FC701" w14:textId="77777777" w:rsidR="00244893" w:rsidRPr="002D02EE" w:rsidRDefault="00244893" w:rsidP="00244893">
      <w:pPr>
        <w:numPr>
          <w:ilvl w:val="0"/>
          <w:numId w:val="5"/>
        </w:numPr>
        <w:spacing w:before="120" w:after="120"/>
        <w:ind w:left="1276" w:hanging="425"/>
        <w:jc w:val="both"/>
        <w:rPr>
          <w:sz w:val="24"/>
        </w:rPr>
      </w:pPr>
      <w:r w:rsidRPr="002D02EE">
        <w:rPr>
          <w:sz w:val="24"/>
        </w:rPr>
        <w:t>The subcontractor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3EA268E0" w14:textId="77777777" w:rsidR="00244893" w:rsidRPr="002D02EE" w:rsidRDefault="00244893" w:rsidP="00244893">
      <w:pPr>
        <w:spacing w:before="120" w:after="120"/>
        <w:ind w:left="1276"/>
        <w:jc w:val="both"/>
        <w:rPr>
          <w:sz w:val="24"/>
        </w:rPr>
      </w:pPr>
    </w:p>
    <w:p w14:paraId="779E2859" w14:textId="77777777" w:rsidR="001849C3" w:rsidRPr="002D02EE" w:rsidRDefault="004229C6" w:rsidP="00372C71">
      <w:pPr>
        <w:spacing w:before="120" w:after="120"/>
        <w:ind w:left="709" w:hanging="709"/>
        <w:jc w:val="both"/>
        <w:rPr>
          <w:sz w:val="24"/>
          <w:szCs w:val="24"/>
        </w:rPr>
      </w:pPr>
      <w:r w:rsidRPr="002D02EE">
        <w:rPr>
          <w:sz w:val="24"/>
          <w:szCs w:val="24"/>
        </w:rPr>
        <w:t>1</w:t>
      </w:r>
      <w:r w:rsidR="00372C71" w:rsidRPr="002D02EE">
        <w:rPr>
          <w:sz w:val="24"/>
          <w:szCs w:val="24"/>
        </w:rPr>
        <w:t>1</w:t>
      </w:r>
      <w:r w:rsidR="00F9259C" w:rsidRPr="002D02EE">
        <w:rPr>
          <w:sz w:val="24"/>
          <w:szCs w:val="24"/>
        </w:rPr>
        <w:t>.</w:t>
      </w:r>
      <w:r w:rsidR="00F9259C" w:rsidRPr="002D02EE">
        <w:rPr>
          <w:b/>
          <w:sz w:val="24"/>
          <w:szCs w:val="24"/>
        </w:rPr>
        <w:t xml:space="preserve"> </w:t>
      </w:r>
      <w:r w:rsidR="00F9259C" w:rsidRPr="002D02EE">
        <w:rPr>
          <w:b/>
          <w:sz w:val="24"/>
          <w:szCs w:val="24"/>
        </w:rPr>
        <w:tab/>
      </w:r>
      <w:r w:rsidR="001849C3" w:rsidRPr="002D02EE">
        <w:rPr>
          <w:b/>
          <w:sz w:val="24"/>
          <w:szCs w:val="24"/>
        </w:rPr>
        <w:t>Resolution of Disputes</w:t>
      </w:r>
      <w:r w:rsidR="001849C3" w:rsidRPr="002D02EE">
        <w:rPr>
          <w:sz w:val="24"/>
          <w:szCs w:val="24"/>
        </w:rPr>
        <w:t xml:space="preserve"> </w:t>
      </w:r>
    </w:p>
    <w:p w14:paraId="097EC969" w14:textId="77777777" w:rsidR="001849C3" w:rsidRPr="002D02EE" w:rsidRDefault="004229C6" w:rsidP="00372C71">
      <w:pPr>
        <w:spacing w:before="120" w:after="120"/>
        <w:ind w:left="709" w:hanging="709"/>
        <w:jc w:val="both"/>
        <w:rPr>
          <w:sz w:val="24"/>
          <w:szCs w:val="24"/>
        </w:rPr>
      </w:pPr>
      <w:r w:rsidRPr="002D02EE">
        <w:rPr>
          <w:sz w:val="24"/>
          <w:szCs w:val="24"/>
        </w:rPr>
        <w:t>1</w:t>
      </w:r>
      <w:r w:rsidR="00372C71" w:rsidRPr="002D02EE">
        <w:rPr>
          <w:sz w:val="24"/>
          <w:szCs w:val="24"/>
        </w:rPr>
        <w:t>1</w:t>
      </w:r>
      <w:r w:rsidR="001849C3" w:rsidRPr="002D02EE">
        <w:rPr>
          <w:sz w:val="24"/>
          <w:szCs w:val="24"/>
        </w:rPr>
        <w:t>.1</w:t>
      </w:r>
      <w:r w:rsidR="001849C3" w:rsidRPr="002D02EE">
        <w:rPr>
          <w:sz w:val="24"/>
          <w:szCs w:val="24"/>
        </w:rPr>
        <w:tab/>
        <w:t xml:space="preserve">The </w:t>
      </w:r>
      <w:r w:rsidR="00364E4E" w:rsidRPr="002D02EE">
        <w:rPr>
          <w:sz w:val="24"/>
          <w:szCs w:val="24"/>
        </w:rPr>
        <w:t>AKHS-</w:t>
      </w:r>
      <w:r w:rsidR="00E37C3D" w:rsidRPr="002D02EE">
        <w:rPr>
          <w:sz w:val="24"/>
          <w:szCs w:val="24"/>
        </w:rPr>
        <w:t>A and</w:t>
      </w:r>
      <w:r w:rsidR="001849C3" w:rsidRPr="002D02EE">
        <w:rPr>
          <w:sz w:val="24"/>
          <w:szCs w:val="24"/>
        </w:rPr>
        <w:t xml:space="preserve"> the </w:t>
      </w:r>
      <w:r w:rsidR="00795469" w:rsidRPr="002D02EE">
        <w:rPr>
          <w:sz w:val="24"/>
          <w:szCs w:val="24"/>
        </w:rPr>
        <w:t>Supplier</w:t>
      </w:r>
      <w:r w:rsidR="001849C3" w:rsidRPr="002D02EE">
        <w:rPr>
          <w:sz w:val="24"/>
          <w:szCs w:val="24"/>
        </w:rPr>
        <w:t xml:space="preserve"> shall make every effort to resolve amicably by direct negotiations any disagreement or dispute arising between them under or in connection </w:t>
      </w:r>
      <w:r w:rsidR="001849C3" w:rsidRPr="002D02EE">
        <w:rPr>
          <w:sz w:val="24"/>
          <w:szCs w:val="24"/>
        </w:rPr>
        <w:lastRenderedPageBreak/>
        <w:t xml:space="preserve">with the Contract.  In case of further disagreement either party can take the matter to arbitration. The Arbitrator will be nominated by the </w:t>
      </w:r>
      <w:r w:rsidR="00E37C3D" w:rsidRPr="002D02EE">
        <w:rPr>
          <w:sz w:val="24"/>
          <w:szCs w:val="24"/>
        </w:rPr>
        <w:t>AKHS-A leadership</w:t>
      </w:r>
      <w:r w:rsidR="001849C3" w:rsidRPr="002D02EE">
        <w:rPr>
          <w:sz w:val="24"/>
          <w:szCs w:val="24"/>
        </w:rPr>
        <w:t xml:space="preserve">. The place where arbitration will take place will be Kabul, Afghanistan. </w:t>
      </w:r>
    </w:p>
    <w:p w14:paraId="600163FC" w14:textId="77777777" w:rsidR="001849C3" w:rsidRPr="002D02EE" w:rsidRDefault="004229C6" w:rsidP="00E37C3D">
      <w:pPr>
        <w:spacing w:before="120" w:after="120"/>
        <w:ind w:left="709" w:hanging="709"/>
        <w:jc w:val="both"/>
        <w:rPr>
          <w:sz w:val="24"/>
          <w:szCs w:val="24"/>
        </w:rPr>
      </w:pPr>
      <w:r w:rsidRPr="002D02EE">
        <w:rPr>
          <w:sz w:val="24"/>
          <w:szCs w:val="24"/>
        </w:rPr>
        <w:t>1</w:t>
      </w:r>
      <w:r w:rsidR="00372C71" w:rsidRPr="002D02EE">
        <w:rPr>
          <w:sz w:val="24"/>
          <w:szCs w:val="24"/>
        </w:rPr>
        <w:t>1</w:t>
      </w:r>
      <w:r w:rsidRPr="002D02EE">
        <w:rPr>
          <w:sz w:val="24"/>
          <w:szCs w:val="24"/>
        </w:rPr>
        <w:t xml:space="preserve">.2 </w:t>
      </w:r>
      <w:r w:rsidRPr="002D02EE">
        <w:rPr>
          <w:sz w:val="24"/>
          <w:szCs w:val="24"/>
        </w:rPr>
        <w:tab/>
      </w:r>
      <w:r w:rsidR="001849C3" w:rsidRPr="002D02EE">
        <w:rPr>
          <w:sz w:val="24"/>
          <w:szCs w:val="24"/>
        </w:rPr>
        <w:t xml:space="preserve">Arbitration proceedings will be governed by </w:t>
      </w:r>
      <w:r w:rsidR="00E37C3D" w:rsidRPr="002D02EE">
        <w:rPr>
          <w:sz w:val="24"/>
          <w:szCs w:val="24"/>
        </w:rPr>
        <w:t xml:space="preserve">latest </w:t>
      </w:r>
      <w:r w:rsidR="001849C3" w:rsidRPr="002D02EE">
        <w:rPr>
          <w:sz w:val="24"/>
          <w:szCs w:val="24"/>
        </w:rPr>
        <w:t>Afghanistan Commercial Arbitration Law</w:t>
      </w:r>
      <w:r w:rsidR="00E37C3D" w:rsidRPr="002D02EE">
        <w:rPr>
          <w:sz w:val="24"/>
          <w:szCs w:val="24"/>
        </w:rPr>
        <w:t>.</w:t>
      </w:r>
    </w:p>
    <w:p w14:paraId="3065A625" w14:textId="77777777" w:rsidR="00071B27" w:rsidRPr="002D02EE" w:rsidRDefault="00071B27" w:rsidP="00E37C3D">
      <w:pPr>
        <w:spacing w:before="120" w:after="120"/>
        <w:ind w:left="709" w:hanging="709"/>
        <w:jc w:val="both"/>
        <w:rPr>
          <w:b/>
          <w:sz w:val="24"/>
          <w:szCs w:val="24"/>
        </w:rPr>
      </w:pPr>
      <w:r w:rsidRPr="002D02EE">
        <w:rPr>
          <w:sz w:val="24"/>
          <w:szCs w:val="24"/>
        </w:rPr>
        <w:t>12.</w:t>
      </w:r>
      <w:r w:rsidRPr="002D02EE">
        <w:rPr>
          <w:sz w:val="24"/>
          <w:szCs w:val="24"/>
        </w:rPr>
        <w:tab/>
      </w:r>
      <w:r w:rsidRPr="002D02EE">
        <w:rPr>
          <w:b/>
          <w:sz w:val="24"/>
          <w:szCs w:val="24"/>
        </w:rPr>
        <w:t>Liquidated Damages</w:t>
      </w:r>
    </w:p>
    <w:p w14:paraId="46A3ACFD" w14:textId="77777777" w:rsidR="00DB103D" w:rsidRPr="002D02EE" w:rsidRDefault="00071B27" w:rsidP="00DB103D">
      <w:pPr>
        <w:spacing w:before="120" w:after="120"/>
        <w:ind w:left="709" w:hanging="709"/>
        <w:jc w:val="both"/>
        <w:rPr>
          <w:sz w:val="24"/>
          <w:szCs w:val="24"/>
        </w:rPr>
      </w:pPr>
      <w:r w:rsidRPr="002D02EE">
        <w:rPr>
          <w:sz w:val="24"/>
          <w:szCs w:val="24"/>
        </w:rPr>
        <w:t xml:space="preserve">12.1 </w:t>
      </w:r>
      <w:r w:rsidRPr="002D02EE">
        <w:rPr>
          <w:sz w:val="24"/>
          <w:szCs w:val="24"/>
        </w:rPr>
        <w:tab/>
        <w:t xml:space="preserve">If </w:t>
      </w:r>
      <w:r w:rsidR="00DB103D" w:rsidRPr="002D02EE">
        <w:rPr>
          <w:sz w:val="24"/>
          <w:szCs w:val="24"/>
        </w:rPr>
        <w:t xml:space="preserve">the Supplier fails to deliver any or </w:t>
      </w:r>
      <w:proofErr w:type="gramStart"/>
      <w:r w:rsidR="00DB103D" w:rsidRPr="002D02EE">
        <w:rPr>
          <w:sz w:val="24"/>
          <w:szCs w:val="24"/>
        </w:rPr>
        <w:t>all of</w:t>
      </w:r>
      <w:proofErr w:type="gramEnd"/>
      <w:r w:rsidR="00DB103D" w:rsidRPr="002D02EE">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2D02EE">
        <w:rPr>
          <w:sz w:val="24"/>
          <w:szCs w:val="24"/>
        </w:rPr>
        <w:t>below.</w:t>
      </w:r>
    </w:p>
    <w:p w14:paraId="10302DB2" w14:textId="77777777" w:rsidR="00DB103D" w:rsidRPr="002D02EE" w:rsidRDefault="00DB103D" w:rsidP="00DB103D">
      <w:pPr>
        <w:spacing w:before="120" w:after="120"/>
        <w:ind w:left="2070" w:hanging="709"/>
        <w:jc w:val="both"/>
        <w:rPr>
          <w:sz w:val="24"/>
          <w:szCs w:val="24"/>
        </w:rPr>
      </w:pPr>
      <w:r w:rsidRPr="002D02EE">
        <w:rPr>
          <w:sz w:val="24"/>
          <w:szCs w:val="24"/>
        </w:rPr>
        <w:t>a) 0.</w:t>
      </w:r>
      <w:r w:rsidR="006C6F0F">
        <w:rPr>
          <w:rFonts w:hint="cs"/>
          <w:sz w:val="24"/>
          <w:szCs w:val="24"/>
          <w:rtl/>
        </w:rPr>
        <w:t>1</w:t>
      </w:r>
      <w:r w:rsidRPr="002D02EE">
        <w:rPr>
          <w:sz w:val="24"/>
          <w:szCs w:val="24"/>
        </w:rPr>
        <w:t xml:space="preserve">%/day of the total contract price. </w:t>
      </w:r>
    </w:p>
    <w:p w14:paraId="2355B997" w14:textId="77777777" w:rsidR="00DB103D" w:rsidRPr="002D02EE" w:rsidRDefault="00DB103D" w:rsidP="00DB103D">
      <w:pPr>
        <w:spacing w:before="120" w:after="120"/>
        <w:ind w:left="2070" w:hanging="709"/>
        <w:jc w:val="both"/>
        <w:rPr>
          <w:sz w:val="24"/>
          <w:szCs w:val="24"/>
        </w:rPr>
      </w:pPr>
      <w:r w:rsidRPr="002D02EE">
        <w:rPr>
          <w:sz w:val="24"/>
          <w:szCs w:val="24"/>
        </w:rPr>
        <w:t>b) The maximum amounts of charges as liquidated damages shall be: 10 % of the contract value.</w:t>
      </w:r>
      <w:r w:rsidR="00B06BF2" w:rsidRPr="002D02EE">
        <w:rPr>
          <w:sz w:val="24"/>
          <w:szCs w:val="24"/>
        </w:rPr>
        <w:t xml:space="preserve"> Once the maximum is reached, the AKHS-A may terminate the Contract with the Supplier. </w:t>
      </w:r>
    </w:p>
    <w:p w14:paraId="2ABDAAFA" w14:textId="77777777" w:rsidR="00B06BF2" w:rsidRPr="002D02EE" w:rsidRDefault="00B06BF2" w:rsidP="00B06BF2">
      <w:pPr>
        <w:spacing w:before="120" w:after="120"/>
        <w:ind w:left="709" w:hanging="709"/>
        <w:jc w:val="both"/>
        <w:rPr>
          <w:b/>
          <w:sz w:val="24"/>
          <w:szCs w:val="24"/>
        </w:rPr>
      </w:pPr>
      <w:bookmarkStart w:id="24" w:name="_Toc160025201"/>
      <w:r w:rsidRPr="002D02EE">
        <w:rPr>
          <w:bCs/>
          <w:sz w:val="24"/>
          <w:szCs w:val="24"/>
        </w:rPr>
        <w:t>13.</w:t>
      </w:r>
      <w:r w:rsidRPr="002D02EE">
        <w:rPr>
          <w:bCs/>
          <w:sz w:val="24"/>
          <w:szCs w:val="24"/>
        </w:rPr>
        <w:tab/>
      </w:r>
      <w:r w:rsidRPr="002D02EE">
        <w:rPr>
          <w:b/>
          <w:sz w:val="24"/>
          <w:szCs w:val="24"/>
        </w:rPr>
        <w:t>Force Majeure</w:t>
      </w:r>
      <w:bookmarkEnd w:id="24"/>
    </w:p>
    <w:p w14:paraId="4954F97C" w14:textId="77777777" w:rsidR="00B06BF2" w:rsidRPr="002D02EE" w:rsidRDefault="00B06BF2" w:rsidP="00B06BF2">
      <w:pPr>
        <w:pStyle w:val="Sub-ClauseText"/>
        <w:spacing w:before="0" w:after="200"/>
        <w:ind w:left="612" w:hanging="612"/>
        <w:rPr>
          <w:spacing w:val="0"/>
        </w:rPr>
      </w:pPr>
      <w:r w:rsidRPr="002D02EE">
        <w:rPr>
          <w:szCs w:val="24"/>
        </w:rPr>
        <w:t>13.1</w:t>
      </w:r>
      <w:r w:rsidRPr="002D02EE">
        <w:rPr>
          <w:szCs w:val="24"/>
        </w:rPr>
        <w:tab/>
      </w:r>
      <w:r w:rsidRPr="002D02EE">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BF3DA85" w14:textId="77777777" w:rsidR="00B06BF2" w:rsidRPr="002D02EE" w:rsidRDefault="00B06BF2" w:rsidP="00B06BF2">
      <w:pPr>
        <w:pStyle w:val="Sub-ClauseText"/>
        <w:spacing w:before="0" w:after="200"/>
        <w:ind w:left="612" w:hanging="612"/>
        <w:rPr>
          <w:spacing w:val="0"/>
        </w:rPr>
      </w:pPr>
      <w:r w:rsidRPr="002D02EE">
        <w:rPr>
          <w:spacing w:val="0"/>
        </w:rPr>
        <w:t>13.2</w:t>
      </w:r>
      <w:r w:rsidRPr="002D02EE">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3512FD4E" w14:textId="77777777" w:rsidR="00DB103D" w:rsidRPr="002D02EE" w:rsidRDefault="00B06BF2" w:rsidP="00B06BF2">
      <w:pPr>
        <w:pStyle w:val="Sub-ClauseText"/>
        <w:spacing w:before="0" w:after="200"/>
        <w:ind w:left="612" w:hanging="612"/>
        <w:rPr>
          <w:spacing w:val="0"/>
        </w:rPr>
      </w:pPr>
      <w:r w:rsidRPr="002D02EE">
        <w:rPr>
          <w:spacing w:val="0"/>
        </w:rPr>
        <w:t>13.3</w:t>
      </w:r>
      <w:r w:rsidRPr="002D02EE">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348C5CC6" w14:textId="77777777" w:rsidR="00B06BF2" w:rsidRPr="002D02EE" w:rsidRDefault="00B06BF2" w:rsidP="00B06BF2">
      <w:pPr>
        <w:pStyle w:val="Sub-ClauseText"/>
        <w:spacing w:before="0" w:after="200"/>
        <w:ind w:left="612" w:hanging="612"/>
        <w:rPr>
          <w:spacing w:val="0"/>
        </w:rPr>
      </w:pPr>
    </w:p>
    <w:p w14:paraId="07CFDDB1" w14:textId="77777777" w:rsidR="001849C3" w:rsidRPr="002D02EE" w:rsidRDefault="001849C3" w:rsidP="00372C71">
      <w:pPr>
        <w:spacing w:before="120" w:after="120"/>
        <w:jc w:val="both"/>
        <w:rPr>
          <w:sz w:val="24"/>
          <w:szCs w:val="24"/>
        </w:rPr>
      </w:pPr>
      <w:r w:rsidRPr="002D02EE">
        <w:rPr>
          <w:sz w:val="24"/>
          <w:szCs w:val="24"/>
        </w:rPr>
        <w:t>In Witness whereof the parties thereto have caused this Agreement to be executed the day, month and year written hereunder:</w:t>
      </w:r>
    </w:p>
    <w:p w14:paraId="4C7886E6" w14:textId="77777777" w:rsidR="001849C3" w:rsidRPr="002D02EE" w:rsidRDefault="001849C3" w:rsidP="001849C3">
      <w:pPr>
        <w:jc w:val="both"/>
        <w:rPr>
          <w:sz w:val="24"/>
          <w:szCs w:val="24"/>
        </w:rPr>
      </w:pPr>
      <w:r w:rsidRPr="002D02EE">
        <w:rPr>
          <w:sz w:val="24"/>
          <w:szCs w:val="24"/>
        </w:rPr>
        <w:t xml:space="preserve">Signed, </w:t>
      </w:r>
      <w:r w:rsidR="009E783C" w:rsidRPr="002D02EE">
        <w:rPr>
          <w:sz w:val="24"/>
          <w:szCs w:val="24"/>
        </w:rPr>
        <w:t>sealed,</w:t>
      </w:r>
      <w:r w:rsidRPr="002D02EE">
        <w:rPr>
          <w:sz w:val="24"/>
          <w:szCs w:val="24"/>
        </w:rPr>
        <w:t xml:space="preserve"> and delivered by the said Parties: </w:t>
      </w:r>
    </w:p>
    <w:p w14:paraId="46DBF6DA" w14:textId="77777777" w:rsidR="009E783C" w:rsidRPr="002D02EE"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2D02EE" w14:paraId="5C436988" w14:textId="77777777" w:rsidTr="009E783C">
        <w:tc>
          <w:tcPr>
            <w:tcW w:w="4230" w:type="dxa"/>
            <w:shd w:val="clear" w:color="auto" w:fill="auto"/>
          </w:tcPr>
          <w:p w14:paraId="7F99E61A" w14:textId="77777777" w:rsidR="001849C3" w:rsidRPr="002D02EE" w:rsidRDefault="001849C3" w:rsidP="002D05C1">
            <w:pPr>
              <w:spacing w:before="120" w:after="120"/>
              <w:jc w:val="both"/>
              <w:rPr>
                <w:sz w:val="24"/>
                <w:szCs w:val="24"/>
              </w:rPr>
            </w:pPr>
            <w:r w:rsidRPr="002D02EE">
              <w:rPr>
                <w:sz w:val="24"/>
                <w:szCs w:val="24"/>
              </w:rPr>
              <w:t xml:space="preserve">Signature </w:t>
            </w:r>
            <w:r w:rsidR="009E783C" w:rsidRPr="002D02EE">
              <w:rPr>
                <w:sz w:val="24"/>
                <w:szCs w:val="24"/>
              </w:rPr>
              <w:t>on behalf of</w:t>
            </w:r>
            <w:r w:rsidRPr="002D02EE">
              <w:rPr>
                <w:sz w:val="24"/>
                <w:szCs w:val="24"/>
              </w:rPr>
              <w:t xml:space="preserve"> </w:t>
            </w:r>
            <w:r w:rsidR="00364E4E" w:rsidRPr="002D02EE">
              <w:rPr>
                <w:sz w:val="24"/>
                <w:szCs w:val="24"/>
              </w:rPr>
              <w:t>AKHS-</w:t>
            </w:r>
            <w:r w:rsidR="00E37C3D" w:rsidRPr="002D02EE">
              <w:rPr>
                <w:sz w:val="24"/>
                <w:szCs w:val="24"/>
              </w:rPr>
              <w:t>A</w:t>
            </w:r>
          </w:p>
        </w:tc>
        <w:tc>
          <w:tcPr>
            <w:tcW w:w="5580" w:type="dxa"/>
            <w:shd w:val="clear" w:color="auto" w:fill="auto"/>
          </w:tcPr>
          <w:p w14:paraId="4E1D7CA3" w14:textId="77777777" w:rsidR="001849C3" w:rsidRPr="002D02EE" w:rsidRDefault="001849C3" w:rsidP="002D05C1">
            <w:pPr>
              <w:spacing w:before="120" w:after="120"/>
              <w:jc w:val="both"/>
              <w:rPr>
                <w:sz w:val="24"/>
                <w:szCs w:val="24"/>
              </w:rPr>
            </w:pPr>
            <w:r w:rsidRPr="002D02EE">
              <w:rPr>
                <w:sz w:val="24"/>
                <w:szCs w:val="24"/>
              </w:rPr>
              <w:t xml:space="preserve">Signature </w:t>
            </w:r>
            <w:r w:rsidR="009E783C" w:rsidRPr="002D02EE">
              <w:rPr>
                <w:sz w:val="24"/>
                <w:szCs w:val="24"/>
              </w:rPr>
              <w:t xml:space="preserve">on behalf </w:t>
            </w:r>
            <w:r w:rsidRPr="002D02EE">
              <w:rPr>
                <w:sz w:val="24"/>
                <w:szCs w:val="24"/>
              </w:rPr>
              <w:t xml:space="preserve">of the </w:t>
            </w:r>
            <w:r w:rsidR="007C62B2" w:rsidRPr="002D02EE">
              <w:rPr>
                <w:sz w:val="24"/>
                <w:szCs w:val="24"/>
              </w:rPr>
              <w:t>Supplier</w:t>
            </w:r>
          </w:p>
        </w:tc>
      </w:tr>
      <w:tr w:rsidR="009E783C" w:rsidRPr="002D02EE" w14:paraId="3658C7B4" w14:textId="77777777" w:rsidTr="009E783C">
        <w:tc>
          <w:tcPr>
            <w:tcW w:w="4230" w:type="dxa"/>
            <w:shd w:val="clear" w:color="auto" w:fill="auto"/>
          </w:tcPr>
          <w:p w14:paraId="21346AF6" w14:textId="77777777" w:rsidR="009E783C" w:rsidRPr="002D02EE" w:rsidRDefault="009E783C" w:rsidP="002D05C1">
            <w:pPr>
              <w:spacing w:before="120" w:after="120"/>
              <w:jc w:val="both"/>
              <w:rPr>
                <w:sz w:val="24"/>
                <w:szCs w:val="24"/>
              </w:rPr>
            </w:pPr>
            <w:r w:rsidRPr="002D02EE">
              <w:rPr>
                <w:sz w:val="24"/>
                <w:szCs w:val="24"/>
              </w:rPr>
              <w:t>Signature: ……………………………….</w:t>
            </w:r>
          </w:p>
        </w:tc>
        <w:tc>
          <w:tcPr>
            <w:tcW w:w="5580" w:type="dxa"/>
            <w:shd w:val="clear" w:color="auto" w:fill="auto"/>
          </w:tcPr>
          <w:p w14:paraId="72F83010" w14:textId="77777777" w:rsidR="009E783C" w:rsidRPr="002D02EE" w:rsidRDefault="009E783C" w:rsidP="002D05C1">
            <w:pPr>
              <w:spacing w:before="120" w:after="120"/>
              <w:jc w:val="both"/>
              <w:rPr>
                <w:sz w:val="24"/>
                <w:szCs w:val="24"/>
              </w:rPr>
            </w:pPr>
            <w:r w:rsidRPr="002D02EE">
              <w:rPr>
                <w:sz w:val="24"/>
                <w:szCs w:val="24"/>
              </w:rPr>
              <w:t>Signature: ……………………… Stamp: ……….</w:t>
            </w:r>
          </w:p>
        </w:tc>
      </w:tr>
      <w:tr w:rsidR="001849C3" w:rsidRPr="002D02EE" w14:paraId="6C78B2F3" w14:textId="77777777" w:rsidTr="009E783C">
        <w:tc>
          <w:tcPr>
            <w:tcW w:w="4230" w:type="dxa"/>
            <w:shd w:val="clear" w:color="auto" w:fill="auto"/>
          </w:tcPr>
          <w:p w14:paraId="06F221D4" w14:textId="77777777" w:rsidR="001849C3" w:rsidRPr="002D02EE" w:rsidRDefault="001849C3" w:rsidP="002D05C1">
            <w:pPr>
              <w:spacing w:before="60" w:after="60"/>
              <w:jc w:val="both"/>
              <w:rPr>
                <w:sz w:val="24"/>
                <w:szCs w:val="24"/>
              </w:rPr>
            </w:pPr>
            <w:r w:rsidRPr="002D02EE">
              <w:rPr>
                <w:sz w:val="24"/>
                <w:szCs w:val="24"/>
              </w:rPr>
              <w:t>Name......................................</w:t>
            </w:r>
          </w:p>
        </w:tc>
        <w:tc>
          <w:tcPr>
            <w:tcW w:w="5580" w:type="dxa"/>
            <w:shd w:val="clear" w:color="auto" w:fill="auto"/>
          </w:tcPr>
          <w:p w14:paraId="120888E7" w14:textId="77777777" w:rsidR="001849C3" w:rsidRPr="002D02EE" w:rsidRDefault="001849C3" w:rsidP="002D05C1">
            <w:pPr>
              <w:spacing w:before="60" w:after="60"/>
              <w:jc w:val="both"/>
              <w:rPr>
                <w:sz w:val="24"/>
                <w:szCs w:val="24"/>
              </w:rPr>
            </w:pPr>
            <w:r w:rsidRPr="002D02EE">
              <w:rPr>
                <w:sz w:val="24"/>
                <w:szCs w:val="24"/>
              </w:rPr>
              <w:t>Name............................................</w:t>
            </w:r>
          </w:p>
        </w:tc>
      </w:tr>
      <w:tr w:rsidR="001849C3" w:rsidRPr="002D02EE" w14:paraId="33FBD136" w14:textId="77777777" w:rsidTr="009E783C">
        <w:tc>
          <w:tcPr>
            <w:tcW w:w="4230" w:type="dxa"/>
            <w:shd w:val="clear" w:color="auto" w:fill="auto"/>
          </w:tcPr>
          <w:p w14:paraId="6D75F47C" w14:textId="77777777" w:rsidR="001849C3" w:rsidRPr="002D02EE" w:rsidRDefault="001849C3" w:rsidP="002D05C1">
            <w:pPr>
              <w:spacing w:before="60" w:after="60"/>
              <w:jc w:val="both"/>
              <w:rPr>
                <w:sz w:val="24"/>
                <w:szCs w:val="24"/>
              </w:rPr>
            </w:pPr>
            <w:r w:rsidRPr="002D02EE">
              <w:rPr>
                <w:sz w:val="24"/>
                <w:szCs w:val="24"/>
              </w:rPr>
              <w:t>Date.......................................</w:t>
            </w:r>
          </w:p>
        </w:tc>
        <w:tc>
          <w:tcPr>
            <w:tcW w:w="5580" w:type="dxa"/>
            <w:shd w:val="clear" w:color="auto" w:fill="auto"/>
          </w:tcPr>
          <w:p w14:paraId="61311B93" w14:textId="77777777" w:rsidR="001849C3" w:rsidRPr="002D02EE" w:rsidRDefault="001849C3" w:rsidP="002D05C1">
            <w:pPr>
              <w:spacing w:before="60" w:after="60"/>
              <w:jc w:val="both"/>
              <w:rPr>
                <w:sz w:val="24"/>
                <w:szCs w:val="24"/>
              </w:rPr>
            </w:pPr>
            <w:r w:rsidRPr="002D02EE">
              <w:rPr>
                <w:sz w:val="24"/>
                <w:szCs w:val="24"/>
              </w:rPr>
              <w:t>Date.............................................</w:t>
            </w:r>
          </w:p>
        </w:tc>
      </w:tr>
      <w:tr w:rsidR="001849C3" w:rsidRPr="002D02EE" w14:paraId="520BF607" w14:textId="77777777" w:rsidTr="009E783C">
        <w:tc>
          <w:tcPr>
            <w:tcW w:w="4230" w:type="dxa"/>
            <w:shd w:val="clear" w:color="auto" w:fill="auto"/>
          </w:tcPr>
          <w:p w14:paraId="5E95D34A" w14:textId="77777777" w:rsidR="001849C3" w:rsidRPr="002D02EE" w:rsidRDefault="001849C3" w:rsidP="002D05C1">
            <w:pPr>
              <w:spacing w:before="60" w:after="60"/>
              <w:jc w:val="both"/>
              <w:rPr>
                <w:sz w:val="24"/>
                <w:szCs w:val="24"/>
              </w:rPr>
            </w:pPr>
            <w:r w:rsidRPr="002D02EE">
              <w:rPr>
                <w:sz w:val="24"/>
                <w:szCs w:val="24"/>
              </w:rPr>
              <w:t>Designation...........................</w:t>
            </w:r>
          </w:p>
        </w:tc>
        <w:tc>
          <w:tcPr>
            <w:tcW w:w="5580" w:type="dxa"/>
            <w:shd w:val="clear" w:color="auto" w:fill="auto"/>
          </w:tcPr>
          <w:p w14:paraId="34D7B372" w14:textId="77777777" w:rsidR="001849C3" w:rsidRPr="002D02EE" w:rsidRDefault="001849C3" w:rsidP="002D05C1">
            <w:pPr>
              <w:spacing w:before="60" w:after="60"/>
              <w:jc w:val="both"/>
              <w:rPr>
                <w:sz w:val="24"/>
                <w:szCs w:val="24"/>
              </w:rPr>
            </w:pPr>
            <w:r w:rsidRPr="002D02EE">
              <w:rPr>
                <w:sz w:val="24"/>
                <w:szCs w:val="24"/>
              </w:rPr>
              <w:t>Designation...................................</w:t>
            </w:r>
          </w:p>
        </w:tc>
      </w:tr>
    </w:tbl>
    <w:p w14:paraId="2FEA4DAD" w14:textId="77777777" w:rsidR="001849C3" w:rsidRPr="002D02EE" w:rsidRDefault="001849C3" w:rsidP="001849C3">
      <w:pPr>
        <w:spacing w:before="60" w:after="60"/>
        <w:rPr>
          <w:b/>
          <w:bCs/>
          <w:sz w:val="24"/>
          <w:szCs w:val="24"/>
        </w:rPr>
      </w:pPr>
    </w:p>
    <w:p w14:paraId="4AB2A53D" w14:textId="77777777" w:rsidR="007C62B2" w:rsidRPr="002D02EE" w:rsidRDefault="005F3A39" w:rsidP="006C6F0F">
      <w:pPr>
        <w:pStyle w:val="Heading2"/>
        <w:jc w:val="center"/>
        <w:rPr>
          <w:b w:val="0"/>
          <w:sz w:val="36"/>
          <w:szCs w:val="24"/>
        </w:rPr>
      </w:pPr>
      <w:r w:rsidRPr="002D02EE">
        <w:rPr>
          <w:b w:val="0"/>
          <w:sz w:val="36"/>
          <w:szCs w:val="24"/>
        </w:rPr>
        <w:br w:type="page"/>
      </w:r>
      <w:bookmarkStart w:id="25" w:name="_Toc160451245"/>
      <w:r w:rsidR="0062663C" w:rsidRPr="002D02EE">
        <w:rPr>
          <w:rFonts w:ascii="Times New Roman" w:hAnsi="Times New Roman" w:cs="Times New Roman"/>
          <w:bCs w:val="0"/>
          <w:i w:val="0"/>
        </w:rPr>
        <w:lastRenderedPageBreak/>
        <w:t>Performance Security</w:t>
      </w:r>
      <w:bookmarkEnd w:id="25"/>
      <w:r w:rsidR="00E441BA" w:rsidRPr="002D02EE">
        <w:rPr>
          <w:rFonts w:ascii="Times New Roman" w:hAnsi="Times New Roman" w:cs="Times New Roman"/>
          <w:bCs w:val="0"/>
          <w:i w:val="0"/>
        </w:rPr>
        <w:t xml:space="preserve"> (N/A)</w:t>
      </w:r>
    </w:p>
    <w:p w14:paraId="4279E243" w14:textId="77777777" w:rsidR="007C62B2" w:rsidRPr="002D02EE" w:rsidRDefault="007C62B2" w:rsidP="007C62B2">
      <w:pPr>
        <w:spacing w:before="120" w:after="240"/>
        <w:jc w:val="center"/>
        <w:rPr>
          <w:b/>
          <w:sz w:val="28"/>
          <w:szCs w:val="28"/>
        </w:rPr>
      </w:pPr>
      <w:r w:rsidRPr="002D02EE">
        <w:rPr>
          <w:b/>
          <w:sz w:val="28"/>
          <w:szCs w:val="28"/>
        </w:rPr>
        <w:t>(Bank Guarantee)</w:t>
      </w:r>
    </w:p>
    <w:p w14:paraId="58E9FAA8" w14:textId="77777777" w:rsidR="007C62B2" w:rsidRPr="002D02EE" w:rsidRDefault="007C62B2" w:rsidP="007C62B2">
      <w:pPr>
        <w:spacing w:before="100" w:beforeAutospacing="1" w:after="100" w:afterAutospacing="1"/>
        <w:rPr>
          <w:rFonts w:eastAsia="Arial Unicode MS"/>
          <w:i/>
          <w:sz w:val="24"/>
          <w:szCs w:val="24"/>
        </w:rPr>
      </w:pPr>
      <w:r w:rsidRPr="002D02EE">
        <w:rPr>
          <w:rFonts w:eastAsia="Arial Unicode MS"/>
          <w:b/>
          <w:sz w:val="24"/>
          <w:szCs w:val="24"/>
        </w:rPr>
        <w:t>Beneficiary:</w:t>
      </w:r>
      <w:r w:rsidRPr="002D02EE">
        <w:rPr>
          <w:rFonts w:eastAsia="Arial Unicode MS"/>
          <w:sz w:val="24"/>
          <w:szCs w:val="24"/>
        </w:rPr>
        <w:tab/>
      </w:r>
      <w:r w:rsidR="00E37C3D" w:rsidRPr="002D02EE">
        <w:rPr>
          <w:rFonts w:eastAsia="Arial Unicode MS"/>
          <w:iCs/>
          <w:sz w:val="24"/>
          <w:szCs w:val="24"/>
        </w:rPr>
        <w:t>Aga Khan Health Services – Afghanistan</w:t>
      </w:r>
      <w:r w:rsidRPr="002D02EE">
        <w:rPr>
          <w:rFonts w:eastAsia="Arial Unicode MS"/>
          <w:i/>
          <w:sz w:val="24"/>
          <w:szCs w:val="24"/>
        </w:rPr>
        <w:tab/>
      </w:r>
      <w:r w:rsidRPr="002D02EE">
        <w:rPr>
          <w:rFonts w:eastAsia="Arial Unicode MS"/>
          <w:i/>
          <w:sz w:val="24"/>
          <w:szCs w:val="24"/>
        </w:rPr>
        <w:tab/>
      </w:r>
    </w:p>
    <w:p w14:paraId="2341E277"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Date:</w:t>
      </w:r>
      <w:r w:rsidRPr="002D02EE">
        <w:rPr>
          <w:rFonts w:eastAsia="Arial Unicode MS"/>
          <w:sz w:val="24"/>
          <w:szCs w:val="24"/>
        </w:rPr>
        <w:tab/>
      </w:r>
      <w:r w:rsidR="00E37C3D" w:rsidRPr="002D02EE">
        <w:rPr>
          <w:rFonts w:eastAsia="Arial Unicode MS"/>
          <w:i/>
          <w:sz w:val="24"/>
          <w:szCs w:val="24"/>
        </w:rPr>
        <w:t>………………</w:t>
      </w:r>
      <w:proofErr w:type="gramStart"/>
      <w:r w:rsidR="00E37C3D" w:rsidRPr="002D02EE">
        <w:rPr>
          <w:rFonts w:eastAsia="Arial Unicode MS"/>
          <w:i/>
          <w:sz w:val="24"/>
          <w:szCs w:val="24"/>
        </w:rPr>
        <w:t>…..</w:t>
      </w:r>
      <w:proofErr w:type="gramEnd"/>
    </w:p>
    <w:p w14:paraId="3199A422"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PERFORMANCE GUARANTEE No.:</w:t>
      </w:r>
      <w:r w:rsidRPr="002D02EE">
        <w:rPr>
          <w:rFonts w:eastAsia="Arial Unicode MS"/>
          <w:sz w:val="24"/>
          <w:szCs w:val="24"/>
        </w:rPr>
        <w:tab/>
      </w:r>
      <w:r w:rsidRPr="002D02EE">
        <w:rPr>
          <w:rFonts w:eastAsia="Arial Unicode MS"/>
          <w:i/>
          <w:sz w:val="24"/>
          <w:szCs w:val="24"/>
        </w:rPr>
        <w:t>[Insert guarantee reference number]</w:t>
      </w:r>
    </w:p>
    <w:p w14:paraId="6E3A68F7"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 xml:space="preserve">Guarantor: </w:t>
      </w:r>
      <w:r w:rsidRPr="002D02EE">
        <w:rPr>
          <w:rFonts w:eastAsia="Arial Unicode MS"/>
          <w:i/>
          <w:sz w:val="24"/>
          <w:szCs w:val="24"/>
        </w:rPr>
        <w:t>[Insert name and address of place of issue, unless indicated in the letterhead]</w:t>
      </w:r>
    </w:p>
    <w:p w14:paraId="51D9C9E9"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We have been informed that _ </w:t>
      </w:r>
      <w:r w:rsidRPr="002D02EE">
        <w:rPr>
          <w:rFonts w:eastAsia="Arial Unicode MS"/>
          <w:i/>
          <w:sz w:val="24"/>
          <w:szCs w:val="24"/>
        </w:rPr>
        <w:t xml:space="preserve">[insert name of Supplier] </w:t>
      </w:r>
      <w:r w:rsidRPr="002D02EE">
        <w:rPr>
          <w:rFonts w:eastAsia="Arial Unicode MS"/>
          <w:sz w:val="24"/>
          <w:szCs w:val="24"/>
        </w:rPr>
        <w:t xml:space="preserve">(hereinafter called "the Applicant") has </w:t>
      </w:r>
      <w:r w:rsidR="00851034" w:rsidRPr="002D02EE">
        <w:rPr>
          <w:rFonts w:eastAsia="Arial Unicode MS"/>
          <w:sz w:val="24"/>
          <w:szCs w:val="24"/>
        </w:rPr>
        <w:t>entered</w:t>
      </w:r>
      <w:r w:rsidRPr="002D02EE">
        <w:rPr>
          <w:rFonts w:eastAsia="Arial Unicode MS"/>
          <w:sz w:val="24"/>
          <w:szCs w:val="24"/>
        </w:rPr>
        <w:t xml:space="preserve"> Contract No. </w:t>
      </w:r>
      <w:r w:rsidRPr="002D02EE">
        <w:rPr>
          <w:rFonts w:eastAsia="Arial Unicode MS"/>
          <w:i/>
          <w:sz w:val="24"/>
          <w:szCs w:val="24"/>
        </w:rPr>
        <w:t xml:space="preserve">[insert reference number of the contract] </w:t>
      </w:r>
      <w:r w:rsidRPr="002D02EE">
        <w:rPr>
          <w:rFonts w:eastAsia="Arial Unicode MS"/>
          <w:sz w:val="24"/>
          <w:szCs w:val="24"/>
        </w:rPr>
        <w:t xml:space="preserve">dated </w:t>
      </w:r>
      <w:r w:rsidRPr="002D02EE">
        <w:rPr>
          <w:rFonts w:eastAsia="Arial Unicode MS"/>
          <w:i/>
          <w:sz w:val="24"/>
          <w:szCs w:val="24"/>
        </w:rPr>
        <w:t>[insert date]</w:t>
      </w:r>
      <w:r w:rsidRPr="002D02EE">
        <w:rPr>
          <w:rFonts w:eastAsia="Arial Unicode MS"/>
          <w:sz w:val="24"/>
          <w:szCs w:val="24"/>
        </w:rPr>
        <w:t xml:space="preserve"> with the Beneficiary, for the execution of _ </w:t>
      </w:r>
      <w:r w:rsidRPr="002D02EE">
        <w:rPr>
          <w:rFonts w:eastAsia="Arial Unicode MS"/>
          <w:i/>
          <w:sz w:val="24"/>
          <w:szCs w:val="24"/>
        </w:rPr>
        <w:t xml:space="preserve">[insert name of contract and brief description of </w:t>
      </w:r>
      <w:r w:rsidRPr="002D02EE">
        <w:rPr>
          <w:rFonts w:eastAsia="Arial Unicode MS"/>
          <w:sz w:val="24"/>
          <w:szCs w:val="24"/>
        </w:rPr>
        <w:t>Works</w:t>
      </w:r>
      <w:r w:rsidRPr="002D02EE">
        <w:rPr>
          <w:rFonts w:eastAsia="Arial Unicode MS"/>
          <w:i/>
          <w:sz w:val="24"/>
          <w:szCs w:val="24"/>
        </w:rPr>
        <w:t>]</w:t>
      </w:r>
      <w:r w:rsidRPr="002D02EE">
        <w:rPr>
          <w:rFonts w:eastAsia="Arial Unicode MS"/>
          <w:sz w:val="24"/>
          <w:szCs w:val="24"/>
        </w:rPr>
        <w:t xml:space="preserve"> (hereinafter called "the Contract"). </w:t>
      </w:r>
    </w:p>
    <w:p w14:paraId="2B23C4FD"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Furthermore, we understand that, according to the conditions of the Contract, a performance guarantee is required.</w:t>
      </w:r>
    </w:p>
    <w:p w14:paraId="1648F37B"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At the request of the Applicant, we as Guarantor, hereby irrevocably undertake to pay the Beneficiary any sum or sums not exceeding in total an amount of </w:t>
      </w:r>
      <w:r w:rsidRPr="002D02EE">
        <w:rPr>
          <w:rFonts w:eastAsia="Arial Unicode MS"/>
          <w:i/>
          <w:sz w:val="24"/>
          <w:szCs w:val="24"/>
        </w:rPr>
        <w:t xml:space="preserve">[insert amount in figures] </w:t>
      </w:r>
      <w:r w:rsidRPr="002D02EE">
        <w:rPr>
          <w:rFonts w:eastAsia="Arial Unicode MS"/>
          <w:sz w:val="24"/>
          <w:szCs w:val="24"/>
        </w:rPr>
        <w:t>(______)</w:t>
      </w:r>
      <w:r w:rsidRPr="002D02EE">
        <w:rPr>
          <w:rFonts w:eastAsia="Arial Unicode MS"/>
          <w:i/>
          <w:sz w:val="24"/>
          <w:szCs w:val="24"/>
        </w:rPr>
        <w:t xml:space="preserve"> [insert amount in words]</w:t>
      </w:r>
      <w:r w:rsidR="00124299" w:rsidRPr="002D02EE">
        <w:rPr>
          <w:rFonts w:eastAsia="Arial Unicode MS"/>
          <w:sz w:val="24"/>
          <w:szCs w:val="24"/>
        </w:rPr>
        <w:t xml:space="preserve">, </w:t>
      </w:r>
      <w:r w:rsidRPr="002D02EE">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7B179CC"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This guarantee shall expire, no later than the </w:t>
      </w:r>
      <w:r w:rsidR="00851034" w:rsidRPr="002D02EE">
        <w:rPr>
          <w:rFonts w:eastAsia="Arial Unicode MS"/>
          <w:sz w:val="24"/>
          <w:szCs w:val="24"/>
        </w:rPr>
        <w:t>30</w:t>
      </w:r>
      <w:r w:rsidRPr="002D02EE">
        <w:rPr>
          <w:rFonts w:eastAsia="Arial Unicode MS"/>
          <w:sz w:val="24"/>
          <w:szCs w:val="24"/>
        </w:rPr>
        <w:t xml:space="preserve"> Day of ……,20</w:t>
      </w:r>
      <w:r w:rsidR="00851034" w:rsidRPr="002D02EE">
        <w:rPr>
          <w:rFonts w:eastAsia="Arial Unicode MS"/>
          <w:sz w:val="24"/>
          <w:szCs w:val="24"/>
        </w:rPr>
        <w:t>2</w:t>
      </w:r>
      <w:r w:rsidR="00124299" w:rsidRPr="002D02EE">
        <w:rPr>
          <w:rFonts w:eastAsia="Arial Unicode MS"/>
          <w:sz w:val="24"/>
          <w:szCs w:val="24"/>
        </w:rPr>
        <w:t>4</w:t>
      </w:r>
      <w:r w:rsidRPr="002D02EE">
        <w:rPr>
          <w:rFonts w:eastAsia="Arial Unicode MS"/>
          <w:sz w:val="24"/>
          <w:szCs w:val="24"/>
        </w:rPr>
        <w:t xml:space="preserve">, and any demand for payment under it must be received by us at this office indicated above on or before that date.  </w:t>
      </w:r>
    </w:p>
    <w:p w14:paraId="3E9A3EDB" w14:textId="77777777" w:rsidR="007C62B2" w:rsidRPr="002D02EE" w:rsidRDefault="007C62B2" w:rsidP="007C62B2">
      <w:pPr>
        <w:jc w:val="center"/>
        <w:rPr>
          <w:sz w:val="24"/>
          <w:szCs w:val="24"/>
        </w:rPr>
      </w:pPr>
      <w:r w:rsidRPr="002D02EE">
        <w:rPr>
          <w:sz w:val="24"/>
          <w:szCs w:val="24"/>
        </w:rPr>
        <w:t xml:space="preserve">_____________________ </w:t>
      </w:r>
      <w:r w:rsidRPr="002D02EE">
        <w:rPr>
          <w:sz w:val="24"/>
          <w:szCs w:val="24"/>
        </w:rPr>
        <w:br/>
      </w:r>
      <w:r w:rsidRPr="002D02EE">
        <w:rPr>
          <w:i/>
          <w:sz w:val="24"/>
          <w:szCs w:val="24"/>
        </w:rPr>
        <w:t>[signature(s)]</w:t>
      </w:r>
      <w:r w:rsidRPr="002D02EE">
        <w:rPr>
          <w:sz w:val="24"/>
          <w:szCs w:val="24"/>
        </w:rPr>
        <w:t xml:space="preserve"> </w:t>
      </w:r>
    </w:p>
    <w:p w14:paraId="3E6A36CB" w14:textId="77777777" w:rsidR="007C62B2" w:rsidRPr="002D02EE" w:rsidRDefault="007C62B2" w:rsidP="007C62B2">
      <w:pPr>
        <w:rPr>
          <w:rFonts w:ascii="Arial" w:hAnsi="Arial" w:cs="Arial"/>
          <w:szCs w:val="24"/>
        </w:rPr>
      </w:pPr>
      <w:r w:rsidRPr="002D02EE">
        <w:rPr>
          <w:rFonts w:ascii="Arial" w:hAnsi="Arial" w:cs="Arial"/>
          <w:szCs w:val="24"/>
        </w:rPr>
        <w:br/>
        <w:t xml:space="preserve"> </w:t>
      </w:r>
    </w:p>
    <w:p w14:paraId="0BC4DE6B"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2D02EE">
        <w:rPr>
          <w:rFonts w:eastAsia="Arial Unicode MS"/>
          <w:i/>
          <w:sz w:val="24"/>
          <w:szCs w:val="24"/>
        </w:rPr>
        <w:t>Note:  All italicized text (including footnotes) is for use in preparing this form and shall be deleted from the final product.</w:t>
      </w:r>
    </w:p>
    <w:bookmarkEnd w:id="14"/>
    <w:bookmarkEnd w:id="15"/>
    <w:bookmarkEnd w:id="16"/>
    <w:bookmarkEnd w:id="17"/>
    <w:bookmarkEnd w:id="18"/>
    <w:bookmarkEnd w:id="19"/>
    <w:bookmarkEnd w:id="20"/>
    <w:bookmarkEnd w:id="21"/>
    <w:p w14:paraId="1A956C17" w14:textId="77777777" w:rsidR="00DC4E0F" w:rsidRDefault="00DC4E0F" w:rsidP="00C84AFE">
      <w:pPr>
        <w:spacing w:before="120" w:after="240"/>
        <w:jc w:val="center"/>
        <w:rPr>
          <w:b/>
          <w:sz w:val="36"/>
          <w:szCs w:val="36"/>
        </w:rPr>
      </w:pPr>
    </w:p>
    <w:p w14:paraId="71607130" w14:textId="77777777" w:rsidR="00DE3F4E" w:rsidRDefault="00DE3F4E" w:rsidP="00C84AFE">
      <w:pPr>
        <w:spacing w:before="120" w:after="240"/>
        <w:jc w:val="center"/>
        <w:rPr>
          <w:b/>
          <w:sz w:val="36"/>
          <w:szCs w:val="36"/>
        </w:rPr>
      </w:pPr>
    </w:p>
    <w:p w14:paraId="1BE33F8B" w14:textId="77777777" w:rsidR="00DE3F4E" w:rsidRDefault="00DE3F4E" w:rsidP="00C84AFE">
      <w:pPr>
        <w:spacing w:before="120" w:after="240"/>
        <w:jc w:val="center"/>
        <w:rPr>
          <w:b/>
          <w:sz w:val="36"/>
          <w:szCs w:val="36"/>
        </w:rPr>
      </w:pPr>
    </w:p>
    <w:p w14:paraId="780969C5" w14:textId="77777777" w:rsidR="00DE3F4E" w:rsidRDefault="00DE3F4E" w:rsidP="00C84AFE">
      <w:pPr>
        <w:spacing w:before="120" w:after="240"/>
        <w:jc w:val="center"/>
        <w:rPr>
          <w:b/>
          <w:sz w:val="36"/>
          <w:szCs w:val="36"/>
        </w:rPr>
      </w:pPr>
    </w:p>
    <w:p w14:paraId="1C2BA633" w14:textId="77777777" w:rsidR="00DE3F4E" w:rsidRDefault="00DE3F4E" w:rsidP="00C84AFE">
      <w:pPr>
        <w:spacing w:before="120" w:after="240"/>
        <w:jc w:val="center"/>
        <w:rPr>
          <w:b/>
          <w:sz w:val="36"/>
          <w:szCs w:val="36"/>
        </w:rPr>
      </w:pPr>
    </w:p>
    <w:p w14:paraId="5193C147" w14:textId="77777777" w:rsidR="00DE3F4E" w:rsidRDefault="00DE3F4E" w:rsidP="00C84AFE">
      <w:pPr>
        <w:spacing w:before="120" w:after="240"/>
        <w:jc w:val="center"/>
        <w:rPr>
          <w:b/>
          <w:sz w:val="36"/>
          <w:szCs w:val="36"/>
        </w:rPr>
      </w:pPr>
    </w:p>
    <w:p w14:paraId="2C6A96F6" w14:textId="77777777" w:rsidR="00DE3F4E" w:rsidRPr="00DE3F4E" w:rsidRDefault="00DE3F4E" w:rsidP="00DE3F4E">
      <w:pPr>
        <w:pStyle w:val="Heading2"/>
        <w:jc w:val="center"/>
        <w:rPr>
          <w:b w:val="0"/>
          <w:bCs w:val="0"/>
          <w:i w:val="0"/>
          <w:iCs w:val="0"/>
        </w:rPr>
      </w:pPr>
      <w:r w:rsidRPr="00DE3F4E">
        <w:rPr>
          <w:i w:val="0"/>
          <w:iCs w:val="0"/>
        </w:rPr>
        <w:lastRenderedPageBreak/>
        <w:t>Bid-Securing Declaration</w:t>
      </w:r>
    </w:p>
    <w:p w14:paraId="102E30DD" w14:textId="77777777" w:rsidR="00DE3F4E" w:rsidRDefault="00DE3F4E" w:rsidP="00DE3F4E">
      <w:pPr>
        <w:tabs>
          <w:tab w:val="left" w:pos="4968"/>
          <w:tab w:val="left" w:pos="9558"/>
        </w:tabs>
      </w:pPr>
    </w:p>
    <w:p w14:paraId="57154B6D" w14:textId="77777777" w:rsidR="00DE3F4E" w:rsidRDefault="00DE3F4E" w:rsidP="00DE3F4E">
      <w:pPr>
        <w:tabs>
          <w:tab w:val="right" w:pos="9360"/>
        </w:tabs>
        <w:ind w:left="720" w:hanging="720"/>
        <w:rPr>
          <w:i/>
        </w:rPr>
      </w:pPr>
      <w:r w:rsidRPr="009B24A5">
        <w:rPr>
          <w:b/>
          <w:bCs/>
        </w:rPr>
        <w:t>Date:</w:t>
      </w:r>
      <w:r>
        <w:t xml:space="preserve"> </w:t>
      </w:r>
      <w:r>
        <w:rPr>
          <w:i/>
        </w:rPr>
        <w:t>………………………</w:t>
      </w:r>
      <w:proofErr w:type="gramStart"/>
      <w:r>
        <w:rPr>
          <w:i/>
        </w:rPr>
        <w:t>…..</w:t>
      </w:r>
      <w:proofErr w:type="gramEnd"/>
    </w:p>
    <w:p w14:paraId="66FB76D4" w14:textId="77777777" w:rsidR="00DE3F4E" w:rsidRDefault="00DE3F4E" w:rsidP="00DE3F4E">
      <w:pPr>
        <w:tabs>
          <w:tab w:val="right" w:pos="9360"/>
        </w:tabs>
        <w:ind w:left="720" w:hanging="720"/>
      </w:pPr>
    </w:p>
    <w:p w14:paraId="580A81E0" w14:textId="62DA1A35" w:rsidR="00DE3F4E" w:rsidRPr="00AA571D" w:rsidRDefault="00DE3F4E" w:rsidP="00DE3F4E">
      <w:pPr>
        <w:tabs>
          <w:tab w:val="right" w:pos="9360"/>
        </w:tabs>
        <w:ind w:left="720" w:hanging="720"/>
      </w:pPr>
      <w:r w:rsidRPr="00AA571D">
        <w:rPr>
          <w:b/>
          <w:bCs/>
        </w:rPr>
        <w:t>Reference No:</w:t>
      </w:r>
      <w:r w:rsidRPr="00090C76">
        <w:t xml:space="preserve"> </w:t>
      </w:r>
      <w:r w:rsidR="00C47550" w:rsidRPr="00C769F3">
        <w:rPr>
          <w:sz w:val="24"/>
          <w:szCs w:val="24"/>
          <w:u w:val="single"/>
        </w:rPr>
        <w:t>RFQ/</w:t>
      </w:r>
      <w:r w:rsidR="00C47550">
        <w:rPr>
          <w:sz w:val="24"/>
          <w:szCs w:val="24"/>
          <w:u w:val="single"/>
        </w:rPr>
        <w:t>Med</w:t>
      </w:r>
      <w:r w:rsidR="00C47550" w:rsidRPr="00C769F3">
        <w:rPr>
          <w:sz w:val="24"/>
          <w:szCs w:val="24"/>
          <w:u w:val="single"/>
        </w:rPr>
        <w:t>/010</w:t>
      </w:r>
      <w:r w:rsidR="00C47550">
        <w:rPr>
          <w:sz w:val="24"/>
          <w:szCs w:val="24"/>
          <w:u w:val="single"/>
        </w:rPr>
        <w:t>7</w:t>
      </w:r>
      <w:r w:rsidR="00C47550" w:rsidRPr="00C769F3">
        <w:rPr>
          <w:sz w:val="24"/>
          <w:szCs w:val="24"/>
          <w:u w:val="single"/>
        </w:rPr>
        <w:t>/2024</w:t>
      </w:r>
    </w:p>
    <w:p w14:paraId="26254691" w14:textId="6FF40D21" w:rsidR="00DE3F4E" w:rsidRPr="00AA571D" w:rsidRDefault="00DE3F4E" w:rsidP="00DE3F4E">
      <w:pPr>
        <w:tabs>
          <w:tab w:val="right" w:pos="9360"/>
        </w:tabs>
        <w:ind w:left="720" w:hanging="720"/>
      </w:pPr>
      <w:r w:rsidRPr="00AA571D">
        <w:rPr>
          <w:b/>
          <w:bCs/>
        </w:rPr>
        <w:t>Package Name:</w:t>
      </w:r>
      <w:r w:rsidRPr="00AA571D">
        <w:t xml:space="preserve"> </w:t>
      </w:r>
      <w:r w:rsidR="009B41B1" w:rsidRPr="00E756A5">
        <w:rPr>
          <w:rFonts w:eastAsia="SimSun"/>
          <w:sz w:val="24"/>
          <w:szCs w:val="24"/>
          <w:lang w:eastAsia="zh-CN"/>
        </w:rPr>
        <w:t>BMN PH-Medicine for Q</w:t>
      </w:r>
      <w:r w:rsidR="009B41B1">
        <w:rPr>
          <w:rFonts w:eastAsia="SimSun"/>
          <w:sz w:val="24"/>
          <w:szCs w:val="24"/>
          <w:lang w:eastAsia="zh-CN"/>
        </w:rPr>
        <w:t>4 2024</w:t>
      </w:r>
      <w:r w:rsidR="009B41B1" w:rsidRPr="00E756A5">
        <w:rPr>
          <w:rFonts w:eastAsia="SimSun"/>
          <w:sz w:val="24"/>
          <w:szCs w:val="24"/>
          <w:lang w:eastAsia="zh-CN"/>
        </w:rPr>
        <w:t xml:space="preserve"> &amp; Q1 2025</w:t>
      </w:r>
    </w:p>
    <w:p w14:paraId="7F10FA7E" w14:textId="77777777" w:rsidR="00DE3F4E" w:rsidRDefault="00DE3F4E" w:rsidP="00DE3F4E"/>
    <w:p w14:paraId="4966C176" w14:textId="77777777" w:rsidR="00DE3F4E" w:rsidRDefault="00DE3F4E" w:rsidP="00DE3F4E">
      <w:pPr>
        <w:spacing w:after="200"/>
        <w:rPr>
          <w:i/>
        </w:rPr>
      </w:pPr>
      <w:r w:rsidRPr="00AA571D">
        <w:rPr>
          <w:b/>
          <w:bCs/>
        </w:rPr>
        <w:t>To:</w:t>
      </w:r>
      <w:r>
        <w:t xml:space="preserve"> </w:t>
      </w:r>
      <w:r w:rsidRPr="00AA571D">
        <w:t>Aga Khan Health Services – Afghanistan</w:t>
      </w:r>
      <w:r>
        <w:rPr>
          <w:i/>
        </w:rPr>
        <w:t xml:space="preserve"> </w:t>
      </w:r>
    </w:p>
    <w:p w14:paraId="0618B84B" w14:textId="77777777" w:rsidR="00DE3F4E" w:rsidRDefault="00DE3F4E" w:rsidP="00DE3F4E">
      <w:pPr>
        <w:spacing w:after="200"/>
      </w:pPr>
    </w:p>
    <w:p w14:paraId="7D62C259" w14:textId="77777777" w:rsidR="00DE3F4E" w:rsidRDefault="00DE3F4E" w:rsidP="00DE3F4E">
      <w:pPr>
        <w:spacing w:after="200"/>
      </w:pPr>
      <w:r>
        <w:t xml:space="preserve">Dear Sir, </w:t>
      </w:r>
    </w:p>
    <w:p w14:paraId="50C6DDDF" w14:textId="77777777" w:rsidR="00DE3F4E" w:rsidRDefault="00DE3F4E" w:rsidP="00DE3F4E">
      <w:pPr>
        <w:spacing w:after="200"/>
      </w:pPr>
      <w:r>
        <w:t xml:space="preserve">We, the undersigned, declare that: </w:t>
      </w:r>
      <w:r>
        <w:tab/>
      </w:r>
      <w:r>
        <w:tab/>
      </w:r>
      <w:r>
        <w:tab/>
      </w:r>
    </w:p>
    <w:p w14:paraId="783A927E" w14:textId="77777777" w:rsidR="00DE3F4E" w:rsidRDefault="00DE3F4E" w:rsidP="00DE3F4E">
      <w:pPr>
        <w:pStyle w:val="NormalWeb"/>
        <w:spacing w:before="0" w:after="200"/>
        <w:jc w:val="both"/>
        <w:rPr>
          <w:rFonts w:ascii="Times New Roman"/>
        </w:rPr>
      </w:pPr>
      <w:r>
        <w:rPr>
          <w:rFonts w:ascii="Times New Roman"/>
        </w:rPr>
        <w:t>We understand that, according to your conditions, bids must be supported by a Bid-Securing Declaration.</w:t>
      </w:r>
    </w:p>
    <w:p w14:paraId="7A12EDD9" w14:textId="77777777" w:rsidR="00DE3F4E" w:rsidRDefault="00DE3F4E" w:rsidP="00DE3F4E">
      <w:pPr>
        <w:pStyle w:val="NormalWeb"/>
        <w:spacing w:before="0" w:after="200"/>
        <w:jc w:val="both"/>
        <w:rPr>
          <w:rFonts w:ascii="Times New Roman"/>
        </w:rPr>
      </w:pPr>
      <w:r>
        <w:rPr>
          <w:rFonts w:ascii="Times New Roman"/>
        </w:rPr>
        <w:t xml:space="preserve">We accept that we will automatically be suspended from being eligible for bidding in any contract with the AKHS-A for the period of </w:t>
      </w:r>
      <w:r w:rsidRPr="00AA571D">
        <w:rPr>
          <w:rFonts w:ascii="Times New Roman"/>
          <w:iCs/>
        </w:rPr>
        <w:t>[</w:t>
      </w:r>
      <w:r w:rsidRPr="007B1344">
        <w:rPr>
          <w:rFonts w:ascii="Times New Roman"/>
          <w:iCs/>
        </w:rPr>
        <w:t>One Year effective from the date of our withdrawal</w:t>
      </w:r>
      <w:r w:rsidRPr="00AA571D">
        <w:rPr>
          <w:rFonts w:ascii="Times New Roman"/>
          <w:iCs/>
        </w:rPr>
        <w:t xml:space="preserve">], </w:t>
      </w:r>
      <w:r>
        <w:rPr>
          <w:rFonts w:ascii="Times New Roman"/>
        </w:rPr>
        <w:t>if we are in breach of our obligation(s) under the bid/quotation conditions, because we:</w:t>
      </w:r>
    </w:p>
    <w:p w14:paraId="433B8442" w14:textId="77777777" w:rsidR="00DE3F4E" w:rsidRDefault="00DE3F4E" w:rsidP="00DE3F4E">
      <w:pPr>
        <w:pStyle w:val="NormalWeb"/>
        <w:spacing w:before="0" w:after="200"/>
        <w:ind w:left="720" w:hanging="720"/>
        <w:jc w:val="both"/>
        <w:rPr>
          <w:rFonts w:ascii="Times New Roman"/>
        </w:rPr>
      </w:pPr>
      <w:r>
        <w:rPr>
          <w:rFonts w:ascii="Times New Roman"/>
        </w:rPr>
        <w:t xml:space="preserve">(a) </w:t>
      </w:r>
      <w:r>
        <w:rPr>
          <w:rFonts w:ascii="Times New Roman"/>
        </w:rPr>
        <w:tab/>
        <w:t>have withdrawn our Bid during the period of bid validity specified in the Form of Bid; or</w:t>
      </w:r>
    </w:p>
    <w:p w14:paraId="5D4DBD81" w14:textId="77777777" w:rsidR="00DE3F4E" w:rsidRDefault="00DE3F4E" w:rsidP="00DE3F4E">
      <w:pPr>
        <w:pStyle w:val="NormalWeb"/>
        <w:spacing w:before="0" w:after="200"/>
        <w:ind w:left="720" w:hanging="720"/>
        <w:jc w:val="both"/>
        <w:rPr>
          <w:rFonts w:ascii="Times New Roman"/>
        </w:rPr>
      </w:pPr>
      <w:r>
        <w:rPr>
          <w:rFonts w:ascii="Times New Roman"/>
        </w:rPr>
        <w:t xml:space="preserve">(b) </w:t>
      </w:r>
      <w:r>
        <w:rPr>
          <w:rFonts w:ascii="Times New Roman"/>
        </w:rPr>
        <w:tab/>
        <w:t>having been notified of the acceptance of our Bid by AKHS-A during the period of bid validity, (</w:t>
      </w:r>
      <w:proofErr w:type="spellStart"/>
      <w:r>
        <w:rPr>
          <w:rFonts w:ascii="Times New Roman"/>
        </w:rPr>
        <w:t>i</w:t>
      </w:r>
      <w:proofErr w:type="spellEnd"/>
      <w:r>
        <w:rPr>
          <w:rFonts w:ascii="Times New Roman"/>
        </w:rPr>
        <w:t>) fail or refuse to execute the Contract, if required, or (ii) fail or refuse to furnish a Performance Security.</w:t>
      </w:r>
    </w:p>
    <w:p w14:paraId="0A6BDC6D" w14:textId="77777777" w:rsidR="00DE3F4E" w:rsidRDefault="00DE3F4E" w:rsidP="00DE3F4E">
      <w:pPr>
        <w:pStyle w:val="NormalWeb"/>
        <w:spacing w:before="0" w:after="200"/>
        <w:jc w:val="both"/>
        <w:rPr>
          <w:rFonts w:ascii="Times New Roman"/>
        </w:rPr>
      </w:pPr>
      <w:r>
        <w:rPr>
          <w:rFonts w:ascii="Times New Roman"/>
        </w:rPr>
        <w:t>We understand this Bid Securing Declaration shall expire if we are not the successful Bidder and the contract is awarded to other suppliers.</w:t>
      </w:r>
    </w:p>
    <w:p w14:paraId="66F3FDEA" w14:textId="77777777" w:rsidR="00DE3F4E" w:rsidRDefault="00DE3F4E" w:rsidP="00DE3F4E">
      <w:pPr>
        <w:tabs>
          <w:tab w:val="left" w:pos="6120"/>
        </w:tabs>
        <w:spacing w:after="200"/>
      </w:pPr>
    </w:p>
    <w:p w14:paraId="3960DC51" w14:textId="77777777" w:rsidR="00DE3F4E" w:rsidRDefault="00DE3F4E" w:rsidP="00DE3F4E">
      <w:pPr>
        <w:tabs>
          <w:tab w:val="left" w:pos="6120"/>
        </w:tabs>
        <w:spacing w:after="200"/>
      </w:pPr>
      <w:r>
        <w:t xml:space="preserve">Name: </w:t>
      </w:r>
      <w:r>
        <w:rPr>
          <w:i/>
        </w:rPr>
        <w:t>……………………………………………</w:t>
      </w:r>
      <w:r>
        <w:t xml:space="preserve"> </w:t>
      </w:r>
    </w:p>
    <w:p w14:paraId="53F0CEE4" w14:textId="77777777" w:rsidR="00DE3F4E" w:rsidRDefault="00DE3F4E" w:rsidP="00DE3F4E">
      <w:pPr>
        <w:tabs>
          <w:tab w:val="left" w:pos="6120"/>
        </w:tabs>
        <w:spacing w:after="200"/>
        <w:rPr>
          <w:iCs/>
        </w:rPr>
      </w:pPr>
    </w:p>
    <w:p w14:paraId="583DD4E6" w14:textId="77777777" w:rsidR="00DE3F4E" w:rsidRDefault="00DE3F4E" w:rsidP="00DE3F4E">
      <w:pPr>
        <w:tabs>
          <w:tab w:val="left" w:pos="6120"/>
        </w:tabs>
        <w:spacing w:after="200"/>
      </w:pPr>
      <w:r w:rsidRPr="00AA571D">
        <w:rPr>
          <w:iCs/>
        </w:rPr>
        <w:t>Position:</w:t>
      </w:r>
      <w:r>
        <w:rPr>
          <w:i/>
        </w:rPr>
        <w:t xml:space="preserve"> …………………….……………………</w:t>
      </w:r>
    </w:p>
    <w:p w14:paraId="571D4DC0" w14:textId="77777777" w:rsidR="00DE3F4E" w:rsidRDefault="00DE3F4E" w:rsidP="00DE3F4E">
      <w:pPr>
        <w:tabs>
          <w:tab w:val="left" w:pos="6120"/>
        </w:tabs>
        <w:spacing w:after="200"/>
      </w:pPr>
    </w:p>
    <w:p w14:paraId="1A3CA28F" w14:textId="77777777" w:rsidR="00DE3F4E" w:rsidRDefault="00DE3F4E" w:rsidP="00DE3F4E">
      <w:pPr>
        <w:tabs>
          <w:tab w:val="left" w:pos="6120"/>
        </w:tabs>
        <w:spacing w:after="200"/>
      </w:pPr>
      <w:r>
        <w:t xml:space="preserve">Signed: </w:t>
      </w:r>
      <w:r>
        <w:rPr>
          <w:i/>
        </w:rPr>
        <w:t>……………………………………………</w:t>
      </w:r>
      <w:r>
        <w:t xml:space="preserve"> </w:t>
      </w:r>
    </w:p>
    <w:p w14:paraId="2334F954" w14:textId="77777777" w:rsidR="00DE3F4E" w:rsidRPr="00DC4E0F" w:rsidRDefault="00DE3F4E" w:rsidP="00C84AFE">
      <w:pPr>
        <w:spacing w:before="120" w:after="240"/>
        <w:jc w:val="center"/>
        <w:rPr>
          <w:b/>
          <w:sz w:val="36"/>
          <w:szCs w:val="36"/>
        </w:rPr>
      </w:pPr>
    </w:p>
    <w:sectPr w:rsidR="00DE3F4E" w:rsidRPr="00DC4E0F" w:rsidSect="00287FDF">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8BC8" w14:textId="77777777" w:rsidR="00645D93" w:rsidRDefault="00645D93">
      <w:r>
        <w:separator/>
      </w:r>
    </w:p>
  </w:endnote>
  <w:endnote w:type="continuationSeparator" w:id="0">
    <w:p w14:paraId="10A6CC64" w14:textId="77777777" w:rsidR="00645D93" w:rsidRDefault="0064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8C38"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94730F7"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05D6"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72D2B097"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8C8B" w14:textId="77777777" w:rsidR="00645D93" w:rsidRDefault="00645D93">
      <w:r>
        <w:separator/>
      </w:r>
    </w:p>
  </w:footnote>
  <w:footnote w:type="continuationSeparator" w:id="0">
    <w:p w14:paraId="3343B7C4" w14:textId="77777777" w:rsidR="00645D93" w:rsidRDefault="00645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C06906"/>
    <w:multiLevelType w:val="hybridMultilevel"/>
    <w:tmpl w:val="390E4A06"/>
    <w:lvl w:ilvl="0" w:tplc="2DD4A59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783849"/>
    <w:multiLevelType w:val="hybridMultilevel"/>
    <w:tmpl w:val="D60C352E"/>
    <w:lvl w:ilvl="0" w:tplc="3B349BDC">
      <w:start w:val="1"/>
      <w:numFmt w:val="upperLetter"/>
      <w:lvlText w:val="%1)"/>
      <w:lvlJc w:val="left"/>
      <w:pPr>
        <w:ind w:left="1309" w:hanging="6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86315"/>
    <w:multiLevelType w:val="hybridMultilevel"/>
    <w:tmpl w:val="B582A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62342324">
    <w:abstractNumId w:val="3"/>
  </w:num>
  <w:num w:numId="2" w16cid:durableId="1571425863">
    <w:abstractNumId w:val="5"/>
  </w:num>
  <w:num w:numId="3" w16cid:durableId="1887257499">
    <w:abstractNumId w:val="11"/>
  </w:num>
  <w:num w:numId="4" w16cid:durableId="1705013904">
    <w:abstractNumId w:val="0"/>
  </w:num>
  <w:num w:numId="5" w16cid:durableId="1406566103">
    <w:abstractNumId w:val="13"/>
  </w:num>
  <w:num w:numId="6" w16cid:durableId="1067218996">
    <w:abstractNumId w:val="8"/>
  </w:num>
  <w:num w:numId="7" w16cid:durableId="1023094471">
    <w:abstractNumId w:val="9"/>
  </w:num>
  <w:num w:numId="8" w16cid:durableId="1372879703">
    <w:abstractNumId w:val="7"/>
  </w:num>
  <w:num w:numId="9" w16cid:durableId="100149181">
    <w:abstractNumId w:val="2"/>
  </w:num>
  <w:num w:numId="10" w16cid:durableId="978655391">
    <w:abstractNumId w:val="10"/>
  </w:num>
  <w:num w:numId="11" w16cid:durableId="970013768">
    <w:abstractNumId w:val="1"/>
  </w:num>
  <w:num w:numId="12" w16cid:durableId="1364282052">
    <w:abstractNumId w:val="12"/>
  </w:num>
  <w:num w:numId="13" w16cid:durableId="1965115491">
    <w:abstractNumId w:val="4"/>
  </w:num>
  <w:num w:numId="14" w16cid:durableId="8859184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181"/>
    <w:rsid w:val="00010727"/>
    <w:rsid w:val="00023493"/>
    <w:rsid w:val="00024245"/>
    <w:rsid w:val="00025225"/>
    <w:rsid w:val="00027304"/>
    <w:rsid w:val="00030374"/>
    <w:rsid w:val="000354BF"/>
    <w:rsid w:val="00036508"/>
    <w:rsid w:val="00036942"/>
    <w:rsid w:val="00042A31"/>
    <w:rsid w:val="0004606D"/>
    <w:rsid w:val="0004682F"/>
    <w:rsid w:val="00054229"/>
    <w:rsid w:val="00054898"/>
    <w:rsid w:val="00055CB3"/>
    <w:rsid w:val="00057E09"/>
    <w:rsid w:val="00071B27"/>
    <w:rsid w:val="00071D1D"/>
    <w:rsid w:val="00072436"/>
    <w:rsid w:val="00077A93"/>
    <w:rsid w:val="00080616"/>
    <w:rsid w:val="00082057"/>
    <w:rsid w:val="00084012"/>
    <w:rsid w:val="000844F9"/>
    <w:rsid w:val="00084EA0"/>
    <w:rsid w:val="00094615"/>
    <w:rsid w:val="00095D0D"/>
    <w:rsid w:val="000A3F7A"/>
    <w:rsid w:val="000B10AD"/>
    <w:rsid w:val="000C0FE0"/>
    <w:rsid w:val="000C4959"/>
    <w:rsid w:val="000D07F2"/>
    <w:rsid w:val="000D146F"/>
    <w:rsid w:val="000D3DBF"/>
    <w:rsid w:val="000D6B19"/>
    <w:rsid w:val="000D6CA7"/>
    <w:rsid w:val="000E30CC"/>
    <w:rsid w:val="000E386E"/>
    <w:rsid w:val="000E7F9D"/>
    <w:rsid w:val="000F42FB"/>
    <w:rsid w:val="000F6C2B"/>
    <w:rsid w:val="000F77AC"/>
    <w:rsid w:val="000F7D3A"/>
    <w:rsid w:val="00102144"/>
    <w:rsid w:val="001045F7"/>
    <w:rsid w:val="001059A2"/>
    <w:rsid w:val="00107B9A"/>
    <w:rsid w:val="001111DB"/>
    <w:rsid w:val="001124C2"/>
    <w:rsid w:val="00112B89"/>
    <w:rsid w:val="00113386"/>
    <w:rsid w:val="001225C3"/>
    <w:rsid w:val="00124299"/>
    <w:rsid w:val="001320F2"/>
    <w:rsid w:val="0013379F"/>
    <w:rsid w:val="00142180"/>
    <w:rsid w:val="001444F7"/>
    <w:rsid w:val="00147D5D"/>
    <w:rsid w:val="00147F22"/>
    <w:rsid w:val="001517CF"/>
    <w:rsid w:val="001538C8"/>
    <w:rsid w:val="00163EC6"/>
    <w:rsid w:val="00165F66"/>
    <w:rsid w:val="00166749"/>
    <w:rsid w:val="00173A0A"/>
    <w:rsid w:val="0017600C"/>
    <w:rsid w:val="00176A9C"/>
    <w:rsid w:val="00176AB0"/>
    <w:rsid w:val="00176EB3"/>
    <w:rsid w:val="00177E66"/>
    <w:rsid w:val="001849C3"/>
    <w:rsid w:val="00192418"/>
    <w:rsid w:val="001927A2"/>
    <w:rsid w:val="00192E52"/>
    <w:rsid w:val="00197EF7"/>
    <w:rsid w:val="001A40E8"/>
    <w:rsid w:val="001A513E"/>
    <w:rsid w:val="001A5C4E"/>
    <w:rsid w:val="001A7325"/>
    <w:rsid w:val="001B507E"/>
    <w:rsid w:val="001B741C"/>
    <w:rsid w:val="001C3B87"/>
    <w:rsid w:val="001C646F"/>
    <w:rsid w:val="001C696C"/>
    <w:rsid w:val="001C696D"/>
    <w:rsid w:val="001C6D85"/>
    <w:rsid w:val="001C7A2E"/>
    <w:rsid w:val="001D1A1A"/>
    <w:rsid w:val="001E3A43"/>
    <w:rsid w:val="001E4D8B"/>
    <w:rsid w:val="001E5BC2"/>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4893"/>
    <w:rsid w:val="0024795C"/>
    <w:rsid w:val="00251060"/>
    <w:rsid w:val="00253452"/>
    <w:rsid w:val="00254A40"/>
    <w:rsid w:val="00255120"/>
    <w:rsid w:val="00257F05"/>
    <w:rsid w:val="002713A9"/>
    <w:rsid w:val="0027270F"/>
    <w:rsid w:val="00273448"/>
    <w:rsid w:val="002759CE"/>
    <w:rsid w:val="00281ED3"/>
    <w:rsid w:val="002878DB"/>
    <w:rsid w:val="00287FDF"/>
    <w:rsid w:val="00290E51"/>
    <w:rsid w:val="002942DD"/>
    <w:rsid w:val="00296848"/>
    <w:rsid w:val="002976B1"/>
    <w:rsid w:val="00297B57"/>
    <w:rsid w:val="002A1821"/>
    <w:rsid w:val="002A1D4E"/>
    <w:rsid w:val="002A21DA"/>
    <w:rsid w:val="002A4B10"/>
    <w:rsid w:val="002A5E0C"/>
    <w:rsid w:val="002B2ED9"/>
    <w:rsid w:val="002B5225"/>
    <w:rsid w:val="002B5E1A"/>
    <w:rsid w:val="002C2200"/>
    <w:rsid w:val="002C4AD0"/>
    <w:rsid w:val="002D02EE"/>
    <w:rsid w:val="002D031E"/>
    <w:rsid w:val="002D05C1"/>
    <w:rsid w:val="002D4E90"/>
    <w:rsid w:val="002E6536"/>
    <w:rsid w:val="002E6B0A"/>
    <w:rsid w:val="002F26C0"/>
    <w:rsid w:val="002F467F"/>
    <w:rsid w:val="002F744A"/>
    <w:rsid w:val="003009C0"/>
    <w:rsid w:val="00300F22"/>
    <w:rsid w:val="0030112A"/>
    <w:rsid w:val="00303887"/>
    <w:rsid w:val="0030500E"/>
    <w:rsid w:val="00311648"/>
    <w:rsid w:val="00315905"/>
    <w:rsid w:val="003208D8"/>
    <w:rsid w:val="00325984"/>
    <w:rsid w:val="00327622"/>
    <w:rsid w:val="003303CD"/>
    <w:rsid w:val="00330AED"/>
    <w:rsid w:val="0033340D"/>
    <w:rsid w:val="003359DB"/>
    <w:rsid w:val="00337FA2"/>
    <w:rsid w:val="00342140"/>
    <w:rsid w:val="003509E4"/>
    <w:rsid w:val="0035339F"/>
    <w:rsid w:val="00355709"/>
    <w:rsid w:val="0036194F"/>
    <w:rsid w:val="0036253C"/>
    <w:rsid w:val="0036494C"/>
    <w:rsid w:val="00364E4E"/>
    <w:rsid w:val="00365114"/>
    <w:rsid w:val="003662F5"/>
    <w:rsid w:val="003726CA"/>
    <w:rsid w:val="00372C71"/>
    <w:rsid w:val="00372D22"/>
    <w:rsid w:val="00380E37"/>
    <w:rsid w:val="003856E7"/>
    <w:rsid w:val="003868FB"/>
    <w:rsid w:val="00391C34"/>
    <w:rsid w:val="003958B0"/>
    <w:rsid w:val="003A0D5C"/>
    <w:rsid w:val="003A12E1"/>
    <w:rsid w:val="003A4B12"/>
    <w:rsid w:val="003B2EAE"/>
    <w:rsid w:val="003B34C4"/>
    <w:rsid w:val="003B7004"/>
    <w:rsid w:val="003C0505"/>
    <w:rsid w:val="003D62A5"/>
    <w:rsid w:val="003E43DD"/>
    <w:rsid w:val="003E6E65"/>
    <w:rsid w:val="003F461F"/>
    <w:rsid w:val="00401ECA"/>
    <w:rsid w:val="0040311A"/>
    <w:rsid w:val="00405CE9"/>
    <w:rsid w:val="004125A1"/>
    <w:rsid w:val="00414580"/>
    <w:rsid w:val="00414EAB"/>
    <w:rsid w:val="00415B08"/>
    <w:rsid w:val="00416635"/>
    <w:rsid w:val="0041691A"/>
    <w:rsid w:val="00417E7F"/>
    <w:rsid w:val="004221CA"/>
    <w:rsid w:val="004229C6"/>
    <w:rsid w:val="00423598"/>
    <w:rsid w:val="00424500"/>
    <w:rsid w:val="00425CA4"/>
    <w:rsid w:val="00426230"/>
    <w:rsid w:val="00435214"/>
    <w:rsid w:val="00435A09"/>
    <w:rsid w:val="00436CF6"/>
    <w:rsid w:val="00444175"/>
    <w:rsid w:val="004479B7"/>
    <w:rsid w:val="00452672"/>
    <w:rsid w:val="0045684B"/>
    <w:rsid w:val="00456B66"/>
    <w:rsid w:val="00456DCC"/>
    <w:rsid w:val="00460863"/>
    <w:rsid w:val="00461279"/>
    <w:rsid w:val="00463DD1"/>
    <w:rsid w:val="00464127"/>
    <w:rsid w:val="00475789"/>
    <w:rsid w:val="00481767"/>
    <w:rsid w:val="00482CBA"/>
    <w:rsid w:val="004879B8"/>
    <w:rsid w:val="004914ED"/>
    <w:rsid w:val="004918ED"/>
    <w:rsid w:val="004A1790"/>
    <w:rsid w:val="004B26B7"/>
    <w:rsid w:val="004B5A42"/>
    <w:rsid w:val="004B781E"/>
    <w:rsid w:val="004B7E78"/>
    <w:rsid w:val="004C0118"/>
    <w:rsid w:val="004C240D"/>
    <w:rsid w:val="004D216F"/>
    <w:rsid w:val="004D22D8"/>
    <w:rsid w:val="004D63F3"/>
    <w:rsid w:val="004D6CCD"/>
    <w:rsid w:val="004D7D85"/>
    <w:rsid w:val="004E0E82"/>
    <w:rsid w:val="004E2019"/>
    <w:rsid w:val="004E3D9A"/>
    <w:rsid w:val="004F4C05"/>
    <w:rsid w:val="004F5539"/>
    <w:rsid w:val="00500315"/>
    <w:rsid w:val="005039AB"/>
    <w:rsid w:val="00503D5B"/>
    <w:rsid w:val="005060E3"/>
    <w:rsid w:val="00510A2A"/>
    <w:rsid w:val="00510C29"/>
    <w:rsid w:val="00514656"/>
    <w:rsid w:val="0051470A"/>
    <w:rsid w:val="00517D39"/>
    <w:rsid w:val="00527C65"/>
    <w:rsid w:val="0054798B"/>
    <w:rsid w:val="00551293"/>
    <w:rsid w:val="00554D00"/>
    <w:rsid w:val="00563E5C"/>
    <w:rsid w:val="00567FBC"/>
    <w:rsid w:val="00574483"/>
    <w:rsid w:val="00576BFB"/>
    <w:rsid w:val="00587009"/>
    <w:rsid w:val="00593648"/>
    <w:rsid w:val="00593B3C"/>
    <w:rsid w:val="005959C8"/>
    <w:rsid w:val="00597E7D"/>
    <w:rsid w:val="005A1DAD"/>
    <w:rsid w:val="005A28FB"/>
    <w:rsid w:val="005A4969"/>
    <w:rsid w:val="005A7773"/>
    <w:rsid w:val="005B3698"/>
    <w:rsid w:val="005C391F"/>
    <w:rsid w:val="005C5CB3"/>
    <w:rsid w:val="005C5E03"/>
    <w:rsid w:val="005D0DF4"/>
    <w:rsid w:val="005D19F1"/>
    <w:rsid w:val="005D341D"/>
    <w:rsid w:val="005E3BE3"/>
    <w:rsid w:val="005E512D"/>
    <w:rsid w:val="005E7898"/>
    <w:rsid w:val="005F3A39"/>
    <w:rsid w:val="005F682C"/>
    <w:rsid w:val="00600379"/>
    <w:rsid w:val="00600546"/>
    <w:rsid w:val="00604A7E"/>
    <w:rsid w:val="00604BC1"/>
    <w:rsid w:val="00606D3B"/>
    <w:rsid w:val="00617944"/>
    <w:rsid w:val="0062107F"/>
    <w:rsid w:val="006259E1"/>
    <w:rsid w:val="006260AD"/>
    <w:rsid w:val="0062663C"/>
    <w:rsid w:val="0062695E"/>
    <w:rsid w:val="00626CFA"/>
    <w:rsid w:val="006274DF"/>
    <w:rsid w:val="0063119C"/>
    <w:rsid w:val="006424B9"/>
    <w:rsid w:val="006439BE"/>
    <w:rsid w:val="00643B76"/>
    <w:rsid w:val="00645D93"/>
    <w:rsid w:val="0064622C"/>
    <w:rsid w:val="0065179E"/>
    <w:rsid w:val="006520AE"/>
    <w:rsid w:val="0066344F"/>
    <w:rsid w:val="00666C52"/>
    <w:rsid w:val="0067115B"/>
    <w:rsid w:val="00675A88"/>
    <w:rsid w:val="0067731E"/>
    <w:rsid w:val="0068402B"/>
    <w:rsid w:val="0069145E"/>
    <w:rsid w:val="00696387"/>
    <w:rsid w:val="006A1303"/>
    <w:rsid w:val="006A3BF5"/>
    <w:rsid w:val="006A4394"/>
    <w:rsid w:val="006B036B"/>
    <w:rsid w:val="006B04F9"/>
    <w:rsid w:val="006B0551"/>
    <w:rsid w:val="006B3C9D"/>
    <w:rsid w:val="006B5D01"/>
    <w:rsid w:val="006B6793"/>
    <w:rsid w:val="006C1741"/>
    <w:rsid w:val="006C280B"/>
    <w:rsid w:val="006C5C0A"/>
    <w:rsid w:val="006C6F0F"/>
    <w:rsid w:val="006D21FF"/>
    <w:rsid w:val="006E0E0A"/>
    <w:rsid w:val="006E3F00"/>
    <w:rsid w:val="006E6F0F"/>
    <w:rsid w:val="006E73C9"/>
    <w:rsid w:val="006E7D44"/>
    <w:rsid w:val="006F299C"/>
    <w:rsid w:val="006F7F0B"/>
    <w:rsid w:val="00701018"/>
    <w:rsid w:val="00704EF6"/>
    <w:rsid w:val="00706F7D"/>
    <w:rsid w:val="0070797B"/>
    <w:rsid w:val="007244EA"/>
    <w:rsid w:val="00725ED0"/>
    <w:rsid w:val="0072626C"/>
    <w:rsid w:val="00730242"/>
    <w:rsid w:val="0073035E"/>
    <w:rsid w:val="00732D20"/>
    <w:rsid w:val="00733F60"/>
    <w:rsid w:val="00735F3D"/>
    <w:rsid w:val="0074297A"/>
    <w:rsid w:val="00745E0C"/>
    <w:rsid w:val="00747FB2"/>
    <w:rsid w:val="00754698"/>
    <w:rsid w:val="00754A83"/>
    <w:rsid w:val="00757290"/>
    <w:rsid w:val="00757CF1"/>
    <w:rsid w:val="00757E24"/>
    <w:rsid w:val="0076290A"/>
    <w:rsid w:val="00765D88"/>
    <w:rsid w:val="00765DB3"/>
    <w:rsid w:val="00766C3D"/>
    <w:rsid w:val="007671F1"/>
    <w:rsid w:val="00770D60"/>
    <w:rsid w:val="00773785"/>
    <w:rsid w:val="00780200"/>
    <w:rsid w:val="007817EF"/>
    <w:rsid w:val="00784E4F"/>
    <w:rsid w:val="00790685"/>
    <w:rsid w:val="00790E96"/>
    <w:rsid w:val="00795469"/>
    <w:rsid w:val="007967EB"/>
    <w:rsid w:val="007A4D95"/>
    <w:rsid w:val="007B30D2"/>
    <w:rsid w:val="007B4877"/>
    <w:rsid w:val="007B6BF5"/>
    <w:rsid w:val="007C2AB0"/>
    <w:rsid w:val="007C2BE6"/>
    <w:rsid w:val="007C4181"/>
    <w:rsid w:val="007C5AF3"/>
    <w:rsid w:val="007C62B2"/>
    <w:rsid w:val="007D4A52"/>
    <w:rsid w:val="007E4144"/>
    <w:rsid w:val="007E4A6E"/>
    <w:rsid w:val="007E77F1"/>
    <w:rsid w:val="007F4D72"/>
    <w:rsid w:val="007F5073"/>
    <w:rsid w:val="00802F84"/>
    <w:rsid w:val="00804BB9"/>
    <w:rsid w:val="00811B41"/>
    <w:rsid w:val="00815854"/>
    <w:rsid w:val="00826655"/>
    <w:rsid w:val="00830303"/>
    <w:rsid w:val="00834FA9"/>
    <w:rsid w:val="00837C44"/>
    <w:rsid w:val="008402F2"/>
    <w:rsid w:val="00840831"/>
    <w:rsid w:val="008412BC"/>
    <w:rsid w:val="00843156"/>
    <w:rsid w:val="00843AFE"/>
    <w:rsid w:val="008454F4"/>
    <w:rsid w:val="008477D9"/>
    <w:rsid w:val="00851034"/>
    <w:rsid w:val="00851DF9"/>
    <w:rsid w:val="00854583"/>
    <w:rsid w:val="00871709"/>
    <w:rsid w:val="00871F6B"/>
    <w:rsid w:val="00873B0E"/>
    <w:rsid w:val="008746CE"/>
    <w:rsid w:val="008803F6"/>
    <w:rsid w:val="0088236C"/>
    <w:rsid w:val="00883548"/>
    <w:rsid w:val="00885FCE"/>
    <w:rsid w:val="0088682C"/>
    <w:rsid w:val="008942BD"/>
    <w:rsid w:val="00896729"/>
    <w:rsid w:val="00897049"/>
    <w:rsid w:val="008A3727"/>
    <w:rsid w:val="008A4A5E"/>
    <w:rsid w:val="008A52A5"/>
    <w:rsid w:val="008A69DB"/>
    <w:rsid w:val="008A7807"/>
    <w:rsid w:val="008B0EF5"/>
    <w:rsid w:val="008B16B4"/>
    <w:rsid w:val="008B3208"/>
    <w:rsid w:val="008B42E8"/>
    <w:rsid w:val="008C5619"/>
    <w:rsid w:val="008D0451"/>
    <w:rsid w:val="008D5FC1"/>
    <w:rsid w:val="008D7F4F"/>
    <w:rsid w:val="008E0EFE"/>
    <w:rsid w:val="008E5052"/>
    <w:rsid w:val="008F09E3"/>
    <w:rsid w:val="008F1275"/>
    <w:rsid w:val="008F65F0"/>
    <w:rsid w:val="00900580"/>
    <w:rsid w:val="009078CC"/>
    <w:rsid w:val="00915A48"/>
    <w:rsid w:val="00916C8D"/>
    <w:rsid w:val="009229FF"/>
    <w:rsid w:val="00922DE1"/>
    <w:rsid w:val="00925B74"/>
    <w:rsid w:val="00936D17"/>
    <w:rsid w:val="009375B9"/>
    <w:rsid w:val="00941905"/>
    <w:rsid w:val="00944F4B"/>
    <w:rsid w:val="00950407"/>
    <w:rsid w:val="00953239"/>
    <w:rsid w:val="00957593"/>
    <w:rsid w:val="0096123A"/>
    <w:rsid w:val="009638B6"/>
    <w:rsid w:val="00964795"/>
    <w:rsid w:val="009666DE"/>
    <w:rsid w:val="009669AF"/>
    <w:rsid w:val="0097053E"/>
    <w:rsid w:val="00974A29"/>
    <w:rsid w:val="009954CB"/>
    <w:rsid w:val="009976D4"/>
    <w:rsid w:val="009B103F"/>
    <w:rsid w:val="009B371D"/>
    <w:rsid w:val="009B41B1"/>
    <w:rsid w:val="009C528C"/>
    <w:rsid w:val="009D5331"/>
    <w:rsid w:val="009E3030"/>
    <w:rsid w:val="009E3898"/>
    <w:rsid w:val="009E783C"/>
    <w:rsid w:val="009F491C"/>
    <w:rsid w:val="009F51CB"/>
    <w:rsid w:val="00A066D6"/>
    <w:rsid w:val="00A10A1B"/>
    <w:rsid w:val="00A12D7A"/>
    <w:rsid w:val="00A14FD2"/>
    <w:rsid w:val="00A307D9"/>
    <w:rsid w:val="00A30ACB"/>
    <w:rsid w:val="00A3173A"/>
    <w:rsid w:val="00A4001E"/>
    <w:rsid w:val="00A4087F"/>
    <w:rsid w:val="00A416EA"/>
    <w:rsid w:val="00A4775C"/>
    <w:rsid w:val="00A538E8"/>
    <w:rsid w:val="00A645C6"/>
    <w:rsid w:val="00A66316"/>
    <w:rsid w:val="00A6743C"/>
    <w:rsid w:val="00A80CFA"/>
    <w:rsid w:val="00A848A6"/>
    <w:rsid w:val="00A87347"/>
    <w:rsid w:val="00A908E5"/>
    <w:rsid w:val="00A90D7B"/>
    <w:rsid w:val="00A942BC"/>
    <w:rsid w:val="00A942D0"/>
    <w:rsid w:val="00A977E4"/>
    <w:rsid w:val="00AA2644"/>
    <w:rsid w:val="00AB3B40"/>
    <w:rsid w:val="00AB5E0E"/>
    <w:rsid w:val="00AB71A3"/>
    <w:rsid w:val="00AC2539"/>
    <w:rsid w:val="00AC5CBC"/>
    <w:rsid w:val="00AD0531"/>
    <w:rsid w:val="00AE1C55"/>
    <w:rsid w:val="00AE6D04"/>
    <w:rsid w:val="00AF14D5"/>
    <w:rsid w:val="00B008CA"/>
    <w:rsid w:val="00B03514"/>
    <w:rsid w:val="00B06BF2"/>
    <w:rsid w:val="00B171A3"/>
    <w:rsid w:val="00B21F91"/>
    <w:rsid w:val="00B227AD"/>
    <w:rsid w:val="00B318E0"/>
    <w:rsid w:val="00B41527"/>
    <w:rsid w:val="00B44BA2"/>
    <w:rsid w:val="00B544F3"/>
    <w:rsid w:val="00B618C8"/>
    <w:rsid w:val="00B65A5D"/>
    <w:rsid w:val="00B70960"/>
    <w:rsid w:val="00B72375"/>
    <w:rsid w:val="00B749A9"/>
    <w:rsid w:val="00B75F98"/>
    <w:rsid w:val="00B77C8F"/>
    <w:rsid w:val="00B83F0B"/>
    <w:rsid w:val="00B847D5"/>
    <w:rsid w:val="00B91B4E"/>
    <w:rsid w:val="00B928F2"/>
    <w:rsid w:val="00B975F5"/>
    <w:rsid w:val="00BA1D7F"/>
    <w:rsid w:val="00BB3A63"/>
    <w:rsid w:val="00BB4BF2"/>
    <w:rsid w:val="00BC37C1"/>
    <w:rsid w:val="00BD0FA5"/>
    <w:rsid w:val="00BD53B3"/>
    <w:rsid w:val="00BD594D"/>
    <w:rsid w:val="00BD5C4D"/>
    <w:rsid w:val="00BE23E0"/>
    <w:rsid w:val="00BE4272"/>
    <w:rsid w:val="00BE4E56"/>
    <w:rsid w:val="00BF24DA"/>
    <w:rsid w:val="00BF3949"/>
    <w:rsid w:val="00C02F60"/>
    <w:rsid w:val="00C03389"/>
    <w:rsid w:val="00C12D04"/>
    <w:rsid w:val="00C16908"/>
    <w:rsid w:val="00C20E35"/>
    <w:rsid w:val="00C23008"/>
    <w:rsid w:val="00C35B5F"/>
    <w:rsid w:val="00C35E75"/>
    <w:rsid w:val="00C361DD"/>
    <w:rsid w:val="00C375C4"/>
    <w:rsid w:val="00C40059"/>
    <w:rsid w:val="00C431B8"/>
    <w:rsid w:val="00C455B7"/>
    <w:rsid w:val="00C47550"/>
    <w:rsid w:val="00C5486B"/>
    <w:rsid w:val="00C57067"/>
    <w:rsid w:val="00C6748D"/>
    <w:rsid w:val="00C722B2"/>
    <w:rsid w:val="00C75A72"/>
    <w:rsid w:val="00C7644F"/>
    <w:rsid w:val="00C769F3"/>
    <w:rsid w:val="00C76D8B"/>
    <w:rsid w:val="00C7716D"/>
    <w:rsid w:val="00C77CD7"/>
    <w:rsid w:val="00C84AFE"/>
    <w:rsid w:val="00C8606E"/>
    <w:rsid w:val="00C868DC"/>
    <w:rsid w:val="00C86FB8"/>
    <w:rsid w:val="00C95C42"/>
    <w:rsid w:val="00CA0BDD"/>
    <w:rsid w:val="00CA595F"/>
    <w:rsid w:val="00CC3EB1"/>
    <w:rsid w:val="00CC5CB1"/>
    <w:rsid w:val="00CC6D8A"/>
    <w:rsid w:val="00CD4C3A"/>
    <w:rsid w:val="00CD553F"/>
    <w:rsid w:val="00CD6990"/>
    <w:rsid w:val="00CE0EF3"/>
    <w:rsid w:val="00CE22FC"/>
    <w:rsid w:val="00CE30FB"/>
    <w:rsid w:val="00CE4011"/>
    <w:rsid w:val="00CF6C44"/>
    <w:rsid w:val="00CF7E4B"/>
    <w:rsid w:val="00D023EA"/>
    <w:rsid w:val="00D04711"/>
    <w:rsid w:val="00D12855"/>
    <w:rsid w:val="00D255B5"/>
    <w:rsid w:val="00D31792"/>
    <w:rsid w:val="00D35C28"/>
    <w:rsid w:val="00D421BC"/>
    <w:rsid w:val="00D42D6D"/>
    <w:rsid w:val="00D465DD"/>
    <w:rsid w:val="00D46877"/>
    <w:rsid w:val="00D52C54"/>
    <w:rsid w:val="00D55D20"/>
    <w:rsid w:val="00D57B13"/>
    <w:rsid w:val="00D62D00"/>
    <w:rsid w:val="00D70524"/>
    <w:rsid w:val="00D73F18"/>
    <w:rsid w:val="00D8183E"/>
    <w:rsid w:val="00D825CF"/>
    <w:rsid w:val="00D82DAA"/>
    <w:rsid w:val="00D85D95"/>
    <w:rsid w:val="00D8748F"/>
    <w:rsid w:val="00D874D1"/>
    <w:rsid w:val="00D95E9E"/>
    <w:rsid w:val="00DA074A"/>
    <w:rsid w:val="00DA758B"/>
    <w:rsid w:val="00DB103D"/>
    <w:rsid w:val="00DB13A7"/>
    <w:rsid w:val="00DB743B"/>
    <w:rsid w:val="00DC0E90"/>
    <w:rsid w:val="00DC2D43"/>
    <w:rsid w:val="00DC2F94"/>
    <w:rsid w:val="00DC4E0F"/>
    <w:rsid w:val="00DC7D97"/>
    <w:rsid w:val="00DD3044"/>
    <w:rsid w:val="00DD64F5"/>
    <w:rsid w:val="00DD6CFC"/>
    <w:rsid w:val="00DE2E49"/>
    <w:rsid w:val="00DE3F4E"/>
    <w:rsid w:val="00DF4305"/>
    <w:rsid w:val="00DF6797"/>
    <w:rsid w:val="00DF7E40"/>
    <w:rsid w:val="00E00A63"/>
    <w:rsid w:val="00E01A75"/>
    <w:rsid w:val="00E10867"/>
    <w:rsid w:val="00E125FB"/>
    <w:rsid w:val="00E14FB9"/>
    <w:rsid w:val="00E16286"/>
    <w:rsid w:val="00E21C2E"/>
    <w:rsid w:val="00E23DAE"/>
    <w:rsid w:val="00E32074"/>
    <w:rsid w:val="00E343AC"/>
    <w:rsid w:val="00E34947"/>
    <w:rsid w:val="00E34B95"/>
    <w:rsid w:val="00E37C3D"/>
    <w:rsid w:val="00E41798"/>
    <w:rsid w:val="00E441BA"/>
    <w:rsid w:val="00E45DF3"/>
    <w:rsid w:val="00E477D4"/>
    <w:rsid w:val="00E50C1B"/>
    <w:rsid w:val="00E51D29"/>
    <w:rsid w:val="00E525FD"/>
    <w:rsid w:val="00E53ABE"/>
    <w:rsid w:val="00E559B0"/>
    <w:rsid w:val="00E55A00"/>
    <w:rsid w:val="00E62324"/>
    <w:rsid w:val="00E65A45"/>
    <w:rsid w:val="00E67EDA"/>
    <w:rsid w:val="00E71FF9"/>
    <w:rsid w:val="00E72688"/>
    <w:rsid w:val="00E756A5"/>
    <w:rsid w:val="00E80977"/>
    <w:rsid w:val="00E90DC0"/>
    <w:rsid w:val="00EA1A94"/>
    <w:rsid w:val="00EA1FD3"/>
    <w:rsid w:val="00EA2C51"/>
    <w:rsid w:val="00EA648D"/>
    <w:rsid w:val="00EB1A69"/>
    <w:rsid w:val="00EC2293"/>
    <w:rsid w:val="00EC231A"/>
    <w:rsid w:val="00EC309E"/>
    <w:rsid w:val="00EC3CCB"/>
    <w:rsid w:val="00EC77E4"/>
    <w:rsid w:val="00ED0167"/>
    <w:rsid w:val="00ED137C"/>
    <w:rsid w:val="00EE19F0"/>
    <w:rsid w:val="00EF023E"/>
    <w:rsid w:val="00EF06B7"/>
    <w:rsid w:val="00EF38F2"/>
    <w:rsid w:val="00EF66C2"/>
    <w:rsid w:val="00F060D0"/>
    <w:rsid w:val="00F21A4C"/>
    <w:rsid w:val="00F224C4"/>
    <w:rsid w:val="00F22DC0"/>
    <w:rsid w:val="00F27279"/>
    <w:rsid w:val="00F34FA9"/>
    <w:rsid w:val="00F41CAF"/>
    <w:rsid w:val="00F44A32"/>
    <w:rsid w:val="00F47C2B"/>
    <w:rsid w:val="00F50385"/>
    <w:rsid w:val="00F53715"/>
    <w:rsid w:val="00F56554"/>
    <w:rsid w:val="00F60E86"/>
    <w:rsid w:val="00F61018"/>
    <w:rsid w:val="00F629DE"/>
    <w:rsid w:val="00F65604"/>
    <w:rsid w:val="00F70947"/>
    <w:rsid w:val="00F7394C"/>
    <w:rsid w:val="00F75099"/>
    <w:rsid w:val="00F75DF9"/>
    <w:rsid w:val="00F76F5A"/>
    <w:rsid w:val="00F80B5C"/>
    <w:rsid w:val="00F80D20"/>
    <w:rsid w:val="00F81C22"/>
    <w:rsid w:val="00F83053"/>
    <w:rsid w:val="00F91453"/>
    <w:rsid w:val="00F9259C"/>
    <w:rsid w:val="00F9612F"/>
    <w:rsid w:val="00FA14D2"/>
    <w:rsid w:val="00FA370B"/>
    <w:rsid w:val="00FA5674"/>
    <w:rsid w:val="00FB23D8"/>
    <w:rsid w:val="00FB52CB"/>
    <w:rsid w:val="00FB68E6"/>
    <w:rsid w:val="00FB6D15"/>
    <w:rsid w:val="00FC04C9"/>
    <w:rsid w:val="00FC605E"/>
    <w:rsid w:val="00FD03E3"/>
    <w:rsid w:val="00FD6774"/>
    <w:rsid w:val="00FE1355"/>
    <w:rsid w:val="00FE280F"/>
    <w:rsid w:val="00FE36E2"/>
    <w:rsid w:val="00FE5B0B"/>
    <w:rsid w:val="00FF10BC"/>
    <w:rsid w:val="00FF342B"/>
    <w:rsid w:val="00FF35EE"/>
    <w:rsid w:val="00FF3DD8"/>
    <w:rsid w:val="00FF45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67016"/>
  <w15:chartTrackingRefBased/>
  <w15:docId w15:val="{68246384-ABC7-41B3-BC79-B060DED3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3E3"/>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link w:val="TitleChar"/>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 w:type="character" w:customStyle="1" w:styleId="TitleChar">
    <w:name w:val="Title Char"/>
    <w:link w:val="Title"/>
    <w:rsid w:val="00290E51"/>
    <w:rPr>
      <w:b/>
      <w:sz w:val="48"/>
    </w:rPr>
  </w:style>
  <w:style w:type="paragraph" w:styleId="CommentText">
    <w:name w:val="annotation text"/>
    <w:basedOn w:val="Normal"/>
    <w:link w:val="CommentTextChar"/>
    <w:rsid w:val="00290E51"/>
  </w:style>
  <w:style w:type="character" w:customStyle="1" w:styleId="CommentTextChar">
    <w:name w:val="Comment Text Char"/>
    <w:basedOn w:val="DefaultParagraphFont"/>
    <w:link w:val="CommentText"/>
    <w:rsid w:val="00290E51"/>
  </w:style>
  <w:style w:type="paragraph" w:styleId="NormalWeb">
    <w:name w:val="Normal (Web)"/>
    <w:basedOn w:val="Normal"/>
    <w:rsid w:val="00DE3F4E"/>
    <w:pPr>
      <w:spacing w:before="100" w:beforeAutospacing="1" w:after="100" w:afterAutospacing="1"/>
    </w:pPr>
    <w:rPr>
      <w:rFonts w:ascii="Arial Unicode MS" w:eastAsia="Arial Unicode MS" w:hAnsi="Arial Unicode MS" w:cs="Arial Unicode MS"/>
      <w:sz w:val="24"/>
      <w:szCs w:val="24"/>
    </w:rPr>
  </w:style>
  <w:style w:type="character" w:customStyle="1" w:styleId="Heading2Char">
    <w:name w:val="Heading 2 Char"/>
    <w:link w:val="Heading2"/>
    <w:rsid w:val="00113386"/>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25812</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Alimohammad Joyan</cp:lastModifiedBy>
  <cp:revision>24</cp:revision>
  <cp:lastPrinted>2006-10-05T05:57:00Z</cp:lastPrinted>
  <dcterms:created xsi:type="dcterms:W3CDTF">2024-08-21T07:38:00Z</dcterms:created>
  <dcterms:modified xsi:type="dcterms:W3CDTF">2024-09-23T10:21:00Z</dcterms:modified>
</cp:coreProperties>
</file>