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72D52040" w:rsidR="00A55707" w:rsidRPr="00D0340E" w:rsidRDefault="00F5779F" w:rsidP="00D469F1">
      <w:pPr>
        <w:pStyle w:val="Header"/>
        <w:ind w:left="144" w:right="144"/>
        <w:contextualSpacing/>
        <w:jc w:val="both"/>
        <w:rPr>
          <w:rFonts w:ascii="Fira Sans" w:hAnsi="Fira Sans" w:cstheme="majorHAnsi"/>
          <w:b/>
          <w:smallCaps/>
          <w:sz w:val="36"/>
          <w:szCs w:val="36"/>
        </w:rPr>
      </w:pPr>
      <w:r>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F53B8DE" w14:textId="59F9B275" w:rsidR="0069009F" w:rsidRPr="0069009F" w:rsidRDefault="0069009F" w:rsidP="0069009F">
      <w:pPr>
        <w:contextualSpacing/>
        <w:jc w:val="center"/>
        <w:rPr>
          <w:rFonts w:ascii="Fira Sans" w:hAnsi="Fira Sans" w:cstheme="majorHAnsi"/>
          <w:b/>
          <w:smallCaps/>
          <w:sz w:val="32"/>
          <w:szCs w:val="32"/>
          <w:lang w:val="fr-FR"/>
        </w:rPr>
      </w:pPr>
      <w:proofErr w:type="spellStart"/>
      <w:r w:rsidRPr="0069009F">
        <w:rPr>
          <w:rFonts w:ascii="Fira Sans" w:hAnsi="Fira Sans" w:cstheme="majorHAnsi"/>
          <w:b/>
          <w:i/>
          <w:iCs/>
          <w:smallCaps/>
          <w:color w:val="C45911" w:themeColor="accent2" w:themeShade="BF"/>
          <w:sz w:val="32"/>
          <w:szCs w:val="32"/>
          <w:lang w:val="fr-FR"/>
        </w:rPr>
        <w:t>Requirement</w:t>
      </w:r>
      <w:proofErr w:type="spellEnd"/>
      <w:r w:rsidRPr="0069009F">
        <w:rPr>
          <w:rFonts w:ascii="Fira Sans" w:hAnsi="Fira Sans" w:cstheme="majorHAnsi"/>
          <w:b/>
          <w:i/>
          <w:iCs/>
          <w:smallCaps/>
          <w:color w:val="C45911" w:themeColor="accent2" w:themeShade="BF"/>
          <w:sz w:val="32"/>
          <w:szCs w:val="32"/>
          <w:lang w:val="fr-FR"/>
        </w:rPr>
        <w:t xml:space="preserve"> </w:t>
      </w:r>
      <w:proofErr w:type="spellStart"/>
      <w:r w:rsidRPr="0069009F">
        <w:rPr>
          <w:rFonts w:ascii="Fira Sans" w:hAnsi="Fira Sans" w:cstheme="majorHAnsi"/>
          <w:b/>
          <w:i/>
          <w:iCs/>
          <w:smallCaps/>
          <w:color w:val="C45911" w:themeColor="accent2" w:themeShade="BF"/>
          <w:sz w:val="32"/>
          <w:szCs w:val="32"/>
          <w:lang w:val="fr-FR"/>
        </w:rPr>
        <w:t>Title</w:t>
      </w:r>
      <w:proofErr w:type="spellEnd"/>
      <w:r w:rsidRPr="0069009F">
        <w:rPr>
          <w:rFonts w:ascii="Fira Sans" w:hAnsi="Fira Sans" w:cstheme="majorHAnsi"/>
          <w:b/>
          <w:i/>
          <w:iCs/>
          <w:smallCaps/>
          <w:color w:val="C45911" w:themeColor="accent2" w:themeShade="BF"/>
          <w:sz w:val="32"/>
          <w:szCs w:val="32"/>
          <w:lang w:val="fr-FR"/>
        </w:rPr>
        <w:t xml:space="preserve"> </w:t>
      </w:r>
      <w:r>
        <w:rPr>
          <w:rFonts w:ascii="Fira Sans" w:hAnsi="Fira Sans" w:cstheme="majorHAnsi"/>
          <w:b/>
          <w:i/>
          <w:iCs/>
          <w:smallCaps/>
          <w:color w:val="C45911" w:themeColor="accent2" w:themeShade="BF"/>
          <w:sz w:val="32"/>
          <w:szCs w:val="32"/>
          <w:lang w:val="fr-FR"/>
        </w:rPr>
        <w:t xml:space="preserve"> </w:t>
      </w:r>
      <w:r w:rsidRPr="00737306">
        <w:rPr>
          <w:rFonts w:ascii="Fira Sans" w:hAnsi="Fira Sans" w:cs="Tahoma" w:hint="eastAsia"/>
          <w:b/>
          <w:smallCaps/>
          <w:color w:val="C45911" w:themeColor="accent2" w:themeShade="BF"/>
          <w:sz w:val="28"/>
          <w:szCs w:val="28"/>
          <w:rtl/>
          <w:lang w:val="fr-FR"/>
        </w:rPr>
        <w:t>عنوان</w:t>
      </w:r>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rPr>
        <w:t>أقلام</w:t>
      </w:r>
      <w:r w:rsidRPr="00737306">
        <w:rPr>
          <w:rFonts w:ascii="Fira Sans" w:hAnsi="Fira Sans" w:cs="Tahoma" w:hint="cs"/>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rPr>
        <w:t>مورد ن</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از</w:t>
      </w:r>
    </w:p>
    <w:p w14:paraId="16358C4A" w14:textId="77777777" w:rsidR="0069009F" w:rsidRDefault="0069009F" w:rsidP="002C1064">
      <w:pPr>
        <w:ind w:left="144" w:right="144"/>
        <w:contextualSpacing/>
        <w:jc w:val="center"/>
        <w:rPr>
          <w:rFonts w:ascii="Fira Sans" w:hAnsi="Fira Sans" w:cstheme="majorHAnsi"/>
          <w:b/>
          <w:smallCaps/>
          <w:sz w:val="28"/>
          <w:szCs w:val="28"/>
          <w:lang w:val="fr-FR"/>
        </w:rPr>
      </w:pPr>
    </w:p>
    <w:p w14:paraId="6EF7C66D" w14:textId="78AD6166" w:rsidR="0069009F" w:rsidRDefault="001538BE" w:rsidP="002C1064">
      <w:pPr>
        <w:ind w:left="144" w:right="144"/>
        <w:contextualSpacing/>
        <w:jc w:val="center"/>
        <w:rPr>
          <w:rFonts w:ascii="Fira Sans" w:hAnsi="Fira Sans" w:cstheme="majorHAnsi"/>
          <w:b/>
          <w:smallCaps/>
          <w:sz w:val="28"/>
          <w:szCs w:val="28"/>
          <w:lang w:val="fr-FR"/>
        </w:rPr>
      </w:pPr>
      <w:r w:rsidRPr="001538BE">
        <w:rPr>
          <w:rFonts w:ascii="Fira Sans" w:hAnsi="Fira Sans" w:cstheme="majorHAnsi"/>
          <w:b/>
          <w:smallCaps/>
          <w:sz w:val="28"/>
          <w:szCs w:val="28"/>
          <w:highlight w:val="yellow"/>
          <w:lang w:val="fr-FR"/>
        </w:rPr>
        <w:t>(</w:t>
      </w:r>
      <w:proofErr w:type="spellStart"/>
      <w:r w:rsidR="00EE0699">
        <w:rPr>
          <w:rFonts w:ascii="Fira Sans" w:hAnsi="Fira Sans" w:cstheme="majorHAnsi"/>
          <w:b/>
          <w:smallCaps/>
          <w:sz w:val="28"/>
          <w:szCs w:val="28"/>
          <w:highlight w:val="yellow"/>
          <w:lang w:val="fr-FR"/>
        </w:rPr>
        <w:t>Rental</w:t>
      </w:r>
      <w:proofErr w:type="spellEnd"/>
      <w:r w:rsidR="00EE0699">
        <w:rPr>
          <w:rFonts w:ascii="Fira Sans" w:hAnsi="Fira Sans" w:cstheme="majorHAnsi"/>
          <w:b/>
          <w:smallCaps/>
          <w:sz w:val="28"/>
          <w:szCs w:val="28"/>
          <w:highlight w:val="yellow"/>
          <w:lang w:val="fr-FR"/>
        </w:rPr>
        <w:t xml:space="preserve"> </w:t>
      </w:r>
      <w:proofErr w:type="spellStart"/>
      <w:r w:rsidR="00EE0699">
        <w:rPr>
          <w:rFonts w:ascii="Fira Sans" w:hAnsi="Fira Sans" w:cstheme="majorHAnsi"/>
          <w:b/>
          <w:smallCaps/>
          <w:sz w:val="28"/>
          <w:szCs w:val="28"/>
          <w:highlight w:val="yellow"/>
          <w:lang w:val="fr-FR"/>
        </w:rPr>
        <w:t>vehicle</w:t>
      </w:r>
      <w:proofErr w:type="spellEnd"/>
      <w:r w:rsidR="00EE0699">
        <w:rPr>
          <w:rFonts w:ascii="Fira Sans" w:hAnsi="Fira Sans" w:cstheme="majorHAnsi"/>
          <w:b/>
          <w:smallCaps/>
          <w:sz w:val="28"/>
          <w:szCs w:val="28"/>
          <w:highlight w:val="yellow"/>
          <w:lang w:val="fr-FR"/>
        </w:rPr>
        <w:t xml:space="preserve"> for abadie-</w:t>
      </w:r>
      <w:proofErr w:type="spellStart"/>
      <w:r w:rsidR="00EE0699">
        <w:rPr>
          <w:rFonts w:ascii="Fira Sans" w:hAnsi="Fira Sans" w:cstheme="majorHAnsi"/>
          <w:b/>
          <w:smallCaps/>
          <w:sz w:val="28"/>
          <w:szCs w:val="28"/>
          <w:highlight w:val="yellow"/>
          <w:lang w:val="fr-FR"/>
        </w:rPr>
        <w:t>unfpa</w:t>
      </w:r>
      <w:proofErr w:type="spellEnd"/>
      <w:r w:rsidR="00EE0699">
        <w:rPr>
          <w:rFonts w:ascii="Fira Sans" w:hAnsi="Fira Sans" w:cstheme="majorHAnsi"/>
          <w:b/>
          <w:smallCaps/>
          <w:sz w:val="28"/>
          <w:szCs w:val="28"/>
          <w:highlight w:val="yellow"/>
          <w:lang w:val="fr-FR"/>
        </w:rPr>
        <w:t xml:space="preserve"> </w:t>
      </w:r>
      <w:r w:rsidR="00102FC9">
        <w:rPr>
          <w:rFonts w:ascii="Fira Sans" w:hAnsi="Fira Sans" w:cstheme="majorHAnsi"/>
          <w:b/>
          <w:smallCaps/>
          <w:sz w:val="28"/>
          <w:szCs w:val="28"/>
          <w:highlight w:val="yellow"/>
          <w:lang w:val="fr-FR"/>
        </w:rPr>
        <w:t>&amp;</w:t>
      </w:r>
      <w:r w:rsidR="00EE0699">
        <w:rPr>
          <w:rFonts w:ascii="Fira Sans" w:hAnsi="Fira Sans" w:cstheme="majorHAnsi"/>
          <w:b/>
          <w:smallCaps/>
          <w:sz w:val="28"/>
          <w:szCs w:val="28"/>
          <w:highlight w:val="yellow"/>
          <w:lang w:val="fr-FR"/>
        </w:rPr>
        <w:t xml:space="preserve"> </w:t>
      </w:r>
      <w:proofErr w:type="spellStart"/>
      <w:r w:rsidR="00EE0699">
        <w:rPr>
          <w:rFonts w:ascii="Fira Sans" w:hAnsi="Fira Sans" w:cstheme="majorHAnsi"/>
          <w:b/>
          <w:smallCaps/>
          <w:sz w:val="28"/>
          <w:szCs w:val="28"/>
          <w:highlight w:val="yellow"/>
          <w:lang w:val="fr-FR"/>
        </w:rPr>
        <w:t>fao</w:t>
      </w:r>
      <w:proofErr w:type="spellEnd"/>
      <w:r w:rsidR="00EE0699">
        <w:rPr>
          <w:rFonts w:ascii="Fira Sans" w:hAnsi="Fira Sans" w:cstheme="majorHAnsi"/>
          <w:b/>
          <w:smallCaps/>
          <w:sz w:val="28"/>
          <w:szCs w:val="28"/>
          <w:highlight w:val="yellow"/>
          <w:lang w:val="fr-FR"/>
        </w:rPr>
        <w:t xml:space="preserve"> </w:t>
      </w:r>
      <w:r w:rsidRPr="001538BE">
        <w:rPr>
          <w:rFonts w:ascii="Fira Sans" w:hAnsi="Fira Sans" w:cstheme="majorHAnsi"/>
          <w:b/>
          <w:smallCaps/>
          <w:sz w:val="28"/>
          <w:szCs w:val="28"/>
          <w:highlight w:val="yellow"/>
          <w:lang w:val="fr-FR"/>
        </w:rPr>
        <w:t>)</w:t>
      </w:r>
    </w:p>
    <w:p w14:paraId="14EA1284" w14:textId="77777777" w:rsidR="00D469F1" w:rsidRPr="00737306" w:rsidRDefault="00D469F1" w:rsidP="002C1064">
      <w:pPr>
        <w:ind w:left="144" w:right="144"/>
        <w:contextualSpacing/>
        <w:jc w:val="center"/>
        <w:rPr>
          <w:rFonts w:ascii="Fira Sans" w:hAnsi="Fira Sans" w:cs="Tahoma"/>
          <w:b/>
          <w:smallCaps/>
          <w:color w:val="C45911" w:themeColor="accent2" w:themeShade="BF"/>
          <w:sz w:val="28"/>
          <w:szCs w:val="28"/>
          <w:lang w:val="fr-FR"/>
        </w:rPr>
      </w:pPr>
    </w:p>
    <w:p w14:paraId="0C31D5A8" w14:textId="49E72A41"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5B369C">
        <w:rPr>
          <w:rFonts w:ascii="Fira Sans" w:hAnsi="Fira Sans" w:cstheme="majorHAnsi"/>
          <w:b/>
          <w:smallCaps/>
          <w:sz w:val="28"/>
          <w:szCs w:val="28"/>
          <w:highlight w:val="yellow"/>
          <w:lang w:val="fr-FR"/>
        </w:rPr>
        <w:t>29</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313AEB1D"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Date:  </w:t>
      </w:r>
      <w:r w:rsidRPr="00737306">
        <w:rPr>
          <w:rFonts w:ascii="Fira Sans" w:hAnsi="Fira Sans" w:cstheme="majorHAnsi"/>
          <w:b/>
          <w:smallCaps/>
          <w:sz w:val="28"/>
          <w:szCs w:val="28"/>
          <w:highlight w:val="yellow"/>
          <w:lang w:val="fr-FR"/>
        </w:rPr>
        <w:t>[</w:t>
      </w:r>
      <w:r w:rsidR="00233582">
        <w:rPr>
          <w:rFonts w:ascii="Fira Sans" w:hAnsi="Fira Sans" w:cstheme="majorHAnsi"/>
          <w:b/>
          <w:smallCaps/>
          <w:sz w:val="28"/>
          <w:szCs w:val="28"/>
          <w:highlight w:val="yellow"/>
          <w:lang w:val="fr-FR"/>
        </w:rPr>
        <w:t>8</w:t>
      </w:r>
      <w:r w:rsidR="005B369C">
        <w:rPr>
          <w:rFonts w:ascii="Fira Sans" w:hAnsi="Fira Sans" w:cstheme="majorHAnsi"/>
          <w:b/>
          <w:smallCaps/>
          <w:sz w:val="28"/>
          <w:szCs w:val="28"/>
          <w:highlight w:val="yellow"/>
          <w:lang w:val="fr-FR"/>
        </w:rPr>
        <w:t>-09-2024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677B0F12"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EE0699">
        <w:rPr>
          <w:rFonts w:ascii="Fira Sans" w:hAnsi="Fira Sans" w:cstheme="majorHAnsi"/>
          <w:b/>
          <w:smallCaps/>
          <w:sz w:val="28"/>
          <w:szCs w:val="28"/>
          <w:highlight w:val="yellow"/>
          <w:lang w:val="fr-FR"/>
        </w:rPr>
        <w:t>1</w:t>
      </w:r>
      <w:r w:rsidR="00233582">
        <w:rPr>
          <w:rFonts w:ascii="Fira Sans" w:hAnsi="Fira Sans" w:cstheme="majorHAnsi"/>
          <w:b/>
          <w:smallCaps/>
          <w:sz w:val="28"/>
          <w:szCs w:val="28"/>
          <w:highlight w:val="yellow"/>
          <w:lang w:val="fr-FR"/>
        </w:rPr>
        <w:t>5</w:t>
      </w:r>
      <w:r w:rsidR="005B369C">
        <w:rPr>
          <w:rFonts w:ascii="Fira Sans" w:hAnsi="Fira Sans" w:cstheme="majorHAnsi"/>
          <w:b/>
          <w:smallCaps/>
          <w:sz w:val="28"/>
          <w:szCs w:val="28"/>
          <w:highlight w:val="yellow"/>
          <w:lang w:val="fr-FR"/>
        </w:rPr>
        <w:t>-09-2024</w:t>
      </w:r>
      <w:r w:rsidR="00737306" w:rsidRPr="00737306">
        <w:rPr>
          <w:rFonts w:ascii="Fira Sans" w:hAnsi="Fira Sans" w:cstheme="majorHAnsi"/>
          <w:b/>
          <w:smallCaps/>
          <w:sz w:val="28"/>
          <w:szCs w:val="28"/>
          <w:highlight w:val="yellow"/>
          <w:lang w:val="fr-FR"/>
        </w:rPr>
        <w:t xml:space="preserve"> </w:t>
      </w:r>
      <w:r w:rsidR="00694FD3">
        <w:rPr>
          <w:rFonts w:ascii="Fira Sans" w:hAnsi="Fira Sans" w:cstheme="majorHAnsi"/>
          <w:b/>
          <w:smallCaps/>
          <w:sz w:val="28"/>
          <w:szCs w:val="28"/>
          <w:highlight w:val="yellow"/>
          <w:lang w:val="fr-FR"/>
        </w:rPr>
        <w:t>- 04</w:t>
      </w:r>
      <w:r w:rsidR="00737306" w:rsidRPr="00737306">
        <w:rPr>
          <w:rFonts w:ascii="Fira Sans" w:hAnsi="Fira Sans" w:cstheme="majorHAnsi"/>
          <w:b/>
          <w:smallCaps/>
          <w:sz w:val="28"/>
          <w:szCs w:val="28"/>
          <w:highlight w:val="yellow"/>
          <w:lang w:val="fr-FR"/>
        </w:rPr>
        <w:t>:</w:t>
      </w:r>
      <w:r w:rsidR="00694FD3">
        <w:rPr>
          <w:rFonts w:ascii="Fira Sans" w:hAnsi="Fira Sans" w:cstheme="majorHAnsi"/>
          <w:b/>
          <w:smallCaps/>
          <w:sz w:val="28"/>
          <w:szCs w:val="28"/>
          <w:highlight w:val="yellow"/>
          <w:lang w:val="fr-FR"/>
        </w:rPr>
        <w:t>00</w:t>
      </w:r>
      <w:r w:rsidR="00737306" w:rsidRPr="00737306">
        <w:rPr>
          <w:rFonts w:ascii="Fira Sans" w:hAnsi="Fira Sans" w:cstheme="majorHAnsi"/>
          <w:b/>
          <w:smallCaps/>
          <w:sz w:val="28"/>
          <w:szCs w:val="28"/>
          <w:highlight w:val="yellow"/>
          <w:lang w:val="fr-FR"/>
        </w:rPr>
        <w:t xml:space="preserve"> PM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مهلت</w:t>
      </w:r>
      <w:r w:rsidR="00B83A53" w:rsidRPr="00737306">
        <w:rPr>
          <w:rFonts w:ascii="Fira Sans" w:hAnsi="Fira Sans" w:cs="Tahoma"/>
          <w:b/>
          <w:smallCaps/>
          <w:color w:val="C45911" w:themeColor="accent2" w:themeShade="BF"/>
          <w:sz w:val="28"/>
          <w:szCs w:val="28"/>
          <w:rtl/>
          <w:lang w:val="fr-FR"/>
        </w:rPr>
        <w:t xml:space="preserve"> ارسال پ</w:t>
      </w:r>
      <w:r w:rsidR="00B83A53" w:rsidRPr="00737306">
        <w:rPr>
          <w:rFonts w:ascii="Fira Sans" w:hAnsi="Fira Sans" w:cs="Tahoma" w:hint="cs"/>
          <w:b/>
          <w:smallCaps/>
          <w:color w:val="C45911" w:themeColor="accent2" w:themeShade="BF"/>
          <w:sz w:val="28"/>
          <w:szCs w:val="28"/>
          <w:rtl/>
          <w:lang w:val="fr-FR"/>
        </w:rPr>
        <w:t>ی</w:t>
      </w:r>
      <w:r w:rsidR="00B83A53" w:rsidRPr="00737306">
        <w:rPr>
          <w:rFonts w:ascii="Fira Sans" w:hAnsi="Fira Sans" w:cs="Tahoma" w:hint="eastAsia"/>
          <w:b/>
          <w:smallCaps/>
          <w:color w:val="C45911" w:themeColor="accent2" w:themeShade="BF"/>
          <w:sz w:val="28"/>
          <w:szCs w:val="28"/>
          <w:rtl/>
          <w:lang w:val="fr-FR"/>
        </w:rPr>
        <w:t>شنهاد</w:t>
      </w:r>
      <w:r w:rsidR="00B83A53" w:rsidRPr="00737306">
        <w:rPr>
          <w:rFonts w:ascii="Fira Sans" w:hAnsi="Fira Sans" w:cs="Tahoma"/>
          <w:b/>
          <w:smallCaps/>
          <w:color w:val="C45911" w:themeColor="accent2" w:themeShade="BF"/>
          <w:sz w:val="28"/>
          <w:szCs w:val="28"/>
          <w:rtl/>
          <w:lang w:val="fr-FR"/>
        </w:rPr>
        <w:t>:</w:t>
      </w:r>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2E1AF46B" w14:textId="77777777" w:rsidR="00156059" w:rsidRPr="003706BF" w:rsidRDefault="00156059" w:rsidP="00156059">
      <w:pPr>
        <w:ind w:left="144" w:right="144"/>
        <w:contextualSpacing/>
        <w:jc w:val="center"/>
        <w:rPr>
          <w:rFonts w:ascii="Fira Sans" w:hAnsi="Fira Sans" w:cs="Tahoma"/>
          <w:b/>
          <w:smallCaps/>
          <w:color w:val="C45911" w:themeColor="accent2" w:themeShade="BF"/>
          <w:sz w:val="28"/>
          <w:szCs w:val="28"/>
          <w:lang w:val="en-CA"/>
        </w:rPr>
      </w:pPr>
      <w:r w:rsidRPr="003706BF">
        <w:rPr>
          <w:rFonts w:ascii="Fira Sans" w:hAnsi="Fira Sans" w:cstheme="majorHAnsi"/>
          <w:b/>
          <w:smallCaps/>
          <w:sz w:val="28"/>
          <w:szCs w:val="28"/>
          <w:lang w:val="en-CA"/>
        </w:rPr>
        <w:t>(</w:t>
      </w:r>
      <w:r w:rsidRPr="003706BF">
        <w:rPr>
          <w:b/>
          <w:bCs/>
          <w:color w:val="000000"/>
          <w:sz w:val="28"/>
          <w:szCs w:val="28"/>
          <w:lang w:val="en-CA"/>
          <w14:ligatures w14:val="standardContextual"/>
        </w:rPr>
        <w:t>House#</w:t>
      </w:r>
      <w:r>
        <w:rPr>
          <w:b/>
          <w:bCs/>
          <w:color w:val="000000"/>
          <w:sz w:val="28"/>
          <w:szCs w:val="28"/>
          <w14:ligatures w14:val="standardContextual"/>
        </w:rPr>
        <w:t>08</w:t>
      </w:r>
      <w:r w:rsidRPr="003706BF">
        <w:rPr>
          <w:b/>
          <w:bCs/>
          <w:color w:val="000000"/>
          <w:sz w:val="28"/>
          <w:szCs w:val="28"/>
          <w:lang w:val="en-CA"/>
          <w14:ligatures w14:val="standardContextual"/>
        </w:rPr>
        <w:t xml:space="preserve"> , St. # ,</w:t>
      </w:r>
      <w:r>
        <w:rPr>
          <w:b/>
          <w:bCs/>
          <w:color w:val="000000"/>
          <w:sz w:val="28"/>
          <w:szCs w:val="28"/>
          <w:lang w:val="en-CA"/>
          <w14:ligatures w14:val="standardContextual"/>
        </w:rPr>
        <w:t xml:space="preserve">Biland </w:t>
      </w:r>
      <w:proofErr w:type="spellStart"/>
      <w:r>
        <w:rPr>
          <w:b/>
          <w:bCs/>
          <w:color w:val="000000"/>
          <w:sz w:val="28"/>
          <w:szCs w:val="28"/>
          <w:lang w:val="en-CA"/>
          <w14:ligatures w14:val="standardContextual"/>
        </w:rPr>
        <w:t>Manzal</w:t>
      </w:r>
      <w:proofErr w:type="spellEnd"/>
      <w:r>
        <w:rPr>
          <w:b/>
          <w:bCs/>
          <w:color w:val="000000"/>
          <w:sz w:val="28"/>
          <w:szCs w:val="28"/>
          <w:lang w:val="en-CA"/>
          <w14:ligatures w14:val="standardContextual"/>
        </w:rPr>
        <w:t xml:space="preserve"> </w:t>
      </w:r>
      <w:proofErr w:type="spellStart"/>
      <w:r>
        <w:rPr>
          <w:b/>
          <w:bCs/>
          <w:color w:val="000000"/>
          <w:sz w:val="28"/>
          <w:szCs w:val="28"/>
          <w:lang w:val="en-CA"/>
          <w14:ligatures w14:val="standardContextual"/>
        </w:rPr>
        <w:t>Gardez</w:t>
      </w:r>
      <w:proofErr w:type="spellEnd"/>
      <w:r w:rsidRPr="003706BF">
        <w:rPr>
          <w:b/>
          <w:bCs/>
          <w:color w:val="000000"/>
          <w:sz w:val="28"/>
          <w:szCs w:val="28"/>
          <w:lang w:val="en-CA"/>
          <w14:ligatures w14:val="standardContextual"/>
        </w:rPr>
        <w:t xml:space="preserve">, </w:t>
      </w:r>
      <w:proofErr w:type="spellStart"/>
      <w:r>
        <w:rPr>
          <w:b/>
          <w:bCs/>
          <w:color w:val="000000"/>
          <w:sz w:val="28"/>
          <w:szCs w:val="28"/>
          <w:lang w:val="en-CA"/>
          <w14:ligatures w14:val="standardContextual"/>
        </w:rPr>
        <w:t>Paktia</w:t>
      </w:r>
      <w:proofErr w:type="spellEnd"/>
      <w:r>
        <w:rPr>
          <w:b/>
          <w:bCs/>
          <w:color w:val="000000"/>
          <w:sz w:val="28"/>
          <w:szCs w:val="28"/>
          <w:lang w:val="en-CA"/>
          <w14:ligatures w14:val="standardContextual"/>
        </w:rPr>
        <w:t xml:space="preserve"> </w:t>
      </w:r>
      <w:r w:rsidRPr="003706BF">
        <w:rPr>
          <w:b/>
          <w:bCs/>
          <w:color w:val="000000"/>
          <w:sz w:val="28"/>
          <w:szCs w:val="28"/>
          <w:lang w:val="en-CA"/>
          <w14:ligatures w14:val="standardContextual"/>
        </w:rPr>
        <w:t>, Afghanistan</w:t>
      </w:r>
      <w:r w:rsidRPr="003706BF">
        <w:rPr>
          <w:rFonts w:ascii="Fira Sans" w:hAnsi="Fira Sans" w:cstheme="majorHAnsi"/>
          <w:b/>
          <w:smallCaps/>
          <w:sz w:val="28"/>
          <w:szCs w:val="28"/>
          <w:lang w:val="en-CA"/>
        </w:rPr>
        <w:t>)</w:t>
      </w:r>
      <w:r w:rsidRPr="003706BF">
        <w:rPr>
          <w:rFonts w:ascii="Fira Sans" w:hAnsi="Fira Sans" w:cs="Tahoma"/>
          <w:b/>
          <w:smallCaps/>
          <w:color w:val="C45911" w:themeColor="accent2" w:themeShade="BF"/>
          <w:sz w:val="28"/>
          <w:szCs w:val="28"/>
          <w:lang w:val="en-CA"/>
        </w:rPr>
        <w:t xml:space="preserve"> </w:t>
      </w:r>
    </w:p>
    <w:p w14:paraId="5B1F7A58" w14:textId="77777777" w:rsidR="00156059" w:rsidRPr="003706BF" w:rsidRDefault="00156059" w:rsidP="00156059">
      <w:pPr>
        <w:ind w:left="144" w:right="144"/>
        <w:contextualSpacing/>
        <w:jc w:val="center"/>
        <w:rPr>
          <w:rFonts w:ascii="Fira Sans" w:hAnsi="Fira Sans" w:cs="Tahoma"/>
          <w:b/>
          <w:smallCaps/>
          <w:color w:val="C45911" w:themeColor="accent2" w:themeShade="BF"/>
          <w:sz w:val="28"/>
          <w:szCs w:val="28"/>
          <w:lang w:val="en-CA"/>
        </w:rPr>
      </w:pPr>
      <w:r w:rsidRPr="003706BF">
        <w:rPr>
          <w:rFonts w:ascii="Fira Sans" w:hAnsi="Fira Sans" w:cs="Tahoma"/>
          <w:b/>
          <w:smallCaps/>
          <w:color w:val="C45911" w:themeColor="accent2" w:themeShade="BF"/>
          <w:sz w:val="28"/>
          <w:szCs w:val="28"/>
          <w:lang w:val="en-CA"/>
        </w:rPr>
        <w:t>(</w:t>
      </w:r>
      <w:r>
        <w:rPr>
          <w:rFonts w:ascii="Fira Sans" w:hAnsi="Fira Sans" w:cs="Tahoma" w:hint="cs"/>
          <w:b/>
          <w:smallCaps/>
          <w:color w:val="C45911" w:themeColor="accent2" w:themeShade="BF"/>
          <w:sz w:val="28"/>
          <w:szCs w:val="28"/>
          <w:rtl/>
          <w:lang w:val="fr-FR"/>
        </w:rPr>
        <w:t xml:space="preserve">خانه شماره </w:t>
      </w:r>
      <w:r>
        <w:rPr>
          <w:rFonts w:ascii="Fira Sans" w:hAnsi="Fira Sans" w:cs="Tahoma" w:hint="cs"/>
          <w:b/>
          <w:smallCaps/>
          <w:color w:val="C45911" w:themeColor="accent2" w:themeShade="BF"/>
          <w:sz w:val="28"/>
          <w:szCs w:val="28"/>
          <w:rtl/>
          <w:lang w:val="fr-FR" w:bidi="ps-AF"/>
        </w:rPr>
        <w:t>۰۸</w:t>
      </w:r>
      <w:r>
        <w:rPr>
          <w:rFonts w:ascii="Fira Sans" w:hAnsi="Fira Sans" w:cs="Tahoma" w:hint="cs"/>
          <w:b/>
          <w:smallCaps/>
          <w:color w:val="C45911" w:themeColor="accent2" w:themeShade="BF"/>
          <w:sz w:val="28"/>
          <w:szCs w:val="28"/>
          <w:rtl/>
          <w:lang w:val="fr-FR"/>
        </w:rPr>
        <w:t xml:space="preserve">، </w:t>
      </w:r>
      <w:r>
        <w:rPr>
          <w:rFonts w:ascii="Fira Sans" w:hAnsi="Fira Sans" w:cs="Tahoma" w:hint="cs"/>
          <w:b/>
          <w:smallCaps/>
          <w:color w:val="C45911" w:themeColor="accent2" w:themeShade="BF"/>
          <w:sz w:val="28"/>
          <w:szCs w:val="28"/>
          <w:rtl/>
          <w:lang w:val="fr-FR" w:bidi="ps-AF"/>
        </w:rPr>
        <w:t>بلندمنزل ګردیز،پکتیا</w:t>
      </w:r>
      <w:r>
        <w:rPr>
          <w:rFonts w:ascii="Fira Sans" w:hAnsi="Fira Sans" w:cs="Tahoma" w:hint="cs"/>
          <w:b/>
          <w:smallCaps/>
          <w:color w:val="C45911" w:themeColor="accent2" w:themeShade="BF"/>
          <w:sz w:val="28"/>
          <w:szCs w:val="28"/>
          <w:rtl/>
          <w:lang w:val="fr-FR"/>
        </w:rPr>
        <w:t xml:space="preserve"> افغانستان</w:t>
      </w:r>
      <w:r w:rsidRPr="003706BF">
        <w:rPr>
          <w:rFonts w:ascii="Fira Sans" w:hAnsi="Fira Sans" w:cs="Tahoma"/>
          <w:b/>
          <w:smallCaps/>
          <w:color w:val="C45911" w:themeColor="accent2" w:themeShade="BF"/>
          <w:sz w:val="28"/>
          <w:szCs w:val="28"/>
          <w:lang w:val="en-CA"/>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73AC7744" w14:textId="15F7A716" w:rsidR="007727DA" w:rsidRPr="00183EB4" w:rsidRDefault="007E06C3" w:rsidP="002C1064">
            <w:pPr>
              <w:ind w:left="144" w:right="144"/>
              <w:rPr>
                <w:sz w:val="22"/>
                <w:szCs w:val="22"/>
              </w:rPr>
            </w:pPr>
            <w:r>
              <w:rPr>
                <w:sz w:val="22"/>
                <w:szCs w:val="22"/>
              </w:rPr>
              <w:t xml:space="preserve">Procurement &amp; Logistic Assistant </w:t>
            </w:r>
          </w:p>
        </w:tc>
        <w:tc>
          <w:tcPr>
            <w:tcW w:w="2502" w:type="dxa"/>
          </w:tcPr>
          <w:p w14:paraId="3A6855CD" w14:textId="1A467F19" w:rsidR="007727DA" w:rsidRPr="00183EB4" w:rsidRDefault="007E06C3" w:rsidP="002C1064">
            <w:pPr>
              <w:ind w:left="144" w:right="144"/>
              <w:rPr>
                <w:sz w:val="22"/>
                <w:szCs w:val="22"/>
              </w:rPr>
            </w:pPr>
            <w:r>
              <w:rPr>
                <w:sz w:val="22"/>
                <w:szCs w:val="22"/>
              </w:rPr>
              <w:t xml:space="preserve">Mohammad Naeem Naeemi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7898D098" w14:textId="5FF6FFFF" w:rsidR="007727DA" w:rsidRDefault="007E06C3" w:rsidP="002C1064">
            <w:pPr>
              <w:ind w:left="144" w:right="144"/>
              <w:rPr>
                <w:sz w:val="22"/>
                <w:szCs w:val="22"/>
              </w:rPr>
            </w:pPr>
            <w:r>
              <w:rPr>
                <w:sz w:val="22"/>
                <w:szCs w:val="22"/>
              </w:rPr>
              <w:t>P</w:t>
            </w:r>
            <w:r w:rsidR="00C513E8">
              <w:rPr>
                <w:sz w:val="22"/>
                <w:szCs w:val="22"/>
              </w:rPr>
              <w:t xml:space="preserve">rovincial Representative </w:t>
            </w:r>
          </w:p>
          <w:p w14:paraId="60A69140" w14:textId="5D8A491C" w:rsidR="007E06C3" w:rsidRPr="00183EB4" w:rsidRDefault="007E06C3" w:rsidP="002C1064">
            <w:pPr>
              <w:ind w:left="144" w:right="144"/>
              <w:rPr>
                <w:sz w:val="22"/>
                <w:szCs w:val="22"/>
              </w:rPr>
            </w:pPr>
          </w:p>
        </w:tc>
        <w:tc>
          <w:tcPr>
            <w:tcW w:w="2502" w:type="dxa"/>
          </w:tcPr>
          <w:p w14:paraId="711F2162" w14:textId="6D21F72B" w:rsidR="007727DA" w:rsidRPr="00183EB4" w:rsidRDefault="007E06C3" w:rsidP="002C1064">
            <w:pPr>
              <w:ind w:left="144" w:right="144"/>
              <w:rPr>
                <w:sz w:val="22"/>
                <w:szCs w:val="22"/>
              </w:rPr>
            </w:pPr>
            <w:r>
              <w:rPr>
                <w:sz w:val="22"/>
                <w:szCs w:val="22"/>
              </w:rPr>
              <w:t>Hayat Ahmadzai</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51B4E8C2"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EE0699">
              <w:rPr>
                <w:webHidden/>
              </w:rPr>
              <w:t>2</w:t>
            </w:r>
            <w:r w:rsidR="00AA5218">
              <w:rPr>
                <w:webHidden/>
              </w:rPr>
              <w:fldChar w:fldCharType="end"/>
            </w:r>
          </w:hyperlink>
        </w:p>
        <w:p w14:paraId="488D7BA9" w14:textId="3BA4E65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EE0699">
              <w:rPr>
                <w:webHidden/>
              </w:rPr>
              <w:t>2</w:t>
            </w:r>
            <w:r w:rsidR="00AA5218">
              <w:rPr>
                <w:webHidden/>
              </w:rPr>
              <w:fldChar w:fldCharType="end"/>
            </w:r>
          </w:hyperlink>
        </w:p>
        <w:p w14:paraId="76CDDB42" w14:textId="7DE46A5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EE0699">
              <w:rPr>
                <w:webHidden/>
              </w:rPr>
              <w:t>2</w:t>
            </w:r>
            <w:r w:rsidR="00AA5218">
              <w:rPr>
                <w:webHidden/>
              </w:rPr>
              <w:fldChar w:fldCharType="end"/>
            </w:r>
          </w:hyperlink>
        </w:p>
        <w:p w14:paraId="7C3F637A" w14:textId="086A167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EE0699">
              <w:rPr>
                <w:webHidden/>
              </w:rPr>
              <w:t>4</w:t>
            </w:r>
            <w:r w:rsidR="00AA5218">
              <w:rPr>
                <w:webHidden/>
              </w:rPr>
              <w:fldChar w:fldCharType="end"/>
            </w:r>
          </w:hyperlink>
        </w:p>
        <w:p w14:paraId="4F9CB9C6" w14:textId="6EC9161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EE0699">
              <w:rPr>
                <w:webHidden/>
              </w:rPr>
              <w:t>4</w:t>
            </w:r>
            <w:r w:rsidR="00AA5218">
              <w:rPr>
                <w:webHidden/>
              </w:rPr>
              <w:fldChar w:fldCharType="end"/>
            </w:r>
          </w:hyperlink>
        </w:p>
        <w:p w14:paraId="0A9D5F78" w14:textId="4D8C874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EE0699">
              <w:rPr>
                <w:webHidden/>
              </w:rPr>
              <w:t>5</w:t>
            </w:r>
            <w:r w:rsidR="00AA5218">
              <w:rPr>
                <w:webHidden/>
              </w:rPr>
              <w:fldChar w:fldCharType="end"/>
            </w:r>
          </w:hyperlink>
        </w:p>
        <w:p w14:paraId="6A8DFAF0" w14:textId="65A2707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EE0699">
              <w:rPr>
                <w:webHidden/>
              </w:rPr>
              <w:t>5</w:t>
            </w:r>
            <w:r w:rsidR="00AA5218">
              <w:rPr>
                <w:webHidden/>
              </w:rPr>
              <w:fldChar w:fldCharType="end"/>
            </w:r>
          </w:hyperlink>
        </w:p>
        <w:p w14:paraId="4180F42A" w14:textId="602F0377"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EE0699">
              <w:rPr>
                <w:webHidden/>
              </w:rPr>
              <w:t>6</w:t>
            </w:r>
            <w:r w:rsidR="00AA5218">
              <w:rPr>
                <w:webHidden/>
              </w:rPr>
              <w:fldChar w:fldCharType="end"/>
            </w:r>
          </w:hyperlink>
        </w:p>
        <w:p w14:paraId="76A478BA" w14:textId="7F03DC05"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EE0699">
              <w:rPr>
                <w:webHidden/>
              </w:rPr>
              <w:t>6</w:t>
            </w:r>
            <w:r w:rsidR="00AA5218">
              <w:rPr>
                <w:webHidden/>
              </w:rPr>
              <w:fldChar w:fldCharType="end"/>
            </w:r>
          </w:hyperlink>
        </w:p>
        <w:p w14:paraId="22BB7C94" w14:textId="30E06EE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EE0699">
              <w:rPr>
                <w:webHidden/>
              </w:rPr>
              <w:t>6</w:t>
            </w:r>
            <w:r w:rsidR="00AA5218">
              <w:rPr>
                <w:webHidden/>
              </w:rPr>
              <w:fldChar w:fldCharType="end"/>
            </w:r>
          </w:hyperlink>
        </w:p>
        <w:p w14:paraId="58864E15" w14:textId="36F80D7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EE0699">
              <w:rPr>
                <w:webHidden/>
              </w:rPr>
              <w:t>6</w:t>
            </w:r>
            <w:r w:rsidR="00AA5218">
              <w:rPr>
                <w:webHidden/>
              </w:rPr>
              <w:fldChar w:fldCharType="end"/>
            </w:r>
          </w:hyperlink>
        </w:p>
        <w:p w14:paraId="336E588B" w14:textId="043C01A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EE0699">
              <w:rPr>
                <w:webHidden/>
              </w:rPr>
              <w:t>7</w:t>
            </w:r>
            <w:r w:rsidR="00AA5218">
              <w:rPr>
                <w:webHidden/>
              </w:rPr>
              <w:fldChar w:fldCharType="end"/>
            </w:r>
          </w:hyperlink>
        </w:p>
        <w:p w14:paraId="725E359B" w14:textId="053366A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EE0699">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46C681E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EE0699">
              <w:rPr>
                <w:webHidden/>
              </w:rPr>
              <w:t>11</w:t>
            </w:r>
            <w:r w:rsidR="00AA5218">
              <w:rPr>
                <w:webHidden/>
              </w:rPr>
              <w:fldChar w:fldCharType="end"/>
            </w:r>
          </w:hyperlink>
        </w:p>
        <w:p w14:paraId="0AC569FB" w14:textId="4F988095"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EE0699">
              <w:rPr>
                <w:webHidden/>
              </w:rPr>
              <w:t>11</w:t>
            </w:r>
            <w:r w:rsidR="00AA5218">
              <w:rPr>
                <w:webHidden/>
              </w:rPr>
              <w:fldChar w:fldCharType="end"/>
            </w:r>
          </w:hyperlink>
        </w:p>
        <w:p w14:paraId="7D05BAC1" w14:textId="46E09DE0"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EE0699">
              <w:rPr>
                <w:webHidden/>
              </w:rPr>
              <w:t>12</w:t>
            </w:r>
            <w:r w:rsidR="00AA5218">
              <w:rPr>
                <w:webHidden/>
              </w:rPr>
              <w:fldChar w:fldCharType="end"/>
            </w:r>
          </w:hyperlink>
        </w:p>
        <w:p w14:paraId="5D2F6F88" w14:textId="7BF2D555"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EE0699">
              <w:rPr>
                <w:webHidden/>
              </w:rPr>
              <w:t>13</w:t>
            </w:r>
            <w:r w:rsidR="00AA5218">
              <w:rPr>
                <w:webHidden/>
              </w:rPr>
              <w:fldChar w:fldCharType="end"/>
            </w:r>
          </w:hyperlink>
        </w:p>
        <w:p w14:paraId="67FE9752" w14:textId="45D8660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EE0699">
              <w:rPr>
                <w:webHidden/>
              </w:rPr>
              <w:t>13</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award another type of contract other than that described herein, or to award no contract;</w:t>
      </w:r>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دهید)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lastRenderedPageBreak/>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Quote, or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lastRenderedPageBreak/>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امضاء </w:t>
            </w:r>
            <w:r w:rsidR="00306513">
              <w:rPr>
                <w:rFonts w:ascii="Fira Sans" w:hAnsi="Fira Sans" w:cs="Tahoma" w:hint="cs"/>
                <w:sz w:val="22"/>
                <w:szCs w:val="22"/>
                <w:rtl/>
              </w:rPr>
              <w:t>:</w:t>
            </w:r>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32C0C368" w14:textId="0E692001" w:rsidR="00604802" w:rsidRPr="00473D3E" w:rsidRDefault="003401ED" w:rsidP="00FF34AE">
      <w:pPr>
        <w:ind w:left="144" w:right="144"/>
        <w:contextualSpacing/>
        <w:rPr>
          <w:rFonts w:ascii="Fira Sans" w:hAnsi="Fira Sans" w:cstheme="majorHAnsi"/>
          <w:sz w:val="22"/>
          <w:lang w:val="fr-FR"/>
        </w:rPr>
      </w:pPr>
      <w:r w:rsidRPr="00CC7538">
        <w:rPr>
          <w:rFonts w:ascii="Fira Sans" w:hAnsi="Fira Sans" w:cstheme="majorHAnsi"/>
          <w:sz w:val="22"/>
          <w:highlight w:val="yellow"/>
        </w:rPr>
        <w:t xml:space="preserve">Quotations will be accepted until </w:t>
      </w:r>
      <w:r w:rsidR="002D5953" w:rsidRPr="00CC7538">
        <w:rPr>
          <w:rFonts w:ascii="Fira Sans" w:hAnsi="Fira Sans" w:cstheme="majorHAnsi"/>
          <w:b/>
          <w:bCs/>
          <w:sz w:val="22"/>
          <w:highlight w:val="yellow"/>
        </w:rPr>
        <w:t>0</w:t>
      </w:r>
      <w:r w:rsidR="007C6FB1" w:rsidRPr="00CC7538">
        <w:rPr>
          <w:rFonts w:ascii="Fira Sans" w:hAnsi="Fira Sans" w:cstheme="majorHAnsi"/>
          <w:b/>
          <w:bCs/>
          <w:sz w:val="22"/>
          <w:highlight w:val="yellow"/>
        </w:rPr>
        <w:t>4</w:t>
      </w:r>
      <w:r w:rsidRPr="00CC7538">
        <w:rPr>
          <w:rFonts w:ascii="Fira Sans" w:hAnsi="Fira Sans" w:cstheme="majorHAnsi"/>
          <w:b/>
          <w:sz w:val="22"/>
          <w:highlight w:val="yellow"/>
        </w:rPr>
        <w:t>:</w:t>
      </w:r>
      <w:r w:rsidR="007C6FB1" w:rsidRPr="00CC7538">
        <w:rPr>
          <w:rFonts w:ascii="Fira Sans" w:hAnsi="Fira Sans" w:cstheme="majorHAnsi"/>
          <w:b/>
          <w:sz w:val="22"/>
          <w:highlight w:val="yellow"/>
        </w:rPr>
        <w:t>00</w:t>
      </w:r>
      <w:r w:rsidR="00604802" w:rsidRPr="00CC7538">
        <w:rPr>
          <w:rFonts w:ascii="Fira Sans" w:hAnsi="Fira Sans" w:cstheme="majorHAnsi"/>
          <w:b/>
          <w:sz w:val="22"/>
          <w:highlight w:val="yellow"/>
        </w:rPr>
        <w:t xml:space="preserve"> </w:t>
      </w:r>
      <w:r w:rsidRPr="00CC7538">
        <w:rPr>
          <w:rFonts w:ascii="Fira Sans" w:hAnsi="Fira Sans" w:cstheme="majorHAnsi"/>
          <w:b/>
          <w:sz w:val="22"/>
          <w:highlight w:val="yellow"/>
        </w:rPr>
        <w:t>PM</w:t>
      </w:r>
      <w:r w:rsidR="002D5953" w:rsidRPr="00CC7538">
        <w:rPr>
          <w:rFonts w:ascii="Fira Sans" w:hAnsi="Fira Sans" w:cstheme="majorHAnsi"/>
          <w:b/>
          <w:sz w:val="22"/>
          <w:highlight w:val="yellow"/>
        </w:rPr>
        <w:t xml:space="preserve"> local time</w:t>
      </w:r>
      <w:r w:rsidRPr="00CC7538">
        <w:rPr>
          <w:rFonts w:ascii="Fira Sans" w:hAnsi="Fira Sans" w:cstheme="majorHAnsi"/>
          <w:b/>
          <w:sz w:val="22"/>
          <w:highlight w:val="yellow"/>
        </w:rPr>
        <w:t xml:space="preserve"> [</w:t>
      </w:r>
      <w:r w:rsidR="00EE0699">
        <w:rPr>
          <w:rFonts w:ascii="Fira Sans" w:hAnsi="Fira Sans" w:cstheme="majorHAnsi"/>
          <w:b/>
          <w:sz w:val="22"/>
          <w:highlight w:val="yellow"/>
        </w:rPr>
        <w:t>1</w:t>
      </w:r>
      <w:r w:rsidR="00FF6AF4">
        <w:rPr>
          <w:rFonts w:ascii="Fira Sans" w:hAnsi="Fira Sans" w:cstheme="majorHAnsi"/>
          <w:b/>
          <w:sz w:val="22"/>
          <w:highlight w:val="yellow"/>
        </w:rPr>
        <w:t>5</w:t>
      </w:r>
      <w:r w:rsidR="00FF34AE" w:rsidRPr="00CC7538">
        <w:rPr>
          <w:rFonts w:ascii="Fira Sans" w:hAnsi="Fira Sans" w:cstheme="majorHAnsi"/>
          <w:b/>
          <w:sz w:val="22"/>
          <w:highlight w:val="yellow"/>
        </w:rPr>
        <w:t>-September</w:t>
      </w:r>
      <w:r w:rsidR="00CC7538" w:rsidRPr="00CC7538">
        <w:rPr>
          <w:rFonts w:ascii="Fira Sans" w:hAnsi="Fira Sans" w:cstheme="majorHAnsi"/>
          <w:b/>
          <w:szCs w:val="18"/>
          <w:highlight w:val="yellow"/>
        </w:rPr>
        <w:t>)</w:t>
      </w:r>
      <w:r w:rsidR="00FF34AE" w:rsidRPr="00CC7538">
        <w:rPr>
          <w:rFonts w:ascii="Fira Sans" w:hAnsi="Fira Sans" w:cstheme="majorHAnsi"/>
          <w:b/>
          <w:szCs w:val="18"/>
          <w:highlight w:val="yellow"/>
        </w:rPr>
        <w:t xml:space="preserve"> </w:t>
      </w:r>
      <w:r w:rsidR="00FF34AE" w:rsidRPr="00CC7538" w:rsidDel="00F41C5A">
        <w:rPr>
          <w:rFonts w:ascii="Fira Sans" w:hAnsi="Fira Sans" w:cstheme="majorHAnsi"/>
          <w:sz w:val="22"/>
          <w:highlight w:val="yellow"/>
          <w:lang w:val="fr-FR"/>
        </w:rPr>
        <w:t>no</w:t>
      </w:r>
      <w:r w:rsidR="00604802" w:rsidRPr="00CC7538">
        <w:rPr>
          <w:rFonts w:ascii="Fira Sans" w:hAnsi="Fira Sans" w:cstheme="majorHAnsi"/>
          <w:sz w:val="22"/>
          <w:highlight w:val="yellow"/>
          <w:lang w:val="fr-FR"/>
        </w:rPr>
        <w:t xml:space="preserve"> </w:t>
      </w:r>
      <w:proofErr w:type="spellStart"/>
      <w:r w:rsidR="00604802" w:rsidRPr="00CC7538">
        <w:rPr>
          <w:rFonts w:ascii="Fira Sans" w:hAnsi="Fira Sans" w:cstheme="majorHAnsi"/>
          <w:sz w:val="22"/>
          <w:highlight w:val="yellow"/>
          <w:lang w:val="fr-FR"/>
        </w:rPr>
        <w:t>later</w:t>
      </w:r>
      <w:proofErr w:type="spellEnd"/>
      <w:r w:rsidR="00604802" w:rsidRPr="00CC7538">
        <w:rPr>
          <w:rFonts w:ascii="Fira Sans" w:hAnsi="Fira Sans" w:cstheme="majorHAnsi"/>
          <w:sz w:val="22"/>
          <w:highlight w:val="yellow"/>
          <w:lang w:val="fr-FR"/>
        </w:rPr>
        <w:t xml:space="preserve"> </w:t>
      </w:r>
      <w:proofErr w:type="spellStart"/>
      <w:r w:rsidR="00604802" w:rsidRPr="00CC7538">
        <w:rPr>
          <w:rFonts w:ascii="Fira Sans" w:hAnsi="Fira Sans" w:cstheme="majorHAnsi"/>
          <w:sz w:val="22"/>
          <w:highlight w:val="yellow"/>
          <w:lang w:val="fr-FR"/>
        </w:rPr>
        <w:t>than</w:t>
      </w:r>
      <w:proofErr w:type="spellEnd"/>
      <w:r w:rsidR="00604802" w:rsidRPr="00CC7538">
        <w:rPr>
          <w:rFonts w:ascii="Fira Sans" w:hAnsi="Fira Sans" w:cstheme="majorHAnsi"/>
          <w:sz w:val="22"/>
          <w:highlight w:val="yellow"/>
          <w:lang w:val="fr-FR"/>
        </w:rPr>
        <w:t xml:space="preserve"> the </w:t>
      </w:r>
      <w:proofErr w:type="spellStart"/>
      <w:r w:rsidR="00604802" w:rsidRPr="00CC7538">
        <w:rPr>
          <w:rFonts w:ascii="Fira Sans" w:hAnsi="Fira Sans" w:cstheme="majorHAnsi"/>
          <w:sz w:val="22"/>
          <w:highlight w:val="yellow"/>
          <w:lang w:val="fr-FR"/>
        </w:rPr>
        <w:t>above</w:t>
      </w:r>
      <w:proofErr w:type="spellEnd"/>
      <w:r w:rsidR="00604802" w:rsidRPr="00CC7538">
        <w:rPr>
          <w:rFonts w:ascii="Fira Sans" w:hAnsi="Fira Sans" w:cstheme="majorHAnsi"/>
          <w:sz w:val="22"/>
          <w:highlight w:val="yellow"/>
          <w:lang w:val="fr-FR"/>
        </w:rPr>
        <w:t xml:space="preserve"> </w:t>
      </w:r>
      <w:proofErr w:type="spellStart"/>
      <w:r w:rsidR="00604802" w:rsidRPr="00CC7538">
        <w:rPr>
          <w:rFonts w:ascii="Fira Sans" w:hAnsi="Fira Sans" w:cstheme="majorHAnsi"/>
          <w:sz w:val="22"/>
          <w:highlight w:val="yellow"/>
          <w:lang w:val="fr-FR"/>
        </w:rPr>
        <w:t>specified</w:t>
      </w:r>
      <w:proofErr w:type="spellEnd"/>
      <w:r w:rsidR="00604802" w:rsidRPr="00CC7538">
        <w:rPr>
          <w:rFonts w:ascii="Fira Sans" w:hAnsi="Fira Sans" w:cstheme="majorHAnsi"/>
          <w:sz w:val="22"/>
          <w:highlight w:val="yellow"/>
          <w:lang w:val="fr-FR"/>
        </w:rPr>
        <w:t xml:space="preserve"> date.</w:t>
      </w:r>
    </w:p>
    <w:p w14:paraId="34F1B64D" w14:textId="28153F47" w:rsidR="00EC31C7" w:rsidRPr="00473D3E" w:rsidRDefault="00EC31C7" w:rsidP="002C1064">
      <w:pPr>
        <w:ind w:left="144" w:right="144"/>
        <w:contextualSpacing/>
        <w:jc w:val="both"/>
        <w:rPr>
          <w:rFonts w:ascii="Fira Sans" w:hAnsi="Fira Sans" w:cstheme="majorHAnsi"/>
          <w:sz w:val="22"/>
          <w:szCs w:val="22"/>
          <w:lang w:val="fr-FR"/>
        </w:rPr>
      </w:pPr>
    </w:p>
    <w:p w14:paraId="37EB88C8" w14:textId="157A2D25"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7C6FB1">
        <w:rPr>
          <w:rFonts w:ascii="Fira Sans" w:hAnsi="Fira Sans" w:hint="cs"/>
          <w:sz w:val="22"/>
          <w:szCs w:val="22"/>
          <w:rtl/>
        </w:rPr>
        <w:t>۴</w:t>
      </w:r>
      <w:r w:rsidRPr="00EC31C7">
        <w:rPr>
          <w:rFonts w:ascii="Fira Sans" w:hAnsi="Fira Sans"/>
          <w:sz w:val="22"/>
          <w:szCs w:val="22"/>
          <w:rtl/>
        </w:rPr>
        <w:t>:</w:t>
      </w:r>
      <w:r w:rsidR="007C6FB1">
        <w:rPr>
          <w:rFonts w:ascii="Fira Sans" w:hAnsi="Fira Sans" w:hint="cs"/>
          <w:sz w:val="22"/>
          <w:szCs w:val="22"/>
          <w:rtl/>
        </w:rPr>
        <w:t>۰۰</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Pr="00EC31C7">
        <w:rPr>
          <w:rFonts w:ascii="Fira Sans" w:hAnsi="Fira Sans"/>
          <w:sz w:val="22"/>
          <w:szCs w:val="22"/>
          <w:rtl/>
        </w:rPr>
        <w:t xml:space="preserve"> </w:t>
      </w:r>
      <w:r w:rsidR="00C4755E">
        <w:rPr>
          <w:rFonts w:ascii="Fira Sans" w:hAnsi="Fira Sans" w:hint="cs"/>
          <w:sz w:val="22"/>
          <w:szCs w:val="22"/>
          <w:rtl/>
        </w:rPr>
        <w:t xml:space="preserve">  </w:t>
      </w:r>
      <w:r w:rsidR="00FF6AF4">
        <w:rPr>
          <w:rFonts w:ascii="Fira Sans" w:hAnsi="Fira Sans"/>
          <w:sz w:val="22"/>
          <w:szCs w:val="22"/>
          <w:lang w:bidi="ps-AF"/>
        </w:rPr>
        <w:t>15</w:t>
      </w:r>
      <w:r w:rsidR="00FF34AE">
        <w:rPr>
          <w:rFonts w:ascii="Fira Sans" w:hAnsi="Fira Sans" w:hint="cs"/>
          <w:sz w:val="22"/>
          <w:szCs w:val="22"/>
          <w:rtl/>
          <w:lang w:bidi="ps-AF"/>
        </w:rPr>
        <w:t xml:space="preserve"> سپټمبر </w:t>
      </w:r>
      <w:r w:rsidR="00C4755E" w:rsidRPr="00C4755E">
        <w:rPr>
          <w:rFonts w:ascii="Fira Sans" w:hAnsi="Fira Sans" w:hint="cs"/>
          <w:sz w:val="22"/>
          <w:szCs w:val="22"/>
          <w:highlight w:val="yellow"/>
          <w:rtl/>
        </w:rPr>
        <w:t xml:space="preserve"> </w:t>
      </w:r>
      <w:r w:rsidR="002649AA">
        <w:rPr>
          <w:rFonts w:ascii="Fira Sans" w:hAnsi="Fira Sans"/>
          <w:sz w:val="22"/>
          <w:szCs w:val="22"/>
        </w:rPr>
        <w:t>2024</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FF34AE">
        <w:rPr>
          <w:rFonts w:ascii="Fira Sans" w:hAnsi="Fira Sans" w:hint="cs"/>
          <w:sz w:val="22"/>
          <w:szCs w:val="22"/>
          <w:rtl/>
          <w:lang w:bidi="ps-AF"/>
        </w:rPr>
        <w:t xml:space="preserve">ایمیل </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5EF4634F" w14:textId="2AD69BA8" w:rsidR="007C6FB1" w:rsidRDefault="007C6FB1" w:rsidP="007C6FB1">
      <w:pPr>
        <w:ind w:left="144" w:right="144"/>
        <w:contextualSpacing/>
        <w:rPr>
          <w:rFonts w:ascii="Fira Sans" w:hAnsi="Fira Sans"/>
          <w:sz w:val="22"/>
          <w:szCs w:val="22"/>
          <w:rtl/>
        </w:rPr>
      </w:pPr>
      <w:r w:rsidRPr="007C6FB1">
        <w:rPr>
          <w:rFonts w:ascii="Fira Sans" w:hAnsi="Fira Sans"/>
          <w:b/>
          <w:bCs/>
          <w:sz w:val="22"/>
          <w:szCs w:val="22"/>
          <w:highlight w:val="yellow"/>
        </w:rPr>
        <w:t>Sealed quotation must be delivered to the address abovementioned and placed in the sealed bid secure box at our reception</w:t>
      </w:r>
      <w:r w:rsidRPr="007C6FB1">
        <w:rPr>
          <w:rFonts w:ascii="Fira Sans" w:hAnsi="Fira Sans"/>
          <w:sz w:val="22"/>
          <w:szCs w:val="22"/>
          <w:rtl/>
        </w:rPr>
        <w:t>.</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6D0396D4" w14:textId="77777777" w:rsidR="003401ED" w:rsidRPr="00413E3C" w:rsidRDefault="003401ED" w:rsidP="002C1064">
      <w:pPr>
        <w:ind w:left="144" w:right="144"/>
        <w:contextualSpacing/>
        <w:jc w:val="both"/>
        <w:rPr>
          <w:rFonts w:ascii="Fira Sans" w:hAnsi="Fira Sans" w:cstheme="majorHAnsi"/>
          <w:sz w:val="22"/>
        </w:rPr>
      </w:pP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265" w:type="dxa"/>
        <w:tblLayout w:type="fixed"/>
        <w:tblLook w:val="04A0" w:firstRow="1" w:lastRow="0" w:firstColumn="1" w:lastColumn="0" w:noHBand="0" w:noVBand="1"/>
      </w:tblPr>
      <w:tblGrid>
        <w:gridCol w:w="961"/>
        <w:gridCol w:w="3804"/>
        <w:gridCol w:w="1620"/>
        <w:gridCol w:w="1080"/>
        <w:gridCol w:w="1800"/>
      </w:tblGrid>
      <w:tr w:rsidR="00E85456" w:rsidRPr="00E85456" w14:paraId="7A6F2641" w14:textId="01F670D9" w:rsidTr="00EE0699">
        <w:trPr>
          <w:trHeight w:val="863"/>
        </w:trPr>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80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1620"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1080"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00"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EE0699" w:rsidRPr="00E85456" w14:paraId="0EDFCD72" w14:textId="7DF7A92C" w:rsidTr="00EE0699">
        <w:tc>
          <w:tcPr>
            <w:tcW w:w="961" w:type="dxa"/>
          </w:tcPr>
          <w:p w14:paraId="151B8872" w14:textId="54C4EE87" w:rsidR="00EE0699" w:rsidRPr="00D0340E" w:rsidRDefault="00EE0699" w:rsidP="00EE0699">
            <w:pPr>
              <w:ind w:left="144" w:right="144"/>
              <w:jc w:val="center"/>
              <w:rPr>
                <w:rFonts w:ascii="Fira Sans" w:hAnsi="Fira Sans"/>
                <w:sz w:val="22"/>
                <w:szCs w:val="22"/>
              </w:rPr>
            </w:pPr>
            <w:r>
              <w:rPr>
                <w:rFonts w:ascii="Fira Sans" w:hAnsi="Fira Sans"/>
                <w:sz w:val="22"/>
                <w:szCs w:val="22"/>
              </w:rPr>
              <w:t>1</w:t>
            </w:r>
          </w:p>
        </w:tc>
        <w:tc>
          <w:tcPr>
            <w:tcW w:w="3804" w:type="dxa"/>
          </w:tcPr>
          <w:p w14:paraId="5C4E4891" w14:textId="6BC7D6D7" w:rsidR="00EE0699" w:rsidRPr="00DD7E7B" w:rsidRDefault="00EE0699" w:rsidP="00EE0699">
            <w:pPr>
              <w:ind w:right="144"/>
              <w:rPr>
                <w:rFonts w:ascii="Fira Sans" w:hAnsi="Fira Sans"/>
                <w:sz w:val="22"/>
                <w:szCs w:val="22"/>
                <w:highlight w:val="yellow"/>
              </w:rPr>
            </w:pPr>
            <w:r>
              <w:rPr>
                <w:rFonts w:ascii="Fira Sans" w:hAnsi="Fira Sans"/>
                <w:sz w:val="22"/>
                <w:szCs w:val="22"/>
              </w:rPr>
              <w:t xml:space="preserve">Rental vehicle types of </w:t>
            </w:r>
            <w:r w:rsidRPr="003D33BE">
              <w:rPr>
                <w:rFonts w:ascii="Fira Sans" w:hAnsi="Fira Sans"/>
                <w:sz w:val="22"/>
                <w:szCs w:val="22"/>
              </w:rPr>
              <w:t xml:space="preserve">Station Wagon/ Good condition, Active AC and functional heating system, vehicle appearance good, functional seat belt, functional lights/indicators with available tools, functional tires and battery etc. for </w:t>
            </w:r>
            <w:proofErr w:type="spellStart"/>
            <w:r w:rsidRPr="004D556B">
              <w:rPr>
                <w:rFonts w:ascii="Fira Sans" w:hAnsi="Fira Sans"/>
                <w:b/>
                <w:bCs/>
                <w:sz w:val="22"/>
                <w:szCs w:val="22"/>
              </w:rPr>
              <w:t>Zurmat</w:t>
            </w:r>
            <w:proofErr w:type="spellEnd"/>
            <w:r w:rsidRPr="004D556B">
              <w:rPr>
                <w:rFonts w:ascii="Fira Sans" w:hAnsi="Fira Sans"/>
                <w:b/>
                <w:bCs/>
                <w:sz w:val="22"/>
                <w:szCs w:val="22"/>
              </w:rPr>
              <w:t xml:space="preserve"> and Ahmad Aba district</w:t>
            </w:r>
            <w:r w:rsidR="004D556B" w:rsidRPr="004D556B">
              <w:rPr>
                <w:rFonts w:ascii="Fira Sans" w:hAnsi="Fira Sans"/>
                <w:b/>
                <w:bCs/>
                <w:sz w:val="22"/>
                <w:szCs w:val="22"/>
              </w:rPr>
              <w:t>s</w:t>
            </w:r>
            <w:r>
              <w:rPr>
                <w:rFonts w:ascii="Fira Sans" w:hAnsi="Fira Sans"/>
                <w:sz w:val="22"/>
                <w:szCs w:val="22"/>
              </w:rPr>
              <w:t xml:space="preserve">  around </w:t>
            </w:r>
            <w:r w:rsidR="00EA5781">
              <w:rPr>
                <w:rFonts w:ascii="Fira Sans" w:hAnsi="Fira Sans"/>
                <w:sz w:val="22"/>
                <w:szCs w:val="22"/>
              </w:rPr>
              <w:t>90</w:t>
            </w:r>
            <w:r>
              <w:rPr>
                <w:rFonts w:ascii="Fira Sans" w:hAnsi="Fira Sans"/>
                <w:sz w:val="22"/>
                <w:szCs w:val="22"/>
              </w:rPr>
              <w:t xml:space="preserve"> </w:t>
            </w:r>
            <w:r w:rsidR="00EA5781">
              <w:rPr>
                <w:rFonts w:ascii="Fira Sans" w:hAnsi="Fira Sans"/>
                <w:sz w:val="22"/>
                <w:szCs w:val="22"/>
              </w:rPr>
              <w:t xml:space="preserve"> </w:t>
            </w:r>
            <w:r>
              <w:rPr>
                <w:rFonts w:ascii="Fira Sans" w:hAnsi="Fira Sans"/>
                <w:sz w:val="22"/>
                <w:szCs w:val="22"/>
              </w:rPr>
              <w:t>kilometer</w:t>
            </w:r>
            <w:r w:rsidR="00EA5781">
              <w:rPr>
                <w:rFonts w:ascii="Fira Sans" w:hAnsi="Fira Sans"/>
                <w:sz w:val="22"/>
                <w:szCs w:val="22"/>
              </w:rPr>
              <w:t xml:space="preserve"> from </w:t>
            </w:r>
            <w:proofErr w:type="spellStart"/>
            <w:r w:rsidR="004D556B">
              <w:rPr>
                <w:rFonts w:ascii="Fira Sans" w:hAnsi="Fira Sans"/>
                <w:b/>
                <w:bCs/>
                <w:sz w:val="22"/>
                <w:szCs w:val="22"/>
              </w:rPr>
              <w:t>G</w:t>
            </w:r>
            <w:r w:rsidR="00EA5781" w:rsidRPr="004D556B">
              <w:rPr>
                <w:rFonts w:ascii="Fira Sans" w:hAnsi="Fira Sans"/>
                <w:b/>
                <w:bCs/>
                <w:sz w:val="22"/>
                <w:szCs w:val="22"/>
              </w:rPr>
              <w:t>ardiz</w:t>
            </w:r>
            <w:proofErr w:type="spellEnd"/>
            <w:r w:rsidR="00EA5781" w:rsidRPr="004D556B">
              <w:rPr>
                <w:rFonts w:ascii="Fira Sans" w:hAnsi="Fira Sans"/>
                <w:b/>
                <w:bCs/>
                <w:sz w:val="22"/>
                <w:szCs w:val="22"/>
              </w:rPr>
              <w:t xml:space="preserve"> CARE office</w:t>
            </w:r>
            <w:r w:rsidR="00EA5781">
              <w:rPr>
                <w:rFonts w:ascii="Fira Sans" w:hAnsi="Fira Sans"/>
                <w:sz w:val="22"/>
                <w:szCs w:val="22"/>
              </w:rPr>
              <w:t xml:space="preserve"> to the mentioned distracts </w:t>
            </w:r>
            <w:r>
              <w:rPr>
                <w:rFonts w:ascii="Fira Sans" w:hAnsi="Fira Sans"/>
                <w:sz w:val="22"/>
                <w:szCs w:val="22"/>
              </w:rPr>
              <w:t xml:space="preserve"> </w:t>
            </w:r>
          </w:p>
        </w:tc>
        <w:tc>
          <w:tcPr>
            <w:tcW w:w="1620" w:type="dxa"/>
          </w:tcPr>
          <w:p w14:paraId="4242C3A2" w14:textId="467485AA" w:rsidR="00EE0699" w:rsidRPr="00DD7E7B" w:rsidRDefault="00EE0699" w:rsidP="00EE0699">
            <w:pPr>
              <w:ind w:right="144"/>
              <w:rPr>
                <w:rFonts w:ascii="Fira Sans" w:hAnsi="Fira Sans"/>
                <w:sz w:val="22"/>
                <w:szCs w:val="22"/>
                <w:highlight w:val="yellow"/>
              </w:rPr>
            </w:pPr>
            <w:r>
              <w:rPr>
                <w:rFonts w:ascii="Fira Sans" w:hAnsi="Fira Sans"/>
                <w:sz w:val="22"/>
                <w:szCs w:val="22"/>
              </w:rPr>
              <w:t xml:space="preserve">Renal vehicle for </w:t>
            </w:r>
            <w:proofErr w:type="spellStart"/>
            <w:r>
              <w:rPr>
                <w:rFonts w:ascii="Fira Sans" w:hAnsi="Fira Sans"/>
                <w:sz w:val="22"/>
                <w:szCs w:val="22"/>
              </w:rPr>
              <w:t>Zurmat</w:t>
            </w:r>
            <w:proofErr w:type="spellEnd"/>
            <w:r>
              <w:rPr>
                <w:rFonts w:ascii="Fira Sans" w:hAnsi="Fira Sans"/>
                <w:sz w:val="22"/>
                <w:szCs w:val="22"/>
              </w:rPr>
              <w:t xml:space="preserve"> and </w:t>
            </w:r>
            <w:proofErr w:type="spellStart"/>
            <w:r>
              <w:rPr>
                <w:rFonts w:ascii="Fira Sans" w:hAnsi="Fira Sans"/>
                <w:sz w:val="22"/>
                <w:szCs w:val="22"/>
              </w:rPr>
              <w:t>Ahamdaba</w:t>
            </w:r>
            <w:proofErr w:type="spellEnd"/>
            <w:r>
              <w:rPr>
                <w:rFonts w:ascii="Fira Sans" w:hAnsi="Fira Sans"/>
                <w:sz w:val="22"/>
                <w:szCs w:val="22"/>
              </w:rPr>
              <w:t xml:space="preserve"> </w:t>
            </w:r>
            <w:proofErr w:type="spellStart"/>
            <w:r>
              <w:rPr>
                <w:rFonts w:ascii="Fira Sans" w:hAnsi="Fira Sans"/>
                <w:sz w:val="22"/>
                <w:szCs w:val="22"/>
              </w:rPr>
              <w:t>andistracts</w:t>
            </w:r>
            <w:proofErr w:type="spellEnd"/>
            <w:r>
              <w:rPr>
                <w:rFonts w:ascii="Fira Sans" w:hAnsi="Fira Sans"/>
                <w:sz w:val="22"/>
                <w:szCs w:val="22"/>
              </w:rPr>
              <w:t xml:space="preserve"> and  Related areas .</w:t>
            </w:r>
          </w:p>
        </w:tc>
        <w:tc>
          <w:tcPr>
            <w:tcW w:w="1080" w:type="dxa"/>
          </w:tcPr>
          <w:p w14:paraId="2121FACB" w14:textId="7CE6532C" w:rsidR="00EE0699" w:rsidRPr="00A317A1" w:rsidRDefault="00EE0699" w:rsidP="00EE0699">
            <w:pPr>
              <w:ind w:left="144" w:right="144"/>
              <w:jc w:val="center"/>
              <w:rPr>
                <w:rFonts w:ascii="Fira Sans" w:hAnsi="Fira Sans"/>
                <w:sz w:val="22"/>
                <w:szCs w:val="22"/>
              </w:rPr>
            </w:pPr>
            <w:r w:rsidRPr="00A317A1">
              <w:rPr>
                <w:rFonts w:ascii="Fira Sans" w:hAnsi="Fira Sans"/>
                <w:sz w:val="22"/>
                <w:szCs w:val="22"/>
              </w:rPr>
              <w:t>100</w:t>
            </w:r>
          </w:p>
        </w:tc>
        <w:tc>
          <w:tcPr>
            <w:tcW w:w="1800" w:type="dxa"/>
          </w:tcPr>
          <w:p w14:paraId="2F9EF053" w14:textId="3C02754C" w:rsidR="00EE0699" w:rsidRPr="00A317A1" w:rsidRDefault="00AC3835" w:rsidP="00EE0699">
            <w:pPr>
              <w:ind w:left="144" w:right="144"/>
              <w:jc w:val="center"/>
              <w:rPr>
                <w:rFonts w:ascii="Fira Sans" w:hAnsi="Fira Sans"/>
                <w:sz w:val="22"/>
                <w:szCs w:val="22"/>
              </w:rPr>
            </w:pPr>
            <w:r w:rsidRPr="00A317A1">
              <w:rPr>
                <w:rFonts w:ascii="Fira Sans" w:hAnsi="Fira Sans"/>
                <w:sz w:val="22"/>
                <w:szCs w:val="22"/>
              </w:rPr>
              <w:t>D</w:t>
            </w:r>
            <w:r w:rsidR="00EE0699" w:rsidRPr="00A317A1">
              <w:rPr>
                <w:rFonts w:ascii="Fira Sans" w:hAnsi="Fira Sans"/>
                <w:sz w:val="22"/>
                <w:szCs w:val="22"/>
              </w:rPr>
              <w:t>ay</w:t>
            </w:r>
          </w:p>
        </w:tc>
      </w:tr>
      <w:tr w:rsidR="00EE0699" w:rsidRPr="00E85456" w14:paraId="57DFA24B" w14:textId="4723B75B" w:rsidTr="0010534D">
        <w:trPr>
          <w:trHeight w:val="1520"/>
        </w:trPr>
        <w:tc>
          <w:tcPr>
            <w:tcW w:w="961" w:type="dxa"/>
          </w:tcPr>
          <w:p w14:paraId="3AD93E85" w14:textId="4BF9F5BE" w:rsidR="00EE0699" w:rsidRPr="00D0340E" w:rsidRDefault="00EE0699" w:rsidP="00EE0699">
            <w:pPr>
              <w:ind w:left="144" w:right="144"/>
              <w:jc w:val="center"/>
              <w:rPr>
                <w:rFonts w:ascii="Fira Sans" w:hAnsi="Fira Sans"/>
                <w:sz w:val="22"/>
                <w:szCs w:val="22"/>
              </w:rPr>
            </w:pPr>
            <w:r>
              <w:rPr>
                <w:rFonts w:ascii="Fira Sans" w:hAnsi="Fira Sans"/>
                <w:sz w:val="22"/>
                <w:szCs w:val="22"/>
              </w:rPr>
              <w:t>2</w:t>
            </w:r>
          </w:p>
        </w:tc>
        <w:tc>
          <w:tcPr>
            <w:tcW w:w="3804" w:type="dxa"/>
          </w:tcPr>
          <w:p w14:paraId="3DE1428A" w14:textId="027FBDC8" w:rsidR="00A317A1" w:rsidRDefault="00A317A1" w:rsidP="00A317A1">
            <w:pPr>
              <w:ind w:left="144" w:right="144"/>
              <w:rPr>
                <w:rFonts w:ascii="Fira Sans" w:hAnsi="Fira Sans"/>
                <w:sz w:val="22"/>
                <w:szCs w:val="22"/>
              </w:rPr>
            </w:pPr>
            <w:r>
              <w:rPr>
                <w:rFonts w:ascii="Fira Sans" w:hAnsi="Fira Sans"/>
                <w:sz w:val="22"/>
                <w:szCs w:val="22"/>
              </w:rPr>
              <w:t xml:space="preserve">Rental vehicle types of </w:t>
            </w:r>
            <w:r w:rsidRPr="003D33BE">
              <w:rPr>
                <w:rFonts w:ascii="Fira Sans" w:hAnsi="Fira Sans"/>
                <w:sz w:val="22"/>
                <w:szCs w:val="22"/>
              </w:rPr>
              <w:t xml:space="preserve">Station Wagon/ Good condition, Active AC and functional heating system, vehicle appearance good, functional seat belt, functional lights/indicators with </w:t>
            </w:r>
            <w:r w:rsidRPr="003D33BE">
              <w:rPr>
                <w:rFonts w:ascii="Fira Sans" w:hAnsi="Fira Sans"/>
                <w:sz w:val="22"/>
                <w:szCs w:val="22"/>
              </w:rPr>
              <w:lastRenderedPageBreak/>
              <w:t>available tools, functional tires and battery etc. for</w:t>
            </w:r>
            <w:r>
              <w:rPr>
                <w:rFonts w:ascii="Fira Sans" w:hAnsi="Fira Sans"/>
                <w:sz w:val="22"/>
                <w:szCs w:val="22"/>
              </w:rPr>
              <w:t xml:space="preserve"> Center </w:t>
            </w:r>
            <w:proofErr w:type="spellStart"/>
            <w:r>
              <w:rPr>
                <w:rFonts w:ascii="Fira Sans" w:hAnsi="Fira Sans"/>
                <w:sz w:val="22"/>
                <w:szCs w:val="22"/>
              </w:rPr>
              <w:t>Gardiz</w:t>
            </w:r>
            <w:proofErr w:type="spellEnd"/>
            <w:r>
              <w:rPr>
                <w:rFonts w:ascii="Fira Sans" w:hAnsi="Fira Sans"/>
                <w:sz w:val="22"/>
                <w:szCs w:val="22"/>
              </w:rPr>
              <w:t xml:space="preserve"> and related area  around 50 kilometers  </w:t>
            </w:r>
            <w:r w:rsidR="00EA5781">
              <w:rPr>
                <w:rFonts w:ascii="Fira Sans" w:hAnsi="Fira Sans"/>
                <w:sz w:val="22"/>
                <w:szCs w:val="22"/>
              </w:rPr>
              <w:t xml:space="preserve">from </w:t>
            </w:r>
            <w:proofErr w:type="spellStart"/>
            <w:r w:rsidR="00EA5781">
              <w:rPr>
                <w:rFonts w:ascii="Fira Sans" w:hAnsi="Fira Sans"/>
                <w:sz w:val="22"/>
                <w:szCs w:val="22"/>
              </w:rPr>
              <w:t>gardiz</w:t>
            </w:r>
            <w:proofErr w:type="spellEnd"/>
            <w:r w:rsidR="00EA5781">
              <w:rPr>
                <w:rFonts w:ascii="Fira Sans" w:hAnsi="Fira Sans"/>
                <w:sz w:val="22"/>
                <w:szCs w:val="22"/>
              </w:rPr>
              <w:t xml:space="preserve"> CARE office to all center </w:t>
            </w:r>
            <w:proofErr w:type="spellStart"/>
            <w:r w:rsidR="00EA5781">
              <w:rPr>
                <w:rFonts w:ascii="Fira Sans" w:hAnsi="Fira Sans"/>
                <w:sz w:val="22"/>
                <w:szCs w:val="22"/>
              </w:rPr>
              <w:t>gardiz</w:t>
            </w:r>
            <w:proofErr w:type="spellEnd"/>
            <w:r w:rsidR="00EA5781">
              <w:rPr>
                <w:rFonts w:ascii="Fira Sans" w:hAnsi="Fira Sans"/>
                <w:sz w:val="22"/>
                <w:szCs w:val="22"/>
              </w:rPr>
              <w:t xml:space="preserve"> city </w:t>
            </w:r>
          </w:p>
          <w:p w14:paraId="3B403F52" w14:textId="2112BE0A" w:rsidR="00EE0699" w:rsidRPr="00DD7E7B" w:rsidRDefault="00EE0699" w:rsidP="00EE0699">
            <w:pPr>
              <w:ind w:right="144"/>
              <w:rPr>
                <w:rFonts w:ascii="Fira Sans" w:hAnsi="Fira Sans"/>
                <w:sz w:val="22"/>
                <w:szCs w:val="22"/>
                <w:highlight w:val="yellow"/>
              </w:rPr>
            </w:pPr>
          </w:p>
        </w:tc>
        <w:tc>
          <w:tcPr>
            <w:tcW w:w="1620" w:type="dxa"/>
          </w:tcPr>
          <w:p w14:paraId="2AC9FFD0" w14:textId="7368103D" w:rsidR="00EE0699" w:rsidRPr="00A317A1" w:rsidRDefault="00A317A1" w:rsidP="0010534D">
            <w:pPr>
              <w:ind w:right="144"/>
              <w:rPr>
                <w:rFonts w:ascii="Fira Sans" w:hAnsi="Fira Sans"/>
                <w:sz w:val="22"/>
                <w:szCs w:val="22"/>
              </w:rPr>
            </w:pPr>
            <w:r w:rsidRPr="00A317A1">
              <w:rPr>
                <w:rFonts w:ascii="Fira Sans" w:hAnsi="Fira Sans"/>
                <w:sz w:val="22"/>
                <w:szCs w:val="22"/>
              </w:rPr>
              <w:lastRenderedPageBreak/>
              <w:t xml:space="preserve">Rental vehicle for center </w:t>
            </w:r>
            <w:proofErr w:type="spellStart"/>
            <w:r w:rsidRPr="00A317A1">
              <w:rPr>
                <w:rFonts w:ascii="Fira Sans" w:hAnsi="Fira Sans"/>
                <w:sz w:val="22"/>
                <w:szCs w:val="22"/>
              </w:rPr>
              <w:t>gardiz</w:t>
            </w:r>
            <w:proofErr w:type="spellEnd"/>
            <w:r w:rsidRPr="00A317A1">
              <w:rPr>
                <w:rFonts w:ascii="Fira Sans" w:hAnsi="Fira Sans"/>
                <w:sz w:val="22"/>
                <w:szCs w:val="22"/>
              </w:rPr>
              <w:t xml:space="preserve"> and related areas </w:t>
            </w:r>
          </w:p>
        </w:tc>
        <w:tc>
          <w:tcPr>
            <w:tcW w:w="1080" w:type="dxa"/>
          </w:tcPr>
          <w:p w14:paraId="403DF4C0" w14:textId="72F9FAFA" w:rsidR="00EE0699" w:rsidRPr="00A317A1" w:rsidRDefault="00A317A1" w:rsidP="00EE0699">
            <w:pPr>
              <w:ind w:left="144" w:right="144"/>
              <w:jc w:val="center"/>
              <w:rPr>
                <w:rFonts w:ascii="Fira Sans" w:hAnsi="Fira Sans"/>
                <w:sz w:val="22"/>
                <w:szCs w:val="22"/>
              </w:rPr>
            </w:pPr>
            <w:r w:rsidRPr="00A317A1">
              <w:rPr>
                <w:rFonts w:ascii="Fira Sans" w:hAnsi="Fira Sans"/>
                <w:sz w:val="22"/>
                <w:szCs w:val="22"/>
              </w:rPr>
              <w:t>40</w:t>
            </w:r>
          </w:p>
        </w:tc>
        <w:tc>
          <w:tcPr>
            <w:tcW w:w="1800" w:type="dxa"/>
          </w:tcPr>
          <w:p w14:paraId="23E349A9" w14:textId="2C95994C" w:rsidR="00EE0699" w:rsidRPr="00A317A1" w:rsidRDefault="00A317A1" w:rsidP="00EE0699">
            <w:pPr>
              <w:ind w:left="144" w:right="144"/>
              <w:jc w:val="center"/>
              <w:rPr>
                <w:rFonts w:ascii="Fira Sans" w:hAnsi="Fira Sans"/>
                <w:sz w:val="22"/>
                <w:szCs w:val="22"/>
              </w:rPr>
            </w:pPr>
            <w:r w:rsidRPr="00A317A1">
              <w:rPr>
                <w:rFonts w:ascii="Fira Sans" w:hAnsi="Fira Sans"/>
                <w:sz w:val="22"/>
                <w:szCs w:val="22"/>
              </w:rPr>
              <w:t xml:space="preserve">Days </w:t>
            </w:r>
          </w:p>
        </w:tc>
      </w:tr>
      <w:tr w:rsidR="00EE0699" w:rsidRPr="00E85456" w14:paraId="18E926D4" w14:textId="6B05E5F9" w:rsidTr="00EE0699">
        <w:tc>
          <w:tcPr>
            <w:tcW w:w="961" w:type="dxa"/>
          </w:tcPr>
          <w:p w14:paraId="3961F0A3" w14:textId="4F555EF4" w:rsidR="00EE0699" w:rsidRPr="00D0340E" w:rsidRDefault="00EE0699" w:rsidP="00EE0699">
            <w:pPr>
              <w:ind w:left="144" w:right="144"/>
              <w:jc w:val="center"/>
              <w:rPr>
                <w:rFonts w:ascii="Fira Sans" w:hAnsi="Fira Sans"/>
                <w:sz w:val="22"/>
                <w:szCs w:val="22"/>
              </w:rPr>
            </w:pPr>
            <w:r>
              <w:rPr>
                <w:rFonts w:ascii="Fira Sans" w:hAnsi="Fira Sans"/>
                <w:sz w:val="22"/>
                <w:szCs w:val="22"/>
              </w:rPr>
              <w:t>3</w:t>
            </w:r>
          </w:p>
        </w:tc>
        <w:tc>
          <w:tcPr>
            <w:tcW w:w="3804" w:type="dxa"/>
          </w:tcPr>
          <w:p w14:paraId="7D596B70" w14:textId="06C65CD1" w:rsidR="00EE0699" w:rsidRPr="00DD7E7B" w:rsidRDefault="00A317A1" w:rsidP="00EE0699">
            <w:pPr>
              <w:ind w:right="144"/>
              <w:rPr>
                <w:rFonts w:ascii="Fira Sans" w:hAnsi="Fira Sans"/>
                <w:sz w:val="22"/>
                <w:szCs w:val="22"/>
                <w:highlight w:val="yellow"/>
              </w:rPr>
            </w:pPr>
            <w:r>
              <w:rPr>
                <w:rFonts w:ascii="Fira Sans" w:hAnsi="Fira Sans"/>
                <w:sz w:val="22"/>
                <w:szCs w:val="22"/>
              </w:rPr>
              <w:t xml:space="preserve">Rental vehicle types of </w:t>
            </w:r>
            <w:r w:rsidRPr="003D33BE">
              <w:rPr>
                <w:rFonts w:ascii="Fira Sans" w:hAnsi="Fira Sans"/>
                <w:sz w:val="22"/>
                <w:szCs w:val="22"/>
              </w:rPr>
              <w:t xml:space="preserve">Station Wagon/ Good condition, Active AC and functional heating system, vehicle appearance good, functional seat belt, functional lights/indicators with available tools, functional tires and battery etc. for </w:t>
            </w:r>
            <w:proofErr w:type="spellStart"/>
            <w:r w:rsidRPr="003D33BE">
              <w:rPr>
                <w:rFonts w:ascii="Fira Sans" w:hAnsi="Fira Sans"/>
                <w:sz w:val="22"/>
                <w:szCs w:val="22"/>
              </w:rPr>
              <w:t>Z</w:t>
            </w:r>
            <w:r w:rsidRPr="004D556B">
              <w:rPr>
                <w:rFonts w:ascii="Fira Sans" w:hAnsi="Fira Sans"/>
                <w:b/>
                <w:bCs/>
                <w:sz w:val="22"/>
                <w:szCs w:val="22"/>
              </w:rPr>
              <w:t>urmat</w:t>
            </w:r>
            <w:proofErr w:type="spellEnd"/>
            <w:r w:rsidRPr="004D556B">
              <w:rPr>
                <w:rFonts w:ascii="Fira Sans" w:hAnsi="Fira Sans"/>
                <w:b/>
                <w:bCs/>
                <w:sz w:val="22"/>
                <w:szCs w:val="22"/>
              </w:rPr>
              <w:t xml:space="preserve"> and Ahmad Aba </w:t>
            </w:r>
            <w:r w:rsidR="004D556B" w:rsidRPr="004D556B">
              <w:rPr>
                <w:rFonts w:ascii="Fira Sans" w:hAnsi="Fira Sans"/>
                <w:b/>
                <w:bCs/>
                <w:sz w:val="22"/>
                <w:szCs w:val="22"/>
              </w:rPr>
              <w:t>district</w:t>
            </w:r>
            <w:r w:rsidR="004D556B">
              <w:rPr>
                <w:rFonts w:ascii="Fira Sans" w:hAnsi="Fira Sans"/>
                <w:b/>
                <w:bCs/>
                <w:sz w:val="22"/>
                <w:szCs w:val="22"/>
              </w:rPr>
              <w:t>s</w:t>
            </w:r>
            <w:r w:rsidR="004D556B">
              <w:rPr>
                <w:rFonts w:ascii="Fira Sans" w:hAnsi="Fira Sans"/>
                <w:sz w:val="22"/>
                <w:szCs w:val="22"/>
              </w:rPr>
              <w:t xml:space="preserve"> around</w:t>
            </w:r>
            <w:r>
              <w:rPr>
                <w:rFonts w:ascii="Fira Sans" w:hAnsi="Fira Sans"/>
                <w:sz w:val="22"/>
                <w:szCs w:val="22"/>
              </w:rPr>
              <w:t xml:space="preserve"> 100 to </w:t>
            </w:r>
            <w:r w:rsidR="00EA5781">
              <w:rPr>
                <w:rFonts w:ascii="Fira Sans" w:hAnsi="Fira Sans"/>
                <w:sz w:val="22"/>
                <w:szCs w:val="22"/>
              </w:rPr>
              <w:t>90</w:t>
            </w:r>
            <w:r>
              <w:rPr>
                <w:rFonts w:ascii="Fira Sans" w:hAnsi="Fira Sans"/>
                <w:sz w:val="22"/>
                <w:szCs w:val="22"/>
              </w:rPr>
              <w:t xml:space="preserve"> </w:t>
            </w:r>
            <w:r w:rsidR="004D556B">
              <w:rPr>
                <w:rFonts w:ascii="Fira Sans" w:hAnsi="Fira Sans"/>
                <w:sz w:val="22"/>
                <w:szCs w:val="22"/>
              </w:rPr>
              <w:t>kilometers</w:t>
            </w:r>
            <w:r w:rsidR="00EA5781">
              <w:rPr>
                <w:rFonts w:ascii="Fira Sans" w:hAnsi="Fira Sans"/>
                <w:sz w:val="22"/>
                <w:szCs w:val="22"/>
              </w:rPr>
              <w:t xml:space="preserve"> from </w:t>
            </w:r>
            <w:proofErr w:type="spellStart"/>
            <w:r w:rsidR="004D556B" w:rsidRPr="004D556B">
              <w:rPr>
                <w:rFonts w:ascii="Fira Sans" w:hAnsi="Fira Sans"/>
                <w:b/>
                <w:bCs/>
                <w:sz w:val="22"/>
                <w:szCs w:val="22"/>
              </w:rPr>
              <w:t>G</w:t>
            </w:r>
            <w:r w:rsidR="00EA5781" w:rsidRPr="004D556B">
              <w:rPr>
                <w:rFonts w:ascii="Fira Sans" w:hAnsi="Fira Sans"/>
                <w:b/>
                <w:bCs/>
                <w:sz w:val="22"/>
                <w:szCs w:val="22"/>
              </w:rPr>
              <w:t>ardiz</w:t>
            </w:r>
            <w:proofErr w:type="spellEnd"/>
            <w:r w:rsidR="00EA5781" w:rsidRPr="004D556B">
              <w:rPr>
                <w:rFonts w:ascii="Fira Sans" w:hAnsi="Fira Sans"/>
                <w:b/>
                <w:bCs/>
                <w:sz w:val="22"/>
                <w:szCs w:val="22"/>
              </w:rPr>
              <w:t xml:space="preserve"> office</w:t>
            </w:r>
            <w:r w:rsidR="00EA5781">
              <w:rPr>
                <w:rFonts w:ascii="Fira Sans" w:hAnsi="Fira Sans"/>
                <w:sz w:val="22"/>
                <w:szCs w:val="22"/>
              </w:rPr>
              <w:t xml:space="preserve"> to the distr</w:t>
            </w:r>
            <w:r w:rsidR="004D556B">
              <w:rPr>
                <w:rFonts w:ascii="Fira Sans" w:hAnsi="Fira Sans"/>
                <w:sz w:val="22"/>
                <w:szCs w:val="22"/>
              </w:rPr>
              <w:t>i</w:t>
            </w:r>
            <w:r w:rsidR="00EA5781">
              <w:rPr>
                <w:rFonts w:ascii="Fira Sans" w:hAnsi="Fira Sans"/>
                <w:sz w:val="22"/>
                <w:szCs w:val="22"/>
              </w:rPr>
              <w:t xml:space="preserve">cts </w:t>
            </w:r>
          </w:p>
        </w:tc>
        <w:tc>
          <w:tcPr>
            <w:tcW w:w="1620" w:type="dxa"/>
          </w:tcPr>
          <w:p w14:paraId="6A7B99CD" w14:textId="2DEA9DB4" w:rsidR="00EE0699" w:rsidRPr="0010534D" w:rsidRDefault="00A317A1" w:rsidP="0010534D">
            <w:pPr>
              <w:ind w:right="144"/>
              <w:rPr>
                <w:rFonts w:ascii="Fira Sans" w:hAnsi="Fira Sans"/>
                <w:sz w:val="22"/>
                <w:szCs w:val="22"/>
              </w:rPr>
            </w:pPr>
            <w:r>
              <w:rPr>
                <w:rFonts w:ascii="Fira Sans" w:hAnsi="Fira Sans"/>
                <w:sz w:val="22"/>
                <w:szCs w:val="22"/>
              </w:rPr>
              <w:t xml:space="preserve">Renal vehicle for </w:t>
            </w:r>
            <w:proofErr w:type="spellStart"/>
            <w:r>
              <w:rPr>
                <w:rFonts w:ascii="Fira Sans" w:hAnsi="Fira Sans"/>
                <w:sz w:val="22"/>
                <w:szCs w:val="22"/>
              </w:rPr>
              <w:t>Zurmat</w:t>
            </w:r>
            <w:proofErr w:type="spellEnd"/>
            <w:r>
              <w:rPr>
                <w:rFonts w:ascii="Fira Sans" w:hAnsi="Fira Sans"/>
                <w:sz w:val="22"/>
                <w:szCs w:val="22"/>
              </w:rPr>
              <w:t xml:space="preserve"> and </w:t>
            </w:r>
            <w:proofErr w:type="spellStart"/>
            <w:r>
              <w:rPr>
                <w:rFonts w:ascii="Fira Sans" w:hAnsi="Fira Sans"/>
                <w:sz w:val="22"/>
                <w:szCs w:val="22"/>
              </w:rPr>
              <w:t>Ahamdaba</w:t>
            </w:r>
            <w:proofErr w:type="spellEnd"/>
            <w:r>
              <w:rPr>
                <w:rFonts w:ascii="Fira Sans" w:hAnsi="Fira Sans"/>
                <w:sz w:val="22"/>
                <w:szCs w:val="22"/>
              </w:rPr>
              <w:t xml:space="preserve"> </w:t>
            </w:r>
            <w:proofErr w:type="spellStart"/>
            <w:r>
              <w:rPr>
                <w:rFonts w:ascii="Fira Sans" w:hAnsi="Fira Sans"/>
                <w:sz w:val="22"/>
                <w:szCs w:val="22"/>
              </w:rPr>
              <w:t>andistracts</w:t>
            </w:r>
            <w:proofErr w:type="spellEnd"/>
            <w:r>
              <w:rPr>
                <w:rFonts w:ascii="Fira Sans" w:hAnsi="Fira Sans"/>
                <w:sz w:val="22"/>
                <w:szCs w:val="22"/>
              </w:rPr>
              <w:t xml:space="preserve"> and  Related areas .</w:t>
            </w:r>
          </w:p>
        </w:tc>
        <w:tc>
          <w:tcPr>
            <w:tcW w:w="1080" w:type="dxa"/>
          </w:tcPr>
          <w:p w14:paraId="5C5462DD" w14:textId="7252F01D" w:rsidR="00EE0699" w:rsidRPr="0010534D" w:rsidRDefault="00A317A1" w:rsidP="0010534D">
            <w:pPr>
              <w:ind w:right="144"/>
              <w:rPr>
                <w:rFonts w:ascii="Fira Sans" w:hAnsi="Fira Sans"/>
                <w:sz w:val="22"/>
                <w:szCs w:val="22"/>
              </w:rPr>
            </w:pPr>
            <w:r w:rsidRPr="0010534D">
              <w:rPr>
                <w:rFonts w:ascii="Fira Sans" w:hAnsi="Fira Sans"/>
                <w:sz w:val="22"/>
                <w:szCs w:val="22"/>
              </w:rPr>
              <w:t>100</w:t>
            </w:r>
          </w:p>
        </w:tc>
        <w:tc>
          <w:tcPr>
            <w:tcW w:w="1800" w:type="dxa"/>
          </w:tcPr>
          <w:p w14:paraId="2C619739" w14:textId="0376EFF2" w:rsidR="00EE0699" w:rsidRPr="0010534D" w:rsidRDefault="00A317A1" w:rsidP="0010534D">
            <w:pPr>
              <w:ind w:right="144"/>
              <w:rPr>
                <w:rFonts w:ascii="Fira Sans" w:hAnsi="Fira Sans"/>
                <w:sz w:val="22"/>
                <w:szCs w:val="22"/>
              </w:rPr>
            </w:pPr>
            <w:r w:rsidRPr="0010534D">
              <w:rPr>
                <w:rFonts w:ascii="Fira Sans" w:hAnsi="Fira Sans"/>
                <w:sz w:val="22"/>
                <w:szCs w:val="22"/>
              </w:rPr>
              <w:t xml:space="preserve">Days </w:t>
            </w:r>
          </w:p>
        </w:tc>
      </w:tr>
      <w:tr w:rsidR="00A317A1" w:rsidRPr="00E85456" w14:paraId="307F35FC" w14:textId="77777777" w:rsidTr="00EE0699">
        <w:tc>
          <w:tcPr>
            <w:tcW w:w="961" w:type="dxa"/>
          </w:tcPr>
          <w:p w14:paraId="0D1C3452" w14:textId="192883D2" w:rsidR="00A317A1" w:rsidRDefault="00A317A1" w:rsidP="00A317A1">
            <w:pPr>
              <w:ind w:left="144" w:right="144"/>
              <w:jc w:val="center"/>
              <w:rPr>
                <w:rFonts w:ascii="Fira Sans" w:hAnsi="Fira Sans"/>
                <w:sz w:val="22"/>
                <w:szCs w:val="22"/>
              </w:rPr>
            </w:pPr>
            <w:r>
              <w:rPr>
                <w:rFonts w:ascii="Fira Sans" w:hAnsi="Fira Sans"/>
                <w:sz w:val="22"/>
                <w:szCs w:val="22"/>
              </w:rPr>
              <w:t>4</w:t>
            </w:r>
          </w:p>
        </w:tc>
        <w:tc>
          <w:tcPr>
            <w:tcW w:w="3804" w:type="dxa"/>
          </w:tcPr>
          <w:p w14:paraId="0E0FE5B0" w14:textId="337D5F28" w:rsidR="00A317A1" w:rsidRPr="00DD7E7B" w:rsidRDefault="00A317A1" w:rsidP="00A317A1">
            <w:pPr>
              <w:ind w:left="144" w:right="144"/>
              <w:rPr>
                <w:rFonts w:ascii="Aptos Narrow" w:hAnsi="Aptos Narrow"/>
                <w:color w:val="000000"/>
                <w:sz w:val="22"/>
                <w:szCs w:val="22"/>
                <w:highlight w:val="yellow"/>
                <w:shd w:val="clear" w:color="auto" w:fill="FFFFFF"/>
              </w:rPr>
            </w:pPr>
            <w:r>
              <w:rPr>
                <w:rFonts w:ascii="Fira Sans" w:hAnsi="Fira Sans"/>
                <w:sz w:val="22"/>
                <w:szCs w:val="22"/>
              </w:rPr>
              <w:t xml:space="preserve">Rental vehicle types of </w:t>
            </w:r>
            <w:r w:rsidRPr="003D33BE">
              <w:rPr>
                <w:rFonts w:ascii="Fira Sans" w:hAnsi="Fira Sans"/>
                <w:sz w:val="22"/>
                <w:szCs w:val="22"/>
              </w:rPr>
              <w:t>Station Wagon/ Good condition, Active AC and functional heating system, vehicle appearance good, functional seat belt, functional lights/indicators with available tools, functional tires</w:t>
            </w:r>
            <w:r w:rsidR="00E9570E">
              <w:rPr>
                <w:rFonts w:ascii="Fira Sans" w:hAnsi="Fira Sans"/>
                <w:sz w:val="22"/>
                <w:szCs w:val="22"/>
              </w:rPr>
              <w:t xml:space="preserve"> around 50 kilometers center </w:t>
            </w:r>
            <w:proofErr w:type="spellStart"/>
            <w:r w:rsidR="00E9570E">
              <w:rPr>
                <w:rFonts w:ascii="Fira Sans" w:hAnsi="Fira Sans"/>
                <w:sz w:val="22"/>
                <w:szCs w:val="22"/>
              </w:rPr>
              <w:t>gardiz</w:t>
            </w:r>
            <w:proofErr w:type="spellEnd"/>
            <w:r w:rsidR="00E9570E">
              <w:rPr>
                <w:rFonts w:ascii="Fira Sans" w:hAnsi="Fira Sans"/>
                <w:sz w:val="22"/>
                <w:szCs w:val="22"/>
              </w:rPr>
              <w:t xml:space="preserve"> and related areas </w:t>
            </w:r>
          </w:p>
        </w:tc>
        <w:tc>
          <w:tcPr>
            <w:tcW w:w="1620" w:type="dxa"/>
          </w:tcPr>
          <w:p w14:paraId="12EB57BF" w14:textId="3703D5D9" w:rsidR="00A317A1" w:rsidRPr="0010534D" w:rsidRDefault="00A317A1" w:rsidP="0010534D">
            <w:pPr>
              <w:ind w:right="144"/>
              <w:rPr>
                <w:rFonts w:ascii="Fira Sans" w:hAnsi="Fira Sans"/>
                <w:sz w:val="22"/>
                <w:szCs w:val="22"/>
              </w:rPr>
            </w:pPr>
            <w:r w:rsidRPr="00A317A1">
              <w:rPr>
                <w:rFonts w:ascii="Fira Sans" w:hAnsi="Fira Sans"/>
                <w:sz w:val="22"/>
                <w:szCs w:val="22"/>
              </w:rPr>
              <w:t xml:space="preserve">Rental vehicle for center </w:t>
            </w:r>
            <w:proofErr w:type="spellStart"/>
            <w:r w:rsidRPr="00A317A1">
              <w:rPr>
                <w:rFonts w:ascii="Fira Sans" w:hAnsi="Fira Sans"/>
                <w:sz w:val="22"/>
                <w:szCs w:val="22"/>
              </w:rPr>
              <w:t>gardiz</w:t>
            </w:r>
            <w:proofErr w:type="spellEnd"/>
            <w:r w:rsidRPr="00A317A1">
              <w:rPr>
                <w:rFonts w:ascii="Fira Sans" w:hAnsi="Fira Sans"/>
                <w:sz w:val="22"/>
                <w:szCs w:val="22"/>
              </w:rPr>
              <w:t xml:space="preserve"> and related areas </w:t>
            </w:r>
          </w:p>
        </w:tc>
        <w:tc>
          <w:tcPr>
            <w:tcW w:w="1080" w:type="dxa"/>
          </w:tcPr>
          <w:p w14:paraId="699206D0" w14:textId="2E385C8F" w:rsidR="00A317A1" w:rsidRPr="0010534D" w:rsidRDefault="00A317A1" w:rsidP="0010534D">
            <w:pPr>
              <w:ind w:right="144"/>
              <w:rPr>
                <w:rFonts w:ascii="Fira Sans" w:hAnsi="Fira Sans"/>
                <w:sz w:val="22"/>
                <w:szCs w:val="22"/>
              </w:rPr>
            </w:pPr>
            <w:r w:rsidRPr="0010534D">
              <w:rPr>
                <w:rFonts w:ascii="Fira Sans" w:hAnsi="Fira Sans"/>
                <w:sz w:val="22"/>
                <w:szCs w:val="22"/>
              </w:rPr>
              <w:t xml:space="preserve">40 </w:t>
            </w:r>
          </w:p>
        </w:tc>
        <w:tc>
          <w:tcPr>
            <w:tcW w:w="1800" w:type="dxa"/>
          </w:tcPr>
          <w:p w14:paraId="221C3DE5" w14:textId="6437B0CB" w:rsidR="00A317A1" w:rsidRPr="0010534D" w:rsidRDefault="00A317A1" w:rsidP="0010534D">
            <w:pPr>
              <w:ind w:right="144"/>
              <w:rPr>
                <w:rFonts w:ascii="Fira Sans" w:hAnsi="Fira Sans"/>
                <w:sz w:val="22"/>
                <w:szCs w:val="22"/>
              </w:rPr>
            </w:pPr>
            <w:r w:rsidRPr="0010534D">
              <w:rPr>
                <w:rFonts w:ascii="Fira Sans" w:hAnsi="Fira Sans"/>
                <w:sz w:val="22"/>
                <w:szCs w:val="22"/>
              </w:rPr>
              <w:t xml:space="preserve">Days </w:t>
            </w:r>
          </w:p>
        </w:tc>
      </w:tr>
      <w:tr w:rsidR="00EA5781" w:rsidRPr="00E85456" w14:paraId="1AE19E89" w14:textId="77777777" w:rsidTr="00EA5781">
        <w:trPr>
          <w:trHeight w:val="3158"/>
        </w:trPr>
        <w:tc>
          <w:tcPr>
            <w:tcW w:w="961" w:type="dxa"/>
          </w:tcPr>
          <w:p w14:paraId="192FBF18" w14:textId="4255C636" w:rsidR="00EA5781" w:rsidRDefault="00EA5781" w:rsidP="00EA5781">
            <w:pPr>
              <w:ind w:left="144" w:right="144"/>
              <w:jc w:val="center"/>
              <w:rPr>
                <w:rFonts w:ascii="Fira Sans" w:hAnsi="Fira Sans"/>
                <w:sz w:val="22"/>
                <w:szCs w:val="22"/>
              </w:rPr>
            </w:pPr>
            <w:r>
              <w:rPr>
                <w:rFonts w:ascii="Fira Sans" w:hAnsi="Fira Sans"/>
                <w:sz w:val="22"/>
                <w:szCs w:val="22"/>
              </w:rPr>
              <w:t>5</w:t>
            </w:r>
          </w:p>
        </w:tc>
        <w:tc>
          <w:tcPr>
            <w:tcW w:w="3804" w:type="dxa"/>
          </w:tcPr>
          <w:p w14:paraId="6C65AB2C" w14:textId="18B08592" w:rsidR="00EA5781" w:rsidRDefault="00EA5781" w:rsidP="00EA5781">
            <w:pPr>
              <w:ind w:left="144" w:right="144"/>
              <w:rPr>
                <w:rFonts w:ascii="Fira Sans" w:hAnsi="Fira Sans"/>
                <w:sz w:val="22"/>
                <w:szCs w:val="22"/>
              </w:rPr>
            </w:pPr>
            <w:r>
              <w:rPr>
                <w:rFonts w:ascii="Fira Sans" w:hAnsi="Fira Sans"/>
                <w:sz w:val="22"/>
                <w:szCs w:val="22"/>
              </w:rPr>
              <w:t xml:space="preserve">Rental vehicle types of </w:t>
            </w:r>
            <w:r w:rsidRPr="003D33BE">
              <w:rPr>
                <w:rFonts w:ascii="Fira Sans" w:hAnsi="Fira Sans"/>
                <w:sz w:val="22"/>
                <w:szCs w:val="22"/>
              </w:rPr>
              <w:t>Station Wagon/ Good condition, Active AC and functional heating system, vehicle appearance good, functional seat belt, functional lights/indicators with available tools, functional tires and battery etc.</w:t>
            </w:r>
            <w:r w:rsidR="00E9570E" w:rsidRPr="00EA5781">
              <w:rPr>
                <w:rFonts w:ascii="Fira Sans" w:hAnsi="Fira Sans"/>
                <w:sz w:val="22"/>
                <w:szCs w:val="22"/>
              </w:rPr>
              <w:t xml:space="preserve"> Rental vehicles for </w:t>
            </w:r>
            <w:proofErr w:type="spellStart"/>
            <w:r w:rsidR="00E9570E" w:rsidRPr="00EA5781">
              <w:rPr>
                <w:rFonts w:ascii="Fira Sans" w:hAnsi="Fira Sans"/>
                <w:sz w:val="22"/>
                <w:szCs w:val="22"/>
              </w:rPr>
              <w:t>Zurmat</w:t>
            </w:r>
            <w:proofErr w:type="spellEnd"/>
            <w:r w:rsidR="00E9570E" w:rsidRPr="00EA5781">
              <w:rPr>
                <w:rFonts w:ascii="Fira Sans" w:hAnsi="Fira Sans"/>
                <w:sz w:val="22"/>
                <w:szCs w:val="22"/>
              </w:rPr>
              <w:t xml:space="preserve"> Jani </w:t>
            </w:r>
            <w:proofErr w:type="spellStart"/>
            <w:r w:rsidR="00E9570E" w:rsidRPr="00EA5781">
              <w:rPr>
                <w:rFonts w:ascii="Fira Sans" w:hAnsi="Fira Sans"/>
                <w:sz w:val="22"/>
                <w:szCs w:val="22"/>
              </w:rPr>
              <w:t>khil</w:t>
            </w:r>
            <w:proofErr w:type="spellEnd"/>
            <w:r w:rsidR="00E9570E" w:rsidRPr="00EA5781">
              <w:rPr>
                <w:rFonts w:ascii="Fira Sans" w:hAnsi="Fira Sans"/>
                <w:sz w:val="22"/>
                <w:szCs w:val="22"/>
              </w:rPr>
              <w:t xml:space="preserve"> Sayad </w:t>
            </w:r>
            <w:proofErr w:type="spellStart"/>
            <w:r w:rsidR="00E9570E" w:rsidRPr="00EA5781">
              <w:rPr>
                <w:rFonts w:ascii="Fira Sans" w:hAnsi="Fira Sans"/>
                <w:sz w:val="22"/>
                <w:szCs w:val="22"/>
              </w:rPr>
              <w:t>karm</w:t>
            </w:r>
            <w:proofErr w:type="spellEnd"/>
            <w:r w:rsidR="00E9570E" w:rsidRPr="00EA5781">
              <w:rPr>
                <w:rFonts w:ascii="Fira Sans" w:hAnsi="Fira Sans"/>
                <w:sz w:val="22"/>
                <w:szCs w:val="22"/>
              </w:rPr>
              <w:t xml:space="preserve"> and </w:t>
            </w:r>
            <w:proofErr w:type="spellStart"/>
            <w:r w:rsidR="00E9570E" w:rsidRPr="00EA5781">
              <w:rPr>
                <w:rFonts w:ascii="Fira Sans" w:hAnsi="Fira Sans"/>
                <w:sz w:val="22"/>
                <w:szCs w:val="22"/>
              </w:rPr>
              <w:t>Shawak</w:t>
            </w:r>
            <w:proofErr w:type="spellEnd"/>
            <w:r w:rsidR="00E9570E" w:rsidRPr="00EA5781">
              <w:rPr>
                <w:rFonts w:ascii="Fira Sans" w:hAnsi="Fira Sans"/>
                <w:sz w:val="22"/>
                <w:szCs w:val="22"/>
              </w:rPr>
              <w:t xml:space="preserve"> distracts and related areas</w:t>
            </w:r>
            <w:r w:rsidR="00E9570E">
              <w:rPr>
                <w:rFonts w:ascii="Fira Sans" w:hAnsi="Fira Sans"/>
                <w:sz w:val="22"/>
                <w:szCs w:val="22"/>
              </w:rPr>
              <w:t xml:space="preserve"> around 90 kilometers  </w:t>
            </w:r>
          </w:p>
          <w:p w14:paraId="136495C6" w14:textId="77777777" w:rsidR="00EA5781" w:rsidRDefault="00EA5781" w:rsidP="00EA5781">
            <w:pPr>
              <w:ind w:left="144" w:right="144"/>
              <w:rPr>
                <w:rFonts w:ascii="Fira Sans" w:hAnsi="Fira Sans"/>
                <w:sz w:val="22"/>
                <w:szCs w:val="22"/>
              </w:rPr>
            </w:pPr>
          </w:p>
          <w:p w14:paraId="14D277DE" w14:textId="77777777" w:rsidR="00EA5781" w:rsidRDefault="00EA5781" w:rsidP="00EA5781">
            <w:pPr>
              <w:ind w:left="144" w:right="144"/>
              <w:rPr>
                <w:rFonts w:ascii="Fira Sans" w:hAnsi="Fira Sans"/>
                <w:sz w:val="22"/>
                <w:szCs w:val="22"/>
              </w:rPr>
            </w:pPr>
          </w:p>
          <w:p w14:paraId="694D3632" w14:textId="77777777" w:rsidR="00EA5781" w:rsidRDefault="00EA5781" w:rsidP="00EA5781">
            <w:pPr>
              <w:ind w:left="144" w:right="144"/>
              <w:rPr>
                <w:rFonts w:ascii="Fira Sans" w:hAnsi="Fira Sans"/>
                <w:sz w:val="22"/>
                <w:szCs w:val="22"/>
              </w:rPr>
            </w:pPr>
          </w:p>
          <w:p w14:paraId="5224FEFE" w14:textId="77777777" w:rsidR="00EA5781" w:rsidRDefault="00EA5781" w:rsidP="00EA5781">
            <w:pPr>
              <w:ind w:left="144" w:right="144"/>
              <w:rPr>
                <w:rFonts w:ascii="Fira Sans" w:hAnsi="Fira Sans"/>
                <w:sz w:val="22"/>
                <w:szCs w:val="22"/>
              </w:rPr>
            </w:pPr>
          </w:p>
          <w:p w14:paraId="57C2ABE6" w14:textId="70574683" w:rsidR="00EA5781" w:rsidRPr="00DD7E7B" w:rsidRDefault="00EA5781" w:rsidP="00EA5781">
            <w:pPr>
              <w:ind w:right="144"/>
              <w:rPr>
                <w:rFonts w:ascii="Aptos Narrow" w:hAnsi="Aptos Narrow"/>
                <w:color w:val="000000"/>
                <w:sz w:val="22"/>
                <w:szCs w:val="22"/>
                <w:highlight w:val="yellow"/>
                <w:shd w:val="clear" w:color="auto" w:fill="FFFFFF"/>
              </w:rPr>
            </w:pPr>
            <w:r>
              <w:rPr>
                <w:rFonts w:ascii="Fira Sans" w:hAnsi="Fira Sans"/>
                <w:sz w:val="22"/>
                <w:szCs w:val="22"/>
              </w:rPr>
              <w:t xml:space="preserve">   </w:t>
            </w:r>
          </w:p>
        </w:tc>
        <w:tc>
          <w:tcPr>
            <w:tcW w:w="1620" w:type="dxa"/>
          </w:tcPr>
          <w:p w14:paraId="62497F87" w14:textId="146D66BF" w:rsidR="00EA5781" w:rsidRPr="00EA5781" w:rsidRDefault="00EA5781" w:rsidP="0010534D">
            <w:pPr>
              <w:ind w:right="144"/>
              <w:rPr>
                <w:rFonts w:ascii="Fira Sans" w:hAnsi="Fira Sans"/>
                <w:sz w:val="22"/>
                <w:szCs w:val="22"/>
              </w:rPr>
            </w:pPr>
            <w:r w:rsidRPr="00EA5781">
              <w:rPr>
                <w:rFonts w:ascii="Fira Sans" w:hAnsi="Fira Sans"/>
                <w:sz w:val="22"/>
                <w:szCs w:val="22"/>
              </w:rPr>
              <w:t xml:space="preserve">Rental vehicles for </w:t>
            </w:r>
            <w:proofErr w:type="spellStart"/>
            <w:r w:rsidRPr="00EA5781">
              <w:rPr>
                <w:rFonts w:ascii="Fira Sans" w:hAnsi="Fira Sans"/>
                <w:sz w:val="22"/>
                <w:szCs w:val="22"/>
              </w:rPr>
              <w:t>Zurmat</w:t>
            </w:r>
            <w:proofErr w:type="spellEnd"/>
            <w:r w:rsidRPr="00EA5781">
              <w:rPr>
                <w:rFonts w:ascii="Fira Sans" w:hAnsi="Fira Sans"/>
                <w:sz w:val="22"/>
                <w:szCs w:val="22"/>
              </w:rPr>
              <w:t xml:space="preserve"> Jani </w:t>
            </w:r>
            <w:proofErr w:type="spellStart"/>
            <w:r w:rsidRPr="00EA5781">
              <w:rPr>
                <w:rFonts w:ascii="Fira Sans" w:hAnsi="Fira Sans"/>
                <w:sz w:val="22"/>
                <w:szCs w:val="22"/>
              </w:rPr>
              <w:t>khil</w:t>
            </w:r>
            <w:proofErr w:type="spellEnd"/>
            <w:r w:rsidRPr="00EA5781">
              <w:rPr>
                <w:rFonts w:ascii="Fira Sans" w:hAnsi="Fira Sans"/>
                <w:sz w:val="22"/>
                <w:szCs w:val="22"/>
              </w:rPr>
              <w:t xml:space="preserve"> Sayad </w:t>
            </w:r>
            <w:proofErr w:type="spellStart"/>
            <w:r w:rsidRPr="00EA5781">
              <w:rPr>
                <w:rFonts w:ascii="Fira Sans" w:hAnsi="Fira Sans"/>
                <w:sz w:val="22"/>
                <w:szCs w:val="22"/>
              </w:rPr>
              <w:t>karm</w:t>
            </w:r>
            <w:proofErr w:type="spellEnd"/>
            <w:r w:rsidRPr="00EA5781">
              <w:rPr>
                <w:rFonts w:ascii="Fira Sans" w:hAnsi="Fira Sans"/>
                <w:sz w:val="22"/>
                <w:szCs w:val="22"/>
              </w:rPr>
              <w:t xml:space="preserve"> and </w:t>
            </w:r>
            <w:proofErr w:type="spellStart"/>
            <w:r w:rsidRPr="00EA5781">
              <w:rPr>
                <w:rFonts w:ascii="Fira Sans" w:hAnsi="Fira Sans"/>
                <w:sz w:val="22"/>
                <w:szCs w:val="22"/>
              </w:rPr>
              <w:t>Shawak</w:t>
            </w:r>
            <w:proofErr w:type="spellEnd"/>
            <w:r w:rsidRPr="00EA5781">
              <w:rPr>
                <w:rFonts w:ascii="Fira Sans" w:hAnsi="Fira Sans"/>
                <w:sz w:val="22"/>
                <w:szCs w:val="22"/>
              </w:rPr>
              <w:t xml:space="preserve"> distracts and related areas </w:t>
            </w:r>
          </w:p>
        </w:tc>
        <w:tc>
          <w:tcPr>
            <w:tcW w:w="1080" w:type="dxa"/>
          </w:tcPr>
          <w:p w14:paraId="38AE4A3D" w14:textId="1FDF4016" w:rsidR="00EA5781" w:rsidRPr="0010534D" w:rsidRDefault="00EA5781" w:rsidP="0010534D">
            <w:pPr>
              <w:ind w:right="144"/>
              <w:rPr>
                <w:rFonts w:ascii="Fira Sans" w:hAnsi="Fira Sans"/>
                <w:sz w:val="22"/>
                <w:szCs w:val="22"/>
              </w:rPr>
            </w:pPr>
            <w:r w:rsidRPr="0010534D">
              <w:rPr>
                <w:rFonts w:ascii="Fira Sans" w:hAnsi="Fira Sans"/>
                <w:sz w:val="22"/>
                <w:szCs w:val="22"/>
              </w:rPr>
              <w:t>100</w:t>
            </w:r>
          </w:p>
        </w:tc>
        <w:tc>
          <w:tcPr>
            <w:tcW w:w="1800" w:type="dxa"/>
          </w:tcPr>
          <w:p w14:paraId="1162EB17" w14:textId="57163217" w:rsidR="00EA5781" w:rsidRPr="0010534D" w:rsidRDefault="00EA5781" w:rsidP="0010534D">
            <w:pPr>
              <w:ind w:right="144"/>
              <w:rPr>
                <w:rFonts w:ascii="Fira Sans" w:hAnsi="Fira Sans"/>
                <w:sz w:val="22"/>
                <w:szCs w:val="22"/>
              </w:rPr>
            </w:pPr>
            <w:r w:rsidRPr="0010534D">
              <w:rPr>
                <w:rFonts w:ascii="Fira Sans" w:hAnsi="Fira Sans"/>
                <w:sz w:val="22"/>
                <w:szCs w:val="22"/>
              </w:rPr>
              <w:t xml:space="preserve">Days </w:t>
            </w:r>
          </w:p>
        </w:tc>
      </w:tr>
      <w:tr w:rsidR="00EA5781" w:rsidRPr="00E85456" w14:paraId="73BDA609" w14:textId="77777777" w:rsidTr="00EE0699">
        <w:tc>
          <w:tcPr>
            <w:tcW w:w="961" w:type="dxa"/>
          </w:tcPr>
          <w:p w14:paraId="1D85CFCA" w14:textId="6FA1E4EC" w:rsidR="00EA5781" w:rsidRDefault="00EA5781" w:rsidP="00EA5781">
            <w:pPr>
              <w:ind w:left="144" w:right="144"/>
              <w:jc w:val="center"/>
              <w:rPr>
                <w:rFonts w:ascii="Fira Sans" w:hAnsi="Fira Sans"/>
                <w:sz w:val="22"/>
                <w:szCs w:val="22"/>
              </w:rPr>
            </w:pPr>
            <w:r>
              <w:rPr>
                <w:rFonts w:ascii="Fira Sans" w:hAnsi="Fira Sans"/>
                <w:sz w:val="22"/>
                <w:szCs w:val="22"/>
              </w:rPr>
              <w:t>6</w:t>
            </w:r>
          </w:p>
        </w:tc>
        <w:tc>
          <w:tcPr>
            <w:tcW w:w="3804" w:type="dxa"/>
          </w:tcPr>
          <w:p w14:paraId="4C79910B" w14:textId="77777777" w:rsidR="00D222BB" w:rsidRDefault="00D222BB" w:rsidP="00D222BB">
            <w:pPr>
              <w:ind w:left="144" w:right="144"/>
              <w:rPr>
                <w:rFonts w:ascii="Fira Sans" w:hAnsi="Fira Sans"/>
                <w:sz w:val="22"/>
                <w:szCs w:val="22"/>
              </w:rPr>
            </w:pPr>
            <w:r>
              <w:rPr>
                <w:rFonts w:ascii="Fira Sans" w:hAnsi="Fira Sans"/>
                <w:sz w:val="22"/>
                <w:szCs w:val="22"/>
              </w:rPr>
              <w:t xml:space="preserve">Rental vehicle types of </w:t>
            </w:r>
            <w:r w:rsidRPr="003D33BE">
              <w:rPr>
                <w:rFonts w:ascii="Fira Sans" w:hAnsi="Fira Sans"/>
                <w:sz w:val="22"/>
                <w:szCs w:val="22"/>
              </w:rPr>
              <w:t xml:space="preserve">Station Wagon/ Good condition, Active AC and functional heating </w:t>
            </w:r>
            <w:r w:rsidRPr="003D33BE">
              <w:rPr>
                <w:rFonts w:ascii="Fira Sans" w:hAnsi="Fira Sans"/>
                <w:sz w:val="22"/>
                <w:szCs w:val="22"/>
              </w:rPr>
              <w:lastRenderedPageBreak/>
              <w:t>system, vehicle appearance good, functional seat belt, functional lights/indicators with available tools, functional tires and battery etc. for</w:t>
            </w:r>
            <w:r>
              <w:rPr>
                <w:rFonts w:ascii="Fira Sans" w:hAnsi="Fira Sans"/>
                <w:sz w:val="22"/>
                <w:szCs w:val="22"/>
              </w:rPr>
              <w:t xml:space="preserve"> Center </w:t>
            </w:r>
            <w:proofErr w:type="spellStart"/>
            <w:r>
              <w:rPr>
                <w:rFonts w:ascii="Fira Sans" w:hAnsi="Fira Sans"/>
                <w:sz w:val="22"/>
                <w:szCs w:val="22"/>
              </w:rPr>
              <w:t>Gardiz</w:t>
            </w:r>
            <w:proofErr w:type="spellEnd"/>
            <w:r>
              <w:rPr>
                <w:rFonts w:ascii="Fira Sans" w:hAnsi="Fira Sans"/>
                <w:sz w:val="22"/>
                <w:szCs w:val="22"/>
              </w:rPr>
              <w:t xml:space="preserve"> and related area   </w:t>
            </w:r>
          </w:p>
          <w:p w14:paraId="31813899" w14:textId="17BC5AF2" w:rsidR="00EA5781" w:rsidRPr="00DD7E7B" w:rsidRDefault="00EA5781" w:rsidP="00EA5781">
            <w:pPr>
              <w:ind w:right="144"/>
              <w:rPr>
                <w:rFonts w:ascii="Aptos Narrow" w:hAnsi="Aptos Narrow"/>
                <w:color w:val="000000"/>
                <w:sz w:val="22"/>
                <w:szCs w:val="22"/>
                <w:highlight w:val="yellow"/>
                <w:shd w:val="clear" w:color="auto" w:fill="FFFFFF"/>
              </w:rPr>
            </w:pPr>
          </w:p>
        </w:tc>
        <w:tc>
          <w:tcPr>
            <w:tcW w:w="1620" w:type="dxa"/>
          </w:tcPr>
          <w:p w14:paraId="4565129C" w14:textId="2CF0E008" w:rsidR="00EA5781" w:rsidRPr="0010534D" w:rsidRDefault="001B7D88" w:rsidP="0010534D">
            <w:pPr>
              <w:ind w:right="144"/>
              <w:rPr>
                <w:rFonts w:ascii="Fira Sans" w:hAnsi="Fira Sans"/>
                <w:sz w:val="22"/>
                <w:szCs w:val="22"/>
              </w:rPr>
            </w:pPr>
            <w:r w:rsidRPr="0010534D">
              <w:rPr>
                <w:rFonts w:ascii="Fira Sans" w:hAnsi="Fira Sans"/>
                <w:sz w:val="22"/>
                <w:szCs w:val="22"/>
              </w:rPr>
              <w:lastRenderedPageBreak/>
              <w:t xml:space="preserve">For center </w:t>
            </w:r>
            <w:proofErr w:type="spellStart"/>
            <w:r w:rsidRPr="0010534D">
              <w:rPr>
                <w:rFonts w:ascii="Fira Sans" w:hAnsi="Fira Sans"/>
                <w:sz w:val="22"/>
                <w:szCs w:val="22"/>
              </w:rPr>
              <w:t>Gardiz</w:t>
            </w:r>
            <w:proofErr w:type="spellEnd"/>
            <w:r w:rsidRPr="0010534D">
              <w:rPr>
                <w:rFonts w:ascii="Fira Sans" w:hAnsi="Fira Sans"/>
                <w:sz w:val="22"/>
                <w:szCs w:val="22"/>
              </w:rPr>
              <w:t xml:space="preserve"> and </w:t>
            </w:r>
            <w:r w:rsidRPr="0010534D">
              <w:rPr>
                <w:rFonts w:ascii="Fira Sans" w:hAnsi="Fira Sans"/>
                <w:sz w:val="22"/>
                <w:szCs w:val="22"/>
              </w:rPr>
              <w:lastRenderedPageBreak/>
              <w:t xml:space="preserve">related areas </w:t>
            </w:r>
          </w:p>
        </w:tc>
        <w:tc>
          <w:tcPr>
            <w:tcW w:w="1080" w:type="dxa"/>
          </w:tcPr>
          <w:p w14:paraId="5187BA05" w14:textId="7C90E408" w:rsidR="00EA5781" w:rsidRPr="0010534D" w:rsidRDefault="00D222BB" w:rsidP="0010534D">
            <w:pPr>
              <w:ind w:right="144"/>
              <w:rPr>
                <w:rFonts w:ascii="Fira Sans" w:hAnsi="Fira Sans"/>
                <w:sz w:val="22"/>
                <w:szCs w:val="22"/>
              </w:rPr>
            </w:pPr>
            <w:r w:rsidRPr="0010534D">
              <w:rPr>
                <w:rFonts w:ascii="Fira Sans" w:hAnsi="Fira Sans"/>
                <w:sz w:val="22"/>
                <w:szCs w:val="22"/>
              </w:rPr>
              <w:lastRenderedPageBreak/>
              <w:t>30</w:t>
            </w:r>
          </w:p>
        </w:tc>
        <w:tc>
          <w:tcPr>
            <w:tcW w:w="1800" w:type="dxa"/>
          </w:tcPr>
          <w:p w14:paraId="5EF8395E" w14:textId="500ABAC5" w:rsidR="00EA5781" w:rsidRPr="0010534D" w:rsidRDefault="00D222BB" w:rsidP="0010534D">
            <w:pPr>
              <w:ind w:right="144"/>
              <w:rPr>
                <w:rFonts w:ascii="Fira Sans" w:hAnsi="Fira Sans"/>
                <w:sz w:val="22"/>
                <w:szCs w:val="22"/>
              </w:rPr>
            </w:pPr>
            <w:r w:rsidRPr="0010534D">
              <w:rPr>
                <w:rFonts w:ascii="Fira Sans" w:hAnsi="Fira Sans"/>
                <w:sz w:val="22"/>
                <w:szCs w:val="22"/>
              </w:rPr>
              <w:t>Days</w:t>
            </w:r>
          </w:p>
        </w:tc>
      </w:tr>
      <w:tr w:rsidR="004D556B" w:rsidRPr="00E85456" w14:paraId="333E6175" w14:textId="77777777" w:rsidTr="00EE0699">
        <w:tc>
          <w:tcPr>
            <w:tcW w:w="961" w:type="dxa"/>
          </w:tcPr>
          <w:p w14:paraId="0B01295F" w14:textId="6A7F1218" w:rsidR="004D556B" w:rsidRDefault="004D556B" w:rsidP="004D556B">
            <w:pPr>
              <w:ind w:left="144" w:right="144"/>
              <w:jc w:val="center"/>
              <w:rPr>
                <w:rFonts w:ascii="Fira Sans" w:hAnsi="Fira Sans"/>
                <w:sz w:val="22"/>
                <w:szCs w:val="22"/>
              </w:rPr>
            </w:pPr>
            <w:r>
              <w:rPr>
                <w:rFonts w:ascii="Fira Sans" w:hAnsi="Fira Sans"/>
                <w:sz w:val="22"/>
                <w:szCs w:val="22"/>
              </w:rPr>
              <w:t>7</w:t>
            </w:r>
          </w:p>
        </w:tc>
        <w:tc>
          <w:tcPr>
            <w:tcW w:w="3804" w:type="dxa"/>
          </w:tcPr>
          <w:p w14:paraId="3B30FEB6" w14:textId="77777777" w:rsidR="004D556B" w:rsidRDefault="004D556B" w:rsidP="004D556B">
            <w:pPr>
              <w:ind w:left="144" w:right="144"/>
              <w:rPr>
                <w:rFonts w:ascii="Fira Sans" w:hAnsi="Fira Sans"/>
                <w:sz w:val="22"/>
                <w:szCs w:val="22"/>
              </w:rPr>
            </w:pPr>
            <w:r>
              <w:rPr>
                <w:rFonts w:ascii="Fira Sans" w:hAnsi="Fira Sans"/>
                <w:sz w:val="22"/>
                <w:szCs w:val="22"/>
              </w:rPr>
              <w:t xml:space="preserve">Rental vehicle types of </w:t>
            </w:r>
            <w:r w:rsidRPr="003D33BE">
              <w:rPr>
                <w:rFonts w:ascii="Fira Sans" w:hAnsi="Fira Sans"/>
                <w:sz w:val="22"/>
                <w:szCs w:val="22"/>
              </w:rPr>
              <w:t>Station Wagon/ Good condition, Active AC and functional heating system, vehicle appearance good, functional seat belt, functional lights/indicators with available tools, functional tires and battery etc.</w:t>
            </w:r>
            <w:r w:rsidRPr="00EA5781">
              <w:rPr>
                <w:rFonts w:ascii="Fira Sans" w:hAnsi="Fira Sans"/>
                <w:sz w:val="22"/>
                <w:szCs w:val="22"/>
              </w:rPr>
              <w:t xml:space="preserve"> Rental vehicles for </w:t>
            </w:r>
            <w:proofErr w:type="spellStart"/>
            <w:r w:rsidRPr="00EA5781">
              <w:rPr>
                <w:rFonts w:ascii="Fira Sans" w:hAnsi="Fira Sans"/>
                <w:sz w:val="22"/>
                <w:szCs w:val="22"/>
              </w:rPr>
              <w:t>Zurmat</w:t>
            </w:r>
            <w:proofErr w:type="spellEnd"/>
            <w:r w:rsidRPr="00EA5781">
              <w:rPr>
                <w:rFonts w:ascii="Fira Sans" w:hAnsi="Fira Sans"/>
                <w:sz w:val="22"/>
                <w:szCs w:val="22"/>
              </w:rPr>
              <w:t xml:space="preserve"> Jani </w:t>
            </w:r>
            <w:proofErr w:type="spellStart"/>
            <w:r w:rsidRPr="00EA5781">
              <w:rPr>
                <w:rFonts w:ascii="Fira Sans" w:hAnsi="Fira Sans"/>
                <w:sz w:val="22"/>
                <w:szCs w:val="22"/>
              </w:rPr>
              <w:t>khil</w:t>
            </w:r>
            <w:proofErr w:type="spellEnd"/>
            <w:r w:rsidRPr="00EA5781">
              <w:rPr>
                <w:rFonts w:ascii="Fira Sans" w:hAnsi="Fira Sans"/>
                <w:sz w:val="22"/>
                <w:szCs w:val="22"/>
              </w:rPr>
              <w:t xml:space="preserve"> Sayad </w:t>
            </w:r>
            <w:proofErr w:type="spellStart"/>
            <w:r w:rsidRPr="00EA5781">
              <w:rPr>
                <w:rFonts w:ascii="Fira Sans" w:hAnsi="Fira Sans"/>
                <w:sz w:val="22"/>
                <w:szCs w:val="22"/>
              </w:rPr>
              <w:t>karm</w:t>
            </w:r>
            <w:proofErr w:type="spellEnd"/>
            <w:r w:rsidRPr="00EA5781">
              <w:rPr>
                <w:rFonts w:ascii="Fira Sans" w:hAnsi="Fira Sans"/>
                <w:sz w:val="22"/>
                <w:szCs w:val="22"/>
              </w:rPr>
              <w:t xml:space="preserve"> and </w:t>
            </w:r>
            <w:proofErr w:type="spellStart"/>
            <w:r w:rsidRPr="00EA5781">
              <w:rPr>
                <w:rFonts w:ascii="Fira Sans" w:hAnsi="Fira Sans"/>
                <w:sz w:val="22"/>
                <w:szCs w:val="22"/>
              </w:rPr>
              <w:t>Shawak</w:t>
            </w:r>
            <w:proofErr w:type="spellEnd"/>
            <w:r w:rsidRPr="00EA5781">
              <w:rPr>
                <w:rFonts w:ascii="Fira Sans" w:hAnsi="Fira Sans"/>
                <w:sz w:val="22"/>
                <w:szCs w:val="22"/>
              </w:rPr>
              <w:t xml:space="preserve"> distracts and related areas</w:t>
            </w:r>
            <w:r>
              <w:rPr>
                <w:rFonts w:ascii="Fira Sans" w:hAnsi="Fira Sans"/>
                <w:sz w:val="22"/>
                <w:szCs w:val="22"/>
              </w:rPr>
              <w:t xml:space="preserve"> around 90 kilometers  </w:t>
            </w:r>
          </w:p>
          <w:p w14:paraId="61A850F9" w14:textId="77777777" w:rsidR="004D556B" w:rsidRDefault="004D556B" w:rsidP="004D556B">
            <w:pPr>
              <w:ind w:left="144" w:right="144"/>
              <w:rPr>
                <w:rFonts w:ascii="Fira Sans" w:hAnsi="Fira Sans"/>
                <w:sz w:val="22"/>
                <w:szCs w:val="22"/>
              </w:rPr>
            </w:pPr>
          </w:p>
          <w:p w14:paraId="11375DE4" w14:textId="77777777" w:rsidR="004D556B" w:rsidRDefault="004D556B" w:rsidP="004D556B">
            <w:pPr>
              <w:ind w:left="144" w:right="144"/>
              <w:rPr>
                <w:rFonts w:ascii="Fira Sans" w:hAnsi="Fira Sans"/>
                <w:sz w:val="22"/>
                <w:szCs w:val="22"/>
              </w:rPr>
            </w:pPr>
          </w:p>
          <w:p w14:paraId="1419A9DB" w14:textId="77777777" w:rsidR="004D556B" w:rsidRDefault="004D556B" w:rsidP="004D556B">
            <w:pPr>
              <w:ind w:left="144" w:right="144"/>
              <w:rPr>
                <w:rFonts w:ascii="Fira Sans" w:hAnsi="Fira Sans"/>
                <w:sz w:val="22"/>
                <w:szCs w:val="22"/>
              </w:rPr>
            </w:pPr>
          </w:p>
          <w:p w14:paraId="3795E89D" w14:textId="77777777" w:rsidR="004D556B" w:rsidRDefault="004D556B" w:rsidP="004D556B">
            <w:pPr>
              <w:ind w:left="144" w:right="144"/>
              <w:rPr>
                <w:rFonts w:ascii="Fira Sans" w:hAnsi="Fira Sans"/>
                <w:sz w:val="22"/>
                <w:szCs w:val="22"/>
              </w:rPr>
            </w:pPr>
          </w:p>
          <w:p w14:paraId="469CCDB8" w14:textId="0D098F67" w:rsidR="004D556B" w:rsidRPr="00FF34AE" w:rsidRDefault="004D556B" w:rsidP="004D556B">
            <w:pPr>
              <w:ind w:right="144"/>
              <w:rPr>
                <w:rFonts w:ascii="Aptos Narrow" w:hAnsi="Aptos Narrow"/>
                <w:color w:val="000000"/>
                <w:shd w:val="clear" w:color="auto" w:fill="FFFFFF"/>
              </w:rPr>
            </w:pPr>
            <w:r>
              <w:rPr>
                <w:rFonts w:ascii="Fira Sans" w:hAnsi="Fira Sans"/>
                <w:sz w:val="22"/>
                <w:szCs w:val="22"/>
              </w:rPr>
              <w:t xml:space="preserve">   </w:t>
            </w:r>
          </w:p>
        </w:tc>
        <w:tc>
          <w:tcPr>
            <w:tcW w:w="1620" w:type="dxa"/>
          </w:tcPr>
          <w:p w14:paraId="088CEC21" w14:textId="2AA853F0" w:rsidR="004D556B" w:rsidRPr="0010534D" w:rsidRDefault="001B7D88" w:rsidP="0010534D">
            <w:pPr>
              <w:ind w:right="144"/>
              <w:rPr>
                <w:rFonts w:ascii="Fira Sans" w:hAnsi="Fira Sans"/>
                <w:sz w:val="22"/>
                <w:szCs w:val="22"/>
              </w:rPr>
            </w:pPr>
            <w:r w:rsidRPr="0010534D">
              <w:rPr>
                <w:rFonts w:ascii="Fira Sans" w:hAnsi="Fira Sans"/>
                <w:sz w:val="22"/>
                <w:szCs w:val="22"/>
              </w:rPr>
              <w:t xml:space="preserve">Rental vehicles for </w:t>
            </w:r>
            <w:proofErr w:type="spellStart"/>
            <w:r w:rsidRPr="0010534D">
              <w:rPr>
                <w:rFonts w:ascii="Fira Sans" w:hAnsi="Fira Sans"/>
                <w:sz w:val="22"/>
                <w:szCs w:val="22"/>
              </w:rPr>
              <w:t>Zurmat</w:t>
            </w:r>
            <w:proofErr w:type="spellEnd"/>
            <w:r w:rsidRPr="0010534D">
              <w:rPr>
                <w:rFonts w:ascii="Fira Sans" w:hAnsi="Fira Sans"/>
                <w:sz w:val="22"/>
                <w:szCs w:val="22"/>
              </w:rPr>
              <w:t xml:space="preserve"> </w:t>
            </w:r>
            <w:proofErr w:type="spellStart"/>
            <w:r w:rsidRPr="0010534D">
              <w:rPr>
                <w:rFonts w:ascii="Fira Sans" w:hAnsi="Fira Sans"/>
                <w:sz w:val="22"/>
                <w:szCs w:val="22"/>
              </w:rPr>
              <w:t>Janikhil</w:t>
            </w:r>
            <w:proofErr w:type="spellEnd"/>
            <w:r w:rsidRPr="0010534D">
              <w:rPr>
                <w:rFonts w:ascii="Fira Sans" w:hAnsi="Fira Sans"/>
                <w:sz w:val="22"/>
                <w:szCs w:val="22"/>
              </w:rPr>
              <w:t xml:space="preserve"> Sayad Karam Shiwak </w:t>
            </w:r>
            <w:proofErr w:type="spellStart"/>
            <w:r w:rsidRPr="0010534D">
              <w:rPr>
                <w:rFonts w:ascii="Fira Sans" w:hAnsi="Fira Sans"/>
                <w:sz w:val="22"/>
                <w:szCs w:val="22"/>
              </w:rPr>
              <w:t>disrcats</w:t>
            </w:r>
            <w:proofErr w:type="spellEnd"/>
            <w:r w:rsidRPr="0010534D">
              <w:rPr>
                <w:rFonts w:ascii="Fira Sans" w:hAnsi="Fira Sans"/>
                <w:sz w:val="22"/>
                <w:szCs w:val="22"/>
              </w:rPr>
              <w:t xml:space="preserve"> and related areas </w:t>
            </w:r>
          </w:p>
        </w:tc>
        <w:tc>
          <w:tcPr>
            <w:tcW w:w="1080" w:type="dxa"/>
          </w:tcPr>
          <w:p w14:paraId="214B7120" w14:textId="1DB2E1ED" w:rsidR="004D556B" w:rsidRPr="0010534D" w:rsidRDefault="004D556B" w:rsidP="0010534D">
            <w:pPr>
              <w:ind w:right="144"/>
              <w:rPr>
                <w:rFonts w:ascii="Fira Sans" w:hAnsi="Fira Sans"/>
                <w:sz w:val="22"/>
                <w:szCs w:val="22"/>
              </w:rPr>
            </w:pPr>
            <w:r w:rsidRPr="0010534D">
              <w:rPr>
                <w:rFonts w:ascii="Fira Sans" w:hAnsi="Fira Sans"/>
                <w:sz w:val="22"/>
                <w:szCs w:val="22"/>
              </w:rPr>
              <w:t>100</w:t>
            </w:r>
          </w:p>
        </w:tc>
        <w:tc>
          <w:tcPr>
            <w:tcW w:w="1800" w:type="dxa"/>
          </w:tcPr>
          <w:p w14:paraId="663FA8DF" w14:textId="363DB600" w:rsidR="004D556B" w:rsidRPr="0010534D" w:rsidRDefault="004D556B" w:rsidP="0010534D">
            <w:pPr>
              <w:ind w:right="144"/>
              <w:rPr>
                <w:rFonts w:ascii="Fira Sans" w:hAnsi="Fira Sans"/>
                <w:sz w:val="22"/>
                <w:szCs w:val="22"/>
              </w:rPr>
            </w:pPr>
            <w:r w:rsidRPr="0010534D">
              <w:rPr>
                <w:rFonts w:ascii="Fira Sans" w:hAnsi="Fira Sans"/>
                <w:sz w:val="22"/>
                <w:szCs w:val="22"/>
              </w:rPr>
              <w:t>Days</w:t>
            </w:r>
          </w:p>
        </w:tc>
      </w:tr>
      <w:tr w:rsidR="004D556B" w:rsidRPr="00E85456" w14:paraId="237424DA" w14:textId="77777777" w:rsidTr="00EE0699">
        <w:tc>
          <w:tcPr>
            <w:tcW w:w="961" w:type="dxa"/>
          </w:tcPr>
          <w:p w14:paraId="7487B8A6" w14:textId="49DF2045" w:rsidR="004D556B" w:rsidRDefault="004D556B" w:rsidP="004D556B">
            <w:pPr>
              <w:ind w:left="144" w:right="144"/>
              <w:jc w:val="center"/>
              <w:rPr>
                <w:rFonts w:ascii="Fira Sans" w:hAnsi="Fira Sans"/>
                <w:sz w:val="22"/>
                <w:szCs w:val="22"/>
              </w:rPr>
            </w:pPr>
            <w:r>
              <w:rPr>
                <w:rFonts w:ascii="Fira Sans" w:hAnsi="Fira Sans"/>
                <w:sz w:val="22"/>
                <w:szCs w:val="22"/>
              </w:rPr>
              <w:t>8</w:t>
            </w:r>
          </w:p>
        </w:tc>
        <w:tc>
          <w:tcPr>
            <w:tcW w:w="3804" w:type="dxa"/>
          </w:tcPr>
          <w:p w14:paraId="50A17140" w14:textId="77777777" w:rsidR="0091772B" w:rsidRDefault="0091772B" w:rsidP="0091772B">
            <w:pPr>
              <w:ind w:left="144" w:right="144"/>
              <w:rPr>
                <w:rFonts w:ascii="Fira Sans" w:hAnsi="Fira Sans"/>
                <w:sz w:val="22"/>
                <w:szCs w:val="22"/>
              </w:rPr>
            </w:pPr>
            <w:r>
              <w:rPr>
                <w:rFonts w:ascii="Fira Sans" w:hAnsi="Fira Sans"/>
                <w:sz w:val="22"/>
                <w:szCs w:val="22"/>
              </w:rPr>
              <w:t xml:space="preserve">Rental vehicle types of </w:t>
            </w:r>
            <w:r w:rsidRPr="003D33BE">
              <w:rPr>
                <w:rFonts w:ascii="Fira Sans" w:hAnsi="Fira Sans"/>
                <w:sz w:val="22"/>
                <w:szCs w:val="22"/>
              </w:rPr>
              <w:t>Station Wagon/ Good condition, Active AC and functional heating system, vehicle appearance good, functional seat belt, functional lights/indicators with available tools, functional tires and battery etc. for</w:t>
            </w:r>
            <w:r>
              <w:rPr>
                <w:rFonts w:ascii="Fira Sans" w:hAnsi="Fira Sans"/>
                <w:sz w:val="22"/>
                <w:szCs w:val="22"/>
              </w:rPr>
              <w:t xml:space="preserve"> Center </w:t>
            </w:r>
            <w:proofErr w:type="spellStart"/>
            <w:r>
              <w:rPr>
                <w:rFonts w:ascii="Fira Sans" w:hAnsi="Fira Sans"/>
                <w:sz w:val="22"/>
                <w:szCs w:val="22"/>
              </w:rPr>
              <w:t>Gardiz</w:t>
            </w:r>
            <w:proofErr w:type="spellEnd"/>
            <w:r>
              <w:rPr>
                <w:rFonts w:ascii="Fira Sans" w:hAnsi="Fira Sans"/>
                <w:sz w:val="22"/>
                <w:szCs w:val="22"/>
              </w:rPr>
              <w:t xml:space="preserve"> and related area  around 50 kilometers </w:t>
            </w:r>
          </w:p>
          <w:p w14:paraId="15C3AE52" w14:textId="77777777" w:rsidR="004D556B" w:rsidRDefault="004D556B" w:rsidP="004D556B">
            <w:pPr>
              <w:ind w:right="144"/>
              <w:rPr>
                <w:rFonts w:ascii="Aptos Narrow" w:hAnsi="Aptos Narrow"/>
                <w:color w:val="000000"/>
                <w:shd w:val="clear" w:color="auto" w:fill="FFFFFF"/>
              </w:rPr>
            </w:pPr>
          </w:p>
        </w:tc>
        <w:tc>
          <w:tcPr>
            <w:tcW w:w="1620" w:type="dxa"/>
          </w:tcPr>
          <w:p w14:paraId="0F033691" w14:textId="7FFF2843" w:rsidR="004D556B" w:rsidRPr="0010534D" w:rsidRDefault="001B7D88" w:rsidP="0010534D">
            <w:pPr>
              <w:ind w:right="144"/>
              <w:rPr>
                <w:rFonts w:ascii="Fira Sans" w:hAnsi="Fira Sans"/>
                <w:sz w:val="22"/>
                <w:szCs w:val="22"/>
              </w:rPr>
            </w:pPr>
            <w:r w:rsidRPr="0010534D">
              <w:rPr>
                <w:rFonts w:ascii="Fira Sans" w:hAnsi="Fira Sans"/>
                <w:sz w:val="22"/>
                <w:szCs w:val="22"/>
              </w:rPr>
              <w:t xml:space="preserve">Rental vehicle for center </w:t>
            </w:r>
            <w:proofErr w:type="spellStart"/>
            <w:r w:rsidRPr="0010534D">
              <w:rPr>
                <w:rFonts w:ascii="Fira Sans" w:hAnsi="Fira Sans"/>
                <w:sz w:val="22"/>
                <w:szCs w:val="22"/>
              </w:rPr>
              <w:t>gardiz</w:t>
            </w:r>
            <w:proofErr w:type="spellEnd"/>
            <w:r w:rsidRPr="0010534D">
              <w:rPr>
                <w:rFonts w:ascii="Fira Sans" w:hAnsi="Fira Sans"/>
                <w:sz w:val="22"/>
                <w:szCs w:val="22"/>
              </w:rPr>
              <w:t xml:space="preserve"> and related areas </w:t>
            </w:r>
          </w:p>
        </w:tc>
        <w:tc>
          <w:tcPr>
            <w:tcW w:w="1080" w:type="dxa"/>
          </w:tcPr>
          <w:p w14:paraId="095103B0" w14:textId="3492D7C4" w:rsidR="004D556B" w:rsidRPr="0010534D" w:rsidRDefault="004D556B" w:rsidP="0010534D">
            <w:pPr>
              <w:ind w:right="144"/>
              <w:rPr>
                <w:rFonts w:ascii="Fira Sans" w:hAnsi="Fira Sans"/>
                <w:sz w:val="22"/>
                <w:szCs w:val="22"/>
              </w:rPr>
            </w:pPr>
            <w:r w:rsidRPr="0010534D">
              <w:rPr>
                <w:rFonts w:ascii="Fira Sans" w:hAnsi="Fira Sans"/>
                <w:sz w:val="22"/>
                <w:szCs w:val="22"/>
              </w:rPr>
              <w:t>30</w:t>
            </w:r>
          </w:p>
        </w:tc>
        <w:tc>
          <w:tcPr>
            <w:tcW w:w="1800" w:type="dxa"/>
          </w:tcPr>
          <w:p w14:paraId="04073475" w14:textId="0B7206CD" w:rsidR="004D556B" w:rsidRPr="0010534D" w:rsidRDefault="004D556B" w:rsidP="0010534D">
            <w:pPr>
              <w:ind w:right="144"/>
              <w:rPr>
                <w:rFonts w:ascii="Fira Sans" w:hAnsi="Fira Sans"/>
                <w:sz w:val="22"/>
                <w:szCs w:val="22"/>
              </w:rPr>
            </w:pPr>
            <w:r w:rsidRPr="0010534D">
              <w:rPr>
                <w:rFonts w:ascii="Fira Sans" w:hAnsi="Fira Sans"/>
                <w:sz w:val="22"/>
                <w:szCs w:val="22"/>
              </w:rPr>
              <w:t>Days</w:t>
            </w:r>
          </w:p>
        </w:tc>
      </w:tr>
      <w:tr w:rsidR="0091772B" w:rsidRPr="00E85456" w14:paraId="4FC94F66" w14:textId="77777777" w:rsidTr="00EE0699">
        <w:tc>
          <w:tcPr>
            <w:tcW w:w="961" w:type="dxa"/>
          </w:tcPr>
          <w:p w14:paraId="3826A3FE" w14:textId="0FE5D268" w:rsidR="0091772B" w:rsidRDefault="0091772B" w:rsidP="0091772B">
            <w:pPr>
              <w:ind w:left="144" w:right="144"/>
              <w:jc w:val="center"/>
              <w:rPr>
                <w:rFonts w:ascii="Fira Sans" w:hAnsi="Fira Sans"/>
                <w:sz w:val="22"/>
                <w:szCs w:val="22"/>
              </w:rPr>
            </w:pPr>
            <w:r>
              <w:rPr>
                <w:rFonts w:ascii="Fira Sans" w:hAnsi="Fira Sans"/>
                <w:sz w:val="22"/>
                <w:szCs w:val="22"/>
              </w:rPr>
              <w:t>9</w:t>
            </w:r>
          </w:p>
        </w:tc>
        <w:tc>
          <w:tcPr>
            <w:tcW w:w="3804" w:type="dxa"/>
          </w:tcPr>
          <w:p w14:paraId="602EAC7D" w14:textId="77777777" w:rsidR="0091772B" w:rsidRPr="002B3F18" w:rsidRDefault="0091772B" w:rsidP="0091772B">
            <w:pPr>
              <w:rPr>
                <w:rFonts w:ascii="Fira Sans" w:hAnsi="Fira Sans" w:cstheme="minorHAnsi"/>
                <w:sz w:val="22"/>
                <w:szCs w:val="22"/>
              </w:rPr>
            </w:pPr>
            <w:r w:rsidRPr="002B3F18">
              <w:rPr>
                <w:rFonts w:ascii="Fira Sans" w:hAnsi="Fira Sans" w:cstheme="minorHAnsi"/>
                <w:sz w:val="22"/>
                <w:szCs w:val="22"/>
                <w:rtl/>
              </w:rPr>
              <w:t xml:space="preserve"> </w:t>
            </w:r>
            <w:r w:rsidRPr="002B3F18">
              <w:rPr>
                <w:rFonts w:ascii="Fira Sans" w:hAnsi="Fira Sans" w:cstheme="minorHAnsi"/>
                <w:sz w:val="22"/>
                <w:szCs w:val="22"/>
              </w:rPr>
              <w:t xml:space="preserve">Rental Vehicles </w:t>
            </w:r>
          </w:p>
          <w:p w14:paraId="3D6E1DAB" w14:textId="799C0F00" w:rsidR="0091772B" w:rsidRDefault="0091772B" w:rsidP="0091772B">
            <w:pPr>
              <w:ind w:right="144"/>
              <w:rPr>
                <w:rFonts w:ascii="Aptos Narrow" w:hAnsi="Aptos Narrow"/>
                <w:color w:val="000000"/>
                <w:shd w:val="clear" w:color="auto" w:fill="FFFFFF"/>
              </w:rPr>
            </w:pPr>
            <w:r w:rsidRPr="002B3F18">
              <w:rPr>
                <w:rFonts w:ascii="Fira Sans" w:hAnsi="Fira Sans" w:cstheme="minorHAnsi"/>
                <w:sz w:val="22"/>
                <w:szCs w:val="22"/>
              </w:rPr>
              <w:t xml:space="preserve">Type: Pickup/Good condition, Active AC and functional heating system, vehicle appearance good, functional seat belt, Functional lights/indicators with available tools, functional tires and battery for Paktika and </w:t>
            </w:r>
            <w:proofErr w:type="spellStart"/>
            <w:r w:rsidRPr="002B3F18">
              <w:rPr>
                <w:rFonts w:ascii="Fira Sans" w:hAnsi="Fira Sans" w:cstheme="minorHAnsi"/>
                <w:sz w:val="22"/>
                <w:szCs w:val="22"/>
              </w:rPr>
              <w:t>Gardiz</w:t>
            </w:r>
            <w:proofErr w:type="spellEnd"/>
            <w:r w:rsidRPr="002B3F18">
              <w:rPr>
                <w:rFonts w:ascii="Fira Sans" w:hAnsi="Fira Sans" w:cstheme="minorHAnsi"/>
                <w:sz w:val="22"/>
                <w:szCs w:val="22"/>
              </w:rPr>
              <w:t xml:space="preserve">. Around 250 kilometers both side form </w:t>
            </w:r>
            <w:proofErr w:type="spellStart"/>
            <w:r w:rsidRPr="002B3F18">
              <w:rPr>
                <w:rFonts w:ascii="Fira Sans" w:hAnsi="Fira Sans" w:cstheme="minorHAnsi"/>
                <w:sz w:val="22"/>
                <w:szCs w:val="22"/>
              </w:rPr>
              <w:t>Gardiz</w:t>
            </w:r>
            <w:proofErr w:type="spellEnd"/>
            <w:r w:rsidRPr="002B3F18">
              <w:rPr>
                <w:rFonts w:ascii="Fira Sans" w:hAnsi="Fira Sans" w:cstheme="minorHAnsi"/>
                <w:sz w:val="22"/>
                <w:szCs w:val="22"/>
              </w:rPr>
              <w:t xml:space="preserve"> CARE office to </w:t>
            </w:r>
            <w:proofErr w:type="spellStart"/>
            <w:r w:rsidRPr="002B3F18">
              <w:rPr>
                <w:rFonts w:ascii="Fira Sans" w:hAnsi="Fira Sans" w:cstheme="minorHAnsi"/>
                <w:sz w:val="22"/>
                <w:szCs w:val="22"/>
              </w:rPr>
              <w:t>khir</w:t>
            </w:r>
            <w:proofErr w:type="spellEnd"/>
            <w:r w:rsidRPr="002B3F18">
              <w:rPr>
                <w:rFonts w:ascii="Fira Sans" w:hAnsi="Fira Sans" w:cstheme="minorHAnsi"/>
                <w:sz w:val="22"/>
                <w:szCs w:val="22"/>
              </w:rPr>
              <w:t xml:space="preserve"> </w:t>
            </w:r>
            <w:proofErr w:type="spellStart"/>
            <w:r w:rsidRPr="002B3F18">
              <w:rPr>
                <w:rFonts w:ascii="Fira Sans" w:hAnsi="Fira Sans" w:cstheme="minorHAnsi"/>
                <w:sz w:val="22"/>
                <w:szCs w:val="22"/>
              </w:rPr>
              <w:t>koot</w:t>
            </w:r>
            <w:proofErr w:type="spellEnd"/>
            <w:r w:rsidRPr="002B3F18">
              <w:rPr>
                <w:rFonts w:ascii="Fira Sans" w:hAnsi="Fira Sans" w:cstheme="minorHAnsi"/>
                <w:sz w:val="22"/>
                <w:szCs w:val="22"/>
              </w:rPr>
              <w:t xml:space="preserve"> </w:t>
            </w:r>
            <w:proofErr w:type="spellStart"/>
            <w:r w:rsidRPr="002B3F18">
              <w:rPr>
                <w:rFonts w:ascii="Fira Sans" w:hAnsi="Fira Sans" w:cstheme="minorHAnsi"/>
                <w:sz w:val="22"/>
                <w:szCs w:val="22"/>
              </w:rPr>
              <w:t>Yahakhil</w:t>
            </w:r>
            <w:proofErr w:type="spellEnd"/>
            <w:r w:rsidRPr="002B3F18">
              <w:rPr>
                <w:rFonts w:ascii="Fira Sans" w:hAnsi="Fira Sans" w:cstheme="minorHAnsi"/>
                <w:sz w:val="22"/>
                <w:szCs w:val="22"/>
              </w:rPr>
              <w:t xml:space="preserve"> and </w:t>
            </w:r>
            <w:proofErr w:type="spellStart"/>
            <w:r w:rsidRPr="002B3F18">
              <w:rPr>
                <w:rFonts w:ascii="Fira Sans" w:hAnsi="Fira Sans" w:cstheme="minorHAnsi"/>
                <w:sz w:val="22"/>
                <w:szCs w:val="22"/>
              </w:rPr>
              <w:t>Matakhan</w:t>
            </w:r>
            <w:proofErr w:type="spellEnd"/>
            <w:r w:rsidRPr="002B3F18">
              <w:rPr>
                <w:rFonts w:ascii="Fira Sans" w:hAnsi="Fira Sans" w:cstheme="minorHAnsi"/>
                <w:sz w:val="22"/>
                <w:szCs w:val="22"/>
              </w:rPr>
              <w:t xml:space="preserve"> distracts   </w:t>
            </w:r>
          </w:p>
        </w:tc>
        <w:tc>
          <w:tcPr>
            <w:tcW w:w="1620" w:type="dxa"/>
          </w:tcPr>
          <w:p w14:paraId="4474ED28" w14:textId="7C0A71D6" w:rsidR="0091772B" w:rsidRPr="0010534D" w:rsidRDefault="001B7D88" w:rsidP="0010534D">
            <w:pPr>
              <w:ind w:right="144"/>
              <w:rPr>
                <w:rFonts w:ascii="Fira Sans" w:hAnsi="Fira Sans"/>
                <w:sz w:val="22"/>
                <w:szCs w:val="22"/>
              </w:rPr>
            </w:pPr>
            <w:r w:rsidRPr="0010534D">
              <w:rPr>
                <w:rFonts w:ascii="Fira Sans" w:hAnsi="Fira Sans"/>
                <w:sz w:val="22"/>
                <w:szCs w:val="22"/>
              </w:rPr>
              <w:t xml:space="preserve">Rental vehicle Pickup for </w:t>
            </w:r>
            <w:proofErr w:type="spellStart"/>
            <w:r w:rsidRPr="0010534D">
              <w:rPr>
                <w:rFonts w:ascii="Fira Sans" w:hAnsi="Fira Sans"/>
                <w:sz w:val="22"/>
                <w:szCs w:val="22"/>
              </w:rPr>
              <w:t>Patkai</w:t>
            </w:r>
            <w:proofErr w:type="spellEnd"/>
            <w:r w:rsidRPr="0010534D">
              <w:rPr>
                <w:rFonts w:ascii="Fira Sans" w:hAnsi="Fira Sans"/>
                <w:sz w:val="22"/>
                <w:szCs w:val="22"/>
              </w:rPr>
              <w:t xml:space="preserve"> and Paktika </w:t>
            </w:r>
            <w:proofErr w:type="spellStart"/>
            <w:r w:rsidRPr="0010534D">
              <w:rPr>
                <w:rFonts w:ascii="Fira Sans" w:hAnsi="Fira Sans"/>
                <w:sz w:val="22"/>
                <w:szCs w:val="22"/>
              </w:rPr>
              <w:t>khir</w:t>
            </w:r>
            <w:proofErr w:type="spellEnd"/>
            <w:r w:rsidRPr="0010534D">
              <w:rPr>
                <w:rFonts w:ascii="Fira Sans" w:hAnsi="Fira Sans"/>
                <w:sz w:val="22"/>
                <w:szCs w:val="22"/>
              </w:rPr>
              <w:t xml:space="preserve"> Koot </w:t>
            </w:r>
            <w:proofErr w:type="spellStart"/>
            <w:r w:rsidRPr="0010534D">
              <w:rPr>
                <w:rFonts w:ascii="Fira Sans" w:hAnsi="Fira Sans"/>
                <w:sz w:val="22"/>
                <w:szCs w:val="22"/>
              </w:rPr>
              <w:t>Yahayakhil</w:t>
            </w:r>
            <w:proofErr w:type="spellEnd"/>
            <w:r w:rsidRPr="0010534D">
              <w:rPr>
                <w:rFonts w:ascii="Fira Sans" w:hAnsi="Fira Sans"/>
                <w:sz w:val="22"/>
                <w:szCs w:val="22"/>
              </w:rPr>
              <w:t xml:space="preserve"> and Mata khan distracts </w:t>
            </w:r>
          </w:p>
        </w:tc>
        <w:tc>
          <w:tcPr>
            <w:tcW w:w="1080" w:type="dxa"/>
          </w:tcPr>
          <w:p w14:paraId="54BAEEAC" w14:textId="54D230C9" w:rsidR="0091772B" w:rsidRPr="0010534D" w:rsidRDefault="0091772B" w:rsidP="0010534D">
            <w:pPr>
              <w:ind w:right="144"/>
              <w:rPr>
                <w:rFonts w:ascii="Fira Sans" w:hAnsi="Fira Sans"/>
                <w:sz w:val="22"/>
                <w:szCs w:val="22"/>
              </w:rPr>
            </w:pPr>
            <w:r w:rsidRPr="0010534D">
              <w:rPr>
                <w:rFonts w:ascii="Fira Sans" w:hAnsi="Fira Sans"/>
                <w:sz w:val="22"/>
                <w:szCs w:val="22"/>
              </w:rPr>
              <w:t>110</w:t>
            </w:r>
          </w:p>
        </w:tc>
        <w:tc>
          <w:tcPr>
            <w:tcW w:w="1800" w:type="dxa"/>
          </w:tcPr>
          <w:p w14:paraId="22631FD7" w14:textId="7235913A" w:rsidR="0091772B" w:rsidRPr="0010534D" w:rsidRDefault="0091772B" w:rsidP="0010534D">
            <w:pPr>
              <w:ind w:right="144"/>
              <w:rPr>
                <w:rFonts w:ascii="Fira Sans" w:hAnsi="Fira Sans"/>
                <w:sz w:val="22"/>
                <w:szCs w:val="22"/>
              </w:rPr>
            </w:pPr>
            <w:r w:rsidRPr="0010534D">
              <w:rPr>
                <w:rFonts w:ascii="Fira Sans" w:hAnsi="Fira Sans"/>
                <w:sz w:val="22"/>
                <w:szCs w:val="22"/>
              </w:rPr>
              <w:t>Days</w:t>
            </w:r>
          </w:p>
        </w:tc>
      </w:tr>
      <w:tr w:rsidR="0091772B" w:rsidRPr="00E85456" w14:paraId="0E45B3F4" w14:textId="77777777" w:rsidTr="00EE0699">
        <w:tc>
          <w:tcPr>
            <w:tcW w:w="961" w:type="dxa"/>
          </w:tcPr>
          <w:p w14:paraId="40F0FB85" w14:textId="067BF235" w:rsidR="0091772B" w:rsidRDefault="0091772B" w:rsidP="0091772B">
            <w:pPr>
              <w:ind w:left="144" w:right="144"/>
              <w:jc w:val="center"/>
              <w:rPr>
                <w:rFonts w:ascii="Fira Sans" w:hAnsi="Fira Sans"/>
                <w:sz w:val="22"/>
                <w:szCs w:val="22"/>
              </w:rPr>
            </w:pPr>
            <w:r>
              <w:rPr>
                <w:rFonts w:ascii="Fira Sans" w:hAnsi="Fira Sans"/>
                <w:sz w:val="22"/>
                <w:szCs w:val="22"/>
              </w:rPr>
              <w:lastRenderedPageBreak/>
              <w:t>10</w:t>
            </w:r>
          </w:p>
        </w:tc>
        <w:tc>
          <w:tcPr>
            <w:tcW w:w="3804" w:type="dxa"/>
          </w:tcPr>
          <w:p w14:paraId="34D8C6C0" w14:textId="77777777" w:rsidR="0091772B" w:rsidRPr="002B3F18" w:rsidRDefault="0091772B" w:rsidP="0091772B">
            <w:pPr>
              <w:rPr>
                <w:rFonts w:ascii="Fira Sans" w:hAnsi="Fira Sans"/>
              </w:rPr>
            </w:pPr>
            <w:r w:rsidRPr="002B3F18">
              <w:rPr>
                <w:rFonts w:ascii="Fira Sans" w:hAnsi="Fira Sans"/>
              </w:rPr>
              <w:t xml:space="preserve">Rental vehicle </w:t>
            </w:r>
          </w:p>
          <w:p w14:paraId="77EDE1CC" w14:textId="7B4D8019" w:rsidR="0091772B" w:rsidRPr="00964E4F" w:rsidRDefault="0091772B" w:rsidP="0091772B">
            <w:pPr>
              <w:rPr>
                <w:rFonts w:asciiTheme="minorHAnsi" w:hAnsiTheme="minorHAnsi" w:cstheme="minorHAnsi"/>
                <w:sz w:val="22"/>
                <w:szCs w:val="22"/>
                <w:rtl/>
              </w:rPr>
            </w:pPr>
            <w:r w:rsidRPr="002B3F18">
              <w:rPr>
                <w:rFonts w:ascii="Fira Sans" w:hAnsi="Fira Sans"/>
              </w:rPr>
              <w:t>Type: Station Wagon/ Good</w:t>
            </w:r>
            <w:r w:rsidRPr="002B3F18">
              <w:rPr>
                <w:rFonts w:ascii="Fira Sans" w:hAnsi="Fira Sans"/>
                <w:rtl/>
              </w:rPr>
              <w:t xml:space="preserve"> </w:t>
            </w:r>
            <w:r w:rsidRPr="002B3F18">
              <w:rPr>
                <w:rFonts w:ascii="Fira Sans" w:hAnsi="Fira Sans"/>
              </w:rPr>
              <w:t>condition, Active AC and functional</w:t>
            </w:r>
            <w:r w:rsidRPr="002B3F18">
              <w:rPr>
                <w:rFonts w:ascii="Fira Sans" w:hAnsi="Fira Sans"/>
                <w:rtl/>
              </w:rPr>
              <w:t xml:space="preserve"> </w:t>
            </w:r>
            <w:r w:rsidRPr="002B3F18">
              <w:rPr>
                <w:rFonts w:ascii="Fira Sans" w:hAnsi="Fira Sans"/>
              </w:rPr>
              <w:t>heating system, The vehicle</w:t>
            </w:r>
            <w:r w:rsidRPr="002B3F18">
              <w:rPr>
                <w:rFonts w:ascii="Fira Sans" w:hAnsi="Fira Sans"/>
                <w:rtl/>
              </w:rPr>
              <w:t xml:space="preserve"> </w:t>
            </w:r>
            <w:r w:rsidRPr="002B3F18">
              <w:rPr>
                <w:rFonts w:ascii="Fira Sans" w:hAnsi="Fira Sans"/>
              </w:rPr>
              <w:t>appearance is good,</w:t>
            </w:r>
            <w:r w:rsidRPr="002B3F18">
              <w:rPr>
                <w:rFonts w:ascii="Fira Sans" w:hAnsi="Fira Sans"/>
                <w:rtl/>
              </w:rPr>
              <w:t xml:space="preserve"> </w:t>
            </w:r>
            <w:r w:rsidRPr="002B3F18">
              <w:rPr>
                <w:rFonts w:ascii="Fira Sans" w:hAnsi="Fira Sans"/>
              </w:rPr>
              <w:t>and the</w:t>
            </w:r>
            <w:r w:rsidRPr="002B3F18">
              <w:rPr>
                <w:rFonts w:ascii="Fira Sans" w:hAnsi="Fira Sans"/>
                <w:rtl/>
              </w:rPr>
              <w:t xml:space="preserve"> </w:t>
            </w:r>
            <w:r w:rsidRPr="002B3F18">
              <w:rPr>
                <w:rFonts w:ascii="Fira Sans" w:hAnsi="Fira Sans"/>
              </w:rPr>
              <w:t>functional seat belt, Functional lights/indicators with available tools, functional tires and battery for-</w:t>
            </w:r>
            <w:proofErr w:type="spellStart"/>
            <w:r w:rsidRPr="002B3F18">
              <w:rPr>
                <w:rFonts w:ascii="Fira Sans" w:hAnsi="Fira Sans"/>
              </w:rPr>
              <w:t>Matakan</w:t>
            </w:r>
            <w:proofErr w:type="spellEnd"/>
            <w:r w:rsidRPr="002B3F18">
              <w:rPr>
                <w:rFonts w:ascii="Fira Sans" w:hAnsi="Fira Sans"/>
              </w:rPr>
              <w:t xml:space="preserve">-Yahya </w:t>
            </w:r>
            <w:proofErr w:type="spellStart"/>
            <w:r w:rsidRPr="002B3F18">
              <w:rPr>
                <w:rFonts w:ascii="Fira Sans" w:hAnsi="Fira Sans"/>
              </w:rPr>
              <w:t>khil</w:t>
            </w:r>
            <w:proofErr w:type="spellEnd"/>
            <w:r w:rsidRPr="002B3F18">
              <w:rPr>
                <w:rFonts w:ascii="Fira Sans" w:hAnsi="Fira Sans"/>
              </w:rPr>
              <w:t xml:space="preserve">-Khair </w:t>
            </w:r>
            <w:proofErr w:type="spellStart"/>
            <w:r w:rsidRPr="002B3F18">
              <w:rPr>
                <w:rFonts w:ascii="Fira Sans" w:hAnsi="Fira Sans"/>
              </w:rPr>
              <w:t>Kut</w:t>
            </w:r>
            <w:proofErr w:type="spellEnd"/>
            <w:r w:rsidRPr="002B3F18">
              <w:rPr>
                <w:rFonts w:ascii="Fira Sans" w:hAnsi="Fira Sans"/>
              </w:rPr>
              <w:t>, around 50 kilometers</w:t>
            </w:r>
          </w:p>
        </w:tc>
        <w:tc>
          <w:tcPr>
            <w:tcW w:w="1620" w:type="dxa"/>
          </w:tcPr>
          <w:p w14:paraId="7BFC500F" w14:textId="72E59015" w:rsidR="0091772B" w:rsidRPr="0010534D" w:rsidRDefault="001B7D88" w:rsidP="0010534D">
            <w:pPr>
              <w:ind w:right="144"/>
              <w:rPr>
                <w:rFonts w:ascii="Fira Sans" w:hAnsi="Fira Sans"/>
                <w:sz w:val="22"/>
                <w:szCs w:val="22"/>
              </w:rPr>
            </w:pPr>
            <w:proofErr w:type="spellStart"/>
            <w:r w:rsidRPr="0010534D">
              <w:rPr>
                <w:rFonts w:ascii="Fira Sans" w:hAnsi="Fira Sans"/>
                <w:sz w:val="22"/>
                <w:szCs w:val="22"/>
              </w:rPr>
              <w:t>Khir</w:t>
            </w:r>
            <w:proofErr w:type="spellEnd"/>
            <w:r w:rsidRPr="0010534D">
              <w:rPr>
                <w:rFonts w:ascii="Fira Sans" w:hAnsi="Fira Sans"/>
                <w:sz w:val="22"/>
                <w:szCs w:val="22"/>
              </w:rPr>
              <w:t xml:space="preserve"> </w:t>
            </w:r>
            <w:proofErr w:type="spellStart"/>
            <w:r w:rsidRPr="0010534D">
              <w:rPr>
                <w:rFonts w:ascii="Fira Sans" w:hAnsi="Fira Sans"/>
                <w:sz w:val="22"/>
                <w:szCs w:val="22"/>
              </w:rPr>
              <w:t>koot</w:t>
            </w:r>
            <w:proofErr w:type="spellEnd"/>
            <w:r w:rsidRPr="0010534D">
              <w:rPr>
                <w:rFonts w:ascii="Fira Sans" w:hAnsi="Fira Sans"/>
                <w:sz w:val="22"/>
                <w:szCs w:val="22"/>
              </w:rPr>
              <w:t xml:space="preserve"> </w:t>
            </w:r>
            <w:proofErr w:type="spellStart"/>
            <w:r w:rsidRPr="0010534D">
              <w:rPr>
                <w:rFonts w:ascii="Fira Sans" w:hAnsi="Fira Sans"/>
                <w:sz w:val="22"/>
                <w:szCs w:val="22"/>
              </w:rPr>
              <w:t>Yahakil</w:t>
            </w:r>
            <w:proofErr w:type="spellEnd"/>
            <w:r w:rsidRPr="0010534D">
              <w:rPr>
                <w:rFonts w:ascii="Fira Sans" w:hAnsi="Fira Sans"/>
                <w:sz w:val="22"/>
                <w:szCs w:val="22"/>
              </w:rPr>
              <w:t xml:space="preserve"> and Mata khan distracts of Paktika </w:t>
            </w:r>
          </w:p>
        </w:tc>
        <w:tc>
          <w:tcPr>
            <w:tcW w:w="1080" w:type="dxa"/>
          </w:tcPr>
          <w:p w14:paraId="19984085" w14:textId="495D867B" w:rsidR="0091772B" w:rsidRDefault="0091772B" w:rsidP="0091772B">
            <w:pPr>
              <w:ind w:left="144" w:right="144"/>
              <w:jc w:val="center"/>
              <w:rPr>
                <w:rFonts w:ascii="Fira Sans" w:hAnsi="Fira Sans"/>
              </w:rPr>
            </w:pPr>
            <w:r>
              <w:rPr>
                <w:rFonts w:ascii="Fira Sans" w:hAnsi="Fira Sans"/>
              </w:rPr>
              <w:t>13</w:t>
            </w:r>
            <w:r w:rsidR="001B7D88">
              <w:rPr>
                <w:rFonts w:ascii="Fira Sans" w:hAnsi="Fira Sans"/>
              </w:rPr>
              <w:t>0</w:t>
            </w:r>
          </w:p>
        </w:tc>
        <w:tc>
          <w:tcPr>
            <w:tcW w:w="1800" w:type="dxa"/>
          </w:tcPr>
          <w:p w14:paraId="00EFE58B" w14:textId="69EEB0ED" w:rsidR="0091772B" w:rsidRDefault="0091772B" w:rsidP="0091772B">
            <w:pPr>
              <w:ind w:left="144" w:right="144"/>
              <w:jc w:val="center"/>
              <w:rPr>
                <w:rFonts w:ascii="Fira Sans" w:hAnsi="Fira Sans"/>
              </w:rPr>
            </w:pPr>
            <w:r>
              <w:rPr>
                <w:rFonts w:ascii="Fira Sans" w:hAnsi="Fira Sans"/>
              </w:rPr>
              <w:t>Days</w:t>
            </w:r>
          </w:p>
        </w:tc>
      </w:tr>
      <w:tr w:rsidR="0091772B" w:rsidRPr="00E85456" w14:paraId="0A571970" w14:textId="77777777" w:rsidTr="00EE0699">
        <w:tc>
          <w:tcPr>
            <w:tcW w:w="961" w:type="dxa"/>
          </w:tcPr>
          <w:p w14:paraId="5C8227B6" w14:textId="67E92B5A" w:rsidR="0091772B" w:rsidRDefault="0091772B" w:rsidP="0091772B">
            <w:pPr>
              <w:ind w:left="144" w:right="144"/>
              <w:jc w:val="center"/>
              <w:rPr>
                <w:rFonts w:ascii="Fira Sans" w:hAnsi="Fira Sans"/>
                <w:sz w:val="22"/>
                <w:szCs w:val="22"/>
              </w:rPr>
            </w:pPr>
            <w:r>
              <w:rPr>
                <w:rFonts w:ascii="Fira Sans" w:hAnsi="Fira Sans"/>
                <w:sz w:val="22"/>
                <w:szCs w:val="22"/>
              </w:rPr>
              <w:t>11</w:t>
            </w:r>
          </w:p>
        </w:tc>
        <w:tc>
          <w:tcPr>
            <w:tcW w:w="3804" w:type="dxa"/>
          </w:tcPr>
          <w:p w14:paraId="707D9F20" w14:textId="77777777" w:rsidR="0091772B" w:rsidRPr="002B3F18" w:rsidRDefault="0091772B" w:rsidP="0091772B">
            <w:pPr>
              <w:rPr>
                <w:rFonts w:ascii="Fira Sans" w:hAnsi="Fira Sans" w:cstheme="minorBidi"/>
                <w:sz w:val="22"/>
                <w:szCs w:val="22"/>
              </w:rPr>
            </w:pPr>
            <w:r w:rsidRPr="002B3F18">
              <w:rPr>
                <w:rFonts w:ascii="Fira Sans" w:hAnsi="Fira Sans" w:cstheme="minorBidi"/>
                <w:sz w:val="22"/>
                <w:szCs w:val="22"/>
              </w:rPr>
              <w:t xml:space="preserve">Rental vehicle </w:t>
            </w:r>
          </w:p>
          <w:p w14:paraId="083A6A94" w14:textId="1E4E7641" w:rsidR="0091772B" w:rsidRPr="00964E4F" w:rsidRDefault="0091772B" w:rsidP="0091772B">
            <w:pPr>
              <w:rPr>
                <w:rFonts w:asciiTheme="minorHAnsi" w:hAnsiTheme="minorHAnsi" w:cstheme="minorHAnsi"/>
                <w:sz w:val="22"/>
                <w:szCs w:val="22"/>
                <w:rtl/>
              </w:rPr>
            </w:pPr>
            <w:r w:rsidRPr="002B3F18">
              <w:rPr>
                <w:rFonts w:ascii="Fira Sans" w:hAnsi="Fira Sans" w:cstheme="minorBidi"/>
                <w:sz w:val="22"/>
                <w:szCs w:val="22"/>
              </w:rPr>
              <w:t>Type: Station Wagon/ Good</w:t>
            </w:r>
            <w:r w:rsidRPr="002B3F18">
              <w:rPr>
                <w:rFonts w:ascii="Fira Sans" w:hAnsi="Fira Sans" w:cstheme="minorBidi"/>
                <w:sz w:val="22"/>
                <w:szCs w:val="22"/>
                <w:rtl/>
              </w:rPr>
              <w:t xml:space="preserve"> </w:t>
            </w:r>
            <w:r w:rsidRPr="002B3F18">
              <w:rPr>
                <w:rFonts w:ascii="Fira Sans" w:hAnsi="Fira Sans" w:cstheme="minorBidi"/>
                <w:sz w:val="22"/>
                <w:szCs w:val="22"/>
              </w:rPr>
              <w:t>condition, Active AC and functional</w:t>
            </w:r>
            <w:r w:rsidRPr="002B3F18">
              <w:rPr>
                <w:rFonts w:ascii="Fira Sans" w:hAnsi="Fira Sans" w:cstheme="minorBidi"/>
                <w:sz w:val="22"/>
                <w:szCs w:val="22"/>
                <w:rtl/>
              </w:rPr>
              <w:t xml:space="preserve"> </w:t>
            </w:r>
            <w:r w:rsidRPr="002B3F18">
              <w:rPr>
                <w:rFonts w:ascii="Fira Sans" w:hAnsi="Fira Sans" w:cstheme="minorBidi"/>
                <w:sz w:val="22"/>
                <w:szCs w:val="22"/>
              </w:rPr>
              <w:t>heating system, The vehicle</w:t>
            </w:r>
            <w:r w:rsidRPr="002B3F18">
              <w:rPr>
                <w:rFonts w:ascii="Fira Sans" w:hAnsi="Fira Sans" w:cstheme="minorBidi"/>
                <w:sz w:val="22"/>
                <w:szCs w:val="22"/>
                <w:rtl/>
              </w:rPr>
              <w:t xml:space="preserve"> </w:t>
            </w:r>
            <w:r w:rsidRPr="002B3F18">
              <w:rPr>
                <w:rFonts w:ascii="Fira Sans" w:hAnsi="Fira Sans" w:cstheme="minorBidi"/>
                <w:sz w:val="22"/>
                <w:szCs w:val="22"/>
              </w:rPr>
              <w:t>appearance is good,</w:t>
            </w:r>
            <w:r w:rsidRPr="002B3F18">
              <w:rPr>
                <w:rFonts w:ascii="Fira Sans" w:hAnsi="Fira Sans" w:cstheme="minorBidi"/>
                <w:sz w:val="22"/>
                <w:szCs w:val="22"/>
                <w:rtl/>
              </w:rPr>
              <w:t xml:space="preserve"> </w:t>
            </w:r>
            <w:r w:rsidRPr="002B3F18">
              <w:rPr>
                <w:rFonts w:ascii="Fira Sans" w:hAnsi="Fira Sans" w:cstheme="minorBidi"/>
                <w:sz w:val="22"/>
                <w:szCs w:val="22"/>
              </w:rPr>
              <w:t>and the</w:t>
            </w:r>
            <w:r w:rsidRPr="002B3F18">
              <w:rPr>
                <w:rFonts w:ascii="Fira Sans" w:hAnsi="Fira Sans" w:cstheme="minorBidi"/>
                <w:sz w:val="22"/>
                <w:szCs w:val="22"/>
                <w:rtl/>
              </w:rPr>
              <w:t xml:space="preserve"> </w:t>
            </w:r>
            <w:r w:rsidRPr="002B3F18">
              <w:rPr>
                <w:rFonts w:ascii="Fira Sans" w:hAnsi="Fira Sans" w:cstheme="minorBidi"/>
                <w:sz w:val="22"/>
                <w:szCs w:val="22"/>
              </w:rPr>
              <w:t>functional seat belt, Functional lights/indicators with available, functional tires and battery for-</w:t>
            </w:r>
            <w:proofErr w:type="spellStart"/>
            <w:r w:rsidRPr="002B3F18">
              <w:rPr>
                <w:rFonts w:ascii="Fira Sans" w:hAnsi="Fira Sans" w:cstheme="minorBidi"/>
                <w:sz w:val="22"/>
                <w:szCs w:val="22"/>
              </w:rPr>
              <w:t>Matakan</w:t>
            </w:r>
            <w:proofErr w:type="spellEnd"/>
            <w:r w:rsidRPr="002B3F18">
              <w:rPr>
                <w:rFonts w:ascii="Fira Sans" w:hAnsi="Fira Sans" w:cstheme="minorBidi"/>
                <w:sz w:val="22"/>
                <w:szCs w:val="22"/>
              </w:rPr>
              <w:t xml:space="preserve">-Yahya </w:t>
            </w:r>
            <w:proofErr w:type="spellStart"/>
            <w:r w:rsidRPr="002B3F18">
              <w:rPr>
                <w:rFonts w:ascii="Fira Sans" w:hAnsi="Fira Sans" w:cstheme="minorBidi"/>
                <w:sz w:val="22"/>
                <w:szCs w:val="22"/>
              </w:rPr>
              <w:t>khil</w:t>
            </w:r>
            <w:proofErr w:type="spellEnd"/>
            <w:r w:rsidRPr="002B3F18">
              <w:rPr>
                <w:rFonts w:ascii="Fira Sans" w:hAnsi="Fira Sans" w:cstheme="minorBidi"/>
                <w:sz w:val="22"/>
                <w:szCs w:val="22"/>
              </w:rPr>
              <w:t xml:space="preserve">-Khair </w:t>
            </w:r>
            <w:proofErr w:type="spellStart"/>
            <w:r w:rsidRPr="002B3F18">
              <w:rPr>
                <w:rFonts w:ascii="Fira Sans" w:hAnsi="Fira Sans" w:cstheme="minorBidi"/>
                <w:sz w:val="22"/>
                <w:szCs w:val="22"/>
              </w:rPr>
              <w:t>Kut</w:t>
            </w:r>
            <w:r w:rsidRPr="002B3F18">
              <w:rPr>
                <w:rFonts w:ascii="Fira Sans" w:hAnsi="Fira Sans"/>
                <w:sz w:val="22"/>
                <w:szCs w:val="22"/>
              </w:rPr>
              <w:t>,around</w:t>
            </w:r>
            <w:proofErr w:type="spellEnd"/>
            <w:r w:rsidRPr="002B3F18">
              <w:rPr>
                <w:rFonts w:ascii="Fira Sans" w:hAnsi="Fira Sans"/>
                <w:sz w:val="22"/>
                <w:szCs w:val="22"/>
              </w:rPr>
              <w:t xml:space="preserve"> 50 kilometers</w:t>
            </w:r>
          </w:p>
        </w:tc>
        <w:tc>
          <w:tcPr>
            <w:tcW w:w="1620" w:type="dxa"/>
          </w:tcPr>
          <w:p w14:paraId="4417741A" w14:textId="73F44221" w:rsidR="0091772B" w:rsidRPr="0010534D" w:rsidRDefault="001B7D88" w:rsidP="0010534D">
            <w:pPr>
              <w:ind w:right="144"/>
              <w:rPr>
                <w:rFonts w:ascii="Fira Sans" w:hAnsi="Fira Sans"/>
                <w:sz w:val="22"/>
                <w:szCs w:val="22"/>
              </w:rPr>
            </w:pPr>
            <w:proofErr w:type="spellStart"/>
            <w:r w:rsidRPr="0010534D">
              <w:rPr>
                <w:rFonts w:ascii="Fira Sans" w:hAnsi="Fira Sans"/>
                <w:sz w:val="22"/>
                <w:szCs w:val="22"/>
              </w:rPr>
              <w:t>Khir</w:t>
            </w:r>
            <w:proofErr w:type="spellEnd"/>
            <w:r w:rsidRPr="0010534D">
              <w:rPr>
                <w:rFonts w:ascii="Fira Sans" w:hAnsi="Fira Sans"/>
                <w:sz w:val="22"/>
                <w:szCs w:val="22"/>
              </w:rPr>
              <w:t xml:space="preserve"> </w:t>
            </w:r>
            <w:proofErr w:type="spellStart"/>
            <w:r w:rsidRPr="0010534D">
              <w:rPr>
                <w:rFonts w:ascii="Fira Sans" w:hAnsi="Fira Sans"/>
                <w:sz w:val="22"/>
                <w:szCs w:val="22"/>
              </w:rPr>
              <w:t>koot</w:t>
            </w:r>
            <w:proofErr w:type="spellEnd"/>
            <w:r w:rsidRPr="0010534D">
              <w:rPr>
                <w:rFonts w:ascii="Fira Sans" w:hAnsi="Fira Sans"/>
                <w:sz w:val="22"/>
                <w:szCs w:val="22"/>
              </w:rPr>
              <w:t xml:space="preserve"> </w:t>
            </w:r>
            <w:proofErr w:type="spellStart"/>
            <w:r w:rsidRPr="0010534D">
              <w:rPr>
                <w:rFonts w:ascii="Fira Sans" w:hAnsi="Fira Sans"/>
                <w:sz w:val="22"/>
                <w:szCs w:val="22"/>
              </w:rPr>
              <w:t>Yahakil</w:t>
            </w:r>
            <w:proofErr w:type="spellEnd"/>
            <w:r w:rsidRPr="0010534D">
              <w:rPr>
                <w:rFonts w:ascii="Fira Sans" w:hAnsi="Fira Sans"/>
                <w:sz w:val="22"/>
                <w:szCs w:val="22"/>
              </w:rPr>
              <w:t xml:space="preserve"> and Mata khan distracts of Paktika</w:t>
            </w:r>
          </w:p>
        </w:tc>
        <w:tc>
          <w:tcPr>
            <w:tcW w:w="1080" w:type="dxa"/>
          </w:tcPr>
          <w:p w14:paraId="52CDD619" w14:textId="77ED1DEE" w:rsidR="0091772B" w:rsidRDefault="0091772B" w:rsidP="0091772B">
            <w:pPr>
              <w:ind w:left="144" w:right="144"/>
              <w:jc w:val="center"/>
              <w:rPr>
                <w:rFonts w:ascii="Fira Sans" w:hAnsi="Fira Sans"/>
              </w:rPr>
            </w:pPr>
            <w:r>
              <w:rPr>
                <w:rFonts w:ascii="Fira Sans" w:hAnsi="Fira Sans"/>
              </w:rPr>
              <w:t>130</w:t>
            </w:r>
          </w:p>
        </w:tc>
        <w:tc>
          <w:tcPr>
            <w:tcW w:w="1800" w:type="dxa"/>
          </w:tcPr>
          <w:p w14:paraId="3D9B4FF4" w14:textId="0B4C0A4F" w:rsidR="0091772B" w:rsidRDefault="0091772B" w:rsidP="0091772B">
            <w:pPr>
              <w:ind w:left="144" w:right="144"/>
              <w:jc w:val="center"/>
              <w:rPr>
                <w:rFonts w:ascii="Fira Sans" w:hAnsi="Fira Sans"/>
              </w:rPr>
            </w:pPr>
            <w:r>
              <w:rPr>
                <w:rFonts w:ascii="Fira Sans" w:hAnsi="Fira Sans"/>
              </w:rPr>
              <w:t xml:space="preserve">Days </w:t>
            </w:r>
          </w:p>
        </w:tc>
      </w:tr>
    </w:tbl>
    <w:p w14:paraId="1E146009" w14:textId="77777777" w:rsidR="00C43A7D" w:rsidRDefault="00C43A7D" w:rsidP="002C1064">
      <w:pPr>
        <w:ind w:left="144" w:right="144"/>
        <w:jc w:val="center"/>
        <w:rPr>
          <w:rFonts w:ascii="Fira Sans" w:hAnsi="Fira Sans"/>
          <w:sz w:val="22"/>
          <w:szCs w:val="22"/>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0"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7ADFEE1A"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w:t>
            </w:r>
            <w:r w:rsidR="00231F8E">
              <w:rPr>
                <w:rFonts w:ascii="Fira Sans" w:hAnsi="Fira Sans" w:hint="cs"/>
                <w:sz w:val="22"/>
                <w:szCs w:val="22"/>
                <w:highlight w:val="yellow"/>
                <w:rtl/>
              </w:rPr>
              <w:t>۲</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lastRenderedPageBreak/>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B0393B" w:rsidRDefault="000B77E6" w:rsidP="002C1064">
            <w:pPr>
              <w:ind w:left="144" w:right="144"/>
              <w:rPr>
                <w:rFonts w:asciiTheme="minorHAnsi" w:hAnsiTheme="minorHAnsi" w:cs="Tahoma"/>
                <w:sz w:val="22"/>
                <w:szCs w:val="22"/>
              </w:rPr>
            </w:pPr>
            <w:r w:rsidRPr="00B0393B">
              <w:rPr>
                <w:rFonts w:asciiTheme="minorHAnsi" w:hAnsiTheme="minorHAnsi" w:cstheme="minorHAnsi"/>
                <w:sz w:val="22"/>
                <w:szCs w:val="22"/>
              </w:rPr>
              <w:t>Please provide addresses</w:t>
            </w:r>
            <w:r w:rsidR="00D964B9" w:rsidRPr="00B0393B">
              <w:rPr>
                <w:rFonts w:asciiTheme="minorHAnsi" w:hAnsiTheme="minorHAnsi" w:cstheme="minorHAnsi" w:hint="cs"/>
                <w:sz w:val="22"/>
                <w:szCs w:val="22"/>
                <w:rtl/>
              </w:rPr>
              <w:t xml:space="preserve"> </w:t>
            </w:r>
            <w:r w:rsidR="00D964B9" w:rsidRPr="00B0393B">
              <w:rPr>
                <w:rFonts w:asciiTheme="minorHAnsi" w:hAnsiTheme="minorHAnsi" w:cs="Tahoma" w:hint="cs"/>
                <w:sz w:val="22"/>
                <w:szCs w:val="22"/>
                <w:rtl/>
              </w:rPr>
              <w:t xml:space="preserve">لطفاً آدرس را اینجا بنویسید  </w:t>
            </w:r>
          </w:p>
          <w:p w14:paraId="1CF697FA" w14:textId="6E59B4A4" w:rsidR="00B26649" w:rsidRPr="00D964B9" w:rsidRDefault="00B26649" w:rsidP="002C1064">
            <w:pPr>
              <w:ind w:left="144" w:right="144"/>
              <w:rPr>
                <w:rFonts w:asciiTheme="minorHAnsi" w:hAnsiTheme="minorHAnsi" w:cs="Tahoma"/>
              </w:rPr>
            </w:pP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6674925D"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w:t>
      </w:r>
      <w:r w:rsidR="00C81316">
        <w:rPr>
          <w:rFonts w:ascii="Fira Sans" w:hAnsi="Fira Sans" w:cs="Tahoma" w:hint="cs"/>
          <w:b/>
          <w:bCs/>
          <w:sz w:val="22"/>
          <w:rtl/>
        </w:rPr>
        <w:t>۶</w:t>
      </w:r>
      <w:r w:rsidR="00D964B9">
        <w:rPr>
          <w:rFonts w:ascii="Fira Sans" w:hAnsi="Fira Sans" w:cs="Tahoma" w:hint="cs"/>
          <w:b/>
          <w:bCs/>
          <w:sz w:val="22"/>
          <w:rtl/>
        </w:rPr>
        <w:t xml:space="preserve">.۱.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5514"/>
        <w:gridCol w:w="2876"/>
      </w:tblGrid>
      <w:tr w:rsidR="007F33F1" w:rsidRPr="00166A77" w14:paraId="7B8A8968" w14:textId="77777777" w:rsidTr="00323F2E">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5514"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2876"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323F2E" w:rsidRPr="00166A77" w14:paraId="27F18701" w14:textId="77777777" w:rsidTr="00323F2E">
        <w:tc>
          <w:tcPr>
            <w:tcW w:w="961" w:type="dxa"/>
          </w:tcPr>
          <w:p w14:paraId="0CC6628E" w14:textId="15CBA6F3" w:rsidR="00323F2E" w:rsidRPr="00166A77" w:rsidRDefault="00323F2E" w:rsidP="00323F2E">
            <w:pPr>
              <w:ind w:left="144" w:right="144"/>
              <w:jc w:val="center"/>
              <w:rPr>
                <w:rFonts w:ascii="Fira Sans" w:hAnsi="Fira Sans"/>
                <w:sz w:val="22"/>
                <w:szCs w:val="22"/>
              </w:rPr>
            </w:pPr>
          </w:p>
        </w:tc>
        <w:tc>
          <w:tcPr>
            <w:tcW w:w="5514" w:type="dxa"/>
          </w:tcPr>
          <w:p w14:paraId="31BF9A28" w14:textId="447D4BA4" w:rsidR="00323F2E" w:rsidRPr="00DD7E7B" w:rsidRDefault="00323F2E" w:rsidP="00323F2E">
            <w:pPr>
              <w:ind w:right="144"/>
              <w:rPr>
                <w:rFonts w:ascii="Fira Sans" w:hAnsi="Fira Sans"/>
                <w:b/>
                <w:bCs/>
                <w:sz w:val="22"/>
                <w:szCs w:val="22"/>
              </w:rPr>
            </w:pPr>
          </w:p>
        </w:tc>
        <w:tc>
          <w:tcPr>
            <w:tcW w:w="2876" w:type="dxa"/>
          </w:tcPr>
          <w:p w14:paraId="1E89CFB1" w14:textId="28EDC3CD" w:rsidR="00323F2E" w:rsidRPr="00DD7E7B" w:rsidRDefault="00323F2E" w:rsidP="00323F2E">
            <w:pPr>
              <w:ind w:left="144" w:right="144"/>
              <w:jc w:val="center"/>
              <w:rPr>
                <w:rFonts w:ascii="Fira Sans" w:hAnsi="Fira Sans"/>
                <w:b/>
                <w:bCs/>
                <w:sz w:val="22"/>
                <w:szCs w:val="22"/>
              </w:rPr>
            </w:pPr>
          </w:p>
        </w:tc>
      </w:tr>
      <w:tr w:rsidR="00323F2E" w:rsidRPr="00166A77" w14:paraId="137B812F" w14:textId="77777777" w:rsidTr="00323F2E">
        <w:tc>
          <w:tcPr>
            <w:tcW w:w="961" w:type="dxa"/>
          </w:tcPr>
          <w:p w14:paraId="77D4F2B3" w14:textId="114952E4" w:rsidR="00323F2E" w:rsidRPr="00166A77" w:rsidRDefault="00323F2E" w:rsidP="00323F2E">
            <w:pPr>
              <w:ind w:left="144" w:right="144"/>
              <w:jc w:val="center"/>
              <w:rPr>
                <w:rFonts w:ascii="Fira Sans" w:hAnsi="Fira Sans"/>
                <w:sz w:val="22"/>
                <w:szCs w:val="22"/>
              </w:rPr>
            </w:pPr>
          </w:p>
        </w:tc>
        <w:tc>
          <w:tcPr>
            <w:tcW w:w="5514" w:type="dxa"/>
          </w:tcPr>
          <w:p w14:paraId="3F6FA5DA" w14:textId="19CAB9DF" w:rsidR="00323F2E" w:rsidRPr="00DD7E7B" w:rsidRDefault="00323F2E" w:rsidP="00323F2E">
            <w:pPr>
              <w:ind w:right="144"/>
              <w:rPr>
                <w:rFonts w:ascii="Fira Sans" w:hAnsi="Fira Sans"/>
                <w:b/>
                <w:bCs/>
                <w:sz w:val="22"/>
                <w:szCs w:val="22"/>
              </w:rPr>
            </w:pPr>
          </w:p>
        </w:tc>
        <w:tc>
          <w:tcPr>
            <w:tcW w:w="2876" w:type="dxa"/>
          </w:tcPr>
          <w:p w14:paraId="393A7A88" w14:textId="40D07FFC" w:rsidR="00323F2E" w:rsidRPr="00DD7E7B" w:rsidRDefault="00323F2E" w:rsidP="00323F2E">
            <w:pPr>
              <w:ind w:left="144" w:right="144"/>
              <w:jc w:val="center"/>
              <w:rPr>
                <w:rFonts w:ascii="Fira Sans" w:hAnsi="Fira Sans"/>
                <w:b/>
                <w:bCs/>
                <w:sz w:val="22"/>
                <w:szCs w:val="22"/>
              </w:rPr>
            </w:pPr>
          </w:p>
        </w:tc>
      </w:tr>
      <w:tr w:rsidR="00323F2E" w:rsidRPr="00166A77" w14:paraId="423F85B9" w14:textId="77777777" w:rsidTr="00323F2E">
        <w:tc>
          <w:tcPr>
            <w:tcW w:w="961" w:type="dxa"/>
          </w:tcPr>
          <w:p w14:paraId="0417B062" w14:textId="077A036C" w:rsidR="00323F2E" w:rsidRPr="00166A77" w:rsidRDefault="00323F2E" w:rsidP="00323F2E">
            <w:pPr>
              <w:ind w:left="144" w:right="144"/>
              <w:jc w:val="center"/>
              <w:rPr>
                <w:rFonts w:ascii="Fira Sans" w:hAnsi="Fira Sans"/>
                <w:sz w:val="22"/>
                <w:szCs w:val="22"/>
              </w:rPr>
            </w:pPr>
          </w:p>
        </w:tc>
        <w:tc>
          <w:tcPr>
            <w:tcW w:w="5514" w:type="dxa"/>
          </w:tcPr>
          <w:p w14:paraId="1BD65DF2" w14:textId="541A13E4" w:rsidR="00323F2E" w:rsidRPr="00DD7E7B" w:rsidRDefault="00323F2E" w:rsidP="00323F2E">
            <w:pPr>
              <w:ind w:right="144"/>
              <w:rPr>
                <w:rFonts w:ascii="Fira Sans" w:hAnsi="Fira Sans"/>
                <w:b/>
                <w:bCs/>
                <w:sz w:val="22"/>
                <w:szCs w:val="22"/>
              </w:rPr>
            </w:pPr>
          </w:p>
        </w:tc>
        <w:tc>
          <w:tcPr>
            <w:tcW w:w="2876" w:type="dxa"/>
          </w:tcPr>
          <w:p w14:paraId="09DEC530" w14:textId="44FDB51E" w:rsidR="00323F2E" w:rsidRPr="00DD7E7B" w:rsidRDefault="00323F2E" w:rsidP="00323F2E">
            <w:pPr>
              <w:ind w:left="144" w:right="144"/>
              <w:jc w:val="center"/>
              <w:rPr>
                <w:rFonts w:ascii="Fira Sans" w:hAnsi="Fira Sans"/>
                <w:b/>
                <w:bCs/>
                <w:sz w:val="22"/>
                <w:szCs w:val="22"/>
              </w:rPr>
            </w:pPr>
          </w:p>
        </w:tc>
      </w:tr>
      <w:tr w:rsidR="00323F2E" w:rsidRPr="00166A77" w14:paraId="57663B98" w14:textId="77777777" w:rsidTr="00323F2E">
        <w:tc>
          <w:tcPr>
            <w:tcW w:w="961" w:type="dxa"/>
          </w:tcPr>
          <w:p w14:paraId="19F9E865" w14:textId="131CBE5F" w:rsidR="00323F2E" w:rsidRPr="00166A77" w:rsidRDefault="00323F2E" w:rsidP="00323F2E">
            <w:pPr>
              <w:ind w:left="144" w:right="144"/>
              <w:jc w:val="center"/>
              <w:rPr>
                <w:rFonts w:ascii="Fira Sans" w:hAnsi="Fira Sans"/>
                <w:sz w:val="22"/>
                <w:szCs w:val="22"/>
              </w:rPr>
            </w:pPr>
          </w:p>
        </w:tc>
        <w:tc>
          <w:tcPr>
            <w:tcW w:w="5514" w:type="dxa"/>
          </w:tcPr>
          <w:p w14:paraId="23552A88" w14:textId="7051F479" w:rsidR="00323F2E" w:rsidRPr="00DD7E7B" w:rsidRDefault="00323F2E" w:rsidP="00323F2E">
            <w:pPr>
              <w:ind w:right="144"/>
              <w:rPr>
                <w:rFonts w:ascii="Fira Sans" w:hAnsi="Fira Sans"/>
                <w:b/>
                <w:bCs/>
                <w:sz w:val="22"/>
                <w:szCs w:val="22"/>
              </w:rPr>
            </w:pPr>
          </w:p>
        </w:tc>
        <w:tc>
          <w:tcPr>
            <w:tcW w:w="2876" w:type="dxa"/>
          </w:tcPr>
          <w:p w14:paraId="154D73F5" w14:textId="6EE207CB" w:rsidR="00323F2E" w:rsidRPr="00DD7E7B" w:rsidRDefault="00323F2E" w:rsidP="00323F2E">
            <w:pPr>
              <w:ind w:left="144" w:right="144"/>
              <w:jc w:val="center"/>
              <w:rPr>
                <w:rFonts w:ascii="Fira Sans" w:hAnsi="Fira Sans"/>
                <w:b/>
                <w:bCs/>
                <w:sz w:val="22"/>
                <w:szCs w:val="22"/>
              </w:rPr>
            </w:pPr>
          </w:p>
        </w:tc>
      </w:tr>
      <w:tr w:rsidR="00323F2E" w:rsidRPr="00166A77" w14:paraId="3DCC5592" w14:textId="77777777" w:rsidTr="00323F2E">
        <w:tc>
          <w:tcPr>
            <w:tcW w:w="961" w:type="dxa"/>
          </w:tcPr>
          <w:p w14:paraId="4DF9AE1F" w14:textId="079DF735" w:rsidR="00323F2E" w:rsidRPr="00166A77" w:rsidRDefault="00323F2E" w:rsidP="00323F2E">
            <w:pPr>
              <w:ind w:left="144" w:right="144"/>
              <w:jc w:val="center"/>
              <w:rPr>
                <w:rFonts w:ascii="Fira Sans" w:hAnsi="Fira Sans"/>
                <w:sz w:val="22"/>
                <w:szCs w:val="22"/>
              </w:rPr>
            </w:pPr>
          </w:p>
        </w:tc>
        <w:tc>
          <w:tcPr>
            <w:tcW w:w="5514" w:type="dxa"/>
          </w:tcPr>
          <w:p w14:paraId="7E99BDDD" w14:textId="6EB7434E" w:rsidR="00323F2E" w:rsidRPr="00DD7E7B" w:rsidRDefault="00323F2E" w:rsidP="00323F2E">
            <w:pPr>
              <w:ind w:right="144"/>
              <w:rPr>
                <w:rFonts w:ascii="Fira Sans" w:hAnsi="Fira Sans"/>
                <w:b/>
                <w:bCs/>
                <w:sz w:val="22"/>
                <w:szCs w:val="22"/>
              </w:rPr>
            </w:pPr>
          </w:p>
        </w:tc>
        <w:tc>
          <w:tcPr>
            <w:tcW w:w="2876" w:type="dxa"/>
          </w:tcPr>
          <w:p w14:paraId="6B15C8FC" w14:textId="50BFF217" w:rsidR="00323F2E" w:rsidRPr="00DD7E7B" w:rsidRDefault="00323F2E" w:rsidP="00323F2E">
            <w:pPr>
              <w:ind w:left="144" w:right="144"/>
              <w:jc w:val="center"/>
              <w:rPr>
                <w:rFonts w:ascii="Fira Sans" w:hAnsi="Fira Sans"/>
                <w:b/>
                <w:bCs/>
                <w:sz w:val="22"/>
                <w:szCs w:val="22"/>
              </w:rPr>
            </w:pPr>
          </w:p>
        </w:tc>
      </w:tr>
      <w:tr w:rsidR="00323F2E" w:rsidRPr="00166A77" w14:paraId="51EA1339" w14:textId="77777777" w:rsidTr="00323F2E">
        <w:tc>
          <w:tcPr>
            <w:tcW w:w="961" w:type="dxa"/>
          </w:tcPr>
          <w:p w14:paraId="04E5D16F" w14:textId="402F4EFC" w:rsidR="00323F2E" w:rsidRPr="00166A77" w:rsidRDefault="00323F2E" w:rsidP="00323F2E">
            <w:pPr>
              <w:ind w:left="144" w:right="144"/>
              <w:jc w:val="center"/>
              <w:rPr>
                <w:rFonts w:ascii="Fira Sans" w:hAnsi="Fira Sans"/>
                <w:sz w:val="22"/>
                <w:szCs w:val="22"/>
              </w:rPr>
            </w:pPr>
          </w:p>
        </w:tc>
        <w:tc>
          <w:tcPr>
            <w:tcW w:w="5514" w:type="dxa"/>
          </w:tcPr>
          <w:p w14:paraId="7FA030D0" w14:textId="667C0DEE" w:rsidR="00323F2E" w:rsidRPr="00DD7E7B" w:rsidRDefault="00323F2E" w:rsidP="00323F2E">
            <w:pPr>
              <w:ind w:right="144"/>
              <w:rPr>
                <w:rFonts w:ascii="Fira Sans" w:hAnsi="Fira Sans"/>
                <w:b/>
                <w:bCs/>
                <w:sz w:val="22"/>
                <w:szCs w:val="22"/>
              </w:rPr>
            </w:pPr>
          </w:p>
        </w:tc>
        <w:tc>
          <w:tcPr>
            <w:tcW w:w="2876" w:type="dxa"/>
          </w:tcPr>
          <w:p w14:paraId="3F7DA32F" w14:textId="52216712" w:rsidR="00323F2E" w:rsidRPr="00DD7E7B" w:rsidRDefault="00323F2E" w:rsidP="00323F2E">
            <w:pPr>
              <w:ind w:left="144" w:right="144"/>
              <w:jc w:val="center"/>
              <w:rPr>
                <w:rFonts w:ascii="Fira Sans" w:hAnsi="Fira Sans"/>
                <w:b/>
                <w:bCs/>
                <w:sz w:val="22"/>
                <w:szCs w:val="22"/>
              </w:rPr>
            </w:pPr>
          </w:p>
        </w:tc>
      </w:tr>
    </w:tbl>
    <w:p w14:paraId="09DB4B8F" w14:textId="77777777" w:rsidR="009712D6" w:rsidRDefault="009712D6" w:rsidP="002C1064">
      <w:pPr>
        <w:ind w:left="144" w:right="144"/>
        <w:contextualSpacing/>
        <w:jc w:val="both"/>
        <w:rPr>
          <w:rFonts w:ascii="Fira Sans" w:hAnsi="Fira Sans" w:cstheme="majorHAnsi"/>
          <w:sz w:val="22"/>
        </w:rPr>
      </w:pPr>
    </w:p>
    <w:p w14:paraId="43CC04C8" w14:textId="77777777" w:rsidR="00DC58EB" w:rsidRDefault="00DC58EB" w:rsidP="002C1064">
      <w:pPr>
        <w:ind w:left="144" w:right="144"/>
        <w:contextualSpacing/>
        <w:jc w:val="both"/>
        <w:rPr>
          <w:rFonts w:ascii="Fira Sans" w:hAnsi="Fira Sans" w:cstheme="majorHAnsi"/>
          <w:sz w:val="22"/>
        </w:rPr>
      </w:pPr>
    </w:p>
    <w:p w14:paraId="293CDBFC" w14:textId="77777777" w:rsidR="00DC58EB" w:rsidRDefault="00DC58EB" w:rsidP="002C1064">
      <w:pPr>
        <w:ind w:left="144" w:right="144"/>
        <w:contextualSpacing/>
        <w:jc w:val="both"/>
        <w:rPr>
          <w:rFonts w:ascii="Fira Sans" w:hAnsi="Fira Sans" w:cstheme="majorHAnsi"/>
          <w:sz w:val="22"/>
        </w:rPr>
      </w:pPr>
    </w:p>
    <w:p w14:paraId="31CDF473" w14:textId="77777777" w:rsidR="00DC58EB" w:rsidRDefault="00DC58EB" w:rsidP="002C1064">
      <w:pPr>
        <w:ind w:left="144" w:right="144"/>
        <w:contextualSpacing/>
        <w:jc w:val="both"/>
        <w:rPr>
          <w:rFonts w:ascii="Fira Sans" w:hAnsi="Fira Sans" w:cstheme="majorHAnsi"/>
          <w:sz w:val="22"/>
        </w:rPr>
      </w:pPr>
    </w:p>
    <w:p w14:paraId="1FC3B72D" w14:textId="77777777" w:rsidR="00DC58EB" w:rsidRDefault="00DC58EB" w:rsidP="002C1064">
      <w:pPr>
        <w:ind w:left="144" w:right="144"/>
        <w:contextualSpacing/>
        <w:jc w:val="both"/>
        <w:rPr>
          <w:rFonts w:ascii="Fira Sans" w:hAnsi="Fira Sans" w:cstheme="majorHAnsi"/>
          <w:sz w:val="22"/>
        </w:rPr>
      </w:pPr>
    </w:p>
    <w:p w14:paraId="28DC14CA" w14:textId="6092C9E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w:t>
      </w:r>
      <w:r w:rsidR="00C81316">
        <w:rPr>
          <w:rFonts w:ascii="Fira Sans" w:hAnsi="Fira Sans" w:cs="Tahoma" w:hint="cs"/>
          <w:b/>
          <w:bCs/>
          <w:sz w:val="22"/>
          <w:rtl/>
        </w:rPr>
        <w:t>۶</w:t>
      </w:r>
      <w:r w:rsidR="00D964B9">
        <w:rPr>
          <w:rFonts w:ascii="Fira Sans" w:hAnsi="Fira Sans" w:cs="Tahoma" w:hint="cs"/>
          <w:b/>
          <w:bCs/>
          <w:sz w:val="22"/>
          <w:rtl/>
        </w:rPr>
        <w:t xml:space="preserve">.۱ ب پیش بینی هزینه ها                  </w:t>
      </w:r>
    </w:p>
    <w:tbl>
      <w:tblPr>
        <w:tblStyle w:val="TableGrid"/>
        <w:tblW w:w="9715" w:type="dxa"/>
        <w:tblLook w:val="04A0" w:firstRow="1" w:lastRow="0" w:firstColumn="1" w:lastColumn="0" w:noHBand="0" w:noVBand="1"/>
      </w:tblPr>
      <w:tblGrid>
        <w:gridCol w:w="963"/>
        <w:gridCol w:w="3063"/>
        <w:gridCol w:w="885"/>
        <w:gridCol w:w="1880"/>
        <w:gridCol w:w="1394"/>
        <w:gridCol w:w="1530"/>
      </w:tblGrid>
      <w:tr w:rsidR="004C5F37" w:rsidRPr="00E85456" w14:paraId="3E9DBE7A" w14:textId="77777777" w:rsidTr="007750F0">
        <w:tc>
          <w:tcPr>
            <w:tcW w:w="963"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063"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885"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94"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726A7760"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5048EF">
              <w:rPr>
                <w:rFonts w:ascii="Fira Sans" w:hAnsi="Fira Sans"/>
                <w:b/>
                <w:bCs/>
                <w:sz w:val="22"/>
                <w:szCs w:val="22"/>
              </w:rPr>
              <w:t xml:space="preserve">AFN </w:t>
            </w:r>
            <w:r w:rsidRPr="00D0340E">
              <w:rPr>
                <w:rFonts w:ascii="Fira Sans" w:hAnsi="Fira Sans"/>
                <w:b/>
                <w:bCs/>
                <w:sz w:val="22"/>
                <w:szCs w:val="22"/>
              </w:rPr>
              <w:t>)</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53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2FBD4095"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5048EF">
              <w:rPr>
                <w:rFonts w:ascii="Fira Sans" w:hAnsi="Fira Sans"/>
                <w:b/>
                <w:bCs/>
                <w:sz w:val="22"/>
                <w:szCs w:val="22"/>
              </w:rPr>
              <w:t>AFN</w:t>
            </w:r>
            <w:r w:rsidRPr="00D0340E">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956425" w:rsidRPr="00E85456" w14:paraId="1A1B5A15" w14:textId="77777777" w:rsidTr="007750F0">
        <w:tc>
          <w:tcPr>
            <w:tcW w:w="963" w:type="dxa"/>
          </w:tcPr>
          <w:p w14:paraId="44A132E0" w14:textId="6E414C8E" w:rsidR="00956425" w:rsidRPr="00A01BF9" w:rsidRDefault="00FF34AE" w:rsidP="00956425">
            <w:pPr>
              <w:ind w:left="144" w:right="144"/>
              <w:jc w:val="center"/>
              <w:rPr>
                <w:rFonts w:ascii="Fira Sans" w:hAnsi="Fira Sans"/>
              </w:rPr>
            </w:pPr>
            <w:r>
              <w:rPr>
                <w:rFonts w:ascii="Fira Sans" w:hAnsi="Fira Sans"/>
              </w:rPr>
              <w:lastRenderedPageBreak/>
              <w:t>1</w:t>
            </w:r>
          </w:p>
        </w:tc>
        <w:tc>
          <w:tcPr>
            <w:tcW w:w="3063" w:type="dxa"/>
          </w:tcPr>
          <w:p w14:paraId="77298C12" w14:textId="706F995B" w:rsidR="00956425" w:rsidRPr="00A01BF9" w:rsidRDefault="001B7D88" w:rsidP="00FF34AE">
            <w:pPr>
              <w:ind w:left="144" w:right="144"/>
              <w:rPr>
                <w:rFonts w:ascii="Fira Sans" w:hAnsi="Fira Sans"/>
              </w:rPr>
            </w:pPr>
            <w:r>
              <w:rPr>
                <w:rFonts w:ascii="Fira Sans" w:hAnsi="Fira Sans"/>
                <w:sz w:val="22"/>
                <w:szCs w:val="22"/>
              </w:rPr>
              <w:t xml:space="preserve">Renal vehicle for </w:t>
            </w:r>
            <w:proofErr w:type="spellStart"/>
            <w:r>
              <w:rPr>
                <w:rFonts w:ascii="Fira Sans" w:hAnsi="Fira Sans"/>
                <w:sz w:val="22"/>
                <w:szCs w:val="22"/>
              </w:rPr>
              <w:t>Zurmat</w:t>
            </w:r>
            <w:proofErr w:type="spellEnd"/>
            <w:r>
              <w:rPr>
                <w:rFonts w:ascii="Fira Sans" w:hAnsi="Fira Sans"/>
                <w:sz w:val="22"/>
                <w:szCs w:val="22"/>
              </w:rPr>
              <w:t xml:space="preserve"> and </w:t>
            </w:r>
            <w:proofErr w:type="spellStart"/>
            <w:r>
              <w:rPr>
                <w:rFonts w:ascii="Fira Sans" w:hAnsi="Fira Sans"/>
                <w:sz w:val="22"/>
                <w:szCs w:val="22"/>
              </w:rPr>
              <w:t>Ahamdaba</w:t>
            </w:r>
            <w:proofErr w:type="spellEnd"/>
            <w:r>
              <w:rPr>
                <w:rFonts w:ascii="Fira Sans" w:hAnsi="Fira Sans"/>
                <w:sz w:val="22"/>
                <w:szCs w:val="22"/>
              </w:rPr>
              <w:t xml:space="preserve"> </w:t>
            </w:r>
            <w:proofErr w:type="spellStart"/>
            <w:r>
              <w:rPr>
                <w:rFonts w:ascii="Fira Sans" w:hAnsi="Fira Sans"/>
                <w:sz w:val="22"/>
                <w:szCs w:val="22"/>
              </w:rPr>
              <w:t>andistracts</w:t>
            </w:r>
            <w:proofErr w:type="spellEnd"/>
            <w:r>
              <w:rPr>
                <w:rFonts w:ascii="Fira Sans" w:hAnsi="Fira Sans"/>
                <w:sz w:val="22"/>
                <w:szCs w:val="22"/>
              </w:rPr>
              <w:t xml:space="preserve"> and  Related areas .</w:t>
            </w:r>
          </w:p>
        </w:tc>
        <w:tc>
          <w:tcPr>
            <w:tcW w:w="885" w:type="dxa"/>
          </w:tcPr>
          <w:p w14:paraId="0FEF806F" w14:textId="3EA47A7D" w:rsidR="00956425" w:rsidRPr="00A01BF9" w:rsidRDefault="00CB4536" w:rsidP="00956425">
            <w:pPr>
              <w:ind w:left="144" w:right="144"/>
              <w:jc w:val="center"/>
              <w:rPr>
                <w:rFonts w:ascii="Fira Sans" w:hAnsi="Fira Sans"/>
              </w:rPr>
            </w:pPr>
            <w:r>
              <w:rPr>
                <w:rFonts w:ascii="Fira Sans" w:hAnsi="Fira Sans"/>
              </w:rPr>
              <w:t>100</w:t>
            </w:r>
          </w:p>
        </w:tc>
        <w:tc>
          <w:tcPr>
            <w:tcW w:w="1880" w:type="dxa"/>
          </w:tcPr>
          <w:p w14:paraId="721ED965" w14:textId="26648C90" w:rsidR="00956425" w:rsidRPr="00A01BF9" w:rsidRDefault="00CB4536" w:rsidP="00956425">
            <w:pPr>
              <w:ind w:left="144" w:right="144"/>
              <w:jc w:val="center"/>
              <w:rPr>
                <w:rFonts w:ascii="Fira Sans" w:hAnsi="Fira Sans"/>
              </w:rPr>
            </w:pPr>
            <w:r>
              <w:rPr>
                <w:rFonts w:ascii="Fira Sans" w:hAnsi="Fira Sans"/>
              </w:rPr>
              <w:t>Day</w:t>
            </w:r>
          </w:p>
        </w:tc>
        <w:tc>
          <w:tcPr>
            <w:tcW w:w="1394" w:type="dxa"/>
          </w:tcPr>
          <w:p w14:paraId="13F5D7F0" w14:textId="77777777" w:rsidR="00956425" w:rsidRDefault="00956425" w:rsidP="00956425">
            <w:pPr>
              <w:ind w:left="144" w:right="144"/>
              <w:jc w:val="center"/>
              <w:rPr>
                <w:rFonts w:ascii="Fira Sans" w:hAnsi="Fira Sans"/>
              </w:rPr>
            </w:pPr>
          </w:p>
          <w:p w14:paraId="4A0D39B7" w14:textId="77777777" w:rsidR="006E2F8A" w:rsidRDefault="006E2F8A" w:rsidP="00956425">
            <w:pPr>
              <w:ind w:left="144" w:right="144"/>
              <w:jc w:val="center"/>
              <w:rPr>
                <w:rFonts w:ascii="Fira Sans" w:hAnsi="Fira Sans"/>
              </w:rPr>
            </w:pPr>
          </w:p>
          <w:p w14:paraId="600B7C2D" w14:textId="77777777" w:rsidR="006E2F8A" w:rsidRDefault="006E2F8A" w:rsidP="00956425">
            <w:pPr>
              <w:ind w:left="144" w:right="144"/>
              <w:jc w:val="center"/>
              <w:rPr>
                <w:rFonts w:ascii="Fira Sans" w:hAnsi="Fira Sans"/>
              </w:rPr>
            </w:pPr>
          </w:p>
          <w:p w14:paraId="2486E4F0" w14:textId="77777777" w:rsidR="006E2F8A" w:rsidRPr="00A01BF9" w:rsidRDefault="006E2F8A" w:rsidP="00956425">
            <w:pPr>
              <w:ind w:left="144" w:right="144"/>
              <w:jc w:val="center"/>
              <w:rPr>
                <w:rFonts w:ascii="Fira Sans" w:hAnsi="Fira Sans"/>
              </w:rPr>
            </w:pPr>
          </w:p>
        </w:tc>
        <w:tc>
          <w:tcPr>
            <w:tcW w:w="1530" w:type="dxa"/>
          </w:tcPr>
          <w:p w14:paraId="66099EBB" w14:textId="77777777" w:rsidR="00956425" w:rsidRPr="00A01BF9" w:rsidRDefault="00956425" w:rsidP="00956425">
            <w:pPr>
              <w:ind w:left="144" w:right="144"/>
              <w:jc w:val="center"/>
              <w:rPr>
                <w:rFonts w:ascii="Fira Sans" w:hAnsi="Fira Sans"/>
              </w:rPr>
            </w:pPr>
          </w:p>
        </w:tc>
      </w:tr>
      <w:tr w:rsidR="006D639E" w:rsidRPr="00E85456" w14:paraId="53D9E297" w14:textId="77777777" w:rsidTr="007750F0">
        <w:tc>
          <w:tcPr>
            <w:tcW w:w="963" w:type="dxa"/>
          </w:tcPr>
          <w:p w14:paraId="265B8B8E" w14:textId="5A22C418" w:rsidR="006D639E" w:rsidRPr="00A01BF9" w:rsidRDefault="006D639E" w:rsidP="006D639E">
            <w:pPr>
              <w:ind w:left="144" w:right="144"/>
              <w:jc w:val="center"/>
              <w:rPr>
                <w:rFonts w:ascii="Fira Sans" w:hAnsi="Fira Sans"/>
              </w:rPr>
            </w:pPr>
            <w:r>
              <w:rPr>
                <w:rFonts w:ascii="Fira Sans" w:hAnsi="Fira Sans"/>
              </w:rPr>
              <w:t>2</w:t>
            </w:r>
          </w:p>
        </w:tc>
        <w:tc>
          <w:tcPr>
            <w:tcW w:w="3063" w:type="dxa"/>
          </w:tcPr>
          <w:p w14:paraId="21059BB5" w14:textId="5CEDECB5" w:rsidR="006D639E" w:rsidRPr="00A01BF9" w:rsidRDefault="001B7D88" w:rsidP="006D639E">
            <w:pPr>
              <w:ind w:left="144" w:right="144"/>
              <w:rPr>
                <w:rFonts w:ascii="Fira Sans" w:hAnsi="Fira Sans"/>
              </w:rPr>
            </w:pPr>
            <w:r w:rsidRPr="00A317A1">
              <w:rPr>
                <w:rFonts w:ascii="Fira Sans" w:hAnsi="Fira Sans"/>
                <w:sz w:val="22"/>
                <w:szCs w:val="22"/>
              </w:rPr>
              <w:t xml:space="preserve">Rental vehicle for center </w:t>
            </w:r>
            <w:proofErr w:type="spellStart"/>
            <w:r w:rsidRPr="00A317A1">
              <w:rPr>
                <w:rFonts w:ascii="Fira Sans" w:hAnsi="Fira Sans"/>
                <w:sz w:val="22"/>
                <w:szCs w:val="22"/>
              </w:rPr>
              <w:t>gardiz</w:t>
            </w:r>
            <w:proofErr w:type="spellEnd"/>
            <w:r w:rsidRPr="00A317A1">
              <w:rPr>
                <w:rFonts w:ascii="Fira Sans" w:hAnsi="Fira Sans"/>
                <w:sz w:val="22"/>
                <w:szCs w:val="22"/>
              </w:rPr>
              <w:t xml:space="preserve"> and related areas </w:t>
            </w:r>
          </w:p>
        </w:tc>
        <w:tc>
          <w:tcPr>
            <w:tcW w:w="885" w:type="dxa"/>
          </w:tcPr>
          <w:p w14:paraId="6F332F6A" w14:textId="76565374" w:rsidR="006D639E" w:rsidRPr="00A01BF9" w:rsidRDefault="00CB4536" w:rsidP="006D639E">
            <w:pPr>
              <w:ind w:left="144" w:right="144"/>
              <w:jc w:val="center"/>
              <w:rPr>
                <w:rFonts w:ascii="Fira Sans" w:hAnsi="Fira Sans"/>
              </w:rPr>
            </w:pPr>
            <w:r>
              <w:rPr>
                <w:rFonts w:ascii="Fira Sans" w:hAnsi="Fira Sans"/>
              </w:rPr>
              <w:t>40</w:t>
            </w:r>
          </w:p>
        </w:tc>
        <w:tc>
          <w:tcPr>
            <w:tcW w:w="1880" w:type="dxa"/>
          </w:tcPr>
          <w:p w14:paraId="19AEEC59" w14:textId="7637824F" w:rsidR="006D639E" w:rsidRPr="00A01BF9" w:rsidRDefault="00CB4536" w:rsidP="006D639E">
            <w:pPr>
              <w:ind w:left="144" w:right="144"/>
              <w:jc w:val="center"/>
              <w:rPr>
                <w:rFonts w:ascii="Fira Sans" w:hAnsi="Fira Sans"/>
              </w:rPr>
            </w:pPr>
            <w:r>
              <w:rPr>
                <w:rFonts w:ascii="Fira Sans" w:hAnsi="Fira Sans"/>
              </w:rPr>
              <w:t>Day</w:t>
            </w:r>
          </w:p>
        </w:tc>
        <w:tc>
          <w:tcPr>
            <w:tcW w:w="1394" w:type="dxa"/>
          </w:tcPr>
          <w:p w14:paraId="76E1A36F" w14:textId="77777777" w:rsidR="006D639E" w:rsidRDefault="006D639E" w:rsidP="006D639E">
            <w:pPr>
              <w:ind w:left="144" w:right="144"/>
              <w:jc w:val="center"/>
              <w:rPr>
                <w:rFonts w:ascii="Fira Sans" w:hAnsi="Fira Sans"/>
              </w:rPr>
            </w:pPr>
          </w:p>
          <w:p w14:paraId="65739626" w14:textId="77777777" w:rsidR="006D639E" w:rsidRDefault="006D639E" w:rsidP="006D639E">
            <w:pPr>
              <w:ind w:left="144" w:right="144"/>
              <w:jc w:val="center"/>
              <w:rPr>
                <w:rFonts w:ascii="Fira Sans" w:hAnsi="Fira Sans"/>
              </w:rPr>
            </w:pPr>
          </w:p>
          <w:p w14:paraId="1BE58F61" w14:textId="77777777" w:rsidR="006D639E" w:rsidRDefault="006D639E" w:rsidP="006D639E">
            <w:pPr>
              <w:ind w:left="144" w:right="144"/>
              <w:jc w:val="center"/>
              <w:rPr>
                <w:rFonts w:ascii="Fira Sans" w:hAnsi="Fira Sans"/>
              </w:rPr>
            </w:pPr>
          </w:p>
          <w:p w14:paraId="66ADC91A" w14:textId="77777777" w:rsidR="006D639E" w:rsidRPr="00A01BF9" w:rsidRDefault="006D639E" w:rsidP="006D639E">
            <w:pPr>
              <w:ind w:left="144" w:right="144"/>
              <w:jc w:val="center"/>
              <w:rPr>
                <w:rFonts w:ascii="Fira Sans" w:hAnsi="Fira Sans"/>
              </w:rPr>
            </w:pPr>
          </w:p>
        </w:tc>
        <w:tc>
          <w:tcPr>
            <w:tcW w:w="1530" w:type="dxa"/>
          </w:tcPr>
          <w:p w14:paraId="3408E22F" w14:textId="77777777" w:rsidR="006D639E" w:rsidRPr="00A01BF9" w:rsidRDefault="006D639E" w:rsidP="006D639E">
            <w:pPr>
              <w:ind w:left="144" w:right="144"/>
              <w:jc w:val="center"/>
              <w:rPr>
                <w:rFonts w:ascii="Fira Sans" w:hAnsi="Fira Sans"/>
              </w:rPr>
            </w:pPr>
          </w:p>
        </w:tc>
      </w:tr>
      <w:tr w:rsidR="006D639E" w:rsidRPr="00E85456" w14:paraId="089D6190" w14:textId="77777777" w:rsidTr="007750F0">
        <w:tc>
          <w:tcPr>
            <w:tcW w:w="963" w:type="dxa"/>
          </w:tcPr>
          <w:p w14:paraId="68D69990" w14:textId="02C9A4C3" w:rsidR="006D639E" w:rsidRPr="00A01BF9" w:rsidRDefault="006D639E" w:rsidP="006D639E">
            <w:pPr>
              <w:ind w:left="144" w:right="144"/>
              <w:jc w:val="center"/>
              <w:rPr>
                <w:rFonts w:ascii="Fira Sans" w:hAnsi="Fira Sans"/>
              </w:rPr>
            </w:pPr>
            <w:r>
              <w:rPr>
                <w:rFonts w:ascii="Fira Sans" w:hAnsi="Fira Sans"/>
              </w:rPr>
              <w:t>3</w:t>
            </w:r>
          </w:p>
        </w:tc>
        <w:tc>
          <w:tcPr>
            <w:tcW w:w="3063" w:type="dxa"/>
          </w:tcPr>
          <w:p w14:paraId="0BCE19EF" w14:textId="3A1ACA0A" w:rsidR="006D639E" w:rsidRPr="00A01BF9" w:rsidRDefault="001B7D88" w:rsidP="006D639E">
            <w:pPr>
              <w:ind w:left="144" w:right="144"/>
              <w:rPr>
                <w:rFonts w:ascii="Fira Sans" w:hAnsi="Fira Sans"/>
              </w:rPr>
            </w:pPr>
            <w:r>
              <w:rPr>
                <w:rFonts w:ascii="Fira Sans" w:hAnsi="Fira Sans"/>
                <w:sz w:val="22"/>
                <w:szCs w:val="22"/>
              </w:rPr>
              <w:t xml:space="preserve">Renal vehicle for </w:t>
            </w:r>
            <w:proofErr w:type="spellStart"/>
            <w:r>
              <w:rPr>
                <w:rFonts w:ascii="Fira Sans" w:hAnsi="Fira Sans"/>
                <w:sz w:val="22"/>
                <w:szCs w:val="22"/>
              </w:rPr>
              <w:t>Zurmat</w:t>
            </w:r>
            <w:proofErr w:type="spellEnd"/>
            <w:r>
              <w:rPr>
                <w:rFonts w:ascii="Fira Sans" w:hAnsi="Fira Sans"/>
                <w:sz w:val="22"/>
                <w:szCs w:val="22"/>
              </w:rPr>
              <w:t xml:space="preserve"> and </w:t>
            </w:r>
            <w:proofErr w:type="spellStart"/>
            <w:r>
              <w:rPr>
                <w:rFonts w:ascii="Fira Sans" w:hAnsi="Fira Sans"/>
                <w:sz w:val="22"/>
                <w:szCs w:val="22"/>
              </w:rPr>
              <w:t>Ahamdaba</w:t>
            </w:r>
            <w:proofErr w:type="spellEnd"/>
            <w:r>
              <w:rPr>
                <w:rFonts w:ascii="Fira Sans" w:hAnsi="Fira Sans"/>
                <w:sz w:val="22"/>
                <w:szCs w:val="22"/>
              </w:rPr>
              <w:t xml:space="preserve"> </w:t>
            </w:r>
            <w:proofErr w:type="spellStart"/>
            <w:r>
              <w:rPr>
                <w:rFonts w:ascii="Fira Sans" w:hAnsi="Fira Sans"/>
                <w:sz w:val="22"/>
                <w:szCs w:val="22"/>
              </w:rPr>
              <w:t>andistracts</w:t>
            </w:r>
            <w:proofErr w:type="spellEnd"/>
            <w:r>
              <w:rPr>
                <w:rFonts w:ascii="Fira Sans" w:hAnsi="Fira Sans"/>
                <w:sz w:val="22"/>
                <w:szCs w:val="22"/>
              </w:rPr>
              <w:t xml:space="preserve"> and  Related areas .</w:t>
            </w:r>
          </w:p>
        </w:tc>
        <w:tc>
          <w:tcPr>
            <w:tcW w:w="885" w:type="dxa"/>
          </w:tcPr>
          <w:p w14:paraId="7CC59985" w14:textId="4E583625" w:rsidR="006D639E" w:rsidRPr="00A01BF9" w:rsidRDefault="00CB4536" w:rsidP="006D639E">
            <w:pPr>
              <w:ind w:left="144" w:right="144"/>
              <w:jc w:val="center"/>
              <w:rPr>
                <w:rFonts w:ascii="Fira Sans" w:hAnsi="Fira Sans"/>
              </w:rPr>
            </w:pPr>
            <w:r>
              <w:rPr>
                <w:rFonts w:ascii="Fira Sans" w:hAnsi="Fira Sans"/>
              </w:rPr>
              <w:t>100</w:t>
            </w:r>
          </w:p>
        </w:tc>
        <w:tc>
          <w:tcPr>
            <w:tcW w:w="1880" w:type="dxa"/>
          </w:tcPr>
          <w:p w14:paraId="439F9042" w14:textId="40E8F911" w:rsidR="006D639E" w:rsidRPr="00A01BF9" w:rsidRDefault="00CB4536" w:rsidP="006D639E">
            <w:pPr>
              <w:ind w:left="144" w:right="144"/>
              <w:jc w:val="center"/>
              <w:rPr>
                <w:rFonts w:ascii="Fira Sans" w:hAnsi="Fira Sans"/>
              </w:rPr>
            </w:pPr>
            <w:r>
              <w:rPr>
                <w:rFonts w:ascii="Fira Sans" w:hAnsi="Fira Sans"/>
              </w:rPr>
              <w:t>Day</w:t>
            </w:r>
          </w:p>
        </w:tc>
        <w:tc>
          <w:tcPr>
            <w:tcW w:w="1394" w:type="dxa"/>
          </w:tcPr>
          <w:p w14:paraId="5B6E0114" w14:textId="77777777" w:rsidR="006D639E" w:rsidRPr="00A01BF9" w:rsidRDefault="006D639E" w:rsidP="006D639E">
            <w:pPr>
              <w:ind w:left="144" w:right="144"/>
              <w:jc w:val="center"/>
              <w:rPr>
                <w:rFonts w:ascii="Fira Sans" w:hAnsi="Fira Sans"/>
              </w:rPr>
            </w:pPr>
          </w:p>
        </w:tc>
        <w:tc>
          <w:tcPr>
            <w:tcW w:w="1530" w:type="dxa"/>
          </w:tcPr>
          <w:p w14:paraId="262C3296" w14:textId="77777777" w:rsidR="006D639E" w:rsidRPr="00A01BF9" w:rsidRDefault="006D639E" w:rsidP="006D639E">
            <w:pPr>
              <w:ind w:left="144" w:right="144"/>
              <w:jc w:val="center"/>
              <w:rPr>
                <w:rFonts w:ascii="Fira Sans" w:hAnsi="Fira Sans"/>
              </w:rPr>
            </w:pPr>
          </w:p>
        </w:tc>
      </w:tr>
      <w:tr w:rsidR="006D639E" w:rsidRPr="00E85456" w14:paraId="26627086" w14:textId="77777777" w:rsidTr="007750F0">
        <w:tc>
          <w:tcPr>
            <w:tcW w:w="963" w:type="dxa"/>
          </w:tcPr>
          <w:p w14:paraId="57415924" w14:textId="0CC290BA" w:rsidR="006D639E" w:rsidRPr="00A01BF9" w:rsidRDefault="006D639E" w:rsidP="006D639E">
            <w:pPr>
              <w:ind w:left="144" w:right="144"/>
              <w:jc w:val="center"/>
              <w:rPr>
                <w:rFonts w:ascii="Fira Sans" w:hAnsi="Fira Sans"/>
              </w:rPr>
            </w:pPr>
            <w:r>
              <w:rPr>
                <w:rFonts w:ascii="Fira Sans" w:hAnsi="Fira Sans"/>
              </w:rPr>
              <w:t>4</w:t>
            </w:r>
          </w:p>
        </w:tc>
        <w:tc>
          <w:tcPr>
            <w:tcW w:w="3063" w:type="dxa"/>
          </w:tcPr>
          <w:p w14:paraId="0105AC33" w14:textId="2367CFCE" w:rsidR="006D639E" w:rsidRPr="00A01BF9" w:rsidRDefault="001B7D88" w:rsidP="006D639E">
            <w:pPr>
              <w:ind w:left="144" w:right="144"/>
              <w:rPr>
                <w:rFonts w:ascii="Aptos Narrow" w:hAnsi="Aptos Narrow"/>
                <w:color w:val="000000"/>
                <w:shd w:val="clear" w:color="auto" w:fill="FFFFFF"/>
              </w:rPr>
            </w:pPr>
            <w:r w:rsidRPr="00A317A1">
              <w:rPr>
                <w:rFonts w:ascii="Fira Sans" w:hAnsi="Fira Sans"/>
                <w:sz w:val="22"/>
                <w:szCs w:val="22"/>
              </w:rPr>
              <w:t xml:space="preserve">Rental vehicle for center </w:t>
            </w:r>
            <w:proofErr w:type="spellStart"/>
            <w:r w:rsidRPr="00A317A1">
              <w:rPr>
                <w:rFonts w:ascii="Fira Sans" w:hAnsi="Fira Sans"/>
                <w:sz w:val="22"/>
                <w:szCs w:val="22"/>
              </w:rPr>
              <w:t>gardiz</w:t>
            </w:r>
            <w:proofErr w:type="spellEnd"/>
            <w:r w:rsidRPr="00A317A1">
              <w:rPr>
                <w:rFonts w:ascii="Fira Sans" w:hAnsi="Fira Sans"/>
                <w:sz w:val="22"/>
                <w:szCs w:val="22"/>
              </w:rPr>
              <w:t xml:space="preserve"> and related areas</w:t>
            </w:r>
          </w:p>
        </w:tc>
        <w:tc>
          <w:tcPr>
            <w:tcW w:w="885" w:type="dxa"/>
          </w:tcPr>
          <w:p w14:paraId="51ABC624" w14:textId="19B3A985" w:rsidR="006D639E" w:rsidRPr="00A01BF9" w:rsidRDefault="00CB4536" w:rsidP="006D639E">
            <w:pPr>
              <w:ind w:left="144" w:right="144"/>
              <w:jc w:val="center"/>
              <w:rPr>
                <w:rFonts w:ascii="Fira Sans" w:hAnsi="Fira Sans"/>
              </w:rPr>
            </w:pPr>
            <w:r>
              <w:rPr>
                <w:rFonts w:ascii="Fira Sans" w:hAnsi="Fira Sans"/>
              </w:rPr>
              <w:t>40</w:t>
            </w:r>
          </w:p>
        </w:tc>
        <w:tc>
          <w:tcPr>
            <w:tcW w:w="1880" w:type="dxa"/>
          </w:tcPr>
          <w:p w14:paraId="45DD33F6" w14:textId="355C3626" w:rsidR="006D639E" w:rsidRPr="00A01BF9" w:rsidRDefault="00CB4536" w:rsidP="006D639E">
            <w:pPr>
              <w:ind w:left="144" w:right="144"/>
              <w:jc w:val="center"/>
              <w:rPr>
                <w:rFonts w:ascii="Fira Sans" w:hAnsi="Fira Sans"/>
              </w:rPr>
            </w:pPr>
            <w:r>
              <w:rPr>
                <w:rFonts w:ascii="Fira Sans" w:hAnsi="Fira Sans"/>
              </w:rPr>
              <w:t>Day</w:t>
            </w:r>
          </w:p>
        </w:tc>
        <w:tc>
          <w:tcPr>
            <w:tcW w:w="1394" w:type="dxa"/>
          </w:tcPr>
          <w:p w14:paraId="1818C4EC" w14:textId="77777777" w:rsidR="006D639E" w:rsidRDefault="006D639E" w:rsidP="006D639E">
            <w:pPr>
              <w:ind w:left="144" w:right="144"/>
              <w:jc w:val="center"/>
              <w:rPr>
                <w:rFonts w:ascii="Fira Sans" w:hAnsi="Fira Sans"/>
              </w:rPr>
            </w:pPr>
          </w:p>
          <w:p w14:paraId="121F4D49" w14:textId="77777777" w:rsidR="006D639E" w:rsidRDefault="006D639E" w:rsidP="006D639E">
            <w:pPr>
              <w:ind w:left="144" w:right="144"/>
              <w:jc w:val="center"/>
              <w:rPr>
                <w:rFonts w:ascii="Fira Sans" w:hAnsi="Fira Sans"/>
              </w:rPr>
            </w:pPr>
          </w:p>
          <w:p w14:paraId="41E2CC38" w14:textId="77777777" w:rsidR="006D639E" w:rsidRDefault="006D639E" w:rsidP="006D639E">
            <w:pPr>
              <w:ind w:left="144" w:right="144"/>
              <w:jc w:val="center"/>
              <w:rPr>
                <w:rFonts w:ascii="Fira Sans" w:hAnsi="Fira Sans"/>
              </w:rPr>
            </w:pPr>
          </w:p>
          <w:p w14:paraId="521F4459" w14:textId="77777777" w:rsidR="006D639E" w:rsidRPr="00A01BF9" w:rsidRDefault="006D639E" w:rsidP="006D639E">
            <w:pPr>
              <w:ind w:left="144" w:right="144"/>
              <w:jc w:val="center"/>
              <w:rPr>
                <w:rFonts w:ascii="Fira Sans" w:hAnsi="Fira Sans"/>
              </w:rPr>
            </w:pPr>
          </w:p>
        </w:tc>
        <w:tc>
          <w:tcPr>
            <w:tcW w:w="1530" w:type="dxa"/>
          </w:tcPr>
          <w:p w14:paraId="148DFE53" w14:textId="77777777" w:rsidR="006D639E" w:rsidRPr="00A01BF9" w:rsidRDefault="006D639E" w:rsidP="006D639E">
            <w:pPr>
              <w:ind w:left="144" w:right="144"/>
              <w:jc w:val="center"/>
              <w:rPr>
                <w:rFonts w:ascii="Fira Sans" w:hAnsi="Fira Sans"/>
              </w:rPr>
            </w:pPr>
          </w:p>
        </w:tc>
      </w:tr>
      <w:tr w:rsidR="001B7D88" w:rsidRPr="00E85456" w14:paraId="4ED63180" w14:textId="77777777" w:rsidTr="007750F0">
        <w:tc>
          <w:tcPr>
            <w:tcW w:w="963" w:type="dxa"/>
          </w:tcPr>
          <w:p w14:paraId="71BDAB89" w14:textId="75B6BCAD" w:rsidR="001B7D88" w:rsidRPr="00A01BF9" w:rsidRDefault="001B7D88" w:rsidP="001B7D88">
            <w:pPr>
              <w:ind w:left="144" w:right="144"/>
              <w:jc w:val="center"/>
              <w:rPr>
                <w:rFonts w:ascii="Fira Sans" w:hAnsi="Fira Sans"/>
              </w:rPr>
            </w:pPr>
            <w:r>
              <w:rPr>
                <w:rFonts w:ascii="Fira Sans" w:hAnsi="Fira Sans"/>
              </w:rPr>
              <w:t>5</w:t>
            </w:r>
          </w:p>
        </w:tc>
        <w:tc>
          <w:tcPr>
            <w:tcW w:w="3063" w:type="dxa"/>
          </w:tcPr>
          <w:p w14:paraId="146AA015" w14:textId="78C49AC5" w:rsidR="001B7D88" w:rsidRPr="00A01BF9" w:rsidRDefault="001B7D88" w:rsidP="001B7D88">
            <w:pPr>
              <w:ind w:left="144" w:right="144"/>
              <w:rPr>
                <w:rFonts w:ascii="Aptos Narrow" w:hAnsi="Aptos Narrow"/>
                <w:color w:val="000000"/>
                <w:shd w:val="clear" w:color="auto" w:fill="FFFFFF"/>
              </w:rPr>
            </w:pPr>
            <w:r w:rsidRPr="00EA5781">
              <w:rPr>
                <w:rFonts w:ascii="Fira Sans" w:hAnsi="Fira Sans"/>
                <w:sz w:val="22"/>
                <w:szCs w:val="22"/>
              </w:rPr>
              <w:t xml:space="preserve">Rental vehicles for </w:t>
            </w:r>
            <w:proofErr w:type="spellStart"/>
            <w:r w:rsidRPr="00EA5781">
              <w:rPr>
                <w:rFonts w:ascii="Fira Sans" w:hAnsi="Fira Sans"/>
                <w:sz w:val="22"/>
                <w:szCs w:val="22"/>
              </w:rPr>
              <w:t>Zurmat</w:t>
            </w:r>
            <w:proofErr w:type="spellEnd"/>
            <w:r w:rsidRPr="00EA5781">
              <w:rPr>
                <w:rFonts w:ascii="Fira Sans" w:hAnsi="Fira Sans"/>
                <w:sz w:val="22"/>
                <w:szCs w:val="22"/>
              </w:rPr>
              <w:t xml:space="preserve"> Jani </w:t>
            </w:r>
            <w:proofErr w:type="spellStart"/>
            <w:r w:rsidRPr="00EA5781">
              <w:rPr>
                <w:rFonts w:ascii="Fira Sans" w:hAnsi="Fira Sans"/>
                <w:sz w:val="22"/>
                <w:szCs w:val="22"/>
              </w:rPr>
              <w:t>khil</w:t>
            </w:r>
            <w:proofErr w:type="spellEnd"/>
            <w:r w:rsidRPr="00EA5781">
              <w:rPr>
                <w:rFonts w:ascii="Fira Sans" w:hAnsi="Fira Sans"/>
                <w:sz w:val="22"/>
                <w:szCs w:val="22"/>
              </w:rPr>
              <w:t xml:space="preserve"> Sayad </w:t>
            </w:r>
            <w:proofErr w:type="spellStart"/>
            <w:r w:rsidRPr="00EA5781">
              <w:rPr>
                <w:rFonts w:ascii="Fira Sans" w:hAnsi="Fira Sans"/>
                <w:sz w:val="22"/>
                <w:szCs w:val="22"/>
              </w:rPr>
              <w:t>karm</w:t>
            </w:r>
            <w:proofErr w:type="spellEnd"/>
            <w:r w:rsidRPr="00EA5781">
              <w:rPr>
                <w:rFonts w:ascii="Fira Sans" w:hAnsi="Fira Sans"/>
                <w:sz w:val="22"/>
                <w:szCs w:val="22"/>
              </w:rPr>
              <w:t xml:space="preserve"> and </w:t>
            </w:r>
            <w:proofErr w:type="spellStart"/>
            <w:r w:rsidRPr="00EA5781">
              <w:rPr>
                <w:rFonts w:ascii="Fira Sans" w:hAnsi="Fira Sans"/>
                <w:sz w:val="22"/>
                <w:szCs w:val="22"/>
              </w:rPr>
              <w:t>Shawak</w:t>
            </w:r>
            <w:proofErr w:type="spellEnd"/>
            <w:r w:rsidRPr="00EA5781">
              <w:rPr>
                <w:rFonts w:ascii="Fira Sans" w:hAnsi="Fira Sans"/>
                <w:sz w:val="22"/>
                <w:szCs w:val="22"/>
              </w:rPr>
              <w:t xml:space="preserve"> distracts and related areas </w:t>
            </w:r>
          </w:p>
        </w:tc>
        <w:tc>
          <w:tcPr>
            <w:tcW w:w="885" w:type="dxa"/>
          </w:tcPr>
          <w:p w14:paraId="598BFC1A" w14:textId="6F893FBF" w:rsidR="001B7D88" w:rsidRPr="00A01BF9" w:rsidRDefault="001B7D88" w:rsidP="001B7D88">
            <w:pPr>
              <w:ind w:left="144" w:right="144"/>
              <w:jc w:val="center"/>
              <w:rPr>
                <w:rFonts w:ascii="Fira Sans" w:hAnsi="Fira Sans"/>
              </w:rPr>
            </w:pPr>
            <w:r>
              <w:rPr>
                <w:rFonts w:ascii="Fira Sans" w:hAnsi="Fira Sans"/>
              </w:rPr>
              <w:t>100</w:t>
            </w:r>
          </w:p>
        </w:tc>
        <w:tc>
          <w:tcPr>
            <w:tcW w:w="1880" w:type="dxa"/>
          </w:tcPr>
          <w:p w14:paraId="6A534D4E" w14:textId="3B3EC687" w:rsidR="001B7D88" w:rsidRPr="00A01BF9" w:rsidRDefault="001B7D88" w:rsidP="001B7D88">
            <w:pPr>
              <w:ind w:left="144" w:right="144"/>
              <w:jc w:val="center"/>
              <w:rPr>
                <w:rFonts w:ascii="Fira Sans" w:hAnsi="Fira Sans"/>
              </w:rPr>
            </w:pPr>
            <w:r>
              <w:rPr>
                <w:rFonts w:ascii="Fira Sans" w:hAnsi="Fira Sans"/>
              </w:rPr>
              <w:t>Day</w:t>
            </w:r>
          </w:p>
        </w:tc>
        <w:tc>
          <w:tcPr>
            <w:tcW w:w="1394" w:type="dxa"/>
          </w:tcPr>
          <w:p w14:paraId="18C99DB4" w14:textId="77777777" w:rsidR="001B7D88" w:rsidRPr="00A01BF9" w:rsidRDefault="001B7D88" w:rsidP="001B7D88">
            <w:pPr>
              <w:ind w:left="144" w:right="144"/>
              <w:jc w:val="center"/>
              <w:rPr>
                <w:rFonts w:ascii="Fira Sans" w:hAnsi="Fira Sans"/>
              </w:rPr>
            </w:pPr>
          </w:p>
        </w:tc>
        <w:tc>
          <w:tcPr>
            <w:tcW w:w="1530" w:type="dxa"/>
          </w:tcPr>
          <w:p w14:paraId="09B3B93E" w14:textId="77777777" w:rsidR="001B7D88" w:rsidRPr="00A01BF9" w:rsidRDefault="001B7D88" w:rsidP="001B7D88">
            <w:pPr>
              <w:ind w:left="144" w:right="144"/>
              <w:jc w:val="center"/>
              <w:rPr>
                <w:rFonts w:ascii="Fira Sans" w:hAnsi="Fira Sans"/>
              </w:rPr>
            </w:pPr>
          </w:p>
        </w:tc>
      </w:tr>
      <w:tr w:rsidR="001B7D88" w:rsidRPr="00E85456" w14:paraId="189E0291" w14:textId="77777777" w:rsidTr="007750F0">
        <w:tc>
          <w:tcPr>
            <w:tcW w:w="963" w:type="dxa"/>
          </w:tcPr>
          <w:p w14:paraId="7C4C43D5" w14:textId="7E713EBE" w:rsidR="001B7D88" w:rsidRPr="00A01BF9" w:rsidRDefault="001B7D88" w:rsidP="001B7D88">
            <w:pPr>
              <w:ind w:left="144" w:right="144"/>
              <w:jc w:val="center"/>
              <w:rPr>
                <w:rFonts w:ascii="Fira Sans" w:hAnsi="Fira Sans"/>
              </w:rPr>
            </w:pPr>
            <w:r>
              <w:rPr>
                <w:rFonts w:ascii="Fira Sans" w:hAnsi="Fira Sans"/>
              </w:rPr>
              <w:t>6</w:t>
            </w:r>
          </w:p>
        </w:tc>
        <w:tc>
          <w:tcPr>
            <w:tcW w:w="3063" w:type="dxa"/>
          </w:tcPr>
          <w:p w14:paraId="14D333AC" w14:textId="4C668F86" w:rsidR="001B7D88" w:rsidRPr="0010534D" w:rsidRDefault="001B7D88" w:rsidP="001B7D88">
            <w:pPr>
              <w:ind w:left="144" w:right="144"/>
              <w:rPr>
                <w:rFonts w:ascii="Fira Sans" w:hAnsi="Fira Sans"/>
                <w:sz w:val="22"/>
                <w:szCs w:val="22"/>
              </w:rPr>
            </w:pPr>
            <w:r w:rsidRPr="0010534D">
              <w:rPr>
                <w:rFonts w:ascii="Fira Sans" w:hAnsi="Fira Sans"/>
                <w:sz w:val="22"/>
                <w:szCs w:val="22"/>
              </w:rPr>
              <w:t xml:space="preserve">For center </w:t>
            </w:r>
            <w:proofErr w:type="spellStart"/>
            <w:r w:rsidRPr="0010534D">
              <w:rPr>
                <w:rFonts w:ascii="Fira Sans" w:hAnsi="Fira Sans"/>
                <w:sz w:val="22"/>
                <w:szCs w:val="22"/>
              </w:rPr>
              <w:t>Gardiz</w:t>
            </w:r>
            <w:proofErr w:type="spellEnd"/>
            <w:r w:rsidRPr="0010534D">
              <w:rPr>
                <w:rFonts w:ascii="Fira Sans" w:hAnsi="Fira Sans"/>
                <w:sz w:val="22"/>
                <w:szCs w:val="22"/>
              </w:rPr>
              <w:t xml:space="preserve"> and related areas </w:t>
            </w:r>
          </w:p>
        </w:tc>
        <w:tc>
          <w:tcPr>
            <w:tcW w:w="885" w:type="dxa"/>
          </w:tcPr>
          <w:p w14:paraId="0572198A" w14:textId="767FBFD0" w:rsidR="001B7D88" w:rsidRPr="00A01BF9" w:rsidRDefault="001B7D88" w:rsidP="001B7D88">
            <w:pPr>
              <w:ind w:left="144" w:right="144"/>
              <w:jc w:val="center"/>
              <w:rPr>
                <w:rFonts w:ascii="Fira Sans" w:hAnsi="Fira Sans"/>
              </w:rPr>
            </w:pPr>
            <w:r>
              <w:rPr>
                <w:rFonts w:ascii="Fira Sans" w:hAnsi="Fira Sans"/>
              </w:rPr>
              <w:t>30</w:t>
            </w:r>
          </w:p>
        </w:tc>
        <w:tc>
          <w:tcPr>
            <w:tcW w:w="1880" w:type="dxa"/>
          </w:tcPr>
          <w:p w14:paraId="054A84A0" w14:textId="462CA861" w:rsidR="001B7D88" w:rsidRPr="00A01BF9" w:rsidRDefault="001B7D88" w:rsidP="001B7D88">
            <w:pPr>
              <w:ind w:left="144" w:right="144"/>
              <w:jc w:val="center"/>
              <w:rPr>
                <w:rFonts w:ascii="Fira Sans" w:hAnsi="Fira Sans"/>
              </w:rPr>
            </w:pPr>
            <w:r>
              <w:rPr>
                <w:rFonts w:ascii="Fira Sans" w:hAnsi="Fira Sans"/>
              </w:rPr>
              <w:t>Day</w:t>
            </w:r>
          </w:p>
        </w:tc>
        <w:tc>
          <w:tcPr>
            <w:tcW w:w="1394" w:type="dxa"/>
          </w:tcPr>
          <w:p w14:paraId="16CE982A" w14:textId="77777777" w:rsidR="001B7D88" w:rsidRPr="00A01BF9" w:rsidRDefault="001B7D88" w:rsidP="001B7D88">
            <w:pPr>
              <w:ind w:left="144" w:right="144"/>
              <w:jc w:val="center"/>
              <w:rPr>
                <w:rFonts w:ascii="Fira Sans" w:hAnsi="Fira Sans"/>
              </w:rPr>
            </w:pPr>
          </w:p>
        </w:tc>
        <w:tc>
          <w:tcPr>
            <w:tcW w:w="1530" w:type="dxa"/>
          </w:tcPr>
          <w:p w14:paraId="0EB032EA" w14:textId="77777777" w:rsidR="001B7D88" w:rsidRPr="00A01BF9" w:rsidRDefault="001B7D88" w:rsidP="001B7D88">
            <w:pPr>
              <w:ind w:left="144" w:right="144"/>
              <w:jc w:val="center"/>
              <w:rPr>
                <w:rFonts w:ascii="Fira Sans" w:hAnsi="Fira Sans"/>
              </w:rPr>
            </w:pPr>
          </w:p>
        </w:tc>
      </w:tr>
      <w:tr w:rsidR="001B7D88" w:rsidRPr="00E85456" w14:paraId="33DAA112" w14:textId="77777777" w:rsidTr="007750F0">
        <w:tc>
          <w:tcPr>
            <w:tcW w:w="963" w:type="dxa"/>
          </w:tcPr>
          <w:p w14:paraId="4FFEA722" w14:textId="77777777" w:rsidR="001B7D88" w:rsidRDefault="001B7D88" w:rsidP="001B7D88">
            <w:pPr>
              <w:ind w:left="144" w:right="144"/>
              <w:jc w:val="center"/>
              <w:rPr>
                <w:rFonts w:ascii="Fira Sans" w:hAnsi="Fira Sans"/>
              </w:rPr>
            </w:pPr>
          </w:p>
          <w:p w14:paraId="1E9AAAB3" w14:textId="63DA6E86" w:rsidR="001B7D88" w:rsidRPr="006D639E" w:rsidRDefault="001B7D88" w:rsidP="001B7D88">
            <w:pPr>
              <w:rPr>
                <w:rFonts w:ascii="Fira Sans" w:hAnsi="Fira Sans"/>
              </w:rPr>
            </w:pPr>
            <w:r>
              <w:rPr>
                <w:rFonts w:ascii="Fira Sans" w:hAnsi="Fira Sans"/>
              </w:rPr>
              <w:t>7</w:t>
            </w:r>
          </w:p>
        </w:tc>
        <w:tc>
          <w:tcPr>
            <w:tcW w:w="3063" w:type="dxa"/>
          </w:tcPr>
          <w:p w14:paraId="2E9361AE" w14:textId="40676743" w:rsidR="001B7D88" w:rsidRPr="0010534D" w:rsidRDefault="001B7D88" w:rsidP="001B7D88">
            <w:pPr>
              <w:ind w:left="144" w:right="144"/>
              <w:rPr>
                <w:rFonts w:ascii="Fira Sans" w:hAnsi="Fira Sans"/>
                <w:sz w:val="22"/>
                <w:szCs w:val="22"/>
              </w:rPr>
            </w:pPr>
            <w:r w:rsidRPr="0010534D">
              <w:rPr>
                <w:rFonts w:ascii="Fira Sans" w:hAnsi="Fira Sans"/>
                <w:sz w:val="22"/>
                <w:szCs w:val="22"/>
              </w:rPr>
              <w:t xml:space="preserve">Rental vehicles for </w:t>
            </w:r>
            <w:proofErr w:type="spellStart"/>
            <w:r w:rsidRPr="0010534D">
              <w:rPr>
                <w:rFonts w:ascii="Fira Sans" w:hAnsi="Fira Sans"/>
                <w:sz w:val="22"/>
                <w:szCs w:val="22"/>
              </w:rPr>
              <w:t>Zurmat</w:t>
            </w:r>
            <w:proofErr w:type="spellEnd"/>
            <w:r w:rsidRPr="0010534D">
              <w:rPr>
                <w:rFonts w:ascii="Fira Sans" w:hAnsi="Fira Sans"/>
                <w:sz w:val="22"/>
                <w:szCs w:val="22"/>
              </w:rPr>
              <w:t xml:space="preserve"> </w:t>
            </w:r>
            <w:proofErr w:type="spellStart"/>
            <w:r w:rsidRPr="0010534D">
              <w:rPr>
                <w:rFonts w:ascii="Fira Sans" w:hAnsi="Fira Sans"/>
                <w:sz w:val="22"/>
                <w:szCs w:val="22"/>
              </w:rPr>
              <w:t>Janikhil</w:t>
            </w:r>
            <w:proofErr w:type="spellEnd"/>
            <w:r w:rsidRPr="0010534D">
              <w:rPr>
                <w:rFonts w:ascii="Fira Sans" w:hAnsi="Fira Sans"/>
                <w:sz w:val="22"/>
                <w:szCs w:val="22"/>
              </w:rPr>
              <w:t xml:space="preserve"> Sayad Karam Shiwak </w:t>
            </w:r>
            <w:proofErr w:type="spellStart"/>
            <w:r w:rsidRPr="0010534D">
              <w:rPr>
                <w:rFonts w:ascii="Fira Sans" w:hAnsi="Fira Sans"/>
                <w:sz w:val="22"/>
                <w:szCs w:val="22"/>
              </w:rPr>
              <w:t>disrcats</w:t>
            </w:r>
            <w:proofErr w:type="spellEnd"/>
            <w:r w:rsidRPr="0010534D">
              <w:rPr>
                <w:rFonts w:ascii="Fira Sans" w:hAnsi="Fira Sans"/>
                <w:sz w:val="22"/>
                <w:szCs w:val="22"/>
              </w:rPr>
              <w:t xml:space="preserve"> and related areas</w:t>
            </w:r>
          </w:p>
        </w:tc>
        <w:tc>
          <w:tcPr>
            <w:tcW w:w="885" w:type="dxa"/>
          </w:tcPr>
          <w:p w14:paraId="67172314" w14:textId="5E61454C" w:rsidR="001B7D88" w:rsidRDefault="001B7D88" w:rsidP="001B7D88">
            <w:pPr>
              <w:ind w:left="144" w:right="144"/>
              <w:jc w:val="center"/>
              <w:rPr>
                <w:rFonts w:ascii="Fira Sans" w:hAnsi="Fira Sans"/>
              </w:rPr>
            </w:pPr>
            <w:r>
              <w:rPr>
                <w:rFonts w:ascii="Fira Sans" w:hAnsi="Fira Sans"/>
              </w:rPr>
              <w:t>100</w:t>
            </w:r>
          </w:p>
        </w:tc>
        <w:tc>
          <w:tcPr>
            <w:tcW w:w="1880" w:type="dxa"/>
          </w:tcPr>
          <w:p w14:paraId="63898889" w14:textId="6CC0C19D" w:rsidR="001B7D88" w:rsidRDefault="001B7D88" w:rsidP="001B7D88">
            <w:pPr>
              <w:ind w:left="144" w:right="144"/>
              <w:jc w:val="center"/>
              <w:rPr>
                <w:rFonts w:ascii="Fira Sans" w:hAnsi="Fira Sans"/>
              </w:rPr>
            </w:pPr>
            <w:r>
              <w:rPr>
                <w:rFonts w:ascii="Fira Sans" w:hAnsi="Fira Sans"/>
              </w:rPr>
              <w:t>Day</w:t>
            </w:r>
          </w:p>
          <w:p w14:paraId="174426D9" w14:textId="77777777" w:rsidR="001B7D88" w:rsidRDefault="001B7D88" w:rsidP="001B7D88">
            <w:pPr>
              <w:ind w:left="144" w:right="144"/>
              <w:jc w:val="center"/>
              <w:rPr>
                <w:rFonts w:ascii="Fira Sans" w:hAnsi="Fira Sans"/>
              </w:rPr>
            </w:pPr>
          </w:p>
          <w:p w14:paraId="7DA9B26B" w14:textId="77777777" w:rsidR="001B7D88" w:rsidRDefault="001B7D88" w:rsidP="001B7D88">
            <w:pPr>
              <w:ind w:left="144" w:right="144"/>
              <w:jc w:val="center"/>
              <w:rPr>
                <w:rFonts w:ascii="Fira Sans" w:hAnsi="Fira Sans"/>
              </w:rPr>
            </w:pPr>
          </w:p>
        </w:tc>
        <w:tc>
          <w:tcPr>
            <w:tcW w:w="1394" w:type="dxa"/>
          </w:tcPr>
          <w:p w14:paraId="722EB23F" w14:textId="77777777" w:rsidR="001B7D88" w:rsidRPr="00A01BF9" w:rsidRDefault="001B7D88" w:rsidP="001B7D88">
            <w:pPr>
              <w:ind w:left="144" w:right="144"/>
              <w:jc w:val="center"/>
              <w:rPr>
                <w:rFonts w:ascii="Fira Sans" w:hAnsi="Fira Sans"/>
              </w:rPr>
            </w:pPr>
          </w:p>
        </w:tc>
        <w:tc>
          <w:tcPr>
            <w:tcW w:w="1530" w:type="dxa"/>
          </w:tcPr>
          <w:p w14:paraId="04791300" w14:textId="77777777" w:rsidR="001B7D88" w:rsidRPr="00A01BF9" w:rsidRDefault="001B7D88" w:rsidP="001B7D88">
            <w:pPr>
              <w:ind w:left="144" w:right="144"/>
              <w:jc w:val="center"/>
              <w:rPr>
                <w:rFonts w:ascii="Fira Sans" w:hAnsi="Fira Sans"/>
              </w:rPr>
            </w:pPr>
          </w:p>
        </w:tc>
      </w:tr>
      <w:tr w:rsidR="001B7D88" w:rsidRPr="00E85456" w14:paraId="1341F180" w14:textId="77777777" w:rsidTr="007750F0">
        <w:tc>
          <w:tcPr>
            <w:tcW w:w="963" w:type="dxa"/>
          </w:tcPr>
          <w:p w14:paraId="232E9F0C" w14:textId="4DCEFF45" w:rsidR="001B7D88" w:rsidRDefault="001B7D88" w:rsidP="001B7D88">
            <w:pPr>
              <w:ind w:left="144" w:right="144"/>
              <w:jc w:val="center"/>
              <w:rPr>
                <w:rFonts w:ascii="Fira Sans" w:hAnsi="Fira Sans"/>
              </w:rPr>
            </w:pPr>
            <w:r>
              <w:rPr>
                <w:rFonts w:ascii="Fira Sans" w:hAnsi="Fira Sans"/>
              </w:rPr>
              <w:t>8</w:t>
            </w:r>
          </w:p>
        </w:tc>
        <w:tc>
          <w:tcPr>
            <w:tcW w:w="3063" w:type="dxa"/>
          </w:tcPr>
          <w:p w14:paraId="4E984289" w14:textId="28D24546" w:rsidR="001B7D88" w:rsidRPr="0010534D" w:rsidRDefault="001B7D88" w:rsidP="001B7D88">
            <w:pPr>
              <w:ind w:left="144" w:right="144"/>
              <w:rPr>
                <w:rFonts w:ascii="Fira Sans" w:hAnsi="Fira Sans"/>
                <w:sz w:val="22"/>
                <w:szCs w:val="22"/>
              </w:rPr>
            </w:pPr>
            <w:r w:rsidRPr="0010534D">
              <w:rPr>
                <w:rFonts w:ascii="Fira Sans" w:hAnsi="Fira Sans"/>
                <w:sz w:val="22"/>
                <w:szCs w:val="22"/>
              </w:rPr>
              <w:t xml:space="preserve">Rental vehicle for center </w:t>
            </w:r>
            <w:proofErr w:type="spellStart"/>
            <w:r w:rsidRPr="0010534D">
              <w:rPr>
                <w:rFonts w:ascii="Fira Sans" w:hAnsi="Fira Sans"/>
                <w:sz w:val="22"/>
                <w:szCs w:val="22"/>
              </w:rPr>
              <w:t>gardiz</w:t>
            </w:r>
            <w:proofErr w:type="spellEnd"/>
            <w:r w:rsidRPr="0010534D">
              <w:rPr>
                <w:rFonts w:ascii="Fira Sans" w:hAnsi="Fira Sans"/>
                <w:sz w:val="22"/>
                <w:szCs w:val="22"/>
              </w:rPr>
              <w:t xml:space="preserve"> and related areas </w:t>
            </w:r>
          </w:p>
        </w:tc>
        <w:tc>
          <w:tcPr>
            <w:tcW w:w="885" w:type="dxa"/>
          </w:tcPr>
          <w:p w14:paraId="423D5DEE" w14:textId="0CF82F47" w:rsidR="001B7D88" w:rsidRDefault="001B7D88" w:rsidP="001B7D88">
            <w:pPr>
              <w:ind w:left="144" w:right="144"/>
              <w:jc w:val="center"/>
              <w:rPr>
                <w:rFonts w:ascii="Fira Sans" w:hAnsi="Fira Sans"/>
              </w:rPr>
            </w:pPr>
            <w:r>
              <w:rPr>
                <w:rFonts w:ascii="Fira Sans" w:hAnsi="Fira Sans"/>
              </w:rPr>
              <w:t>30</w:t>
            </w:r>
          </w:p>
        </w:tc>
        <w:tc>
          <w:tcPr>
            <w:tcW w:w="1880" w:type="dxa"/>
          </w:tcPr>
          <w:p w14:paraId="47495D56" w14:textId="42426839" w:rsidR="001B7D88" w:rsidRDefault="001B7D88" w:rsidP="001B7D88">
            <w:pPr>
              <w:ind w:left="144" w:right="144"/>
              <w:jc w:val="center"/>
              <w:rPr>
                <w:rFonts w:ascii="Fira Sans" w:hAnsi="Fira Sans"/>
              </w:rPr>
            </w:pPr>
            <w:r>
              <w:rPr>
                <w:rFonts w:ascii="Fira Sans" w:hAnsi="Fira Sans"/>
              </w:rPr>
              <w:t>Day</w:t>
            </w:r>
          </w:p>
        </w:tc>
        <w:tc>
          <w:tcPr>
            <w:tcW w:w="1394" w:type="dxa"/>
          </w:tcPr>
          <w:p w14:paraId="648E78F8" w14:textId="77777777" w:rsidR="001B7D88" w:rsidRPr="00A01BF9" w:rsidRDefault="001B7D88" w:rsidP="001B7D88">
            <w:pPr>
              <w:ind w:left="144" w:right="144"/>
              <w:jc w:val="center"/>
              <w:rPr>
                <w:rFonts w:ascii="Fira Sans" w:hAnsi="Fira Sans"/>
              </w:rPr>
            </w:pPr>
          </w:p>
        </w:tc>
        <w:tc>
          <w:tcPr>
            <w:tcW w:w="1530" w:type="dxa"/>
          </w:tcPr>
          <w:p w14:paraId="48C39BEF" w14:textId="77777777" w:rsidR="001B7D88" w:rsidRPr="00A01BF9" w:rsidRDefault="001B7D88" w:rsidP="001B7D88">
            <w:pPr>
              <w:ind w:left="144" w:right="144"/>
              <w:jc w:val="center"/>
              <w:rPr>
                <w:rFonts w:ascii="Fira Sans" w:hAnsi="Fira Sans"/>
              </w:rPr>
            </w:pPr>
          </w:p>
        </w:tc>
      </w:tr>
      <w:tr w:rsidR="0010534D" w:rsidRPr="00E85456" w14:paraId="50B0432C" w14:textId="77777777" w:rsidTr="007750F0">
        <w:tc>
          <w:tcPr>
            <w:tcW w:w="963" w:type="dxa"/>
          </w:tcPr>
          <w:p w14:paraId="07434C67" w14:textId="1923C5D2" w:rsidR="0010534D" w:rsidRDefault="0010534D" w:rsidP="0010534D">
            <w:pPr>
              <w:ind w:left="144" w:right="144"/>
              <w:jc w:val="center"/>
              <w:rPr>
                <w:rFonts w:ascii="Fira Sans" w:hAnsi="Fira Sans"/>
              </w:rPr>
            </w:pPr>
            <w:r>
              <w:rPr>
                <w:rFonts w:ascii="Fira Sans" w:hAnsi="Fira Sans"/>
              </w:rPr>
              <w:t>9</w:t>
            </w:r>
          </w:p>
        </w:tc>
        <w:tc>
          <w:tcPr>
            <w:tcW w:w="3063" w:type="dxa"/>
          </w:tcPr>
          <w:p w14:paraId="3BD6CEC7" w14:textId="23DA73DF" w:rsidR="0010534D" w:rsidRPr="0010534D" w:rsidRDefault="0010534D" w:rsidP="0010534D">
            <w:pPr>
              <w:ind w:left="144" w:right="144"/>
              <w:rPr>
                <w:rFonts w:ascii="Fira Sans" w:hAnsi="Fira Sans"/>
                <w:sz w:val="22"/>
                <w:szCs w:val="22"/>
              </w:rPr>
            </w:pPr>
            <w:r w:rsidRPr="0010534D">
              <w:rPr>
                <w:rFonts w:ascii="Fira Sans" w:hAnsi="Fira Sans"/>
                <w:sz w:val="22"/>
                <w:szCs w:val="22"/>
              </w:rPr>
              <w:t xml:space="preserve">Rental vehicle Pickup for </w:t>
            </w:r>
            <w:proofErr w:type="spellStart"/>
            <w:r w:rsidRPr="0010534D">
              <w:rPr>
                <w:rFonts w:ascii="Fira Sans" w:hAnsi="Fira Sans"/>
                <w:sz w:val="22"/>
                <w:szCs w:val="22"/>
              </w:rPr>
              <w:t>Patkai</w:t>
            </w:r>
            <w:proofErr w:type="spellEnd"/>
            <w:r w:rsidRPr="0010534D">
              <w:rPr>
                <w:rFonts w:ascii="Fira Sans" w:hAnsi="Fira Sans"/>
                <w:sz w:val="22"/>
                <w:szCs w:val="22"/>
              </w:rPr>
              <w:t xml:space="preserve"> and Paktika </w:t>
            </w:r>
            <w:proofErr w:type="spellStart"/>
            <w:r w:rsidRPr="0010534D">
              <w:rPr>
                <w:rFonts w:ascii="Fira Sans" w:hAnsi="Fira Sans"/>
                <w:sz w:val="22"/>
                <w:szCs w:val="22"/>
              </w:rPr>
              <w:t>khir</w:t>
            </w:r>
            <w:proofErr w:type="spellEnd"/>
            <w:r w:rsidRPr="0010534D">
              <w:rPr>
                <w:rFonts w:ascii="Fira Sans" w:hAnsi="Fira Sans"/>
                <w:sz w:val="22"/>
                <w:szCs w:val="22"/>
              </w:rPr>
              <w:t xml:space="preserve"> Koot </w:t>
            </w:r>
            <w:proofErr w:type="spellStart"/>
            <w:r w:rsidRPr="0010534D">
              <w:rPr>
                <w:rFonts w:ascii="Fira Sans" w:hAnsi="Fira Sans"/>
                <w:sz w:val="22"/>
                <w:szCs w:val="22"/>
              </w:rPr>
              <w:t>Yahayakhil</w:t>
            </w:r>
            <w:proofErr w:type="spellEnd"/>
            <w:r w:rsidRPr="0010534D">
              <w:rPr>
                <w:rFonts w:ascii="Fira Sans" w:hAnsi="Fira Sans"/>
                <w:sz w:val="22"/>
                <w:szCs w:val="22"/>
              </w:rPr>
              <w:t xml:space="preserve"> and Mata khan distracts </w:t>
            </w:r>
          </w:p>
        </w:tc>
        <w:tc>
          <w:tcPr>
            <w:tcW w:w="885" w:type="dxa"/>
          </w:tcPr>
          <w:p w14:paraId="3AC78D72" w14:textId="275C289C" w:rsidR="0010534D" w:rsidRDefault="0010534D" w:rsidP="0010534D">
            <w:pPr>
              <w:ind w:left="144" w:right="144"/>
              <w:jc w:val="center"/>
              <w:rPr>
                <w:rFonts w:ascii="Fira Sans" w:hAnsi="Fira Sans"/>
              </w:rPr>
            </w:pPr>
            <w:r>
              <w:rPr>
                <w:rFonts w:ascii="Fira Sans" w:hAnsi="Fira Sans"/>
              </w:rPr>
              <w:t>110</w:t>
            </w:r>
          </w:p>
        </w:tc>
        <w:tc>
          <w:tcPr>
            <w:tcW w:w="1880" w:type="dxa"/>
          </w:tcPr>
          <w:p w14:paraId="148A3080" w14:textId="45682E8B" w:rsidR="0010534D" w:rsidRDefault="0010534D" w:rsidP="0010534D">
            <w:pPr>
              <w:ind w:left="144" w:right="144"/>
              <w:jc w:val="center"/>
              <w:rPr>
                <w:rFonts w:ascii="Fira Sans" w:hAnsi="Fira Sans"/>
              </w:rPr>
            </w:pPr>
            <w:r>
              <w:rPr>
                <w:rFonts w:ascii="Fira Sans" w:hAnsi="Fira Sans"/>
              </w:rPr>
              <w:t>Day</w:t>
            </w:r>
          </w:p>
        </w:tc>
        <w:tc>
          <w:tcPr>
            <w:tcW w:w="1394" w:type="dxa"/>
          </w:tcPr>
          <w:p w14:paraId="14734910" w14:textId="77777777" w:rsidR="0010534D" w:rsidRPr="00A01BF9" w:rsidRDefault="0010534D" w:rsidP="0010534D">
            <w:pPr>
              <w:ind w:left="144" w:right="144"/>
              <w:jc w:val="center"/>
              <w:rPr>
                <w:rFonts w:ascii="Fira Sans" w:hAnsi="Fira Sans"/>
              </w:rPr>
            </w:pPr>
          </w:p>
        </w:tc>
        <w:tc>
          <w:tcPr>
            <w:tcW w:w="1530" w:type="dxa"/>
          </w:tcPr>
          <w:p w14:paraId="25C6A4E2" w14:textId="77777777" w:rsidR="0010534D" w:rsidRPr="00A01BF9" w:rsidRDefault="0010534D" w:rsidP="0010534D">
            <w:pPr>
              <w:ind w:left="144" w:right="144"/>
              <w:jc w:val="center"/>
              <w:rPr>
                <w:rFonts w:ascii="Fira Sans" w:hAnsi="Fira Sans"/>
              </w:rPr>
            </w:pPr>
          </w:p>
        </w:tc>
      </w:tr>
      <w:tr w:rsidR="0010534D" w:rsidRPr="00E85456" w14:paraId="75CFF321" w14:textId="77777777" w:rsidTr="007750F0">
        <w:tc>
          <w:tcPr>
            <w:tcW w:w="963" w:type="dxa"/>
          </w:tcPr>
          <w:p w14:paraId="76A5695F" w14:textId="2CCA7296" w:rsidR="0010534D" w:rsidRDefault="0010534D" w:rsidP="0010534D">
            <w:pPr>
              <w:ind w:left="144" w:right="144"/>
              <w:jc w:val="center"/>
              <w:rPr>
                <w:rFonts w:ascii="Fira Sans" w:hAnsi="Fira Sans"/>
              </w:rPr>
            </w:pPr>
            <w:r>
              <w:rPr>
                <w:rFonts w:ascii="Fira Sans" w:hAnsi="Fira Sans"/>
              </w:rPr>
              <w:t>10</w:t>
            </w:r>
          </w:p>
        </w:tc>
        <w:tc>
          <w:tcPr>
            <w:tcW w:w="3063" w:type="dxa"/>
          </w:tcPr>
          <w:p w14:paraId="42C8476A" w14:textId="26974C36" w:rsidR="0010534D" w:rsidRPr="0010534D" w:rsidRDefault="0010534D" w:rsidP="0010534D">
            <w:pPr>
              <w:ind w:left="144" w:right="144"/>
              <w:rPr>
                <w:rFonts w:ascii="Fira Sans" w:hAnsi="Fira Sans"/>
                <w:sz w:val="22"/>
                <w:szCs w:val="22"/>
              </w:rPr>
            </w:pPr>
            <w:r w:rsidRPr="0010534D">
              <w:rPr>
                <w:rFonts w:ascii="Fira Sans" w:hAnsi="Fira Sans"/>
                <w:sz w:val="22"/>
                <w:szCs w:val="22"/>
              </w:rPr>
              <w:t xml:space="preserve">  </w:t>
            </w:r>
            <w:proofErr w:type="spellStart"/>
            <w:r w:rsidRPr="0010534D">
              <w:rPr>
                <w:rFonts w:ascii="Fira Sans" w:hAnsi="Fira Sans"/>
                <w:sz w:val="22"/>
                <w:szCs w:val="22"/>
              </w:rPr>
              <w:t>Khir</w:t>
            </w:r>
            <w:proofErr w:type="spellEnd"/>
            <w:r w:rsidRPr="0010534D">
              <w:rPr>
                <w:rFonts w:ascii="Fira Sans" w:hAnsi="Fira Sans"/>
                <w:sz w:val="22"/>
                <w:szCs w:val="22"/>
              </w:rPr>
              <w:t xml:space="preserve"> </w:t>
            </w:r>
            <w:proofErr w:type="spellStart"/>
            <w:r w:rsidRPr="0010534D">
              <w:rPr>
                <w:rFonts w:ascii="Fira Sans" w:hAnsi="Fira Sans"/>
                <w:sz w:val="22"/>
                <w:szCs w:val="22"/>
              </w:rPr>
              <w:t>koot</w:t>
            </w:r>
            <w:proofErr w:type="spellEnd"/>
            <w:r w:rsidRPr="0010534D">
              <w:rPr>
                <w:rFonts w:ascii="Fira Sans" w:hAnsi="Fira Sans"/>
                <w:sz w:val="22"/>
                <w:szCs w:val="22"/>
              </w:rPr>
              <w:t xml:space="preserve"> </w:t>
            </w:r>
            <w:proofErr w:type="spellStart"/>
            <w:r w:rsidRPr="0010534D">
              <w:rPr>
                <w:rFonts w:ascii="Fira Sans" w:hAnsi="Fira Sans"/>
                <w:sz w:val="22"/>
                <w:szCs w:val="22"/>
              </w:rPr>
              <w:t>Yahakil</w:t>
            </w:r>
            <w:proofErr w:type="spellEnd"/>
            <w:r w:rsidRPr="0010534D">
              <w:rPr>
                <w:rFonts w:ascii="Fira Sans" w:hAnsi="Fira Sans"/>
                <w:sz w:val="22"/>
                <w:szCs w:val="22"/>
              </w:rPr>
              <w:t xml:space="preserve"> and Mata khan distracts of Paktika</w:t>
            </w:r>
          </w:p>
        </w:tc>
        <w:tc>
          <w:tcPr>
            <w:tcW w:w="885" w:type="dxa"/>
          </w:tcPr>
          <w:p w14:paraId="1868888C" w14:textId="2CF9287F" w:rsidR="0010534D" w:rsidRDefault="0010534D" w:rsidP="0010534D">
            <w:pPr>
              <w:ind w:left="144" w:right="144"/>
              <w:jc w:val="center"/>
              <w:rPr>
                <w:rFonts w:ascii="Fira Sans" w:hAnsi="Fira Sans"/>
              </w:rPr>
            </w:pPr>
            <w:r>
              <w:rPr>
                <w:rFonts w:ascii="Fira Sans" w:hAnsi="Fira Sans"/>
              </w:rPr>
              <w:t>130</w:t>
            </w:r>
          </w:p>
        </w:tc>
        <w:tc>
          <w:tcPr>
            <w:tcW w:w="1880" w:type="dxa"/>
          </w:tcPr>
          <w:p w14:paraId="7D4B30EE" w14:textId="24241DA6" w:rsidR="0010534D" w:rsidRDefault="0010534D" w:rsidP="0010534D">
            <w:pPr>
              <w:ind w:left="144" w:right="144"/>
              <w:jc w:val="center"/>
              <w:rPr>
                <w:rFonts w:ascii="Fira Sans" w:hAnsi="Fira Sans"/>
              </w:rPr>
            </w:pPr>
            <w:r>
              <w:rPr>
                <w:rFonts w:ascii="Fira Sans" w:hAnsi="Fira Sans"/>
              </w:rPr>
              <w:t>Day</w:t>
            </w:r>
          </w:p>
        </w:tc>
        <w:tc>
          <w:tcPr>
            <w:tcW w:w="1394" w:type="dxa"/>
          </w:tcPr>
          <w:p w14:paraId="48A12501" w14:textId="77777777" w:rsidR="0010534D" w:rsidRPr="00A01BF9" w:rsidRDefault="0010534D" w:rsidP="0010534D">
            <w:pPr>
              <w:ind w:left="144" w:right="144"/>
              <w:jc w:val="center"/>
              <w:rPr>
                <w:rFonts w:ascii="Fira Sans" w:hAnsi="Fira Sans"/>
              </w:rPr>
            </w:pPr>
          </w:p>
        </w:tc>
        <w:tc>
          <w:tcPr>
            <w:tcW w:w="1530" w:type="dxa"/>
          </w:tcPr>
          <w:p w14:paraId="69156BA8" w14:textId="77777777" w:rsidR="0010534D" w:rsidRPr="00A01BF9" w:rsidRDefault="0010534D" w:rsidP="0010534D">
            <w:pPr>
              <w:ind w:left="144" w:right="144"/>
              <w:jc w:val="center"/>
              <w:rPr>
                <w:rFonts w:ascii="Fira Sans" w:hAnsi="Fira Sans"/>
              </w:rPr>
            </w:pPr>
          </w:p>
        </w:tc>
      </w:tr>
      <w:tr w:rsidR="0010534D" w:rsidRPr="00E85456" w14:paraId="03954A64" w14:textId="77777777" w:rsidTr="007750F0">
        <w:tc>
          <w:tcPr>
            <w:tcW w:w="963" w:type="dxa"/>
          </w:tcPr>
          <w:p w14:paraId="014EA6E6" w14:textId="63B87DBB" w:rsidR="0010534D" w:rsidRDefault="0010534D" w:rsidP="0010534D">
            <w:pPr>
              <w:ind w:left="144" w:right="144"/>
              <w:jc w:val="center"/>
              <w:rPr>
                <w:rFonts w:ascii="Fira Sans" w:hAnsi="Fira Sans"/>
              </w:rPr>
            </w:pPr>
            <w:r>
              <w:rPr>
                <w:rFonts w:ascii="Fira Sans" w:hAnsi="Fira Sans"/>
              </w:rPr>
              <w:t>11</w:t>
            </w:r>
          </w:p>
        </w:tc>
        <w:tc>
          <w:tcPr>
            <w:tcW w:w="3063" w:type="dxa"/>
          </w:tcPr>
          <w:p w14:paraId="41657F79" w14:textId="65A800E5" w:rsidR="0010534D" w:rsidRPr="0010534D" w:rsidRDefault="0010534D" w:rsidP="0010534D">
            <w:pPr>
              <w:ind w:left="144" w:right="144"/>
              <w:rPr>
                <w:rFonts w:ascii="Fira Sans" w:hAnsi="Fira Sans"/>
                <w:sz w:val="22"/>
                <w:szCs w:val="22"/>
              </w:rPr>
            </w:pPr>
            <w:proofErr w:type="spellStart"/>
            <w:r w:rsidRPr="0010534D">
              <w:rPr>
                <w:rFonts w:ascii="Fira Sans" w:hAnsi="Fira Sans"/>
                <w:sz w:val="22"/>
                <w:szCs w:val="22"/>
              </w:rPr>
              <w:t>Khir</w:t>
            </w:r>
            <w:proofErr w:type="spellEnd"/>
            <w:r w:rsidRPr="0010534D">
              <w:rPr>
                <w:rFonts w:ascii="Fira Sans" w:hAnsi="Fira Sans"/>
                <w:sz w:val="22"/>
                <w:szCs w:val="22"/>
              </w:rPr>
              <w:t xml:space="preserve"> </w:t>
            </w:r>
            <w:proofErr w:type="spellStart"/>
            <w:r w:rsidRPr="0010534D">
              <w:rPr>
                <w:rFonts w:ascii="Fira Sans" w:hAnsi="Fira Sans"/>
                <w:sz w:val="22"/>
                <w:szCs w:val="22"/>
              </w:rPr>
              <w:t>koot</w:t>
            </w:r>
            <w:proofErr w:type="spellEnd"/>
            <w:r w:rsidRPr="0010534D">
              <w:rPr>
                <w:rFonts w:ascii="Fira Sans" w:hAnsi="Fira Sans"/>
                <w:sz w:val="22"/>
                <w:szCs w:val="22"/>
              </w:rPr>
              <w:t xml:space="preserve"> </w:t>
            </w:r>
            <w:proofErr w:type="spellStart"/>
            <w:r w:rsidRPr="0010534D">
              <w:rPr>
                <w:rFonts w:ascii="Fira Sans" w:hAnsi="Fira Sans"/>
                <w:sz w:val="22"/>
                <w:szCs w:val="22"/>
              </w:rPr>
              <w:t>Yahakil</w:t>
            </w:r>
            <w:proofErr w:type="spellEnd"/>
            <w:r w:rsidRPr="0010534D">
              <w:rPr>
                <w:rFonts w:ascii="Fira Sans" w:hAnsi="Fira Sans"/>
                <w:sz w:val="22"/>
                <w:szCs w:val="22"/>
              </w:rPr>
              <w:t xml:space="preserve"> and Mata khan distracts of Paktika </w:t>
            </w:r>
          </w:p>
        </w:tc>
        <w:tc>
          <w:tcPr>
            <w:tcW w:w="885" w:type="dxa"/>
          </w:tcPr>
          <w:p w14:paraId="6DD82E74" w14:textId="4F4B37CC" w:rsidR="0010534D" w:rsidRDefault="0010534D" w:rsidP="0010534D">
            <w:pPr>
              <w:ind w:left="144" w:right="144"/>
              <w:jc w:val="center"/>
              <w:rPr>
                <w:rFonts w:ascii="Fira Sans" w:hAnsi="Fira Sans"/>
              </w:rPr>
            </w:pPr>
            <w:r>
              <w:rPr>
                <w:rFonts w:ascii="Fira Sans" w:hAnsi="Fira Sans"/>
              </w:rPr>
              <w:t>130</w:t>
            </w:r>
          </w:p>
        </w:tc>
        <w:tc>
          <w:tcPr>
            <w:tcW w:w="1880" w:type="dxa"/>
          </w:tcPr>
          <w:p w14:paraId="197B1A38" w14:textId="0A19BD12" w:rsidR="0010534D" w:rsidRDefault="0010534D" w:rsidP="0010534D">
            <w:pPr>
              <w:ind w:left="144" w:right="144"/>
              <w:jc w:val="center"/>
              <w:rPr>
                <w:rFonts w:ascii="Fira Sans" w:hAnsi="Fira Sans"/>
              </w:rPr>
            </w:pPr>
            <w:r>
              <w:rPr>
                <w:rFonts w:ascii="Fira Sans" w:hAnsi="Fira Sans"/>
              </w:rPr>
              <w:t>Day</w:t>
            </w:r>
          </w:p>
        </w:tc>
        <w:tc>
          <w:tcPr>
            <w:tcW w:w="1394" w:type="dxa"/>
          </w:tcPr>
          <w:p w14:paraId="22A99669" w14:textId="77777777" w:rsidR="0010534D" w:rsidRPr="00A01BF9" w:rsidRDefault="0010534D" w:rsidP="0010534D">
            <w:pPr>
              <w:ind w:left="144" w:right="144"/>
              <w:jc w:val="center"/>
              <w:rPr>
                <w:rFonts w:ascii="Fira Sans" w:hAnsi="Fira Sans"/>
              </w:rPr>
            </w:pPr>
          </w:p>
        </w:tc>
        <w:tc>
          <w:tcPr>
            <w:tcW w:w="1530" w:type="dxa"/>
          </w:tcPr>
          <w:p w14:paraId="5EFBF93C" w14:textId="77777777" w:rsidR="0010534D" w:rsidRPr="00A01BF9" w:rsidRDefault="0010534D" w:rsidP="0010534D">
            <w:pPr>
              <w:ind w:left="144" w:right="144"/>
              <w:jc w:val="center"/>
              <w:rPr>
                <w:rFonts w:ascii="Fira Sans" w:hAnsi="Fira Sans"/>
              </w:rPr>
            </w:pPr>
          </w:p>
        </w:tc>
      </w:tr>
      <w:tr w:rsidR="0010534D" w:rsidRPr="00E85456" w14:paraId="0F477C66" w14:textId="77777777" w:rsidTr="007750F0">
        <w:tc>
          <w:tcPr>
            <w:tcW w:w="6791" w:type="dxa"/>
            <w:gridSpan w:val="4"/>
          </w:tcPr>
          <w:p w14:paraId="19B56490" w14:textId="77777777" w:rsidR="0010534D" w:rsidRDefault="0010534D" w:rsidP="0010534D">
            <w:pPr>
              <w:ind w:left="144" w:right="144"/>
              <w:jc w:val="center"/>
              <w:rPr>
                <w:rFonts w:ascii="Fira Sans" w:hAnsi="Fira Sans"/>
                <w:b/>
                <w:bCs/>
              </w:rPr>
            </w:pPr>
          </w:p>
          <w:p w14:paraId="326DFC57" w14:textId="40766960" w:rsidR="0010534D" w:rsidRDefault="0010534D" w:rsidP="0010534D">
            <w:pPr>
              <w:ind w:left="144" w:right="144"/>
              <w:jc w:val="center"/>
              <w:rPr>
                <w:rFonts w:ascii="Fira Sans" w:hAnsi="Fira Sans"/>
                <w:b/>
                <w:bCs/>
              </w:rPr>
            </w:pPr>
            <w:r w:rsidRPr="00323F2E">
              <w:rPr>
                <w:rFonts w:ascii="Fira Sans" w:hAnsi="Fira Sans"/>
                <w:b/>
                <w:bCs/>
              </w:rPr>
              <w:t xml:space="preserve">Total Cost AFN </w:t>
            </w:r>
          </w:p>
          <w:p w14:paraId="7D87BA64" w14:textId="73FA567D" w:rsidR="0010534D" w:rsidRPr="00323F2E" w:rsidRDefault="0010534D" w:rsidP="0010534D">
            <w:pPr>
              <w:ind w:left="144" w:right="144"/>
              <w:jc w:val="center"/>
              <w:rPr>
                <w:rFonts w:ascii="Fira Sans" w:hAnsi="Fira Sans"/>
                <w:b/>
                <w:bCs/>
                <w:sz w:val="22"/>
                <w:szCs w:val="22"/>
                <w:highlight w:val="yellow"/>
              </w:rPr>
            </w:pPr>
          </w:p>
        </w:tc>
        <w:tc>
          <w:tcPr>
            <w:tcW w:w="1394" w:type="dxa"/>
          </w:tcPr>
          <w:p w14:paraId="5B068457" w14:textId="77777777" w:rsidR="0010534D" w:rsidRPr="00A01BF9" w:rsidRDefault="0010534D" w:rsidP="0010534D">
            <w:pPr>
              <w:ind w:left="144" w:right="144"/>
              <w:jc w:val="center"/>
              <w:rPr>
                <w:rFonts w:ascii="Fira Sans" w:hAnsi="Fira Sans"/>
              </w:rPr>
            </w:pPr>
          </w:p>
        </w:tc>
        <w:tc>
          <w:tcPr>
            <w:tcW w:w="1530" w:type="dxa"/>
          </w:tcPr>
          <w:p w14:paraId="240FDABE" w14:textId="77777777" w:rsidR="0010534D" w:rsidRPr="00A01BF9" w:rsidRDefault="0010534D" w:rsidP="0010534D">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58345DCC"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 xml:space="preserve">.1.C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w:t>
      </w:r>
      <w:r w:rsidR="00C81316">
        <w:rPr>
          <w:rFonts w:ascii="Fira Sans" w:hAnsi="Fira Sans" w:cs="Tahoma" w:hint="cs"/>
          <w:b/>
          <w:bCs/>
          <w:sz w:val="22"/>
          <w:rtl/>
        </w:rPr>
        <w:t>۶</w:t>
      </w:r>
      <w:r w:rsidR="00000C63">
        <w:rPr>
          <w:rFonts w:ascii="Fira Sans" w:hAnsi="Fira Sans" w:cs="Tahoma" w:hint="cs"/>
          <w:b/>
          <w:bCs/>
          <w:sz w:val="22"/>
          <w:rtl/>
        </w:rPr>
        <w:t xml:space="preserve">.۱.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2BDDBF84" w14:textId="6E1371EB" w:rsidR="00C81316" w:rsidRDefault="00C81316" w:rsidP="00C81316">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Selection and Evaluation Criteria:</w:t>
      </w:r>
      <w:r>
        <w:rPr>
          <w:rFonts w:ascii="Fira Sans" w:hAnsi="Fira Sans" w:cstheme="majorHAnsi" w:hint="cs"/>
          <w:smallCaps/>
          <w:color w:val="C45911" w:themeColor="accent2" w:themeShade="BF"/>
          <w:sz w:val="28"/>
          <w:szCs w:val="28"/>
          <w:rtl/>
        </w:rPr>
        <w:t xml:space="preserve"> </w:t>
      </w:r>
      <w:r w:rsidR="00441321">
        <w:rPr>
          <w:rFonts w:ascii="Fira Sans" w:hAnsi="Fira Sans" w:cstheme="majorHAnsi" w:hint="cs"/>
          <w:smallCaps/>
          <w:color w:val="C45911" w:themeColor="accent2" w:themeShade="BF"/>
          <w:sz w:val="28"/>
          <w:szCs w:val="28"/>
          <w:rtl/>
          <w:lang w:bidi="prs-AF"/>
        </w:rPr>
        <w:t xml:space="preserve">معیا رهایی انتخاب و ارزیا بی </w:t>
      </w:r>
    </w:p>
    <w:p w14:paraId="59D214D0" w14:textId="77777777" w:rsidR="002D2240" w:rsidRDefault="002D2240" w:rsidP="002D2240"/>
    <w:p w14:paraId="10BB417E" w14:textId="77777777" w:rsidR="002D2240" w:rsidRDefault="002D2240" w:rsidP="002D2240"/>
    <w:tbl>
      <w:tblPr>
        <w:tblW w:w="9355" w:type="dxa"/>
        <w:tblLook w:val="04A0" w:firstRow="1" w:lastRow="0" w:firstColumn="1" w:lastColumn="0" w:noHBand="0" w:noVBand="1"/>
      </w:tblPr>
      <w:tblGrid>
        <w:gridCol w:w="535"/>
        <w:gridCol w:w="6570"/>
        <w:gridCol w:w="2250"/>
      </w:tblGrid>
      <w:tr w:rsidR="002D2240" w:rsidRPr="002D2240" w14:paraId="6E6F4A26" w14:textId="77777777" w:rsidTr="005E4015">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hideMark/>
          </w:tcPr>
          <w:p w14:paraId="57944C7F" w14:textId="77777777" w:rsidR="00473D3E" w:rsidRDefault="00473D3E" w:rsidP="002D2240">
            <w:pPr>
              <w:jc w:val="center"/>
              <w:rPr>
                <w:rFonts w:ascii="Aptos Narrow" w:hAnsi="Aptos Narrow"/>
                <w:b/>
                <w:bCs/>
                <w:sz w:val="24"/>
                <w:szCs w:val="24"/>
              </w:rPr>
            </w:pPr>
          </w:p>
          <w:p w14:paraId="7198F69F" w14:textId="607DDD01" w:rsidR="002D2240" w:rsidRPr="002D2240" w:rsidRDefault="002D2240" w:rsidP="002D2240">
            <w:pPr>
              <w:jc w:val="center"/>
              <w:rPr>
                <w:rFonts w:ascii="Aptos Narrow" w:hAnsi="Aptos Narrow"/>
                <w:b/>
                <w:bCs/>
                <w:sz w:val="24"/>
                <w:szCs w:val="24"/>
              </w:rPr>
            </w:pPr>
            <w:r w:rsidRPr="002D2240">
              <w:rPr>
                <w:rFonts w:ascii="Aptos Narrow" w:hAnsi="Aptos Narrow"/>
                <w:b/>
                <w:bCs/>
                <w:sz w:val="24"/>
                <w:szCs w:val="24"/>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hideMark/>
          </w:tcPr>
          <w:p w14:paraId="26657D4B" w14:textId="77777777" w:rsidR="002D2240" w:rsidRDefault="002D2240" w:rsidP="002D2240">
            <w:pPr>
              <w:rPr>
                <w:rFonts w:ascii="Aptos Narrow" w:hAnsi="Aptos Narrow"/>
                <w:b/>
                <w:bCs/>
                <w:sz w:val="24"/>
                <w:szCs w:val="24"/>
              </w:rPr>
            </w:pPr>
          </w:p>
          <w:p w14:paraId="39289CAB" w14:textId="77777777" w:rsidR="002D2240" w:rsidRDefault="002D2240" w:rsidP="002D2240">
            <w:pPr>
              <w:rPr>
                <w:rFonts w:ascii="Aptos Narrow" w:hAnsi="Aptos Narrow"/>
                <w:b/>
                <w:bCs/>
                <w:sz w:val="24"/>
                <w:szCs w:val="24"/>
                <w:rtl/>
              </w:rPr>
            </w:pPr>
            <w:r w:rsidRPr="002D2240">
              <w:rPr>
                <w:rFonts w:ascii="Aptos Narrow" w:hAnsi="Aptos Narrow"/>
                <w:b/>
                <w:bCs/>
                <w:sz w:val="24"/>
                <w:szCs w:val="24"/>
              </w:rPr>
              <w:t>Overall Proposal Suitability (as based in the R</w:t>
            </w:r>
            <w:r>
              <w:rPr>
                <w:rFonts w:ascii="Aptos Narrow" w:hAnsi="Aptos Narrow"/>
                <w:b/>
                <w:bCs/>
                <w:sz w:val="24"/>
                <w:szCs w:val="24"/>
              </w:rPr>
              <w:t>FQ</w:t>
            </w:r>
          </w:p>
          <w:p w14:paraId="143A25E7" w14:textId="1DA64557" w:rsidR="00441321" w:rsidRPr="002D2240" w:rsidRDefault="00441321" w:rsidP="00C22BCC">
            <w:pPr>
              <w:jc w:val="right"/>
              <w:rPr>
                <w:rFonts w:ascii="Aptos Narrow" w:hAnsi="Aptos Narrow"/>
                <w:b/>
                <w:bCs/>
                <w:sz w:val="24"/>
                <w:szCs w:val="24"/>
                <w:rtl/>
                <w:lang w:bidi="ps-AF"/>
              </w:rPr>
            </w:pPr>
            <w:r>
              <w:rPr>
                <w:rFonts w:ascii="Aptos Narrow" w:hAnsi="Aptos Narrow" w:hint="cs"/>
                <w:b/>
                <w:bCs/>
                <w:sz w:val="24"/>
                <w:szCs w:val="24"/>
                <w:rtl/>
                <w:lang w:bidi="ps-AF"/>
              </w:rPr>
              <w:t xml:space="preserve">سازګاری کلی پروپوزل (که در </w:t>
            </w:r>
            <w:r w:rsidRPr="00441321">
              <w:rPr>
                <w:rFonts w:ascii="Aptos Narrow" w:hAnsi="Aptos Narrow" w:hint="cs"/>
                <w:b/>
                <w:bCs/>
                <w:sz w:val="24"/>
                <w:szCs w:val="24"/>
                <w:rtl/>
                <w:lang w:bidi="ps-AF"/>
              </w:rPr>
              <w:t>تقاضانامه نرخ دهی</w:t>
            </w:r>
            <w:r w:rsidR="00B21C01">
              <w:rPr>
                <w:rFonts w:ascii="Aptos Narrow" w:hAnsi="Aptos Narrow" w:hint="cs"/>
                <w:b/>
                <w:bCs/>
                <w:sz w:val="24"/>
                <w:szCs w:val="24"/>
                <w:rtl/>
                <w:lang w:bidi="ps-AF"/>
              </w:rPr>
              <w:t xml:space="preserve"> </w:t>
            </w:r>
            <w:r>
              <w:rPr>
                <w:rFonts w:ascii="Aptos Narrow" w:hAnsi="Aptos Narrow" w:hint="cs"/>
                <w:b/>
                <w:bCs/>
                <w:sz w:val="24"/>
                <w:szCs w:val="24"/>
                <w:rtl/>
                <w:lang w:bidi="ps-AF"/>
              </w:rPr>
              <w:t xml:space="preserve"> ذکر ګردیده است)</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0E91A52" w14:textId="77777777" w:rsidR="002D2240" w:rsidRPr="005E4015" w:rsidRDefault="002D2240" w:rsidP="002D2240">
            <w:pPr>
              <w:rPr>
                <w:rFonts w:ascii="Arial" w:hAnsi="Arial" w:cs="Arial"/>
                <w:b/>
                <w:bCs/>
                <w:color w:val="000000"/>
                <w:sz w:val="18"/>
                <w:szCs w:val="18"/>
                <w:rtl/>
                <w:lang w:val="en-PH" w:bidi="ps-AF"/>
              </w:rPr>
            </w:pPr>
            <w:r w:rsidRPr="005E4015">
              <w:rPr>
                <w:rFonts w:ascii="Arial" w:hAnsi="Arial" w:cs="Arial"/>
                <w:b/>
                <w:bCs/>
                <w:color w:val="000000"/>
                <w:sz w:val="18"/>
                <w:szCs w:val="18"/>
                <w:lang w:val="en-PH"/>
              </w:rPr>
              <w:t>Provide the necessary details. Attach document or provide separate sheet if needed</w:t>
            </w:r>
          </w:p>
          <w:p w14:paraId="04EA47BF" w14:textId="4D2CD580" w:rsidR="00B21C01" w:rsidRPr="005E4015" w:rsidRDefault="00B21C01" w:rsidP="00C22BCC">
            <w:pPr>
              <w:jc w:val="right"/>
              <w:rPr>
                <w:rFonts w:ascii="Arial" w:hAnsi="Arial" w:cs="Arial"/>
                <w:b/>
                <w:bCs/>
                <w:color w:val="000000"/>
                <w:sz w:val="18"/>
                <w:szCs w:val="18"/>
                <w:rtl/>
                <w:lang w:val="en-PH" w:bidi="ps-AF"/>
              </w:rPr>
            </w:pPr>
            <w:r w:rsidRPr="005E4015">
              <w:rPr>
                <w:rFonts w:ascii="Arial" w:hAnsi="Arial" w:cs="Arial" w:hint="cs"/>
                <w:b/>
                <w:bCs/>
                <w:color w:val="000000"/>
                <w:sz w:val="18"/>
                <w:szCs w:val="18"/>
                <w:rtl/>
                <w:lang w:val="en-PH" w:bidi="ps-AF"/>
              </w:rPr>
              <w:t>معلومات ضروری را به شکل ضمیمه سند یا در ورق جداګانه در صورت ضرورت ارایه کنید.</w:t>
            </w:r>
          </w:p>
          <w:p w14:paraId="15CCD760" w14:textId="77777777" w:rsidR="00441321" w:rsidRPr="005E4015" w:rsidRDefault="00441321" w:rsidP="002D2240">
            <w:pPr>
              <w:rPr>
                <w:rFonts w:ascii="Arial" w:hAnsi="Arial" w:cs="Arial"/>
                <w:b/>
                <w:bCs/>
                <w:color w:val="000000"/>
                <w:sz w:val="18"/>
                <w:szCs w:val="18"/>
                <w:lang w:bidi="ps-AF"/>
              </w:rPr>
            </w:pPr>
          </w:p>
        </w:tc>
      </w:tr>
      <w:tr w:rsidR="002D2240" w:rsidRPr="002D2240" w14:paraId="4E73B034"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E7C9090"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55F90267"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Quality of goods/services, justification detail on quality must be verifiable.</w:t>
            </w:r>
          </w:p>
          <w:p w14:paraId="4BC2A86C" w14:textId="6119F308" w:rsidR="00B21C01" w:rsidRPr="002D2240" w:rsidRDefault="00B21C01" w:rsidP="00C22BCC">
            <w:pPr>
              <w:jc w:val="right"/>
              <w:rPr>
                <w:rFonts w:ascii="Aptos Narrow" w:hAnsi="Aptos Narrow"/>
                <w:sz w:val="22"/>
                <w:szCs w:val="22"/>
                <w:lang w:bidi="ps-AF"/>
              </w:rPr>
            </w:pPr>
            <w:r>
              <w:rPr>
                <w:rFonts w:ascii="Aptos Narrow" w:hAnsi="Aptos Narrow" w:hint="cs"/>
                <w:sz w:val="22"/>
                <w:szCs w:val="22"/>
                <w:rtl/>
                <w:lang w:bidi="ps-AF"/>
              </w:rPr>
              <w:t>کیفیت مواد/خدمات، معلومات</w:t>
            </w:r>
            <w:r w:rsidR="00C22BCC">
              <w:rPr>
                <w:rFonts w:ascii="Aptos Narrow" w:hAnsi="Aptos Narrow" w:hint="cs"/>
                <w:sz w:val="22"/>
                <w:szCs w:val="22"/>
                <w:rtl/>
                <w:lang w:bidi="ps-AF"/>
              </w:rPr>
              <w:t xml:space="preserve"> ارایه شده</w:t>
            </w:r>
            <w:r>
              <w:rPr>
                <w:rFonts w:ascii="Aptos Narrow" w:hAnsi="Aptos Narrow" w:hint="cs"/>
                <w:sz w:val="22"/>
                <w:szCs w:val="22"/>
                <w:rtl/>
                <w:lang w:bidi="ps-AF"/>
              </w:rPr>
              <w:t xml:space="preserve"> در مورد کیفیت باید قابل تصدیق</w:t>
            </w:r>
            <w:r w:rsidR="00C22BCC">
              <w:rPr>
                <w:rFonts w:ascii="Aptos Narrow" w:hAnsi="Aptos Narrow" w:hint="cs"/>
                <w:sz w:val="22"/>
                <w:szCs w:val="22"/>
                <w:rtl/>
                <w:lang w:bidi="ps-AF"/>
              </w:rPr>
              <w:t xml:space="preserve"> و تایید</w:t>
            </w:r>
            <w:r>
              <w:rPr>
                <w:rFonts w:ascii="Aptos Narrow" w:hAnsi="Aptos Narrow" w:hint="cs"/>
                <w:sz w:val="22"/>
                <w:szCs w:val="22"/>
                <w:rtl/>
                <w:lang w:bidi="ps-AF"/>
              </w:rPr>
              <w:t xml:space="preserve"> باشد.</w:t>
            </w:r>
          </w:p>
        </w:tc>
        <w:tc>
          <w:tcPr>
            <w:tcW w:w="2250" w:type="dxa"/>
            <w:tcBorders>
              <w:top w:val="nil"/>
              <w:left w:val="nil"/>
              <w:bottom w:val="single" w:sz="4" w:space="0" w:color="auto"/>
              <w:right w:val="single" w:sz="4" w:space="0" w:color="auto"/>
            </w:tcBorders>
            <w:shd w:val="clear" w:color="auto" w:fill="auto"/>
            <w:noWrap/>
            <w:vAlign w:val="bottom"/>
            <w:hideMark/>
          </w:tcPr>
          <w:p w14:paraId="05C4155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D189D43"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3B8F8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01079D8C" w14:textId="77777777" w:rsidR="002D2240" w:rsidRDefault="002D2240" w:rsidP="00511FC3">
            <w:pPr>
              <w:rPr>
                <w:rFonts w:ascii="Aptos Narrow" w:hAnsi="Aptos Narrow"/>
                <w:sz w:val="22"/>
                <w:szCs w:val="22"/>
                <w:rtl/>
                <w:lang w:bidi="ps-AF"/>
              </w:rPr>
            </w:pPr>
            <w:r w:rsidRPr="002D2240">
              <w:rPr>
                <w:rFonts w:ascii="Aptos Narrow" w:hAnsi="Aptos Narrow"/>
                <w:sz w:val="22"/>
                <w:szCs w:val="22"/>
              </w:rPr>
              <w:t>Availability of goods/services within the required delivery time.</w:t>
            </w:r>
          </w:p>
          <w:p w14:paraId="2D996A9C" w14:textId="3300E679" w:rsidR="00C22BCC" w:rsidRDefault="005E4015" w:rsidP="005E4015">
            <w:pPr>
              <w:tabs>
                <w:tab w:val="left" w:pos="2650"/>
                <w:tab w:val="right" w:pos="6354"/>
              </w:tabs>
              <w:rPr>
                <w:rFonts w:ascii="Aptos Narrow" w:hAnsi="Aptos Narrow"/>
                <w:sz w:val="22"/>
                <w:szCs w:val="22"/>
                <w:rtl/>
                <w:lang w:bidi="ps-AF"/>
              </w:rPr>
            </w:pPr>
            <w:r>
              <w:rPr>
                <w:rFonts w:ascii="Aptos Narrow" w:hAnsi="Aptos Narrow"/>
                <w:sz w:val="22"/>
                <w:szCs w:val="22"/>
                <w:rtl/>
                <w:lang w:bidi="ps-AF"/>
              </w:rPr>
              <w:tab/>
            </w:r>
            <w:r w:rsidR="00C22BCC">
              <w:rPr>
                <w:rFonts w:ascii="Aptos Narrow" w:hAnsi="Aptos Narrow" w:hint="cs"/>
                <w:sz w:val="22"/>
                <w:szCs w:val="22"/>
                <w:rtl/>
                <w:lang w:bidi="ps-AF"/>
              </w:rPr>
              <w:t>دسترسی به مواد/خدمات در زمان تحویل مورد نیاز.</w:t>
            </w:r>
          </w:p>
          <w:p w14:paraId="38F20B20" w14:textId="77777777" w:rsidR="00C22BCC" w:rsidRDefault="00C22BCC" w:rsidP="002D2240">
            <w:pPr>
              <w:rPr>
                <w:rFonts w:ascii="Aptos Narrow" w:hAnsi="Aptos Narrow"/>
                <w:sz w:val="22"/>
                <w:szCs w:val="22"/>
                <w:rtl/>
                <w:lang w:bidi="ps-AF"/>
              </w:rPr>
            </w:pPr>
          </w:p>
          <w:p w14:paraId="52FF4487" w14:textId="77777777" w:rsidR="00C22BCC" w:rsidRPr="002D2240" w:rsidRDefault="00C22BCC" w:rsidP="002D2240">
            <w:pPr>
              <w:rPr>
                <w:rFonts w:ascii="Aptos Narrow" w:hAnsi="Aptos Narrow"/>
                <w:sz w:val="22"/>
                <w:szCs w:val="22"/>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25F4D83F"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0259E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455EBE7"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23900923" w14:textId="77777777" w:rsidR="002D2240" w:rsidRDefault="002D2240" w:rsidP="00511FC3">
            <w:pPr>
              <w:jc w:val="right"/>
              <w:rPr>
                <w:rFonts w:ascii="Aptos Narrow" w:hAnsi="Aptos Narrow"/>
                <w:sz w:val="22"/>
                <w:szCs w:val="22"/>
                <w:rtl/>
                <w:lang w:bidi="ps-AF"/>
              </w:rPr>
            </w:pPr>
            <w:r w:rsidRPr="002D2240">
              <w:rPr>
                <w:rFonts w:ascii="Aptos Narrow" w:hAnsi="Aptos Narrow"/>
                <w:sz w:val="22"/>
                <w:szCs w:val="22"/>
              </w:rPr>
              <w:t>After-sales services, including availability of parts/supplies.</w:t>
            </w:r>
          </w:p>
          <w:p w14:paraId="1F47F195" w14:textId="7C13FB96"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shd w:val="clear" w:color="auto" w:fill="auto"/>
            <w:noWrap/>
            <w:vAlign w:val="bottom"/>
            <w:hideMark/>
          </w:tcPr>
          <w:p w14:paraId="260BB3ED"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899B65"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37408FD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2DE36F71"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Ability to provide sample (if deemed necessary)</w:t>
            </w:r>
          </w:p>
          <w:p w14:paraId="42DC2F62" w14:textId="2EECF5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1412A67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08D48AD3"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7C1B3BF1"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5</w:t>
            </w:r>
          </w:p>
        </w:tc>
        <w:tc>
          <w:tcPr>
            <w:tcW w:w="6570" w:type="dxa"/>
            <w:tcBorders>
              <w:top w:val="nil"/>
              <w:left w:val="nil"/>
              <w:bottom w:val="single" w:sz="4" w:space="0" w:color="auto"/>
              <w:right w:val="single" w:sz="4" w:space="0" w:color="auto"/>
            </w:tcBorders>
            <w:shd w:val="clear" w:color="auto" w:fill="auto"/>
            <w:hideMark/>
          </w:tcPr>
          <w:p w14:paraId="67C9D31C"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Warranty Period (if deemed necessary)</w:t>
            </w:r>
            <w:r w:rsidR="00511FC3">
              <w:rPr>
                <w:rFonts w:ascii="Aptos Narrow" w:hAnsi="Aptos Narrow" w:hint="cs"/>
                <w:sz w:val="22"/>
                <w:szCs w:val="22"/>
                <w:rtl/>
                <w:lang w:bidi="ps-AF"/>
              </w:rPr>
              <w:t xml:space="preserve"> </w:t>
            </w:r>
          </w:p>
          <w:p w14:paraId="3BD78CFA" w14:textId="2FB3F4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مدت وارنتی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5748398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990DCF7"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7E6CF50"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57493314" w14:textId="77777777" w:rsidR="002D2240" w:rsidRDefault="002D2240" w:rsidP="00511FC3">
            <w:pPr>
              <w:rPr>
                <w:rFonts w:ascii="Aptos Narrow" w:hAnsi="Aptos Narrow"/>
                <w:b/>
                <w:bCs/>
                <w:sz w:val="22"/>
                <w:szCs w:val="22"/>
                <w:rtl/>
                <w:lang w:bidi="ps-AF"/>
              </w:rPr>
            </w:pPr>
            <w:r w:rsidRPr="002D2240">
              <w:rPr>
                <w:rFonts w:ascii="Aptos Narrow" w:hAnsi="Aptos Narrow"/>
                <w:b/>
                <w:bCs/>
                <w:sz w:val="22"/>
                <w:szCs w:val="22"/>
              </w:rPr>
              <w:t>Previous Work and Awards</w:t>
            </w:r>
          </w:p>
          <w:p w14:paraId="1CAC2D0C" w14:textId="5FAAFB31" w:rsidR="00511FC3" w:rsidRPr="002D2240" w:rsidRDefault="00511FC3" w:rsidP="00B51245">
            <w:pPr>
              <w:jc w:val="right"/>
              <w:rPr>
                <w:rFonts w:ascii="Aptos Narrow" w:hAnsi="Aptos Narrow"/>
                <w:b/>
                <w:bCs/>
                <w:sz w:val="22"/>
                <w:szCs w:val="22"/>
                <w:lang w:bidi="ps-AF"/>
              </w:rPr>
            </w:pPr>
            <w:r>
              <w:rPr>
                <w:rFonts w:ascii="Aptos Narrow" w:hAnsi="Aptos Narrow" w:hint="cs"/>
                <w:b/>
                <w:bCs/>
                <w:sz w:val="22"/>
                <w:szCs w:val="22"/>
                <w:rtl/>
                <w:lang w:bidi="ps-AF"/>
              </w:rPr>
              <w:t xml:space="preserve">تجربه کاری قبلی و </w:t>
            </w:r>
            <w:r w:rsidR="00B51245">
              <w:rPr>
                <w:rFonts w:ascii="Aptos Narrow" w:hAnsi="Aptos Narrow" w:hint="cs"/>
                <w:b/>
                <w:bCs/>
                <w:sz w:val="22"/>
                <w:szCs w:val="22"/>
                <w:rtl/>
                <w:lang w:bidi="ps-AF"/>
              </w:rPr>
              <w:t xml:space="preserve">قراردادها </w:t>
            </w:r>
          </w:p>
        </w:tc>
        <w:tc>
          <w:tcPr>
            <w:tcW w:w="2250" w:type="dxa"/>
            <w:tcBorders>
              <w:top w:val="nil"/>
              <w:left w:val="nil"/>
              <w:bottom w:val="single" w:sz="4" w:space="0" w:color="auto"/>
              <w:right w:val="single" w:sz="4" w:space="0" w:color="auto"/>
            </w:tcBorders>
            <w:shd w:val="clear" w:color="auto" w:fill="auto"/>
            <w:noWrap/>
            <w:vAlign w:val="bottom"/>
            <w:hideMark/>
          </w:tcPr>
          <w:p w14:paraId="1448D7F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6B2B83E" w14:textId="77777777" w:rsidTr="005E4015">
        <w:trPr>
          <w:trHeight w:val="620"/>
        </w:trPr>
        <w:tc>
          <w:tcPr>
            <w:tcW w:w="535" w:type="dxa"/>
            <w:tcBorders>
              <w:top w:val="nil"/>
              <w:left w:val="single" w:sz="4" w:space="0" w:color="auto"/>
              <w:bottom w:val="single" w:sz="4" w:space="0" w:color="auto"/>
              <w:right w:val="single" w:sz="4" w:space="0" w:color="auto"/>
            </w:tcBorders>
            <w:shd w:val="clear" w:color="auto" w:fill="auto"/>
            <w:noWrap/>
            <w:hideMark/>
          </w:tcPr>
          <w:p w14:paraId="5579D435"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689FFF85"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 xml:space="preserve">Provide 3 or more client experiences or testimonials (References whose environment, size, and scope are most similar to CARE.  Include </w:t>
            </w:r>
            <w:r w:rsidRPr="002D2240">
              <w:rPr>
                <w:rFonts w:ascii="Calibri" w:hAnsi="Calibri" w:cs="Calibri"/>
                <w:color w:val="000000"/>
                <w:sz w:val="22"/>
                <w:szCs w:val="22"/>
              </w:rPr>
              <w:lastRenderedPageBreak/>
              <w:t>a summary of the work completed for each account.  Include reference contact names, with telephone numbers and email addresses.)</w:t>
            </w:r>
          </w:p>
          <w:p w14:paraId="5B1E8691" w14:textId="28E02B7D" w:rsidR="00B51245" w:rsidRDefault="00B51245" w:rsidP="00DC5E76">
            <w:pPr>
              <w:bidi/>
              <w:rPr>
                <w:rFonts w:ascii="Calibri" w:hAnsi="Calibri" w:cs="Calibri"/>
                <w:color w:val="000000"/>
                <w:sz w:val="22"/>
                <w:szCs w:val="22"/>
                <w:rtl/>
                <w:lang w:bidi="ps-AF"/>
              </w:rPr>
            </w:pPr>
            <w:r>
              <w:rPr>
                <w:rFonts w:ascii="Calibri" w:hAnsi="Calibri" w:cs="Calibri" w:hint="cs"/>
                <w:color w:val="000000"/>
                <w:sz w:val="22"/>
                <w:szCs w:val="22"/>
                <w:rtl/>
                <w:lang w:bidi="ps-AF"/>
              </w:rPr>
              <w:t xml:space="preserve">ارایه سه یا بیشتر </w:t>
            </w:r>
            <w:r w:rsidR="00DC5E76">
              <w:rPr>
                <w:rFonts w:ascii="Calibri" w:hAnsi="Calibri" w:cs="Calibri" w:hint="cs"/>
                <w:color w:val="000000"/>
                <w:sz w:val="22"/>
                <w:szCs w:val="22"/>
                <w:rtl/>
                <w:lang w:bidi="ps-AF"/>
              </w:rPr>
              <w:t>مرجع ها</w:t>
            </w:r>
            <w:r>
              <w:rPr>
                <w:rFonts w:ascii="Calibri" w:hAnsi="Calibri" w:cs="Calibri" w:hint="cs"/>
                <w:color w:val="000000"/>
                <w:sz w:val="22"/>
                <w:szCs w:val="22"/>
                <w:rtl/>
                <w:lang w:bidi="ps-AF"/>
              </w:rPr>
              <w:t xml:space="preserve"> ( مرجع های که محیط</w:t>
            </w:r>
            <w:r w:rsidR="00DC5E76">
              <w:rPr>
                <w:rFonts w:ascii="Calibri" w:hAnsi="Calibri" w:cs="Calibri" w:hint="cs"/>
                <w:color w:val="000000"/>
                <w:sz w:val="22"/>
                <w:szCs w:val="22"/>
                <w:rtl/>
                <w:lang w:bidi="ps-AF"/>
              </w:rPr>
              <w:t xml:space="preserve"> کاری</w:t>
            </w:r>
            <w:r>
              <w:rPr>
                <w:rFonts w:ascii="Calibri" w:hAnsi="Calibri" w:cs="Calibri" w:hint="cs"/>
                <w:color w:val="000000"/>
                <w:sz w:val="22"/>
                <w:szCs w:val="22"/>
                <w:rtl/>
                <w:lang w:bidi="ps-AF"/>
              </w:rPr>
              <w:t xml:space="preserve">، </w:t>
            </w:r>
            <w:r w:rsidR="00DC5E76">
              <w:rPr>
                <w:rFonts w:ascii="Calibri" w:hAnsi="Calibri" w:cs="Calibri" w:hint="cs"/>
                <w:color w:val="000000"/>
                <w:sz w:val="22"/>
                <w:szCs w:val="22"/>
                <w:rtl/>
                <w:lang w:bidi="ps-AF"/>
              </w:rPr>
              <w:t xml:space="preserve">اندازه و هدف آن بیشتر مشابه به پاملرنه( </w:t>
            </w:r>
            <w:r w:rsidR="00DC5E76">
              <w:rPr>
                <w:rFonts w:ascii="Calibri" w:hAnsi="Calibri" w:cs="Calibri"/>
                <w:color w:val="000000"/>
                <w:sz w:val="22"/>
                <w:szCs w:val="22"/>
                <w:lang w:bidi="ps-AF"/>
              </w:rPr>
              <w:t>CARE</w:t>
            </w:r>
            <w:r w:rsidR="00DC5E76">
              <w:rPr>
                <w:rFonts w:ascii="Calibri" w:hAnsi="Calibri" w:cs="Calibri" w:hint="cs"/>
                <w:color w:val="000000"/>
                <w:sz w:val="22"/>
                <w:szCs w:val="22"/>
                <w:rtl/>
                <w:lang w:bidi="ps-AF"/>
              </w:rPr>
              <w:t xml:space="preserve"> )باشد. شامل خلاصه کار تکمیل شده هر مرجع،  نام، شماره مبایل و ایمیل ادرس هم باید ارایه ګردد.</w:t>
            </w:r>
          </w:p>
          <w:p w14:paraId="796FD63C" w14:textId="77777777" w:rsidR="00DC5E76" w:rsidRDefault="00DC5E76" w:rsidP="00DC5E76">
            <w:pPr>
              <w:bidi/>
              <w:rPr>
                <w:rFonts w:ascii="Calibri" w:hAnsi="Calibri" w:cs="Calibri"/>
                <w:color w:val="000000"/>
                <w:sz w:val="22"/>
                <w:szCs w:val="22"/>
                <w:rtl/>
                <w:lang w:bidi="ps-AF"/>
              </w:rPr>
            </w:pPr>
          </w:p>
          <w:p w14:paraId="3DCEE559" w14:textId="71A02F57" w:rsidR="00DC5E76" w:rsidRPr="00DC5E76" w:rsidRDefault="00DC5E76" w:rsidP="00DC5E76">
            <w:pPr>
              <w:bidi/>
              <w:rPr>
                <w:rFonts w:ascii="Calibri" w:hAnsi="Calibri" w:cs="Calibri"/>
                <w:sz w:val="22"/>
                <w:szCs w:val="22"/>
                <w:rtl/>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454156FB"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lastRenderedPageBreak/>
              <w:t> </w:t>
            </w:r>
          </w:p>
        </w:tc>
      </w:tr>
      <w:tr w:rsidR="002D2240" w:rsidRPr="002D2240" w14:paraId="2E1A195B"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153134A"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3030773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previous records of performance and service.</w:t>
            </w:r>
          </w:p>
          <w:p w14:paraId="2B17E5F6" w14:textId="1CC9B963"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EDDCD4E"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F106A9" w14:textId="77777777" w:rsidTr="005E4015">
        <w:trPr>
          <w:trHeight w:val="1160"/>
        </w:trPr>
        <w:tc>
          <w:tcPr>
            <w:tcW w:w="535" w:type="dxa"/>
            <w:tcBorders>
              <w:top w:val="nil"/>
              <w:left w:val="single" w:sz="4" w:space="0" w:color="auto"/>
              <w:bottom w:val="single" w:sz="4" w:space="0" w:color="auto"/>
              <w:right w:val="single" w:sz="4" w:space="0" w:color="auto"/>
            </w:tcBorders>
            <w:shd w:val="clear" w:color="auto" w:fill="auto"/>
            <w:noWrap/>
            <w:hideMark/>
          </w:tcPr>
          <w:p w14:paraId="3A4B80BD"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1C2EE6E9"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citations and awards. This encompasses reviewing the citations and awards a vendor has received from other customers and award-giving bodies.</w:t>
            </w:r>
          </w:p>
          <w:p w14:paraId="7D96B3D7" w14:textId="461F90D1"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قراردادهای مربوط به فروشنده.که این شامل ب</w:t>
            </w:r>
            <w:r w:rsidR="00C06A92">
              <w:rPr>
                <w:rFonts w:ascii="Calibri" w:hAnsi="Calibri" w:cs="Calibri" w:hint="cs"/>
                <w:color w:val="000000"/>
                <w:sz w:val="22"/>
                <w:szCs w:val="22"/>
                <w:rtl/>
                <w:lang w:bidi="ps-AF"/>
              </w:rPr>
              <w:t xml:space="preserve">ررسی قراردادهای که فروشنده </w:t>
            </w:r>
            <w:r>
              <w:rPr>
                <w:rFonts w:ascii="Calibri" w:hAnsi="Calibri" w:cs="Calibri" w:hint="cs"/>
                <w:color w:val="000000"/>
                <w:sz w:val="22"/>
                <w:szCs w:val="22"/>
                <w:rtl/>
                <w:lang w:bidi="ps-AF"/>
              </w:rPr>
              <w:t xml:space="preserve"> </w:t>
            </w:r>
            <w:r w:rsidR="00C06A92">
              <w:rPr>
                <w:rFonts w:ascii="Calibri" w:hAnsi="Calibri" w:cs="Calibri" w:hint="cs"/>
                <w:color w:val="000000"/>
                <w:sz w:val="22"/>
                <w:szCs w:val="22"/>
                <w:rtl/>
                <w:lang w:bidi="ps-AF"/>
              </w:rPr>
              <w:t>از مشتریان دیګر دریافت نموده است.</w:t>
            </w:r>
          </w:p>
        </w:tc>
        <w:tc>
          <w:tcPr>
            <w:tcW w:w="2250" w:type="dxa"/>
            <w:tcBorders>
              <w:top w:val="nil"/>
              <w:left w:val="nil"/>
              <w:bottom w:val="single" w:sz="4" w:space="0" w:color="auto"/>
              <w:right w:val="single" w:sz="4" w:space="0" w:color="auto"/>
            </w:tcBorders>
            <w:shd w:val="clear" w:color="auto" w:fill="auto"/>
            <w:noWrap/>
            <w:vAlign w:val="bottom"/>
            <w:hideMark/>
          </w:tcPr>
          <w:p w14:paraId="197E2F8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264FC1"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1994DF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568FEA47"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Any testimonials, survey response/s from previous buyers and/or partners.</w:t>
            </w:r>
          </w:p>
          <w:p w14:paraId="2151155D" w14:textId="59811EAD" w:rsidR="00C06A92" w:rsidRPr="002D2240" w:rsidRDefault="00C06A92" w:rsidP="00C06A92">
            <w:pPr>
              <w:jc w:val="right"/>
              <w:rPr>
                <w:rFonts w:ascii="Calibri" w:hAnsi="Calibri" w:cs="Calibri"/>
                <w:color w:val="000000"/>
                <w:sz w:val="22"/>
                <w:szCs w:val="22"/>
                <w:lang w:bidi="ps-AF"/>
              </w:rPr>
            </w:pPr>
            <w:r>
              <w:rPr>
                <w:rFonts w:ascii="Calibri" w:hAnsi="Calibri" w:cs="Calibri" w:hint="cs"/>
                <w:color w:val="000000"/>
                <w:sz w:val="22"/>
                <w:szCs w:val="22"/>
                <w:rtl/>
                <w:lang w:bidi="ps-AF"/>
              </w:rPr>
              <w:t>هر ګونه سفارش ها و پاسخ نظرسنجی از خریداران قبلی و یا شرکا</w:t>
            </w:r>
          </w:p>
        </w:tc>
        <w:tc>
          <w:tcPr>
            <w:tcW w:w="2250" w:type="dxa"/>
            <w:tcBorders>
              <w:top w:val="nil"/>
              <w:left w:val="nil"/>
              <w:bottom w:val="single" w:sz="4" w:space="0" w:color="auto"/>
              <w:right w:val="single" w:sz="4" w:space="0" w:color="auto"/>
            </w:tcBorders>
            <w:shd w:val="clear" w:color="auto" w:fill="auto"/>
            <w:noWrap/>
            <w:vAlign w:val="bottom"/>
            <w:hideMark/>
          </w:tcPr>
          <w:p w14:paraId="3EAD446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C5018A0"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32DA319"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3775A739" w14:textId="77777777" w:rsidR="002D2240" w:rsidRDefault="002D2240" w:rsidP="002D2240">
            <w:pPr>
              <w:rPr>
                <w:rFonts w:ascii="Aptos Narrow" w:hAnsi="Aptos Narrow"/>
                <w:b/>
                <w:bCs/>
                <w:sz w:val="22"/>
                <w:szCs w:val="22"/>
                <w:rtl/>
                <w:lang w:bidi="ps-AF"/>
              </w:rPr>
            </w:pPr>
            <w:r w:rsidRPr="002D2240">
              <w:rPr>
                <w:rFonts w:ascii="Aptos Narrow" w:hAnsi="Aptos Narrow"/>
                <w:b/>
                <w:bCs/>
                <w:sz w:val="22"/>
                <w:szCs w:val="22"/>
              </w:rPr>
              <w:t>Technical Expertise and Organizational Experience</w:t>
            </w:r>
          </w:p>
          <w:p w14:paraId="68D6D93F" w14:textId="46A23369" w:rsidR="00C81C59" w:rsidRPr="002D2240" w:rsidRDefault="00C81C59" w:rsidP="00C81C59">
            <w:pPr>
              <w:jc w:val="right"/>
              <w:rPr>
                <w:rFonts w:ascii="Aptos Narrow" w:hAnsi="Aptos Narrow"/>
                <w:b/>
                <w:bCs/>
                <w:sz w:val="22"/>
                <w:szCs w:val="22"/>
                <w:lang w:bidi="ps-AF"/>
              </w:rPr>
            </w:pPr>
            <w:r>
              <w:rPr>
                <w:rFonts w:ascii="Aptos Narrow" w:hAnsi="Aptos Narrow"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shd w:val="clear" w:color="auto" w:fill="auto"/>
            <w:noWrap/>
            <w:vAlign w:val="bottom"/>
            <w:hideMark/>
          </w:tcPr>
          <w:p w14:paraId="15594245"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EBD6812"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CD7782"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087BD919" w14:textId="77777777" w:rsidR="00C81C59" w:rsidRDefault="002D2240" w:rsidP="00C81C59">
            <w:pPr>
              <w:rPr>
                <w:rFonts w:ascii="Calibri" w:hAnsi="Calibri" w:cs="Calibri"/>
                <w:color w:val="000000"/>
                <w:sz w:val="22"/>
                <w:szCs w:val="22"/>
                <w:rtl/>
                <w:lang w:bidi="ps-AF"/>
              </w:rPr>
            </w:pPr>
            <w:r w:rsidRPr="002D2240">
              <w:rPr>
                <w:rFonts w:ascii="Calibri" w:hAnsi="Calibri" w:cs="Calibri"/>
                <w:color w:val="000000"/>
                <w:sz w:val="22"/>
                <w:szCs w:val="22"/>
              </w:rPr>
              <w:t>Availability of vendor’s representatives to call upon and consult with.</w:t>
            </w:r>
          </w:p>
          <w:p w14:paraId="306E97B6" w14:textId="1DCBB7FB" w:rsidR="00C81C59" w:rsidRPr="002D2240" w:rsidRDefault="00C81C59" w:rsidP="00473D3E">
            <w:pPr>
              <w:jc w:val="right"/>
              <w:rPr>
                <w:rFonts w:ascii="Calibri" w:hAnsi="Calibri" w:cs="Calibri"/>
                <w:color w:val="000000"/>
                <w:sz w:val="22"/>
                <w:szCs w:val="22"/>
                <w:lang w:bidi="ps-AF"/>
              </w:rPr>
            </w:pPr>
            <w:r>
              <w:rPr>
                <w:rFonts w:ascii="Calibri" w:hAnsi="Calibri" w:cs="Calibri" w:hint="cs"/>
                <w:color w:val="000000"/>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shd w:val="clear" w:color="auto" w:fill="auto"/>
            <w:noWrap/>
            <w:vAlign w:val="bottom"/>
            <w:hideMark/>
          </w:tcPr>
          <w:p w14:paraId="1DBEE0A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C690B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034E489E"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4A01710E"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Ability of vendor to render satisfactory service in this instance.</w:t>
            </w:r>
          </w:p>
          <w:p w14:paraId="6D449336" w14:textId="46AE1465"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shd w:val="clear" w:color="auto" w:fill="auto"/>
            <w:noWrap/>
            <w:vAlign w:val="bottom"/>
            <w:hideMark/>
          </w:tcPr>
          <w:p w14:paraId="7AD07933"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9196949"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1EAB7C34"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0A6D7B5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Years of experience in providing the requested goods or services.</w:t>
            </w:r>
          </w:p>
          <w:p w14:paraId="33C88CB1" w14:textId="71DB6A5A"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تجربه چندین ساله </w:t>
            </w:r>
            <w:r w:rsidR="00142BA3">
              <w:rPr>
                <w:rFonts w:ascii="Calibri" w:hAnsi="Calibri" w:cs="Calibri" w:hint="cs"/>
                <w:color w:val="000000"/>
                <w:sz w:val="22"/>
                <w:szCs w:val="22"/>
                <w:rtl/>
                <w:lang w:bidi="ps-AF"/>
              </w:rPr>
              <w:t>در</w:t>
            </w:r>
            <w:r>
              <w:rPr>
                <w:rFonts w:ascii="Calibri" w:hAnsi="Calibri" w:cs="Calibri" w:hint="cs"/>
                <w:color w:val="000000"/>
                <w:sz w:val="22"/>
                <w:szCs w:val="22"/>
                <w:rtl/>
                <w:lang w:bidi="ps-AF"/>
              </w:rPr>
              <w:t xml:space="preserve"> تهی</w:t>
            </w:r>
            <w:r w:rsidR="000F71C1">
              <w:rPr>
                <w:rFonts w:ascii="Calibri" w:hAnsi="Calibri" w:cs="Calibri" w:hint="cs"/>
                <w:color w:val="000000"/>
                <w:sz w:val="22"/>
                <w:szCs w:val="22"/>
                <w:rtl/>
                <w:lang w:bidi="ps-AF"/>
              </w:rPr>
              <w:t>ه</w:t>
            </w:r>
            <w:r>
              <w:rPr>
                <w:rFonts w:ascii="Calibri" w:hAnsi="Calibri" w:cs="Calibri" w:hint="cs"/>
                <w:color w:val="000000"/>
                <w:sz w:val="22"/>
                <w:szCs w:val="22"/>
                <w:rtl/>
                <w:lang w:bidi="ps-AF"/>
              </w:rPr>
              <w:t xml:space="preserve"> مواد </w:t>
            </w:r>
            <w:r w:rsidR="00142BA3">
              <w:rPr>
                <w:rFonts w:ascii="Calibri" w:hAnsi="Calibri" w:cs="Calibri" w:hint="cs"/>
                <w:color w:val="000000"/>
                <w:sz w:val="22"/>
                <w:szCs w:val="22"/>
                <w:rtl/>
                <w:lang w:bidi="ps-AF"/>
              </w:rPr>
              <w:t>و</w:t>
            </w:r>
            <w:r>
              <w:rPr>
                <w:rFonts w:ascii="Calibri" w:hAnsi="Calibri" w:cs="Calibri" w:hint="cs"/>
                <w:color w:val="000000"/>
                <w:sz w:val="22"/>
                <w:szCs w:val="22"/>
                <w:rtl/>
                <w:lang w:bidi="ps-AF"/>
              </w:rPr>
              <w:t xml:space="preserve"> ارایه خدمات</w:t>
            </w:r>
            <w:r w:rsidR="00142BA3">
              <w:rPr>
                <w:rFonts w:ascii="Calibri" w:hAnsi="Calibri" w:cs="Calibri" w:hint="cs"/>
                <w:color w:val="000000"/>
                <w:sz w:val="22"/>
                <w:szCs w:val="22"/>
                <w:rtl/>
                <w:lang w:bidi="ps-AF"/>
              </w:rPr>
              <w:t xml:space="preserve"> درخواستی</w:t>
            </w:r>
            <w:r>
              <w:rPr>
                <w:rFonts w:ascii="Calibri" w:hAnsi="Calibri" w:cs="Calibri" w:hint="cs"/>
                <w:color w:val="000000"/>
                <w:sz w:val="22"/>
                <w:szCs w:val="22"/>
                <w:rtl/>
                <w:lang w:bidi="ps-AF"/>
              </w:rPr>
              <w:t>.</w:t>
            </w:r>
          </w:p>
        </w:tc>
        <w:tc>
          <w:tcPr>
            <w:tcW w:w="2250" w:type="dxa"/>
            <w:tcBorders>
              <w:top w:val="nil"/>
              <w:left w:val="nil"/>
              <w:bottom w:val="single" w:sz="4" w:space="0" w:color="auto"/>
              <w:right w:val="single" w:sz="4" w:space="0" w:color="auto"/>
            </w:tcBorders>
            <w:shd w:val="clear" w:color="auto" w:fill="auto"/>
            <w:noWrap/>
            <w:vAlign w:val="bottom"/>
            <w:hideMark/>
          </w:tcPr>
          <w:p w14:paraId="2FCA25D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B749A1B"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EE915B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716C1E18"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Financial stability of the vendor.</w:t>
            </w:r>
          </w:p>
          <w:p w14:paraId="2EF32BF5" w14:textId="42F00DF6" w:rsidR="00142BA3" w:rsidRPr="002D2240" w:rsidRDefault="00142BA3" w:rsidP="00142BA3">
            <w:pPr>
              <w:jc w:val="right"/>
              <w:rPr>
                <w:rFonts w:ascii="Calibri" w:hAnsi="Calibri" w:cs="Calibri"/>
                <w:color w:val="000000"/>
                <w:sz w:val="22"/>
                <w:szCs w:val="22"/>
                <w:lang w:bidi="ps-AF"/>
              </w:rPr>
            </w:pPr>
            <w:r>
              <w:rPr>
                <w:rFonts w:ascii="Calibri" w:hAnsi="Calibri" w:cs="Calibri" w:hint="cs"/>
                <w:color w:val="000000"/>
                <w:sz w:val="22"/>
                <w:szCs w:val="22"/>
                <w:rtl/>
                <w:lang w:bidi="ps-AF"/>
              </w:rPr>
              <w:t>ثبات مالی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1EA100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bl>
    <w:p w14:paraId="0A14ABDE" w14:textId="77777777" w:rsidR="002D2240" w:rsidRDefault="002D2240" w:rsidP="002D2240"/>
    <w:p w14:paraId="0DFFE243" w14:textId="3FC5C75A" w:rsidR="00473D3E" w:rsidRDefault="00473D3E" w:rsidP="00473D3E">
      <w:pPr>
        <w:pStyle w:val="Heading1"/>
        <w:ind w:left="360" w:right="144"/>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Specific Selection and Evaluation Criteria:</w:t>
      </w:r>
      <w:r>
        <w:rPr>
          <w:rFonts w:ascii="Fira Sans" w:hAnsi="Fira Sans" w:cstheme="majorHAnsi" w:hint="cs"/>
          <w:smallCaps/>
          <w:color w:val="C45911" w:themeColor="accent2" w:themeShade="BF"/>
          <w:sz w:val="28"/>
          <w:szCs w:val="28"/>
          <w:rtl/>
        </w:rPr>
        <w:t xml:space="preserve"> </w:t>
      </w:r>
      <w:r>
        <w:rPr>
          <w:rFonts w:ascii="Fira Sans" w:hAnsi="Fira Sans" w:cstheme="majorHAnsi" w:hint="cs"/>
          <w:smallCaps/>
          <w:color w:val="C45911" w:themeColor="accent2" w:themeShade="BF"/>
          <w:sz w:val="28"/>
          <w:szCs w:val="28"/>
          <w:rtl/>
          <w:lang w:bidi="prs-AF"/>
        </w:rPr>
        <w:t xml:space="preserve">معیا رهایی انتخاب و ارزیا بی خاص  </w:t>
      </w:r>
      <w:r>
        <w:rPr>
          <w:rFonts w:ascii="Fira Sans" w:hAnsi="Fira Sans" w:cstheme="majorHAnsi"/>
          <w:smallCaps/>
          <w:color w:val="C45911" w:themeColor="accent2" w:themeShade="BF"/>
          <w:sz w:val="28"/>
          <w:szCs w:val="28"/>
          <w:lang w:bidi="prs-AF"/>
        </w:rPr>
        <w:t xml:space="preserve"> </w:t>
      </w:r>
      <w:r>
        <w:rPr>
          <w:rFonts w:ascii="Fira Sans" w:hAnsi="Fira Sans" w:cstheme="majorHAnsi" w:hint="cs"/>
          <w:smallCaps/>
          <w:color w:val="C45911" w:themeColor="accent2" w:themeShade="BF"/>
          <w:sz w:val="28"/>
          <w:szCs w:val="28"/>
          <w:rtl/>
          <w:lang w:bidi="prs-AF"/>
        </w:rPr>
        <w:t xml:space="preserve"> </w:t>
      </w:r>
    </w:p>
    <w:p w14:paraId="05DFAF74" w14:textId="1BF3C6D7" w:rsidR="00473D3E" w:rsidRPr="00AC12D7" w:rsidRDefault="00374F73" w:rsidP="00473D3E">
      <w:pPr>
        <w:pStyle w:val="ListParagraph"/>
        <w:numPr>
          <w:ilvl w:val="0"/>
          <w:numId w:val="29"/>
        </w:numPr>
        <w:rPr>
          <w:b/>
          <w:bCs/>
          <w:sz w:val="24"/>
          <w:szCs w:val="24"/>
        </w:rPr>
      </w:pPr>
      <w:r>
        <w:rPr>
          <w:b/>
          <w:bCs/>
          <w:sz w:val="24"/>
          <w:szCs w:val="24"/>
        </w:rPr>
        <w:t xml:space="preserve">Only </w:t>
      </w:r>
      <w:r w:rsidR="00694D0F" w:rsidRPr="00AC12D7">
        <w:rPr>
          <w:b/>
          <w:bCs/>
          <w:sz w:val="24"/>
          <w:szCs w:val="24"/>
        </w:rPr>
        <w:t xml:space="preserve"> For Transportation Company </w:t>
      </w:r>
    </w:p>
    <w:p w14:paraId="30C7682C" w14:textId="14E13784" w:rsidR="00473D3E" w:rsidRDefault="00473D3E" w:rsidP="00473D3E">
      <w:pPr>
        <w:pStyle w:val="ListParagraph"/>
        <w:numPr>
          <w:ilvl w:val="0"/>
          <w:numId w:val="29"/>
        </w:numPr>
      </w:pPr>
    </w:p>
    <w:p w14:paraId="473602DA" w14:textId="1F1B79A7" w:rsidR="00473D3E" w:rsidRDefault="00473D3E" w:rsidP="00473D3E">
      <w:pPr>
        <w:pStyle w:val="ListParagraph"/>
        <w:numPr>
          <w:ilvl w:val="0"/>
          <w:numId w:val="29"/>
        </w:numPr>
      </w:pPr>
    </w:p>
    <w:p w14:paraId="750CD381" w14:textId="77777777" w:rsidR="00C81316" w:rsidRPr="00C81316" w:rsidRDefault="00C81316" w:rsidP="00C81316">
      <w:pPr>
        <w:ind w:left="144" w:right="144"/>
        <w:rPr>
          <w:rFonts w:ascii="Fira Sans" w:hAnsi="Fira Sans" w:cstheme="majorHAnsi"/>
          <w:b/>
          <w:bCs/>
          <w:sz w:val="22"/>
          <w:szCs w:val="22"/>
          <w:highlight w:val="yellow"/>
          <w:lang w:bidi="ps-AF"/>
        </w:rPr>
      </w:pPr>
      <w:r w:rsidRPr="00C81316">
        <w:rPr>
          <w:rFonts w:ascii="Fira Sans" w:hAnsi="Fira Sans" w:cstheme="majorHAnsi"/>
          <w:b/>
          <w:bCs/>
          <w:sz w:val="22"/>
          <w:szCs w:val="22"/>
          <w:highlight w:val="yellow"/>
        </w:rPr>
        <w:t>Supporting document:</w:t>
      </w:r>
      <w:r w:rsidRPr="00C81316">
        <w:rPr>
          <w:rFonts w:ascii="Fira Sans" w:hAnsi="Fira Sans" w:cstheme="majorHAnsi" w:hint="cs"/>
          <w:b/>
          <w:bCs/>
          <w:sz w:val="22"/>
          <w:szCs w:val="22"/>
          <w:highlight w:val="yellow"/>
          <w:rtl/>
          <w:lang w:bidi="ps-AF"/>
        </w:rPr>
        <w:t xml:space="preserve"> اسناد مورد نیاز </w:t>
      </w:r>
    </w:p>
    <w:p w14:paraId="081AE4C4" w14:textId="77777777" w:rsidR="00C81316" w:rsidRPr="00D40357" w:rsidRDefault="00C81316" w:rsidP="00C81316">
      <w:pPr>
        <w:ind w:left="144" w:right="144"/>
        <w:rPr>
          <w:rFonts w:ascii="Fira Sans" w:hAnsi="Fira Sans" w:cstheme="majorHAnsi"/>
          <w:sz w:val="22"/>
          <w:szCs w:val="22"/>
          <w:highlight w:val="yellow"/>
        </w:rPr>
      </w:pPr>
    </w:p>
    <w:p w14:paraId="0AC6F212" w14:textId="77777777" w:rsidR="00C81316" w:rsidRPr="00D40357" w:rsidRDefault="00C81316" w:rsidP="00C81316">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Pr="00D40357">
        <w:rPr>
          <w:rFonts w:ascii="Fira Sans" w:hAnsi="Fira Sans" w:cstheme="majorHAnsi" w:hint="cs"/>
          <w:sz w:val="22"/>
          <w:szCs w:val="22"/>
          <w:highlight w:val="yellow"/>
          <w:rtl/>
          <w:lang w:bidi="ps-AF"/>
        </w:rPr>
        <w:t xml:space="preserve"> </w:t>
      </w:r>
      <w:r w:rsidRPr="00D40357">
        <w:rPr>
          <w:rFonts w:ascii="Fira Sans" w:hAnsi="Fira Sans" w:cstheme="majorHAnsi" w:hint="cs"/>
          <w:b/>
          <w:bCs/>
          <w:sz w:val="22"/>
          <w:szCs w:val="22"/>
          <w:highlight w:val="yellow"/>
          <w:rtl/>
          <w:lang w:bidi="ps-AF"/>
        </w:rPr>
        <w:t xml:space="preserve">اسنا د زیل را همرا این </w:t>
      </w:r>
      <w:r w:rsidRPr="00D40357">
        <w:rPr>
          <w:rFonts w:ascii="Fira Sans" w:hAnsi="Fira Sans" w:cstheme="majorHAnsi" w:hint="cs"/>
          <w:b/>
          <w:bCs/>
          <w:color w:val="FF0000"/>
          <w:sz w:val="22"/>
          <w:szCs w:val="22"/>
          <w:highlight w:val="yellow"/>
          <w:rtl/>
          <w:lang w:bidi="ps-AF"/>
        </w:rPr>
        <w:t>ار -ایف کیو</w:t>
      </w:r>
      <w:r w:rsidRPr="00D40357">
        <w:rPr>
          <w:rFonts w:ascii="Fira Sans" w:hAnsi="Fira Sans" w:cstheme="majorHAnsi" w:hint="cs"/>
          <w:b/>
          <w:bCs/>
          <w:sz w:val="22"/>
          <w:szCs w:val="22"/>
          <w:highlight w:val="yellow"/>
          <w:rtl/>
          <w:lang w:bidi="ps-AF"/>
        </w:rPr>
        <w:t xml:space="preserve"> ضمیمه نما ید</w:t>
      </w:r>
      <w:r w:rsidRPr="00D40357">
        <w:rPr>
          <w:rFonts w:ascii="Fira Sans" w:hAnsi="Fira Sans" w:cstheme="majorHAnsi" w:hint="cs"/>
          <w:sz w:val="22"/>
          <w:szCs w:val="22"/>
          <w:highlight w:val="yellow"/>
          <w:rtl/>
          <w:lang w:bidi="ps-AF"/>
        </w:rPr>
        <w:t xml:space="preserve"> </w:t>
      </w:r>
    </w:p>
    <w:p w14:paraId="0D415F3B" w14:textId="77777777" w:rsidR="00C81316" w:rsidRPr="00D40357" w:rsidRDefault="00C81316" w:rsidP="00C81316">
      <w:pPr>
        <w:ind w:left="144" w:right="144"/>
        <w:rPr>
          <w:rFonts w:ascii="Fira Sans" w:hAnsi="Fira Sans" w:cstheme="majorHAnsi"/>
          <w:sz w:val="22"/>
          <w:szCs w:val="22"/>
          <w:highlight w:val="yellow"/>
        </w:rPr>
      </w:pPr>
    </w:p>
    <w:p w14:paraId="1FEF00E0" w14:textId="77777777" w:rsidR="00C81316" w:rsidRPr="00D40357" w:rsidRDefault="00C81316" w:rsidP="00C81316">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2F014BD2"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License </w:t>
      </w:r>
      <w:r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Pr="00D40357">
        <w:rPr>
          <w:rFonts w:ascii="Fira Sans" w:hAnsi="Fira Sans" w:cstheme="majorHAnsi" w:hint="cs"/>
          <w:highlight w:val="yellow"/>
          <w:rtl/>
          <w:lang w:bidi="ps-AF"/>
        </w:rPr>
        <w:t xml:space="preserve"> </w:t>
      </w:r>
    </w:p>
    <w:p w14:paraId="5FC684D7"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Company Bank Account</w:t>
      </w:r>
      <w:r w:rsidRPr="00D40357">
        <w:rPr>
          <w:rFonts w:ascii="Fira Sans" w:hAnsi="Fira Sans" w:cstheme="majorHAnsi" w:hint="cs"/>
          <w:highlight w:val="yellow"/>
          <w:rtl/>
          <w:lang w:bidi="ps-AF"/>
        </w:rPr>
        <w:t xml:space="preserve"> حسا ب بانکی کمپنی </w:t>
      </w:r>
    </w:p>
    <w:p w14:paraId="5DE305DE"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96506B7" w14:textId="77777777" w:rsidR="00C81316" w:rsidRPr="00D40357" w:rsidRDefault="00C81316" w:rsidP="00C81316">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63BF77FD" w14:textId="77777777" w:rsidR="00C81316" w:rsidRPr="00D40357" w:rsidRDefault="00C81316" w:rsidP="00C81316">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Pr="00D40357">
        <w:rPr>
          <w:rFonts w:ascii="Fira Sans" w:hAnsi="Fira Sans" w:cstheme="majorHAnsi" w:hint="cs"/>
          <w:highlight w:val="yellow"/>
          <w:rtl/>
          <w:lang w:bidi="ps-AF"/>
        </w:rPr>
        <w:t xml:space="preserve"> تذکره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 </w:t>
      </w:r>
    </w:p>
    <w:p w14:paraId="436B1920" w14:textId="77777777" w:rsidR="00C81316" w:rsidRDefault="00C81316" w:rsidP="00C81316">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sectPr w:rsidR="00C81316" w:rsidSect="00827E9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16DBF" w14:textId="77777777" w:rsidR="00B8266C" w:rsidRDefault="00B8266C">
      <w:r>
        <w:separator/>
      </w:r>
    </w:p>
  </w:endnote>
  <w:endnote w:type="continuationSeparator" w:id="0">
    <w:p w14:paraId="6B1AAC2F" w14:textId="77777777" w:rsidR="00B8266C" w:rsidRDefault="00B8266C">
      <w:r>
        <w:continuationSeparator/>
      </w:r>
    </w:p>
  </w:endnote>
  <w:endnote w:type="continuationNotice" w:id="1">
    <w:p w14:paraId="0728298B" w14:textId="77777777" w:rsidR="00B8266C" w:rsidRDefault="00B82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9C198" w14:textId="77777777" w:rsidR="00B8266C" w:rsidRDefault="00B8266C">
      <w:r>
        <w:separator/>
      </w:r>
    </w:p>
  </w:footnote>
  <w:footnote w:type="continuationSeparator" w:id="0">
    <w:p w14:paraId="39EA8D2E" w14:textId="77777777" w:rsidR="00B8266C" w:rsidRDefault="00B8266C">
      <w:r>
        <w:continuationSeparator/>
      </w:r>
    </w:p>
  </w:footnote>
  <w:footnote w:type="continuationNotice" w:id="1">
    <w:p w14:paraId="3522B523" w14:textId="77777777" w:rsidR="00B8266C" w:rsidRDefault="00B826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A756B98"/>
    <w:multiLevelType w:val="hybridMultilevel"/>
    <w:tmpl w:val="DCC88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1E2C345A"/>
    <w:multiLevelType w:val="hybridMultilevel"/>
    <w:tmpl w:val="18C8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9868B8"/>
    <w:multiLevelType w:val="multilevel"/>
    <w:tmpl w:val="507E52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3435D8"/>
    <w:multiLevelType w:val="hybridMultilevel"/>
    <w:tmpl w:val="D8D06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9110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396D17"/>
    <w:multiLevelType w:val="hybridMultilevel"/>
    <w:tmpl w:val="B0540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5E42565E"/>
    <w:multiLevelType w:val="hybridMultilevel"/>
    <w:tmpl w:val="524A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5"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15:restartNumberingAfterBreak="0">
    <w:nsid w:val="7AC532A6"/>
    <w:multiLevelType w:val="hybridMultilevel"/>
    <w:tmpl w:val="92566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6"/>
  </w:num>
  <w:num w:numId="2" w16cid:durableId="181284872">
    <w:abstractNumId w:val="21"/>
  </w:num>
  <w:num w:numId="3" w16cid:durableId="1506939791">
    <w:abstractNumId w:val="6"/>
  </w:num>
  <w:num w:numId="4" w16cid:durableId="1761439975">
    <w:abstractNumId w:val="5"/>
  </w:num>
  <w:num w:numId="5" w16cid:durableId="406390787">
    <w:abstractNumId w:val="15"/>
  </w:num>
  <w:num w:numId="6" w16cid:durableId="1485393880">
    <w:abstractNumId w:val="7"/>
  </w:num>
  <w:num w:numId="7" w16cid:durableId="446774116">
    <w:abstractNumId w:val="25"/>
  </w:num>
  <w:num w:numId="8" w16cid:durableId="7665107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7"/>
  </w:num>
  <w:num w:numId="10" w16cid:durableId="1977685507">
    <w:abstractNumId w:val="22"/>
  </w:num>
  <w:num w:numId="11" w16cid:durableId="1118721453">
    <w:abstractNumId w:val="0"/>
  </w:num>
  <w:num w:numId="12" w16cid:durableId="962735610">
    <w:abstractNumId w:val="18"/>
  </w:num>
  <w:num w:numId="13" w16cid:durableId="1871797437">
    <w:abstractNumId w:val="4"/>
  </w:num>
  <w:num w:numId="14" w16cid:durableId="1423454188">
    <w:abstractNumId w:val="11"/>
  </w:num>
  <w:num w:numId="15" w16cid:durableId="1854031693">
    <w:abstractNumId w:val="13"/>
  </w:num>
  <w:num w:numId="16" w16cid:durableId="181556104">
    <w:abstractNumId w:val="2"/>
  </w:num>
  <w:num w:numId="17" w16cid:durableId="895702933">
    <w:abstractNumId w:val="24"/>
  </w:num>
  <w:num w:numId="18" w16cid:durableId="356126030">
    <w:abstractNumId w:val="23"/>
  </w:num>
  <w:num w:numId="19" w16cid:durableId="694888717">
    <w:abstractNumId w:val="20"/>
  </w:num>
  <w:num w:numId="20" w16cid:durableId="1125394059">
    <w:abstractNumId w:val="27"/>
  </w:num>
  <w:num w:numId="21" w16cid:durableId="1285842991">
    <w:abstractNumId w:val="10"/>
  </w:num>
  <w:num w:numId="22" w16cid:durableId="1526408811">
    <w:abstractNumId w:val="3"/>
  </w:num>
  <w:num w:numId="23" w16cid:durableId="5231209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801236">
    <w:abstractNumId w:val="19"/>
  </w:num>
  <w:num w:numId="25" w16cid:durableId="443498703">
    <w:abstractNumId w:val="12"/>
  </w:num>
  <w:num w:numId="26" w16cid:durableId="1018889929">
    <w:abstractNumId w:val="1"/>
  </w:num>
  <w:num w:numId="27" w16cid:durableId="871960354">
    <w:abstractNumId w:val="9"/>
  </w:num>
  <w:num w:numId="28" w16cid:durableId="1835149846">
    <w:abstractNumId w:val="14"/>
  </w:num>
  <w:num w:numId="29" w16cid:durableId="11096177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25931"/>
    <w:rsid w:val="00034854"/>
    <w:rsid w:val="00034B00"/>
    <w:rsid w:val="00035B3F"/>
    <w:rsid w:val="000379D3"/>
    <w:rsid w:val="000400A0"/>
    <w:rsid w:val="00041DAC"/>
    <w:rsid w:val="000445C8"/>
    <w:rsid w:val="00045B15"/>
    <w:rsid w:val="000575CF"/>
    <w:rsid w:val="00082781"/>
    <w:rsid w:val="00084C07"/>
    <w:rsid w:val="000874CB"/>
    <w:rsid w:val="000876E1"/>
    <w:rsid w:val="0009392C"/>
    <w:rsid w:val="000A0E05"/>
    <w:rsid w:val="000A16B8"/>
    <w:rsid w:val="000A1C5C"/>
    <w:rsid w:val="000A7F90"/>
    <w:rsid w:val="000B77E6"/>
    <w:rsid w:val="000C54DA"/>
    <w:rsid w:val="000C7213"/>
    <w:rsid w:val="000D0270"/>
    <w:rsid w:val="000D23A9"/>
    <w:rsid w:val="000D6100"/>
    <w:rsid w:val="000E1992"/>
    <w:rsid w:val="000E4D20"/>
    <w:rsid w:val="000F1A64"/>
    <w:rsid w:val="000F405D"/>
    <w:rsid w:val="000F42FF"/>
    <w:rsid w:val="000F6B36"/>
    <w:rsid w:val="000F71C1"/>
    <w:rsid w:val="00100C4F"/>
    <w:rsid w:val="00101148"/>
    <w:rsid w:val="00102A34"/>
    <w:rsid w:val="00102FC9"/>
    <w:rsid w:val="0010534D"/>
    <w:rsid w:val="00110A0F"/>
    <w:rsid w:val="00116122"/>
    <w:rsid w:val="00117C5B"/>
    <w:rsid w:val="00117F74"/>
    <w:rsid w:val="00131E98"/>
    <w:rsid w:val="00133E82"/>
    <w:rsid w:val="001350B6"/>
    <w:rsid w:val="00136C88"/>
    <w:rsid w:val="0013766F"/>
    <w:rsid w:val="00142BA3"/>
    <w:rsid w:val="00150D95"/>
    <w:rsid w:val="001538BE"/>
    <w:rsid w:val="00156059"/>
    <w:rsid w:val="00162EB2"/>
    <w:rsid w:val="0016422F"/>
    <w:rsid w:val="001643D1"/>
    <w:rsid w:val="00174CDE"/>
    <w:rsid w:val="00177345"/>
    <w:rsid w:val="00177C40"/>
    <w:rsid w:val="00180FCA"/>
    <w:rsid w:val="00183EB4"/>
    <w:rsid w:val="00184732"/>
    <w:rsid w:val="00187170"/>
    <w:rsid w:val="001B098F"/>
    <w:rsid w:val="001B3CE7"/>
    <w:rsid w:val="001B6031"/>
    <w:rsid w:val="001B7D88"/>
    <w:rsid w:val="001C1DC4"/>
    <w:rsid w:val="001C2107"/>
    <w:rsid w:val="001D1922"/>
    <w:rsid w:val="001D4271"/>
    <w:rsid w:val="00200D1B"/>
    <w:rsid w:val="00205840"/>
    <w:rsid w:val="0021614F"/>
    <w:rsid w:val="002172FD"/>
    <w:rsid w:val="00224730"/>
    <w:rsid w:val="002253AD"/>
    <w:rsid w:val="002302E3"/>
    <w:rsid w:val="00231F8E"/>
    <w:rsid w:val="00233582"/>
    <w:rsid w:val="00233D4F"/>
    <w:rsid w:val="00246719"/>
    <w:rsid w:val="002474DC"/>
    <w:rsid w:val="002603E8"/>
    <w:rsid w:val="00264273"/>
    <w:rsid w:val="002649AA"/>
    <w:rsid w:val="002652EA"/>
    <w:rsid w:val="002843B1"/>
    <w:rsid w:val="00285D1A"/>
    <w:rsid w:val="002871EA"/>
    <w:rsid w:val="00293655"/>
    <w:rsid w:val="002A03FB"/>
    <w:rsid w:val="002B3F18"/>
    <w:rsid w:val="002B78C6"/>
    <w:rsid w:val="002C1064"/>
    <w:rsid w:val="002C328A"/>
    <w:rsid w:val="002D2240"/>
    <w:rsid w:val="002D5953"/>
    <w:rsid w:val="002F17F8"/>
    <w:rsid w:val="002F30BB"/>
    <w:rsid w:val="002F4151"/>
    <w:rsid w:val="002F5C50"/>
    <w:rsid w:val="003013AC"/>
    <w:rsid w:val="00306513"/>
    <w:rsid w:val="00312916"/>
    <w:rsid w:val="003152D9"/>
    <w:rsid w:val="00320F62"/>
    <w:rsid w:val="0032275D"/>
    <w:rsid w:val="00323F2E"/>
    <w:rsid w:val="003311E3"/>
    <w:rsid w:val="003354D1"/>
    <w:rsid w:val="003401ED"/>
    <w:rsid w:val="00341CE2"/>
    <w:rsid w:val="00344E80"/>
    <w:rsid w:val="0034560C"/>
    <w:rsid w:val="00350D6C"/>
    <w:rsid w:val="00351BEC"/>
    <w:rsid w:val="00354A2C"/>
    <w:rsid w:val="003555D3"/>
    <w:rsid w:val="003561DF"/>
    <w:rsid w:val="0035689D"/>
    <w:rsid w:val="003637C3"/>
    <w:rsid w:val="00365440"/>
    <w:rsid w:val="003669B4"/>
    <w:rsid w:val="00374F73"/>
    <w:rsid w:val="00375C38"/>
    <w:rsid w:val="00376610"/>
    <w:rsid w:val="0038069F"/>
    <w:rsid w:val="00383B8F"/>
    <w:rsid w:val="003864CA"/>
    <w:rsid w:val="00387A8B"/>
    <w:rsid w:val="00387E26"/>
    <w:rsid w:val="00392909"/>
    <w:rsid w:val="003949F3"/>
    <w:rsid w:val="003962F5"/>
    <w:rsid w:val="003A5DD3"/>
    <w:rsid w:val="003B2956"/>
    <w:rsid w:val="003B3141"/>
    <w:rsid w:val="003B3C53"/>
    <w:rsid w:val="003C136A"/>
    <w:rsid w:val="003C335C"/>
    <w:rsid w:val="003C529E"/>
    <w:rsid w:val="003E3B8B"/>
    <w:rsid w:val="003F5000"/>
    <w:rsid w:val="003F5FFD"/>
    <w:rsid w:val="00413E3C"/>
    <w:rsid w:val="00417422"/>
    <w:rsid w:val="00420EDC"/>
    <w:rsid w:val="004236BA"/>
    <w:rsid w:val="0042472F"/>
    <w:rsid w:val="0043223C"/>
    <w:rsid w:val="00441321"/>
    <w:rsid w:val="00445F84"/>
    <w:rsid w:val="0044696C"/>
    <w:rsid w:val="00451E27"/>
    <w:rsid w:val="00451EFF"/>
    <w:rsid w:val="0045252D"/>
    <w:rsid w:val="00473D3E"/>
    <w:rsid w:val="00476A8B"/>
    <w:rsid w:val="0048174A"/>
    <w:rsid w:val="00487845"/>
    <w:rsid w:val="004905DE"/>
    <w:rsid w:val="00491EB3"/>
    <w:rsid w:val="0049237E"/>
    <w:rsid w:val="00492599"/>
    <w:rsid w:val="00493618"/>
    <w:rsid w:val="0049362B"/>
    <w:rsid w:val="00494DA0"/>
    <w:rsid w:val="004A09E0"/>
    <w:rsid w:val="004A1A07"/>
    <w:rsid w:val="004A28A0"/>
    <w:rsid w:val="004B1CD8"/>
    <w:rsid w:val="004C06FE"/>
    <w:rsid w:val="004C132F"/>
    <w:rsid w:val="004C5F37"/>
    <w:rsid w:val="004C6342"/>
    <w:rsid w:val="004D0483"/>
    <w:rsid w:val="004D4C3D"/>
    <w:rsid w:val="004D4CD5"/>
    <w:rsid w:val="004D556B"/>
    <w:rsid w:val="004D6224"/>
    <w:rsid w:val="004D6F20"/>
    <w:rsid w:val="004E0873"/>
    <w:rsid w:val="004F11DA"/>
    <w:rsid w:val="004F27C8"/>
    <w:rsid w:val="004F7DEA"/>
    <w:rsid w:val="00500307"/>
    <w:rsid w:val="0050074D"/>
    <w:rsid w:val="0050400E"/>
    <w:rsid w:val="005043B7"/>
    <w:rsid w:val="005048EF"/>
    <w:rsid w:val="005053E9"/>
    <w:rsid w:val="00507E3A"/>
    <w:rsid w:val="00511FC3"/>
    <w:rsid w:val="00513EFC"/>
    <w:rsid w:val="00515979"/>
    <w:rsid w:val="005230B0"/>
    <w:rsid w:val="005270D4"/>
    <w:rsid w:val="00531DBF"/>
    <w:rsid w:val="005325AA"/>
    <w:rsid w:val="00541945"/>
    <w:rsid w:val="005500EC"/>
    <w:rsid w:val="005510C3"/>
    <w:rsid w:val="00556D18"/>
    <w:rsid w:val="00563BE4"/>
    <w:rsid w:val="00570C96"/>
    <w:rsid w:val="00570FC4"/>
    <w:rsid w:val="005725DD"/>
    <w:rsid w:val="005727EE"/>
    <w:rsid w:val="00581328"/>
    <w:rsid w:val="005852E7"/>
    <w:rsid w:val="0059373E"/>
    <w:rsid w:val="00593B59"/>
    <w:rsid w:val="00595D40"/>
    <w:rsid w:val="005A0B6C"/>
    <w:rsid w:val="005A0EE2"/>
    <w:rsid w:val="005A3BD6"/>
    <w:rsid w:val="005A4701"/>
    <w:rsid w:val="005B369C"/>
    <w:rsid w:val="005B6778"/>
    <w:rsid w:val="005C13FE"/>
    <w:rsid w:val="005D507E"/>
    <w:rsid w:val="005E0858"/>
    <w:rsid w:val="005E4015"/>
    <w:rsid w:val="005E5DAF"/>
    <w:rsid w:val="005E6254"/>
    <w:rsid w:val="005F47A0"/>
    <w:rsid w:val="005F51D5"/>
    <w:rsid w:val="005F6B1D"/>
    <w:rsid w:val="005F6B9E"/>
    <w:rsid w:val="00602505"/>
    <w:rsid w:val="00604802"/>
    <w:rsid w:val="00613FA5"/>
    <w:rsid w:val="00615652"/>
    <w:rsid w:val="00621ADB"/>
    <w:rsid w:val="00621B2C"/>
    <w:rsid w:val="00622615"/>
    <w:rsid w:val="00622E4C"/>
    <w:rsid w:val="006233B2"/>
    <w:rsid w:val="00624AF9"/>
    <w:rsid w:val="00631EB1"/>
    <w:rsid w:val="006324DB"/>
    <w:rsid w:val="00634D88"/>
    <w:rsid w:val="00647F96"/>
    <w:rsid w:val="00653230"/>
    <w:rsid w:val="00653D48"/>
    <w:rsid w:val="006651E7"/>
    <w:rsid w:val="006701A7"/>
    <w:rsid w:val="006706C6"/>
    <w:rsid w:val="00676CCA"/>
    <w:rsid w:val="00686F04"/>
    <w:rsid w:val="0069009F"/>
    <w:rsid w:val="006909E1"/>
    <w:rsid w:val="00694CE2"/>
    <w:rsid w:val="00694D0F"/>
    <w:rsid w:val="00694FD3"/>
    <w:rsid w:val="00695C35"/>
    <w:rsid w:val="006A0DE7"/>
    <w:rsid w:val="006A47EE"/>
    <w:rsid w:val="006A487E"/>
    <w:rsid w:val="006C0D3B"/>
    <w:rsid w:val="006D639E"/>
    <w:rsid w:val="006E2F8A"/>
    <w:rsid w:val="006E3EF4"/>
    <w:rsid w:val="006F1E6D"/>
    <w:rsid w:val="006F7673"/>
    <w:rsid w:val="00704714"/>
    <w:rsid w:val="0070796F"/>
    <w:rsid w:val="007124AA"/>
    <w:rsid w:val="00722193"/>
    <w:rsid w:val="00722762"/>
    <w:rsid w:val="0072353D"/>
    <w:rsid w:val="007256C5"/>
    <w:rsid w:val="00726D2F"/>
    <w:rsid w:val="00732FF3"/>
    <w:rsid w:val="00737306"/>
    <w:rsid w:val="00737451"/>
    <w:rsid w:val="0074234A"/>
    <w:rsid w:val="007458D2"/>
    <w:rsid w:val="007501C5"/>
    <w:rsid w:val="00770E37"/>
    <w:rsid w:val="00771BC2"/>
    <w:rsid w:val="007727DA"/>
    <w:rsid w:val="007750F0"/>
    <w:rsid w:val="00777802"/>
    <w:rsid w:val="0077783D"/>
    <w:rsid w:val="00786F2F"/>
    <w:rsid w:val="00794205"/>
    <w:rsid w:val="007A38FA"/>
    <w:rsid w:val="007B0967"/>
    <w:rsid w:val="007B3A62"/>
    <w:rsid w:val="007C6FB1"/>
    <w:rsid w:val="007D0224"/>
    <w:rsid w:val="007D7C8D"/>
    <w:rsid w:val="007E06C3"/>
    <w:rsid w:val="007E3852"/>
    <w:rsid w:val="007F0ED2"/>
    <w:rsid w:val="007F1455"/>
    <w:rsid w:val="007F21D6"/>
    <w:rsid w:val="007F33F1"/>
    <w:rsid w:val="007F36CF"/>
    <w:rsid w:val="00803603"/>
    <w:rsid w:val="00806E25"/>
    <w:rsid w:val="008132A0"/>
    <w:rsid w:val="00820CAB"/>
    <w:rsid w:val="00826A01"/>
    <w:rsid w:val="00827E98"/>
    <w:rsid w:val="0083581A"/>
    <w:rsid w:val="00847BA6"/>
    <w:rsid w:val="00864349"/>
    <w:rsid w:val="008646BF"/>
    <w:rsid w:val="00870630"/>
    <w:rsid w:val="008953BE"/>
    <w:rsid w:val="008A41E2"/>
    <w:rsid w:val="008A643D"/>
    <w:rsid w:val="008A6447"/>
    <w:rsid w:val="008B0401"/>
    <w:rsid w:val="008B24E1"/>
    <w:rsid w:val="008B35DD"/>
    <w:rsid w:val="008B445C"/>
    <w:rsid w:val="008B457E"/>
    <w:rsid w:val="008B5096"/>
    <w:rsid w:val="008B75E2"/>
    <w:rsid w:val="008C330C"/>
    <w:rsid w:val="008C4AB1"/>
    <w:rsid w:val="008C5DBF"/>
    <w:rsid w:val="008D0CE4"/>
    <w:rsid w:val="008D257C"/>
    <w:rsid w:val="008E35D0"/>
    <w:rsid w:val="008E501C"/>
    <w:rsid w:val="008F085F"/>
    <w:rsid w:val="008F1A13"/>
    <w:rsid w:val="008F2201"/>
    <w:rsid w:val="00901200"/>
    <w:rsid w:val="00901575"/>
    <w:rsid w:val="009019C6"/>
    <w:rsid w:val="00901AD1"/>
    <w:rsid w:val="0091028B"/>
    <w:rsid w:val="009103D8"/>
    <w:rsid w:val="00910CD2"/>
    <w:rsid w:val="009115C5"/>
    <w:rsid w:val="0091772B"/>
    <w:rsid w:val="00926AB2"/>
    <w:rsid w:val="00930D71"/>
    <w:rsid w:val="009368D6"/>
    <w:rsid w:val="009429FF"/>
    <w:rsid w:val="0094499C"/>
    <w:rsid w:val="00951614"/>
    <w:rsid w:val="00952D6C"/>
    <w:rsid w:val="00954399"/>
    <w:rsid w:val="00956425"/>
    <w:rsid w:val="009629B6"/>
    <w:rsid w:val="00962BD8"/>
    <w:rsid w:val="00965411"/>
    <w:rsid w:val="00966BC0"/>
    <w:rsid w:val="009712D6"/>
    <w:rsid w:val="009735A0"/>
    <w:rsid w:val="009807B6"/>
    <w:rsid w:val="00997051"/>
    <w:rsid w:val="009A5CFA"/>
    <w:rsid w:val="009B26CB"/>
    <w:rsid w:val="009C0B6C"/>
    <w:rsid w:val="009D1E4E"/>
    <w:rsid w:val="009D532F"/>
    <w:rsid w:val="009E0819"/>
    <w:rsid w:val="009E4697"/>
    <w:rsid w:val="009E4A97"/>
    <w:rsid w:val="009F49E0"/>
    <w:rsid w:val="00A01BF9"/>
    <w:rsid w:val="00A02842"/>
    <w:rsid w:val="00A02F3C"/>
    <w:rsid w:val="00A10372"/>
    <w:rsid w:val="00A12B87"/>
    <w:rsid w:val="00A13DF9"/>
    <w:rsid w:val="00A17D82"/>
    <w:rsid w:val="00A20B1A"/>
    <w:rsid w:val="00A2444A"/>
    <w:rsid w:val="00A310A1"/>
    <w:rsid w:val="00A317A1"/>
    <w:rsid w:val="00A339B2"/>
    <w:rsid w:val="00A34896"/>
    <w:rsid w:val="00A37A4F"/>
    <w:rsid w:val="00A46519"/>
    <w:rsid w:val="00A47B7F"/>
    <w:rsid w:val="00A50154"/>
    <w:rsid w:val="00A55707"/>
    <w:rsid w:val="00A56C81"/>
    <w:rsid w:val="00A62D75"/>
    <w:rsid w:val="00A635F5"/>
    <w:rsid w:val="00A81F46"/>
    <w:rsid w:val="00A82EE8"/>
    <w:rsid w:val="00A83AB6"/>
    <w:rsid w:val="00A85AF5"/>
    <w:rsid w:val="00AA02C7"/>
    <w:rsid w:val="00AA2FB0"/>
    <w:rsid w:val="00AA40D6"/>
    <w:rsid w:val="00AA5218"/>
    <w:rsid w:val="00AA5C26"/>
    <w:rsid w:val="00AB0101"/>
    <w:rsid w:val="00AB4A4D"/>
    <w:rsid w:val="00AB4EBA"/>
    <w:rsid w:val="00AB5686"/>
    <w:rsid w:val="00AC12D7"/>
    <w:rsid w:val="00AC3835"/>
    <w:rsid w:val="00AD381C"/>
    <w:rsid w:val="00AD534C"/>
    <w:rsid w:val="00AD6F31"/>
    <w:rsid w:val="00AE103E"/>
    <w:rsid w:val="00AE4459"/>
    <w:rsid w:val="00AE67B2"/>
    <w:rsid w:val="00AF3E93"/>
    <w:rsid w:val="00AF6EE3"/>
    <w:rsid w:val="00AF7918"/>
    <w:rsid w:val="00B00DBD"/>
    <w:rsid w:val="00B0393B"/>
    <w:rsid w:val="00B06D5F"/>
    <w:rsid w:val="00B07AC3"/>
    <w:rsid w:val="00B103AC"/>
    <w:rsid w:val="00B108F4"/>
    <w:rsid w:val="00B11402"/>
    <w:rsid w:val="00B17EC3"/>
    <w:rsid w:val="00B201F4"/>
    <w:rsid w:val="00B21C01"/>
    <w:rsid w:val="00B223FF"/>
    <w:rsid w:val="00B23B2C"/>
    <w:rsid w:val="00B243C0"/>
    <w:rsid w:val="00B26649"/>
    <w:rsid w:val="00B32975"/>
    <w:rsid w:val="00B429E9"/>
    <w:rsid w:val="00B4689B"/>
    <w:rsid w:val="00B51245"/>
    <w:rsid w:val="00B5604E"/>
    <w:rsid w:val="00B56BA4"/>
    <w:rsid w:val="00B644B3"/>
    <w:rsid w:val="00B716F9"/>
    <w:rsid w:val="00B73A48"/>
    <w:rsid w:val="00B76C69"/>
    <w:rsid w:val="00B8266C"/>
    <w:rsid w:val="00B83A53"/>
    <w:rsid w:val="00BA3C23"/>
    <w:rsid w:val="00BA44BB"/>
    <w:rsid w:val="00BA73B9"/>
    <w:rsid w:val="00BB37C4"/>
    <w:rsid w:val="00BB7119"/>
    <w:rsid w:val="00BC0FC9"/>
    <w:rsid w:val="00BC3673"/>
    <w:rsid w:val="00BC3D58"/>
    <w:rsid w:val="00BD40E0"/>
    <w:rsid w:val="00BE20FB"/>
    <w:rsid w:val="00BF4633"/>
    <w:rsid w:val="00C02758"/>
    <w:rsid w:val="00C06A92"/>
    <w:rsid w:val="00C22BCC"/>
    <w:rsid w:val="00C24086"/>
    <w:rsid w:val="00C25113"/>
    <w:rsid w:val="00C30DF6"/>
    <w:rsid w:val="00C31C8E"/>
    <w:rsid w:val="00C37FC3"/>
    <w:rsid w:val="00C4297A"/>
    <w:rsid w:val="00C43A7D"/>
    <w:rsid w:val="00C4755E"/>
    <w:rsid w:val="00C513E8"/>
    <w:rsid w:val="00C57E4F"/>
    <w:rsid w:val="00C6707F"/>
    <w:rsid w:val="00C7039E"/>
    <w:rsid w:val="00C72B28"/>
    <w:rsid w:val="00C76AB2"/>
    <w:rsid w:val="00C81316"/>
    <w:rsid w:val="00C81C59"/>
    <w:rsid w:val="00C84DA5"/>
    <w:rsid w:val="00C86E51"/>
    <w:rsid w:val="00C915DB"/>
    <w:rsid w:val="00CB19B9"/>
    <w:rsid w:val="00CB3092"/>
    <w:rsid w:val="00CB4536"/>
    <w:rsid w:val="00CB6466"/>
    <w:rsid w:val="00CB78D2"/>
    <w:rsid w:val="00CC0387"/>
    <w:rsid w:val="00CC2AE6"/>
    <w:rsid w:val="00CC7538"/>
    <w:rsid w:val="00CD7B7D"/>
    <w:rsid w:val="00CE7ECE"/>
    <w:rsid w:val="00CF6884"/>
    <w:rsid w:val="00D0340E"/>
    <w:rsid w:val="00D05508"/>
    <w:rsid w:val="00D1067D"/>
    <w:rsid w:val="00D15C77"/>
    <w:rsid w:val="00D222BB"/>
    <w:rsid w:val="00D27024"/>
    <w:rsid w:val="00D32D4C"/>
    <w:rsid w:val="00D40357"/>
    <w:rsid w:val="00D44213"/>
    <w:rsid w:val="00D469F1"/>
    <w:rsid w:val="00D510B2"/>
    <w:rsid w:val="00D53377"/>
    <w:rsid w:val="00D57A89"/>
    <w:rsid w:val="00D6042F"/>
    <w:rsid w:val="00D664DD"/>
    <w:rsid w:val="00D702B6"/>
    <w:rsid w:val="00D75AE3"/>
    <w:rsid w:val="00D76B09"/>
    <w:rsid w:val="00D85204"/>
    <w:rsid w:val="00D87BD8"/>
    <w:rsid w:val="00D90BB6"/>
    <w:rsid w:val="00D90DCA"/>
    <w:rsid w:val="00D917E9"/>
    <w:rsid w:val="00D92857"/>
    <w:rsid w:val="00D964B9"/>
    <w:rsid w:val="00D96A6F"/>
    <w:rsid w:val="00DA30E7"/>
    <w:rsid w:val="00DB1A54"/>
    <w:rsid w:val="00DB7CA1"/>
    <w:rsid w:val="00DC0829"/>
    <w:rsid w:val="00DC12BF"/>
    <w:rsid w:val="00DC39F8"/>
    <w:rsid w:val="00DC58EB"/>
    <w:rsid w:val="00DC5C4B"/>
    <w:rsid w:val="00DC5E76"/>
    <w:rsid w:val="00DD2E5A"/>
    <w:rsid w:val="00DD7E7B"/>
    <w:rsid w:val="00DE2E2A"/>
    <w:rsid w:val="00DE5332"/>
    <w:rsid w:val="00DF1A5E"/>
    <w:rsid w:val="00DF4838"/>
    <w:rsid w:val="00E00BA0"/>
    <w:rsid w:val="00E05E8B"/>
    <w:rsid w:val="00E12E96"/>
    <w:rsid w:val="00E23DC9"/>
    <w:rsid w:val="00E339F2"/>
    <w:rsid w:val="00E358B7"/>
    <w:rsid w:val="00E35CAC"/>
    <w:rsid w:val="00E371E3"/>
    <w:rsid w:val="00E37304"/>
    <w:rsid w:val="00E4169A"/>
    <w:rsid w:val="00E56741"/>
    <w:rsid w:val="00E71D27"/>
    <w:rsid w:val="00E727EF"/>
    <w:rsid w:val="00E82AA2"/>
    <w:rsid w:val="00E847D4"/>
    <w:rsid w:val="00E85456"/>
    <w:rsid w:val="00E9570E"/>
    <w:rsid w:val="00EA323A"/>
    <w:rsid w:val="00EA5781"/>
    <w:rsid w:val="00EB2DEB"/>
    <w:rsid w:val="00EC2C4C"/>
    <w:rsid w:val="00EC31C7"/>
    <w:rsid w:val="00ED29F6"/>
    <w:rsid w:val="00ED3AE5"/>
    <w:rsid w:val="00ED6300"/>
    <w:rsid w:val="00EE0699"/>
    <w:rsid w:val="00EE1647"/>
    <w:rsid w:val="00EE1B5E"/>
    <w:rsid w:val="00EF1669"/>
    <w:rsid w:val="00EF1DDC"/>
    <w:rsid w:val="00EF6266"/>
    <w:rsid w:val="00F017E2"/>
    <w:rsid w:val="00F104F8"/>
    <w:rsid w:val="00F11B70"/>
    <w:rsid w:val="00F145FA"/>
    <w:rsid w:val="00F203E6"/>
    <w:rsid w:val="00F2137C"/>
    <w:rsid w:val="00F21A58"/>
    <w:rsid w:val="00F26D65"/>
    <w:rsid w:val="00F30F11"/>
    <w:rsid w:val="00F31D9D"/>
    <w:rsid w:val="00F340B9"/>
    <w:rsid w:val="00F44025"/>
    <w:rsid w:val="00F5779F"/>
    <w:rsid w:val="00F5782C"/>
    <w:rsid w:val="00F57CAC"/>
    <w:rsid w:val="00F61385"/>
    <w:rsid w:val="00F71352"/>
    <w:rsid w:val="00F716E9"/>
    <w:rsid w:val="00F74819"/>
    <w:rsid w:val="00F77BBA"/>
    <w:rsid w:val="00F9352C"/>
    <w:rsid w:val="00FA21C1"/>
    <w:rsid w:val="00FA31FF"/>
    <w:rsid w:val="00FA5435"/>
    <w:rsid w:val="00FB1B16"/>
    <w:rsid w:val="00FC3D36"/>
    <w:rsid w:val="00FC40C2"/>
    <w:rsid w:val="00FE4FF4"/>
    <w:rsid w:val="00FF11FE"/>
    <w:rsid w:val="00FF34AE"/>
    <w:rsid w:val="00FF362D"/>
    <w:rsid w:val="00FF3A48"/>
    <w:rsid w:val="00FF6AF4"/>
    <w:rsid w:val="00FF7DE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 w:type="paragraph" w:customStyle="1" w:styleId="xmsolistparagraph">
    <w:name w:val="x_msolistparagraph"/>
    <w:basedOn w:val="Normal"/>
    <w:rsid w:val="00034B00"/>
    <w:pPr>
      <w:ind w:left="720"/>
    </w:pPr>
    <w:rPr>
      <w:rFonts w:ascii="Aptos" w:eastAsiaTheme="minorHAnsi" w:hAnsi="Aptos" w:cs="Aptos"/>
      <w:sz w:val="24"/>
      <w:szCs w:val="24"/>
    </w:rPr>
  </w:style>
  <w:style w:type="character" w:styleId="UnresolvedMention">
    <w:name w:val="Unresolved Mention"/>
    <w:basedOn w:val="DefaultParagraphFont"/>
    <w:uiPriority w:val="99"/>
    <w:semiHidden/>
    <w:unhideWhenUsed/>
    <w:rsid w:val="00CC75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70721">
      <w:bodyDiv w:val="1"/>
      <w:marLeft w:val="0"/>
      <w:marRight w:val="0"/>
      <w:marTop w:val="0"/>
      <w:marBottom w:val="0"/>
      <w:divBdr>
        <w:top w:val="none" w:sz="0" w:space="0" w:color="auto"/>
        <w:left w:val="none" w:sz="0" w:space="0" w:color="auto"/>
        <w:bottom w:val="none" w:sz="0" w:space="0" w:color="auto"/>
        <w:right w:val="none" w:sz="0" w:space="0" w:color="auto"/>
      </w:divBdr>
    </w:div>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20901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19</Pages>
  <Words>5196</Words>
  <Characters>29623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Mohammad Naeem Naeemi</cp:lastModifiedBy>
  <cp:revision>40</cp:revision>
  <cp:lastPrinted>2024-09-02T10:26:00Z</cp:lastPrinted>
  <dcterms:created xsi:type="dcterms:W3CDTF">2024-09-01T03:25:00Z</dcterms:created>
  <dcterms:modified xsi:type="dcterms:W3CDTF">2024-09-08T09:56:00Z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