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AC797" w14:textId="77777777" w:rsidR="00EF3386" w:rsidRPr="000477CC" w:rsidRDefault="0010752F">
      <w:pPr>
        <w:spacing w:after="433" w:line="259" w:lineRule="auto"/>
        <w:ind w:left="-134" w:right="-1254" w:firstLine="0"/>
      </w:pPr>
      <w:r w:rsidRPr="000477CC">
        <w:rPr>
          <w:noProof/>
          <w:sz w:val="22"/>
        </w:rPr>
        <mc:AlternateContent>
          <mc:Choice Requires="wpg">
            <w:drawing>
              <wp:inline distT="0" distB="0" distL="0" distR="0" wp14:anchorId="14B20985" wp14:editId="3B4C6CD4">
                <wp:extent cx="6442710" cy="1042416"/>
                <wp:effectExtent l="0" t="0" r="15240" b="24765"/>
                <wp:docPr id="71407" name="Group 71407"/>
                <wp:cNvGraphicFramePr/>
                <a:graphic xmlns:a="http://schemas.openxmlformats.org/drawingml/2006/main">
                  <a:graphicData uri="http://schemas.microsoft.com/office/word/2010/wordprocessingGroup">
                    <wpg:wgp>
                      <wpg:cNvGrpSpPr/>
                      <wpg:grpSpPr>
                        <a:xfrm>
                          <a:off x="0" y="0"/>
                          <a:ext cx="6442710" cy="1042416"/>
                          <a:chOff x="0" y="0"/>
                          <a:chExt cx="6442710" cy="1042416"/>
                        </a:xfrm>
                      </wpg:grpSpPr>
                      <wps:wsp>
                        <wps:cNvPr id="1554" name="Shape 1554"/>
                        <wps:cNvSpPr/>
                        <wps:spPr>
                          <a:xfrm>
                            <a:off x="0" y="0"/>
                            <a:ext cx="6442710" cy="1042416"/>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72390" y="47244"/>
                            <a:ext cx="6297930" cy="947928"/>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57" name="Rectangle 1557"/>
                        <wps:cNvSpPr/>
                        <wps:spPr>
                          <a:xfrm>
                            <a:off x="933449" y="639359"/>
                            <a:ext cx="78928" cy="356402"/>
                          </a:xfrm>
                          <a:prstGeom prst="rect">
                            <a:avLst/>
                          </a:prstGeom>
                          <a:ln>
                            <a:noFill/>
                          </a:ln>
                        </wps:spPr>
                        <wps:txbx>
                          <w:txbxContent>
                            <w:p w14:paraId="12B7EB55"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59" name="Rectangle 1559"/>
                        <wps:cNvSpPr/>
                        <wps:spPr>
                          <a:xfrm>
                            <a:off x="2135859" y="639359"/>
                            <a:ext cx="78928" cy="356402"/>
                          </a:xfrm>
                          <a:prstGeom prst="rect">
                            <a:avLst/>
                          </a:prstGeom>
                          <a:ln>
                            <a:noFill/>
                          </a:ln>
                        </wps:spPr>
                        <wps:txbx>
                          <w:txbxContent>
                            <w:p w14:paraId="1AB3F639"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61" name="Rectangle 1561"/>
                        <wps:cNvSpPr/>
                        <wps:spPr>
                          <a:xfrm>
                            <a:off x="2414725" y="639359"/>
                            <a:ext cx="78928" cy="356402"/>
                          </a:xfrm>
                          <a:prstGeom prst="rect">
                            <a:avLst/>
                          </a:prstGeom>
                          <a:ln>
                            <a:noFill/>
                          </a:ln>
                        </wps:spPr>
                        <wps:txbx>
                          <w:txbxContent>
                            <w:p w14:paraId="013F21CB"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562" name="Rectangle 1562"/>
                        <wps:cNvSpPr/>
                        <wps:spPr>
                          <a:xfrm>
                            <a:off x="2474148" y="639125"/>
                            <a:ext cx="3908463" cy="356402"/>
                          </a:xfrm>
                          <a:prstGeom prst="rect">
                            <a:avLst/>
                          </a:prstGeom>
                          <a:ln>
                            <a:noFill/>
                          </a:ln>
                        </wps:spPr>
                        <wps:txbx>
                          <w:txbxContent>
                            <w:p w14:paraId="172792C9" w14:textId="29D68283" w:rsidR="0048020B" w:rsidRPr="008D367C" w:rsidRDefault="0048020B" w:rsidP="00E442C4">
                              <w:pPr>
                                <w:bidi/>
                                <w:spacing w:after="160" w:line="259" w:lineRule="auto"/>
                                <w:ind w:left="0" w:firstLine="0"/>
                                <w:rPr>
                                  <w:rFonts w:cs="Arial"/>
                                  <w:sz w:val="40"/>
                                  <w:szCs w:val="40"/>
                                  <w:lang w:bidi="ps-AF"/>
                                </w:rPr>
                              </w:pPr>
                              <w:r>
                                <w:rPr>
                                  <w:rFonts w:cs="Arial" w:hint="cs"/>
                                  <w:sz w:val="40"/>
                                  <w:szCs w:val="40"/>
                                  <w:rtl/>
                                  <w:lang w:bidi="ps-AF"/>
                                </w:rPr>
                                <w:t>د قرارداد عمومي شرایط</w:t>
                              </w:r>
                            </w:p>
                          </w:txbxContent>
                        </wps:txbx>
                        <wps:bodyPr horzOverflow="overflow" vert="horz" lIns="0" tIns="0" rIns="0" bIns="0" rtlCol="0">
                          <a:noAutofit/>
                        </wps:bodyPr>
                      </wps:wsp>
                      <wps:wsp>
                        <wps:cNvPr id="16492" name="Rectangle 16492"/>
                        <wps:cNvSpPr/>
                        <wps:spPr>
                          <a:xfrm>
                            <a:off x="3395407" y="639359"/>
                            <a:ext cx="1839971" cy="356402"/>
                          </a:xfrm>
                          <a:prstGeom prst="rect">
                            <a:avLst/>
                          </a:prstGeom>
                          <a:ln>
                            <a:noFill/>
                          </a:ln>
                        </wps:spPr>
                        <wps:txbx>
                          <w:txbxContent>
                            <w:p w14:paraId="29BB2E88"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wps:wsp>
                        <wps:cNvPr id="16493" name="Rectangle 16493"/>
                        <wps:cNvSpPr/>
                        <wps:spPr>
                          <a:xfrm>
                            <a:off x="6303684" y="639359"/>
                            <a:ext cx="78928" cy="356402"/>
                          </a:xfrm>
                          <a:prstGeom prst="rect">
                            <a:avLst/>
                          </a:prstGeom>
                          <a:ln>
                            <a:noFill/>
                          </a:ln>
                        </wps:spPr>
                        <wps:txbx>
                          <w:txbxContent>
                            <w:p w14:paraId="29D82695" w14:textId="77777777" w:rsidR="0048020B" w:rsidRDefault="0048020B">
                              <w:pPr>
                                <w:spacing w:after="160" w:line="259" w:lineRule="auto"/>
                                <w:ind w:left="0" w:firstLine="0"/>
                              </w:pPr>
                              <w:r>
                                <w:rPr>
                                  <w:sz w:val="41"/>
                                </w:rPr>
                                <w:t xml:space="preserve"> </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7"/>
                          <a:stretch>
                            <a:fillRect/>
                          </a:stretch>
                        </pic:blipFill>
                        <pic:spPr>
                          <a:xfrm>
                            <a:off x="163274" y="44958"/>
                            <a:ext cx="1530858" cy="794766"/>
                          </a:xfrm>
                          <a:prstGeom prst="rect">
                            <a:avLst/>
                          </a:prstGeom>
                        </pic:spPr>
                      </pic:pic>
                    </wpg:wgp>
                  </a:graphicData>
                </a:graphic>
              </wp:inline>
            </w:drawing>
          </mc:Choice>
          <mc:Fallback>
            <w:pict>
              <v:group w14:anchorId="14B20985" id="Group 71407" o:spid="_x0000_s1026" style="width:507.3pt;height:82.1pt;mso-position-horizontal-relative:char;mso-position-vertical-relative:line" coordsize="64427,104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">
                <v:shape id="Shape 1554" o:spid="_x0000_s1027" style="position:absolute;width:64427;height:10424;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723;top:472;width:62980;height:9479;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57" o:spid="_x0000_s1029" style="position:absolute;left:9334;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12B7EB55" w14:textId="77777777" w:rsidR="0048020B" w:rsidRDefault="0048020B">
                        <w:pPr>
                          <w:spacing w:after="160" w:line="259" w:lineRule="auto"/>
                          <w:ind w:left="0" w:firstLine="0"/>
                        </w:pPr>
                        <w:r>
                          <w:rPr>
                            <w:sz w:val="41"/>
                          </w:rPr>
                          <w:t xml:space="preserve"> </w:t>
                        </w:r>
                      </w:p>
                    </w:txbxContent>
                  </v:textbox>
                </v:rect>
                <v:rect id="Rectangle 1559" o:spid="_x0000_s1030" style="position:absolute;left:21358;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1AB3F639" w14:textId="77777777" w:rsidR="0048020B" w:rsidRDefault="0048020B">
                        <w:pPr>
                          <w:spacing w:after="160" w:line="259" w:lineRule="auto"/>
                          <w:ind w:left="0" w:firstLine="0"/>
                        </w:pPr>
                        <w:r>
                          <w:rPr>
                            <w:sz w:val="41"/>
                          </w:rPr>
                          <w:t xml:space="preserve"> </w:t>
                        </w:r>
                      </w:p>
                    </w:txbxContent>
                  </v:textbox>
                </v:rect>
                <v:rect id="Rectangle 1561" o:spid="_x0000_s1031" style="position:absolute;left:24147;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013F21CB" w14:textId="77777777" w:rsidR="0048020B" w:rsidRDefault="0048020B">
                        <w:pPr>
                          <w:spacing w:after="160" w:line="259" w:lineRule="auto"/>
                          <w:ind w:left="0" w:firstLine="0"/>
                        </w:pPr>
                        <w:r>
                          <w:rPr>
                            <w:sz w:val="41"/>
                          </w:rPr>
                          <w:t xml:space="preserve"> </w:t>
                        </w:r>
                      </w:p>
                    </w:txbxContent>
                  </v:textbox>
                </v:rect>
                <v:rect id="Rectangle 1562" o:spid="_x0000_s1032" style="position:absolute;left:24741;top:6391;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172792C9" w14:textId="29D68283" w:rsidR="0048020B" w:rsidRPr="008D367C" w:rsidRDefault="0048020B" w:rsidP="00E442C4">
                        <w:pPr>
                          <w:bidi/>
                          <w:spacing w:after="160" w:line="259" w:lineRule="auto"/>
                          <w:ind w:left="0" w:firstLine="0"/>
                          <w:rPr>
                            <w:rFonts w:cs="Arial"/>
                            <w:sz w:val="40"/>
                            <w:szCs w:val="40"/>
                            <w:lang w:bidi="ps-AF"/>
                          </w:rPr>
                        </w:pPr>
                        <w:r>
                          <w:rPr>
                            <w:rFonts w:cs="Arial" w:hint="cs"/>
                            <w:sz w:val="40"/>
                            <w:szCs w:val="40"/>
                            <w:rtl/>
                            <w:lang w:bidi="ps-AF"/>
                          </w:rPr>
                          <w:t>د قرارداد عمومي شرایط</w:t>
                        </w:r>
                      </w:p>
                    </w:txbxContent>
                  </v:textbox>
                </v:rect>
                <v:rect id="Rectangle 16492" o:spid="_x0000_s1033" style="position:absolute;left:33954;top:6393;width:1839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" filled="f" stroked="f">
                  <v:textbox inset="0,0,0,0">
                    <w:txbxContent>
                      <w:p w14:paraId="29BB2E88" w14:textId="77777777" w:rsidR="0048020B" w:rsidRDefault="0048020B">
                        <w:pPr>
                          <w:spacing w:after="160" w:line="259" w:lineRule="auto"/>
                          <w:ind w:left="0" w:firstLine="0"/>
                        </w:pPr>
                        <w:r>
                          <w:rPr>
                            <w:sz w:val="41"/>
                          </w:rPr>
                          <w:t xml:space="preserve">                      </w:t>
                        </w:r>
                      </w:p>
                    </w:txbxContent>
                  </v:textbox>
                </v:rect>
                <v:rect id="Rectangle 16493" o:spid="_x0000_s1034" style="position:absolute;left:63036;top:6393;width:790;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" filled="f" stroked="f">
                  <v:textbox inset="0,0,0,0">
                    <w:txbxContent>
                      <w:p w14:paraId="29D82695" w14:textId="77777777" w:rsidR="0048020B" w:rsidRDefault="0048020B">
                        <w:pPr>
                          <w:spacing w:after="160" w:line="259" w:lineRule="auto"/>
                          <w:ind w:left="0" w:firstLine="0"/>
                        </w:pPr>
                        <w:r>
                          <w:rPr>
                            <w:sz w:val="4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5" type="#_x0000_t75" style="position:absolute;left:1632;top:449;width:15309;height:7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8" o:title=""/>
                </v:shape>
                <w10:anchorlock/>
              </v:group>
            </w:pict>
          </mc:Fallback>
        </mc:AlternateContent>
      </w:r>
    </w:p>
    <w:p w14:paraId="7DBA4CD2" w14:textId="1B5B2BC0" w:rsidR="008D367C" w:rsidRPr="000477CC" w:rsidRDefault="008D367C" w:rsidP="008D367C">
      <w:pPr>
        <w:bidi/>
        <w:ind w:left="48" w:right="37" w:firstLine="0"/>
        <w:rPr>
          <w:szCs w:val="18"/>
          <w:rtl/>
          <w:lang w:bidi="ps-AF"/>
        </w:rPr>
      </w:pPr>
      <w:r w:rsidRPr="000477CC">
        <w:rPr>
          <w:szCs w:val="18"/>
          <w:rtl/>
          <w:lang w:bidi="ps-AF"/>
        </w:rPr>
        <w:t>قراردادي (د کارکوونک</w:t>
      </w:r>
      <w:r w:rsidR="00410A4D" w:rsidRPr="000477CC">
        <w:rPr>
          <w:szCs w:val="18"/>
          <w:rtl/>
          <w:lang w:bidi="ps-AF"/>
        </w:rPr>
        <w:t>و</w:t>
      </w:r>
      <w:r w:rsidRPr="000477CC">
        <w:rPr>
          <w:szCs w:val="18"/>
          <w:rtl/>
          <w:lang w:bidi="ps-AF"/>
        </w:rPr>
        <w:t xml:space="preserve"> په ګډون، </w:t>
      </w:r>
      <w:r w:rsidR="00B27CAF" w:rsidRPr="000477CC">
        <w:rPr>
          <w:szCs w:val="18"/>
          <w:rtl/>
          <w:lang w:bidi="prs-AF"/>
        </w:rPr>
        <w:t>مګر دا چې لاندې بل ډول تشریح شوې وي</w:t>
      </w:r>
      <w:r w:rsidR="00AE3250" w:rsidRPr="000477CC">
        <w:rPr>
          <w:szCs w:val="18"/>
          <w:rtl/>
          <w:lang w:bidi="ps-AF"/>
        </w:rPr>
        <w:t xml:space="preserve">) </w:t>
      </w:r>
      <w:r w:rsidRPr="000477CC">
        <w:rPr>
          <w:szCs w:val="18"/>
          <w:rtl/>
          <w:lang w:bidi="ps-AF"/>
        </w:rPr>
        <w:t>له لاندې عمومي شرایطو سره موافق</w:t>
      </w:r>
      <w:r w:rsidR="00410A4D" w:rsidRPr="000477CC">
        <w:rPr>
          <w:szCs w:val="18"/>
          <w:rtl/>
          <w:lang w:bidi="ps-AF"/>
        </w:rPr>
        <w:t xml:space="preserve"> دي</w:t>
      </w:r>
      <w:r w:rsidRPr="000477CC">
        <w:rPr>
          <w:szCs w:val="18"/>
          <w:rtl/>
          <w:lang w:bidi="ps-AF"/>
        </w:rPr>
        <w:t>:</w:t>
      </w:r>
    </w:p>
    <w:p w14:paraId="1C242919" w14:textId="77777777" w:rsidR="00EF3386" w:rsidRPr="000477CC" w:rsidRDefault="00EF3386" w:rsidP="00C005A0">
      <w:pPr>
        <w:ind w:left="0" w:firstLine="0"/>
      </w:pPr>
    </w:p>
    <w:p w14:paraId="548EDCB7" w14:textId="4ABBA7E0" w:rsidR="000C07F2" w:rsidRPr="000477CC" w:rsidRDefault="000C07F2" w:rsidP="00C005A0">
      <w:pPr>
        <w:ind w:left="0" w:firstLine="0"/>
        <w:sectPr w:rsidR="000C07F2" w:rsidRPr="000477CC" w:rsidSect="000C0AA7">
          <w:footerReference w:type="even" r:id="rId9"/>
          <w:footerReference w:type="default" r:id="rId10"/>
          <w:footerReference w:type="first" r:id="rId11"/>
          <w:pgSz w:w="12240" w:h="15840"/>
          <w:pgMar w:top="828" w:right="1080" w:bottom="1179" w:left="1212" w:header="720" w:footer="666" w:gutter="0"/>
          <w:cols w:space="720"/>
          <w:titlePg/>
        </w:sectPr>
      </w:pPr>
    </w:p>
    <w:p w14:paraId="1534C199" w14:textId="5D5D9728" w:rsidR="003F140B" w:rsidRPr="000477CC" w:rsidRDefault="00F0626A" w:rsidP="00F96E7A">
      <w:pPr>
        <w:pStyle w:val="ListParagraph"/>
        <w:numPr>
          <w:ilvl w:val="0"/>
          <w:numId w:val="5"/>
        </w:numPr>
        <w:bidi/>
        <w:spacing w:line="276" w:lineRule="auto"/>
        <w:ind w:right="37" w:hanging="450"/>
        <w:rPr>
          <w:b/>
          <w:bCs/>
          <w:szCs w:val="18"/>
          <w:rtl/>
          <w:lang w:bidi="fa-IR"/>
        </w:rPr>
      </w:pPr>
      <w:r w:rsidRPr="000477CC">
        <w:rPr>
          <w:b/>
          <w:bCs/>
          <w:szCs w:val="18"/>
          <w:rtl/>
          <w:lang w:bidi="ps-AF"/>
        </w:rPr>
        <w:t xml:space="preserve">د </w:t>
      </w:r>
      <w:r w:rsidR="00410A4D" w:rsidRPr="000477CC">
        <w:rPr>
          <w:b/>
          <w:bCs/>
          <w:szCs w:val="18"/>
          <w:rtl/>
          <w:lang w:bidi="ps-AF"/>
        </w:rPr>
        <w:t xml:space="preserve">پلي کولو </w:t>
      </w:r>
      <w:r w:rsidRPr="000477CC">
        <w:rPr>
          <w:b/>
          <w:bCs/>
          <w:szCs w:val="18"/>
          <w:rtl/>
          <w:lang w:bidi="ps-AF"/>
        </w:rPr>
        <w:t xml:space="preserve">ساحه او وړتیا </w:t>
      </w:r>
    </w:p>
    <w:p w14:paraId="477A168C" w14:textId="0F9060BA" w:rsidR="00F0626A" w:rsidRPr="000477CC" w:rsidRDefault="00F0626A" w:rsidP="00410A4D">
      <w:pPr>
        <w:bidi/>
        <w:spacing w:after="240" w:line="276" w:lineRule="auto"/>
        <w:ind w:left="0" w:right="37" w:firstLine="0"/>
        <w:rPr>
          <w:b/>
          <w:bCs/>
          <w:szCs w:val="18"/>
          <w:rtl/>
          <w:lang w:bidi="fa-IR"/>
        </w:rPr>
      </w:pPr>
      <w:r w:rsidRPr="000477CC">
        <w:rPr>
          <w:szCs w:val="18"/>
          <w:rtl/>
          <w:lang w:bidi="fa-IR"/>
        </w:rPr>
        <w:t>د</w:t>
      </w:r>
      <w:r w:rsidR="00B27CAF" w:rsidRPr="000477CC">
        <w:rPr>
          <w:szCs w:val="18"/>
          <w:rtl/>
          <w:lang w:bidi="fa-IR"/>
        </w:rPr>
        <w:t>ا د</w:t>
      </w:r>
      <w:r w:rsidRPr="000477CC">
        <w:rPr>
          <w:szCs w:val="18"/>
          <w:rtl/>
          <w:lang w:bidi="fa-IR"/>
        </w:rPr>
        <w:t xml:space="preserve"> </w:t>
      </w:r>
      <w:r w:rsidR="00B27CAF" w:rsidRPr="000477CC">
        <w:rPr>
          <w:szCs w:val="18"/>
          <w:rtl/>
          <w:lang w:bidi="fa-IR"/>
        </w:rPr>
        <w:t>قرارداد</w:t>
      </w:r>
      <w:r w:rsidRPr="000477CC">
        <w:rPr>
          <w:szCs w:val="18"/>
          <w:rtl/>
          <w:lang w:bidi="fa-IR"/>
        </w:rPr>
        <w:t xml:space="preserve"> عمومي شرایط د </w:t>
      </w:r>
      <w:r w:rsidR="00B27CAF" w:rsidRPr="000477CC">
        <w:rPr>
          <w:szCs w:val="18"/>
          <w:rtl/>
          <w:lang w:bidi="fa-IR"/>
        </w:rPr>
        <w:t>ډنمارک د کډوالو ټولنې</w:t>
      </w:r>
      <w:r w:rsidRPr="000477CC">
        <w:rPr>
          <w:szCs w:val="18"/>
          <w:lang w:bidi="fa-IR"/>
        </w:rPr>
        <w:t xml:space="preserve"> ("DRC") </w:t>
      </w:r>
      <w:r w:rsidRPr="000477CC">
        <w:rPr>
          <w:szCs w:val="18"/>
          <w:rtl/>
          <w:lang w:bidi="fa-IR"/>
        </w:rPr>
        <w:t xml:space="preserve">ته د قراردادي </w:t>
      </w:r>
      <w:r w:rsidR="00026091" w:rsidRPr="000477CC">
        <w:rPr>
          <w:szCs w:val="18"/>
          <w:rtl/>
          <w:lang w:bidi="ps-AF"/>
        </w:rPr>
        <w:t>له لوري</w:t>
      </w:r>
      <w:r w:rsidRPr="000477CC">
        <w:rPr>
          <w:szCs w:val="18"/>
          <w:rtl/>
          <w:lang w:bidi="fa-IR"/>
        </w:rPr>
        <w:t xml:space="preserve"> </w:t>
      </w:r>
      <w:r w:rsidR="0057251B" w:rsidRPr="000477CC">
        <w:rPr>
          <w:szCs w:val="18"/>
          <w:rtl/>
          <w:lang w:bidi="ps-AF"/>
        </w:rPr>
        <w:t>پر</w:t>
      </w:r>
      <w:r w:rsidRPr="000477CC">
        <w:rPr>
          <w:szCs w:val="18"/>
          <w:rtl/>
          <w:lang w:bidi="ps-AF"/>
        </w:rPr>
        <w:t xml:space="preserve"> </w:t>
      </w:r>
      <w:r w:rsidRPr="000477CC">
        <w:rPr>
          <w:szCs w:val="18"/>
          <w:rtl/>
          <w:lang w:bidi="fa-IR"/>
        </w:rPr>
        <w:t>چمتو شوي</w:t>
      </w:r>
      <w:r w:rsidRPr="000477CC">
        <w:rPr>
          <w:szCs w:val="18"/>
          <w:rtl/>
          <w:lang w:bidi="ps-AF"/>
        </w:rPr>
        <w:t>و</w:t>
      </w:r>
      <w:r w:rsidRPr="000477CC">
        <w:rPr>
          <w:szCs w:val="18"/>
          <w:rtl/>
          <w:lang w:bidi="fa-IR"/>
        </w:rPr>
        <w:t xml:space="preserve"> ټولو توکو او خدماتو باندې پلي کیږي</w:t>
      </w:r>
      <w:r w:rsidR="0057251B" w:rsidRPr="000477CC">
        <w:rPr>
          <w:szCs w:val="18"/>
          <w:rtl/>
          <w:lang w:bidi="ps-AF"/>
        </w:rPr>
        <w:t xml:space="preserve">. </w:t>
      </w:r>
      <w:r w:rsidR="00410A4D" w:rsidRPr="000477CC">
        <w:rPr>
          <w:szCs w:val="18"/>
          <w:rtl/>
          <w:lang w:bidi="ps-AF"/>
        </w:rPr>
        <w:t xml:space="preserve">له دې وروسته </w:t>
      </w:r>
      <w:r w:rsidR="0057251B" w:rsidRPr="000477CC">
        <w:rPr>
          <w:szCs w:val="18"/>
          <w:lang w:bidi="fa-IR"/>
        </w:rPr>
        <w:t>DRC</w:t>
      </w:r>
      <w:r w:rsidR="00410A4D" w:rsidRPr="000477CC">
        <w:rPr>
          <w:szCs w:val="18"/>
          <w:rtl/>
          <w:lang w:bidi="ps-AF"/>
        </w:rPr>
        <w:t xml:space="preserve"> </w:t>
      </w:r>
      <w:r w:rsidR="0057251B" w:rsidRPr="000477CC">
        <w:rPr>
          <w:szCs w:val="18"/>
          <w:rtl/>
          <w:lang w:bidi="ps-AF"/>
        </w:rPr>
        <w:t>او قراردادي په جلا توګه د «</w:t>
      </w:r>
      <w:r w:rsidR="00B27CAF" w:rsidRPr="000477CC">
        <w:rPr>
          <w:szCs w:val="18"/>
          <w:rtl/>
          <w:lang w:bidi="prs-AF"/>
        </w:rPr>
        <w:t>طرف</w:t>
      </w:r>
      <w:r w:rsidR="0057251B" w:rsidRPr="000477CC">
        <w:rPr>
          <w:szCs w:val="18"/>
          <w:rtl/>
          <w:lang w:bidi="ps-AF"/>
        </w:rPr>
        <w:t>» په نامه او په ګډه سره د «</w:t>
      </w:r>
      <w:r w:rsidR="00B27CAF" w:rsidRPr="000477CC">
        <w:rPr>
          <w:szCs w:val="18"/>
          <w:rtl/>
          <w:lang w:bidi="prs-AF"/>
        </w:rPr>
        <w:t>طرفین</w:t>
      </w:r>
      <w:r w:rsidR="0057251B" w:rsidRPr="000477CC">
        <w:rPr>
          <w:szCs w:val="18"/>
          <w:rtl/>
          <w:lang w:bidi="ps-AF"/>
        </w:rPr>
        <w:t xml:space="preserve">» په نامه یادېږي. د قرارداد دا عمومي شرایط د </w:t>
      </w:r>
      <w:r w:rsidR="0057251B" w:rsidRPr="000477CC">
        <w:rPr>
          <w:szCs w:val="18"/>
          <w:lang w:bidi="fa-IR"/>
        </w:rPr>
        <w:t xml:space="preserve"> DRC</w:t>
      </w:r>
      <w:r w:rsidR="0057251B" w:rsidRPr="000477CC">
        <w:rPr>
          <w:szCs w:val="18"/>
          <w:rtl/>
          <w:lang w:bidi="ps-AF"/>
        </w:rPr>
        <w:t>او قراردادي تر منځ د هر ډول قرارداد مهمه برخه جوړوي او ښايي د پېرودنې په غوښتنه (</w:t>
      </w:r>
      <w:r w:rsidR="0057251B" w:rsidRPr="000477CC">
        <w:rPr>
          <w:szCs w:val="18"/>
          <w:lang w:bidi="fa-IR"/>
        </w:rPr>
        <w:t>PO</w:t>
      </w:r>
      <w:r w:rsidR="0057251B" w:rsidRPr="000477CC">
        <w:rPr>
          <w:szCs w:val="18"/>
          <w:rtl/>
          <w:lang w:bidi="ps-AF"/>
        </w:rPr>
        <w:t>) کې اضافي شرایط او ضوابط زیات شي او یا دا چې قراردادي ته یو جلا هوکړه لیک (قرارداد) ترتیب شي. د</w:t>
      </w:r>
      <w:r w:rsidR="00B27CAF" w:rsidRPr="000477CC">
        <w:rPr>
          <w:szCs w:val="18"/>
          <w:rtl/>
          <w:lang w:bidi="prs-AF"/>
        </w:rPr>
        <w:t>ا نسخه</w:t>
      </w:r>
      <w:r w:rsidR="0057251B" w:rsidRPr="000477CC">
        <w:rPr>
          <w:szCs w:val="18"/>
          <w:rtl/>
          <w:lang w:bidi="ps-AF"/>
        </w:rPr>
        <w:t xml:space="preserve"> </w:t>
      </w:r>
      <w:r w:rsidR="00952798" w:rsidRPr="000477CC">
        <w:rPr>
          <w:szCs w:val="18"/>
          <w:rtl/>
          <w:lang w:bidi="ps-AF"/>
        </w:rPr>
        <w:t>2021</w:t>
      </w:r>
      <w:r w:rsidR="0057251B" w:rsidRPr="000477CC">
        <w:rPr>
          <w:szCs w:val="18"/>
          <w:rtl/>
          <w:lang w:bidi="ps-AF"/>
        </w:rPr>
        <w:t xml:space="preserve"> کال د ډسمبر په </w:t>
      </w:r>
      <w:r w:rsidR="00952798" w:rsidRPr="000477CC">
        <w:rPr>
          <w:szCs w:val="18"/>
          <w:rtl/>
          <w:lang w:bidi="ps-AF"/>
        </w:rPr>
        <w:t>1</w:t>
      </w:r>
      <w:r w:rsidR="0057251B" w:rsidRPr="000477CC">
        <w:rPr>
          <w:szCs w:val="18"/>
          <w:rtl/>
          <w:lang w:bidi="ps-AF"/>
        </w:rPr>
        <w:t xml:space="preserve"> نېټه خپره شوې </w:t>
      </w:r>
      <w:r w:rsidR="00B27CAF" w:rsidRPr="000477CC">
        <w:rPr>
          <w:szCs w:val="18"/>
          <w:rtl/>
          <w:lang w:bidi="prs-AF"/>
        </w:rPr>
        <w:t xml:space="preserve">او </w:t>
      </w:r>
      <w:r w:rsidR="0057251B" w:rsidRPr="000477CC">
        <w:rPr>
          <w:szCs w:val="18"/>
          <w:rtl/>
          <w:lang w:bidi="ps-AF"/>
        </w:rPr>
        <w:t>ټولې مخکینۍ نسخې منسوخوي.</w:t>
      </w:r>
      <w:r w:rsidR="00B27CAF" w:rsidRPr="000477CC">
        <w:rPr>
          <w:szCs w:val="18"/>
          <w:rtl/>
          <w:lang w:bidi="prs-AF"/>
        </w:rPr>
        <w:t xml:space="preserve"> نشو کولای</w:t>
      </w:r>
      <w:r w:rsidR="0057251B" w:rsidRPr="000477CC">
        <w:rPr>
          <w:szCs w:val="18"/>
          <w:rtl/>
          <w:lang w:bidi="ps-AF"/>
        </w:rPr>
        <w:t xml:space="preserve"> د </w:t>
      </w:r>
      <w:r w:rsidR="0057251B" w:rsidRPr="000477CC">
        <w:rPr>
          <w:szCs w:val="18"/>
          <w:lang w:bidi="fa-IR"/>
        </w:rPr>
        <w:t>DRC</w:t>
      </w:r>
      <w:r w:rsidR="0057251B" w:rsidRPr="000477CC">
        <w:rPr>
          <w:szCs w:val="18"/>
          <w:rtl/>
          <w:lang w:bidi="ps-AF"/>
        </w:rPr>
        <w:t xml:space="preserve"> له لوري هېڅ ډول اضافي شرایط او ظوابط </w:t>
      </w:r>
      <w:r w:rsidR="00B27CAF" w:rsidRPr="000477CC">
        <w:rPr>
          <w:szCs w:val="18"/>
          <w:rtl/>
          <w:lang w:bidi="prs-AF"/>
        </w:rPr>
        <w:t>د منلو وړ وګڼو</w:t>
      </w:r>
      <w:r w:rsidR="0057251B" w:rsidRPr="000477CC">
        <w:rPr>
          <w:szCs w:val="18"/>
          <w:rtl/>
          <w:lang w:bidi="ps-AF"/>
        </w:rPr>
        <w:t>، مګر</w:t>
      </w:r>
      <w:r w:rsidR="00B27CAF" w:rsidRPr="000477CC">
        <w:rPr>
          <w:szCs w:val="18"/>
          <w:rtl/>
          <w:lang w:bidi="prs-AF"/>
        </w:rPr>
        <w:t xml:space="preserve"> دا چې</w:t>
      </w:r>
      <w:r w:rsidR="0057251B" w:rsidRPr="000477CC">
        <w:rPr>
          <w:szCs w:val="18"/>
          <w:rtl/>
          <w:lang w:bidi="ps-AF"/>
        </w:rPr>
        <w:t xml:space="preserve"> </w:t>
      </w:r>
      <w:r w:rsidR="0057251B" w:rsidRPr="000477CC">
        <w:rPr>
          <w:szCs w:val="18"/>
          <w:lang w:bidi="fa-IR"/>
        </w:rPr>
        <w:t>DRC</w:t>
      </w:r>
      <w:r w:rsidR="0057251B" w:rsidRPr="000477CC">
        <w:rPr>
          <w:szCs w:val="18"/>
          <w:rtl/>
          <w:lang w:bidi="ps-AF"/>
        </w:rPr>
        <w:t xml:space="preserve"> یې په ښکاره </w:t>
      </w:r>
      <w:r w:rsidR="00B27CAF" w:rsidRPr="000477CC">
        <w:rPr>
          <w:szCs w:val="18"/>
          <w:rtl/>
          <w:lang w:bidi="prs-AF"/>
        </w:rPr>
        <w:t>توګه په کتبي ډول د هغې منل تایید کړي</w:t>
      </w:r>
      <w:r w:rsidR="00351BCE" w:rsidRPr="000477CC">
        <w:rPr>
          <w:szCs w:val="18"/>
          <w:rtl/>
          <w:lang w:bidi="ps-AF"/>
        </w:rPr>
        <w:t xml:space="preserve">. </w:t>
      </w:r>
      <w:r w:rsidR="00B27CAF" w:rsidRPr="000477CC">
        <w:rPr>
          <w:szCs w:val="18"/>
          <w:rtl/>
          <w:lang w:bidi="prs-AF"/>
        </w:rPr>
        <w:t xml:space="preserve">وروسته له دې "تفاهم لیک" هغه قرارداد ته ویل کیږي چې د </w:t>
      </w:r>
      <w:r w:rsidR="00B27CAF" w:rsidRPr="000477CC">
        <w:rPr>
          <w:szCs w:val="18"/>
          <w:lang w:bidi="prs-AF"/>
        </w:rPr>
        <w:t>DRC</w:t>
      </w:r>
      <w:r w:rsidR="00B27CAF" w:rsidRPr="000477CC">
        <w:rPr>
          <w:szCs w:val="18"/>
          <w:rtl/>
          <w:lang w:bidi="prs-AF"/>
        </w:rPr>
        <w:t xml:space="preserve"> او یو بل قراردادي بنسټ (لکه: ډونر) سره شتون لري.</w:t>
      </w:r>
    </w:p>
    <w:p w14:paraId="1DD9785D" w14:textId="4F2DBE43" w:rsidR="00B95F46"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اړخونو حقوقي اهلیت </w:t>
      </w:r>
    </w:p>
    <w:p w14:paraId="505A462C" w14:textId="48AD683F" w:rsidR="00B465B0" w:rsidRPr="000477CC" w:rsidRDefault="00B465B0" w:rsidP="00B465B0">
      <w:pPr>
        <w:bidi/>
        <w:spacing w:after="240" w:line="276" w:lineRule="auto"/>
        <w:ind w:left="0" w:right="37" w:firstLine="0"/>
        <w:rPr>
          <w:szCs w:val="18"/>
          <w:rtl/>
          <w:lang w:bidi="ps-AF"/>
        </w:rPr>
      </w:pPr>
      <w:r w:rsidRPr="000477CC">
        <w:rPr>
          <w:szCs w:val="18"/>
          <w:rtl/>
          <w:lang w:bidi="ps-AF"/>
        </w:rPr>
        <w:t xml:space="preserve">قراردادي به د </w:t>
      </w:r>
      <w:r w:rsidRPr="000477CC">
        <w:rPr>
          <w:szCs w:val="18"/>
          <w:lang w:bidi="fa-IR"/>
        </w:rPr>
        <w:t>DRC</w:t>
      </w:r>
      <w:r w:rsidRPr="000477CC">
        <w:rPr>
          <w:szCs w:val="18"/>
          <w:rtl/>
          <w:lang w:bidi="ps-AF"/>
        </w:rPr>
        <w:t xml:space="preserve"> په </w:t>
      </w:r>
      <w:r w:rsidR="00B27CAF" w:rsidRPr="000477CC">
        <w:rPr>
          <w:szCs w:val="18"/>
          <w:rtl/>
          <w:lang w:bidi="prs-AF"/>
        </w:rPr>
        <w:t xml:space="preserve">سره په اړیکه کې </w:t>
      </w:r>
      <w:r w:rsidRPr="000477CC">
        <w:rPr>
          <w:szCs w:val="18"/>
          <w:rtl/>
          <w:lang w:bidi="ps-AF"/>
        </w:rPr>
        <w:t xml:space="preserve">د یو خپلواک حقوقي بنسټ په توګه وګڼل شي. پرسونل، کارکوونکي او فرعي قراردادیان په هېڅ </w:t>
      </w:r>
      <w:r w:rsidR="00410A4D" w:rsidRPr="000477CC">
        <w:rPr>
          <w:szCs w:val="18"/>
          <w:rtl/>
          <w:lang w:bidi="ps-AF"/>
        </w:rPr>
        <w:t>ډول</w:t>
      </w:r>
      <w:r w:rsidRPr="000477CC">
        <w:rPr>
          <w:szCs w:val="18"/>
          <w:rtl/>
          <w:lang w:bidi="ps-AF"/>
        </w:rPr>
        <w:t xml:space="preserve"> د </w:t>
      </w:r>
      <w:r w:rsidRPr="000477CC">
        <w:rPr>
          <w:szCs w:val="18"/>
          <w:lang w:bidi="fa-IR"/>
        </w:rPr>
        <w:t>DRC</w:t>
      </w:r>
      <w:r w:rsidRPr="000477CC">
        <w:rPr>
          <w:szCs w:val="18"/>
          <w:rtl/>
          <w:lang w:bidi="ps-AF"/>
        </w:rPr>
        <w:t xml:space="preserve"> کارکوونکي یا استازي نه ګڼل کېږي او د هېڅ ډول هغه امتیازونو ترلاسه کولو مستحق نه دي چې </w:t>
      </w:r>
      <w:r w:rsidRPr="000477CC">
        <w:rPr>
          <w:szCs w:val="18"/>
          <w:lang w:bidi="fa-IR"/>
        </w:rPr>
        <w:t>DRC</w:t>
      </w:r>
      <w:r w:rsidRPr="000477CC">
        <w:rPr>
          <w:szCs w:val="18"/>
          <w:rtl/>
          <w:lang w:bidi="ps-AF"/>
        </w:rPr>
        <w:t xml:space="preserve"> یې خپل کارکوونکو ته ورکوي. قراردادي د </w:t>
      </w:r>
      <w:r w:rsidRPr="000477CC">
        <w:rPr>
          <w:szCs w:val="18"/>
          <w:lang w:bidi="fa-IR"/>
        </w:rPr>
        <w:t>DRC</w:t>
      </w:r>
      <w:r w:rsidRPr="000477CC">
        <w:rPr>
          <w:szCs w:val="18"/>
          <w:rtl/>
          <w:lang w:bidi="ps-AF"/>
        </w:rPr>
        <w:t xml:space="preserve"> د همکار په توګه نه ګڼل کېږي او ځان باید د</w:t>
      </w:r>
      <w:r w:rsidR="004266DF" w:rsidRPr="000477CC">
        <w:rPr>
          <w:szCs w:val="18"/>
          <w:rtl/>
          <w:lang w:bidi="prs-AF"/>
        </w:rPr>
        <w:t>اسې</w:t>
      </w:r>
      <w:r w:rsidRPr="000477CC">
        <w:rPr>
          <w:szCs w:val="18"/>
          <w:rtl/>
          <w:lang w:bidi="ps-AF"/>
        </w:rPr>
        <w:t xml:space="preserve"> معرفي نکړي.</w:t>
      </w:r>
    </w:p>
    <w:p w14:paraId="2FD6E1A1" w14:textId="2C4FF50B" w:rsidR="006A2DE8"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قراردادي پاملرنیزه دنده </w:t>
      </w:r>
    </w:p>
    <w:p w14:paraId="726F31CE" w14:textId="7B985DE0" w:rsidR="00B465B0" w:rsidRPr="000477CC" w:rsidRDefault="004266DF" w:rsidP="004266DF">
      <w:pPr>
        <w:bidi/>
        <w:spacing w:after="240" w:line="276" w:lineRule="auto"/>
        <w:ind w:left="0" w:right="37" w:firstLine="0"/>
        <w:rPr>
          <w:szCs w:val="18"/>
          <w:lang w:bidi="ps-AF"/>
        </w:rPr>
      </w:pPr>
      <w:r w:rsidRPr="000477CC">
        <w:rPr>
          <w:szCs w:val="18"/>
          <w:rtl/>
          <w:lang w:bidi="prs-AF"/>
        </w:rPr>
        <w:t xml:space="preserve">قراردادي باید د خپلو کارکوونکو او پرسونل روغتیا، خوندیتوب، او امنیت ساتلو دنده په ځان ومني او د هغې ساتلو لپاره ټول اړین اقدامات ترسره کړي. </w:t>
      </w:r>
      <w:r w:rsidR="00B465B0" w:rsidRPr="000477CC">
        <w:rPr>
          <w:szCs w:val="18"/>
          <w:rtl/>
          <w:lang w:bidi="ps-AF"/>
        </w:rPr>
        <w:t xml:space="preserve">دا پاملرنیزه دنده یوازې د قراردادي مسوولیت دی او قراردادي مني چې د دې پاملرنیزې دندې له </w:t>
      </w:r>
      <w:r w:rsidRPr="000477CC">
        <w:rPr>
          <w:szCs w:val="18"/>
          <w:rtl/>
          <w:lang w:bidi="prs-AF"/>
        </w:rPr>
        <w:t>سرغړونې</w:t>
      </w:r>
      <w:r w:rsidR="00B465B0" w:rsidRPr="000477CC">
        <w:rPr>
          <w:szCs w:val="18"/>
          <w:rtl/>
          <w:lang w:bidi="ps-AF"/>
        </w:rPr>
        <w:t xml:space="preserve"> څخه </w:t>
      </w:r>
      <w:r w:rsidR="00410A4D" w:rsidRPr="000477CC">
        <w:rPr>
          <w:szCs w:val="18"/>
          <w:rtl/>
          <w:lang w:bidi="ps-AF"/>
        </w:rPr>
        <w:t xml:space="preserve">د </w:t>
      </w:r>
      <w:r w:rsidR="00B465B0" w:rsidRPr="000477CC">
        <w:rPr>
          <w:szCs w:val="18"/>
          <w:rtl/>
          <w:lang w:bidi="ps-AF"/>
        </w:rPr>
        <w:t xml:space="preserve">راپورته شوي هر عمل په اړه </w:t>
      </w:r>
      <w:r w:rsidR="00B465B0" w:rsidRPr="000477CC">
        <w:rPr>
          <w:szCs w:val="18"/>
          <w:lang w:bidi="fa-IR"/>
        </w:rPr>
        <w:t>DRC</w:t>
      </w:r>
      <w:r w:rsidR="00B465B0" w:rsidRPr="000477CC">
        <w:rPr>
          <w:szCs w:val="18"/>
          <w:rtl/>
          <w:lang w:bidi="ps-AF"/>
        </w:rPr>
        <w:t xml:space="preserve"> هېڅ ډول مسوولیت نه لري.</w:t>
      </w:r>
    </w:p>
    <w:p w14:paraId="398A3A2C" w14:textId="490555DB" w:rsidR="0030439F" w:rsidRPr="000477CC" w:rsidRDefault="00B465B0"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کارکوونکو په اړه د قراردادي مسوولیت </w:t>
      </w:r>
    </w:p>
    <w:p w14:paraId="70BE4578" w14:textId="62BFF136" w:rsidR="00B465B0" w:rsidRPr="000477CC" w:rsidRDefault="00DE2F54" w:rsidP="00B465B0">
      <w:pPr>
        <w:bidi/>
        <w:spacing w:after="240" w:line="276" w:lineRule="auto"/>
        <w:ind w:left="0" w:right="37" w:firstLine="0"/>
        <w:rPr>
          <w:sz w:val="19"/>
          <w:lang w:bidi="ps-AF"/>
        </w:rPr>
      </w:pPr>
      <w:r w:rsidRPr="000477CC">
        <w:rPr>
          <w:szCs w:val="18"/>
          <w:rtl/>
          <w:lang w:bidi="ps-AF"/>
        </w:rPr>
        <w:t xml:space="preserve">قراردادي د خپلو کارکوونکو د مسلکي او تخنیکي وړتیا مسوولیت پر غاړه لري او تر دې قرارداد لاندې به د کار لپاره باورې کسان وټاکي، هغه کسان چې په ګټوره توګه دا قرارداد پلی کوي، سیمه ییزو دودونو ته احترام کوي او تر ټولو لوړ اخلاقي معیارونه مراعاتوي. قراردادي مني چې په دې قرارداد کې ټول ټاکل شوي کارونه به په مهارت، پاملرنه، احتیاط، </w:t>
      </w:r>
      <w:r w:rsidR="004266DF" w:rsidRPr="000477CC">
        <w:rPr>
          <w:szCs w:val="18"/>
          <w:rtl/>
          <w:lang w:bidi="prs-AF"/>
        </w:rPr>
        <w:t>موثریت</w:t>
      </w:r>
      <w:r w:rsidRPr="000477CC">
        <w:rPr>
          <w:szCs w:val="18"/>
          <w:rtl/>
          <w:lang w:bidi="ps-AF"/>
        </w:rPr>
        <w:t xml:space="preserve"> او </w:t>
      </w:r>
      <w:r w:rsidR="004266DF" w:rsidRPr="000477CC">
        <w:rPr>
          <w:szCs w:val="18"/>
          <w:rtl/>
          <w:lang w:bidi="prs-AF"/>
        </w:rPr>
        <w:t xml:space="preserve">اقتصادي توګه ترسره شي چې د </w:t>
      </w:r>
      <w:r w:rsidRPr="000477CC">
        <w:rPr>
          <w:szCs w:val="18"/>
          <w:rtl/>
          <w:lang w:bidi="ps-AF"/>
        </w:rPr>
        <w:t>منل شویو مسلکي معیارونو سره سمون ولري.</w:t>
      </w:r>
    </w:p>
    <w:p w14:paraId="65BCED6A" w14:textId="47A96AA3" w:rsidR="00EF3386" w:rsidRPr="000477CC" w:rsidRDefault="004266DF" w:rsidP="00170C7D">
      <w:pPr>
        <w:pStyle w:val="ListParagraph"/>
        <w:numPr>
          <w:ilvl w:val="0"/>
          <w:numId w:val="5"/>
        </w:numPr>
        <w:bidi/>
        <w:spacing w:line="276" w:lineRule="auto"/>
        <w:ind w:left="563" w:right="37" w:hanging="563"/>
        <w:rPr>
          <w:b/>
          <w:bCs/>
          <w:szCs w:val="18"/>
          <w:rtl/>
          <w:lang w:bidi="fa-IR"/>
        </w:rPr>
      </w:pPr>
      <w:r w:rsidRPr="000477CC">
        <w:rPr>
          <w:b/>
          <w:bCs/>
          <w:szCs w:val="18"/>
          <w:rtl/>
          <w:lang w:bidi="fa-IR"/>
        </w:rPr>
        <w:t>سپارنه</w:t>
      </w:r>
    </w:p>
    <w:p w14:paraId="4CAC579D" w14:textId="492E5032" w:rsidR="00DE2F54" w:rsidRPr="000477CC" w:rsidRDefault="00DE2F54" w:rsidP="00DE2F54">
      <w:pPr>
        <w:pStyle w:val="ListParagraph"/>
        <w:bidi/>
        <w:spacing w:after="240" w:line="276" w:lineRule="auto"/>
        <w:ind w:left="360" w:right="37" w:firstLine="0"/>
        <w:rPr>
          <w:szCs w:val="18"/>
          <w:rtl/>
          <w:lang w:bidi="ps-AF"/>
        </w:rPr>
      </w:pPr>
      <w:r w:rsidRPr="000477CC">
        <w:rPr>
          <w:szCs w:val="18"/>
          <w:rtl/>
          <w:lang w:bidi="ps-AF"/>
        </w:rPr>
        <w:t>قراردادي نه باید</w:t>
      </w:r>
      <w:r w:rsidR="004266DF" w:rsidRPr="000477CC">
        <w:rPr>
          <w:szCs w:val="18"/>
          <w:rtl/>
          <w:lang w:bidi="prs-AF"/>
        </w:rPr>
        <w:t xml:space="preserve"> پرته</w:t>
      </w:r>
      <w:r w:rsidRPr="000477CC">
        <w:rPr>
          <w:szCs w:val="18"/>
          <w:rtl/>
          <w:lang w:bidi="ps-AF"/>
        </w:rPr>
        <w:t xml:space="preserve"> د </w:t>
      </w:r>
      <w:r w:rsidRPr="000477CC">
        <w:rPr>
          <w:szCs w:val="18"/>
          <w:lang w:bidi="fa-IR"/>
        </w:rPr>
        <w:t>DRC</w:t>
      </w:r>
      <w:r w:rsidRPr="000477CC">
        <w:rPr>
          <w:szCs w:val="18"/>
          <w:rtl/>
          <w:lang w:bidi="ps-AF"/>
        </w:rPr>
        <w:t xml:space="preserve"> له وړاندې اخیستل شوي رضایت </w:t>
      </w:r>
      <w:r w:rsidR="004266DF" w:rsidRPr="000477CC">
        <w:rPr>
          <w:szCs w:val="18"/>
          <w:rtl/>
          <w:lang w:bidi="prs-AF"/>
        </w:rPr>
        <w:t>څخه</w:t>
      </w:r>
      <w:r w:rsidRPr="000477CC">
        <w:rPr>
          <w:szCs w:val="18"/>
          <w:rtl/>
          <w:lang w:bidi="ps-AF"/>
        </w:rPr>
        <w:t xml:space="preserve">، قرارداد یا یې یوه برخه، یا تر دې قرارداد لاندې د قراردادي هر یو له حقوقو، دندو یا مکلفیتونو څخه یو بل دریم اړخ ته </w:t>
      </w:r>
      <w:r w:rsidR="004266DF" w:rsidRPr="000477CC">
        <w:rPr>
          <w:szCs w:val="18"/>
          <w:rtl/>
          <w:lang w:bidi="prs-AF"/>
        </w:rPr>
        <w:t>وسپاري</w:t>
      </w:r>
      <w:r w:rsidRPr="000477CC">
        <w:rPr>
          <w:szCs w:val="18"/>
          <w:rtl/>
          <w:lang w:bidi="ps-AF"/>
        </w:rPr>
        <w:t xml:space="preserve">، ولېږدوي یا یې په وثیقه کې کېږدي. د دې قرارداد هېڅ یوه ماده یا دا عمومي شرایط نه شي کولای چې د </w:t>
      </w:r>
      <w:r w:rsidRPr="000477CC">
        <w:rPr>
          <w:szCs w:val="18"/>
          <w:lang w:bidi="fa-IR"/>
        </w:rPr>
        <w:t>DRC</w:t>
      </w:r>
      <w:r w:rsidRPr="000477CC">
        <w:rPr>
          <w:szCs w:val="18"/>
          <w:rtl/>
          <w:lang w:bidi="ps-AF"/>
        </w:rPr>
        <w:t xml:space="preserve"> پر وړاندې خنډ شي تر څو یوه بل درېیمې اړخ ته د دې قرارداد حقوق، دندې یا مکلفیتونه ولېږدوي.</w:t>
      </w:r>
    </w:p>
    <w:p w14:paraId="66FD5695" w14:textId="10A25374" w:rsidR="00984AA3" w:rsidRPr="000477CC" w:rsidRDefault="00C04438"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دفرعي قرارداد تړون </w:t>
      </w:r>
    </w:p>
    <w:p w14:paraId="540741BD" w14:textId="198D8B2D" w:rsidR="00232832" w:rsidRPr="000477CC" w:rsidRDefault="003D5642" w:rsidP="00C04438">
      <w:pPr>
        <w:bidi/>
        <w:spacing w:after="60" w:line="276" w:lineRule="auto"/>
        <w:ind w:left="579" w:right="37" w:hanging="579"/>
        <w:rPr>
          <w:b/>
          <w:bCs/>
          <w:szCs w:val="18"/>
          <w:rtl/>
          <w:lang w:bidi="ps-AF"/>
        </w:rPr>
      </w:pPr>
      <w:r w:rsidRPr="000477CC">
        <w:rPr>
          <w:szCs w:val="18"/>
          <w:rtl/>
          <w:lang w:bidi="fa-IR"/>
        </w:rPr>
        <w:t>6.1</w:t>
      </w:r>
      <w:r w:rsidR="002A35E9" w:rsidRPr="000477CC">
        <w:rPr>
          <w:szCs w:val="18"/>
          <w:rtl/>
          <w:lang w:bidi="fa-IR"/>
        </w:rPr>
        <w:t xml:space="preserve">        </w:t>
      </w:r>
      <w:r w:rsidR="00410A4D" w:rsidRPr="000477CC">
        <w:rPr>
          <w:szCs w:val="18"/>
          <w:rtl/>
          <w:lang w:bidi="ps-AF"/>
        </w:rPr>
        <w:t>که چېرې</w:t>
      </w:r>
      <w:r w:rsidR="00C04438" w:rsidRPr="000477CC">
        <w:rPr>
          <w:szCs w:val="18"/>
          <w:rtl/>
          <w:lang w:bidi="ps-AF"/>
        </w:rPr>
        <w:t xml:space="preserve"> قراردادي د فرعي قراردادیانو خدماتو ته اړتیا ولري، باید د ټولو فرعي قراردادیانو لپاره د </w:t>
      </w:r>
      <w:r w:rsidR="00C04438" w:rsidRPr="000477CC">
        <w:rPr>
          <w:szCs w:val="18"/>
          <w:lang w:bidi="fa-IR"/>
        </w:rPr>
        <w:t>DRC</w:t>
      </w:r>
      <w:r w:rsidR="00C04438" w:rsidRPr="000477CC">
        <w:rPr>
          <w:szCs w:val="18"/>
          <w:rtl/>
          <w:lang w:bidi="ps-AF"/>
        </w:rPr>
        <w:t xml:space="preserve"> له لوري له وړاندې اخیستل شوې لیکلې منظوري ترلاسه کړي</w:t>
      </w:r>
      <w:r w:rsidR="009441E4" w:rsidRPr="000477CC">
        <w:rPr>
          <w:szCs w:val="18"/>
          <w:rtl/>
          <w:lang w:bidi="fa-IR"/>
        </w:rPr>
        <w:t>، د دي منظورۍ څخه به پرته له دلیل څخه مخنیوی ونشي.</w:t>
      </w:r>
      <w:r w:rsidR="00C04438" w:rsidRPr="000477CC">
        <w:rPr>
          <w:szCs w:val="18"/>
          <w:rtl/>
          <w:lang w:bidi="ps-AF"/>
        </w:rPr>
        <w:t xml:space="preserve"> </w:t>
      </w:r>
    </w:p>
    <w:p w14:paraId="02580C23" w14:textId="5B2F1C9F" w:rsidR="004F34AB" w:rsidRPr="000477CC" w:rsidRDefault="000A4676" w:rsidP="00C04438">
      <w:pPr>
        <w:bidi/>
        <w:spacing w:after="60" w:line="276" w:lineRule="auto"/>
        <w:ind w:left="579" w:right="37" w:hanging="579"/>
        <w:rPr>
          <w:szCs w:val="18"/>
          <w:rtl/>
          <w:lang w:bidi="ps-AF"/>
        </w:rPr>
      </w:pPr>
      <w:r w:rsidRPr="000477CC">
        <w:rPr>
          <w:szCs w:val="18"/>
          <w:rtl/>
          <w:lang w:bidi="fa-IR"/>
        </w:rPr>
        <w:t>2</w:t>
      </w:r>
      <w:r w:rsidR="004F34AB" w:rsidRPr="000477CC">
        <w:rPr>
          <w:szCs w:val="18"/>
          <w:rtl/>
          <w:lang w:bidi="fa-IR"/>
        </w:rPr>
        <w:t>.</w:t>
      </w:r>
      <w:r w:rsidRPr="000477CC">
        <w:rPr>
          <w:szCs w:val="18"/>
          <w:rtl/>
          <w:lang w:bidi="fa-IR"/>
        </w:rPr>
        <w:t>6</w:t>
      </w:r>
      <w:r w:rsidR="002A35E9" w:rsidRPr="000477CC">
        <w:rPr>
          <w:szCs w:val="18"/>
          <w:rtl/>
          <w:lang w:bidi="fa-IR"/>
        </w:rPr>
        <w:t xml:space="preserve">        </w:t>
      </w:r>
      <w:r w:rsidR="00C04438" w:rsidRPr="000477CC">
        <w:rPr>
          <w:szCs w:val="18"/>
          <w:rtl/>
          <w:lang w:bidi="ps-AF"/>
        </w:rPr>
        <w:t xml:space="preserve">د هر ډول فرعي قرارداد شرایط باید </w:t>
      </w:r>
      <w:r w:rsidR="00487A6C" w:rsidRPr="000477CC">
        <w:rPr>
          <w:szCs w:val="18"/>
          <w:rtl/>
          <w:lang w:bidi="ps-AF"/>
        </w:rPr>
        <w:t>د</w:t>
      </w:r>
      <w:r w:rsidR="00C04438" w:rsidRPr="000477CC">
        <w:rPr>
          <w:szCs w:val="18"/>
          <w:rtl/>
          <w:lang w:bidi="ps-AF"/>
        </w:rPr>
        <w:t xml:space="preserve"> </w:t>
      </w:r>
      <w:r w:rsidR="00C04438" w:rsidRPr="000477CC">
        <w:rPr>
          <w:szCs w:val="18"/>
          <w:lang w:bidi="fa-IR"/>
        </w:rPr>
        <w:t>DRC</w:t>
      </w:r>
      <w:r w:rsidR="00C04438" w:rsidRPr="000477CC">
        <w:rPr>
          <w:szCs w:val="18"/>
          <w:rtl/>
          <w:lang w:bidi="ps-AF"/>
        </w:rPr>
        <w:t xml:space="preserve"> سره د قرارداد </w:t>
      </w:r>
      <w:r w:rsidR="00487A6C" w:rsidRPr="000477CC">
        <w:rPr>
          <w:szCs w:val="18"/>
          <w:rtl/>
          <w:lang w:bidi="ps-AF"/>
        </w:rPr>
        <w:t>له</w:t>
      </w:r>
      <w:r w:rsidR="00C04438" w:rsidRPr="000477CC">
        <w:rPr>
          <w:szCs w:val="18"/>
          <w:rtl/>
          <w:lang w:bidi="ps-AF"/>
        </w:rPr>
        <w:t xml:space="preserve"> شرایطو سره سمون ولري. د </w:t>
      </w:r>
      <w:r w:rsidR="00C04438" w:rsidRPr="000477CC">
        <w:rPr>
          <w:szCs w:val="18"/>
          <w:lang w:bidi="fa-IR"/>
        </w:rPr>
        <w:t>DRC</w:t>
      </w:r>
      <w:r w:rsidR="00C04438" w:rsidRPr="000477CC">
        <w:rPr>
          <w:szCs w:val="18"/>
          <w:rtl/>
          <w:lang w:bidi="ps-AF"/>
        </w:rPr>
        <w:t xml:space="preserve"> په وسیله د فرعي قراردادي تایید یا رد</w:t>
      </w:r>
      <w:r w:rsidR="009441E4" w:rsidRPr="000477CC">
        <w:rPr>
          <w:szCs w:val="18"/>
          <w:rtl/>
          <w:lang w:bidi="fa-IR"/>
        </w:rPr>
        <w:t>،</w:t>
      </w:r>
      <w:r w:rsidR="00C04438" w:rsidRPr="000477CC">
        <w:rPr>
          <w:szCs w:val="18"/>
          <w:rtl/>
          <w:lang w:bidi="ps-AF"/>
        </w:rPr>
        <w:t xml:space="preserve"> قراردادي ته دا حق نه ورکوي چې د قرارداد په ترسره کولو کې د ځنډولو ادعا وکړي او همدارنګه، قراردادي </w:t>
      </w:r>
      <w:r w:rsidR="009441E4" w:rsidRPr="000477CC">
        <w:rPr>
          <w:szCs w:val="18"/>
          <w:rtl/>
          <w:lang w:bidi="fa-IR"/>
        </w:rPr>
        <w:t>د قرارداد هیڅ یو مکلفیت څخه نه معالف کیږي.</w:t>
      </w:r>
      <w:r w:rsidR="00C04438" w:rsidRPr="000477CC">
        <w:rPr>
          <w:szCs w:val="18"/>
          <w:rtl/>
          <w:lang w:bidi="ps-AF"/>
        </w:rPr>
        <w:t xml:space="preserve"> </w:t>
      </w:r>
    </w:p>
    <w:p w14:paraId="120F1A14" w14:textId="233D7B6F" w:rsidR="00DB4857" w:rsidRPr="000477CC" w:rsidRDefault="009441E4" w:rsidP="006F23B4">
      <w:pPr>
        <w:bidi/>
        <w:spacing w:after="60" w:line="276" w:lineRule="auto"/>
        <w:ind w:left="579" w:right="37" w:hanging="579"/>
        <w:rPr>
          <w:szCs w:val="18"/>
          <w:rtl/>
          <w:lang w:bidi="prs-AF"/>
        </w:rPr>
      </w:pPr>
      <w:r w:rsidRPr="000477CC">
        <w:rPr>
          <w:szCs w:val="18"/>
          <w:rtl/>
          <w:lang w:bidi="fa-IR"/>
        </w:rPr>
        <w:t>6.3</w:t>
      </w:r>
      <w:r w:rsidR="000A4676" w:rsidRPr="000477CC">
        <w:rPr>
          <w:szCs w:val="18"/>
          <w:rtl/>
          <w:lang w:bidi="fa-IR"/>
        </w:rPr>
        <w:t xml:space="preserve"> </w:t>
      </w:r>
      <w:r w:rsidR="002A35E9" w:rsidRPr="000477CC">
        <w:rPr>
          <w:szCs w:val="18"/>
          <w:rtl/>
          <w:lang w:bidi="fa-IR"/>
        </w:rPr>
        <w:t xml:space="preserve">   </w:t>
      </w:r>
      <w:r w:rsidR="000A4676" w:rsidRPr="000477CC">
        <w:rPr>
          <w:szCs w:val="18"/>
          <w:rtl/>
          <w:lang w:bidi="fa-IR"/>
        </w:rPr>
        <w:t xml:space="preserve"> </w:t>
      </w:r>
      <w:r w:rsidR="00FC12AD" w:rsidRPr="000477CC">
        <w:rPr>
          <w:szCs w:val="18"/>
          <w:rtl/>
          <w:lang w:bidi="fa-IR"/>
        </w:rPr>
        <w:t xml:space="preserve"> </w:t>
      </w:r>
      <w:r w:rsidR="006F23B4" w:rsidRPr="000477CC">
        <w:rPr>
          <w:szCs w:val="18"/>
          <w:lang w:bidi="fa-IR"/>
        </w:rPr>
        <w:t>DRC</w:t>
      </w:r>
      <w:r w:rsidR="006F23B4" w:rsidRPr="000477CC">
        <w:rPr>
          <w:szCs w:val="18"/>
          <w:rtl/>
          <w:lang w:bidi="ps-AF"/>
        </w:rPr>
        <w:t xml:space="preserve"> ښايي </w:t>
      </w:r>
      <w:r w:rsidRPr="000477CC">
        <w:rPr>
          <w:szCs w:val="18"/>
          <w:rtl/>
          <w:lang w:bidi="fa-IR"/>
        </w:rPr>
        <w:t>پ</w:t>
      </w:r>
      <w:r w:rsidR="006F23B4" w:rsidRPr="000477CC">
        <w:rPr>
          <w:szCs w:val="18"/>
          <w:rtl/>
          <w:lang w:bidi="ps-AF"/>
        </w:rPr>
        <w:t xml:space="preserve">ه لاندې دوو حالتونو کې له قراردادي څخه وغواړي چې یو فرعي قرارداد </w:t>
      </w:r>
      <w:r w:rsidR="00410A4D" w:rsidRPr="000477CC">
        <w:rPr>
          <w:szCs w:val="18"/>
          <w:rtl/>
          <w:lang w:bidi="ps-AF"/>
        </w:rPr>
        <w:t xml:space="preserve">لغوه </w:t>
      </w:r>
      <w:r w:rsidR="006F23B4" w:rsidRPr="000477CC">
        <w:rPr>
          <w:szCs w:val="18"/>
          <w:rtl/>
          <w:lang w:bidi="ps-AF"/>
        </w:rPr>
        <w:t xml:space="preserve">کړي: په هغه صورت کې چې د اړوند فرعي قراردادي </w:t>
      </w:r>
      <w:r w:rsidRPr="000477CC">
        <w:rPr>
          <w:szCs w:val="18"/>
          <w:rtl/>
          <w:lang w:bidi="fa-IR"/>
        </w:rPr>
        <w:t>ک</w:t>
      </w:r>
      <w:r w:rsidRPr="000477CC">
        <w:rPr>
          <w:szCs w:val="18"/>
          <w:rtl/>
          <w:lang w:bidi="prs-AF"/>
        </w:rPr>
        <w:t>ړنې</w:t>
      </w:r>
      <w:r w:rsidR="006F23B4" w:rsidRPr="000477CC">
        <w:rPr>
          <w:szCs w:val="18"/>
          <w:rtl/>
          <w:lang w:bidi="ps-AF"/>
        </w:rPr>
        <w:t xml:space="preserve"> یا غفلت</w:t>
      </w:r>
      <w:r w:rsidRPr="000477CC">
        <w:rPr>
          <w:szCs w:val="18"/>
          <w:rtl/>
          <w:lang w:bidi="prs-AF"/>
        </w:rPr>
        <w:t xml:space="preserve"> د دې لامل وګرځي چې </w:t>
      </w:r>
      <w:r w:rsidRPr="000477CC">
        <w:rPr>
          <w:szCs w:val="18"/>
          <w:lang w:bidi="prs-AF"/>
        </w:rPr>
        <w:t>DRC</w:t>
      </w:r>
      <w:r w:rsidR="006F23B4" w:rsidRPr="000477CC">
        <w:rPr>
          <w:szCs w:val="18"/>
          <w:rtl/>
          <w:lang w:bidi="ps-AF"/>
        </w:rPr>
        <w:t xml:space="preserve"> </w:t>
      </w:r>
      <w:r w:rsidRPr="000477CC">
        <w:rPr>
          <w:szCs w:val="18"/>
          <w:rtl/>
          <w:lang w:bidi="prs-AF"/>
        </w:rPr>
        <w:t>د</w:t>
      </w:r>
      <w:r w:rsidR="006F23B4" w:rsidRPr="000477CC">
        <w:rPr>
          <w:szCs w:val="18"/>
          <w:rtl/>
          <w:lang w:bidi="ps-AF"/>
        </w:rPr>
        <w:t xml:space="preserve"> </w:t>
      </w:r>
      <w:r w:rsidR="00952798" w:rsidRPr="000477CC">
        <w:rPr>
          <w:szCs w:val="18"/>
          <w:rtl/>
          <w:lang w:bidi="ps-AF"/>
        </w:rPr>
        <w:t>21</w:t>
      </w:r>
      <w:r w:rsidR="006F23B4" w:rsidRPr="000477CC">
        <w:rPr>
          <w:szCs w:val="18"/>
          <w:rtl/>
          <w:lang w:bidi="ps-AF"/>
        </w:rPr>
        <w:t xml:space="preserve"> فقرې سره سم </w:t>
      </w:r>
      <w:r w:rsidRPr="000477CC">
        <w:rPr>
          <w:szCs w:val="18"/>
          <w:rtl/>
          <w:lang w:bidi="prs-AF"/>
        </w:rPr>
        <w:t>قرارداد لغوه کړي</w:t>
      </w:r>
      <w:r w:rsidR="006F23B4" w:rsidRPr="000477CC">
        <w:rPr>
          <w:szCs w:val="18"/>
          <w:rtl/>
          <w:lang w:bidi="ps-AF"/>
        </w:rPr>
        <w:t xml:space="preserve">. یا په هغه صورت کې چې د فرعي قراردادي </w:t>
      </w:r>
      <w:r w:rsidRPr="000477CC">
        <w:rPr>
          <w:szCs w:val="18"/>
          <w:rtl/>
          <w:lang w:bidi="prs-AF"/>
        </w:rPr>
        <w:t>په کنټرول کې بدلون منځته شي.</w:t>
      </w:r>
    </w:p>
    <w:p w14:paraId="1C148F48" w14:textId="6ED66F2B" w:rsidR="006E571A" w:rsidRPr="000477CC" w:rsidRDefault="009441E4" w:rsidP="005155F7">
      <w:pPr>
        <w:bidi/>
        <w:spacing w:after="60" w:line="276" w:lineRule="auto"/>
        <w:ind w:left="579" w:right="37" w:hanging="579"/>
        <w:rPr>
          <w:szCs w:val="18"/>
          <w:lang w:bidi="ps-AF"/>
        </w:rPr>
      </w:pPr>
      <w:r w:rsidRPr="000477CC">
        <w:rPr>
          <w:szCs w:val="18"/>
          <w:rtl/>
          <w:lang w:bidi="fa-IR"/>
        </w:rPr>
        <w:t>6.4</w:t>
      </w:r>
      <w:r w:rsidR="00340506" w:rsidRPr="000477CC">
        <w:rPr>
          <w:szCs w:val="18"/>
          <w:rtl/>
          <w:lang w:bidi="fa-IR"/>
        </w:rPr>
        <w:t xml:space="preserve"> </w:t>
      </w:r>
      <w:r w:rsidR="002A35E9" w:rsidRPr="000477CC">
        <w:rPr>
          <w:szCs w:val="18"/>
          <w:rtl/>
          <w:lang w:bidi="fa-IR"/>
        </w:rPr>
        <w:t xml:space="preserve">     </w:t>
      </w:r>
      <w:r w:rsidR="005155F7" w:rsidRPr="000477CC">
        <w:rPr>
          <w:szCs w:val="18"/>
          <w:rtl/>
          <w:lang w:bidi="ps-AF"/>
        </w:rPr>
        <w:t>سربېره پر دې چې له دې فقرې سره سم قراردادي حق لري چې یو فرعي قراردادي ولري، د هر ډول فرعي قراردادیانو او د هغوی د کارکوونکو د کړنو او لنډپاریو مسوولیت د قراردادي د خپلو کارکوونکو په څېر د قراردادي پر غاړه دی.</w:t>
      </w:r>
    </w:p>
    <w:p w14:paraId="6A4C2E03" w14:textId="71824FC0" w:rsidR="001641A3" w:rsidRPr="000477CC" w:rsidRDefault="005155F7"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توکو پېرودل </w:t>
      </w:r>
    </w:p>
    <w:p w14:paraId="4F4C959E" w14:textId="0FF2D4BF" w:rsidR="005155F7" w:rsidRPr="000477CC" w:rsidRDefault="005155F7" w:rsidP="005155F7">
      <w:pPr>
        <w:bidi/>
        <w:spacing w:after="240" w:line="276" w:lineRule="auto"/>
        <w:ind w:left="0" w:right="37" w:firstLine="0"/>
        <w:rPr>
          <w:szCs w:val="18"/>
          <w:rtl/>
          <w:lang w:bidi="ps-AF"/>
        </w:rPr>
      </w:pPr>
      <w:r w:rsidRPr="000477CC">
        <w:rPr>
          <w:szCs w:val="18"/>
          <w:rtl/>
          <w:lang w:bidi="ps-AF"/>
        </w:rPr>
        <w:t xml:space="preserve">که په قرارداد کې د </w:t>
      </w:r>
      <w:r w:rsidRPr="000477CC">
        <w:rPr>
          <w:szCs w:val="18"/>
          <w:lang w:bidi="fa-IR"/>
        </w:rPr>
        <w:t>DRC</w:t>
      </w:r>
      <w:r w:rsidRPr="000477CC">
        <w:rPr>
          <w:szCs w:val="18"/>
          <w:rtl/>
          <w:lang w:bidi="ps-AF"/>
        </w:rPr>
        <w:t xml:space="preserve"> له لوري د توکو پېرودل شامل وي؛ نو دا توکي یا په بشپړه توګه یا یې یوه برخه، مګر دا چې له هغې پرته په ښکاره </w:t>
      </w:r>
      <w:r w:rsidR="00487A6C" w:rsidRPr="000477CC">
        <w:rPr>
          <w:szCs w:val="18"/>
          <w:rtl/>
          <w:lang w:bidi="ps-AF"/>
        </w:rPr>
        <w:t xml:space="preserve">مشخص </w:t>
      </w:r>
      <w:r w:rsidRPr="000477CC">
        <w:rPr>
          <w:szCs w:val="18"/>
          <w:rtl/>
          <w:lang w:bidi="ps-AF"/>
        </w:rPr>
        <w:t xml:space="preserve">شوي وي، باید د ټولو اړوندو مالیاتو </w:t>
      </w:r>
      <w:r w:rsidRPr="000477CC">
        <w:rPr>
          <w:szCs w:val="18"/>
          <w:rtl/>
          <w:lang w:bidi="fa-IR"/>
        </w:rPr>
        <w:t>(</w:t>
      </w:r>
      <w:r w:rsidRPr="000477CC">
        <w:rPr>
          <w:szCs w:val="18"/>
          <w:lang w:bidi="fa-IR"/>
        </w:rPr>
        <w:t>INCOTERMS 2020</w:t>
      </w:r>
      <w:r w:rsidRPr="000477CC">
        <w:rPr>
          <w:szCs w:val="18"/>
          <w:rtl/>
          <w:lang w:bidi="fa-IR"/>
        </w:rPr>
        <w:t>)</w:t>
      </w:r>
      <w:r w:rsidRPr="000477CC">
        <w:rPr>
          <w:szCs w:val="18"/>
          <w:rtl/>
          <w:lang w:bidi="ps-AF"/>
        </w:rPr>
        <w:t xml:space="preserve"> له ورکولو وروسته په </w:t>
      </w:r>
      <w:r w:rsidR="00487A6C" w:rsidRPr="000477CC">
        <w:rPr>
          <w:szCs w:val="18"/>
          <w:rtl/>
          <w:lang w:bidi="ps-AF"/>
        </w:rPr>
        <w:t>ټاکل شوي</w:t>
      </w:r>
      <w:r w:rsidRPr="000477CC">
        <w:rPr>
          <w:szCs w:val="18"/>
          <w:rtl/>
          <w:lang w:bidi="ps-AF"/>
        </w:rPr>
        <w:t xml:space="preserve"> وخت او ځای کې وسپارل شي، مګر دا چې له هغه پرته </w:t>
      </w:r>
      <w:r w:rsidR="00487A6C" w:rsidRPr="000477CC">
        <w:rPr>
          <w:szCs w:val="18"/>
          <w:rtl/>
          <w:lang w:bidi="ps-AF"/>
        </w:rPr>
        <w:t xml:space="preserve">بل ډول </w:t>
      </w:r>
      <w:r w:rsidRPr="000477CC">
        <w:rPr>
          <w:szCs w:val="18"/>
          <w:rtl/>
          <w:lang w:bidi="ps-AF"/>
        </w:rPr>
        <w:t>موافقه ورباندې شوې وي.</w:t>
      </w:r>
    </w:p>
    <w:p w14:paraId="24152528" w14:textId="38CBE5B1" w:rsidR="00CF13D1" w:rsidRPr="000477CC" w:rsidRDefault="005155F7" w:rsidP="00170C7D">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د قرارداد نه ترسره کول </w:t>
      </w:r>
    </w:p>
    <w:p w14:paraId="61B9722F" w14:textId="2B540C1D" w:rsidR="005155F7" w:rsidRPr="000477CC" w:rsidRDefault="009441E4" w:rsidP="005155F7">
      <w:pPr>
        <w:bidi/>
        <w:spacing w:after="60" w:line="276" w:lineRule="auto"/>
        <w:ind w:left="579" w:right="37" w:hanging="579"/>
        <w:rPr>
          <w:szCs w:val="18"/>
          <w:rtl/>
          <w:lang w:bidi="fa-IR"/>
        </w:rPr>
      </w:pPr>
      <w:r w:rsidRPr="000477CC">
        <w:rPr>
          <w:szCs w:val="18"/>
          <w:rtl/>
          <w:lang w:bidi="fa-IR"/>
        </w:rPr>
        <w:t>8.1</w:t>
      </w:r>
      <w:r w:rsidR="00136CFC" w:rsidRPr="000477CC">
        <w:rPr>
          <w:szCs w:val="18"/>
          <w:rtl/>
          <w:lang w:bidi="fa-IR"/>
        </w:rPr>
        <w:t xml:space="preserve">   </w:t>
      </w:r>
      <w:r w:rsidR="00F96E7A" w:rsidRPr="000477CC">
        <w:rPr>
          <w:szCs w:val="18"/>
          <w:rtl/>
          <w:lang w:bidi="fa-IR"/>
        </w:rPr>
        <w:t xml:space="preserve">    </w:t>
      </w:r>
      <w:r w:rsidR="005155F7" w:rsidRPr="000477CC">
        <w:rPr>
          <w:szCs w:val="18"/>
          <w:rtl/>
          <w:lang w:bidi="ps-AF"/>
        </w:rPr>
        <w:t xml:space="preserve">په هغه صورت کې چې قراردادي و نه شي </w:t>
      </w:r>
      <w:r w:rsidR="00310AF9" w:rsidRPr="000477CC">
        <w:rPr>
          <w:szCs w:val="18"/>
          <w:rtl/>
          <w:lang w:bidi="fa-IR"/>
        </w:rPr>
        <w:t>کولای</w:t>
      </w:r>
      <w:r w:rsidR="005155F7" w:rsidRPr="000477CC">
        <w:rPr>
          <w:szCs w:val="18"/>
          <w:rtl/>
          <w:lang w:bidi="ps-AF"/>
        </w:rPr>
        <w:t xml:space="preserve"> ټول یا یوه برخه توکي یا خدمات په </w:t>
      </w:r>
      <w:r w:rsidR="00487A6C" w:rsidRPr="000477CC">
        <w:rPr>
          <w:szCs w:val="18"/>
          <w:rtl/>
          <w:lang w:bidi="ps-AF"/>
        </w:rPr>
        <w:t xml:space="preserve">ټاکل شوې </w:t>
      </w:r>
      <w:r w:rsidR="005155F7" w:rsidRPr="000477CC">
        <w:rPr>
          <w:szCs w:val="18"/>
          <w:rtl/>
          <w:lang w:bidi="ps-AF"/>
        </w:rPr>
        <w:t xml:space="preserve">نېټه وسپاري، </w:t>
      </w:r>
      <w:r w:rsidR="005155F7" w:rsidRPr="000477CC">
        <w:rPr>
          <w:szCs w:val="18"/>
          <w:lang w:bidi="fa-IR"/>
        </w:rPr>
        <w:t>DRC</w:t>
      </w:r>
      <w:r w:rsidR="005155F7" w:rsidRPr="000477CC">
        <w:rPr>
          <w:szCs w:val="18"/>
          <w:rtl/>
          <w:lang w:bidi="ps-AF"/>
        </w:rPr>
        <w:t xml:space="preserve"> قراردادي ته د قرارداد پلي کولو په خاطر له یوې اخطاریې ورکولو وروسته او د هغوی نورو حقوقو یا حل لارو ته له زیان رسولو پرته کولای شي </w:t>
      </w:r>
      <w:r w:rsidR="00470586" w:rsidRPr="000477CC">
        <w:rPr>
          <w:szCs w:val="18"/>
          <w:rtl/>
          <w:lang w:bidi="fa-IR"/>
        </w:rPr>
        <w:t>د</w:t>
      </w:r>
      <w:r w:rsidR="005155F7" w:rsidRPr="000477CC">
        <w:rPr>
          <w:szCs w:val="18"/>
          <w:rtl/>
          <w:lang w:bidi="ps-AF"/>
        </w:rPr>
        <w:t xml:space="preserve"> لاندې یو یا څو حقوقو څخه کار واخلي:</w:t>
      </w:r>
    </w:p>
    <w:p w14:paraId="6421FBC0" w14:textId="229057A1" w:rsidR="005155F7" w:rsidRPr="000477CC" w:rsidRDefault="0064207D" w:rsidP="00DA3FAD">
      <w:pPr>
        <w:bidi/>
        <w:spacing w:after="60" w:line="276" w:lineRule="auto"/>
        <w:ind w:left="579" w:right="37" w:hanging="579"/>
        <w:rPr>
          <w:szCs w:val="18"/>
          <w:rtl/>
          <w:lang w:bidi="fa-IR"/>
        </w:rPr>
      </w:pPr>
      <w:r w:rsidRPr="000477CC">
        <w:rPr>
          <w:szCs w:val="18"/>
          <w:rtl/>
          <w:lang w:bidi="fa-IR"/>
        </w:rPr>
        <w:t>8.1.1</w:t>
      </w:r>
      <w:r w:rsidR="002A35E9" w:rsidRPr="000477CC">
        <w:rPr>
          <w:szCs w:val="18"/>
          <w:rtl/>
          <w:lang w:bidi="fa-IR"/>
        </w:rPr>
        <w:t xml:space="preserve">    </w:t>
      </w:r>
      <w:r w:rsidR="005155F7" w:rsidRPr="000477CC">
        <w:rPr>
          <w:szCs w:val="18"/>
          <w:rtl/>
          <w:lang w:bidi="ps-AF"/>
        </w:rPr>
        <w:t xml:space="preserve">ټول یا یوه برخه توکي یا خدمات له نورو سرچینو څخه چمتو کړي، </w:t>
      </w:r>
      <w:r w:rsidR="00DA3FAD" w:rsidRPr="000477CC">
        <w:rPr>
          <w:szCs w:val="18"/>
          <w:rtl/>
          <w:lang w:bidi="ps-AF"/>
        </w:rPr>
        <w:t xml:space="preserve">چې په دې صورت کې به </w:t>
      </w:r>
      <w:r w:rsidR="00DA3FAD" w:rsidRPr="000477CC">
        <w:rPr>
          <w:szCs w:val="18"/>
          <w:lang w:bidi="fa-IR"/>
        </w:rPr>
        <w:t>DRC</w:t>
      </w:r>
      <w:r w:rsidR="00DA3FAD" w:rsidRPr="000477CC">
        <w:rPr>
          <w:szCs w:val="18"/>
          <w:rtl/>
          <w:lang w:bidi="ps-AF"/>
        </w:rPr>
        <w:t xml:space="preserve"> قراردادي مجبور کړي </w:t>
      </w:r>
      <w:r w:rsidR="00487A6C" w:rsidRPr="000477CC">
        <w:rPr>
          <w:szCs w:val="18"/>
          <w:rtl/>
          <w:lang w:bidi="ps-AF"/>
        </w:rPr>
        <w:t xml:space="preserve">تر څو </w:t>
      </w:r>
      <w:r w:rsidR="00DA3FAD" w:rsidRPr="000477CC">
        <w:rPr>
          <w:szCs w:val="18"/>
          <w:rtl/>
          <w:lang w:bidi="ps-AF"/>
        </w:rPr>
        <w:t>په قرارداد کې له هوکړه شویو پیسو اضافي هر ډول لګښت ورکړي لکه د دې ډول تدارکاتو اداري لګښتونه؛</w:t>
      </w:r>
    </w:p>
    <w:p w14:paraId="354B7457" w14:textId="14F29078" w:rsidR="00DA3FAD" w:rsidRPr="000477CC" w:rsidRDefault="0064207D" w:rsidP="00DA3FAD">
      <w:pPr>
        <w:bidi/>
        <w:spacing w:after="60" w:line="276" w:lineRule="auto"/>
        <w:ind w:left="579" w:right="37" w:hanging="579"/>
        <w:rPr>
          <w:szCs w:val="18"/>
          <w:rtl/>
          <w:lang w:bidi="fa-IR"/>
        </w:rPr>
      </w:pPr>
      <w:r w:rsidRPr="000477CC">
        <w:rPr>
          <w:szCs w:val="18"/>
          <w:rtl/>
          <w:lang w:bidi="fa-IR"/>
        </w:rPr>
        <w:t>8.1.2</w:t>
      </w:r>
      <w:r w:rsidR="002A35E9" w:rsidRPr="000477CC">
        <w:rPr>
          <w:szCs w:val="18"/>
          <w:rtl/>
          <w:lang w:bidi="fa-IR"/>
        </w:rPr>
        <w:t xml:space="preserve">  </w:t>
      </w:r>
      <w:r w:rsidRPr="000477CC">
        <w:rPr>
          <w:szCs w:val="18"/>
          <w:rtl/>
          <w:lang w:bidi="fa-IR"/>
        </w:rPr>
        <w:t xml:space="preserve"> </w:t>
      </w:r>
      <w:r w:rsidR="002A35E9" w:rsidRPr="000477CC">
        <w:rPr>
          <w:szCs w:val="18"/>
          <w:rtl/>
          <w:lang w:bidi="fa-IR"/>
        </w:rPr>
        <w:t xml:space="preserve"> </w:t>
      </w:r>
      <w:r w:rsidR="00DA3FAD" w:rsidRPr="000477CC">
        <w:rPr>
          <w:szCs w:val="18"/>
          <w:rtl/>
          <w:lang w:bidi="ps-AF"/>
        </w:rPr>
        <w:t>د</w:t>
      </w:r>
      <w:r w:rsidR="00470586" w:rsidRPr="000477CC">
        <w:rPr>
          <w:szCs w:val="18"/>
          <w:rtl/>
          <w:lang w:bidi="fa-IR"/>
        </w:rPr>
        <w:t xml:space="preserve"> ناوخته سپارل شویو</w:t>
      </w:r>
      <w:r w:rsidR="00DA3FAD" w:rsidRPr="000477CC">
        <w:rPr>
          <w:szCs w:val="18"/>
          <w:rtl/>
          <w:lang w:bidi="ps-AF"/>
        </w:rPr>
        <w:t xml:space="preserve"> ټولو یا یوې برخې توکو یا خدماتو نه منل؛</w:t>
      </w:r>
    </w:p>
    <w:p w14:paraId="34D06319" w14:textId="2B41917C" w:rsidR="00DA3FAD" w:rsidRPr="000477CC" w:rsidRDefault="0064207D" w:rsidP="00DA3FAD">
      <w:pPr>
        <w:bidi/>
        <w:spacing w:after="60" w:line="276" w:lineRule="auto"/>
        <w:ind w:left="579" w:right="37" w:hanging="579"/>
        <w:rPr>
          <w:szCs w:val="18"/>
          <w:rtl/>
          <w:lang w:bidi="fa-IR"/>
        </w:rPr>
      </w:pPr>
      <w:r w:rsidRPr="000477CC">
        <w:rPr>
          <w:szCs w:val="18"/>
          <w:rtl/>
          <w:lang w:bidi="fa-IR"/>
        </w:rPr>
        <w:t>8.1.3</w:t>
      </w:r>
      <w:r w:rsidR="002A35E9" w:rsidRPr="000477CC">
        <w:rPr>
          <w:szCs w:val="18"/>
          <w:rtl/>
          <w:lang w:bidi="fa-IR"/>
        </w:rPr>
        <w:t xml:space="preserve">   </w:t>
      </w:r>
      <w:r w:rsidR="00DA3FAD" w:rsidRPr="000477CC">
        <w:rPr>
          <w:szCs w:val="18"/>
          <w:rtl/>
          <w:lang w:bidi="ps-AF"/>
        </w:rPr>
        <w:t>قراردادي ته د ورکړې وړ پیسو څخه د هرې ورځې ځنډونې لپاره د پېرودنې د غوښتنې (</w:t>
      </w:r>
      <w:r w:rsidR="00DA3FAD" w:rsidRPr="000477CC">
        <w:rPr>
          <w:szCs w:val="18"/>
          <w:lang w:bidi="fa-IR"/>
        </w:rPr>
        <w:t>PO</w:t>
      </w:r>
      <w:r w:rsidR="00DA3FAD" w:rsidRPr="000477CC">
        <w:rPr>
          <w:szCs w:val="18"/>
          <w:rtl/>
          <w:lang w:bidi="ps-AF"/>
        </w:rPr>
        <w:t xml:space="preserve">) د قېمت </w:t>
      </w:r>
      <w:r w:rsidR="00952798" w:rsidRPr="000477CC">
        <w:rPr>
          <w:szCs w:val="18"/>
          <w:rtl/>
          <w:lang w:bidi="ps-AF"/>
        </w:rPr>
        <w:t xml:space="preserve">0.2 ٪ </w:t>
      </w:r>
      <w:r w:rsidR="00DA3FAD" w:rsidRPr="000477CC">
        <w:rPr>
          <w:szCs w:val="18"/>
          <w:rtl/>
          <w:lang w:bidi="ps-AF"/>
        </w:rPr>
        <w:t xml:space="preserve">معادل پیسو کمول </w:t>
      </w:r>
      <w:r w:rsidR="00952798" w:rsidRPr="000477CC">
        <w:rPr>
          <w:szCs w:val="18"/>
          <w:rtl/>
          <w:lang w:bidi="ps-AF"/>
        </w:rPr>
        <w:t xml:space="preserve">د قرارداد له مجموعي قېمت څخه </w:t>
      </w:r>
      <w:r w:rsidR="00DA3FAD" w:rsidRPr="000477CC">
        <w:rPr>
          <w:szCs w:val="18"/>
          <w:rtl/>
          <w:lang w:bidi="ps-AF"/>
        </w:rPr>
        <w:t xml:space="preserve">تر </w:t>
      </w:r>
      <w:r w:rsidR="00952798" w:rsidRPr="000477CC">
        <w:rPr>
          <w:szCs w:val="18"/>
          <w:rtl/>
          <w:lang w:bidi="ps-AF"/>
        </w:rPr>
        <w:t xml:space="preserve">10٪ </w:t>
      </w:r>
      <w:r w:rsidR="00DA3FAD" w:rsidRPr="000477CC">
        <w:rPr>
          <w:szCs w:val="18"/>
          <w:rtl/>
          <w:lang w:bidi="ps-AF"/>
        </w:rPr>
        <w:t xml:space="preserve">کمول («د حساب د تصفیې تاوانونه»)؛ او یا </w:t>
      </w:r>
    </w:p>
    <w:p w14:paraId="58ADA6A4" w14:textId="5294A99C" w:rsidR="00507CEF" w:rsidRPr="000477CC" w:rsidRDefault="000477CC" w:rsidP="00F96E7A">
      <w:pPr>
        <w:bidi/>
        <w:spacing w:after="60" w:line="276" w:lineRule="auto"/>
        <w:ind w:left="579" w:right="37" w:hanging="579"/>
        <w:rPr>
          <w:szCs w:val="18"/>
          <w:rtl/>
          <w:lang w:bidi="ps-AF"/>
        </w:rPr>
      </w:pPr>
      <w:r w:rsidRPr="000477CC">
        <w:rPr>
          <w:szCs w:val="18"/>
          <w:rtl/>
          <w:lang w:bidi="fa-IR"/>
        </w:rPr>
        <w:t>8.1.4</w:t>
      </w:r>
      <w:r w:rsidR="00A96A17" w:rsidRPr="000477CC">
        <w:rPr>
          <w:szCs w:val="18"/>
          <w:rtl/>
          <w:lang w:bidi="fa-IR"/>
        </w:rPr>
        <w:t xml:space="preserve"> </w:t>
      </w:r>
      <w:r w:rsidR="002933C0" w:rsidRPr="000477CC">
        <w:rPr>
          <w:szCs w:val="18"/>
          <w:rtl/>
          <w:lang w:bidi="fa-IR"/>
        </w:rPr>
        <w:t xml:space="preserve"> </w:t>
      </w:r>
      <w:r w:rsidR="002A35E9" w:rsidRPr="000477CC">
        <w:rPr>
          <w:szCs w:val="18"/>
          <w:rtl/>
          <w:lang w:bidi="fa-IR"/>
        </w:rPr>
        <w:t xml:space="preserve">  </w:t>
      </w:r>
      <w:r w:rsidR="00DA3FAD" w:rsidRPr="000477CC">
        <w:rPr>
          <w:szCs w:val="18"/>
          <w:rtl/>
          <w:lang w:bidi="ps-AF"/>
        </w:rPr>
        <w:t xml:space="preserve">د قرارداد یوې برخې لپاره چې نه دی </w:t>
      </w:r>
      <w:r w:rsidRPr="000477CC">
        <w:rPr>
          <w:szCs w:val="18"/>
          <w:rtl/>
          <w:lang w:bidi="prs-AF"/>
        </w:rPr>
        <w:t xml:space="preserve">تکمیل </w:t>
      </w:r>
      <w:r w:rsidR="00DA3FAD" w:rsidRPr="000477CC">
        <w:rPr>
          <w:szCs w:val="18"/>
          <w:rtl/>
          <w:lang w:bidi="ps-AF"/>
        </w:rPr>
        <w:t xml:space="preserve">شوی د قرارداد باطلول یا </w:t>
      </w:r>
      <w:r w:rsidR="00487A6C" w:rsidRPr="000477CC">
        <w:rPr>
          <w:szCs w:val="18"/>
          <w:rtl/>
          <w:lang w:bidi="ps-AF"/>
        </w:rPr>
        <w:t xml:space="preserve">لغوه </w:t>
      </w:r>
      <w:r w:rsidR="00DA3FAD" w:rsidRPr="000477CC">
        <w:rPr>
          <w:szCs w:val="18"/>
          <w:rtl/>
          <w:lang w:bidi="ps-AF"/>
        </w:rPr>
        <w:t>کول.</w:t>
      </w:r>
    </w:p>
    <w:p w14:paraId="5D2C1FA3" w14:textId="2B2151AD" w:rsidR="00DA3FAD" w:rsidRPr="000477CC" w:rsidRDefault="000477CC" w:rsidP="000477CC">
      <w:pPr>
        <w:bidi/>
        <w:rPr>
          <w:szCs w:val="18"/>
          <w:rtl/>
          <w:lang w:bidi="prs-AF"/>
        </w:rPr>
      </w:pPr>
      <w:r>
        <w:rPr>
          <w:szCs w:val="18"/>
          <w:lang w:bidi="fa-IR"/>
        </w:rPr>
        <w:lastRenderedPageBreak/>
        <w:t>8.2</w:t>
      </w:r>
      <w:r w:rsidR="00F269A8" w:rsidRPr="000477CC">
        <w:rPr>
          <w:szCs w:val="18"/>
          <w:rtl/>
          <w:lang w:bidi="fa-IR"/>
        </w:rPr>
        <w:t xml:space="preserve">   </w:t>
      </w:r>
      <w:r w:rsidR="00F45B64" w:rsidRPr="000477CC">
        <w:rPr>
          <w:szCs w:val="18"/>
          <w:rtl/>
          <w:lang w:bidi="fa-IR"/>
        </w:rPr>
        <w:t xml:space="preserve">  </w:t>
      </w:r>
      <w:r w:rsidR="00470586" w:rsidRPr="000477CC">
        <w:rPr>
          <w:szCs w:val="18"/>
          <w:rtl/>
          <w:lang w:bidi="fa-IR"/>
        </w:rPr>
        <w:t xml:space="preserve"> </w:t>
      </w:r>
      <w:r w:rsidR="00F45B64" w:rsidRPr="000477CC">
        <w:rPr>
          <w:szCs w:val="18"/>
          <w:rtl/>
          <w:lang w:bidi="fa-IR"/>
        </w:rPr>
        <w:t xml:space="preserve"> </w:t>
      </w:r>
      <w:r w:rsidRPr="000477CC">
        <w:rPr>
          <w:szCs w:val="18"/>
          <w:lang w:bidi="fa-IR"/>
        </w:rPr>
        <w:t>DRC</w:t>
      </w:r>
      <w:r w:rsidRPr="000477CC">
        <w:rPr>
          <w:szCs w:val="18"/>
          <w:rtl/>
          <w:lang w:bidi="fa-IR"/>
        </w:rPr>
        <w:t xml:space="preserve"> د هغه لګښتونو په اړه هیڅ ډول مسوولیت نلري چې قراردادي اخیستي دی او تسلیم کړي یې ندي او د هغې لګښتونو مسوولیت هم نلري چې قراردادي د توکو جوړولو په وخت کې مصرف کړي. </w:t>
      </w:r>
    </w:p>
    <w:p w14:paraId="1D836366" w14:textId="7F780984" w:rsidR="00DA3FAD" w:rsidRPr="000477CC" w:rsidRDefault="00D91B4A" w:rsidP="009956F7">
      <w:pPr>
        <w:bidi/>
        <w:spacing w:after="60" w:line="276" w:lineRule="auto"/>
        <w:ind w:left="579" w:right="37" w:hanging="579"/>
        <w:rPr>
          <w:szCs w:val="18"/>
          <w:rtl/>
          <w:lang w:bidi="fa-IR"/>
        </w:rPr>
      </w:pPr>
      <w:r w:rsidRPr="000477CC">
        <w:rPr>
          <w:szCs w:val="18"/>
          <w:rtl/>
          <w:lang w:bidi="fa-IR"/>
        </w:rPr>
        <w:t xml:space="preserve"> </w:t>
      </w:r>
      <w:r w:rsidR="000477CC">
        <w:rPr>
          <w:szCs w:val="18"/>
          <w:lang w:bidi="fa-IR"/>
        </w:rPr>
        <w:t>8.3</w:t>
      </w:r>
      <w:r w:rsidR="00FE75CC" w:rsidRPr="000477CC">
        <w:rPr>
          <w:szCs w:val="18"/>
          <w:rtl/>
          <w:lang w:bidi="fa-IR"/>
        </w:rPr>
        <w:t xml:space="preserve">   </w:t>
      </w:r>
      <w:r w:rsidR="00F45B64" w:rsidRPr="000477CC">
        <w:rPr>
          <w:szCs w:val="18"/>
          <w:rtl/>
          <w:lang w:bidi="fa-IR"/>
        </w:rPr>
        <w:t xml:space="preserve">    </w:t>
      </w:r>
      <w:r w:rsidR="00DA3FAD" w:rsidRPr="000477CC">
        <w:rPr>
          <w:szCs w:val="18"/>
          <w:rtl/>
          <w:lang w:bidi="ps-AF"/>
        </w:rPr>
        <w:t xml:space="preserve">په هغه صورت کې چې </w:t>
      </w:r>
      <w:r w:rsidR="009956F7" w:rsidRPr="000477CC">
        <w:rPr>
          <w:szCs w:val="18"/>
          <w:rtl/>
          <w:lang w:bidi="ps-AF"/>
        </w:rPr>
        <w:t xml:space="preserve">سپارل شوي خدمات یا د هغه یوه برخه د قرارداد له ځانګړنو سره سمون و نه لري، </w:t>
      </w:r>
      <w:r w:rsidR="009956F7" w:rsidRPr="000477CC">
        <w:rPr>
          <w:szCs w:val="18"/>
          <w:lang w:bidi="fa-IR"/>
        </w:rPr>
        <w:t>DRC</w:t>
      </w:r>
      <w:r w:rsidR="009956F7" w:rsidRPr="000477CC">
        <w:rPr>
          <w:szCs w:val="18"/>
          <w:rtl/>
          <w:lang w:bidi="ps-AF"/>
        </w:rPr>
        <w:t xml:space="preserve"> یې د ردولو حق لري. د </w:t>
      </w:r>
      <w:r w:rsidR="009956F7" w:rsidRPr="000477CC">
        <w:rPr>
          <w:szCs w:val="18"/>
          <w:lang w:bidi="fa-IR"/>
        </w:rPr>
        <w:t>DRC</w:t>
      </w:r>
      <w:r w:rsidR="009956F7" w:rsidRPr="000477CC">
        <w:rPr>
          <w:szCs w:val="18"/>
          <w:rtl/>
          <w:lang w:bidi="ps-AF"/>
        </w:rPr>
        <w:t xml:space="preserve"> له لوري د ردولو په صورت کې لاندې موارد د پلي </w:t>
      </w:r>
      <w:r w:rsidR="00487A6C" w:rsidRPr="000477CC">
        <w:rPr>
          <w:szCs w:val="18"/>
          <w:rtl/>
          <w:lang w:bidi="ps-AF"/>
        </w:rPr>
        <w:t xml:space="preserve">کېدو </w:t>
      </w:r>
      <w:r w:rsidR="009956F7" w:rsidRPr="000477CC">
        <w:rPr>
          <w:szCs w:val="18"/>
          <w:rtl/>
          <w:lang w:bidi="ps-AF"/>
        </w:rPr>
        <w:t xml:space="preserve">وړ دي، مګر دا چې له هغه پرته په قرارداد کې </w:t>
      </w:r>
      <w:r w:rsidR="00487A6C" w:rsidRPr="000477CC">
        <w:rPr>
          <w:szCs w:val="18"/>
          <w:rtl/>
          <w:lang w:bidi="ps-AF"/>
        </w:rPr>
        <w:t xml:space="preserve">بل ډول </w:t>
      </w:r>
      <w:r w:rsidR="00883AB8">
        <w:rPr>
          <w:rFonts w:hint="cs"/>
          <w:szCs w:val="18"/>
          <w:rtl/>
          <w:lang w:bidi="fa-IR"/>
        </w:rPr>
        <w:t>مشخص</w:t>
      </w:r>
      <w:r w:rsidR="009956F7" w:rsidRPr="000477CC">
        <w:rPr>
          <w:szCs w:val="18"/>
          <w:rtl/>
          <w:lang w:bidi="ps-AF"/>
        </w:rPr>
        <w:t xml:space="preserve"> شوي وي:</w:t>
      </w:r>
    </w:p>
    <w:p w14:paraId="5F5FC7DD" w14:textId="0F7D7A88" w:rsidR="009956F7" w:rsidRPr="000477CC" w:rsidRDefault="00AE78D5" w:rsidP="009956F7">
      <w:pPr>
        <w:bidi/>
        <w:spacing w:after="60" w:line="276" w:lineRule="auto"/>
        <w:ind w:left="579" w:right="37" w:hanging="579"/>
        <w:rPr>
          <w:szCs w:val="18"/>
          <w:rtl/>
          <w:lang w:bidi="fa-IR"/>
        </w:rPr>
      </w:pPr>
      <w:r>
        <w:rPr>
          <w:rFonts w:hint="cs"/>
          <w:szCs w:val="18"/>
          <w:rtl/>
          <w:lang w:bidi="fa-IR"/>
        </w:rPr>
        <w:t>8.3.1</w:t>
      </w:r>
      <w:r w:rsidR="008460C4" w:rsidRPr="000477CC">
        <w:rPr>
          <w:szCs w:val="18"/>
          <w:rtl/>
          <w:lang w:bidi="fa-IR"/>
        </w:rPr>
        <w:t xml:space="preserve">  </w:t>
      </w:r>
      <w:r w:rsidR="00F45B64" w:rsidRPr="000477CC">
        <w:rPr>
          <w:szCs w:val="18"/>
          <w:rtl/>
          <w:lang w:bidi="fa-IR"/>
        </w:rPr>
        <w:t xml:space="preserve">  </w:t>
      </w:r>
      <w:r w:rsidR="009956F7" w:rsidRPr="000477CC">
        <w:rPr>
          <w:szCs w:val="18"/>
          <w:rtl/>
          <w:lang w:bidi="ps-AF"/>
        </w:rPr>
        <w:t xml:space="preserve">تر هغه کچې چې په قرارداد کې د توکو ځانګړنې یاد شوې دي، په هغه صورت کې چې د توکو یا د هغه د برخو د اړتیا وړ کارونې شونتیا نه وي، قراردادي باید د </w:t>
      </w:r>
      <w:r w:rsidR="009956F7" w:rsidRPr="000477CC">
        <w:rPr>
          <w:szCs w:val="18"/>
          <w:lang w:bidi="fa-IR"/>
        </w:rPr>
        <w:t>DRC</w:t>
      </w:r>
      <w:r w:rsidR="009956F7" w:rsidRPr="000477CC">
        <w:rPr>
          <w:szCs w:val="18"/>
          <w:rtl/>
          <w:lang w:bidi="ps-AF"/>
        </w:rPr>
        <w:t xml:space="preserve"> د غوښتنې پر بنسټ خراب یا ناسم توکي بدل کړي یا یوه بل</w:t>
      </w:r>
      <w:r w:rsidR="00487A6C" w:rsidRPr="000477CC">
        <w:rPr>
          <w:szCs w:val="18"/>
          <w:rtl/>
          <w:lang w:bidi="ps-AF"/>
        </w:rPr>
        <w:t>ه</w:t>
      </w:r>
      <w:r w:rsidR="009956F7" w:rsidRPr="000477CC">
        <w:rPr>
          <w:szCs w:val="18"/>
          <w:rtl/>
          <w:lang w:bidi="ps-AF"/>
        </w:rPr>
        <w:t xml:space="preserve"> حل</w:t>
      </w:r>
      <w:r w:rsidR="00487A6C" w:rsidRPr="000477CC">
        <w:rPr>
          <w:szCs w:val="18"/>
          <w:rtl/>
          <w:lang w:bidi="ps-AF"/>
        </w:rPr>
        <w:t>‌</w:t>
      </w:r>
      <w:r w:rsidR="009956F7" w:rsidRPr="000477CC">
        <w:rPr>
          <w:szCs w:val="18"/>
          <w:rtl/>
          <w:lang w:bidi="ps-AF"/>
        </w:rPr>
        <w:t xml:space="preserve">لاره وړاندیز کړي او د قرارداد پیسې له هغه سره سمې راکمې کړي یا دا توکي یا خرابې برخې یې بېرته واخلي او هغه پیسې بېرته راوګرځوي چې د قرارداد پر بنسټ د دې توکو لپاره ورکړل شوې دي. د توکو د رغونې، بدلولو یا ردولو لګښت د قرارداي پر غاړه دی. هغه پیسې چې د </w:t>
      </w:r>
      <w:r w:rsidR="00487A6C" w:rsidRPr="000477CC">
        <w:rPr>
          <w:szCs w:val="18"/>
          <w:rtl/>
          <w:lang w:bidi="ps-AF"/>
        </w:rPr>
        <w:t>9</w:t>
      </w:r>
      <w:r w:rsidR="009956F7" w:rsidRPr="000477CC">
        <w:rPr>
          <w:szCs w:val="18"/>
          <w:rtl/>
          <w:lang w:bidi="ps-AF"/>
        </w:rPr>
        <w:t xml:space="preserve"> بند پر بنسټ </w:t>
      </w:r>
      <w:r w:rsidR="00C065E1" w:rsidRPr="000477CC">
        <w:rPr>
          <w:szCs w:val="18"/>
          <w:rtl/>
          <w:lang w:bidi="ps-AF"/>
        </w:rPr>
        <w:t xml:space="preserve">د توکو لپاره ورکول کېږي </w:t>
      </w:r>
      <w:r w:rsidR="009956F7" w:rsidRPr="000477CC">
        <w:rPr>
          <w:szCs w:val="18"/>
          <w:rtl/>
          <w:lang w:bidi="ps-AF"/>
        </w:rPr>
        <w:t xml:space="preserve">د منلو په توګه نه ګڼل کېږي؛ یا </w:t>
      </w:r>
    </w:p>
    <w:p w14:paraId="5C9E6159" w14:textId="1EAE8B30" w:rsidR="009956F7" w:rsidRPr="000477CC" w:rsidRDefault="00776B40" w:rsidP="0000225B">
      <w:pPr>
        <w:bidi/>
        <w:spacing w:after="240" w:line="276" w:lineRule="auto"/>
        <w:ind w:left="579" w:right="37" w:hanging="579"/>
        <w:rPr>
          <w:szCs w:val="18"/>
          <w:rtl/>
          <w:lang w:bidi="fa-IR"/>
        </w:rPr>
      </w:pPr>
      <w:r>
        <w:rPr>
          <w:szCs w:val="18"/>
          <w:lang w:bidi="fa-IR"/>
        </w:rPr>
        <w:t>8.3.2</w:t>
      </w:r>
      <w:r w:rsidR="00EB721A" w:rsidRPr="000477CC">
        <w:rPr>
          <w:szCs w:val="18"/>
          <w:rtl/>
          <w:lang w:bidi="fa-IR"/>
        </w:rPr>
        <w:t xml:space="preserve"> </w:t>
      </w:r>
      <w:r w:rsidR="00F45B64" w:rsidRPr="000477CC">
        <w:rPr>
          <w:szCs w:val="18"/>
          <w:rtl/>
          <w:lang w:bidi="fa-IR"/>
        </w:rPr>
        <w:t xml:space="preserve">   </w:t>
      </w:r>
      <w:r w:rsidR="00EB721A" w:rsidRPr="000477CC">
        <w:rPr>
          <w:szCs w:val="18"/>
          <w:rtl/>
          <w:lang w:bidi="fa-IR"/>
        </w:rPr>
        <w:t xml:space="preserve"> </w:t>
      </w:r>
      <w:r w:rsidR="009956F7" w:rsidRPr="000477CC">
        <w:rPr>
          <w:szCs w:val="18"/>
          <w:rtl/>
          <w:lang w:bidi="ps-AF"/>
        </w:rPr>
        <w:t xml:space="preserve">تر </w:t>
      </w:r>
      <w:r w:rsidR="002779AC" w:rsidRPr="000477CC">
        <w:rPr>
          <w:szCs w:val="18"/>
          <w:rtl/>
          <w:lang w:bidi="ps-AF"/>
        </w:rPr>
        <w:t xml:space="preserve">کومه ځایه </w:t>
      </w:r>
      <w:r w:rsidR="009956F7" w:rsidRPr="000477CC">
        <w:rPr>
          <w:szCs w:val="18"/>
          <w:rtl/>
          <w:lang w:bidi="ps-AF"/>
        </w:rPr>
        <w:t xml:space="preserve">چې په قرارداد کې د خدماتو ځانګړنې یاد شوې دي، قراردادي باید د وړاندې شویو خدماتو لپاره پرته له دې چې په </w:t>
      </w:r>
      <w:r w:rsidR="009956F7" w:rsidRPr="000477CC">
        <w:rPr>
          <w:szCs w:val="18"/>
          <w:lang w:bidi="fa-IR"/>
        </w:rPr>
        <w:t>DRC</w:t>
      </w:r>
      <w:r w:rsidR="009956F7" w:rsidRPr="000477CC">
        <w:rPr>
          <w:szCs w:val="18"/>
          <w:rtl/>
          <w:lang w:bidi="ps-AF"/>
        </w:rPr>
        <w:t xml:space="preserve"> باندې اضافي لګښتونه وضعه کړي، </w:t>
      </w:r>
      <w:r w:rsidR="0000225B" w:rsidRPr="000477CC">
        <w:rPr>
          <w:szCs w:val="18"/>
          <w:rtl/>
          <w:lang w:bidi="ps-AF"/>
        </w:rPr>
        <w:t xml:space="preserve">اصلاحي کړنې وکړي. هر ډول اصلاحي خدمات چې د قراردادي له لوري چمتو کېږي له دې فقرې سره سمون لري او د لومړني کار په توګه حسابېږي. په هغه صورت کې چې قراردادي اصلاحي کړنې ترسره نه کړي یا و نه مني، </w:t>
      </w:r>
      <w:r w:rsidR="0000225B" w:rsidRPr="000477CC">
        <w:rPr>
          <w:szCs w:val="18"/>
          <w:lang w:bidi="fa-IR"/>
        </w:rPr>
        <w:t>DRC</w:t>
      </w:r>
      <w:r w:rsidR="0000225B" w:rsidRPr="000477CC">
        <w:rPr>
          <w:szCs w:val="18"/>
          <w:rtl/>
          <w:lang w:bidi="ps-AF"/>
        </w:rPr>
        <w:t xml:space="preserve"> به د قرارداد د تړون یا له نورو لارو څخه په ګټه اخیستنه، وړاندې شوي خدمتونه له ورته خدمتونو سره تصحیح یا بدل کړي او له داسې کړنې څخه پر </w:t>
      </w:r>
      <w:r w:rsidR="0000225B" w:rsidRPr="000477CC">
        <w:rPr>
          <w:szCs w:val="18"/>
          <w:lang w:bidi="fa-IR"/>
        </w:rPr>
        <w:t>DRC</w:t>
      </w:r>
      <w:r w:rsidR="0000225B" w:rsidRPr="000477CC">
        <w:rPr>
          <w:szCs w:val="18"/>
          <w:rtl/>
          <w:lang w:bidi="ps-AF"/>
        </w:rPr>
        <w:t xml:space="preserve"> </w:t>
      </w:r>
      <w:r w:rsidR="002779AC" w:rsidRPr="000477CC">
        <w:rPr>
          <w:szCs w:val="18"/>
          <w:rtl/>
          <w:lang w:bidi="ps-AF"/>
        </w:rPr>
        <w:t xml:space="preserve">راغلی </w:t>
      </w:r>
      <w:r w:rsidR="0000225B" w:rsidRPr="000477CC">
        <w:rPr>
          <w:szCs w:val="18"/>
          <w:rtl/>
          <w:lang w:bidi="ps-AF"/>
        </w:rPr>
        <w:t xml:space="preserve">لګښت </w:t>
      </w:r>
      <w:r w:rsidR="002779AC" w:rsidRPr="000477CC">
        <w:rPr>
          <w:szCs w:val="18"/>
          <w:rtl/>
          <w:lang w:bidi="ps-AF"/>
        </w:rPr>
        <w:t xml:space="preserve">به له قراردادي واخلي </w:t>
      </w:r>
      <w:r w:rsidR="0000225B" w:rsidRPr="000477CC">
        <w:rPr>
          <w:szCs w:val="18"/>
          <w:rtl/>
          <w:lang w:bidi="ps-AF"/>
        </w:rPr>
        <w:t xml:space="preserve">او یا به </w:t>
      </w:r>
      <w:r w:rsidR="002779AC" w:rsidRPr="000477CC">
        <w:rPr>
          <w:szCs w:val="18"/>
          <w:rtl/>
          <w:lang w:bidi="ps-AF"/>
        </w:rPr>
        <w:t xml:space="preserve">په </w:t>
      </w:r>
      <w:r>
        <w:rPr>
          <w:rFonts w:hint="cs"/>
          <w:szCs w:val="18"/>
          <w:rtl/>
          <w:lang w:bidi="prs-AF"/>
        </w:rPr>
        <w:t>ه</w:t>
      </w:r>
      <w:r w:rsidR="002779AC" w:rsidRPr="000477CC">
        <w:rPr>
          <w:szCs w:val="18"/>
          <w:rtl/>
          <w:lang w:bidi="ps-AF"/>
        </w:rPr>
        <w:t xml:space="preserve">ماغه کچه </w:t>
      </w:r>
      <w:r w:rsidR="0000225B" w:rsidRPr="000477CC">
        <w:rPr>
          <w:szCs w:val="18"/>
          <w:rtl/>
          <w:lang w:bidi="ps-AF"/>
        </w:rPr>
        <w:t xml:space="preserve">د قرارداد </w:t>
      </w:r>
      <w:r w:rsidR="002779AC" w:rsidRPr="000477CC">
        <w:rPr>
          <w:szCs w:val="18"/>
          <w:rtl/>
          <w:lang w:bidi="ps-AF"/>
        </w:rPr>
        <w:t>له پیسو راکمې کړي</w:t>
      </w:r>
      <w:r w:rsidR="0000225B" w:rsidRPr="000477CC">
        <w:rPr>
          <w:szCs w:val="18"/>
          <w:rtl/>
          <w:lang w:bidi="ps-AF"/>
        </w:rPr>
        <w:t>.</w:t>
      </w:r>
    </w:p>
    <w:p w14:paraId="06E51BCE" w14:textId="7A5DDFDA" w:rsidR="00B57ED2" w:rsidRPr="000477CC" w:rsidRDefault="002779AC"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پیسو </w:t>
      </w:r>
      <w:r w:rsidR="0000225B" w:rsidRPr="000477CC">
        <w:rPr>
          <w:b/>
          <w:bCs/>
          <w:szCs w:val="18"/>
          <w:rtl/>
          <w:lang w:bidi="ps-AF"/>
        </w:rPr>
        <w:t>ورکړه</w:t>
      </w:r>
    </w:p>
    <w:p w14:paraId="188C934C" w14:textId="513D9904" w:rsidR="0000225B" w:rsidRPr="000477CC" w:rsidRDefault="00776B40" w:rsidP="0000225B">
      <w:pPr>
        <w:bidi/>
        <w:spacing w:after="60" w:line="276" w:lineRule="auto"/>
        <w:ind w:left="579" w:right="37" w:hanging="579"/>
        <w:rPr>
          <w:szCs w:val="18"/>
          <w:rtl/>
          <w:lang w:bidi="fa-IR"/>
        </w:rPr>
      </w:pPr>
      <w:r>
        <w:rPr>
          <w:rFonts w:hint="cs"/>
          <w:szCs w:val="18"/>
          <w:rtl/>
          <w:lang w:bidi="fa-IR"/>
        </w:rPr>
        <w:t>9.1</w:t>
      </w:r>
      <w:r w:rsidR="00507F8D" w:rsidRPr="000477CC">
        <w:rPr>
          <w:szCs w:val="18"/>
          <w:rtl/>
          <w:lang w:bidi="fa-IR"/>
        </w:rPr>
        <w:t xml:space="preserve">  </w:t>
      </w:r>
      <w:r w:rsidR="00F45B64" w:rsidRPr="000477CC">
        <w:rPr>
          <w:szCs w:val="18"/>
          <w:rtl/>
          <w:lang w:bidi="fa-IR"/>
        </w:rPr>
        <w:t xml:space="preserve">      </w:t>
      </w:r>
      <w:r w:rsidR="00507F8D" w:rsidRPr="000477CC">
        <w:rPr>
          <w:szCs w:val="18"/>
          <w:rtl/>
          <w:lang w:bidi="fa-IR"/>
        </w:rPr>
        <w:t xml:space="preserve"> </w:t>
      </w:r>
      <w:r w:rsidR="0000225B" w:rsidRPr="000477CC">
        <w:rPr>
          <w:szCs w:val="18"/>
          <w:lang w:bidi="fa-IR"/>
        </w:rPr>
        <w:t>DRC</w:t>
      </w:r>
      <w:r w:rsidR="0000225B" w:rsidRPr="000477CC">
        <w:rPr>
          <w:szCs w:val="18"/>
          <w:rtl/>
          <w:lang w:bidi="ps-AF"/>
        </w:rPr>
        <w:t xml:space="preserve"> به د دې فقرې د موادو په پام کې نیولو سره، د توکو، خدماتو یا کار وړاندې کولو اړوند انوایس له تر لاسه کولو وروسته د ۳۰ کاري ورځو په اوږدو کې د قرارداد پیسې ورکړي، مګر دا چې له هغه پرته د اړخونو له لوري</w:t>
      </w:r>
      <w:r w:rsidR="002779AC" w:rsidRPr="000477CC">
        <w:rPr>
          <w:szCs w:val="18"/>
          <w:rtl/>
          <w:lang w:bidi="ps-AF"/>
        </w:rPr>
        <w:t xml:space="preserve"> بل ډول</w:t>
      </w:r>
      <w:r w:rsidR="0000225B" w:rsidRPr="000477CC">
        <w:rPr>
          <w:szCs w:val="18"/>
          <w:rtl/>
          <w:lang w:bidi="ps-AF"/>
        </w:rPr>
        <w:t xml:space="preserve"> موافقه شوې وي.</w:t>
      </w:r>
    </w:p>
    <w:p w14:paraId="785748AF" w14:textId="48D7D87B" w:rsidR="006652A9" w:rsidRDefault="006652A9" w:rsidP="006652A9">
      <w:pPr>
        <w:bidi/>
        <w:spacing w:after="60" w:line="276" w:lineRule="auto"/>
        <w:ind w:left="579" w:right="37" w:hanging="579"/>
        <w:rPr>
          <w:szCs w:val="18"/>
          <w:rtl/>
          <w:lang w:bidi="fa-IR"/>
        </w:rPr>
      </w:pPr>
      <w:bookmarkStart w:id="0" w:name="_Hlk171842932"/>
      <w:r>
        <w:rPr>
          <w:rFonts w:hint="cs"/>
          <w:szCs w:val="18"/>
          <w:rtl/>
          <w:lang w:bidi="fa-IR"/>
        </w:rPr>
        <w:t>9.2</w:t>
      </w:r>
      <w:r w:rsidR="0090520D" w:rsidRPr="000477CC">
        <w:rPr>
          <w:szCs w:val="18"/>
          <w:rtl/>
          <w:lang w:bidi="fa-IR"/>
        </w:rPr>
        <w:t xml:space="preserve">  </w:t>
      </w:r>
      <w:r>
        <w:rPr>
          <w:rFonts w:hint="cs"/>
          <w:szCs w:val="18"/>
          <w:rtl/>
          <w:lang w:bidi="fa-IR"/>
        </w:rPr>
        <w:t xml:space="preserve"> </w:t>
      </w:r>
      <w:r w:rsidRPr="000477CC">
        <w:rPr>
          <w:szCs w:val="18"/>
          <w:rtl/>
          <w:lang w:bidi="fa-IR"/>
        </w:rPr>
        <w:t xml:space="preserve">      </w:t>
      </w:r>
      <w:r w:rsidRPr="000477CC">
        <w:rPr>
          <w:szCs w:val="18"/>
          <w:rtl/>
          <w:lang w:bidi="ps-AF"/>
        </w:rPr>
        <w:t>په هغه صورت کې چې قراردادي ټول کار یا خدمات له قرارداد سره سم ترسره کړي، قراردادي به</w:t>
      </w:r>
      <w:r>
        <w:rPr>
          <w:rFonts w:hint="cs"/>
          <w:szCs w:val="18"/>
          <w:rtl/>
          <w:lang w:bidi="prs-AF"/>
        </w:rPr>
        <w:t xml:space="preserve"> د پیسو ورکولو</w:t>
      </w:r>
      <w:r w:rsidRPr="000477CC">
        <w:rPr>
          <w:szCs w:val="18"/>
          <w:rtl/>
          <w:lang w:bidi="ps-AF"/>
        </w:rPr>
        <w:t xml:space="preserve"> </w:t>
      </w:r>
      <w:r>
        <w:rPr>
          <w:rFonts w:hint="cs"/>
          <w:szCs w:val="18"/>
          <w:rtl/>
          <w:lang w:bidi="prs-AF"/>
        </w:rPr>
        <w:t xml:space="preserve">ټاکل شوي مهال ویش سره سم </w:t>
      </w:r>
      <w:r w:rsidRPr="000477CC">
        <w:rPr>
          <w:szCs w:val="18"/>
          <w:rtl/>
          <w:lang w:bidi="ps-AF"/>
        </w:rPr>
        <w:t xml:space="preserve">خپل فیس ترلاسه کړي او دا </w:t>
      </w:r>
      <w:r>
        <w:rPr>
          <w:rFonts w:hint="cs"/>
          <w:szCs w:val="18"/>
          <w:rtl/>
          <w:lang w:bidi="prs-AF"/>
        </w:rPr>
        <w:t xml:space="preserve">مهال ویش </w:t>
      </w:r>
      <w:r w:rsidRPr="000477CC">
        <w:rPr>
          <w:szCs w:val="18"/>
          <w:rtl/>
          <w:lang w:bidi="ps-AF"/>
        </w:rPr>
        <w:t xml:space="preserve">به وټاکي چې داسې </w:t>
      </w:r>
      <w:r>
        <w:rPr>
          <w:rFonts w:hint="cs"/>
          <w:szCs w:val="18"/>
          <w:rtl/>
          <w:lang w:bidi="prs-AF"/>
        </w:rPr>
        <w:t>تادیه</w:t>
      </w:r>
      <w:r w:rsidRPr="000477CC">
        <w:rPr>
          <w:szCs w:val="18"/>
          <w:rtl/>
          <w:lang w:bidi="ps-AF"/>
        </w:rPr>
        <w:t xml:space="preserve"> به د کار یا خدماتو د ورکړې د وخت پر بنسټ (د فیس پر بنسټ) یا د </w:t>
      </w:r>
      <w:r>
        <w:rPr>
          <w:rFonts w:hint="cs"/>
          <w:szCs w:val="18"/>
          <w:rtl/>
          <w:lang w:bidi="fa-IR"/>
        </w:rPr>
        <w:t>مشخص فیس</w:t>
      </w:r>
      <w:r w:rsidRPr="000477CC">
        <w:rPr>
          <w:szCs w:val="18"/>
          <w:rtl/>
          <w:lang w:bidi="ps-AF"/>
        </w:rPr>
        <w:t xml:space="preserve"> (نړیواله بیه)</w:t>
      </w:r>
      <w:r>
        <w:rPr>
          <w:rFonts w:hint="cs"/>
          <w:szCs w:val="18"/>
          <w:rtl/>
          <w:lang w:bidi="fa-IR"/>
        </w:rPr>
        <w:t xml:space="preserve"> پر بنس</w:t>
      </w:r>
      <w:r>
        <w:rPr>
          <w:rFonts w:hint="cs"/>
          <w:szCs w:val="18"/>
          <w:rtl/>
          <w:lang w:bidi="prs-AF"/>
        </w:rPr>
        <w:t>ټ</w:t>
      </w:r>
      <w:r w:rsidRPr="000477CC">
        <w:rPr>
          <w:szCs w:val="18"/>
          <w:rtl/>
          <w:lang w:bidi="ps-AF"/>
        </w:rPr>
        <w:t xml:space="preserve"> یا د دواړو له ترکیب څخه ورکړي. په هغه صورت کې چې قراردادي کار یا خدمات </w:t>
      </w:r>
      <w:r>
        <w:rPr>
          <w:rFonts w:hint="cs"/>
          <w:szCs w:val="18"/>
          <w:rtl/>
          <w:lang w:bidi="prs-AF"/>
        </w:rPr>
        <w:t xml:space="preserve">په وخت سره </w:t>
      </w:r>
      <w:r w:rsidRPr="000477CC">
        <w:rPr>
          <w:szCs w:val="18"/>
          <w:rtl/>
          <w:lang w:bidi="ps-AF"/>
        </w:rPr>
        <w:t xml:space="preserve">چمتو کوي، </w:t>
      </w:r>
      <w:r>
        <w:rPr>
          <w:rFonts w:hint="cs"/>
          <w:szCs w:val="18"/>
          <w:rtl/>
          <w:lang w:bidi="fa-IR"/>
        </w:rPr>
        <w:t>9.3</w:t>
      </w:r>
      <w:r w:rsidRPr="000477CC">
        <w:rPr>
          <w:szCs w:val="18"/>
          <w:rtl/>
          <w:lang w:bidi="ps-AF"/>
        </w:rPr>
        <w:t xml:space="preserve"> فقره د پلي کولو وړ ده. که چېرې کار یا خدمات د ثابت فیس پر بنسټ چمتو کوي، 4.9 فقره د پلي کولو وړ ده. د 9 فقرې نور مواد په دواړو حالتونو کې د پلي کولو وړ دي.</w:t>
      </w:r>
    </w:p>
    <w:bookmarkEnd w:id="0"/>
    <w:p w14:paraId="2104BB41" w14:textId="55E7AAD9" w:rsidR="00EB7548" w:rsidRPr="000477CC" w:rsidRDefault="006652A9" w:rsidP="00F96E7A">
      <w:pPr>
        <w:bidi/>
        <w:spacing w:after="60" w:line="276" w:lineRule="auto"/>
        <w:ind w:left="579" w:right="37" w:hanging="579"/>
        <w:rPr>
          <w:szCs w:val="18"/>
          <w:rtl/>
          <w:lang w:bidi="ps-AF"/>
        </w:rPr>
      </w:pPr>
      <w:r>
        <w:rPr>
          <w:rFonts w:hint="cs"/>
          <w:szCs w:val="18"/>
          <w:rtl/>
          <w:lang w:bidi="fa-IR"/>
        </w:rPr>
        <w:t>9.3</w:t>
      </w:r>
      <w:r w:rsidR="00761C91" w:rsidRPr="000477CC">
        <w:rPr>
          <w:szCs w:val="18"/>
          <w:rtl/>
          <w:lang w:bidi="fa-IR"/>
        </w:rPr>
        <w:t xml:space="preserve">   </w:t>
      </w:r>
      <w:r w:rsidR="00F45B64" w:rsidRPr="000477CC">
        <w:rPr>
          <w:szCs w:val="18"/>
          <w:rtl/>
          <w:lang w:bidi="fa-IR"/>
        </w:rPr>
        <w:t xml:space="preserve">     </w:t>
      </w:r>
      <w:r w:rsidR="00127527" w:rsidRPr="000477CC">
        <w:rPr>
          <w:szCs w:val="18"/>
          <w:rtl/>
          <w:lang w:bidi="ps-AF"/>
        </w:rPr>
        <w:t>کله چې د قراردا</w:t>
      </w:r>
      <w:r w:rsidR="002779AC" w:rsidRPr="000477CC">
        <w:rPr>
          <w:szCs w:val="18"/>
          <w:rtl/>
          <w:lang w:bidi="ps-AF"/>
        </w:rPr>
        <w:t>د</w:t>
      </w:r>
      <w:r w:rsidR="00127527" w:rsidRPr="000477CC">
        <w:rPr>
          <w:szCs w:val="18"/>
          <w:rtl/>
          <w:lang w:bidi="ps-AF"/>
        </w:rPr>
        <w:t xml:space="preserve">ي کار یا خدمات </w:t>
      </w:r>
      <w:r>
        <w:rPr>
          <w:rFonts w:hint="cs"/>
          <w:szCs w:val="18"/>
          <w:rtl/>
          <w:lang w:bidi="prs-AF"/>
        </w:rPr>
        <w:t>په وخت سره</w:t>
      </w:r>
      <w:r w:rsidR="00127527" w:rsidRPr="000477CC">
        <w:rPr>
          <w:szCs w:val="18"/>
          <w:rtl/>
          <w:lang w:bidi="ps-AF"/>
        </w:rPr>
        <w:t xml:space="preserve"> چمتو کېږي:</w:t>
      </w:r>
    </w:p>
    <w:p w14:paraId="18EEACCF" w14:textId="40027E07" w:rsidR="00127527" w:rsidRPr="000477CC" w:rsidRDefault="006652A9" w:rsidP="005B3C89">
      <w:pPr>
        <w:bidi/>
        <w:spacing w:after="60" w:line="276" w:lineRule="auto"/>
        <w:ind w:left="579" w:right="37" w:hanging="579"/>
        <w:rPr>
          <w:szCs w:val="18"/>
          <w:rtl/>
          <w:lang w:bidi="fa-IR"/>
        </w:rPr>
      </w:pPr>
      <w:r>
        <w:rPr>
          <w:rFonts w:hint="cs"/>
          <w:szCs w:val="18"/>
          <w:rtl/>
          <w:lang w:bidi="fa-IR"/>
        </w:rPr>
        <w:t>9.3.1</w:t>
      </w:r>
      <w:r w:rsidR="00445052" w:rsidRPr="000477CC">
        <w:rPr>
          <w:szCs w:val="18"/>
          <w:rtl/>
          <w:lang w:bidi="fa-IR"/>
        </w:rPr>
        <w:t xml:space="preserve"> </w:t>
      </w:r>
      <w:r w:rsidR="00C46C43" w:rsidRPr="000477CC">
        <w:rPr>
          <w:szCs w:val="18"/>
          <w:rtl/>
          <w:lang w:bidi="fa-IR"/>
        </w:rPr>
        <w:t xml:space="preserve"> </w:t>
      </w:r>
      <w:r w:rsidR="00F45B64" w:rsidRPr="000477CC">
        <w:rPr>
          <w:szCs w:val="18"/>
          <w:rtl/>
          <w:lang w:bidi="fa-IR"/>
        </w:rPr>
        <w:t xml:space="preserve">   </w:t>
      </w:r>
      <w:r w:rsidR="005B3C89" w:rsidRPr="000477CC">
        <w:rPr>
          <w:szCs w:val="18"/>
          <w:rtl/>
          <w:lang w:bidi="ps-AF"/>
        </w:rPr>
        <w:t>قرادادي ته به په زماني جدول کې د ټاکل شویو بیو پر بنسټ پیسې ورکړل شي چې په ورځ کې د اتو (</w:t>
      </w:r>
      <w:r w:rsidR="00952798" w:rsidRPr="000477CC">
        <w:rPr>
          <w:szCs w:val="18"/>
          <w:rtl/>
          <w:lang w:bidi="ps-AF"/>
        </w:rPr>
        <w:t>8</w:t>
      </w:r>
      <w:r w:rsidR="005B3C89" w:rsidRPr="000477CC">
        <w:rPr>
          <w:szCs w:val="18"/>
          <w:rtl/>
          <w:lang w:bidi="ps-AF"/>
        </w:rPr>
        <w:t xml:space="preserve">) ساعتونو کار پر بنسټ محاسبه کېږي، مګر دا چې په قرارداد کې له هغې پرته </w:t>
      </w:r>
      <w:r w:rsidR="002779AC" w:rsidRPr="000477CC">
        <w:rPr>
          <w:szCs w:val="18"/>
          <w:rtl/>
          <w:lang w:bidi="ps-AF"/>
        </w:rPr>
        <w:t xml:space="preserve">بل دول </w:t>
      </w:r>
      <w:r w:rsidR="005B3C89" w:rsidRPr="000477CC">
        <w:rPr>
          <w:szCs w:val="18"/>
          <w:rtl/>
          <w:lang w:bidi="ps-AF"/>
        </w:rPr>
        <w:t>یادونه شوې وي؛</w:t>
      </w:r>
    </w:p>
    <w:p w14:paraId="6FC7BBAF" w14:textId="67B94FC3" w:rsidR="00D206E4" w:rsidRPr="000477CC" w:rsidRDefault="006652A9" w:rsidP="00D206E4">
      <w:pPr>
        <w:bidi/>
        <w:spacing w:after="60" w:line="276" w:lineRule="auto"/>
        <w:ind w:left="579" w:right="37" w:hanging="579"/>
        <w:rPr>
          <w:szCs w:val="18"/>
          <w:rtl/>
          <w:lang w:bidi="fa-IR"/>
        </w:rPr>
      </w:pPr>
      <w:r>
        <w:rPr>
          <w:rFonts w:hint="cs"/>
          <w:szCs w:val="18"/>
          <w:rtl/>
          <w:lang w:bidi="fa-IR"/>
        </w:rPr>
        <w:t>9.3.2</w:t>
      </w:r>
      <w:r w:rsidR="00C46C43" w:rsidRPr="000477CC">
        <w:rPr>
          <w:szCs w:val="18"/>
          <w:rtl/>
          <w:lang w:bidi="fa-IR"/>
        </w:rPr>
        <w:t xml:space="preserve"> </w:t>
      </w:r>
      <w:r w:rsidR="00FD2FE2" w:rsidRPr="000477CC">
        <w:rPr>
          <w:szCs w:val="18"/>
          <w:rtl/>
          <w:lang w:bidi="fa-IR"/>
        </w:rPr>
        <w:t xml:space="preserve"> </w:t>
      </w:r>
      <w:r w:rsidR="00F45B64" w:rsidRPr="000477CC">
        <w:rPr>
          <w:szCs w:val="18"/>
          <w:rtl/>
          <w:lang w:bidi="fa-IR"/>
        </w:rPr>
        <w:t xml:space="preserve">   </w:t>
      </w:r>
      <w:r w:rsidR="00D206E4" w:rsidRPr="000477CC">
        <w:rPr>
          <w:szCs w:val="18"/>
          <w:rtl/>
          <w:lang w:bidi="ps-AF"/>
        </w:rPr>
        <w:t>د قراردادي ټاکل شوي کارکوونکي به مکلف شي تر څو د هرې میاشتې په پای کې د خپلې دندې یو ټایم‌شیټ لاسلیک کړي</w:t>
      </w:r>
      <w:r w:rsidR="002779AC" w:rsidRPr="000477CC">
        <w:rPr>
          <w:szCs w:val="18"/>
          <w:rtl/>
          <w:lang w:bidi="ps-AF"/>
        </w:rPr>
        <w:t xml:space="preserve"> او</w:t>
      </w:r>
      <w:r w:rsidR="00D206E4" w:rsidRPr="000477CC">
        <w:rPr>
          <w:szCs w:val="18"/>
          <w:rtl/>
          <w:lang w:bidi="ps-AF"/>
        </w:rPr>
        <w:t xml:space="preserve"> د قراردادي له انوایس سره یو ځای یې د منظورۍ لپاره واستوي.</w:t>
      </w:r>
    </w:p>
    <w:p w14:paraId="219E35FA" w14:textId="54044BB9" w:rsidR="00D206E4" w:rsidRPr="000477CC" w:rsidRDefault="0019383A" w:rsidP="00D206E4">
      <w:pPr>
        <w:bidi/>
        <w:spacing w:after="60" w:line="276" w:lineRule="auto"/>
        <w:ind w:left="579" w:right="37" w:hanging="579"/>
        <w:rPr>
          <w:szCs w:val="18"/>
          <w:rtl/>
          <w:lang w:bidi="ps-AF"/>
        </w:rPr>
      </w:pPr>
      <w:r w:rsidRPr="000477CC">
        <w:rPr>
          <w:szCs w:val="18"/>
          <w:rtl/>
          <w:lang w:bidi="fa-IR"/>
        </w:rPr>
        <w:t xml:space="preserve">3.3.9 </w:t>
      </w:r>
      <w:r w:rsidR="00F45B64" w:rsidRPr="000477CC">
        <w:rPr>
          <w:szCs w:val="18"/>
          <w:rtl/>
          <w:lang w:bidi="fa-IR"/>
        </w:rPr>
        <w:t xml:space="preserve">    </w:t>
      </w:r>
      <w:r w:rsidRPr="000477CC">
        <w:rPr>
          <w:szCs w:val="18"/>
          <w:rtl/>
          <w:lang w:bidi="fa-IR"/>
        </w:rPr>
        <w:t xml:space="preserve"> </w:t>
      </w:r>
      <w:r w:rsidR="00D206E4" w:rsidRPr="000477CC">
        <w:rPr>
          <w:szCs w:val="18"/>
          <w:rtl/>
          <w:lang w:bidi="ps-AF"/>
        </w:rPr>
        <w:t xml:space="preserve">د پیسو ورکړه به د هغه تایید شویو انوایسونو او ټایم‌شیټونو د اصل پر بنسټ چې د قراردادي له لوري </w:t>
      </w:r>
      <w:r w:rsidR="00D206E4" w:rsidRPr="000477CC">
        <w:rPr>
          <w:szCs w:val="18"/>
          <w:lang w:bidi="fa-IR"/>
        </w:rPr>
        <w:t>DRC</w:t>
      </w:r>
      <w:r w:rsidR="00D206E4" w:rsidRPr="000477CC">
        <w:rPr>
          <w:szCs w:val="18"/>
          <w:rtl/>
          <w:lang w:bidi="ps-AF"/>
        </w:rPr>
        <w:t xml:space="preserve"> ته استول شوي دي، د هغوی د ترلاسه کېدو ورسته د </w:t>
      </w:r>
      <w:r w:rsidR="00952798" w:rsidRPr="000477CC">
        <w:rPr>
          <w:szCs w:val="18"/>
          <w:rtl/>
          <w:lang w:bidi="ps-AF"/>
        </w:rPr>
        <w:t>30</w:t>
      </w:r>
      <w:r w:rsidR="00D206E4" w:rsidRPr="000477CC">
        <w:rPr>
          <w:szCs w:val="18"/>
          <w:rtl/>
          <w:lang w:bidi="ps-AF"/>
        </w:rPr>
        <w:t xml:space="preserve"> ورځو په اوږدو کې ترسره شي. </w:t>
      </w:r>
    </w:p>
    <w:p w14:paraId="332F4C9E" w14:textId="54ED16FF" w:rsidR="00D206E4" w:rsidRPr="000477CC" w:rsidRDefault="006652A9" w:rsidP="00D206E4">
      <w:pPr>
        <w:bidi/>
        <w:spacing w:after="60" w:line="276" w:lineRule="auto"/>
        <w:ind w:left="579" w:right="37" w:hanging="579"/>
        <w:rPr>
          <w:szCs w:val="18"/>
          <w:rtl/>
          <w:lang w:bidi="fa-IR"/>
        </w:rPr>
      </w:pPr>
      <w:r>
        <w:rPr>
          <w:rFonts w:hint="cs"/>
          <w:szCs w:val="18"/>
          <w:rtl/>
          <w:lang w:bidi="fa-IR"/>
        </w:rPr>
        <w:t>9.4</w:t>
      </w:r>
      <w:r w:rsidR="008000D1" w:rsidRPr="000477CC">
        <w:rPr>
          <w:szCs w:val="18"/>
          <w:rtl/>
          <w:lang w:bidi="fa-IR"/>
        </w:rPr>
        <w:t xml:space="preserve">   </w:t>
      </w:r>
      <w:r w:rsidR="00F45B64" w:rsidRPr="000477CC">
        <w:rPr>
          <w:szCs w:val="18"/>
          <w:rtl/>
          <w:lang w:bidi="fa-IR"/>
        </w:rPr>
        <w:t xml:space="preserve">     </w:t>
      </w:r>
      <w:r w:rsidR="00D206E4" w:rsidRPr="000477CC">
        <w:rPr>
          <w:szCs w:val="18"/>
          <w:rtl/>
          <w:lang w:bidi="ps-AF"/>
        </w:rPr>
        <w:t xml:space="preserve">هر کله چې د قراردادي کار او خدمات د ثابت فیس پر بنسټ چمتو کېږي، د فیس مجموعه له هغه مبلغ څخه عبارت ده چې په </w:t>
      </w:r>
      <w:r>
        <w:rPr>
          <w:rFonts w:hint="cs"/>
          <w:szCs w:val="18"/>
          <w:rtl/>
          <w:lang w:bidi="prs-AF"/>
        </w:rPr>
        <w:t xml:space="preserve">ټاکل شوي مهال ویش </w:t>
      </w:r>
      <w:r w:rsidR="00D206E4" w:rsidRPr="000477CC">
        <w:rPr>
          <w:szCs w:val="18"/>
          <w:rtl/>
          <w:lang w:bidi="ps-AF"/>
        </w:rPr>
        <w:t>کې په نښه شوې ده:</w:t>
      </w:r>
    </w:p>
    <w:p w14:paraId="3C3474B8" w14:textId="3AF04B7E" w:rsidR="00D206E4" w:rsidRPr="000477CC" w:rsidRDefault="006652A9" w:rsidP="00D206E4">
      <w:pPr>
        <w:bidi/>
        <w:spacing w:after="60" w:line="276" w:lineRule="auto"/>
        <w:ind w:left="579" w:right="37" w:hanging="579"/>
        <w:rPr>
          <w:szCs w:val="18"/>
          <w:rtl/>
          <w:lang w:bidi="fa-IR"/>
        </w:rPr>
      </w:pPr>
      <w:r>
        <w:rPr>
          <w:rFonts w:hint="cs"/>
          <w:szCs w:val="18"/>
          <w:rtl/>
          <w:lang w:bidi="fa-IR"/>
        </w:rPr>
        <w:t>9.4.1</w:t>
      </w:r>
      <w:r w:rsidR="0047454A" w:rsidRPr="000477CC">
        <w:rPr>
          <w:szCs w:val="18"/>
          <w:rtl/>
          <w:lang w:bidi="fa-IR"/>
        </w:rPr>
        <w:t xml:space="preserve"> </w:t>
      </w:r>
      <w:r w:rsidR="00C96AB3" w:rsidRPr="000477CC">
        <w:rPr>
          <w:szCs w:val="18"/>
          <w:rtl/>
          <w:lang w:bidi="fa-IR"/>
        </w:rPr>
        <w:t xml:space="preserve"> </w:t>
      </w:r>
      <w:r w:rsidR="00F45B64" w:rsidRPr="000477CC">
        <w:rPr>
          <w:szCs w:val="18"/>
          <w:rtl/>
          <w:lang w:bidi="fa-IR"/>
        </w:rPr>
        <w:t xml:space="preserve">   </w:t>
      </w:r>
      <w:r w:rsidR="00D206E4" w:rsidRPr="000477CC">
        <w:rPr>
          <w:szCs w:val="18"/>
          <w:rtl/>
          <w:lang w:bidi="ps-AF"/>
        </w:rPr>
        <w:t>که فیس د قسط په ډول ورکول کېږي، د هر قسط ورکړه به د سپارلو وړ توکو یا خدماتو</w:t>
      </w:r>
      <w:r w:rsidR="002779AC" w:rsidRPr="000477CC">
        <w:rPr>
          <w:szCs w:val="18"/>
          <w:rtl/>
          <w:lang w:bidi="ps-AF"/>
        </w:rPr>
        <w:t xml:space="preserve"> تر</w:t>
      </w:r>
      <w:r w:rsidR="00D206E4" w:rsidRPr="000477CC">
        <w:rPr>
          <w:szCs w:val="18"/>
          <w:rtl/>
          <w:lang w:bidi="ps-AF"/>
        </w:rPr>
        <w:t xml:space="preserve"> ترلاسه کولو پورې مشروط</w:t>
      </w:r>
      <w:r w:rsidR="002779AC" w:rsidRPr="000477CC">
        <w:rPr>
          <w:szCs w:val="18"/>
          <w:rtl/>
          <w:lang w:bidi="ps-AF"/>
        </w:rPr>
        <w:t>ه</w:t>
      </w:r>
      <w:r w:rsidR="00D206E4" w:rsidRPr="000477CC">
        <w:rPr>
          <w:szCs w:val="18"/>
          <w:rtl/>
          <w:lang w:bidi="ps-AF"/>
        </w:rPr>
        <w:t xml:space="preserve"> وي چې له وړاندې ټاکل شوي دي؛</w:t>
      </w:r>
    </w:p>
    <w:p w14:paraId="462F35F8" w14:textId="2572D7A2" w:rsidR="00D206E4" w:rsidRPr="000477CC" w:rsidRDefault="006652A9" w:rsidP="00713956">
      <w:pPr>
        <w:bidi/>
        <w:spacing w:after="60" w:line="276" w:lineRule="auto"/>
        <w:ind w:left="579" w:right="37" w:hanging="579"/>
        <w:rPr>
          <w:szCs w:val="18"/>
          <w:rtl/>
          <w:lang w:bidi="fa-IR"/>
        </w:rPr>
      </w:pPr>
      <w:r>
        <w:rPr>
          <w:rFonts w:hint="cs"/>
          <w:szCs w:val="18"/>
          <w:rtl/>
          <w:lang w:bidi="fa-IR"/>
        </w:rPr>
        <w:t>9.4.2</w:t>
      </w:r>
      <w:r w:rsidR="00C96AB3" w:rsidRPr="000477CC">
        <w:rPr>
          <w:szCs w:val="18"/>
          <w:rtl/>
          <w:lang w:bidi="fa-IR"/>
        </w:rPr>
        <w:t xml:space="preserve">  </w:t>
      </w:r>
      <w:r w:rsidR="00F45B64" w:rsidRPr="000477CC">
        <w:rPr>
          <w:szCs w:val="18"/>
          <w:rtl/>
          <w:lang w:bidi="fa-IR"/>
        </w:rPr>
        <w:t xml:space="preserve">   </w:t>
      </w:r>
      <w:r w:rsidR="00D206E4" w:rsidRPr="000477CC">
        <w:rPr>
          <w:szCs w:val="18"/>
          <w:rtl/>
          <w:lang w:bidi="ps-AF"/>
        </w:rPr>
        <w:t xml:space="preserve">د پیسو ورکړه به د </w:t>
      </w:r>
      <w:r w:rsidR="00D206E4" w:rsidRPr="000477CC">
        <w:rPr>
          <w:szCs w:val="18"/>
          <w:lang w:bidi="fa-IR"/>
        </w:rPr>
        <w:t>DRC</w:t>
      </w:r>
      <w:r w:rsidR="00D206E4" w:rsidRPr="000477CC">
        <w:rPr>
          <w:szCs w:val="18"/>
          <w:rtl/>
          <w:lang w:bidi="ps-AF"/>
        </w:rPr>
        <w:t xml:space="preserve"> په وسیله د </w:t>
      </w:r>
      <w:r w:rsidR="00713956" w:rsidRPr="000477CC">
        <w:rPr>
          <w:szCs w:val="18"/>
          <w:rtl/>
          <w:lang w:bidi="ps-AF"/>
        </w:rPr>
        <w:t xml:space="preserve">سپارلو وړ توکو یا خدماتو له منظورۍ او </w:t>
      </w:r>
      <w:r w:rsidR="00D206E4" w:rsidRPr="000477CC">
        <w:rPr>
          <w:szCs w:val="18"/>
          <w:rtl/>
          <w:lang w:bidi="ps-AF"/>
        </w:rPr>
        <w:t xml:space="preserve">هغه تایید شویو انوایسونو او د اصل پر بنسټ چې د قراردادي له لوري </w:t>
      </w:r>
      <w:r w:rsidR="00D206E4" w:rsidRPr="000477CC">
        <w:rPr>
          <w:szCs w:val="18"/>
          <w:lang w:bidi="fa-IR"/>
        </w:rPr>
        <w:t>DRC</w:t>
      </w:r>
      <w:r w:rsidR="00D206E4" w:rsidRPr="000477CC">
        <w:rPr>
          <w:szCs w:val="18"/>
          <w:rtl/>
          <w:lang w:bidi="ps-AF"/>
        </w:rPr>
        <w:t xml:space="preserve"> ته استول شوي دي، د هغوی د ترلاسه کېدو ورسته د </w:t>
      </w:r>
      <w:r w:rsidR="00952798" w:rsidRPr="000477CC">
        <w:rPr>
          <w:szCs w:val="18"/>
          <w:rtl/>
          <w:lang w:bidi="ps-AF"/>
        </w:rPr>
        <w:t>30</w:t>
      </w:r>
      <w:r w:rsidR="00D206E4" w:rsidRPr="000477CC">
        <w:rPr>
          <w:szCs w:val="18"/>
          <w:rtl/>
          <w:lang w:bidi="ps-AF"/>
        </w:rPr>
        <w:t xml:space="preserve"> ورځو په اوږدو کې ترسره شي. </w:t>
      </w:r>
    </w:p>
    <w:p w14:paraId="7D44B9C6" w14:textId="1A820BFF" w:rsidR="00713956" w:rsidRPr="000477CC" w:rsidRDefault="006652A9" w:rsidP="00713956">
      <w:pPr>
        <w:bidi/>
        <w:spacing w:after="60" w:line="276" w:lineRule="auto"/>
        <w:ind w:left="579" w:right="37" w:hanging="579"/>
        <w:rPr>
          <w:szCs w:val="18"/>
          <w:rtl/>
          <w:lang w:bidi="fa-IR"/>
        </w:rPr>
      </w:pPr>
      <w:r>
        <w:rPr>
          <w:rFonts w:hint="cs"/>
          <w:szCs w:val="18"/>
          <w:rtl/>
          <w:lang w:bidi="fa-IR"/>
        </w:rPr>
        <w:t>9.5</w:t>
      </w:r>
      <w:r w:rsidR="00572E78" w:rsidRPr="000477CC">
        <w:rPr>
          <w:szCs w:val="18"/>
          <w:rtl/>
          <w:lang w:bidi="fa-IR"/>
        </w:rPr>
        <w:t xml:space="preserve">  </w:t>
      </w:r>
      <w:r w:rsidR="00FC3207" w:rsidRPr="000477CC">
        <w:rPr>
          <w:szCs w:val="18"/>
          <w:rtl/>
          <w:lang w:bidi="fa-IR"/>
        </w:rPr>
        <w:t xml:space="preserve"> </w:t>
      </w:r>
      <w:r w:rsidR="00F45B64" w:rsidRPr="000477CC">
        <w:rPr>
          <w:szCs w:val="18"/>
          <w:rtl/>
          <w:lang w:bidi="fa-IR"/>
        </w:rPr>
        <w:t xml:space="preserve">      </w:t>
      </w:r>
      <w:r w:rsidR="00713956" w:rsidRPr="000477CC">
        <w:rPr>
          <w:szCs w:val="18"/>
          <w:rtl/>
          <w:lang w:bidi="ps-AF"/>
        </w:rPr>
        <w:t xml:space="preserve">که چېرې د قراردادي د انوایس هره برخه د </w:t>
      </w:r>
      <w:r w:rsidR="00713956" w:rsidRPr="000477CC">
        <w:rPr>
          <w:szCs w:val="18"/>
          <w:lang w:bidi="fa-IR"/>
        </w:rPr>
        <w:t>DRC</w:t>
      </w:r>
      <w:r w:rsidR="00713956" w:rsidRPr="000477CC">
        <w:rPr>
          <w:szCs w:val="18"/>
          <w:rtl/>
          <w:lang w:bidi="ps-AF"/>
        </w:rPr>
        <w:t xml:space="preserve"> سره له شته معلوماتو سره په ټکر کې وي، </w:t>
      </w:r>
      <w:r w:rsidR="00713956" w:rsidRPr="000477CC">
        <w:rPr>
          <w:szCs w:val="18"/>
          <w:lang w:bidi="fa-IR"/>
        </w:rPr>
        <w:t>DRC</w:t>
      </w:r>
      <w:r w:rsidR="00713956" w:rsidRPr="000477CC">
        <w:rPr>
          <w:szCs w:val="18"/>
          <w:rtl/>
          <w:lang w:bidi="ps-AF"/>
        </w:rPr>
        <w:t xml:space="preserve"> داسې تناقض ژر تر ژره له قراردادي سره په لیکلې بڼه شریکوي تر څو تناقض </w:t>
      </w:r>
      <w:r>
        <w:rPr>
          <w:rFonts w:hint="cs"/>
          <w:szCs w:val="18"/>
          <w:rtl/>
          <w:lang w:bidi="fa-IR"/>
        </w:rPr>
        <w:t>له م</w:t>
      </w:r>
      <w:r>
        <w:rPr>
          <w:rFonts w:hint="cs"/>
          <w:szCs w:val="18"/>
          <w:rtl/>
          <w:lang w:bidi="prs-AF"/>
        </w:rPr>
        <w:t>نځه لاړ</w:t>
      </w:r>
      <w:r w:rsidR="00713956" w:rsidRPr="000477CC">
        <w:rPr>
          <w:szCs w:val="18"/>
          <w:rtl/>
          <w:lang w:bidi="ps-AF"/>
        </w:rPr>
        <w:t xml:space="preserve"> شي.</w:t>
      </w:r>
    </w:p>
    <w:p w14:paraId="617094D4" w14:textId="58EAB2AF" w:rsidR="00713956" w:rsidRPr="000477CC" w:rsidRDefault="006652A9" w:rsidP="00713956">
      <w:pPr>
        <w:bidi/>
        <w:spacing w:after="60" w:line="276" w:lineRule="auto"/>
        <w:ind w:left="579" w:right="37" w:hanging="579"/>
        <w:rPr>
          <w:szCs w:val="18"/>
          <w:rtl/>
          <w:lang w:bidi="fa-IR"/>
        </w:rPr>
      </w:pPr>
      <w:r>
        <w:rPr>
          <w:rFonts w:hint="cs"/>
          <w:szCs w:val="18"/>
          <w:rtl/>
          <w:lang w:bidi="fa-IR"/>
        </w:rPr>
        <w:t>9.6</w:t>
      </w:r>
      <w:r w:rsidR="0061093E" w:rsidRPr="000477CC">
        <w:rPr>
          <w:szCs w:val="18"/>
          <w:rtl/>
          <w:lang w:bidi="fa-IR"/>
        </w:rPr>
        <w:t xml:space="preserve">  </w:t>
      </w:r>
      <w:r w:rsidR="00F45B64" w:rsidRPr="000477CC">
        <w:rPr>
          <w:szCs w:val="18"/>
          <w:rtl/>
          <w:lang w:bidi="fa-IR"/>
        </w:rPr>
        <w:t xml:space="preserve">     </w:t>
      </w:r>
      <w:r w:rsidR="0061093E" w:rsidRPr="000477CC">
        <w:rPr>
          <w:szCs w:val="18"/>
          <w:rtl/>
          <w:lang w:bidi="fa-IR"/>
        </w:rPr>
        <w:t xml:space="preserve"> </w:t>
      </w:r>
      <w:r w:rsidR="00713956" w:rsidRPr="000477CC">
        <w:rPr>
          <w:szCs w:val="18"/>
          <w:lang w:bidi="fa-IR"/>
        </w:rPr>
        <w:t>DRC</w:t>
      </w:r>
      <w:r w:rsidR="00713956" w:rsidRPr="000477CC">
        <w:rPr>
          <w:szCs w:val="18"/>
          <w:rtl/>
          <w:lang w:bidi="ps-AF"/>
        </w:rPr>
        <w:t xml:space="preserve"> ژمنه ده چې د انوایس </w:t>
      </w:r>
      <w:r w:rsidR="002E3323">
        <w:rPr>
          <w:rFonts w:hint="cs"/>
          <w:szCs w:val="18"/>
          <w:rtl/>
          <w:lang w:bidi="prs-AF"/>
        </w:rPr>
        <w:t>هغه</w:t>
      </w:r>
      <w:r w:rsidR="00713956" w:rsidRPr="000477CC">
        <w:rPr>
          <w:szCs w:val="18"/>
          <w:rtl/>
          <w:lang w:bidi="ps-AF"/>
        </w:rPr>
        <w:t xml:space="preserve"> برخه چې تناقض نه لري د موافقه شويو شرایطو سره سمه </w:t>
      </w:r>
      <w:r w:rsidR="002E3323">
        <w:rPr>
          <w:rFonts w:hint="cs"/>
          <w:szCs w:val="18"/>
          <w:rtl/>
          <w:lang w:bidi="prs-AF"/>
        </w:rPr>
        <w:t>تادیه کړي</w:t>
      </w:r>
      <w:r w:rsidR="00713956" w:rsidRPr="000477CC">
        <w:rPr>
          <w:szCs w:val="18"/>
          <w:rtl/>
          <w:lang w:bidi="ps-AF"/>
        </w:rPr>
        <w:t>.</w:t>
      </w:r>
    </w:p>
    <w:p w14:paraId="7DB9BABD" w14:textId="5A2DE5C9" w:rsidR="00713956" w:rsidRPr="000477CC" w:rsidRDefault="002E3323" w:rsidP="00713956">
      <w:pPr>
        <w:bidi/>
        <w:spacing w:after="60" w:line="276" w:lineRule="auto"/>
        <w:ind w:left="579" w:right="37" w:hanging="579"/>
        <w:rPr>
          <w:szCs w:val="18"/>
          <w:rtl/>
          <w:lang w:bidi="fa-IR"/>
        </w:rPr>
      </w:pPr>
      <w:r>
        <w:rPr>
          <w:rFonts w:hint="cs"/>
          <w:szCs w:val="18"/>
          <w:rtl/>
          <w:lang w:bidi="fa-IR"/>
        </w:rPr>
        <w:t>9.7</w:t>
      </w:r>
      <w:r w:rsidR="003A6B1C" w:rsidRPr="000477CC">
        <w:rPr>
          <w:szCs w:val="18"/>
          <w:rtl/>
          <w:lang w:bidi="fa-IR"/>
        </w:rPr>
        <w:t xml:space="preserve"> </w:t>
      </w:r>
      <w:r w:rsidR="00F45B64" w:rsidRPr="000477CC">
        <w:rPr>
          <w:szCs w:val="18"/>
          <w:rtl/>
          <w:lang w:bidi="fa-IR"/>
        </w:rPr>
        <w:t xml:space="preserve">     </w:t>
      </w:r>
      <w:r w:rsidR="003A6B1C" w:rsidRPr="000477CC">
        <w:rPr>
          <w:szCs w:val="18"/>
          <w:rtl/>
          <w:lang w:bidi="fa-IR"/>
        </w:rPr>
        <w:t xml:space="preserve">  </w:t>
      </w:r>
      <w:r w:rsidR="00713956" w:rsidRPr="000477CC">
        <w:rPr>
          <w:szCs w:val="18"/>
          <w:lang w:bidi="fa-IR"/>
        </w:rPr>
        <w:t>DRC</w:t>
      </w:r>
      <w:r w:rsidR="00713956" w:rsidRPr="000477CC">
        <w:rPr>
          <w:szCs w:val="18"/>
          <w:rtl/>
          <w:lang w:bidi="ps-AF"/>
        </w:rPr>
        <w:t xml:space="preserve"> دا حق لري تر څو هر وخت چې وغواړي هغه پیسې چې قرادادي له </w:t>
      </w:r>
      <w:r w:rsidR="00713956" w:rsidRPr="000477CC">
        <w:rPr>
          <w:szCs w:val="18"/>
          <w:lang w:bidi="fa-IR"/>
        </w:rPr>
        <w:t>DRC</w:t>
      </w:r>
      <w:r w:rsidR="00713956" w:rsidRPr="000477CC">
        <w:rPr>
          <w:szCs w:val="18"/>
          <w:rtl/>
          <w:lang w:bidi="ps-AF"/>
        </w:rPr>
        <w:t xml:space="preserve"> څخه پوروړی دی، له فیس (او نورو پیسو څخه) چې </w:t>
      </w:r>
      <w:r w:rsidR="00713956" w:rsidRPr="000477CC">
        <w:rPr>
          <w:szCs w:val="18"/>
          <w:lang w:bidi="fa-IR"/>
        </w:rPr>
        <w:t>DRC</w:t>
      </w:r>
      <w:r w:rsidR="00713956" w:rsidRPr="000477CC">
        <w:rPr>
          <w:szCs w:val="18"/>
          <w:rtl/>
          <w:lang w:bidi="ps-AF"/>
        </w:rPr>
        <w:t xml:space="preserve"> یې باید قرادادي ته ورکړي، راوګرځوي. </w:t>
      </w:r>
    </w:p>
    <w:p w14:paraId="381970B2" w14:textId="2AD4E669" w:rsidR="00713956" w:rsidRPr="000477CC" w:rsidRDefault="002E3323" w:rsidP="00870F0D">
      <w:pPr>
        <w:bidi/>
        <w:spacing w:after="60" w:line="276" w:lineRule="auto"/>
        <w:ind w:left="579" w:right="37" w:hanging="579"/>
        <w:rPr>
          <w:szCs w:val="18"/>
          <w:rtl/>
          <w:lang w:bidi="fa-IR"/>
        </w:rPr>
      </w:pPr>
      <w:r>
        <w:rPr>
          <w:rFonts w:hint="cs"/>
          <w:szCs w:val="18"/>
          <w:rtl/>
          <w:lang w:bidi="fa-IR"/>
        </w:rPr>
        <w:t>9.8</w:t>
      </w:r>
      <w:r w:rsidR="006241F0" w:rsidRPr="000477CC">
        <w:rPr>
          <w:szCs w:val="18"/>
          <w:rtl/>
          <w:lang w:bidi="fa-IR"/>
        </w:rPr>
        <w:t xml:space="preserve">  </w:t>
      </w:r>
      <w:r w:rsidR="00F45B64" w:rsidRPr="000477CC">
        <w:rPr>
          <w:szCs w:val="18"/>
          <w:rtl/>
          <w:lang w:bidi="fa-IR"/>
        </w:rPr>
        <w:t xml:space="preserve">     </w:t>
      </w:r>
      <w:r w:rsidR="006241F0" w:rsidRPr="000477CC">
        <w:rPr>
          <w:szCs w:val="18"/>
          <w:rtl/>
          <w:lang w:bidi="fa-IR"/>
        </w:rPr>
        <w:t xml:space="preserve"> </w:t>
      </w:r>
      <w:r w:rsidR="00713956" w:rsidRPr="000477CC">
        <w:rPr>
          <w:szCs w:val="18"/>
          <w:rtl/>
          <w:lang w:bidi="ps-AF"/>
        </w:rPr>
        <w:t xml:space="preserve">که په </w:t>
      </w:r>
      <w:r>
        <w:rPr>
          <w:szCs w:val="18"/>
          <w:rtl/>
          <w:lang w:bidi="ps-AF"/>
        </w:rPr>
        <w:t>ټاکل شوي مهال ویش</w:t>
      </w:r>
      <w:r>
        <w:rPr>
          <w:rFonts w:hint="cs"/>
          <w:szCs w:val="18"/>
          <w:rtl/>
          <w:lang w:bidi="prs-AF"/>
        </w:rPr>
        <w:t xml:space="preserve"> </w:t>
      </w:r>
      <w:r w:rsidR="00713956" w:rsidRPr="000477CC">
        <w:rPr>
          <w:szCs w:val="18"/>
          <w:rtl/>
          <w:lang w:bidi="ps-AF"/>
        </w:rPr>
        <w:t xml:space="preserve">کې په نښه شوي وي که نه، </w:t>
      </w:r>
      <w:r w:rsidR="00713956" w:rsidRPr="000477CC">
        <w:rPr>
          <w:szCs w:val="18"/>
          <w:lang w:bidi="fa-IR"/>
        </w:rPr>
        <w:t>DRC</w:t>
      </w:r>
      <w:r w:rsidR="00713956" w:rsidRPr="000477CC">
        <w:rPr>
          <w:szCs w:val="18"/>
          <w:rtl/>
          <w:lang w:bidi="ps-AF"/>
        </w:rPr>
        <w:t xml:space="preserve"> کولای شي قراردادي ته د ورکړې وړ هر ډول پیسې تر هغه وخته وځنډوي </w:t>
      </w:r>
      <w:r w:rsidR="00870F0D" w:rsidRPr="000477CC">
        <w:rPr>
          <w:szCs w:val="18"/>
          <w:rtl/>
          <w:lang w:bidi="ps-AF"/>
        </w:rPr>
        <w:t>تر څو چې د قراردادي له لوري چمتو شوی کار یا خدمات په نهايي توګه تایید ش</w:t>
      </w:r>
      <w:r>
        <w:rPr>
          <w:rFonts w:hint="cs"/>
          <w:szCs w:val="18"/>
          <w:rtl/>
          <w:lang w:bidi="prs-AF"/>
        </w:rPr>
        <w:t>ي</w:t>
      </w:r>
      <w:r w:rsidR="00870F0D" w:rsidRPr="000477CC">
        <w:rPr>
          <w:szCs w:val="18"/>
          <w:rtl/>
          <w:lang w:bidi="ps-AF"/>
        </w:rPr>
        <w:t xml:space="preserve">. </w:t>
      </w:r>
    </w:p>
    <w:p w14:paraId="47F02854" w14:textId="2C61E2EA" w:rsidR="00870F0D" w:rsidRPr="000477CC" w:rsidRDefault="002E3323" w:rsidP="00870F0D">
      <w:pPr>
        <w:bidi/>
        <w:spacing w:after="60" w:line="276" w:lineRule="auto"/>
        <w:ind w:left="579" w:right="37" w:hanging="579"/>
        <w:rPr>
          <w:szCs w:val="18"/>
          <w:rtl/>
          <w:lang w:bidi="fa-IR"/>
        </w:rPr>
      </w:pPr>
      <w:r>
        <w:rPr>
          <w:rFonts w:hint="cs"/>
          <w:szCs w:val="18"/>
          <w:rtl/>
          <w:lang w:bidi="fa-IR"/>
        </w:rPr>
        <w:t>9.9</w:t>
      </w:r>
      <w:r w:rsidR="0097412B" w:rsidRPr="000477CC">
        <w:rPr>
          <w:szCs w:val="18"/>
          <w:rtl/>
          <w:lang w:bidi="fa-IR"/>
        </w:rPr>
        <w:t xml:space="preserve">   </w:t>
      </w:r>
      <w:r w:rsidR="00F45B64" w:rsidRPr="000477CC">
        <w:rPr>
          <w:szCs w:val="18"/>
          <w:rtl/>
          <w:lang w:bidi="fa-IR"/>
        </w:rPr>
        <w:t xml:space="preserve">     </w:t>
      </w:r>
      <w:r w:rsidR="00870F0D" w:rsidRPr="000477CC">
        <w:rPr>
          <w:szCs w:val="18"/>
          <w:rtl/>
          <w:lang w:bidi="ps-AF"/>
        </w:rPr>
        <w:t xml:space="preserve">د قراردادي بشپړ قانوني نوم باید په هغه انوایس کې راغلی وي چې د </w:t>
      </w:r>
      <w:r>
        <w:rPr>
          <w:rFonts w:hint="cs"/>
          <w:szCs w:val="18"/>
          <w:rtl/>
          <w:lang w:bidi="prs-AF"/>
        </w:rPr>
        <w:t>دوی</w:t>
      </w:r>
      <w:r w:rsidR="00870F0D" w:rsidRPr="000477CC">
        <w:rPr>
          <w:szCs w:val="18"/>
          <w:rtl/>
          <w:lang w:bidi="ps-AF"/>
        </w:rPr>
        <w:t xml:space="preserve"> له لوري استول کېږي. هغه انوایسونه چې په نورو نومونو لېږل کېږي، یوازې د </w:t>
      </w:r>
      <w:r w:rsidR="00870F0D" w:rsidRPr="000477CC">
        <w:rPr>
          <w:szCs w:val="18"/>
          <w:lang w:bidi="fa-IR"/>
        </w:rPr>
        <w:t>DRC</w:t>
      </w:r>
      <w:r w:rsidR="00870F0D" w:rsidRPr="000477CC">
        <w:rPr>
          <w:szCs w:val="18"/>
          <w:rtl/>
          <w:lang w:bidi="ps-AF"/>
        </w:rPr>
        <w:t xml:space="preserve"> له لوري د منلو په صورت کې </w:t>
      </w:r>
      <w:r>
        <w:rPr>
          <w:rFonts w:hint="cs"/>
          <w:szCs w:val="18"/>
          <w:rtl/>
          <w:lang w:bidi="prs-AF"/>
        </w:rPr>
        <w:t>د اجرا وړ دي</w:t>
      </w:r>
      <w:r w:rsidR="00870F0D" w:rsidRPr="000477CC">
        <w:rPr>
          <w:szCs w:val="18"/>
          <w:rtl/>
          <w:lang w:bidi="ps-AF"/>
        </w:rPr>
        <w:t>.</w:t>
      </w:r>
    </w:p>
    <w:p w14:paraId="2AAB0AE3" w14:textId="4933AA4D" w:rsidR="00870F0D" w:rsidRPr="000477CC" w:rsidRDefault="002E3323" w:rsidP="00516774">
      <w:pPr>
        <w:bidi/>
        <w:spacing w:after="60" w:line="276" w:lineRule="auto"/>
        <w:ind w:left="579" w:right="37" w:hanging="579"/>
        <w:rPr>
          <w:szCs w:val="18"/>
          <w:rtl/>
          <w:lang w:bidi="fa-IR"/>
        </w:rPr>
      </w:pPr>
      <w:r>
        <w:rPr>
          <w:rFonts w:hint="cs"/>
          <w:szCs w:val="18"/>
          <w:rtl/>
          <w:lang w:bidi="fa-IR"/>
        </w:rPr>
        <w:t>9.10</w:t>
      </w:r>
      <w:r w:rsidR="00C71DAE" w:rsidRPr="000477CC">
        <w:rPr>
          <w:szCs w:val="18"/>
          <w:rtl/>
          <w:lang w:bidi="fa-IR"/>
        </w:rPr>
        <w:t xml:space="preserve"> </w:t>
      </w:r>
      <w:r w:rsidR="00F45B64" w:rsidRPr="000477CC">
        <w:rPr>
          <w:szCs w:val="18"/>
          <w:rtl/>
          <w:lang w:bidi="fa-IR"/>
        </w:rPr>
        <w:t xml:space="preserve">     </w:t>
      </w:r>
      <w:r w:rsidR="00870F0D" w:rsidRPr="000477CC">
        <w:rPr>
          <w:szCs w:val="18"/>
          <w:rtl/>
          <w:lang w:bidi="ps-AF"/>
        </w:rPr>
        <w:t xml:space="preserve">د لګښتونو او </w:t>
      </w:r>
      <w:r>
        <w:rPr>
          <w:rFonts w:hint="cs"/>
          <w:szCs w:val="18"/>
          <w:rtl/>
          <w:lang w:bidi="prs-AF"/>
        </w:rPr>
        <w:t>جبران</w:t>
      </w:r>
      <w:r w:rsidR="00870F0D" w:rsidRPr="000477CC">
        <w:rPr>
          <w:szCs w:val="18"/>
          <w:rtl/>
          <w:lang w:bidi="ps-AF"/>
        </w:rPr>
        <w:t xml:space="preserve"> د تادیې صلاحیت به د </w:t>
      </w:r>
      <w:r w:rsidR="00870F0D" w:rsidRPr="000477CC">
        <w:rPr>
          <w:szCs w:val="18"/>
          <w:lang w:bidi="fa-IR"/>
        </w:rPr>
        <w:t>DRC</w:t>
      </w:r>
      <w:r w:rsidR="00870F0D" w:rsidRPr="000477CC">
        <w:rPr>
          <w:szCs w:val="18"/>
          <w:rtl/>
          <w:lang w:bidi="ps-AF"/>
        </w:rPr>
        <w:t xml:space="preserve"> پر مخکینۍ منظورۍ پورې مشروط یا د قرارداد د هوکړه شوې بودیجې سره سم وي. ترسره شوي لګښتونه به یوازې </w:t>
      </w:r>
      <w:r w:rsidR="00516774" w:rsidRPr="000477CC">
        <w:rPr>
          <w:szCs w:val="18"/>
          <w:rtl/>
          <w:lang w:bidi="ps-AF"/>
        </w:rPr>
        <w:t>د ټولو پیسو خلاصېدو او د رسید د اصل چمتو کولو په صورت کې ورکړل شي. هر ډول لګښتونه چې غوښتل کېږي باید په هغه اصلي اسعارو وښودل شي چې ورکړل شوي دي.</w:t>
      </w:r>
      <w:r w:rsidR="00870F0D" w:rsidRPr="000477CC">
        <w:rPr>
          <w:szCs w:val="18"/>
          <w:rtl/>
          <w:lang w:bidi="ps-AF"/>
        </w:rPr>
        <w:t xml:space="preserve"> </w:t>
      </w:r>
    </w:p>
    <w:p w14:paraId="5A4B9EF6" w14:textId="3279E28B" w:rsidR="00516774" w:rsidRPr="000477CC" w:rsidRDefault="000D0EB4" w:rsidP="00A631D5">
      <w:pPr>
        <w:bidi/>
        <w:spacing w:after="60" w:line="276" w:lineRule="auto"/>
        <w:ind w:left="579" w:right="37" w:hanging="579"/>
        <w:rPr>
          <w:szCs w:val="18"/>
          <w:rtl/>
          <w:lang w:bidi="fa-IR"/>
        </w:rPr>
      </w:pPr>
      <w:r>
        <w:rPr>
          <w:rFonts w:hint="cs"/>
          <w:szCs w:val="18"/>
          <w:rtl/>
          <w:lang w:bidi="fa-IR"/>
        </w:rPr>
        <w:t>9.11</w:t>
      </w:r>
      <w:r w:rsidR="00C05737" w:rsidRPr="000477CC">
        <w:rPr>
          <w:szCs w:val="18"/>
          <w:rtl/>
          <w:lang w:bidi="fa-IR"/>
        </w:rPr>
        <w:t xml:space="preserve"> </w:t>
      </w:r>
      <w:r w:rsidR="00F45B64" w:rsidRPr="000477CC">
        <w:rPr>
          <w:szCs w:val="18"/>
          <w:rtl/>
          <w:lang w:bidi="fa-IR"/>
        </w:rPr>
        <w:t xml:space="preserve">     </w:t>
      </w:r>
      <w:r w:rsidR="00516774" w:rsidRPr="000477CC">
        <w:rPr>
          <w:szCs w:val="18"/>
          <w:rtl/>
          <w:lang w:bidi="ps-AF"/>
        </w:rPr>
        <w:t>دا د قراردادي مسوولیت دی تر څو هر ډول مالیات (پر ارزښت زیاتو شویو مالیاتو</w:t>
      </w:r>
      <w:r>
        <w:rPr>
          <w:rFonts w:hint="cs"/>
          <w:szCs w:val="18"/>
          <w:rtl/>
          <w:lang w:bidi="fa-IR"/>
        </w:rPr>
        <w:t xml:space="preserve"> (</w:t>
      </w:r>
      <w:r>
        <w:rPr>
          <w:szCs w:val="18"/>
          <w:lang w:bidi="fa-IR"/>
        </w:rPr>
        <w:t>VAT</w:t>
      </w:r>
      <w:r>
        <w:rPr>
          <w:rFonts w:hint="cs"/>
          <w:szCs w:val="18"/>
          <w:rtl/>
          <w:lang w:bidi="fa-IR"/>
        </w:rPr>
        <w:t>)</w:t>
      </w:r>
      <w:r w:rsidR="00516774" w:rsidRPr="000477CC">
        <w:rPr>
          <w:szCs w:val="18"/>
          <w:rtl/>
          <w:lang w:bidi="ps-AF"/>
        </w:rPr>
        <w:t xml:space="preserve"> په ګډون) یا اړونده ټولنیزو خدماتو باندې د پلي کولو وړ مقررات چې پر قراردادي</w:t>
      </w:r>
      <w:r w:rsidR="002779AC" w:rsidRPr="000477CC">
        <w:rPr>
          <w:szCs w:val="18"/>
          <w:rtl/>
          <w:lang w:bidi="ps-AF"/>
        </w:rPr>
        <w:t>،</w:t>
      </w:r>
      <w:r w:rsidR="00516774" w:rsidRPr="000477CC">
        <w:rPr>
          <w:szCs w:val="18"/>
          <w:rtl/>
          <w:lang w:bidi="ps-AF"/>
        </w:rPr>
        <w:t xml:space="preserve"> د هغه پر کارکوونکو او توکو او </w:t>
      </w:r>
      <w:r w:rsidR="00C73E94" w:rsidRPr="000477CC">
        <w:rPr>
          <w:szCs w:val="18"/>
          <w:rtl/>
          <w:lang w:bidi="ps-AF"/>
        </w:rPr>
        <w:t xml:space="preserve">خدماتو </w:t>
      </w:r>
      <w:r w:rsidR="00516774" w:rsidRPr="000477CC">
        <w:rPr>
          <w:szCs w:val="18"/>
          <w:rtl/>
          <w:lang w:bidi="ps-AF"/>
        </w:rPr>
        <w:t xml:space="preserve">باندې چې د قراردادي له لوري چمتو کېږي، ورکړي او په دې توګه قراردادي ضمانت کوي چې دا کار به په سمه توګه ترسره کوي او په راتلونکې کې به هم دوام ورکوي. هر کله چې </w:t>
      </w:r>
      <w:r w:rsidR="00516774" w:rsidRPr="000477CC">
        <w:rPr>
          <w:szCs w:val="18"/>
          <w:lang w:bidi="fa-IR"/>
        </w:rPr>
        <w:t>DRC</w:t>
      </w:r>
      <w:r w:rsidR="00516774" w:rsidRPr="000477CC">
        <w:rPr>
          <w:szCs w:val="18"/>
          <w:rtl/>
          <w:lang w:bidi="ps-AF"/>
        </w:rPr>
        <w:t xml:space="preserve"> د اړونده پلي کوونې وړ هر ډول قوانینو پر بنسټ (چې </w:t>
      </w:r>
      <w:r w:rsidR="00516774" w:rsidRPr="000477CC">
        <w:rPr>
          <w:szCs w:val="18"/>
          <w:lang w:bidi="fa-IR"/>
        </w:rPr>
        <w:t>DRC</w:t>
      </w:r>
      <w:r w:rsidR="00516774" w:rsidRPr="000477CC">
        <w:rPr>
          <w:szCs w:val="18"/>
          <w:rtl/>
          <w:lang w:bidi="ps-AF"/>
        </w:rPr>
        <w:t xml:space="preserve"> د اړتیا په صورت کې او د </w:t>
      </w:r>
      <w:r w:rsidR="00A631D5" w:rsidRPr="000477CC">
        <w:rPr>
          <w:szCs w:val="18"/>
          <w:rtl/>
          <w:lang w:bidi="ps-AF"/>
        </w:rPr>
        <w:t xml:space="preserve">ښه نیت پر بنسټ دا قوانین په نښه کوي) مکلف وي تر څو قراردادي ته د ورکولو وړ پیسو څخه مالیات را وګرځوي. په دې توګه قراردادي </w:t>
      </w:r>
      <w:r w:rsidR="00A631D5" w:rsidRPr="000477CC">
        <w:rPr>
          <w:szCs w:val="18"/>
          <w:lang w:bidi="fa-IR"/>
        </w:rPr>
        <w:t>DRC</w:t>
      </w:r>
      <w:r w:rsidR="00A631D5" w:rsidRPr="000477CC">
        <w:rPr>
          <w:szCs w:val="18"/>
          <w:rtl/>
          <w:lang w:bidi="ps-AF"/>
        </w:rPr>
        <w:t xml:space="preserve"> ته صلاحیت ورکوي تر څو داسې ګرځونې ترسره کړي او ګرځول شو</w:t>
      </w:r>
      <w:r w:rsidR="002779AC" w:rsidRPr="000477CC">
        <w:rPr>
          <w:szCs w:val="18"/>
          <w:rtl/>
          <w:lang w:bidi="ps-AF"/>
        </w:rPr>
        <w:t>ې</w:t>
      </w:r>
      <w:r w:rsidR="00A631D5" w:rsidRPr="000477CC">
        <w:rPr>
          <w:szCs w:val="18"/>
          <w:rtl/>
          <w:lang w:bidi="ps-AF"/>
        </w:rPr>
        <w:t xml:space="preserve"> پیسې اړونده مالیاتي ادارو ته وسپاري؛</w:t>
      </w:r>
    </w:p>
    <w:p w14:paraId="2709267E" w14:textId="2418AF69" w:rsidR="000D0EB4" w:rsidRDefault="000D0EB4" w:rsidP="00F96E7A">
      <w:pPr>
        <w:bidi/>
        <w:spacing w:after="60" w:line="276" w:lineRule="auto"/>
        <w:ind w:left="579" w:right="37" w:hanging="579"/>
        <w:rPr>
          <w:szCs w:val="18"/>
          <w:rtl/>
          <w:lang w:bidi="fa-IR"/>
        </w:rPr>
      </w:pPr>
      <w:bookmarkStart w:id="1" w:name="_Hlk171845730"/>
      <w:r>
        <w:rPr>
          <w:rFonts w:hint="cs"/>
          <w:szCs w:val="18"/>
          <w:rtl/>
          <w:lang w:bidi="fa-IR"/>
        </w:rPr>
        <w:t>9.12</w:t>
      </w:r>
      <w:r w:rsidR="00EE4FFF" w:rsidRPr="000477CC">
        <w:rPr>
          <w:szCs w:val="18"/>
          <w:rtl/>
          <w:lang w:bidi="fa-IR"/>
        </w:rPr>
        <w:t xml:space="preserve"> </w:t>
      </w:r>
      <w:r w:rsidR="00F45B64" w:rsidRPr="000477CC">
        <w:rPr>
          <w:szCs w:val="18"/>
          <w:rtl/>
          <w:lang w:bidi="fa-IR"/>
        </w:rPr>
        <w:t xml:space="preserve">    </w:t>
      </w:r>
      <w:bookmarkStart w:id="2" w:name="_Hlk122208297"/>
      <w:r>
        <w:rPr>
          <w:rFonts w:hint="cs"/>
          <w:szCs w:val="18"/>
          <w:rtl/>
          <w:lang w:bidi="prs-AF"/>
        </w:rPr>
        <w:t>هغه تادیې</w:t>
      </w:r>
      <w:r w:rsidRPr="000477CC">
        <w:rPr>
          <w:szCs w:val="18"/>
          <w:rtl/>
          <w:lang w:bidi="ps-AF"/>
        </w:rPr>
        <w:t xml:space="preserve"> چې تر دې فقره لاندې ترسره کېږي پر دې پورې مشروطې دي چې قراردادي او د هغه کارکوونکي هغه کارونه او خدمات چې په دې قرارداد کې ټاکل شوي دي، په سمه او قناعت وړ توګه ترسره کړي. قراردادي موافق دی چې هر ډول لګښتونه، خرڅې، غوښتنې یا جریمې چې </w:t>
      </w:r>
      <w:r w:rsidRPr="000477CC">
        <w:rPr>
          <w:szCs w:val="18"/>
          <w:lang w:bidi="fa-IR"/>
        </w:rPr>
        <w:t>DRC</w:t>
      </w:r>
      <w:r w:rsidRPr="000477CC">
        <w:rPr>
          <w:szCs w:val="18"/>
          <w:rtl/>
          <w:lang w:bidi="ps-AF"/>
        </w:rPr>
        <w:t xml:space="preserve"> یې د قراردادي د </w:t>
      </w:r>
      <w:r>
        <w:rPr>
          <w:rFonts w:hint="cs"/>
          <w:szCs w:val="18"/>
          <w:rtl/>
          <w:lang w:bidi="prs-AF"/>
        </w:rPr>
        <w:t>احتمالي</w:t>
      </w:r>
      <w:r w:rsidRPr="000477CC">
        <w:rPr>
          <w:szCs w:val="18"/>
          <w:rtl/>
          <w:lang w:bidi="ps-AF"/>
        </w:rPr>
        <w:t xml:space="preserve"> ناتوانۍ یا پر دې قرارداد کې د ټاکل شویو معیارونو پر بنسټ د کارونو یا خدماتو په وړاندې کولو کې د هغه د کارکوونکو د ناتوانۍ یا د دې قرارداد د نورو بالقوه مواردو څخه د سرغړونې په پایله کې ورسره مخ شوې ده بېرته ورکړي. یوازې په دې </w:t>
      </w:r>
      <w:r>
        <w:rPr>
          <w:rFonts w:hint="cs"/>
          <w:szCs w:val="18"/>
          <w:rtl/>
          <w:lang w:bidi="fa-IR"/>
        </w:rPr>
        <w:t>9.12</w:t>
      </w:r>
      <w:r w:rsidRPr="000477CC">
        <w:rPr>
          <w:szCs w:val="18"/>
          <w:rtl/>
          <w:lang w:bidi="ps-AF"/>
        </w:rPr>
        <w:t xml:space="preserve"> فقره کې، هر ډول محدودیت یا استثنا چې پر دې تفاهم‌لیک کې پر </w:t>
      </w:r>
      <w:r w:rsidRPr="000477CC">
        <w:rPr>
          <w:szCs w:val="18"/>
          <w:lang w:bidi="fa-IR"/>
        </w:rPr>
        <w:t>DRC</w:t>
      </w:r>
      <w:r w:rsidRPr="000477CC">
        <w:rPr>
          <w:szCs w:val="18"/>
          <w:rtl/>
          <w:lang w:bidi="ps-AF"/>
        </w:rPr>
        <w:t xml:space="preserve"> د پلي کولو وړ ده، پر قراردادي به هم د پلي کولو وړ وي.</w:t>
      </w:r>
    </w:p>
    <w:bookmarkEnd w:id="1"/>
    <w:bookmarkEnd w:id="2"/>
    <w:p w14:paraId="47B595B6" w14:textId="5D67F028" w:rsidR="0084104E" w:rsidRPr="000477CC" w:rsidRDefault="000D0EB4" w:rsidP="0084104E">
      <w:pPr>
        <w:bidi/>
        <w:spacing w:after="60" w:line="276" w:lineRule="auto"/>
        <w:ind w:left="579" w:right="37" w:hanging="579"/>
        <w:rPr>
          <w:szCs w:val="18"/>
          <w:rtl/>
          <w:lang w:bidi="fa-IR"/>
        </w:rPr>
      </w:pPr>
      <w:r>
        <w:rPr>
          <w:rFonts w:hint="cs"/>
          <w:szCs w:val="18"/>
          <w:rtl/>
          <w:lang w:bidi="fa-IR"/>
        </w:rPr>
        <w:t>9.13</w:t>
      </w:r>
      <w:r w:rsidR="00BE2A80" w:rsidRPr="000477CC">
        <w:rPr>
          <w:szCs w:val="18"/>
          <w:rtl/>
          <w:lang w:bidi="fa-IR"/>
        </w:rPr>
        <w:tab/>
      </w:r>
      <w:r w:rsidR="0084104E" w:rsidRPr="000477CC">
        <w:rPr>
          <w:szCs w:val="18"/>
          <w:rtl/>
          <w:lang w:bidi="ps-AF"/>
        </w:rPr>
        <w:t xml:space="preserve">د قراردادي کاري ورځې او ساعتونه د قوانینو، سیمه‌ییزو دودونو او د دې قرارداد د الزاماتو پر بنسټ ټاکل کېږي. د سفر لپاره د چمتووالي او له سفر څخه د بېرته راګرځېدو ورځې او همدارنګه د شخصي رخصتیو ورځې (د هر لامل پر بنسټ) </w:t>
      </w:r>
      <w:r>
        <w:rPr>
          <w:rFonts w:hint="cs"/>
          <w:szCs w:val="18"/>
          <w:rtl/>
          <w:lang w:bidi="fa-IR"/>
        </w:rPr>
        <w:t xml:space="preserve">به </w:t>
      </w:r>
      <w:r w:rsidR="0084104E" w:rsidRPr="000477CC">
        <w:rPr>
          <w:szCs w:val="18"/>
          <w:rtl/>
          <w:lang w:bidi="ps-AF"/>
        </w:rPr>
        <w:t xml:space="preserve">د کاري ورځو په توګه نه ګڼل کېږي، مګر دا چې په قرارداد کې له هغه پرته </w:t>
      </w:r>
      <w:r w:rsidR="00C73E94" w:rsidRPr="000477CC">
        <w:rPr>
          <w:szCs w:val="18"/>
          <w:rtl/>
          <w:lang w:bidi="ps-AF"/>
        </w:rPr>
        <w:t xml:space="preserve">بل ډول </w:t>
      </w:r>
      <w:r w:rsidR="0084104E" w:rsidRPr="000477CC">
        <w:rPr>
          <w:szCs w:val="18"/>
          <w:rtl/>
          <w:lang w:bidi="ps-AF"/>
        </w:rPr>
        <w:t>موافقه ورباندې شوې وي.</w:t>
      </w:r>
    </w:p>
    <w:p w14:paraId="0747EB85" w14:textId="4E4545AE" w:rsidR="0084104E" w:rsidRPr="000477CC" w:rsidRDefault="000D0EB4" w:rsidP="0084104E">
      <w:pPr>
        <w:bidi/>
        <w:spacing w:after="60" w:line="276" w:lineRule="auto"/>
        <w:ind w:left="579" w:right="37" w:hanging="579"/>
        <w:rPr>
          <w:szCs w:val="18"/>
          <w:rtl/>
          <w:lang w:bidi="fa-IR"/>
        </w:rPr>
      </w:pPr>
      <w:r>
        <w:rPr>
          <w:rFonts w:hint="cs"/>
          <w:szCs w:val="18"/>
          <w:rtl/>
          <w:lang w:bidi="fa-IR"/>
        </w:rPr>
        <w:t>9.14</w:t>
      </w:r>
      <w:r w:rsidR="00BE2A80" w:rsidRPr="000477CC">
        <w:rPr>
          <w:szCs w:val="18"/>
          <w:rtl/>
          <w:lang w:bidi="fa-IR"/>
        </w:rPr>
        <w:tab/>
      </w:r>
      <w:r w:rsidR="0084104E" w:rsidRPr="000477CC">
        <w:rPr>
          <w:szCs w:val="18"/>
          <w:rtl/>
          <w:lang w:bidi="ps-AF"/>
        </w:rPr>
        <w:t>قراردادي باید تر</w:t>
      </w:r>
      <w:r>
        <w:rPr>
          <w:rFonts w:hint="cs"/>
          <w:szCs w:val="18"/>
          <w:rtl/>
          <w:lang w:bidi="prs-AF"/>
        </w:rPr>
        <w:t xml:space="preserve"> پیسو</w:t>
      </w:r>
      <w:r w:rsidR="0084104E" w:rsidRPr="000477CC">
        <w:rPr>
          <w:szCs w:val="18"/>
          <w:rtl/>
          <w:lang w:bidi="ps-AF"/>
        </w:rPr>
        <w:t xml:space="preserve"> ورکړې وړاندې، </w:t>
      </w:r>
      <w:r>
        <w:rPr>
          <w:rFonts w:hint="cs"/>
          <w:szCs w:val="18"/>
          <w:rtl/>
          <w:lang w:bidi="fa-IR"/>
        </w:rPr>
        <w:t>لاسلیک شو</w:t>
      </w:r>
      <w:r>
        <w:rPr>
          <w:rFonts w:hint="cs"/>
          <w:szCs w:val="18"/>
          <w:rtl/>
          <w:lang w:bidi="prs-AF"/>
        </w:rPr>
        <w:t xml:space="preserve">ي </w:t>
      </w:r>
      <w:r>
        <w:rPr>
          <w:rFonts w:hint="cs"/>
          <w:szCs w:val="18"/>
          <w:rtl/>
          <w:lang w:bidi="fa-IR"/>
        </w:rPr>
        <w:t>ویبل</w:t>
      </w:r>
      <w:r w:rsidR="0084104E" w:rsidRPr="000477CC">
        <w:rPr>
          <w:szCs w:val="18"/>
          <w:rtl/>
          <w:lang w:bidi="ps-AF"/>
        </w:rPr>
        <w:t xml:space="preserve"> یا پکینګ</w:t>
      </w:r>
      <w:r w:rsidR="00C73E94" w:rsidRPr="000477CC">
        <w:rPr>
          <w:szCs w:val="18"/>
          <w:rtl/>
          <w:lang w:bidi="ps-AF"/>
        </w:rPr>
        <w:t>‌</w:t>
      </w:r>
      <w:r w:rsidR="0084104E" w:rsidRPr="000477CC">
        <w:rPr>
          <w:szCs w:val="18"/>
          <w:rtl/>
          <w:lang w:bidi="ps-AF"/>
        </w:rPr>
        <w:t>لیست چې وښيي سپارنه ترسره شوې، د خدماتو د بشپړولو تصدیق یا د تایید هر بل سند چې په قرارداد کې هوکړه ورباندې شوې ده (هر یو چې اړوند وي) وړاندې کړي.</w:t>
      </w:r>
    </w:p>
    <w:p w14:paraId="7DF21D2B" w14:textId="2A7F4A85" w:rsidR="0084104E" w:rsidRPr="000477CC" w:rsidRDefault="00AA6DDA" w:rsidP="0084104E">
      <w:pPr>
        <w:bidi/>
        <w:spacing w:after="240" w:line="276" w:lineRule="auto"/>
        <w:ind w:left="579" w:right="37" w:hanging="579"/>
        <w:rPr>
          <w:szCs w:val="18"/>
          <w:lang w:bidi="fa-IR"/>
        </w:rPr>
      </w:pPr>
      <w:r>
        <w:rPr>
          <w:szCs w:val="18"/>
          <w:lang w:bidi="fa-IR"/>
        </w:rPr>
        <w:t>9.15</w:t>
      </w:r>
      <w:r w:rsidR="00BE2A80" w:rsidRPr="000477CC">
        <w:rPr>
          <w:szCs w:val="18"/>
          <w:rtl/>
          <w:lang w:bidi="fa-IR"/>
        </w:rPr>
        <w:tab/>
      </w:r>
      <w:r w:rsidR="0084104E" w:rsidRPr="000477CC">
        <w:rPr>
          <w:szCs w:val="18"/>
          <w:rtl/>
          <w:lang w:bidi="ps-AF"/>
        </w:rPr>
        <w:t xml:space="preserve">د قرارداد مجموعي قېمت یوازې هغه پیسې دي چې </w:t>
      </w:r>
      <w:r w:rsidR="0084104E" w:rsidRPr="000477CC">
        <w:rPr>
          <w:szCs w:val="18"/>
          <w:lang w:bidi="fa-IR"/>
        </w:rPr>
        <w:t>DRC</w:t>
      </w:r>
      <w:r w:rsidR="0084104E" w:rsidRPr="000477CC">
        <w:rPr>
          <w:szCs w:val="18"/>
          <w:rtl/>
          <w:lang w:bidi="ps-AF"/>
        </w:rPr>
        <w:t xml:space="preserve"> مکلف دی د قراداد پر بنسټ یې قراردادي ته ورکړي او دا پیسې به د هېڅ ډول بیا کتنې یا بدلون تابع نه وي.</w:t>
      </w:r>
    </w:p>
    <w:p w14:paraId="2A1FE2BB" w14:textId="705A9F70" w:rsidR="00C37F5C" w:rsidRPr="000477CC" w:rsidRDefault="0084104E" w:rsidP="00170C7D">
      <w:pPr>
        <w:pStyle w:val="ListParagraph"/>
        <w:numPr>
          <w:ilvl w:val="0"/>
          <w:numId w:val="5"/>
        </w:numPr>
        <w:bidi/>
        <w:spacing w:line="276" w:lineRule="auto"/>
        <w:ind w:left="563" w:right="37" w:hanging="563"/>
        <w:rPr>
          <w:b/>
          <w:bCs/>
          <w:szCs w:val="18"/>
          <w:lang w:bidi="fa-IR"/>
        </w:rPr>
      </w:pPr>
      <w:r w:rsidRPr="000477CC">
        <w:rPr>
          <w:b/>
          <w:bCs/>
          <w:szCs w:val="18"/>
          <w:rtl/>
          <w:lang w:bidi="ps-AF"/>
        </w:rPr>
        <w:t>د قرارداد بشپړتیا</w:t>
      </w:r>
    </w:p>
    <w:p w14:paraId="51F139BC" w14:textId="5FA384B2" w:rsidR="0084104E" w:rsidRPr="000477CC" w:rsidRDefault="0084104E" w:rsidP="0084104E">
      <w:pPr>
        <w:bidi/>
        <w:spacing w:after="240" w:line="276" w:lineRule="auto"/>
        <w:ind w:left="0" w:right="37" w:firstLine="0"/>
        <w:rPr>
          <w:szCs w:val="18"/>
          <w:rtl/>
          <w:lang w:bidi="ps-AF"/>
        </w:rPr>
      </w:pPr>
      <w:r w:rsidRPr="000477CC">
        <w:rPr>
          <w:szCs w:val="18"/>
          <w:rtl/>
          <w:lang w:bidi="ps-AF"/>
        </w:rPr>
        <w:t>قرارداد هغه وخت بشپړ ګڼل کېږي چې د اړخونو له لوري ټول شرایط او ضوابط مراعات شوي وي او اړخونو ټول متقابل مکلفیتونه ترسره کړي وي. که چېرې قرارداد د یوه ټاکلي وخت لپاره د باور وړ وي، د قرارداد د وخت خلاصېدل پخپله هېڅ یو اړخ هم له هغه مکلفیتونو څخه نه ازادوي چې د وخت د خلاصېدو په نېټه بشپړ شوي نه وي.</w:t>
      </w:r>
    </w:p>
    <w:p w14:paraId="02011BC6" w14:textId="6CE0DBA5" w:rsidR="0097202F" w:rsidRPr="000477CC" w:rsidRDefault="00F931FD" w:rsidP="00BE2A80">
      <w:pPr>
        <w:pStyle w:val="ListParagraph"/>
        <w:numPr>
          <w:ilvl w:val="0"/>
          <w:numId w:val="5"/>
        </w:numPr>
        <w:bidi/>
        <w:spacing w:line="276" w:lineRule="auto"/>
        <w:ind w:left="579" w:right="37" w:hanging="579"/>
        <w:rPr>
          <w:b/>
          <w:bCs/>
          <w:szCs w:val="18"/>
          <w:lang w:bidi="fa-IR"/>
        </w:rPr>
      </w:pPr>
      <w:r w:rsidRPr="000477CC">
        <w:rPr>
          <w:b/>
          <w:bCs/>
          <w:szCs w:val="18"/>
          <w:rtl/>
          <w:lang w:bidi="fa-IR"/>
        </w:rPr>
        <w:t>ضمانت</w:t>
      </w:r>
      <w:r w:rsidR="00BF6801" w:rsidRPr="000477CC">
        <w:rPr>
          <w:b/>
          <w:bCs/>
          <w:szCs w:val="18"/>
          <w:rtl/>
          <w:lang w:bidi="fa-IR"/>
        </w:rPr>
        <w:t xml:space="preserve"> (</w:t>
      </w:r>
      <w:r w:rsidR="00A856BB" w:rsidRPr="000477CC">
        <w:rPr>
          <w:b/>
          <w:bCs/>
          <w:szCs w:val="18"/>
          <w:rtl/>
          <w:lang w:bidi="ps-AF"/>
        </w:rPr>
        <w:t>ورنټي</w:t>
      </w:r>
      <w:r w:rsidR="00BF6801" w:rsidRPr="000477CC">
        <w:rPr>
          <w:b/>
          <w:bCs/>
          <w:szCs w:val="18"/>
          <w:rtl/>
          <w:lang w:bidi="fa-IR"/>
        </w:rPr>
        <w:t>)</w:t>
      </w:r>
    </w:p>
    <w:p w14:paraId="791E8FC0" w14:textId="5BBFA76F" w:rsidR="00F301C4" w:rsidRPr="000477CC" w:rsidRDefault="00AA6DDA" w:rsidP="00A856BB">
      <w:pPr>
        <w:bidi/>
        <w:spacing w:after="60" w:line="276" w:lineRule="auto"/>
        <w:ind w:left="579" w:right="37" w:hanging="579"/>
        <w:rPr>
          <w:szCs w:val="18"/>
          <w:rtl/>
          <w:lang w:bidi="fa-IR"/>
        </w:rPr>
      </w:pPr>
      <w:r>
        <w:rPr>
          <w:szCs w:val="18"/>
          <w:lang w:bidi="fa-IR"/>
        </w:rPr>
        <w:t>11.1</w:t>
      </w:r>
      <w:r w:rsidR="00BE2A80" w:rsidRPr="000477CC">
        <w:rPr>
          <w:szCs w:val="18"/>
          <w:rtl/>
          <w:lang w:bidi="fa-IR"/>
        </w:rPr>
        <w:tab/>
      </w:r>
      <w:r w:rsidR="00A856BB" w:rsidRPr="000477CC">
        <w:rPr>
          <w:szCs w:val="18"/>
          <w:rtl/>
          <w:lang w:bidi="ps-AF"/>
        </w:rPr>
        <w:t>که په قرارداد کې د توکو پېرودل شامل وي:</w:t>
      </w:r>
    </w:p>
    <w:p w14:paraId="17C35E48" w14:textId="031FED70" w:rsidR="00A856BB" w:rsidRPr="000477CC" w:rsidRDefault="00A856BB" w:rsidP="00A856BB">
      <w:pPr>
        <w:bidi/>
        <w:spacing w:after="60" w:line="276" w:lineRule="auto"/>
        <w:ind w:left="579" w:right="37" w:firstLine="0"/>
        <w:rPr>
          <w:szCs w:val="18"/>
          <w:rtl/>
          <w:lang w:bidi="ps-AF"/>
        </w:rPr>
      </w:pPr>
      <w:r w:rsidRPr="000477CC">
        <w:rPr>
          <w:szCs w:val="18"/>
          <w:rtl/>
          <w:lang w:bidi="ps-AF"/>
        </w:rPr>
        <w:t xml:space="preserve">قراردادي د </w:t>
      </w:r>
      <w:r w:rsidR="00AA6DDA">
        <w:rPr>
          <w:rFonts w:hint="cs"/>
          <w:szCs w:val="18"/>
          <w:rtl/>
          <w:lang w:bidi="prs-AF"/>
        </w:rPr>
        <w:t xml:space="preserve">توکو </w:t>
      </w:r>
      <w:r w:rsidRPr="000477CC">
        <w:rPr>
          <w:szCs w:val="18"/>
          <w:rtl/>
          <w:lang w:bidi="ps-AF"/>
        </w:rPr>
        <w:t>سپارلو پر مهال د سپارلو له نېټې څخه تر څلورویشتو (</w:t>
      </w:r>
      <w:r w:rsidR="00952798" w:rsidRPr="000477CC">
        <w:rPr>
          <w:szCs w:val="18"/>
          <w:rtl/>
          <w:lang w:bidi="ps-AF"/>
        </w:rPr>
        <w:t>24</w:t>
      </w:r>
      <w:r w:rsidRPr="000477CC">
        <w:rPr>
          <w:szCs w:val="18"/>
          <w:rtl/>
          <w:lang w:bidi="ps-AF"/>
        </w:rPr>
        <w:t>) میاشتو پورې ضمانت ورکوي</w:t>
      </w:r>
      <w:r w:rsidR="00C73E94" w:rsidRPr="000477CC">
        <w:rPr>
          <w:szCs w:val="18"/>
          <w:rtl/>
          <w:lang w:bidi="ps-AF"/>
        </w:rPr>
        <w:t>،</w:t>
      </w:r>
      <w:r w:rsidRPr="000477CC">
        <w:rPr>
          <w:szCs w:val="18"/>
          <w:rtl/>
          <w:lang w:bidi="ps-AF"/>
        </w:rPr>
        <w:t xml:space="preserve"> چې د قرارداد پر بنسټ پېرودل شوي توکي د ټولو مهمو اړخونو څخه د داسې توکو له اړونده تولیدوونکو ځانګړنو سره سمون لري، نوي دي او کارول شوي نه دي، د عادي کارونې په حالت کې د کیفیت، جنسیت او ډیزاین له اړخه هېڅ ډول نیمګړتیا نه لري او همدارنګه هېڅ درېیم اړخ پر دې جنس باندې ادعا نه لري، د هر ډول فکري مالکیت د حقوقو نقض کولو په ګډون؛ او </w:t>
      </w:r>
    </w:p>
    <w:p w14:paraId="414A7AE1" w14:textId="3075F623" w:rsidR="00A856BB" w:rsidRPr="000477CC" w:rsidRDefault="00AA6DDA" w:rsidP="00A856BB">
      <w:pPr>
        <w:bidi/>
        <w:spacing w:after="60" w:line="276" w:lineRule="auto"/>
        <w:ind w:right="37"/>
        <w:rPr>
          <w:szCs w:val="18"/>
          <w:rtl/>
          <w:lang w:bidi="fa-IR"/>
        </w:rPr>
      </w:pPr>
      <w:r>
        <w:rPr>
          <w:rFonts w:hint="cs"/>
          <w:szCs w:val="18"/>
          <w:rtl/>
          <w:lang w:bidi="fa-IR"/>
        </w:rPr>
        <w:t>11.1.1</w:t>
      </w:r>
      <w:r w:rsidR="00BE2A80" w:rsidRPr="000477CC">
        <w:rPr>
          <w:szCs w:val="18"/>
          <w:rtl/>
          <w:lang w:bidi="fa-IR"/>
        </w:rPr>
        <w:tab/>
      </w:r>
      <w:r w:rsidR="00A856BB" w:rsidRPr="000477CC">
        <w:rPr>
          <w:szCs w:val="18"/>
          <w:rtl/>
          <w:lang w:bidi="ps-AF"/>
        </w:rPr>
        <w:t>ورنټي د ناوړه ګټې اخیستنې، بې احتیاطه کارونې، ناسمې ساتنې او پاملرنې یا له قراردادي پرته د بل هر چا په وسیله د ناوړه ګټې اخیستنې څخه رامنځته شوي خرابوالي ته پوښښ نه ورکوي.</w:t>
      </w:r>
    </w:p>
    <w:p w14:paraId="467DC289" w14:textId="30B32670" w:rsidR="00925BC4" w:rsidRPr="000477CC" w:rsidRDefault="00AA6DDA" w:rsidP="00925BC4">
      <w:pPr>
        <w:bidi/>
        <w:spacing w:after="60" w:line="276" w:lineRule="auto"/>
        <w:ind w:right="37"/>
        <w:rPr>
          <w:szCs w:val="18"/>
          <w:rtl/>
          <w:lang w:bidi="fa-IR"/>
        </w:rPr>
      </w:pPr>
      <w:r>
        <w:rPr>
          <w:rFonts w:hint="cs"/>
          <w:szCs w:val="18"/>
          <w:rtl/>
          <w:lang w:bidi="fa-IR"/>
        </w:rPr>
        <w:t>11.2</w:t>
      </w:r>
      <w:r w:rsidR="00BE2A80" w:rsidRPr="000477CC">
        <w:rPr>
          <w:szCs w:val="18"/>
          <w:rtl/>
          <w:lang w:bidi="fa-IR"/>
        </w:rPr>
        <w:tab/>
      </w:r>
      <w:r w:rsidR="00A856BB" w:rsidRPr="000477CC">
        <w:rPr>
          <w:szCs w:val="18"/>
          <w:rtl/>
          <w:lang w:bidi="ps-AF"/>
        </w:rPr>
        <w:t>که په قرارداد کې د خدماتو وړاندې کول شامل وي:</w:t>
      </w:r>
    </w:p>
    <w:p w14:paraId="3DC95D93" w14:textId="178DCA08" w:rsidR="00A856BB" w:rsidRPr="000477CC" w:rsidRDefault="00AA6DDA" w:rsidP="00A856BB">
      <w:pPr>
        <w:bidi/>
        <w:spacing w:after="60" w:line="276" w:lineRule="auto"/>
        <w:ind w:right="37"/>
        <w:rPr>
          <w:szCs w:val="18"/>
          <w:rtl/>
          <w:lang w:bidi="fa-IR"/>
        </w:rPr>
      </w:pPr>
      <w:r>
        <w:rPr>
          <w:rFonts w:hint="cs"/>
          <w:szCs w:val="18"/>
          <w:rtl/>
          <w:lang w:bidi="fa-IR"/>
        </w:rPr>
        <w:t>11.2.1</w:t>
      </w:r>
      <w:r w:rsidR="00BE2A80" w:rsidRPr="000477CC">
        <w:rPr>
          <w:szCs w:val="18"/>
          <w:rtl/>
          <w:lang w:bidi="fa-IR"/>
        </w:rPr>
        <w:tab/>
      </w:r>
      <w:r w:rsidR="00A856BB" w:rsidRPr="000477CC">
        <w:rPr>
          <w:szCs w:val="18"/>
          <w:rtl/>
          <w:lang w:bidi="ps-AF"/>
        </w:rPr>
        <w:t>قراردادي د خدماتو د منلو پر مهال ضمانت کوي چې د قرارداد پر بنسټ ټول خدمات له کیفیتي اړخه هېڅ ډول نیمګړتیا نه لري او د قرارداد له شرایطو سره سمون لري.</w:t>
      </w:r>
    </w:p>
    <w:p w14:paraId="0769641A" w14:textId="3170ACD8" w:rsidR="00A856BB" w:rsidRPr="000477CC" w:rsidRDefault="00AA6DDA" w:rsidP="00A856BB">
      <w:pPr>
        <w:bidi/>
        <w:spacing w:after="60" w:line="276" w:lineRule="auto"/>
        <w:ind w:right="37"/>
        <w:rPr>
          <w:szCs w:val="18"/>
          <w:rtl/>
          <w:lang w:bidi="fa-IR"/>
        </w:rPr>
      </w:pPr>
      <w:r>
        <w:rPr>
          <w:rFonts w:hint="cs"/>
          <w:szCs w:val="18"/>
          <w:rtl/>
          <w:lang w:bidi="fa-IR"/>
        </w:rPr>
        <w:t>11.2.2</w:t>
      </w:r>
      <w:r w:rsidR="004A5E9E" w:rsidRPr="000477CC">
        <w:rPr>
          <w:szCs w:val="18"/>
          <w:rtl/>
          <w:lang w:bidi="fa-IR"/>
        </w:rPr>
        <w:t xml:space="preserve"> </w:t>
      </w:r>
      <w:r w:rsidR="00457B73" w:rsidRPr="000477CC">
        <w:rPr>
          <w:szCs w:val="18"/>
          <w:rtl/>
          <w:lang w:bidi="fa-IR"/>
        </w:rPr>
        <w:tab/>
      </w:r>
      <w:r w:rsidR="00A856BB" w:rsidRPr="000477CC">
        <w:rPr>
          <w:szCs w:val="18"/>
          <w:rtl/>
          <w:lang w:bidi="ps-AF"/>
        </w:rPr>
        <w:t xml:space="preserve">قراردادي </w:t>
      </w:r>
      <w:r w:rsidR="00A856BB" w:rsidRPr="000477CC">
        <w:rPr>
          <w:szCs w:val="18"/>
          <w:lang w:bidi="fa-IR"/>
        </w:rPr>
        <w:t>DRC</w:t>
      </w:r>
      <w:r w:rsidR="00A856BB" w:rsidRPr="000477CC">
        <w:rPr>
          <w:szCs w:val="18"/>
          <w:rtl/>
          <w:lang w:bidi="ps-AF"/>
        </w:rPr>
        <w:t xml:space="preserve"> ته ضمانت ورکوي چې بل هېڅ داسې قرارداد یا نور محدودیتونه او مکلفیتونه نه لري چې له دې قرارداد سره سمون و نه لري یا</w:t>
      </w:r>
      <w:r w:rsidR="00C73E94" w:rsidRPr="000477CC">
        <w:rPr>
          <w:szCs w:val="18"/>
          <w:rtl/>
          <w:lang w:bidi="ps-AF"/>
        </w:rPr>
        <w:t xml:space="preserve"> د</w:t>
      </w:r>
      <w:r w:rsidR="00A856BB" w:rsidRPr="000477CC">
        <w:rPr>
          <w:szCs w:val="18"/>
          <w:rtl/>
          <w:lang w:bidi="ps-AF"/>
        </w:rPr>
        <w:t xml:space="preserve"> قراردادي د دې قرارداد پر بنسټ </w:t>
      </w:r>
      <w:r w:rsidR="00C73E94" w:rsidRPr="000477CC">
        <w:rPr>
          <w:szCs w:val="18"/>
          <w:rtl/>
          <w:lang w:bidi="ps-AF"/>
        </w:rPr>
        <w:t xml:space="preserve">د </w:t>
      </w:r>
      <w:r w:rsidR="00A856BB" w:rsidRPr="000477CC">
        <w:rPr>
          <w:szCs w:val="18"/>
          <w:rtl/>
          <w:lang w:bidi="ps-AF"/>
        </w:rPr>
        <w:t xml:space="preserve">خدماتو </w:t>
      </w:r>
      <w:r w:rsidR="00C73E94" w:rsidRPr="000477CC">
        <w:rPr>
          <w:szCs w:val="18"/>
          <w:rtl/>
          <w:lang w:bidi="ps-AF"/>
        </w:rPr>
        <w:t xml:space="preserve">له </w:t>
      </w:r>
      <w:r w:rsidR="00A856BB" w:rsidRPr="000477CC">
        <w:rPr>
          <w:szCs w:val="18"/>
          <w:rtl/>
          <w:lang w:bidi="ps-AF"/>
        </w:rPr>
        <w:t>چمتو کولو سره په ټکر کې وي.</w:t>
      </w:r>
    </w:p>
    <w:p w14:paraId="39206E6A" w14:textId="168F6237" w:rsidR="00843FC9" w:rsidRPr="000477CC" w:rsidRDefault="00AA6DDA" w:rsidP="00843FC9">
      <w:pPr>
        <w:bidi/>
        <w:spacing w:after="60" w:line="276" w:lineRule="auto"/>
        <w:ind w:right="37"/>
        <w:rPr>
          <w:szCs w:val="18"/>
          <w:rtl/>
          <w:lang w:bidi="fa-IR"/>
        </w:rPr>
      </w:pPr>
      <w:r>
        <w:rPr>
          <w:rFonts w:hint="cs"/>
          <w:szCs w:val="18"/>
          <w:rtl/>
          <w:lang w:bidi="fa-IR"/>
        </w:rPr>
        <w:t>11.2.3</w:t>
      </w:r>
      <w:r w:rsidR="00A4781A" w:rsidRPr="000477CC">
        <w:rPr>
          <w:szCs w:val="18"/>
          <w:rtl/>
          <w:lang w:bidi="fa-IR"/>
        </w:rPr>
        <w:t xml:space="preserve"> </w:t>
      </w:r>
      <w:r w:rsidR="00A4781A" w:rsidRPr="000477CC">
        <w:rPr>
          <w:szCs w:val="18"/>
          <w:rtl/>
          <w:lang w:bidi="fa-IR"/>
        </w:rPr>
        <w:tab/>
      </w:r>
      <w:r w:rsidR="00843FC9" w:rsidRPr="000477CC">
        <w:rPr>
          <w:szCs w:val="18"/>
          <w:rtl/>
          <w:lang w:bidi="ps-AF"/>
        </w:rPr>
        <w:t>قراردادي ضمانت کوي چې ټول معلومات (د زده کړو یا کاري تجربو د جزییاتو او همدارنګه د جرمي مسوولیت نه لرلو د ځواب</w:t>
      </w:r>
      <w:r w:rsidR="001A2F65" w:rsidRPr="000477CC">
        <w:rPr>
          <w:szCs w:val="18"/>
          <w:lang w:bidi="ps-AF"/>
        </w:rPr>
        <w:t xml:space="preserve"> </w:t>
      </w:r>
      <w:r w:rsidR="001A2F65" w:rsidRPr="000477CC">
        <w:rPr>
          <w:szCs w:val="18"/>
          <w:rtl/>
          <w:lang w:bidi="ps-AF"/>
        </w:rPr>
        <w:t xml:space="preserve">شویو </w:t>
      </w:r>
      <w:r w:rsidR="00843FC9" w:rsidRPr="000477CC">
        <w:rPr>
          <w:szCs w:val="18"/>
          <w:rtl/>
          <w:lang w:bidi="ps-AF"/>
        </w:rPr>
        <w:t xml:space="preserve"> استعلامونو په ګډون چې د دې قرارداد </w:t>
      </w:r>
      <w:r w:rsidR="001A2F65" w:rsidRPr="000477CC">
        <w:rPr>
          <w:szCs w:val="18"/>
          <w:rtl/>
          <w:lang w:bidi="ps-AF"/>
        </w:rPr>
        <w:t xml:space="preserve">لپاره </w:t>
      </w:r>
      <w:r w:rsidR="00843FC9" w:rsidRPr="000477CC">
        <w:rPr>
          <w:szCs w:val="18"/>
          <w:rtl/>
          <w:lang w:bidi="ps-AF"/>
        </w:rPr>
        <w:t xml:space="preserve">اړین دي) چې د قراردادي له لوري چمتو کېږي او د هغه پرسونل نوم چې </w:t>
      </w:r>
      <w:r w:rsidR="00843FC9" w:rsidRPr="000477CC">
        <w:rPr>
          <w:szCs w:val="18"/>
          <w:lang w:bidi="fa-IR"/>
        </w:rPr>
        <w:t>DRC</w:t>
      </w:r>
      <w:r w:rsidR="00843FC9" w:rsidRPr="000477CC">
        <w:rPr>
          <w:szCs w:val="18"/>
          <w:rtl/>
          <w:lang w:bidi="ps-AF"/>
        </w:rPr>
        <w:t xml:space="preserve"> ته وړاندې کېږي په بشپړه توګه سم دي او د </w:t>
      </w:r>
      <w:r w:rsidR="00843FC9" w:rsidRPr="000477CC">
        <w:rPr>
          <w:szCs w:val="18"/>
          <w:lang w:bidi="fa-IR"/>
        </w:rPr>
        <w:t>DRC</w:t>
      </w:r>
      <w:r w:rsidR="00843FC9" w:rsidRPr="000477CC">
        <w:rPr>
          <w:szCs w:val="18"/>
          <w:rtl/>
          <w:lang w:bidi="fa-IR"/>
        </w:rPr>
        <w:t xml:space="preserve"> </w:t>
      </w:r>
      <w:r w:rsidR="00843FC9" w:rsidRPr="000477CC">
        <w:rPr>
          <w:szCs w:val="18"/>
          <w:rtl/>
          <w:lang w:bidi="ps-AF"/>
        </w:rPr>
        <w:t>د غوښتنې پر مهال د دې معلوماتو اړوند اسناد چمتو کېږي؛</w:t>
      </w:r>
    </w:p>
    <w:p w14:paraId="5F97C174" w14:textId="26D97810" w:rsidR="00B12659" w:rsidRPr="000477CC" w:rsidRDefault="00B12659" w:rsidP="0096113D">
      <w:pPr>
        <w:bidi/>
        <w:spacing w:after="240" w:line="276" w:lineRule="auto"/>
        <w:ind w:right="37"/>
        <w:rPr>
          <w:szCs w:val="18"/>
          <w:rtl/>
          <w:lang w:bidi="fa-IR"/>
        </w:rPr>
      </w:pPr>
      <w:r w:rsidRPr="000477CC">
        <w:rPr>
          <w:szCs w:val="18"/>
          <w:rtl/>
          <w:lang w:bidi="fa-IR"/>
        </w:rPr>
        <w:t xml:space="preserve">3.11 </w:t>
      </w:r>
      <w:r w:rsidRPr="000477CC">
        <w:rPr>
          <w:szCs w:val="18"/>
          <w:rtl/>
          <w:lang w:bidi="fa-IR"/>
        </w:rPr>
        <w:tab/>
      </w:r>
      <w:bookmarkStart w:id="3" w:name="_Hlk122210014"/>
      <w:r w:rsidR="00843FC9" w:rsidRPr="000477CC">
        <w:rPr>
          <w:szCs w:val="18"/>
          <w:rtl/>
          <w:lang w:bidi="ps-AF"/>
        </w:rPr>
        <w:t xml:space="preserve">قراردادي ضمانت ورکوي چې په دې </w:t>
      </w:r>
      <w:r w:rsidR="00843FC9" w:rsidRPr="000477CC">
        <w:rPr>
          <w:szCs w:val="18"/>
          <w:rtl/>
          <w:lang w:bidi="fa-IR"/>
        </w:rPr>
        <w:t>11</w:t>
      </w:r>
      <w:r w:rsidR="00843FC9" w:rsidRPr="000477CC">
        <w:rPr>
          <w:szCs w:val="18"/>
          <w:rtl/>
          <w:lang w:bidi="ps-AF"/>
        </w:rPr>
        <w:t>مه فقره کې راغلیو ضمانتونو هره یوه څخه د قراردادي له لوري سرغړونه د دې قرارداد</w:t>
      </w:r>
      <w:r w:rsidR="00D363B2">
        <w:rPr>
          <w:rFonts w:hint="cs"/>
          <w:szCs w:val="18"/>
          <w:rtl/>
          <w:lang w:bidi="prs-AF"/>
        </w:rPr>
        <w:t xml:space="preserve"> څخه</w:t>
      </w:r>
      <w:r w:rsidR="00843FC9" w:rsidRPr="000477CC">
        <w:rPr>
          <w:szCs w:val="18"/>
          <w:rtl/>
          <w:lang w:bidi="ps-AF"/>
        </w:rPr>
        <w:t xml:space="preserve"> اساسي نقض ګڼل کېږي او د هغه د فسخه کولو لامل به شي.</w:t>
      </w:r>
    </w:p>
    <w:bookmarkEnd w:id="3"/>
    <w:p w14:paraId="0D75C941" w14:textId="19F43167" w:rsidR="00DA55C9" w:rsidRPr="000477CC" w:rsidRDefault="00843FC9" w:rsidP="0096113D">
      <w:pPr>
        <w:pStyle w:val="ListParagraph"/>
        <w:numPr>
          <w:ilvl w:val="0"/>
          <w:numId w:val="5"/>
        </w:numPr>
        <w:bidi/>
        <w:spacing w:line="276" w:lineRule="auto"/>
        <w:ind w:left="579" w:right="37" w:hanging="579"/>
        <w:rPr>
          <w:b/>
          <w:bCs/>
          <w:szCs w:val="18"/>
          <w:lang w:bidi="fa-IR"/>
        </w:rPr>
      </w:pPr>
      <w:r w:rsidRPr="000477CC">
        <w:rPr>
          <w:b/>
          <w:bCs/>
          <w:szCs w:val="18"/>
          <w:rtl/>
          <w:lang w:bidi="ps-AF"/>
        </w:rPr>
        <w:t>تاوان ورکول</w:t>
      </w:r>
    </w:p>
    <w:p w14:paraId="4F247068" w14:textId="4EB9AAB7" w:rsidR="00AB3B6E" w:rsidRPr="000477CC" w:rsidRDefault="00D363B2" w:rsidP="00AB3B6E">
      <w:pPr>
        <w:bidi/>
        <w:spacing w:after="60" w:line="276" w:lineRule="auto"/>
        <w:ind w:left="579" w:right="37" w:hanging="579"/>
        <w:rPr>
          <w:szCs w:val="18"/>
          <w:rtl/>
          <w:lang w:bidi="fa-IR"/>
        </w:rPr>
      </w:pPr>
      <w:r>
        <w:rPr>
          <w:rFonts w:hint="cs"/>
          <w:szCs w:val="18"/>
          <w:rtl/>
          <w:lang w:bidi="fa-IR"/>
        </w:rPr>
        <w:t>12.1</w:t>
      </w:r>
      <w:r w:rsidR="00A65B01" w:rsidRPr="000477CC">
        <w:rPr>
          <w:szCs w:val="18"/>
          <w:rtl/>
          <w:lang w:bidi="fa-IR"/>
        </w:rPr>
        <w:t xml:space="preserve"> </w:t>
      </w:r>
      <w:r w:rsidR="00A65B01" w:rsidRPr="000477CC">
        <w:rPr>
          <w:szCs w:val="18"/>
          <w:rtl/>
          <w:lang w:bidi="fa-IR"/>
        </w:rPr>
        <w:tab/>
      </w:r>
      <w:r w:rsidR="00AB3B6E" w:rsidRPr="000477CC">
        <w:rPr>
          <w:szCs w:val="18"/>
          <w:rtl/>
          <w:lang w:bidi="ps-AF"/>
        </w:rPr>
        <w:t>قراردادي باید ټول هغه لګښتونه، تاوانونه، زیانونه، پورونه، مصارف او یا ادعاوې چې در</w:t>
      </w:r>
      <w:r w:rsidR="00B278AC" w:rsidRPr="000477CC">
        <w:rPr>
          <w:szCs w:val="18"/>
          <w:rtl/>
          <w:lang w:bidi="ps-AF"/>
        </w:rPr>
        <w:t>ې</w:t>
      </w:r>
      <w:r w:rsidR="00AB3B6E" w:rsidRPr="000477CC">
        <w:rPr>
          <w:szCs w:val="18"/>
          <w:rtl/>
          <w:lang w:bidi="ps-AF"/>
        </w:rPr>
        <w:t xml:space="preserve">یم اړخونه یې د لاندې دلایلو له امله له </w:t>
      </w:r>
      <w:r w:rsidR="00AB3B6E" w:rsidRPr="000477CC">
        <w:rPr>
          <w:szCs w:val="18"/>
          <w:lang w:bidi="fa-IR"/>
        </w:rPr>
        <w:t>DRC</w:t>
      </w:r>
      <w:r w:rsidR="00AB3B6E" w:rsidRPr="000477CC">
        <w:rPr>
          <w:szCs w:val="18"/>
          <w:rtl/>
          <w:lang w:bidi="ps-AF"/>
        </w:rPr>
        <w:t xml:space="preserve"> څخه غواړي، بېرته ورکړي:</w:t>
      </w:r>
    </w:p>
    <w:p w14:paraId="71CC9FDB" w14:textId="3C5F47DB" w:rsidR="00AB3B6E" w:rsidRPr="000477CC" w:rsidRDefault="00D363B2" w:rsidP="00AB3B6E">
      <w:pPr>
        <w:bidi/>
        <w:spacing w:after="60" w:line="276" w:lineRule="auto"/>
        <w:ind w:left="579" w:right="37" w:hanging="579"/>
        <w:rPr>
          <w:szCs w:val="18"/>
          <w:rtl/>
          <w:lang w:bidi="fa-IR"/>
        </w:rPr>
      </w:pPr>
      <w:r>
        <w:rPr>
          <w:rFonts w:hint="cs"/>
          <w:szCs w:val="18"/>
          <w:rtl/>
          <w:lang w:bidi="fa-IR"/>
        </w:rPr>
        <w:t>12.1.1</w:t>
      </w:r>
      <w:r w:rsidR="00E26535" w:rsidRPr="000477CC">
        <w:rPr>
          <w:szCs w:val="18"/>
          <w:rtl/>
          <w:lang w:bidi="fa-IR"/>
        </w:rPr>
        <w:t xml:space="preserve"> </w:t>
      </w:r>
      <w:r w:rsidR="00E26535" w:rsidRPr="000477CC">
        <w:rPr>
          <w:szCs w:val="18"/>
          <w:rtl/>
          <w:lang w:bidi="fa-IR"/>
        </w:rPr>
        <w:tab/>
      </w:r>
      <w:r w:rsidR="00AB3B6E" w:rsidRPr="000477CC">
        <w:rPr>
          <w:szCs w:val="18"/>
          <w:rtl/>
          <w:lang w:bidi="ps-AF"/>
        </w:rPr>
        <w:t>د قرارداد په ترسره کولو کې د قراردادي، کارکوونکو یا د هغه فرعي قراردادیانو کړنې یا لنډپارۍ، د کارکوونکو د تاوان اړوند غوښتنو په ګډون؛</w:t>
      </w:r>
    </w:p>
    <w:p w14:paraId="19D210A1" w14:textId="268398E4" w:rsidR="005A2EB8" w:rsidRPr="000477CC" w:rsidRDefault="005A2EB8" w:rsidP="005A2EB8">
      <w:pPr>
        <w:bidi/>
        <w:spacing w:after="60" w:line="276" w:lineRule="auto"/>
        <w:ind w:left="579" w:right="37" w:hanging="579"/>
        <w:rPr>
          <w:szCs w:val="18"/>
          <w:rtl/>
          <w:lang w:bidi="fa-IR"/>
        </w:rPr>
      </w:pPr>
      <w:r w:rsidRPr="000477CC">
        <w:rPr>
          <w:szCs w:val="18"/>
          <w:rtl/>
          <w:lang w:bidi="fa-IR"/>
        </w:rPr>
        <w:t xml:space="preserve">2.1.12 </w:t>
      </w:r>
      <w:r w:rsidRPr="000477CC">
        <w:rPr>
          <w:szCs w:val="18"/>
          <w:rtl/>
          <w:lang w:bidi="fa-IR"/>
        </w:rPr>
        <w:tab/>
      </w:r>
      <w:r w:rsidR="00692A53" w:rsidRPr="000477CC">
        <w:rPr>
          <w:szCs w:val="18"/>
          <w:rtl/>
          <w:lang w:bidi="ps-AF"/>
        </w:rPr>
        <w:t>نیمګړ</w:t>
      </w:r>
      <w:r w:rsidR="00B278AC" w:rsidRPr="000477CC">
        <w:rPr>
          <w:szCs w:val="18"/>
          <w:rtl/>
          <w:lang w:bidi="ps-AF"/>
        </w:rPr>
        <w:t xml:space="preserve">ي </w:t>
      </w:r>
      <w:r w:rsidR="00692A53" w:rsidRPr="000477CC">
        <w:rPr>
          <w:szCs w:val="18"/>
          <w:rtl/>
          <w:lang w:bidi="ps-AF"/>
        </w:rPr>
        <w:t>محصولات</w:t>
      </w:r>
      <w:r w:rsidRPr="000477CC">
        <w:rPr>
          <w:szCs w:val="18"/>
          <w:rtl/>
          <w:lang w:bidi="fa-IR"/>
        </w:rPr>
        <w:t xml:space="preserve">؛ </w:t>
      </w:r>
      <w:r w:rsidR="00692A53" w:rsidRPr="000477CC">
        <w:rPr>
          <w:szCs w:val="18"/>
          <w:rtl/>
          <w:lang w:bidi="ps-AF"/>
        </w:rPr>
        <w:t>ا</w:t>
      </w:r>
      <w:r w:rsidRPr="000477CC">
        <w:rPr>
          <w:szCs w:val="18"/>
          <w:rtl/>
          <w:lang w:bidi="fa-IR"/>
        </w:rPr>
        <w:t>و</w:t>
      </w:r>
    </w:p>
    <w:p w14:paraId="20D8AC71" w14:textId="502899AF" w:rsidR="00692A53" w:rsidRPr="000477CC" w:rsidRDefault="005A2EB8" w:rsidP="00692A53">
      <w:pPr>
        <w:bidi/>
        <w:spacing w:after="240" w:line="276" w:lineRule="auto"/>
        <w:ind w:left="579" w:right="37" w:hanging="579"/>
        <w:rPr>
          <w:szCs w:val="18"/>
          <w:rtl/>
          <w:lang w:bidi="fa-IR"/>
        </w:rPr>
      </w:pPr>
      <w:r w:rsidRPr="000477CC">
        <w:rPr>
          <w:szCs w:val="18"/>
          <w:rtl/>
          <w:lang w:bidi="fa-IR"/>
        </w:rPr>
        <w:t>3.1.12</w:t>
      </w:r>
      <w:r w:rsidRPr="000477CC">
        <w:rPr>
          <w:szCs w:val="18"/>
          <w:rtl/>
          <w:lang w:bidi="fa-IR"/>
        </w:rPr>
        <w:tab/>
      </w:r>
      <w:r w:rsidR="00692A53" w:rsidRPr="000477CC">
        <w:rPr>
          <w:szCs w:val="18"/>
          <w:rtl/>
          <w:lang w:bidi="ps-AF"/>
        </w:rPr>
        <w:t xml:space="preserve">د قراردادي له لوري د دې قرارداد پر بنسټ چمتو </w:t>
      </w:r>
      <w:r w:rsidR="00D363B2">
        <w:rPr>
          <w:rFonts w:hint="cs"/>
          <w:szCs w:val="18"/>
          <w:rtl/>
          <w:lang w:bidi="fa-IR"/>
        </w:rPr>
        <w:t>شو</w:t>
      </w:r>
      <w:r w:rsidR="00D363B2">
        <w:rPr>
          <w:rFonts w:hint="cs"/>
          <w:szCs w:val="18"/>
          <w:rtl/>
          <w:lang w:bidi="prs-AF"/>
        </w:rPr>
        <w:t>ي لاندې توکي:</w:t>
      </w:r>
      <w:r w:rsidR="00692A53" w:rsidRPr="000477CC">
        <w:rPr>
          <w:szCs w:val="18"/>
          <w:rtl/>
          <w:lang w:bidi="ps-AF"/>
        </w:rPr>
        <w:t xml:space="preserve"> د اختراع‌ګانو یا وسایلو، د خپرولو د حق لرونکو توکو یا نورو فکري مالکیتونو د غیر قانوني کارونې څخه راپورته شوې هر ډول ادعاوې</w:t>
      </w:r>
      <w:r w:rsidR="00D363B2">
        <w:rPr>
          <w:rFonts w:hint="cs"/>
          <w:szCs w:val="18"/>
          <w:rtl/>
          <w:lang w:bidi="prs-AF"/>
        </w:rPr>
        <w:t xml:space="preserve"> لپاره باید قراردادي تاوان ورکړي</w:t>
      </w:r>
      <w:r w:rsidR="00692A53" w:rsidRPr="000477CC">
        <w:rPr>
          <w:szCs w:val="18"/>
          <w:rtl/>
          <w:lang w:bidi="ps-AF"/>
        </w:rPr>
        <w:t>. د دې قرارداد پر بنسټ د قراردادي مسوولیت یوازې د قراردادي د بیمو پر شرایطو پورې نه محدودېږي.</w:t>
      </w:r>
    </w:p>
    <w:p w14:paraId="348E1DFB" w14:textId="7311F1EF" w:rsidR="007F4DB2" w:rsidRPr="000477CC" w:rsidRDefault="007F4DB2" w:rsidP="007F4DB2">
      <w:pPr>
        <w:pStyle w:val="ListParagraph"/>
        <w:numPr>
          <w:ilvl w:val="0"/>
          <w:numId w:val="5"/>
        </w:numPr>
        <w:bidi/>
        <w:spacing w:line="276" w:lineRule="auto"/>
        <w:ind w:left="563" w:right="37" w:hanging="563"/>
        <w:rPr>
          <w:b/>
          <w:bCs/>
          <w:szCs w:val="18"/>
          <w:lang w:bidi="fa-IR"/>
        </w:rPr>
      </w:pPr>
      <w:r w:rsidRPr="000477CC">
        <w:rPr>
          <w:b/>
          <w:bCs/>
          <w:szCs w:val="18"/>
          <w:rtl/>
          <w:lang w:bidi="fa-IR"/>
        </w:rPr>
        <w:t xml:space="preserve">بیمه </w:t>
      </w:r>
      <w:r w:rsidR="00402625" w:rsidRPr="000477CC">
        <w:rPr>
          <w:b/>
          <w:bCs/>
          <w:szCs w:val="18"/>
          <w:rtl/>
          <w:lang w:bidi="ps-AF"/>
        </w:rPr>
        <w:t>ا</w:t>
      </w:r>
      <w:r w:rsidRPr="000477CC">
        <w:rPr>
          <w:b/>
          <w:bCs/>
          <w:szCs w:val="18"/>
          <w:rtl/>
          <w:lang w:bidi="fa-IR"/>
        </w:rPr>
        <w:t xml:space="preserve">و </w:t>
      </w:r>
      <w:r w:rsidR="00402625" w:rsidRPr="000477CC">
        <w:rPr>
          <w:b/>
          <w:bCs/>
          <w:szCs w:val="18"/>
          <w:rtl/>
          <w:lang w:bidi="ps-AF"/>
        </w:rPr>
        <w:t>مسوولیت</w:t>
      </w:r>
    </w:p>
    <w:p w14:paraId="619AD0C0" w14:textId="2F8B2DE4" w:rsidR="00692A53" w:rsidRPr="000477CC" w:rsidRDefault="00D363B2" w:rsidP="00692A53">
      <w:pPr>
        <w:bidi/>
        <w:spacing w:after="0" w:line="276" w:lineRule="auto"/>
        <w:ind w:left="579" w:right="37" w:hanging="579"/>
        <w:rPr>
          <w:szCs w:val="18"/>
          <w:rtl/>
          <w:lang w:bidi="fa-IR"/>
        </w:rPr>
      </w:pPr>
      <w:r>
        <w:rPr>
          <w:rFonts w:hint="cs"/>
          <w:szCs w:val="18"/>
          <w:rtl/>
          <w:lang w:bidi="fa-IR"/>
        </w:rPr>
        <w:t>13.1</w:t>
      </w:r>
      <w:r w:rsidR="007F4DB2" w:rsidRPr="000477CC">
        <w:rPr>
          <w:szCs w:val="18"/>
          <w:rtl/>
          <w:lang w:bidi="fa-IR"/>
        </w:rPr>
        <w:t xml:space="preserve"> </w:t>
      </w:r>
      <w:r w:rsidR="007F4DB2" w:rsidRPr="000477CC">
        <w:rPr>
          <w:szCs w:val="18"/>
          <w:rtl/>
          <w:lang w:bidi="fa-IR"/>
        </w:rPr>
        <w:tab/>
      </w:r>
      <w:r w:rsidR="00692A53" w:rsidRPr="000477CC">
        <w:rPr>
          <w:szCs w:val="18"/>
          <w:rtl/>
          <w:lang w:bidi="ps-AF"/>
        </w:rPr>
        <w:t xml:space="preserve">قراردادي به لاندې بیمې چمتو کړي او </w:t>
      </w:r>
      <w:r w:rsidR="00402625" w:rsidRPr="000477CC">
        <w:rPr>
          <w:szCs w:val="18"/>
          <w:rtl/>
          <w:lang w:bidi="ps-AF"/>
        </w:rPr>
        <w:t xml:space="preserve">د بیمې د هر ډول تمدید په ګډون به یې </w:t>
      </w:r>
      <w:r w:rsidR="00692A53" w:rsidRPr="000477CC">
        <w:rPr>
          <w:szCs w:val="18"/>
          <w:rtl/>
          <w:lang w:bidi="ps-AF"/>
        </w:rPr>
        <w:t>د قرارداد د وخت په اوږدو کې وساتي:</w:t>
      </w:r>
    </w:p>
    <w:p w14:paraId="337F6325" w14:textId="6A56192D" w:rsidR="00692A53" w:rsidRPr="000477CC" w:rsidRDefault="00D363B2" w:rsidP="00692A53">
      <w:pPr>
        <w:bidi/>
        <w:spacing w:after="0" w:line="276" w:lineRule="auto"/>
        <w:ind w:left="579" w:right="37" w:hanging="579"/>
        <w:rPr>
          <w:szCs w:val="18"/>
          <w:rtl/>
          <w:lang w:bidi="fa-IR"/>
        </w:rPr>
      </w:pPr>
      <w:r>
        <w:rPr>
          <w:rFonts w:hint="cs"/>
          <w:szCs w:val="18"/>
          <w:rtl/>
          <w:lang w:bidi="fa-IR"/>
        </w:rPr>
        <w:t>13.2</w:t>
      </w:r>
      <w:r w:rsidR="0097207F" w:rsidRPr="000477CC">
        <w:rPr>
          <w:szCs w:val="18"/>
          <w:rtl/>
          <w:lang w:bidi="fa-IR"/>
        </w:rPr>
        <w:tab/>
      </w:r>
      <w:r w:rsidR="00692A53" w:rsidRPr="000477CC">
        <w:rPr>
          <w:szCs w:val="18"/>
          <w:rtl/>
          <w:lang w:bidi="ps-AF"/>
        </w:rPr>
        <w:t>د مالکیت اړوند ټولو خطرونو پر وړاندې بیمه او هر ډول وسایل چې د قرارداد ترسره کولو لپاره کارول کېږي.</w:t>
      </w:r>
    </w:p>
    <w:p w14:paraId="4440B915" w14:textId="455D64D8" w:rsidR="00692A53" w:rsidRPr="000477CC" w:rsidRDefault="00D363B2" w:rsidP="00692A53">
      <w:pPr>
        <w:bidi/>
        <w:spacing w:after="0" w:line="276" w:lineRule="auto"/>
        <w:ind w:left="579" w:right="37" w:hanging="579"/>
        <w:rPr>
          <w:szCs w:val="18"/>
          <w:rtl/>
          <w:lang w:bidi="fa-IR"/>
        </w:rPr>
      </w:pPr>
      <w:r>
        <w:rPr>
          <w:rFonts w:hint="cs"/>
          <w:szCs w:val="18"/>
          <w:rtl/>
          <w:lang w:bidi="fa-IR"/>
        </w:rPr>
        <w:t>13.3</w:t>
      </w:r>
      <w:r w:rsidR="00A562E7" w:rsidRPr="000477CC">
        <w:rPr>
          <w:szCs w:val="18"/>
          <w:rtl/>
          <w:lang w:bidi="fa-IR"/>
        </w:rPr>
        <w:t xml:space="preserve"> </w:t>
      </w:r>
      <w:r w:rsidR="00A562E7" w:rsidRPr="000477CC">
        <w:rPr>
          <w:szCs w:val="18"/>
          <w:rtl/>
          <w:lang w:bidi="fa-IR"/>
        </w:rPr>
        <w:tab/>
      </w:r>
      <w:r w:rsidR="00692A53" w:rsidRPr="000477CC">
        <w:rPr>
          <w:szCs w:val="18"/>
          <w:rtl/>
          <w:lang w:bidi="ps-AF"/>
        </w:rPr>
        <w:t>خپلو کارکوونکو ته چې د دې قرارداد پر بنسټ د کار پر مهال ټپي، معلول یا مړ شي</w:t>
      </w:r>
      <w:r w:rsidR="00B278AC" w:rsidRPr="000477CC">
        <w:rPr>
          <w:szCs w:val="18"/>
          <w:rtl/>
          <w:lang w:bidi="ps-AF"/>
        </w:rPr>
        <w:t>،</w:t>
      </w:r>
      <w:r w:rsidR="00692A53" w:rsidRPr="000477CC">
        <w:rPr>
          <w:szCs w:val="18"/>
          <w:rtl/>
          <w:lang w:bidi="ps-AF"/>
        </w:rPr>
        <w:t xml:space="preserve"> د تاوان د ورکړې بیمه</w:t>
      </w:r>
      <w:r>
        <w:rPr>
          <w:rFonts w:hint="cs"/>
          <w:szCs w:val="18"/>
          <w:rtl/>
          <w:lang w:bidi="prs-AF"/>
        </w:rPr>
        <w:t xml:space="preserve"> چمتو کړي</w:t>
      </w:r>
      <w:r w:rsidR="00692A53" w:rsidRPr="000477CC">
        <w:rPr>
          <w:szCs w:val="18"/>
          <w:rtl/>
          <w:lang w:bidi="ps-AF"/>
        </w:rPr>
        <w:t>.</w:t>
      </w:r>
    </w:p>
    <w:p w14:paraId="11B67164" w14:textId="22750DE3" w:rsidR="00402625" w:rsidRPr="000477CC" w:rsidRDefault="00D363B2" w:rsidP="00402625">
      <w:pPr>
        <w:bidi/>
        <w:spacing w:after="0" w:line="276" w:lineRule="auto"/>
        <w:ind w:left="579" w:right="37" w:hanging="579"/>
        <w:rPr>
          <w:szCs w:val="18"/>
          <w:rtl/>
          <w:lang w:bidi="fa-IR"/>
        </w:rPr>
      </w:pPr>
      <w:r>
        <w:rPr>
          <w:rFonts w:hint="cs"/>
          <w:szCs w:val="18"/>
          <w:rtl/>
          <w:lang w:bidi="fa-IR"/>
        </w:rPr>
        <w:t>13.4</w:t>
      </w:r>
      <w:r w:rsidR="00402625" w:rsidRPr="000477CC">
        <w:rPr>
          <w:szCs w:val="18"/>
          <w:rtl/>
          <w:lang w:bidi="fa-IR"/>
        </w:rPr>
        <w:tab/>
      </w:r>
      <w:r w:rsidR="00402625" w:rsidRPr="000477CC">
        <w:rPr>
          <w:szCs w:val="18"/>
          <w:rtl/>
          <w:lang w:bidi="ps-AF"/>
        </w:rPr>
        <w:t>د مسوولیت بیمه، هغه پیسې دي چې د مرګ، ټپي کېدو او د دې قرارداد د پلي کولو له امله د توکو د ورکېدو یا خرابېدو په اړه د درېیمې اړخونو له لوري د ادعا لپاره بسنه وکړي. قراردادي باید ډاډه شي چې دا شرایط پر استازو، کارکوونکو یا فرعي قراردادیانو</w:t>
      </w:r>
      <w:r w:rsidR="00B278AC" w:rsidRPr="000477CC">
        <w:rPr>
          <w:szCs w:val="18"/>
          <w:rtl/>
          <w:lang w:bidi="ps-AF"/>
        </w:rPr>
        <w:t xml:space="preserve"> باندې</w:t>
      </w:r>
      <w:r w:rsidR="00402625" w:rsidRPr="000477CC">
        <w:rPr>
          <w:szCs w:val="18"/>
          <w:rtl/>
          <w:lang w:bidi="ps-AF"/>
        </w:rPr>
        <w:t xml:space="preserve"> چې تر دې قرارداد لاندې کار کوي، هم د پلي کېدو وړ دي. </w:t>
      </w:r>
    </w:p>
    <w:p w14:paraId="651871BF" w14:textId="08895E40" w:rsidR="00402625" w:rsidRPr="000477CC" w:rsidRDefault="00D363B2" w:rsidP="00D363B2">
      <w:pPr>
        <w:bidi/>
        <w:spacing w:after="0" w:line="276" w:lineRule="auto"/>
        <w:ind w:left="579" w:right="37" w:hanging="579"/>
        <w:rPr>
          <w:szCs w:val="18"/>
          <w:rtl/>
          <w:lang w:bidi="fa-IR"/>
        </w:rPr>
      </w:pPr>
      <w:r>
        <w:rPr>
          <w:rFonts w:hint="cs"/>
          <w:szCs w:val="18"/>
          <w:rtl/>
          <w:lang w:bidi="fa-IR"/>
        </w:rPr>
        <w:t>13.5</w:t>
      </w:r>
      <w:r w:rsidR="00402625" w:rsidRPr="000477CC">
        <w:rPr>
          <w:szCs w:val="18"/>
          <w:rtl/>
          <w:lang w:bidi="ps-AF"/>
        </w:rPr>
        <w:t xml:space="preserve"> </w:t>
      </w:r>
      <w:r w:rsidR="00402625" w:rsidRPr="000477CC">
        <w:rPr>
          <w:szCs w:val="18"/>
          <w:rtl/>
          <w:lang w:bidi="ps-AF"/>
        </w:rPr>
        <w:tab/>
      </w:r>
      <w:r w:rsidR="005161F1" w:rsidRPr="000477CC">
        <w:rPr>
          <w:szCs w:val="18"/>
          <w:rtl/>
          <w:lang w:bidi="ps-AF"/>
        </w:rPr>
        <w:t>روغتیايي لګښتونه، د غاښونو زیانمنېدو لګښتونه یا وطن ته د راستنېدو پر مهال چې قراردادي کارکوونکي د قرارداد پر بنسټ د کار یا خدماتو چمتو کولو یا په قرارداد پورې اړوندو سفرونو پر مهال له پېښو یا ناروغیو سره مخ کېږي، لګښتونه ورکوي.</w:t>
      </w:r>
    </w:p>
    <w:p w14:paraId="7FAB038D" w14:textId="56EDD852" w:rsidR="007575A9" w:rsidRPr="000477CC" w:rsidRDefault="00D363B2" w:rsidP="007575A9">
      <w:pPr>
        <w:bidi/>
        <w:spacing w:after="0" w:line="276" w:lineRule="auto"/>
        <w:ind w:left="579" w:right="37" w:hanging="579"/>
        <w:rPr>
          <w:szCs w:val="18"/>
          <w:rtl/>
          <w:lang w:bidi="fa-IR"/>
        </w:rPr>
      </w:pPr>
      <w:r>
        <w:rPr>
          <w:rFonts w:hint="cs"/>
          <w:szCs w:val="18"/>
          <w:rtl/>
          <w:lang w:bidi="fa-IR"/>
        </w:rPr>
        <w:t>13.6</w:t>
      </w:r>
      <w:r w:rsidR="00402625" w:rsidRPr="000477CC">
        <w:rPr>
          <w:szCs w:val="18"/>
          <w:rtl/>
          <w:lang w:bidi="ps-AF"/>
        </w:rPr>
        <w:tab/>
      </w:r>
      <w:r w:rsidR="007575A9" w:rsidRPr="000477CC">
        <w:rPr>
          <w:szCs w:val="18"/>
          <w:rtl/>
          <w:lang w:bidi="ps-AF"/>
        </w:rPr>
        <w:t xml:space="preserve">د فرعي قراردادي درلودو په صورت کې، قراردادي </w:t>
      </w:r>
      <w:r w:rsidR="00B278AC" w:rsidRPr="000477CC">
        <w:rPr>
          <w:szCs w:val="18"/>
          <w:rtl/>
          <w:lang w:bidi="ps-AF"/>
        </w:rPr>
        <w:t xml:space="preserve">مسوول دی </w:t>
      </w:r>
      <w:r w:rsidR="007575A9" w:rsidRPr="000477CC">
        <w:rPr>
          <w:szCs w:val="18"/>
          <w:rtl/>
          <w:lang w:bidi="ps-AF"/>
        </w:rPr>
        <w:t xml:space="preserve">چې خپله مسلکي بیمه ولري چې پيسې یې </w:t>
      </w:r>
      <w:r w:rsidR="00B278AC" w:rsidRPr="000477CC">
        <w:rPr>
          <w:szCs w:val="18"/>
          <w:rtl/>
          <w:lang w:bidi="ps-AF"/>
        </w:rPr>
        <w:t xml:space="preserve">تر </w:t>
      </w:r>
      <w:r w:rsidR="007575A9" w:rsidRPr="000477CC">
        <w:rPr>
          <w:szCs w:val="18"/>
          <w:rtl/>
          <w:lang w:bidi="ps-AF"/>
        </w:rPr>
        <w:t>فرعي قرارداد لاندې د چمتو شویو خدماتو له پیسو سره مساوي د</w:t>
      </w:r>
      <w:r w:rsidR="00B278AC" w:rsidRPr="000477CC">
        <w:rPr>
          <w:szCs w:val="18"/>
          <w:rtl/>
          <w:lang w:bidi="ps-AF"/>
        </w:rPr>
        <w:t>ي</w:t>
      </w:r>
      <w:r w:rsidR="007575A9" w:rsidRPr="000477CC">
        <w:rPr>
          <w:szCs w:val="18"/>
          <w:rtl/>
          <w:lang w:bidi="ps-AF"/>
        </w:rPr>
        <w:t xml:space="preserve">، مګر دا چې د قرارداد په ځانګړو شرایطو کې له هغه پرته </w:t>
      </w:r>
      <w:r w:rsidR="00B278AC" w:rsidRPr="000477CC">
        <w:rPr>
          <w:szCs w:val="18"/>
          <w:rtl/>
          <w:lang w:bidi="ps-AF"/>
        </w:rPr>
        <w:t xml:space="preserve">بل ډول </w:t>
      </w:r>
      <w:r w:rsidR="007575A9" w:rsidRPr="000477CC">
        <w:rPr>
          <w:szCs w:val="18"/>
          <w:rtl/>
          <w:lang w:bidi="ps-AF"/>
        </w:rPr>
        <w:t>ټاکل شوي وي.</w:t>
      </w:r>
    </w:p>
    <w:p w14:paraId="4F958D09" w14:textId="58CC0161" w:rsidR="007575A9" w:rsidRPr="000477CC" w:rsidRDefault="00D363B2" w:rsidP="007575A9">
      <w:pPr>
        <w:bidi/>
        <w:spacing w:after="240" w:line="276" w:lineRule="auto"/>
        <w:ind w:left="579" w:right="37" w:hanging="579"/>
        <w:rPr>
          <w:szCs w:val="18"/>
          <w:rtl/>
          <w:lang w:bidi="fa-IR"/>
        </w:rPr>
      </w:pPr>
      <w:r>
        <w:rPr>
          <w:rFonts w:hint="cs"/>
          <w:szCs w:val="18"/>
          <w:rtl/>
          <w:lang w:bidi="fa-IR"/>
        </w:rPr>
        <w:t>13.7</w:t>
      </w:r>
      <w:r w:rsidR="00402625" w:rsidRPr="000477CC">
        <w:rPr>
          <w:szCs w:val="18"/>
          <w:rtl/>
          <w:lang w:bidi="fa-IR"/>
        </w:rPr>
        <w:tab/>
        <w:t xml:space="preserve"> </w:t>
      </w:r>
      <w:r w:rsidR="007575A9" w:rsidRPr="000477CC">
        <w:rPr>
          <w:szCs w:val="18"/>
          <w:rtl/>
          <w:lang w:bidi="ps-AF"/>
        </w:rPr>
        <w:t xml:space="preserve">هر وخت چې </w:t>
      </w:r>
      <w:r w:rsidR="007575A9" w:rsidRPr="000477CC">
        <w:rPr>
          <w:szCs w:val="18"/>
          <w:lang w:bidi="fa-IR"/>
        </w:rPr>
        <w:t>DRC</w:t>
      </w:r>
      <w:r w:rsidR="007575A9" w:rsidRPr="000477CC">
        <w:rPr>
          <w:szCs w:val="18"/>
          <w:rtl/>
          <w:lang w:bidi="ps-AF"/>
        </w:rPr>
        <w:t xml:space="preserve"> غوښتنه کوي، قراردادي مکلف دی چې </w:t>
      </w:r>
      <w:r w:rsidR="007575A9" w:rsidRPr="000477CC">
        <w:rPr>
          <w:szCs w:val="18"/>
          <w:lang w:bidi="fa-IR"/>
        </w:rPr>
        <w:t>DRC</w:t>
      </w:r>
      <w:r w:rsidR="007575A9" w:rsidRPr="000477CC">
        <w:rPr>
          <w:szCs w:val="18"/>
          <w:rtl/>
          <w:lang w:bidi="ps-AF"/>
        </w:rPr>
        <w:t xml:space="preserve"> ته د بیمې اړین اسناد، چې تر دې فقره لاندې ورته اړتیا ده، چمتو کړي.</w:t>
      </w:r>
    </w:p>
    <w:p w14:paraId="6AF291D1" w14:textId="387809B9" w:rsidR="00402625" w:rsidRPr="000477CC" w:rsidRDefault="005161F1"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په ګروي اېښودل</w:t>
      </w:r>
    </w:p>
    <w:p w14:paraId="2A8D9584" w14:textId="4C378D99" w:rsidR="005161F1" w:rsidRPr="000477CC" w:rsidRDefault="005161F1" w:rsidP="005161F1">
      <w:pPr>
        <w:bidi/>
        <w:spacing w:after="240" w:line="276" w:lineRule="auto"/>
        <w:ind w:left="0" w:right="37" w:firstLine="0"/>
        <w:rPr>
          <w:szCs w:val="18"/>
          <w:lang w:bidi="ps-AF"/>
        </w:rPr>
      </w:pPr>
      <w:r w:rsidRPr="000477CC">
        <w:rPr>
          <w:szCs w:val="18"/>
          <w:rtl/>
          <w:lang w:bidi="ps-AF"/>
        </w:rPr>
        <w:t>قراردادي نه باید هغه پیسې</w:t>
      </w:r>
      <w:r w:rsidR="00B278AC" w:rsidRPr="000477CC">
        <w:rPr>
          <w:szCs w:val="18"/>
          <w:rtl/>
          <w:lang w:bidi="ps-AF"/>
        </w:rPr>
        <w:t>،</w:t>
      </w:r>
      <w:r w:rsidRPr="000477CC">
        <w:rPr>
          <w:szCs w:val="18"/>
          <w:rtl/>
          <w:lang w:bidi="ps-AF"/>
        </w:rPr>
        <w:t xml:space="preserve"> چې </w:t>
      </w:r>
      <w:r w:rsidR="00D363B2">
        <w:rPr>
          <w:rFonts w:hint="cs"/>
          <w:szCs w:val="18"/>
          <w:rtl/>
          <w:lang w:bidi="prs-AF"/>
        </w:rPr>
        <w:t xml:space="preserve">باید </w:t>
      </w:r>
      <w:r w:rsidRPr="000477CC">
        <w:rPr>
          <w:szCs w:val="18"/>
          <w:rtl/>
          <w:lang w:bidi="ps-AF"/>
        </w:rPr>
        <w:t>قراردادي ته ورکړل شي یا د کار ترسره کولو یا د دې قرارداد پر بنسټ د توکو یا خدماتو چمتو کولو وروسته قراردادي ته ورکول کېږي</w:t>
      </w:r>
      <w:r w:rsidR="00B278AC" w:rsidRPr="000477CC">
        <w:rPr>
          <w:szCs w:val="18"/>
          <w:rtl/>
          <w:lang w:bidi="ps-AF"/>
        </w:rPr>
        <w:t>،</w:t>
      </w:r>
      <w:r w:rsidRPr="000477CC">
        <w:rPr>
          <w:szCs w:val="18"/>
          <w:rtl/>
          <w:lang w:bidi="ps-AF"/>
        </w:rPr>
        <w:t xml:space="preserve"> د ګروي، ضمانت یا د ګروي نورو ډولونو په توګه وکارول شي </w:t>
      </w:r>
      <w:r w:rsidR="00395A4C" w:rsidRPr="000477CC">
        <w:rPr>
          <w:szCs w:val="18"/>
          <w:rtl/>
          <w:lang w:bidi="ps-AF"/>
        </w:rPr>
        <w:t xml:space="preserve">او یا ترې د قراردادي پر وړاندې د هر ډول غوښتنو د مساوي کولو لپاره وکاروي او یا بل چا ته د داسې یوه کار اجازه ورکړي. </w:t>
      </w:r>
    </w:p>
    <w:p w14:paraId="47B94AB0" w14:textId="4491BC26" w:rsidR="00402625" w:rsidRPr="000477CC" w:rsidRDefault="00395A4C"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هغه وسایل چې د </w:t>
      </w:r>
      <w:r w:rsidRPr="000477CC">
        <w:rPr>
          <w:b/>
          <w:bCs/>
          <w:szCs w:val="18"/>
          <w:lang w:bidi="fa-IR"/>
        </w:rPr>
        <w:t>DRC</w:t>
      </w:r>
      <w:r w:rsidRPr="000477CC">
        <w:rPr>
          <w:b/>
          <w:bCs/>
          <w:szCs w:val="18"/>
          <w:rtl/>
          <w:lang w:bidi="fa-IR"/>
        </w:rPr>
        <w:t xml:space="preserve"> </w:t>
      </w:r>
      <w:r w:rsidRPr="000477CC">
        <w:rPr>
          <w:b/>
          <w:bCs/>
          <w:szCs w:val="18"/>
          <w:rtl/>
          <w:lang w:bidi="ps-AF"/>
        </w:rPr>
        <w:t xml:space="preserve"> له لوري قراردادي ته ورکول کېږي </w:t>
      </w:r>
    </w:p>
    <w:p w14:paraId="2A731D20" w14:textId="12D3A257" w:rsidR="00402625" w:rsidRPr="000477CC" w:rsidRDefault="001A2F65" w:rsidP="00402625">
      <w:pPr>
        <w:bidi/>
        <w:spacing w:after="240" w:line="276" w:lineRule="auto"/>
        <w:ind w:left="0" w:right="37" w:firstLine="0"/>
        <w:rPr>
          <w:szCs w:val="18"/>
          <w:rtl/>
          <w:lang w:bidi="fa-IR"/>
        </w:rPr>
      </w:pPr>
      <w:bookmarkStart w:id="4" w:name="_Hlk122288815"/>
      <w:r w:rsidRPr="000477CC">
        <w:rPr>
          <w:szCs w:val="18"/>
          <w:rtl/>
          <w:lang w:bidi="ps-AF"/>
        </w:rPr>
        <w:t xml:space="preserve">د هر ډول توکو یا وسایلو مالکیت چې د </w:t>
      </w:r>
      <w:r w:rsidRPr="000477CC">
        <w:rPr>
          <w:szCs w:val="18"/>
          <w:lang w:bidi="fa-IR"/>
        </w:rPr>
        <w:t>DRC</w:t>
      </w:r>
      <w:r w:rsidRPr="000477CC">
        <w:rPr>
          <w:szCs w:val="18"/>
          <w:rtl/>
          <w:lang w:bidi="ps-AF"/>
        </w:rPr>
        <w:t xml:space="preserve"> له لوري قراردادي ته د دې قرارداد پر بنسټ د هر ډول مکلفیت ترسره کولو په موخه </w:t>
      </w:r>
      <w:r w:rsidR="00317C2F">
        <w:rPr>
          <w:rFonts w:hint="cs"/>
          <w:szCs w:val="18"/>
          <w:rtl/>
          <w:lang w:bidi="prs-AF"/>
        </w:rPr>
        <w:t>ورکول</w:t>
      </w:r>
      <w:r w:rsidRPr="000477CC">
        <w:rPr>
          <w:szCs w:val="18"/>
          <w:rtl/>
          <w:lang w:bidi="ps-AF"/>
        </w:rPr>
        <w:t xml:space="preserve"> کېږي باید د </w:t>
      </w:r>
      <w:r w:rsidRPr="000477CC">
        <w:rPr>
          <w:szCs w:val="18"/>
          <w:lang w:bidi="fa-IR"/>
        </w:rPr>
        <w:t>DRC</w:t>
      </w:r>
      <w:r w:rsidRPr="000477CC">
        <w:rPr>
          <w:szCs w:val="18"/>
          <w:rtl/>
          <w:lang w:bidi="ps-AF"/>
        </w:rPr>
        <w:t xml:space="preserve"> په مالکیت کې پاتې شي</w:t>
      </w:r>
      <w:r w:rsidR="00B278AC" w:rsidRPr="000477CC">
        <w:rPr>
          <w:szCs w:val="18"/>
          <w:rtl/>
          <w:lang w:bidi="ps-AF"/>
        </w:rPr>
        <w:t>.</w:t>
      </w:r>
      <w:r w:rsidRPr="000477CC">
        <w:rPr>
          <w:szCs w:val="18"/>
          <w:rtl/>
          <w:lang w:bidi="ps-AF"/>
        </w:rPr>
        <w:t xml:space="preserve"> داسې وسایل د قرارداد له پای ته رسېدو وروسته یا هغه وخت چې قراردادي هغه ته نوره اړتیا نه ویني، باید </w:t>
      </w:r>
      <w:r w:rsidRPr="000477CC">
        <w:rPr>
          <w:szCs w:val="18"/>
          <w:lang w:bidi="fa-IR"/>
        </w:rPr>
        <w:t>DRC</w:t>
      </w:r>
      <w:r w:rsidRPr="000477CC">
        <w:rPr>
          <w:szCs w:val="18"/>
          <w:rtl/>
          <w:lang w:bidi="ps-AF"/>
        </w:rPr>
        <w:t xml:space="preserve"> ته راوګرځول شي. </w:t>
      </w:r>
      <w:r w:rsidRPr="000477CC">
        <w:rPr>
          <w:szCs w:val="18"/>
          <w:lang w:bidi="fa-IR"/>
        </w:rPr>
        <w:t>DRC</w:t>
      </w:r>
      <w:r w:rsidRPr="000477CC">
        <w:rPr>
          <w:szCs w:val="18"/>
          <w:rtl/>
          <w:lang w:bidi="ps-AF"/>
        </w:rPr>
        <w:t xml:space="preserve"> ته د راګرځولو پر مهال، دا وسایل باید له عادي زړښت پرته په هماغه حالت کې وي چې قراردادي ته ورکړل شوي وو او د ورکېدو، تخریب یا له کچې ډېر زړښت په صورت کې چې له عادي زړښته پورته وي، قراردادي مسوول دی چې </w:t>
      </w:r>
      <w:r w:rsidRPr="000477CC">
        <w:rPr>
          <w:szCs w:val="18"/>
          <w:lang w:bidi="fa-IR"/>
        </w:rPr>
        <w:t>DRC</w:t>
      </w:r>
      <w:r w:rsidRPr="000477CC">
        <w:rPr>
          <w:szCs w:val="18"/>
          <w:rtl/>
          <w:lang w:bidi="ps-AF"/>
        </w:rPr>
        <w:t xml:space="preserve"> ته یې </w:t>
      </w:r>
      <w:r w:rsidR="00B278AC" w:rsidRPr="000477CC">
        <w:rPr>
          <w:szCs w:val="18"/>
          <w:rtl/>
          <w:lang w:bidi="ps-AF"/>
        </w:rPr>
        <w:t xml:space="preserve">تاوان </w:t>
      </w:r>
      <w:r w:rsidRPr="000477CC">
        <w:rPr>
          <w:szCs w:val="18"/>
          <w:rtl/>
          <w:lang w:bidi="ps-AF"/>
        </w:rPr>
        <w:t>ورکړي.</w:t>
      </w:r>
    </w:p>
    <w:bookmarkEnd w:id="4"/>
    <w:p w14:paraId="1D3130A4" w14:textId="69786D54" w:rsidR="00402625" w:rsidRPr="000477CC" w:rsidRDefault="001A2F65"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فکري مالکیت او د مالکیت نور حقوق</w:t>
      </w:r>
    </w:p>
    <w:p w14:paraId="4571B48F" w14:textId="4EAF05CA" w:rsidR="001A2F65" w:rsidRPr="000477CC" w:rsidRDefault="00317C2F" w:rsidP="00A209BE">
      <w:pPr>
        <w:bidi/>
        <w:spacing w:after="60" w:line="276" w:lineRule="auto"/>
        <w:ind w:left="579" w:right="37" w:hanging="579"/>
        <w:rPr>
          <w:szCs w:val="18"/>
          <w:rtl/>
          <w:lang w:bidi="fa-IR"/>
        </w:rPr>
      </w:pPr>
      <w:r>
        <w:rPr>
          <w:rFonts w:hint="cs"/>
          <w:szCs w:val="18"/>
          <w:rtl/>
          <w:lang w:bidi="fa-IR"/>
        </w:rPr>
        <w:t>16.1</w:t>
      </w:r>
      <w:r w:rsidR="00402625" w:rsidRPr="000477CC">
        <w:rPr>
          <w:szCs w:val="18"/>
          <w:rtl/>
          <w:lang w:bidi="fa-IR"/>
        </w:rPr>
        <w:t xml:space="preserve"> </w:t>
      </w:r>
      <w:r w:rsidR="00402625" w:rsidRPr="000477CC">
        <w:rPr>
          <w:szCs w:val="18"/>
          <w:rtl/>
          <w:lang w:bidi="fa-IR"/>
        </w:rPr>
        <w:tab/>
      </w:r>
      <w:r w:rsidR="001A2F65" w:rsidRPr="000477CC">
        <w:rPr>
          <w:szCs w:val="18"/>
          <w:rtl/>
          <w:lang w:bidi="ps-AF"/>
        </w:rPr>
        <w:t xml:space="preserve">له هغه حالتونو پرته چې د قرارداد په ځانګړو شرایطو کې په لیکلې بڼه واضح کېږي، ټول فکري مالکیتونه او د مالکیت نور حقونه لکه د ثبت حق، د خپرولو او د په محصولاتو پورې اړوندو سوداګریزو نښو د خپرولو حق، پروسې، اختراع ګانې، اندونه، معلومات یا اسناد او نور هغه توکي چې قراردادي د قرارداد پر بنسټ </w:t>
      </w:r>
      <w:r w:rsidR="001A2F65" w:rsidRPr="000477CC">
        <w:rPr>
          <w:szCs w:val="18"/>
          <w:lang w:bidi="fa-IR"/>
        </w:rPr>
        <w:t>DRC</w:t>
      </w:r>
      <w:r w:rsidR="001A2F65" w:rsidRPr="000477CC">
        <w:rPr>
          <w:szCs w:val="18"/>
          <w:rtl/>
          <w:lang w:bidi="ps-AF"/>
        </w:rPr>
        <w:t xml:space="preserve"> ته جوړ کړي دي او هغه توکي چې په مستقیمه توګه په قرارداد پورې اړوند دي یا د دې قرارداد په پایله یا ترسره کولو په اوږدو کې تولید، چمتو یا راټول شوي وي</w:t>
      </w:r>
      <w:r w:rsidR="00A209BE" w:rsidRPr="000477CC">
        <w:rPr>
          <w:szCs w:val="18"/>
          <w:rtl/>
          <w:lang w:bidi="ps-AF"/>
        </w:rPr>
        <w:t xml:space="preserve">، له </w:t>
      </w:r>
      <w:r w:rsidR="00A209BE" w:rsidRPr="000477CC">
        <w:rPr>
          <w:szCs w:val="18"/>
          <w:lang w:bidi="fa-IR"/>
        </w:rPr>
        <w:t>DRC</w:t>
      </w:r>
      <w:r w:rsidR="00A209BE" w:rsidRPr="000477CC">
        <w:rPr>
          <w:szCs w:val="18"/>
          <w:rtl/>
          <w:lang w:bidi="ps-AF"/>
        </w:rPr>
        <w:t xml:space="preserve"> سره خوندي دي. قراردادي تصدیقوي او موافق دی چې داسې محصولات، اسناد او نور توکي له هغه توکو څخه عبارت دي چې د </w:t>
      </w:r>
      <w:r w:rsidR="00A209BE" w:rsidRPr="000477CC">
        <w:rPr>
          <w:szCs w:val="18"/>
          <w:lang w:bidi="fa-IR"/>
        </w:rPr>
        <w:t>DRC</w:t>
      </w:r>
      <w:r w:rsidR="00A209BE" w:rsidRPr="000477CC">
        <w:rPr>
          <w:szCs w:val="18"/>
          <w:rtl/>
          <w:lang w:bidi="ps-AF"/>
        </w:rPr>
        <w:t xml:space="preserve"> لپاره چمتو شوي دي.</w:t>
      </w:r>
    </w:p>
    <w:p w14:paraId="6CF814EE" w14:textId="454C5441" w:rsidR="00A209BE" w:rsidRPr="000477CC" w:rsidRDefault="00317C2F" w:rsidP="00A209BE">
      <w:pPr>
        <w:bidi/>
        <w:spacing w:after="240" w:line="276" w:lineRule="auto"/>
        <w:ind w:left="579" w:right="37" w:hanging="579"/>
        <w:rPr>
          <w:szCs w:val="18"/>
          <w:rtl/>
          <w:lang w:bidi="fa-IR"/>
        </w:rPr>
      </w:pPr>
      <w:r>
        <w:rPr>
          <w:rFonts w:hint="cs"/>
          <w:szCs w:val="18"/>
          <w:rtl/>
          <w:lang w:bidi="fa-IR"/>
        </w:rPr>
        <w:t>16.2</w:t>
      </w:r>
      <w:r w:rsidR="00402625" w:rsidRPr="000477CC">
        <w:rPr>
          <w:szCs w:val="18"/>
          <w:rtl/>
          <w:lang w:bidi="fa-IR"/>
        </w:rPr>
        <w:tab/>
      </w:r>
      <w:r w:rsidR="00A209BE" w:rsidRPr="000477CC">
        <w:rPr>
          <w:szCs w:val="18"/>
          <w:rtl/>
          <w:lang w:bidi="ps-AF"/>
        </w:rPr>
        <w:t xml:space="preserve">که په داسې فکري مالکیت یا د مالکیت نورو حقوقو کې هغه حقوق شامل وي چې د دې قرارداد پر بنسټ د قراردادي تر مکلفیت وړاندې موجود وي یا دا چې قرادادي دا حقوق د دې قرارداد پر </w:t>
      </w:r>
      <w:r w:rsidR="00B278AC" w:rsidRPr="000477CC">
        <w:rPr>
          <w:szCs w:val="18"/>
          <w:rtl/>
          <w:lang w:bidi="ps-AF"/>
        </w:rPr>
        <w:t xml:space="preserve">بنسټ </w:t>
      </w:r>
      <w:r w:rsidR="00A209BE" w:rsidRPr="000477CC">
        <w:rPr>
          <w:szCs w:val="18"/>
          <w:rtl/>
          <w:lang w:bidi="ps-AF"/>
        </w:rPr>
        <w:t xml:space="preserve">له خپلو مکلفیتونو په خپلواکه توګه رامنځته کړي وي یا یې ترلاسه کړي وي، </w:t>
      </w:r>
      <w:r w:rsidR="00A209BE" w:rsidRPr="000477CC">
        <w:rPr>
          <w:szCs w:val="18"/>
          <w:lang w:bidi="fa-IR"/>
        </w:rPr>
        <w:t>DRC</w:t>
      </w:r>
      <w:r w:rsidR="00A209BE" w:rsidRPr="000477CC">
        <w:rPr>
          <w:szCs w:val="18"/>
          <w:rtl/>
          <w:lang w:bidi="ps-AF"/>
        </w:rPr>
        <w:t xml:space="preserve"> پر داسې مالکیتونو باندې د هېڅ ډول مالکیت ادعا نه لري او قراردادي یوازې </w:t>
      </w:r>
      <w:r w:rsidR="00A209BE" w:rsidRPr="000477CC">
        <w:rPr>
          <w:szCs w:val="18"/>
          <w:lang w:bidi="fa-IR"/>
        </w:rPr>
        <w:t>DRC</w:t>
      </w:r>
      <w:r w:rsidR="00A209BE" w:rsidRPr="000477CC">
        <w:rPr>
          <w:szCs w:val="18"/>
          <w:rtl/>
          <w:lang w:bidi="ps-AF"/>
        </w:rPr>
        <w:t xml:space="preserve"> ته د داسې فکري مالکیت یا د مالکیت د نورو حقوقو د دایمي کارونې یو جواز ورکوي تر څو له هغه څخه یوازې د قرارداد د موخو او د هغه له شرایطو سره سمه ګټه واخلي.</w:t>
      </w:r>
    </w:p>
    <w:p w14:paraId="142A31CF" w14:textId="05B18FA5" w:rsidR="00402625" w:rsidRPr="000477CC" w:rsidRDefault="00A209BE"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تبلیغات او د </w:t>
      </w:r>
      <w:r w:rsidRPr="000477CC">
        <w:rPr>
          <w:b/>
          <w:bCs/>
          <w:szCs w:val="18"/>
          <w:lang w:bidi="fa-IR"/>
        </w:rPr>
        <w:t>DRC</w:t>
      </w:r>
      <w:r w:rsidRPr="000477CC">
        <w:rPr>
          <w:b/>
          <w:bCs/>
          <w:szCs w:val="18"/>
          <w:rtl/>
          <w:lang w:bidi="fa-IR"/>
        </w:rPr>
        <w:t xml:space="preserve"> </w:t>
      </w:r>
      <w:r w:rsidRPr="000477CC">
        <w:rPr>
          <w:b/>
          <w:bCs/>
          <w:szCs w:val="18"/>
          <w:rtl/>
          <w:lang w:bidi="ps-AF"/>
        </w:rPr>
        <w:t xml:space="preserve">له </w:t>
      </w:r>
      <w:r w:rsidR="00F445F8" w:rsidRPr="000477CC">
        <w:rPr>
          <w:b/>
          <w:bCs/>
          <w:szCs w:val="18"/>
          <w:rtl/>
          <w:lang w:bidi="ps-AF"/>
        </w:rPr>
        <w:t xml:space="preserve">نامه یا </w:t>
      </w:r>
      <w:r w:rsidRPr="000477CC">
        <w:rPr>
          <w:b/>
          <w:bCs/>
          <w:szCs w:val="18"/>
          <w:rtl/>
          <w:lang w:bidi="ps-AF"/>
        </w:rPr>
        <w:t xml:space="preserve">رسمي لوګو څخه ګټه اخیستل </w:t>
      </w:r>
    </w:p>
    <w:p w14:paraId="773B6B18" w14:textId="100B4746" w:rsidR="00A209BE" w:rsidRPr="000477CC" w:rsidRDefault="00A209BE" w:rsidP="00A209BE">
      <w:pPr>
        <w:bidi/>
        <w:spacing w:after="240" w:line="276" w:lineRule="auto"/>
        <w:ind w:left="0" w:right="37" w:firstLine="0"/>
        <w:rPr>
          <w:szCs w:val="18"/>
          <w:rtl/>
          <w:lang w:bidi="ps-AF"/>
        </w:rPr>
      </w:pPr>
      <w:r w:rsidRPr="000477CC">
        <w:rPr>
          <w:szCs w:val="18"/>
          <w:rtl/>
          <w:lang w:bidi="ps-AF"/>
        </w:rPr>
        <w:t xml:space="preserve">قراردادي باید د دې قرارداد له محتویاتو څخه د سوداګریزې ګټې </w:t>
      </w:r>
      <w:r w:rsidR="00B278AC" w:rsidRPr="000477CC">
        <w:rPr>
          <w:szCs w:val="18"/>
          <w:rtl/>
          <w:lang w:bidi="ps-AF"/>
        </w:rPr>
        <w:t xml:space="preserve">اخیستنې </w:t>
      </w:r>
      <w:r w:rsidRPr="000477CC">
        <w:rPr>
          <w:szCs w:val="18"/>
          <w:rtl/>
          <w:lang w:bidi="ps-AF"/>
        </w:rPr>
        <w:t xml:space="preserve">یا دې ښوولو لپاره چې له </w:t>
      </w:r>
      <w:r w:rsidRPr="000477CC">
        <w:rPr>
          <w:szCs w:val="18"/>
          <w:lang w:bidi="fa-IR"/>
        </w:rPr>
        <w:t>DRC</w:t>
      </w:r>
      <w:r w:rsidRPr="000477CC">
        <w:rPr>
          <w:szCs w:val="18"/>
          <w:rtl/>
          <w:lang w:bidi="ps-AF"/>
        </w:rPr>
        <w:t xml:space="preserve"> سره قراردادي اړیکه لري، د تبلیغاتو په توګه کار وا نه خلي. همدارنګه قراردادي باید </w:t>
      </w:r>
      <w:r w:rsidR="0096077F" w:rsidRPr="000477CC">
        <w:rPr>
          <w:szCs w:val="18"/>
          <w:rtl/>
          <w:lang w:bidi="ps-AF"/>
        </w:rPr>
        <w:t xml:space="preserve">د </w:t>
      </w:r>
      <w:r w:rsidR="0096077F" w:rsidRPr="000477CC">
        <w:rPr>
          <w:szCs w:val="18"/>
          <w:lang w:bidi="fa-IR"/>
        </w:rPr>
        <w:t>DRC</w:t>
      </w:r>
      <w:r w:rsidR="0096077F" w:rsidRPr="000477CC">
        <w:rPr>
          <w:szCs w:val="18"/>
          <w:rtl/>
          <w:lang w:bidi="ps-AF"/>
        </w:rPr>
        <w:t xml:space="preserve"> له نامه یا </w:t>
      </w:r>
      <w:r w:rsidR="00B278AC" w:rsidRPr="000477CC">
        <w:rPr>
          <w:szCs w:val="18"/>
          <w:rtl/>
          <w:lang w:bidi="ps-AF"/>
        </w:rPr>
        <w:t xml:space="preserve">رسمي </w:t>
      </w:r>
      <w:r w:rsidR="0096077F" w:rsidRPr="000477CC">
        <w:rPr>
          <w:szCs w:val="18"/>
          <w:rtl/>
          <w:lang w:bidi="ps-AF"/>
        </w:rPr>
        <w:t xml:space="preserve">لوګو یا د </w:t>
      </w:r>
      <w:r w:rsidR="0096077F" w:rsidRPr="000477CC">
        <w:rPr>
          <w:szCs w:val="18"/>
          <w:lang w:bidi="fa-IR"/>
        </w:rPr>
        <w:t>DRC</w:t>
      </w:r>
      <w:r w:rsidR="0096077F" w:rsidRPr="000477CC">
        <w:rPr>
          <w:szCs w:val="18"/>
          <w:rtl/>
          <w:lang w:bidi="ps-AF"/>
        </w:rPr>
        <w:t xml:space="preserve"> په نامه پورې اړوندو مخففاتو څخه د خپلې سوداګرۍ یا نورو چارو لپاره، د </w:t>
      </w:r>
      <w:r w:rsidR="0096077F" w:rsidRPr="000477CC">
        <w:rPr>
          <w:szCs w:val="18"/>
          <w:lang w:bidi="fa-IR"/>
        </w:rPr>
        <w:t>DRC</w:t>
      </w:r>
      <w:r w:rsidR="0096077F" w:rsidRPr="000477CC">
        <w:rPr>
          <w:szCs w:val="18"/>
          <w:rtl/>
          <w:lang w:bidi="ps-AF"/>
        </w:rPr>
        <w:t xml:space="preserve"> له مخکینۍ اجازې پرته، کار وا نه خلي. </w:t>
      </w:r>
    </w:p>
    <w:p w14:paraId="04ED0DC9" w14:textId="77777777" w:rsidR="00402625" w:rsidRPr="000477CC" w:rsidRDefault="00402625" w:rsidP="00402625">
      <w:pPr>
        <w:pStyle w:val="ListParagraph"/>
        <w:numPr>
          <w:ilvl w:val="0"/>
          <w:numId w:val="5"/>
        </w:numPr>
        <w:bidi/>
        <w:spacing w:line="276" w:lineRule="auto"/>
        <w:ind w:left="563" w:right="37" w:hanging="563"/>
        <w:rPr>
          <w:b/>
          <w:bCs/>
          <w:szCs w:val="18"/>
          <w:lang w:bidi="fa-IR"/>
        </w:rPr>
      </w:pPr>
      <w:r w:rsidRPr="000477CC">
        <w:rPr>
          <w:b/>
          <w:bCs/>
          <w:szCs w:val="18"/>
          <w:rtl/>
          <w:lang w:bidi="fa-IR"/>
        </w:rPr>
        <w:t>محرمیت</w:t>
      </w:r>
    </w:p>
    <w:p w14:paraId="13779956" w14:textId="0FB49A60" w:rsidR="0096077F" w:rsidRPr="000477CC" w:rsidRDefault="00375EAA" w:rsidP="0096077F">
      <w:pPr>
        <w:bidi/>
        <w:spacing w:after="60" w:line="276" w:lineRule="auto"/>
        <w:ind w:left="579" w:right="37" w:hanging="579"/>
        <w:rPr>
          <w:szCs w:val="18"/>
          <w:rtl/>
          <w:lang w:bidi="ps-AF"/>
        </w:rPr>
      </w:pPr>
      <w:r>
        <w:rPr>
          <w:szCs w:val="18"/>
          <w:lang w:bidi="fa-IR"/>
        </w:rPr>
        <w:t>18.1</w:t>
      </w:r>
      <w:r w:rsidR="00402625" w:rsidRPr="000477CC">
        <w:rPr>
          <w:szCs w:val="18"/>
          <w:rtl/>
          <w:lang w:bidi="fa-IR"/>
        </w:rPr>
        <w:t xml:space="preserve"> </w:t>
      </w:r>
      <w:r w:rsidR="00402625" w:rsidRPr="000477CC">
        <w:rPr>
          <w:szCs w:val="18"/>
          <w:rtl/>
          <w:lang w:bidi="fa-IR"/>
        </w:rPr>
        <w:tab/>
      </w:r>
      <w:r w:rsidR="0096077F" w:rsidRPr="000477CC">
        <w:rPr>
          <w:szCs w:val="18"/>
          <w:rtl/>
          <w:lang w:bidi="ps-AF"/>
        </w:rPr>
        <w:t xml:space="preserve">په سوداګرۍ، چارو، محصولاتو، سوداګریزو رازونو، پوهې، کارکوونکو، پېردونکو او د اړخونو د اکمالوونکو (د دوی د فارمټ او ژبې په ګډون) </w:t>
      </w:r>
      <w:r w:rsidR="00B278AC" w:rsidRPr="000477CC">
        <w:rPr>
          <w:szCs w:val="18"/>
          <w:rtl/>
          <w:lang w:bidi="ps-AF"/>
        </w:rPr>
        <w:t xml:space="preserve">پورې </w:t>
      </w:r>
      <w:r w:rsidR="0096077F" w:rsidRPr="000477CC">
        <w:rPr>
          <w:szCs w:val="18"/>
          <w:rtl/>
          <w:lang w:bidi="ps-AF"/>
        </w:rPr>
        <w:t xml:space="preserve">اړوند ټول معلومات د محرمو معلوماتو په توګه تعریف شوي دي، له دې وروسته به د «محرمو معلوماتو» په نامه یادېږي. اړخونه ژمنه کوي چې هېڅ ډول محرم معلومات چې اړخونو ته په هر ډول رسېږي، </w:t>
      </w:r>
      <w:r w:rsidR="00B278AC" w:rsidRPr="000477CC">
        <w:rPr>
          <w:szCs w:val="18"/>
          <w:rtl/>
          <w:lang w:bidi="ps-AF"/>
        </w:rPr>
        <w:t xml:space="preserve">هغه که په مستقیم ډول وي یا غیر مستقیم، </w:t>
      </w:r>
      <w:r w:rsidR="0096077F" w:rsidRPr="000477CC">
        <w:rPr>
          <w:szCs w:val="18"/>
          <w:rtl/>
          <w:lang w:bidi="ps-AF"/>
        </w:rPr>
        <w:t xml:space="preserve">افشا نه کړي. همدارنګه اړخونه ژمنه کوي چې ټول محرم معلومات، چې هره یوه اړخ </w:t>
      </w:r>
      <w:r>
        <w:rPr>
          <w:rFonts w:hint="cs"/>
          <w:szCs w:val="18"/>
          <w:rtl/>
          <w:lang w:bidi="prs-AF"/>
        </w:rPr>
        <w:t xml:space="preserve">سره شریک </w:t>
      </w:r>
      <w:r w:rsidR="0096077F" w:rsidRPr="000477CC">
        <w:rPr>
          <w:szCs w:val="18"/>
          <w:rtl/>
          <w:lang w:bidi="ps-AF"/>
        </w:rPr>
        <w:t>شوي دي، یوازې د دې قرارداد پر بنسټ د توکو او یا خدماتو چمتو کولو په موخه وکاروي.</w:t>
      </w:r>
    </w:p>
    <w:p w14:paraId="6979BE65" w14:textId="14A297FA" w:rsidR="00402625" w:rsidRPr="000477CC" w:rsidRDefault="00375EAA" w:rsidP="00402625">
      <w:pPr>
        <w:bidi/>
        <w:spacing w:after="60" w:line="276" w:lineRule="auto"/>
        <w:ind w:left="579" w:right="37" w:hanging="579"/>
        <w:rPr>
          <w:szCs w:val="18"/>
          <w:rtl/>
          <w:lang w:bidi="ps-AF"/>
        </w:rPr>
      </w:pPr>
      <w:r>
        <w:rPr>
          <w:szCs w:val="18"/>
          <w:lang w:bidi="fa-IR"/>
        </w:rPr>
        <w:t>18.2</w:t>
      </w:r>
      <w:r w:rsidR="00402625" w:rsidRPr="000477CC">
        <w:rPr>
          <w:szCs w:val="18"/>
          <w:rtl/>
          <w:lang w:bidi="fa-IR"/>
        </w:rPr>
        <w:tab/>
      </w:r>
      <w:r w:rsidR="0096077F" w:rsidRPr="000477CC">
        <w:rPr>
          <w:szCs w:val="18"/>
          <w:rtl/>
          <w:lang w:bidi="ps-AF"/>
        </w:rPr>
        <w:t xml:space="preserve">د دې فقرې احکام، د لاندې معلوماتو په اړه په دواړو اړخونو د پلي </w:t>
      </w:r>
      <w:r w:rsidR="00371C00" w:rsidRPr="000477CC">
        <w:rPr>
          <w:szCs w:val="18"/>
          <w:rtl/>
          <w:lang w:bidi="ps-AF"/>
        </w:rPr>
        <w:t xml:space="preserve">کولو </w:t>
      </w:r>
      <w:r w:rsidR="0096077F" w:rsidRPr="000477CC">
        <w:rPr>
          <w:szCs w:val="18"/>
          <w:rtl/>
          <w:lang w:bidi="ps-AF"/>
        </w:rPr>
        <w:t>وړ نه دي:</w:t>
      </w:r>
    </w:p>
    <w:p w14:paraId="7E8A22C9" w14:textId="56965DF7" w:rsidR="00402625" w:rsidRPr="000477CC" w:rsidRDefault="00375EAA" w:rsidP="00402625">
      <w:pPr>
        <w:bidi/>
        <w:spacing w:after="60" w:line="276" w:lineRule="auto"/>
        <w:ind w:left="579" w:right="37" w:hanging="579"/>
        <w:rPr>
          <w:szCs w:val="18"/>
          <w:rtl/>
          <w:lang w:bidi="ps-AF"/>
        </w:rPr>
      </w:pPr>
      <w:r>
        <w:rPr>
          <w:szCs w:val="18"/>
          <w:lang w:bidi="fa-IR"/>
        </w:rPr>
        <w:t>18.2.1</w:t>
      </w:r>
      <w:r w:rsidR="00402625" w:rsidRPr="000477CC">
        <w:rPr>
          <w:szCs w:val="18"/>
          <w:rtl/>
          <w:lang w:bidi="fa-IR"/>
        </w:rPr>
        <w:tab/>
      </w:r>
      <w:r w:rsidR="0096077F" w:rsidRPr="000477CC">
        <w:rPr>
          <w:szCs w:val="18"/>
          <w:rtl/>
          <w:lang w:bidi="ps-AF"/>
        </w:rPr>
        <w:t xml:space="preserve">هغه معلومات چې د اړخونو د هېڅ ډول کړنې یا لنډپارۍ پرته عامه لاسرسي ته </w:t>
      </w:r>
      <w:proofErr w:type="gramStart"/>
      <w:r w:rsidR="0096077F" w:rsidRPr="000477CC">
        <w:rPr>
          <w:szCs w:val="18"/>
          <w:rtl/>
          <w:lang w:bidi="ps-AF"/>
        </w:rPr>
        <w:t>رسېږي؛</w:t>
      </w:r>
      <w:proofErr w:type="gramEnd"/>
    </w:p>
    <w:p w14:paraId="33327B10" w14:textId="64A73526" w:rsidR="0096077F" w:rsidRPr="000477CC" w:rsidRDefault="00375EAA" w:rsidP="0096077F">
      <w:pPr>
        <w:bidi/>
        <w:spacing w:after="60" w:line="276" w:lineRule="auto"/>
        <w:ind w:left="579" w:right="37" w:hanging="579"/>
        <w:rPr>
          <w:szCs w:val="18"/>
          <w:rtl/>
          <w:lang w:bidi="ps-AF"/>
        </w:rPr>
      </w:pPr>
      <w:r>
        <w:rPr>
          <w:szCs w:val="18"/>
          <w:lang w:bidi="fa-IR"/>
        </w:rPr>
        <w:t>18.2.2</w:t>
      </w:r>
      <w:r w:rsidR="00402625" w:rsidRPr="000477CC">
        <w:rPr>
          <w:szCs w:val="18"/>
          <w:rtl/>
          <w:lang w:bidi="fa-IR"/>
        </w:rPr>
        <w:tab/>
      </w:r>
      <w:r w:rsidR="0096077F" w:rsidRPr="000477CC">
        <w:rPr>
          <w:szCs w:val="18"/>
          <w:rtl/>
          <w:lang w:bidi="ps-AF"/>
        </w:rPr>
        <w:t>هغه معلومات چې د یوه درېیم اړخ له لوري د اړخونو د حقوقو په توګه دوی ته افشا کېږي؛ او/ یا</w:t>
      </w:r>
    </w:p>
    <w:p w14:paraId="10EE93CE" w14:textId="782A9AD7" w:rsidR="00402625" w:rsidRPr="000477CC" w:rsidRDefault="00375EAA" w:rsidP="00402625">
      <w:pPr>
        <w:bidi/>
        <w:spacing w:after="60" w:line="276" w:lineRule="auto"/>
        <w:ind w:left="579" w:right="37" w:hanging="579"/>
        <w:rPr>
          <w:szCs w:val="18"/>
          <w:rtl/>
          <w:lang w:bidi="ps-AF"/>
        </w:rPr>
      </w:pPr>
      <w:r>
        <w:rPr>
          <w:szCs w:val="18"/>
          <w:lang w:bidi="fa-IR"/>
        </w:rPr>
        <w:t>18.2.3</w:t>
      </w:r>
      <w:r w:rsidR="00402625" w:rsidRPr="000477CC">
        <w:rPr>
          <w:szCs w:val="18"/>
          <w:rtl/>
          <w:lang w:bidi="fa-IR"/>
        </w:rPr>
        <w:tab/>
      </w:r>
      <w:r w:rsidR="0096077F" w:rsidRPr="000477CC">
        <w:rPr>
          <w:szCs w:val="18"/>
          <w:rtl/>
          <w:lang w:bidi="ps-AF"/>
        </w:rPr>
        <w:t>هغه معلومات چې د هېڅ یوه اړخ له لوري د محرمو معلوماتو له افشا پرته، د یوه اړخ له لوري رامنځته کېږي.</w:t>
      </w:r>
    </w:p>
    <w:p w14:paraId="2BA8F258" w14:textId="6D9F4FDF" w:rsidR="00402625" w:rsidRPr="000477CC" w:rsidRDefault="00375EAA" w:rsidP="00402625">
      <w:pPr>
        <w:bidi/>
        <w:spacing w:after="240" w:line="276" w:lineRule="auto"/>
        <w:ind w:left="579" w:right="37" w:hanging="579"/>
        <w:rPr>
          <w:szCs w:val="18"/>
          <w:rtl/>
          <w:lang w:bidi="fa-IR"/>
        </w:rPr>
      </w:pPr>
      <w:r>
        <w:rPr>
          <w:szCs w:val="18"/>
          <w:lang w:bidi="fa-IR"/>
        </w:rPr>
        <w:t>18.3</w:t>
      </w:r>
      <w:r w:rsidR="00402625" w:rsidRPr="000477CC">
        <w:rPr>
          <w:szCs w:val="18"/>
          <w:rtl/>
          <w:lang w:bidi="fa-IR"/>
        </w:rPr>
        <w:tab/>
      </w:r>
      <w:bookmarkStart w:id="5" w:name="_Hlk122290462"/>
      <w:r w:rsidR="00C94C46" w:rsidRPr="000477CC">
        <w:rPr>
          <w:szCs w:val="18"/>
          <w:rtl/>
          <w:lang w:bidi="ps-AF"/>
        </w:rPr>
        <w:t xml:space="preserve">اړخونه تصدیقوي چې له دې فقرې څخه سرغړونه هره یوه اړخ ته د سملاسي او نه جبرانېدونکي زیان لامل کېږي چې د جبرانولو لپاره به یې مالي پښېماني ورکول بسنه و نه کړي. نو، که چېرې هر یو اړخ </w:t>
      </w:r>
      <w:r w:rsidR="00CD301A" w:rsidRPr="000477CC">
        <w:rPr>
          <w:szCs w:val="18"/>
          <w:rtl/>
          <w:lang w:bidi="ps-AF"/>
        </w:rPr>
        <w:t xml:space="preserve">تر </w:t>
      </w:r>
      <w:r w:rsidR="00C94C46" w:rsidRPr="000477CC">
        <w:rPr>
          <w:szCs w:val="18"/>
          <w:rtl/>
          <w:lang w:bidi="ps-AF"/>
        </w:rPr>
        <w:t>دې فقره لاندې له خپلو مکلفیتونو سرغړونه وکړي، د قرارداد بل اړخ به له دې سرغړونې خلاص وي، مګر دا چې د تخریب واقعي ثبوت وړاندې شي.</w:t>
      </w:r>
    </w:p>
    <w:bookmarkEnd w:id="5"/>
    <w:p w14:paraId="0B65EFC4" w14:textId="19E98909" w:rsidR="00402625" w:rsidRPr="000477CC" w:rsidRDefault="00C94C46"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معلوماتي ټکنالوژۍ</w:t>
      </w:r>
      <w:r w:rsidR="00402625" w:rsidRPr="000477CC">
        <w:rPr>
          <w:b/>
          <w:bCs/>
          <w:szCs w:val="18"/>
          <w:rtl/>
          <w:lang w:bidi="fa-IR"/>
        </w:rPr>
        <w:t xml:space="preserve"> </w:t>
      </w:r>
      <w:r w:rsidR="00375EAA">
        <w:rPr>
          <w:rFonts w:hint="cs"/>
          <w:b/>
          <w:bCs/>
          <w:szCs w:val="18"/>
          <w:rtl/>
          <w:lang w:bidi="fa-IR"/>
        </w:rPr>
        <w:t>(</w:t>
      </w:r>
      <w:r w:rsidR="00402625" w:rsidRPr="000477CC">
        <w:rPr>
          <w:b/>
          <w:bCs/>
          <w:szCs w:val="18"/>
          <w:lang w:bidi="fa-IR"/>
        </w:rPr>
        <w:t>IT</w:t>
      </w:r>
      <w:r w:rsidR="00375EAA">
        <w:rPr>
          <w:rFonts w:hint="cs"/>
          <w:b/>
          <w:bCs/>
          <w:szCs w:val="18"/>
          <w:rtl/>
          <w:lang w:bidi="fa-IR"/>
        </w:rPr>
        <w:t>)</w:t>
      </w:r>
      <w:r w:rsidR="00402625" w:rsidRPr="000477CC">
        <w:rPr>
          <w:b/>
          <w:bCs/>
          <w:szCs w:val="18"/>
          <w:rtl/>
          <w:lang w:bidi="fa-IR"/>
        </w:rPr>
        <w:t xml:space="preserve"> </w:t>
      </w:r>
      <w:r w:rsidRPr="000477CC">
        <w:rPr>
          <w:b/>
          <w:bCs/>
          <w:szCs w:val="18"/>
          <w:rtl/>
          <w:lang w:bidi="ps-AF"/>
        </w:rPr>
        <w:t>امنیت او د</w:t>
      </w:r>
      <w:r w:rsidR="00375EAA">
        <w:rPr>
          <w:rFonts w:hint="cs"/>
          <w:b/>
          <w:bCs/>
          <w:szCs w:val="18"/>
          <w:rtl/>
          <w:lang w:bidi="prs-AF"/>
        </w:rPr>
        <w:t xml:space="preserve"> معلوماتو</w:t>
      </w:r>
      <w:r w:rsidRPr="000477CC">
        <w:rPr>
          <w:b/>
          <w:bCs/>
          <w:szCs w:val="18"/>
          <w:rtl/>
          <w:lang w:bidi="ps-AF"/>
        </w:rPr>
        <w:t xml:space="preserve"> ساتنه </w:t>
      </w:r>
    </w:p>
    <w:p w14:paraId="3E64D3C7" w14:textId="5F5B2D4E" w:rsidR="00962692" w:rsidRPr="000477CC" w:rsidRDefault="000828E6" w:rsidP="00962692">
      <w:pPr>
        <w:bidi/>
        <w:spacing w:after="60" w:line="276" w:lineRule="auto"/>
        <w:ind w:left="579" w:right="37" w:hanging="579"/>
        <w:rPr>
          <w:szCs w:val="18"/>
          <w:rtl/>
          <w:lang w:bidi="fa-IR"/>
        </w:rPr>
      </w:pPr>
      <w:r>
        <w:rPr>
          <w:rFonts w:hint="cs"/>
          <w:szCs w:val="18"/>
          <w:rtl/>
          <w:lang w:bidi="fa-IR"/>
        </w:rPr>
        <w:t>19.1</w:t>
      </w:r>
      <w:r w:rsidR="00402625" w:rsidRPr="000477CC">
        <w:rPr>
          <w:szCs w:val="18"/>
          <w:rtl/>
          <w:lang w:bidi="fa-IR"/>
        </w:rPr>
        <w:tab/>
      </w:r>
      <w:r w:rsidR="00962692" w:rsidRPr="000477CC">
        <w:rPr>
          <w:szCs w:val="18"/>
          <w:rtl/>
          <w:lang w:bidi="ps-AF"/>
        </w:rPr>
        <w:t xml:space="preserve">قراردادي او </w:t>
      </w:r>
      <w:r w:rsidR="00962692" w:rsidRPr="000477CC">
        <w:rPr>
          <w:szCs w:val="18"/>
          <w:lang w:bidi="fa-IR"/>
        </w:rPr>
        <w:t>DRC</w:t>
      </w:r>
      <w:r w:rsidR="00962692" w:rsidRPr="000477CC">
        <w:rPr>
          <w:szCs w:val="18"/>
          <w:rtl/>
          <w:lang w:bidi="ps-AF"/>
        </w:rPr>
        <w:t xml:space="preserve"> د دې قرارداد </w:t>
      </w:r>
      <w:r w:rsidR="00AA4D10" w:rsidRPr="000477CC">
        <w:rPr>
          <w:szCs w:val="18"/>
          <w:rtl/>
          <w:lang w:bidi="ps-AF"/>
        </w:rPr>
        <w:t xml:space="preserve">د </w:t>
      </w:r>
      <w:r w:rsidR="00962692" w:rsidRPr="000477CC">
        <w:rPr>
          <w:szCs w:val="18"/>
          <w:rtl/>
          <w:lang w:bidi="ps-AF"/>
        </w:rPr>
        <w:t xml:space="preserve">ترسره کولو په اوږدو کې د انټي‌-ویروس سافټویر له وروستۍ اپډېټ شوې او په صنعتي کچه منل شوې نسخې څخه کار اخلي تر څو په هغه وسایلو کې چې د قرارداد په کار </w:t>
      </w:r>
      <w:r w:rsidR="00AA4D10" w:rsidRPr="000477CC">
        <w:rPr>
          <w:szCs w:val="18"/>
          <w:rtl/>
          <w:lang w:bidi="ps-AF"/>
        </w:rPr>
        <w:t xml:space="preserve">کې </w:t>
      </w:r>
      <w:r w:rsidR="00962692" w:rsidRPr="000477CC">
        <w:rPr>
          <w:szCs w:val="18"/>
          <w:rtl/>
          <w:lang w:bidi="ps-AF"/>
        </w:rPr>
        <w:t>کارول کېږي، ویروسي سافټویر وپلټي او حذف کړي.</w:t>
      </w:r>
    </w:p>
    <w:p w14:paraId="4EE935EF" w14:textId="6AB42BC4" w:rsidR="00962692" w:rsidRPr="000477CC" w:rsidRDefault="000828E6" w:rsidP="00035D17">
      <w:pPr>
        <w:bidi/>
        <w:spacing w:after="240" w:line="276" w:lineRule="auto"/>
        <w:ind w:left="579" w:right="37" w:hanging="579"/>
        <w:rPr>
          <w:szCs w:val="18"/>
          <w:rtl/>
          <w:lang w:bidi="fa-IR"/>
        </w:rPr>
      </w:pPr>
      <w:r>
        <w:rPr>
          <w:rFonts w:hint="cs"/>
          <w:szCs w:val="18"/>
          <w:rtl/>
          <w:lang w:bidi="fa-IR"/>
        </w:rPr>
        <w:t>19.2</w:t>
      </w:r>
      <w:r w:rsidR="00402625" w:rsidRPr="000477CC">
        <w:rPr>
          <w:szCs w:val="18"/>
          <w:rtl/>
          <w:lang w:bidi="fa-IR"/>
        </w:rPr>
        <w:tab/>
      </w:r>
      <w:r w:rsidR="00962692" w:rsidRPr="000477CC">
        <w:rPr>
          <w:szCs w:val="18"/>
          <w:rtl/>
          <w:lang w:bidi="ps-AF"/>
        </w:rPr>
        <w:t xml:space="preserve">قراردادي او </w:t>
      </w:r>
      <w:r w:rsidR="00962692" w:rsidRPr="000477CC">
        <w:rPr>
          <w:szCs w:val="18"/>
          <w:lang w:bidi="fa-IR"/>
        </w:rPr>
        <w:t>DRC</w:t>
      </w:r>
      <w:r w:rsidR="00962692" w:rsidRPr="000477CC">
        <w:rPr>
          <w:szCs w:val="18"/>
          <w:rtl/>
          <w:lang w:bidi="ps-AF"/>
        </w:rPr>
        <w:t xml:space="preserve"> ضمانت کوي چې د یوه کس </w:t>
      </w:r>
      <w:r w:rsidR="00AA4D10" w:rsidRPr="000477CC">
        <w:rPr>
          <w:szCs w:val="18"/>
          <w:rtl/>
          <w:lang w:bidi="ps-AF"/>
        </w:rPr>
        <w:t xml:space="preserve">پېژندونکي </w:t>
      </w:r>
      <w:r w:rsidR="00962692" w:rsidRPr="000477CC">
        <w:rPr>
          <w:szCs w:val="18"/>
          <w:rtl/>
          <w:lang w:bidi="ps-AF"/>
        </w:rPr>
        <w:t>هر ډول معلومات به د اروپايي اتحادیې د معلوماتو د ساتنې د عمومي مقررو</w:t>
      </w:r>
      <w:r w:rsidR="00962692" w:rsidRPr="000477CC">
        <w:rPr>
          <w:szCs w:val="18"/>
          <w:rtl/>
          <w:lang w:bidi="fa-IR"/>
        </w:rPr>
        <w:t>(«</w:t>
      </w:r>
      <w:r w:rsidR="00962692" w:rsidRPr="000477CC">
        <w:rPr>
          <w:szCs w:val="18"/>
          <w:lang w:bidi="fa-IR"/>
        </w:rPr>
        <w:t>GDPR</w:t>
      </w:r>
      <w:r w:rsidR="00962692" w:rsidRPr="000477CC">
        <w:rPr>
          <w:szCs w:val="18"/>
          <w:rtl/>
          <w:lang w:bidi="fa-IR"/>
        </w:rPr>
        <w:t>»)(</w:t>
      </w:r>
      <w:r w:rsidR="00962692" w:rsidRPr="000477CC">
        <w:t>2016/679</w:t>
      </w:r>
      <w:r w:rsidR="00962692" w:rsidRPr="000477CC">
        <w:rPr>
          <w:szCs w:val="18"/>
          <w:rtl/>
          <w:lang w:bidi="fa-IR"/>
        </w:rPr>
        <w:t xml:space="preserve"> (</w:t>
      </w:r>
      <w:r w:rsidR="00962692" w:rsidRPr="000477CC">
        <w:rPr>
          <w:szCs w:val="18"/>
          <w:lang w:bidi="fa-IR"/>
        </w:rPr>
        <w:t>EU</w:t>
      </w:r>
      <w:r w:rsidR="00962692" w:rsidRPr="000477CC">
        <w:rPr>
          <w:szCs w:val="18"/>
          <w:rtl/>
          <w:lang w:bidi="fa-IR"/>
        </w:rPr>
        <w:t>) مقرره)</w:t>
      </w:r>
      <w:r w:rsidR="00035D17" w:rsidRPr="000477CC">
        <w:rPr>
          <w:szCs w:val="18"/>
          <w:rtl/>
          <w:lang w:bidi="ps-AF"/>
        </w:rPr>
        <w:t>،</w:t>
      </w:r>
      <w:r w:rsidR="00962692" w:rsidRPr="000477CC">
        <w:rPr>
          <w:szCs w:val="18"/>
          <w:rtl/>
          <w:lang w:bidi="ps-AF"/>
        </w:rPr>
        <w:t xml:space="preserve"> د ډنمارک د معلوماتو ساتنې قانون </w:t>
      </w:r>
      <w:r w:rsidR="00962692" w:rsidRPr="000477CC">
        <w:rPr>
          <w:szCs w:val="18"/>
          <w:rtl/>
          <w:lang w:bidi="fa-IR"/>
        </w:rPr>
        <w:t>(</w:t>
      </w:r>
      <w:r w:rsidR="00962692" w:rsidRPr="000477CC">
        <w:rPr>
          <w:szCs w:val="18"/>
          <w:rtl/>
          <w:lang w:bidi="ps-AF"/>
        </w:rPr>
        <w:t xml:space="preserve">د </w:t>
      </w:r>
      <w:r w:rsidR="00962692" w:rsidRPr="000477CC">
        <w:rPr>
          <w:szCs w:val="18"/>
          <w:rtl/>
          <w:lang w:bidi="fa-IR"/>
        </w:rPr>
        <w:t>2018</w:t>
      </w:r>
      <w:r w:rsidR="00962692" w:rsidRPr="000477CC">
        <w:rPr>
          <w:szCs w:val="18"/>
          <w:lang w:bidi="fa-IR"/>
        </w:rPr>
        <w:t xml:space="preserve"> </w:t>
      </w:r>
      <w:r w:rsidR="00962692" w:rsidRPr="000477CC">
        <w:rPr>
          <w:szCs w:val="18"/>
          <w:rtl/>
          <w:lang w:bidi="ps-AF"/>
        </w:rPr>
        <w:t xml:space="preserve">کال د مۍ میاشتې </w:t>
      </w:r>
      <w:r w:rsidR="00962692" w:rsidRPr="000477CC">
        <w:rPr>
          <w:szCs w:val="18"/>
          <w:rtl/>
          <w:lang w:bidi="fa-IR"/>
        </w:rPr>
        <w:t>23</w:t>
      </w:r>
      <w:r w:rsidR="00962692" w:rsidRPr="000477CC">
        <w:rPr>
          <w:szCs w:val="18"/>
          <w:rtl/>
          <w:lang w:bidi="ps-AF"/>
        </w:rPr>
        <w:t xml:space="preserve">مې نېټې </w:t>
      </w:r>
      <w:r w:rsidR="00962692" w:rsidRPr="000477CC">
        <w:rPr>
          <w:szCs w:val="18"/>
          <w:rtl/>
          <w:lang w:bidi="fa-IR"/>
        </w:rPr>
        <w:t>502</w:t>
      </w:r>
      <w:r w:rsidR="00962692" w:rsidRPr="000477CC">
        <w:rPr>
          <w:szCs w:val="18"/>
          <w:rtl/>
          <w:lang w:bidi="ps-AF"/>
        </w:rPr>
        <w:t xml:space="preserve"> شمېره قانون</w:t>
      </w:r>
      <w:r w:rsidR="00962692" w:rsidRPr="000477CC">
        <w:rPr>
          <w:szCs w:val="18"/>
          <w:rtl/>
          <w:lang w:bidi="fa-IR"/>
        </w:rPr>
        <w:t>)</w:t>
      </w:r>
      <w:r w:rsidR="00035D17" w:rsidRPr="000477CC">
        <w:rPr>
          <w:szCs w:val="18"/>
          <w:rtl/>
          <w:lang w:bidi="ps-AF"/>
        </w:rPr>
        <w:t>،</w:t>
      </w:r>
      <w:r w:rsidR="00962692" w:rsidRPr="000477CC">
        <w:rPr>
          <w:szCs w:val="18"/>
          <w:rtl/>
          <w:lang w:bidi="ps-AF"/>
        </w:rPr>
        <w:t xml:space="preserve"> په </w:t>
      </w:r>
      <w:r w:rsidR="00962692" w:rsidRPr="000477CC">
        <w:rPr>
          <w:szCs w:val="18"/>
          <w:lang w:bidi="fa-IR"/>
        </w:rPr>
        <w:t>GDPR</w:t>
      </w:r>
      <w:r w:rsidR="00962692" w:rsidRPr="000477CC">
        <w:rPr>
          <w:szCs w:val="18"/>
          <w:rtl/>
          <w:lang w:bidi="ps-AF"/>
        </w:rPr>
        <w:t xml:space="preserve"> پورې اړوندو نورو نویو قوانینو </w:t>
      </w:r>
      <w:r w:rsidR="00035D17" w:rsidRPr="000477CC">
        <w:rPr>
          <w:szCs w:val="18"/>
          <w:rtl/>
          <w:lang w:bidi="ps-AF"/>
        </w:rPr>
        <w:t>او هر ډول قواعد</w:t>
      </w:r>
      <w:r w:rsidR="00AA4D10" w:rsidRPr="000477CC">
        <w:rPr>
          <w:szCs w:val="18"/>
          <w:rtl/>
          <w:lang w:bidi="ps-AF"/>
        </w:rPr>
        <w:t>و</w:t>
      </w:r>
      <w:r w:rsidR="00035D17" w:rsidRPr="000477CC">
        <w:rPr>
          <w:szCs w:val="18"/>
          <w:rtl/>
          <w:lang w:bidi="ps-AF"/>
        </w:rPr>
        <w:t xml:space="preserve"> او مقرراتو سره سم چې پر </w:t>
      </w:r>
      <w:r w:rsidR="00035D17" w:rsidRPr="000477CC">
        <w:rPr>
          <w:szCs w:val="18"/>
          <w:lang w:bidi="fa-IR"/>
        </w:rPr>
        <w:t>GDPR</w:t>
      </w:r>
      <w:r w:rsidR="00035D17" w:rsidRPr="000477CC">
        <w:rPr>
          <w:szCs w:val="18"/>
          <w:rtl/>
          <w:lang w:bidi="ps-AF"/>
        </w:rPr>
        <w:t xml:space="preserve"> باندې د څارنیزو چارواکو له لوري صادرېږي، طی مراحل کړي. </w:t>
      </w:r>
    </w:p>
    <w:p w14:paraId="2B28CBB2" w14:textId="3D3AD705" w:rsidR="00402625" w:rsidRPr="000477CC" w:rsidRDefault="006377C9" w:rsidP="00402625">
      <w:pPr>
        <w:pStyle w:val="ListParagraph"/>
        <w:numPr>
          <w:ilvl w:val="0"/>
          <w:numId w:val="5"/>
        </w:numPr>
        <w:bidi/>
        <w:spacing w:line="276" w:lineRule="auto"/>
        <w:ind w:left="563" w:right="37" w:hanging="563"/>
        <w:rPr>
          <w:szCs w:val="18"/>
          <w:lang w:bidi="fa-IR"/>
        </w:rPr>
      </w:pPr>
      <w:r w:rsidRPr="000477CC">
        <w:rPr>
          <w:b/>
          <w:bCs/>
          <w:szCs w:val="18"/>
          <w:rtl/>
          <w:lang w:bidi="ps-AF"/>
        </w:rPr>
        <w:t xml:space="preserve">ناڅاپي حالتونه او په شرایطو کې نور بدلونونه </w:t>
      </w:r>
    </w:p>
    <w:p w14:paraId="676F0C4D" w14:textId="33B0B836" w:rsidR="00BA0C3D" w:rsidRPr="000477CC" w:rsidRDefault="000828E6" w:rsidP="00BA0C3D">
      <w:pPr>
        <w:bidi/>
        <w:spacing w:after="60" w:line="276" w:lineRule="auto"/>
        <w:ind w:left="579" w:right="37" w:hanging="579"/>
        <w:rPr>
          <w:szCs w:val="18"/>
          <w:rtl/>
          <w:lang w:bidi="fa-IR"/>
        </w:rPr>
      </w:pPr>
      <w:r>
        <w:rPr>
          <w:rFonts w:hint="cs"/>
          <w:szCs w:val="18"/>
          <w:rtl/>
          <w:lang w:bidi="fa-IR"/>
        </w:rPr>
        <w:t>20.1</w:t>
      </w:r>
      <w:r w:rsidR="00402625" w:rsidRPr="000477CC">
        <w:rPr>
          <w:szCs w:val="18"/>
          <w:rtl/>
          <w:lang w:bidi="fa-IR"/>
        </w:rPr>
        <w:tab/>
      </w:r>
      <w:r w:rsidR="007058D1" w:rsidRPr="000477CC">
        <w:rPr>
          <w:szCs w:val="18"/>
          <w:rtl/>
          <w:lang w:bidi="ps-AF"/>
        </w:rPr>
        <w:t xml:space="preserve">د یوه ناڅاپي حالت </w:t>
      </w:r>
      <w:r w:rsidR="00523606" w:rsidRPr="000477CC">
        <w:rPr>
          <w:szCs w:val="18"/>
          <w:rtl/>
          <w:lang w:bidi="ps-AF"/>
        </w:rPr>
        <w:t xml:space="preserve">د </w:t>
      </w:r>
      <w:r w:rsidR="007058D1" w:rsidRPr="000477CC">
        <w:rPr>
          <w:szCs w:val="18"/>
          <w:rtl/>
          <w:lang w:bidi="ps-AF"/>
        </w:rPr>
        <w:t xml:space="preserve">پېښېدو په صورت کې چې له امله یې </w:t>
      </w:r>
      <w:r w:rsidR="00523606" w:rsidRPr="000477CC">
        <w:rPr>
          <w:szCs w:val="18"/>
          <w:rtl/>
          <w:lang w:bidi="ps-AF"/>
        </w:rPr>
        <w:t xml:space="preserve">قراردادي د قرارداد په وخت کې د هر ډول شوني ځنډ په ګډون د خپلو ټولو یا یوې برخې مکلفیتونو په ترسره کولو </w:t>
      </w:r>
      <w:r>
        <w:rPr>
          <w:rFonts w:hint="cs"/>
          <w:szCs w:val="18"/>
          <w:rtl/>
          <w:lang w:bidi="prs-AF"/>
        </w:rPr>
        <w:t xml:space="preserve">باندې </w:t>
      </w:r>
      <w:r w:rsidR="00523606" w:rsidRPr="000477CC">
        <w:rPr>
          <w:szCs w:val="18"/>
          <w:rtl/>
          <w:lang w:bidi="ps-AF"/>
        </w:rPr>
        <w:t xml:space="preserve">نه توانېږي، قراردادي باید </w:t>
      </w:r>
      <w:r w:rsidR="00523606" w:rsidRPr="000477CC">
        <w:rPr>
          <w:szCs w:val="18"/>
          <w:lang w:bidi="fa-IR"/>
        </w:rPr>
        <w:t>DRC</w:t>
      </w:r>
      <w:r w:rsidR="00523606" w:rsidRPr="000477CC">
        <w:rPr>
          <w:szCs w:val="18"/>
          <w:rtl/>
          <w:lang w:bidi="ps-AF"/>
        </w:rPr>
        <w:t xml:space="preserve"> ته د دې ناڅاپی حالت د لامل، اغېزو او شوني ځنډ له تشرېح سره پر وخت </w:t>
      </w:r>
      <w:r w:rsidR="00BA0C3D" w:rsidRPr="000477CC">
        <w:rPr>
          <w:szCs w:val="18"/>
          <w:rtl/>
          <w:lang w:bidi="ps-AF"/>
        </w:rPr>
        <w:t xml:space="preserve">یوه </w:t>
      </w:r>
      <w:r w:rsidR="00523606" w:rsidRPr="000477CC">
        <w:rPr>
          <w:szCs w:val="18"/>
          <w:rtl/>
          <w:lang w:bidi="ps-AF"/>
        </w:rPr>
        <w:t xml:space="preserve">لیکلې خبرتیا ولېږي. </w:t>
      </w:r>
      <w:r w:rsidR="00BA0C3D" w:rsidRPr="000477CC">
        <w:rPr>
          <w:szCs w:val="18"/>
          <w:rtl/>
          <w:lang w:bidi="ps-AF"/>
        </w:rPr>
        <w:t xml:space="preserve">همدارنګه قراردادي باید د هرې پېښې، چې ښايي د قرارداد پلي کولو پر مهال مزاحمت رامنځته کړي، د ټولو بدلونونو په اړه </w:t>
      </w:r>
      <w:r w:rsidR="00BA0C3D" w:rsidRPr="000477CC">
        <w:rPr>
          <w:szCs w:val="18"/>
          <w:lang w:bidi="fa-IR"/>
        </w:rPr>
        <w:t>DRC</w:t>
      </w:r>
      <w:r w:rsidR="00BA0C3D" w:rsidRPr="000477CC">
        <w:rPr>
          <w:szCs w:val="18"/>
          <w:rtl/>
          <w:lang w:bidi="ps-AF"/>
        </w:rPr>
        <w:t xml:space="preserve"> ته پر وخت خبر ورکړي. د داسې خبر یا خبرتیاوو ترلاسه کولو وروسته</w:t>
      </w:r>
      <w:r w:rsidR="00AA4D10" w:rsidRPr="000477CC">
        <w:rPr>
          <w:szCs w:val="18"/>
          <w:rtl/>
          <w:lang w:bidi="ps-AF"/>
        </w:rPr>
        <w:t xml:space="preserve"> به</w:t>
      </w:r>
      <w:r w:rsidR="00BA0C3D" w:rsidRPr="000477CC">
        <w:rPr>
          <w:szCs w:val="18"/>
          <w:rtl/>
          <w:lang w:bidi="ps-AF"/>
        </w:rPr>
        <w:t xml:space="preserve"> </w:t>
      </w:r>
      <w:r w:rsidR="00BA0C3D" w:rsidRPr="000477CC">
        <w:rPr>
          <w:szCs w:val="18"/>
          <w:lang w:bidi="fa-IR"/>
        </w:rPr>
        <w:t>DRC</w:t>
      </w:r>
      <w:r w:rsidR="00BA0C3D" w:rsidRPr="000477CC">
        <w:rPr>
          <w:szCs w:val="18"/>
          <w:rtl/>
          <w:lang w:bidi="ps-AF"/>
        </w:rPr>
        <w:t xml:space="preserve"> د اړتیا په صورت کې هغه کړنې ترسره کړي چې پر دې حالت کې مناسبې ګڼل کېږي چې ښايي د دې قرارداد پر بنسټ قراردادي ته د خپلو مکلفیتونو ترسره کولو لپاره د قرارداد غځول</w:t>
      </w:r>
      <w:r>
        <w:rPr>
          <w:rFonts w:hint="cs"/>
          <w:szCs w:val="18"/>
          <w:rtl/>
          <w:lang w:bidi="prs-AF"/>
        </w:rPr>
        <w:t xml:space="preserve"> (تمدید)</w:t>
      </w:r>
      <w:r w:rsidR="00BA0C3D" w:rsidRPr="000477CC">
        <w:rPr>
          <w:szCs w:val="18"/>
          <w:rtl/>
          <w:lang w:bidi="ps-AF"/>
        </w:rPr>
        <w:t xml:space="preserve"> هم پکې شامل وي.</w:t>
      </w:r>
    </w:p>
    <w:p w14:paraId="5728CC15" w14:textId="1298CA04" w:rsidR="00BA0C3D" w:rsidRPr="000477CC" w:rsidRDefault="000828E6" w:rsidP="00D26826">
      <w:pPr>
        <w:bidi/>
        <w:spacing w:after="60" w:line="276" w:lineRule="auto"/>
        <w:ind w:left="579" w:right="37" w:hanging="579"/>
        <w:rPr>
          <w:szCs w:val="18"/>
          <w:rtl/>
          <w:lang w:bidi="fa-IR"/>
        </w:rPr>
      </w:pPr>
      <w:r>
        <w:rPr>
          <w:rFonts w:hint="cs"/>
          <w:szCs w:val="18"/>
          <w:rtl/>
          <w:lang w:bidi="fa-IR"/>
        </w:rPr>
        <w:t>20.2</w:t>
      </w:r>
      <w:r w:rsidR="00402625" w:rsidRPr="000477CC">
        <w:rPr>
          <w:szCs w:val="18"/>
          <w:rtl/>
          <w:lang w:bidi="fa-IR"/>
        </w:rPr>
        <w:tab/>
      </w:r>
      <w:r w:rsidR="00BA0C3D" w:rsidRPr="000477CC">
        <w:rPr>
          <w:szCs w:val="18"/>
          <w:rtl/>
          <w:lang w:bidi="ps-AF"/>
        </w:rPr>
        <w:t xml:space="preserve">که قراردادي د ناڅاپې حالت رامنځته کېدو له امله و نه توانيږي </w:t>
      </w:r>
      <w:r w:rsidR="00D26826" w:rsidRPr="000477CC">
        <w:rPr>
          <w:szCs w:val="18"/>
          <w:rtl/>
          <w:lang w:bidi="ps-AF"/>
        </w:rPr>
        <w:t xml:space="preserve">چې د دې قرارداد پر بنسټ خپل مکلفیتونه په بشپړه توګه یا یې یوه برخه ترسره کړي، </w:t>
      </w:r>
      <w:r w:rsidR="00D26826" w:rsidRPr="000477CC">
        <w:rPr>
          <w:szCs w:val="18"/>
          <w:lang w:bidi="fa-IR"/>
        </w:rPr>
        <w:t>DRC</w:t>
      </w:r>
      <w:r w:rsidR="00D26826" w:rsidRPr="000477CC">
        <w:rPr>
          <w:szCs w:val="18"/>
          <w:rtl/>
          <w:lang w:bidi="ps-AF"/>
        </w:rPr>
        <w:t xml:space="preserve"> دا حق لري چې په </w:t>
      </w:r>
      <w:r w:rsidR="00D26826" w:rsidRPr="000477CC">
        <w:rPr>
          <w:szCs w:val="18"/>
          <w:rtl/>
          <w:lang w:bidi="fa-IR"/>
        </w:rPr>
        <w:t>21</w:t>
      </w:r>
      <w:r w:rsidR="00D26826" w:rsidRPr="000477CC">
        <w:rPr>
          <w:szCs w:val="18"/>
          <w:rtl/>
          <w:lang w:bidi="ps-AF"/>
        </w:rPr>
        <w:t xml:space="preserve">مه فقره «د قرارداد </w:t>
      </w:r>
      <w:r w:rsidR="00CD301A" w:rsidRPr="000477CC">
        <w:rPr>
          <w:szCs w:val="18"/>
          <w:rtl/>
          <w:lang w:bidi="ps-AF"/>
        </w:rPr>
        <w:t>لغوه</w:t>
      </w:r>
      <w:r w:rsidR="00D26826" w:rsidRPr="000477CC">
        <w:rPr>
          <w:szCs w:val="18"/>
          <w:rtl/>
          <w:lang w:bidi="ps-AF"/>
        </w:rPr>
        <w:t xml:space="preserve">» کې د راغلیو شرایطو په پام کې نیولو سره قرارداد وځنډوي یا یې </w:t>
      </w:r>
      <w:r w:rsidR="00CD301A" w:rsidRPr="000477CC">
        <w:rPr>
          <w:szCs w:val="18"/>
          <w:rtl/>
          <w:lang w:bidi="ps-AF"/>
        </w:rPr>
        <w:t xml:space="preserve">لغوه </w:t>
      </w:r>
      <w:r w:rsidR="00D26826" w:rsidRPr="000477CC">
        <w:rPr>
          <w:szCs w:val="18"/>
          <w:rtl/>
          <w:lang w:bidi="ps-AF"/>
        </w:rPr>
        <w:t xml:space="preserve">کړي. له دې استثنا سره چې په </w:t>
      </w:r>
      <w:r w:rsidR="00AA4D10" w:rsidRPr="000477CC">
        <w:rPr>
          <w:szCs w:val="18"/>
          <w:rtl/>
          <w:lang w:bidi="ps-AF"/>
        </w:rPr>
        <w:t xml:space="preserve">خبرتیا </w:t>
      </w:r>
      <w:r w:rsidR="00D26826" w:rsidRPr="000477CC">
        <w:rPr>
          <w:szCs w:val="18"/>
          <w:rtl/>
          <w:lang w:bidi="ps-AF"/>
        </w:rPr>
        <w:t>کې د دې حالت وخت د دېرشو (</w:t>
      </w:r>
      <w:r w:rsidR="00D26826" w:rsidRPr="000477CC">
        <w:rPr>
          <w:szCs w:val="18"/>
          <w:rtl/>
          <w:lang w:bidi="fa-IR"/>
        </w:rPr>
        <w:t>30</w:t>
      </w:r>
      <w:r w:rsidR="00D26826" w:rsidRPr="000477CC">
        <w:rPr>
          <w:szCs w:val="18"/>
          <w:lang w:bidi="fa-IR"/>
        </w:rPr>
        <w:t>(</w:t>
      </w:r>
      <w:r w:rsidR="00D26826" w:rsidRPr="000477CC">
        <w:rPr>
          <w:szCs w:val="18"/>
          <w:rtl/>
          <w:lang w:bidi="ps-AF"/>
        </w:rPr>
        <w:t xml:space="preserve"> ورځو پر ځای یوازې اووه (</w:t>
      </w:r>
      <w:r w:rsidR="00D26826" w:rsidRPr="000477CC">
        <w:rPr>
          <w:szCs w:val="18"/>
          <w:rtl/>
          <w:lang w:bidi="fa-IR"/>
        </w:rPr>
        <w:t>7</w:t>
      </w:r>
      <w:r w:rsidR="00D26826" w:rsidRPr="000477CC">
        <w:rPr>
          <w:szCs w:val="18"/>
          <w:lang w:bidi="fa-IR"/>
        </w:rPr>
        <w:t>(</w:t>
      </w:r>
      <w:r w:rsidR="00D26826" w:rsidRPr="000477CC">
        <w:rPr>
          <w:szCs w:val="18"/>
          <w:rtl/>
          <w:lang w:bidi="ps-AF"/>
        </w:rPr>
        <w:t xml:space="preserve"> ورځې وي. په هر حالت کې، که قراردادي د دې ناڅاپي حالت له امله و نه توانېږي چې خپل ټول یا یوه برخه مکلفیتونه تر (</w:t>
      </w:r>
      <w:r w:rsidR="00D26826" w:rsidRPr="000477CC">
        <w:rPr>
          <w:szCs w:val="18"/>
          <w:rtl/>
          <w:lang w:bidi="fa-IR"/>
        </w:rPr>
        <w:t>90</w:t>
      </w:r>
      <w:r w:rsidR="00D26826" w:rsidRPr="000477CC">
        <w:rPr>
          <w:szCs w:val="18"/>
          <w:rtl/>
          <w:lang w:bidi="ps-AF"/>
        </w:rPr>
        <w:t xml:space="preserve">) ورځو کم وخت کې ترسره کړي، </w:t>
      </w:r>
      <w:r w:rsidR="00D26826" w:rsidRPr="000477CC">
        <w:rPr>
          <w:szCs w:val="18"/>
          <w:lang w:bidi="fa-IR"/>
        </w:rPr>
        <w:t>DRC</w:t>
      </w:r>
      <w:r w:rsidR="00D26826" w:rsidRPr="000477CC">
        <w:rPr>
          <w:szCs w:val="18"/>
          <w:rtl/>
          <w:lang w:bidi="ps-AF"/>
        </w:rPr>
        <w:t xml:space="preserve"> دا حق لري چې قراردادي </w:t>
      </w:r>
      <w:r w:rsidR="00D26826" w:rsidRPr="000477CC">
        <w:rPr>
          <w:i/>
          <w:iCs/>
          <w:szCs w:val="18"/>
          <w:rtl/>
          <w:lang w:bidi="ps-AF"/>
        </w:rPr>
        <w:t xml:space="preserve">د خپلو مکلفیتونو په ترسره کولو کې ناتوانه </w:t>
      </w:r>
      <w:r w:rsidR="00D26826" w:rsidRPr="000477CC">
        <w:rPr>
          <w:szCs w:val="18"/>
          <w:rtl/>
          <w:lang w:bidi="ps-AF"/>
        </w:rPr>
        <w:t>وګڼي.</w:t>
      </w:r>
    </w:p>
    <w:p w14:paraId="470A7F1F" w14:textId="00560E52" w:rsidR="00402625" w:rsidRDefault="000828E6" w:rsidP="00CE53CC">
      <w:pPr>
        <w:bidi/>
        <w:rPr>
          <w:szCs w:val="18"/>
          <w:lang w:bidi="ps-AF"/>
        </w:rPr>
      </w:pPr>
      <w:r>
        <w:rPr>
          <w:rFonts w:hint="cs"/>
          <w:szCs w:val="18"/>
          <w:rtl/>
          <w:lang w:bidi="fa-IR"/>
        </w:rPr>
        <w:t>20.3</w:t>
      </w:r>
      <w:r w:rsidR="00402625" w:rsidRPr="000477CC">
        <w:rPr>
          <w:szCs w:val="18"/>
          <w:rtl/>
          <w:lang w:bidi="fa-IR"/>
        </w:rPr>
        <w:tab/>
      </w:r>
      <w:bookmarkStart w:id="6" w:name="_Hlk122340896"/>
      <w:r w:rsidR="00CD301A" w:rsidRPr="000477CC">
        <w:rPr>
          <w:szCs w:val="18"/>
          <w:rtl/>
          <w:lang w:bidi="ps-AF"/>
        </w:rPr>
        <w:t xml:space="preserve">په دې ماده کې له ناڅاپي حالتونو </w:t>
      </w:r>
      <w:r w:rsidR="00CD301A" w:rsidRPr="000477CC">
        <w:rPr>
          <w:szCs w:val="18"/>
          <w:rtl/>
          <w:lang w:bidi="fa-IR"/>
        </w:rPr>
        <w:t>(</w:t>
      </w:r>
      <w:r w:rsidR="00CD301A" w:rsidRPr="000477CC">
        <w:rPr>
          <w:szCs w:val="18"/>
          <w:lang w:bidi="fa-IR"/>
        </w:rPr>
        <w:t>Force Majeure</w:t>
      </w:r>
      <w:r w:rsidR="00CD301A" w:rsidRPr="000477CC">
        <w:rPr>
          <w:szCs w:val="18"/>
          <w:rtl/>
          <w:lang w:bidi="fa-IR"/>
        </w:rPr>
        <w:t>)</w:t>
      </w:r>
      <w:r w:rsidR="00CD301A" w:rsidRPr="000477CC">
        <w:rPr>
          <w:szCs w:val="18"/>
          <w:rtl/>
          <w:lang w:bidi="ps-AF"/>
        </w:rPr>
        <w:t xml:space="preserve"> څخه موخه د جګړې په ګډون (هغه که اعلان شوې وي که نه)، د ناڅاپي او نه مخنیوونکو طبیعي پېښو، برید، انقلاب، بغاوت، تروریزم، توغندیزو بریدون</w:t>
      </w:r>
      <w:r w:rsidR="00AA4D10" w:rsidRPr="000477CC">
        <w:rPr>
          <w:szCs w:val="18"/>
          <w:rtl/>
          <w:lang w:bidi="ps-AF"/>
        </w:rPr>
        <w:t>و</w:t>
      </w:r>
      <w:r w:rsidR="00CD301A" w:rsidRPr="000477CC">
        <w:rPr>
          <w:szCs w:val="18"/>
          <w:rtl/>
          <w:lang w:bidi="ps-AF"/>
        </w:rPr>
        <w:t xml:space="preserve">، د دښمن له لوري محاصره یا عین ماهیت او ځواک لرونکو حالاتو څخه عبارت دي، په دې شرط چې د دې حالتونو لامل </w:t>
      </w:r>
      <w:r>
        <w:rPr>
          <w:rFonts w:hint="cs"/>
          <w:szCs w:val="18"/>
          <w:rtl/>
          <w:lang w:bidi="prs-AF"/>
        </w:rPr>
        <w:t xml:space="preserve">د کنټرول وړ نه وي </w:t>
      </w:r>
      <w:r w:rsidR="00CD301A" w:rsidRPr="000477CC">
        <w:rPr>
          <w:szCs w:val="18"/>
          <w:rtl/>
          <w:lang w:bidi="ps-AF"/>
        </w:rPr>
        <w:t xml:space="preserve">او د قراردادي د لنډپارۍ یا بې پروايۍ له امله نه وي. </w:t>
      </w:r>
      <w:r w:rsidR="00CE53CC" w:rsidRPr="000477CC">
        <w:rPr>
          <w:szCs w:val="18"/>
          <w:rtl/>
          <w:lang w:bidi="ps-AF"/>
        </w:rPr>
        <w:t xml:space="preserve">د دې قرارداد پر بنسټ د قراردادي د مکلفیتونو ترسره کولو په اړه په هغه ساحو کې چې </w:t>
      </w:r>
      <w:r w:rsidR="00CE53CC" w:rsidRPr="000477CC">
        <w:rPr>
          <w:szCs w:val="18"/>
          <w:lang w:bidi="fa-IR"/>
        </w:rPr>
        <w:t>DRC</w:t>
      </w:r>
      <w:r w:rsidR="00CE53CC" w:rsidRPr="000477CC">
        <w:rPr>
          <w:szCs w:val="18"/>
          <w:rtl/>
          <w:lang w:bidi="ps-AF"/>
        </w:rPr>
        <w:t xml:space="preserve"> په بشر</w:t>
      </w:r>
      <w:r w:rsidR="00CE53CC">
        <w:rPr>
          <w:rFonts w:hint="cs"/>
          <w:szCs w:val="18"/>
          <w:rtl/>
          <w:lang w:bidi="prs-AF"/>
        </w:rPr>
        <w:t>دوستانه</w:t>
      </w:r>
      <w:r w:rsidR="00CE53CC" w:rsidRPr="000477CC">
        <w:rPr>
          <w:szCs w:val="18"/>
          <w:rtl/>
          <w:lang w:bidi="ps-AF"/>
        </w:rPr>
        <w:t xml:space="preserve"> عملیاتو کې ګډون لري، د ګډون لپاره چمتووالی نیسي یا په داسې ساحو خپل فعالیتونه بندوي، قراردادي تصدیقوي او موافق دی چې د قراردادي د مکلفیتونو په ترسره کولو یا نه ترسره کولو کې هر ډول ځنډ، په داسې ساحو کې د سختو شرایطو یا د نا امنیو پېښو د پېښېدو له امله، په یوازې توګه نه شي کېدای چې د یوه ناڅاپي حالت </w:t>
      </w:r>
      <w:r w:rsidR="00CE53CC" w:rsidRPr="000477CC">
        <w:rPr>
          <w:szCs w:val="18"/>
          <w:rtl/>
          <w:lang w:bidi="fa-IR"/>
        </w:rPr>
        <w:t>(</w:t>
      </w:r>
      <w:r w:rsidR="00CE53CC" w:rsidRPr="000477CC">
        <w:rPr>
          <w:szCs w:val="18"/>
          <w:lang w:bidi="fa-IR"/>
        </w:rPr>
        <w:t>Force Majeure</w:t>
      </w:r>
      <w:r w:rsidR="00CE53CC" w:rsidRPr="000477CC">
        <w:rPr>
          <w:szCs w:val="18"/>
          <w:rtl/>
          <w:lang w:bidi="fa-IR"/>
        </w:rPr>
        <w:t xml:space="preserve">) </w:t>
      </w:r>
      <w:r w:rsidR="00CE53CC" w:rsidRPr="000477CC">
        <w:rPr>
          <w:szCs w:val="18"/>
          <w:rtl/>
          <w:lang w:bidi="ps-AF"/>
        </w:rPr>
        <w:t>په توګه تفسیر شي.</w:t>
      </w:r>
    </w:p>
    <w:p w14:paraId="6098DBA0" w14:textId="77777777" w:rsidR="00CE53CC" w:rsidRPr="000477CC" w:rsidRDefault="00CE53CC" w:rsidP="00CE53CC">
      <w:pPr>
        <w:bidi/>
        <w:rPr>
          <w:szCs w:val="18"/>
          <w:lang w:bidi="prs-AF"/>
        </w:rPr>
      </w:pPr>
    </w:p>
    <w:bookmarkEnd w:id="6"/>
    <w:p w14:paraId="78BB9489" w14:textId="06362ABA" w:rsidR="00402625" w:rsidRPr="000477CC" w:rsidRDefault="00CD301A"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قرارداد لغوه</w:t>
      </w:r>
    </w:p>
    <w:p w14:paraId="77533623" w14:textId="54455652" w:rsidR="00CD301A" w:rsidRPr="000477CC" w:rsidRDefault="000828E6" w:rsidP="00B8292E">
      <w:pPr>
        <w:bidi/>
        <w:spacing w:after="60" w:line="276" w:lineRule="auto"/>
        <w:ind w:left="579" w:right="37" w:hanging="579"/>
        <w:rPr>
          <w:szCs w:val="18"/>
          <w:rtl/>
          <w:lang w:bidi="fa-IR"/>
        </w:rPr>
      </w:pPr>
      <w:r>
        <w:rPr>
          <w:rFonts w:hint="cs"/>
          <w:szCs w:val="18"/>
          <w:rtl/>
          <w:lang w:bidi="fa-IR"/>
        </w:rPr>
        <w:t>21.1</w:t>
      </w:r>
      <w:r w:rsidR="00402625" w:rsidRPr="000477CC">
        <w:rPr>
          <w:szCs w:val="18"/>
          <w:rtl/>
          <w:lang w:bidi="fa-IR"/>
        </w:rPr>
        <w:tab/>
      </w:r>
      <w:r w:rsidR="00B8292E" w:rsidRPr="000477CC">
        <w:rPr>
          <w:szCs w:val="18"/>
          <w:rtl/>
          <w:lang w:bidi="ps-AF"/>
        </w:rPr>
        <w:t xml:space="preserve">له هېڅ دلیل پرته د قرارداد یو اړخیزه لغوه یوازې د </w:t>
      </w:r>
      <w:r w:rsidR="00B8292E" w:rsidRPr="000477CC">
        <w:rPr>
          <w:szCs w:val="18"/>
          <w:lang w:bidi="fa-IR"/>
        </w:rPr>
        <w:t>DRC</w:t>
      </w:r>
      <w:r w:rsidR="00B8292E" w:rsidRPr="000477CC">
        <w:rPr>
          <w:szCs w:val="18"/>
          <w:rtl/>
          <w:lang w:bidi="ps-AF"/>
        </w:rPr>
        <w:t xml:space="preserve"> حق دی. د قراردادي له لوري له هېڅ لامل پرته د قرارداد یو اړخیزه لغوه کولو په صورت، که چېرې </w:t>
      </w:r>
      <w:r w:rsidR="00B8292E" w:rsidRPr="000477CC">
        <w:rPr>
          <w:szCs w:val="18"/>
          <w:lang w:bidi="fa-IR"/>
        </w:rPr>
        <w:t>DRC</w:t>
      </w:r>
      <w:r w:rsidR="00B8292E" w:rsidRPr="000477CC">
        <w:rPr>
          <w:szCs w:val="18"/>
          <w:rtl/>
          <w:lang w:bidi="ps-AF"/>
        </w:rPr>
        <w:t xml:space="preserve"> مناسبه وګڼي، هر کله چې وغواړي کولای شي دا قرارداد د </w:t>
      </w:r>
      <w:r w:rsidR="00B8292E" w:rsidRPr="000477CC">
        <w:rPr>
          <w:szCs w:val="18"/>
          <w:rtl/>
          <w:lang w:bidi="fa-IR"/>
        </w:rPr>
        <w:t>30</w:t>
      </w:r>
      <w:r w:rsidR="00B8292E" w:rsidRPr="000477CC">
        <w:rPr>
          <w:szCs w:val="18"/>
          <w:lang w:bidi="fa-IR"/>
        </w:rPr>
        <w:t xml:space="preserve"> </w:t>
      </w:r>
      <w:r w:rsidR="00B8292E" w:rsidRPr="000477CC">
        <w:rPr>
          <w:szCs w:val="18"/>
          <w:rtl/>
          <w:lang w:bidi="ps-AF"/>
        </w:rPr>
        <w:t>(دېرش) ورځنۍ لیکلې خبرتیا له ورکولو وروسته لغوه کړي.</w:t>
      </w:r>
    </w:p>
    <w:p w14:paraId="58178CDA" w14:textId="3F30A2DB" w:rsidR="00B8292E" w:rsidRPr="000477CC" w:rsidRDefault="00CE53CC" w:rsidP="00016CBB">
      <w:pPr>
        <w:bidi/>
        <w:spacing w:after="60" w:line="276" w:lineRule="auto"/>
        <w:ind w:left="579" w:right="37" w:hanging="579"/>
        <w:rPr>
          <w:szCs w:val="18"/>
          <w:rtl/>
          <w:lang w:bidi="fa-IR"/>
        </w:rPr>
      </w:pPr>
      <w:r>
        <w:rPr>
          <w:rFonts w:hint="cs"/>
          <w:szCs w:val="18"/>
          <w:rtl/>
          <w:lang w:bidi="fa-IR"/>
        </w:rPr>
        <w:t>21.1.1</w:t>
      </w:r>
      <w:r w:rsidR="00402625" w:rsidRPr="000477CC">
        <w:rPr>
          <w:szCs w:val="18"/>
          <w:rtl/>
          <w:lang w:bidi="fa-IR"/>
        </w:rPr>
        <w:tab/>
      </w:r>
      <w:r w:rsidR="00B8292E" w:rsidRPr="000477CC">
        <w:rPr>
          <w:szCs w:val="18"/>
          <w:rtl/>
          <w:lang w:bidi="ps-AF"/>
        </w:rPr>
        <w:t xml:space="preserve">د فرعي قراردادیانو د تفاهم‌لیک په صورت کې: </w:t>
      </w:r>
      <w:r w:rsidR="00016CBB" w:rsidRPr="000477CC">
        <w:rPr>
          <w:szCs w:val="18"/>
          <w:rtl/>
          <w:lang w:bidi="ps-AF"/>
        </w:rPr>
        <w:t xml:space="preserve">په هغه صورت کې چې قرارداد کوونکی ارګان د قراردادي یا د هغه د هره یوه کارکوونکي د حذفولو غوښتنه وکړي، </w:t>
      </w:r>
      <w:r w:rsidR="00016CBB" w:rsidRPr="000477CC">
        <w:rPr>
          <w:szCs w:val="18"/>
          <w:lang w:bidi="fa-IR"/>
        </w:rPr>
        <w:t>DRC</w:t>
      </w:r>
      <w:r w:rsidR="00016CBB" w:rsidRPr="000477CC">
        <w:rPr>
          <w:szCs w:val="18"/>
          <w:rtl/>
          <w:lang w:bidi="ps-AF"/>
        </w:rPr>
        <w:t xml:space="preserve"> کولای شي د یوې لیکلې خبرتیا په ورکولو سره قرارداد لغوه کړي. که چېرې د </w:t>
      </w:r>
      <w:r w:rsidR="00016CBB" w:rsidRPr="000477CC">
        <w:rPr>
          <w:szCs w:val="18"/>
          <w:lang w:bidi="fa-IR"/>
        </w:rPr>
        <w:t>DRC</w:t>
      </w:r>
      <w:r w:rsidR="00016CBB" w:rsidRPr="000477CC">
        <w:rPr>
          <w:szCs w:val="18"/>
          <w:rtl/>
          <w:lang w:bidi="ps-AF"/>
        </w:rPr>
        <w:t xml:space="preserve"> او قرارداد کوونکي ارګان تر منځ تفاهم‌لیک اجازه ورکړي، قراردادي حق لري چې د قرارداد کوونکي بنسټ غوښتنو ته د قراردادي د حذفولو په اړه په لیکلې بڼه ځواب ورکړي.</w:t>
      </w:r>
    </w:p>
    <w:p w14:paraId="6A9A98D1" w14:textId="32E5DC08" w:rsidR="00016CBB" w:rsidRPr="000477CC" w:rsidRDefault="00CE53CC" w:rsidP="007314B2">
      <w:pPr>
        <w:bidi/>
        <w:spacing w:after="60" w:line="276" w:lineRule="auto"/>
        <w:ind w:left="579" w:right="37" w:hanging="579"/>
        <w:rPr>
          <w:szCs w:val="18"/>
          <w:rtl/>
          <w:lang w:bidi="fa-IR"/>
        </w:rPr>
      </w:pPr>
      <w:r>
        <w:rPr>
          <w:rFonts w:hint="cs"/>
          <w:szCs w:val="18"/>
          <w:rtl/>
          <w:lang w:bidi="fa-IR"/>
        </w:rPr>
        <w:t>21.2</w:t>
      </w:r>
      <w:r w:rsidR="00402625" w:rsidRPr="000477CC">
        <w:rPr>
          <w:szCs w:val="18"/>
          <w:rtl/>
          <w:lang w:bidi="fa-IR"/>
        </w:rPr>
        <w:tab/>
      </w:r>
      <w:r w:rsidR="00016CBB" w:rsidRPr="000477CC">
        <w:rPr>
          <w:szCs w:val="18"/>
          <w:rtl/>
          <w:lang w:bidi="ps-AF"/>
        </w:rPr>
        <w:t xml:space="preserve">هر اړخ کولای شي چې د یوه معلوم دلیل له امله ټول یا یوه برخه قرارداد لغوه کړي. </w:t>
      </w:r>
      <w:r w:rsidR="007314B2" w:rsidRPr="000477CC">
        <w:rPr>
          <w:szCs w:val="18"/>
          <w:rtl/>
          <w:lang w:bidi="ps-AF"/>
        </w:rPr>
        <w:t xml:space="preserve">د منځګړیتوب کړنو پیلول له لاندې </w:t>
      </w:r>
      <w:r>
        <w:rPr>
          <w:rFonts w:hint="cs"/>
          <w:szCs w:val="18"/>
          <w:rtl/>
          <w:lang w:bidi="fa-IR"/>
        </w:rPr>
        <w:t>25.2</w:t>
      </w:r>
      <w:r w:rsidR="007314B2" w:rsidRPr="000477CC">
        <w:rPr>
          <w:szCs w:val="18"/>
          <w:rtl/>
          <w:lang w:bidi="ps-AF"/>
        </w:rPr>
        <w:t xml:space="preserve"> فقرې سره سم د قرارداد د لغوه کولو په معنی نه ګڼل کېږي.</w:t>
      </w:r>
    </w:p>
    <w:p w14:paraId="7ED7AB91" w14:textId="6234CFAC" w:rsidR="007314B2" w:rsidRPr="000477CC" w:rsidRDefault="00CE53CC" w:rsidP="006144E6">
      <w:pPr>
        <w:bidi/>
        <w:spacing w:after="60" w:line="276" w:lineRule="auto"/>
        <w:ind w:left="579" w:right="37" w:hanging="579"/>
        <w:rPr>
          <w:szCs w:val="18"/>
          <w:rtl/>
          <w:lang w:bidi="fa-IR"/>
        </w:rPr>
      </w:pPr>
      <w:r>
        <w:rPr>
          <w:rFonts w:hint="cs"/>
          <w:szCs w:val="18"/>
          <w:rtl/>
          <w:lang w:bidi="fa-IR"/>
        </w:rPr>
        <w:t>21.3</w:t>
      </w:r>
      <w:r w:rsidR="00402625" w:rsidRPr="000477CC">
        <w:rPr>
          <w:szCs w:val="18"/>
          <w:rtl/>
          <w:lang w:bidi="fa-IR"/>
        </w:rPr>
        <w:tab/>
      </w:r>
      <w:r w:rsidR="007314B2" w:rsidRPr="000477CC">
        <w:rPr>
          <w:szCs w:val="18"/>
          <w:rtl/>
          <w:lang w:bidi="ps-AF"/>
        </w:rPr>
        <w:t>د یوه ټاکلي دلیل له امله لغوه کول</w:t>
      </w:r>
      <w:r w:rsidR="007314B2" w:rsidRPr="000477CC">
        <w:rPr>
          <w:szCs w:val="18"/>
          <w:rtl/>
          <w:lang w:bidi="fa-IR"/>
        </w:rPr>
        <w:t>:</w:t>
      </w:r>
      <w:r w:rsidR="007314B2" w:rsidRPr="000477CC">
        <w:rPr>
          <w:szCs w:val="18"/>
          <w:rtl/>
          <w:lang w:bidi="ps-AF"/>
        </w:rPr>
        <w:t xml:space="preserve"> د لاندې مواردو د پېښېدو په صورت کې، </w:t>
      </w:r>
      <w:r w:rsidR="007314B2" w:rsidRPr="000477CC">
        <w:rPr>
          <w:szCs w:val="18"/>
          <w:lang w:bidi="fa-IR"/>
        </w:rPr>
        <w:t>DRC</w:t>
      </w:r>
      <w:r w:rsidR="007314B2" w:rsidRPr="000477CC">
        <w:rPr>
          <w:szCs w:val="18"/>
          <w:rtl/>
          <w:lang w:bidi="ps-AF"/>
        </w:rPr>
        <w:t xml:space="preserve"> کولای شي له هېڅ محدودیت پرته او نورو حقوقو یا د تاوان-حقوقو ته </w:t>
      </w:r>
      <w:r w:rsidR="006144E6" w:rsidRPr="000477CC">
        <w:rPr>
          <w:szCs w:val="18"/>
          <w:rtl/>
          <w:lang w:bidi="ps-AF"/>
        </w:rPr>
        <w:t xml:space="preserve">له زیان رسولو پرته </w:t>
      </w:r>
      <w:r w:rsidR="007314B2" w:rsidRPr="000477CC">
        <w:rPr>
          <w:szCs w:val="18"/>
          <w:rtl/>
          <w:lang w:bidi="ps-AF"/>
        </w:rPr>
        <w:t xml:space="preserve">چې د دې شرایطو پر بنسټ ټاکل شوي دي </w:t>
      </w:r>
      <w:r w:rsidR="006144E6" w:rsidRPr="000477CC">
        <w:rPr>
          <w:szCs w:val="18"/>
          <w:rtl/>
          <w:lang w:bidi="ps-AF"/>
        </w:rPr>
        <w:t xml:space="preserve">یا پرته له دې چې د نورو پیسو ورکړې ته مجبور شي (پرته له هغه پیسو چې </w:t>
      </w:r>
      <w:r w:rsidR="006144E6" w:rsidRPr="000477CC">
        <w:rPr>
          <w:szCs w:val="18"/>
          <w:lang w:bidi="fa-IR"/>
        </w:rPr>
        <w:t>DRC</w:t>
      </w:r>
      <w:r w:rsidR="006144E6" w:rsidRPr="000477CC">
        <w:rPr>
          <w:szCs w:val="18"/>
          <w:rtl/>
          <w:lang w:bidi="ps-AF"/>
        </w:rPr>
        <w:t xml:space="preserve"> یې باید د قرارداد د لغوې له نېټې څخه </w:t>
      </w:r>
      <w:r w:rsidR="00225786">
        <w:rPr>
          <w:rFonts w:hint="cs"/>
          <w:szCs w:val="18"/>
          <w:rtl/>
          <w:lang w:bidi="fa-IR"/>
        </w:rPr>
        <w:t>مخکي</w:t>
      </w:r>
      <w:r w:rsidR="006144E6" w:rsidRPr="000477CC">
        <w:rPr>
          <w:szCs w:val="18"/>
          <w:rtl/>
          <w:lang w:bidi="ps-AF"/>
        </w:rPr>
        <w:t xml:space="preserve"> ورکړي) دا قرارداد </w:t>
      </w:r>
      <w:r w:rsidR="00AA4D10" w:rsidRPr="000477CC">
        <w:rPr>
          <w:szCs w:val="18"/>
          <w:rtl/>
          <w:lang w:bidi="ps-AF"/>
        </w:rPr>
        <w:t>لغوه</w:t>
      </w:r>
      <w:r w:rsidR="006144E6" w:rsidRPr="000477CC">
        <w:rPr>
          <w:szCs w:val="18"/>
          <w:rtl/>
          <w:lang w:bidi="ps-AF"/>
        </w:rPr>
        <w:t xml:space="preserve"> کړي: </w:t>
      </w:r>
    </w:p>
    <w:p w14:paraId="18C363A7" w14:textId="7E1E7C6F" w:rsidR="006144E6" w:rsidRPr="000477CC" w:rsidRDefault="00225786" w:rsidP="006144E6">
      <w:pPr>
        <w:bidi/>
        <w:spacing w:after="60" w:line="276" w:lineRule="auto"/>
        <w:ind w:left="579" w:right="37" w:hanging="579"/>
        <w:rPr>
          <w:szCs w:val="18"/>
          <w:rtl/>
          <w:lang w:bidi="fa-IR"/>
        </w:rPr>
      </w:pPr>
      <w:r>
        <w:rPr>
          <w:rFonts w:hint="cs"/>
          <w:szCs w:val="18"/>
          <w:rtl/>
          <w:lang w:bidi="fa-IR"/>
        </w:rPr>
        <w:t>21.3.1</w:t>
      </w:r>
      <w:r w:rsidR="00402625" w:rsidRPr="000477CC">
        <w:rPr>
          <w:szCs w:val="18"/>
          <w:rtl/>
          <w:lang w:bidi="fa-IR"/>
        </w:rPr>
        <w:tab/>
      </w:r>
      <w:r w:rsidR="006144E6" w:rsidRPr="000477CC">
        <w:rPr>
          <w:szCs w:val="18"/>
          <w:rtl/>
          <w:lang w:bidi="ps-AF"/>
        </w:rPr>
        <w:t xml:space="preserve">که چېرې قراردادي یا د هغه کارکوونکی د دې قرارداد له یوه شرط څخه په دوامداره یا جدي توګه سرغړونه وکړي یا د دې قرارداد پر بنسټ د خدماتو او توکو په چمتو کولو کې بې کفایته او بې </w:t>
      </w:r>
      <w:r>
        <w:rPr>
          <w:rFonts w:hint="cs"/>
          <w:szCs w:val="18"/>
          <w:rtl/>
          <w:lang w:bidi="fa-IR"/>
        </w:rPr>
        <w:t>مسوولیته</w:t>
      </w:r>
      <w:r w:rsidR="006144E6" w:rsidRPr="000477CC">
        <w:rPr>
          <w:szCs w:val="18"/>
          <w:rtl/>
          <w:lang w:bidi="ps-AF"/>
        </w:rPr>
        <w:t xml:space="preserve"> وي؛</w:t>
      </w:r>
    </w:p>
    <w:p w14:paraId="2E76E400" w14:textId="361D56A1" w:rsidR="006144E6" w:rsidRPr="000477CC" w:rsidRDefault="00225786" w:rsidP="006144E6">
      <w:pPr>
        <w:bidi/>
        <w:spacing w:after="60" w:line="276" w:lineRule="auto"/>
        <w:ind w:left="579" w:right="37" w:hanging="579"/>
        <w:rPr>
          <w:szCs w:val="18"/>
          <w:rtl/>
          <w:lang w:bidi="fa-IR"/>
        </w:rPr>
      </w:pPr>
      <w:r>
        <w:rPr>
          <w:rFonts w:hint="cs"/>
          <w:szCs w:val="18"/>
          <w:rtl/>
          <w:lang w:bidi="fa-IR"/>
        </w:rPr>
        <w:t>21.3.2</w:t>
      </w:r>
      <w:r w:rsidR="00402625" w:rsidRPr="000477CC">
        <w:rPr>
          <w:szCs w:val="18"/>
          <w:rtl/>
          <w:lang w:bidi="fa-IR"/>
        </w:rPr>
        <w:tab/>
      </w:r>
      <w:r w:rsidR="006144E6" w:rsidRPr="000477CC">
        <w:rPr>
          <w:szCs w:val="18"/>
          <w:rtl/>
          <w:lang w:bidi="ps-AF"/>
        </w:rPr>
        <w:t xml:space="preserve">کله چې قراردادي یا د هغه کارکوونکي و نه توانېږي یا و نه مني چې د هغه خدماتو یا توکو وړاندې کولو په چاره کې چې قراردادي یې پر ترسره کولو باندې مکلف دی، د </w:t>
      </w:r>
      <w:r w:rsidR="006144E6" w:rsidRPr="000477CC">
        <w:rPr>
          <w:szCs w:val="18"/>
          <w:lang w:bidi="fa-IR"/>
        </w:rPr>
        <w:t>DRC</w:t>
      </w:r>
      <w:r w:rsidR="006144E6" w:rsidRPr="000477CC">
        <w:rPr>
          <w:szCs w:val="18"/>
          <w:rtl/>
          <w:lang w:bidi="ps-AF"/>
        </w:rPr>
        <w:t xml:space="preserve"> رضایت ترلاسه کړي (په دې حالت کې </w:t>
      </w:r>
      <w:r w:rsidR="006144E6" w:rsidRPr="000477CC">
        <w:rPr>
          <w:szCs w:val="18"/>
          <w:lang w:bidi="fa-IR"/>
        </w:rPr>
        <w:t>DRC</w:t>
      </w:r>
      <w:r w:rsidR="006144E6" w:rsidRPr="000477CC">
        <w:rPr>
          <w:szCs w:val="18"/>
          <w:rtl/>
          <w:lang w:bidi="ps-AF"/>
        </w:rPr>
        <w:t xml:space="preserve"> کولای شي توکي یا خدمات بشپړ کړي او لګښتونه یې پر قراردادي باندې واچوي)؛</w:t>
      </w:r>
    </w:p>
    <w:p w14:paraId="6B452017" w14:textId="41909F66" w:rsidR="006144E6" w:rsidRPr="000477CC" w:rsidRDefault="00225786" w:rsidP="00F87B37">
      <w:pPr>
        <w:bidi/>
        <w:spacing w:after="60" w:line="276" w:lineRule="auto"/>
        <w:ind w:left="579" w:right="37" w:hanging="579"/>
        <w:rPr>
          <w:szCs w:val="18"/>
          <w:rtl/>
          <w:lang w:bidi="fa-IR"/>
        </w:rPr>
      </w:pPr>
      <w:r>
        <w:rPr>
          <w:rFonts w:hint="cs"/>
          <w:szCs w:val="18"/>
          <w:rtl/>
          <w:lang w:bidi="fa-IR"/>
        </w:rPr>
        <w:t>21.3.3</w:t>
      </w:r>
      <w:r w:rsidR="00402625" w:rsidRPr="000477CC">
        <w:rPr>
          <w:szCs w:val="18"/>
          <w:rtl/>
          <w:lang w:bidi="fa-IR"/>
        </w:rPr>
        <w:tab/>
      </w:r>
      <w:r w:rsidR="006144E6" w:rsidRPr="000477CC">
        <w:rPr>
          <w:szCs w:val="18"/>
          <w:rtl/>
          <w:lang w:bidi="ps-AF"/>
        </w:rPr>
        <w:t xml:space="preserve">د قراردادي د </w:t>
      </w:r>
      <w:r>
        <w:rPr>
          <w:rFonts w:hint="cs"/>
          <w:szCs w:val="18"/>
          <w:rtl/>
          <w:lang w:bidi="prs-AF"/>
        </w:rPr>
        <w:t>افلاس</w:t>
      </w:r>
      <w:r w:rsidR="006144E6" w:rsidRPr="000477CC">
        <w:rPr>
          <w:szCs w:val="18"/>
          <w:rtl/>
          <w:lang w:bidi="ps-AF"/>
        </w:rPr>
        <w:t xml:space="preserve">، پلور یا منحل کېدو په صورت کې یا په هغه صورت کې چې قراردادي د خپل شرکت مالکیت په قانوني ډول خپلو پوروړو ته </w:t>
      </w:r>
      <w:r>
        <w:rPr>
          <w:rFonts w:hint="cs"/>
          <w:szCs w:val="18"/>
          <w:rtl/>
          <w:lang w:bidi="prs-AF"/>
        </w:rPr>
        <w:t>وسپاري</w:t>
      </w:r>
      <w:r w:rsidR="006144E6" w:rsidRPr="000477CC">
        <w:rPr>
          <w:szCs w:val="18"/>
          <w:rtl/>
          <w:lang w:bidi="ps-AF"/>
        </w:rPr>
        <w:t xml:space="preserve"> یا دا چې د قرارداد د لغوه کولو د مسوول په توګه یو استازی وټاکي (</w:t>
      </w:r>
      <w:r w:rsidR="00F87B37" w:rsidRPr="000477CC">
        <w:rPr>
          <w:szCs w:val="18"/>
          <w:rtl/>
          <w:lang w:bidi="ps-AF"/>
        </w:rPr>
        <w:t xml:space="preserve">د پورته هره یوه مورد د پېښېدو په صورت کې، باید قراردادي سملاسي </w:t>
      </w:r>
      <w:r w:rsidR="00F87B37" w:rsidRPr="000477CC">
        <w:rPr>
          <w:szCs w:val="18"/>
          <w:lang w:bidi="fa-IR"/>
        </w:rPr>
        <w:t>DRC</w:t>
      </w:r>
      <w:r w:rsidR="00F87B37" w:rsidRPr="000477CC">
        <w:rPr>
          <w:szCs w:val="18"/>
          <w:rtl/>
          <w:lang w:bidi="ps-AF"/>
        </w:rPr>
        <w:t xml:space="preserve"> ته خبر ورکړي.)؛</w:t>
      </w:r>
    </w:p>
    <w:p w14:paraId="51DCE8A0" w14:textId="7EDA268E" w:rsidR="00F87B37" w:rsidRPr="000477CC" w:rsidRDefault="00225786" w:rsidP="00164B56">
      <w:pPr>
        <w:bidi/>
        <w:spacing w:after="60" w:line="276" w:lineRule="auto"/>
        <w:ind w:left="579" w:right="37" w:hanging="579"/>
        <w:rPr>
          <w:rFonts w:eastAsiaTheme="minorEastAsia"/>
          <w:color w:val="auto"/>
          <w:sz w:val="22"/>
          <w:rtl/>
          <w:lang w:val="en" w:bidi="ps-AF"/>
        </w:rPr>
      </w:pPr>
      <w:r>
        <w:rPr>
          <w:rFonts w:hint="cs"/>
          <w:szCs w:val="18"/>
          <w:rtl/>
          <w:lang w:bidi="fa-IR"/>
        </w:rPr>
        <w:t>21.3.4</w:t>
      </w:r>
      <w:r w:rsidR="00402625" w:rsidRPr="000477CC">
        <w:rPr>
          <w:szCs w:val="18"/>
          <w:rtl/>
          <w:lang w:bidi="fa-IR"/>
        </w:rPr>
        <w:tab/>
      </w:r>
      <w:r w:rsidR="00F87B37" w:rsidRPr="000477CC">
        <w:rPr>
          <w:szCs w:val="18"/>
          <w:rtl/>
          <w:lang w:bidi="ps-AF"/>
        </w:rPr>
        <w:t xml:space="preserve">کله چې قراردادي یا د هغه کارکوونکي په درغلیو، غیر اخلاقي کړنو، شدید ناوړه چلند یا کوم بل ناوړه عمل کې ښکېل شي چې (د </w:t>
      </w:r>
      <w:r w:rsidR="00F87B37" w:rsidRPr="000477CC">
        <w:rPr>
          <w:szCs w:val="18"/>
          <w:lang w:bidi="fa-IR"/>
        </w:rPr>
        <w:t>DRC</w:t>
      </w:r>
      <w:r w:rsidR="00F87B37" w:rsidRPr="000477CC">
        <w:rPr>
          <w:szCs w:val="18"/>
          <w:rtl/>
          <w:lang w:bidi="ps-AF"/>
        </w:rPr>
        <w:t xml:space="preserve"> د معقول لیدلوري پر بنسټ) په شدید ډول د </w:t>
      </w:r>
      <w:r w:rsidR="00F87B37" w:rsidRPr="000477CC">
        <w:rPr>
          <w:szCs w:val="18"/>
          <w:lang w:bidi="fa-IR"/>
        </w:rPr>
        <w:t>DRC</w:t>
      </w:r>
      <w:r w:rsidR="00F87B37" w:rsidRPr="000477CC">
        <w:rPr>
          <w:szCs w:val="18"/>
          <w:rtl/>
          <w:lang w:bidi="ps-AF"/>
        </w:rPr>
        <w:t xml:space="preserve"> ګټو یا د قرارداد پلي کولو ته زیان رسوي؛</w:t>
      </w:r>
    </w:p>
    <w:p w14:paraId="0F5DA81B" w14:textId="0B15814A" w:rsidR="00AB6C67" w:rsidRPr="000477CC" w:rsidRDefault="002206CB" w:rsidP="00AB6C67">
      <w:pPr>
        <w:bidi/>
        <w:spacing w:after="60" w:line="276" w:lineRule="auto"/>
        <w:ind w:left="579" w:right="37" w:hanging="579"/>
        <w:rPr>
          <w:szCs w:val="18"/>
          <w:rtl/>
          <w:lang w:bidi="fa-IR"/>
        </w:rPr>
      </w:pPr>
      <w:r>
        <w:rPr>
          <w:rFonts w:hint="cs"/>
          <w:szCs w:val="18"/>
          <w:rtl/>
          <w:lang w:bidi="fa-IR"/>
        </w:rPr>
        <w:t>21.3.5</w:t>
      </w:r>
      <w:r w:rsidR="00402625" w:rsidRPr="000477CC">
        <w:rPr>
          <w:szCs w:val="18"/>
          <w:rtl/>
          <w:lang w:bidi="fa-IR"/>
        </w:rPr>
        <w:tab/>
      </w:r>
      <w:r w:rsidR="00AB6C67" w:rsidRPr="000477CC">
        <w:rPr>
          <w:szCs w:val="18"/>
          <w:rtl/>
          <w:lang w:bidi="ps-AF"/>
        </w:rPr>
        <w:t xml:space="preserve">که چېرې قراردادي یا د هغه کارکوونکي و نه توانیږي چې جوازونه، د فعالیت جوازونه او یا نور اسناد، چې د دې قرارداد ترسره کولو لپاره اړین دي، د قرارداد له لاسلیکولو وروسته په ټاکلې موده کې ترلاسه کړي. د قرارداد ماهیت او پراختیا ته په پام سره </w:t>
      </w:r>
      <w:r w:rsidR="00AB6C67" w:rsidRPr="000477CC">
        <w:rPr>
          <w:szCs w:val="18"/>
          <w:lang w:bidi="fa-IR"/>
        </w:rPr>
        <w:t>DRC</w:t>
      </w:r>
      <w:r w:rsidR="00AB6C67" w:rsidRPr="000477CC">
        <w:rPr>
          <w:szCs w:val="18"/>
          <w:rtl/>
          <w:lang w:bidi="ps-AF"/>
        </w:rPr>
        <w:t xml:space="preserve"> کولای شي قراداد باطل کړي یا د قرارداد یوه برخه چې تر اوسه نه ده ترسره شوي، لغوه کړي؛</w:t>
      </w:r>
    </w:p>
    <w:p w14:paraId="32F66D56" w14:textId="0E8184BD" w:rsidR="00402625" w:rsidRPr="000477CC" w:rsidRDefault="002206CB" w:rsidP="00402625">
      <w:pPr>
        <w:bidi/>
        <w:spacing w:after="60" w:line="276" w:lineRule="auto"/>
        <w:ind w:left="579" w:right="37" w:hanging="579"/>
        <w:rPr>
          <w:szCs w:val="18"/>
          <w:rtl/>
          <w:lang w:bidi="fa-IR"/>
        </w:rPr>
      </w:pPr>
      <w:r>
        <w:rPr>
          <w:rFonts w:hint="cs"/>
          <w:szCs w:val="18"/>
          <w:rtl/>
          <w:lang w:bidi="fa-IR"/>
        </w:rPr>
        <w:t>21.3.6</w:t>
      </w:r>
      <w:r w:rsidR="00402625" w:rsidRPr="000477CC">
        <w:rPr>
          <w:szCs w:val="18"/>
          <w:rtl/>
          <w:lang w:bidi="fa-IR"/>
        </w:rPr>
        <w:tab/>
      </w:r>
      <w:r w:rsidR="00247D43" w:rsidRPr="000477CC">
        <w:rPr>
          <w:szCs w:val="18"/>
          <w:rtl/>
          <w:lang w:bidi="ps-AF"/>
        </w:rPr>
        <w:t>که چېرې قراردادي یا د هغه کارکوونکي د ناروغۍ، ټپي کېدو یا نورو لاملونو له امله و نه توانیږي چې تر پنځلس (</w:t>
      </w:r>
      <w:r w:rsidR="00247D43" w:rsidRPr="000477CC">
        <w:rPr>
          <w:szCs w:val="18"/>
          <w:rtl/>
          <w:lang w:bidi="fa-IR"/>
        </w:rPr>
        <w:t>15</w:t>
      </w:r>
      <w:r w:rsidR="00247D43" w:rsidRPr="000477CC">
        <w:rPr>
          <w:szCs w:val="18"/>
          <w:rtl/>
          <w:lang w:bidi="ps-AF"/>
        </w:rPr>
        <w:t xml:space="preserve">) څخه ډېرو ورځو </w:t>
      </w:r>
      <w:r w:rsidR="00AB05BC" w:rsidRPr="000477CC">
        <w:rPr>
          <w:szCs w:val="18"/>
          <w:rtl/>
          <w:lang w:bidi="ps-AF"/>
        </w:rPr>
        <w:t xml:space="preserve">کې </w:t>
      </w:r>
      <w:r w:rsidR="00247D43" w:rsidRPr="000477CC">
        <w:rPr>
          <w:szCs w:val="18"/>
          <w:rtl/>
          <w:lang w:bidi="ps-AF"/>
        </w:rPr>
        <w:t xml:space="preserve">د یوې دورې لپاره د قرارداد پر بنسټ خدمات وړاندې کړي، </w:t>
      </w:r>
      <w:r w:rsidR="00247D43" w:rsidRPr="000477CC">
        <w:rPr>
          <w:szCs w:val="18"/>
          <w:lang w:bidi="fa-IR"/>
        </w:rPr>
        <w:t>DRC</w:t>
      </w:r>
      <w:r w:rsidR="00247D43" w:rsidRPr="000477CC">
        <w:rPr>
          <w:szCs w:val="18"/>
          <w:rtl/>
          <w:lang w:bidi="ps-AF"/>
        </w:rPr>
        <w:t xml:space="preserve"> دا حق لري چې د یوې لیکلې </w:t>
      </w:r>
      <w:r w:rsidR="00AB05BC" w:rsidRPr="000477CC">
        <w:rPr>
          <w:szCs w:val="18"/>
          <w:rtl/>
          <w:lang w:bidi="ps-AF"/>
        </w:rPr>
        <w:t xml:space="preserve">خبرتیا </w:t>
      </w:r>
      <w:r w:rsidR="00247D43" w:rsidRPr="000477CC">
        <w:rPr>
          <w:szCs w:val="18"/>
          <w:rtl/>
          <w:lang w:bidi="ps-AF"/>
        </w:rPr>
        <w:t>په وړاندې کولو سره قرارداد لغوه کړي (دا حکم د توکو د اکمال پر قرارداد د پلي کولو وړ نه دی)؛</w:t>
      </w:r>
    </w:p>
    <w:p w14:paraId="6F06772A" w14:textId="0EB44099" w:rsidR="00247D43" w:rsidRPr="000477CC" w:rsidRDefault="002206CB" w:rsidP="00247D43">
      <w:pPr>
        <w:bidi/>
        <w:spacing w:after="60" w:line="276" w:lineRule="auto"/>
        <w:ind w:left="579" w:right="37" w:hanging="579"/>
        <w:rPr>
          <w:szCs w:val="18"/>
          <w:rtl/>
          <w:lang w:bidi="fa-IR"/>
        </w:rPr>
      </w:pPr>
      <w:r>
        <w:rPr>
          <w:rFonts w:hint="cs"/>
          <w:szCs w:val="18"/>
          <w:rtl/>
          <w:lang w:bidi="fa-IR"/>
        </w:rPr>
        <w:t>21.3.7</w:t>
      </w:r>
      <w:r w:rsidR="00402625" w:rsidRPr="000477CC">
        <w:rPr>
          <w:szCs w:val="18"/>
          <w:rtl/>
          <w:lang w:bidi="fa-IR"/>
        </w:rPr>
        <w:tab/>
      </w:r>
      <w:r w:rsidR="00247D43" w:rsidRPr="000477CC">
        <w:rPr>
          <w:szCs w:val="18"/>
          <w:rtl/>
          <w:lang w:bidi="ps-AF"/>
        </w:rPr>
        <w:t xml:space="preserve">کله چې قراردادي یا د هغه کارکوونکي په </w:t>
      </w:r>
      <w:r w:rsidR="00247D43" w:rsidRPr="000477CC">
        <w:rPr>
          <w:szCs w:val="18"/>
          <w:rtl/>
          <w:lang w:bidi="fa-IR"/>
        </w:rPr>
        <w:t>30 – 46</w:t>
      </w:r>
      <w:r w:rsidR="00247D43" w:rsidRPr="000477CC">
        <w:rPr>
          <w:szCs w:val="18"/>
          <w:rtl/>
          <w:lang w:bidi="ps-AF"/>
        </w:rPr>
        <w:t xml:space="preserve"> فقرو کې له بنسټیزو راغلیو عمومي شرایطو سره سم عمل و نه کړي؛</w:t>
      </w:r>
    </w:p>
    <w:p w14:paraId="0B71C989" w14:textId="61450D64" w:rsidR="00402625" w:rsidRPr="000477CC" w:rsidRDefault="002206CB" w:rsidP="002206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bidi/>
        <w:adjustRightInd w:val="0"/>
        <w:spacing w:after="0" w:line="240" w:lineRule="auto"/>
        <w:ind w:left="579" w:hanging="579"/>
        <w:rPr>
          <w:rFonts w:eastAsiaTheme="minorEastAsia"/>
          <w:color w:val="auto"/>
          <w:sz w:val="22"/>
          <w:rtl/>
          <w:lang w:bidi="ps-AF"/>
        </w:rPr>
      </w:pPr>
      <w:r>
        <w:rPr>
          <w:rFonts w:hint="cs"/>
          <w:szCs w:val="18"/>
          <w:rtl/>
          <w:lang w:bidi="fa-IR"/>
        </w:rPr>
        <w:t>21.3.8</w:t>
      </w:r>
      <w:r w:rsidR="00402625" w:rsidRPr="000477CC">
        <w:rPr>
          <w:szCs w:val="18"/>
          <w:rtl/>
          <w:lang w:bidi="fa-IR"/>
        </w:rPr>
        <w:tab/>
      </w:r>
      <w:r w:rsidR="00247D43" w:rsidRPr="000477CC">
        <w:rPr>
          <w:szCs w:val="18"/>
          <w:rtl/>
          <w:lang w:bidi="fa-IR"/>
        </w:rPr>
        <w:t>ک</w:t>
      </w:r>
      <w:r w:rsidR="00247D43" w:rsidRPr="000477CC">
        <w:rPr>
          <w:szCs w:val="18"/>
          <w:rtl/>
          <w:lang w:bidi="ps-AF"/>
        </w:rPr>
        <w:t>له چې</w:t>
      </w:r>
      <w:r w:rsidR="00247D43" w:rsidRPr="000477CC">
        <w:rPr>
          <w:szCs w:val="18"/>
          <w:rtl/>
          <w:lang w:bidi="fa-IR"/>
        </w:rPr>
        <w:t xml:space="preserve"> قراردادي یا د هغه </w:t>
      </w:r>
      <w:r w:rsidR="00247D43" w:rsidRPr="000477CC">
        <w:rPr>
          <w:szCs w:val="18"/>
          <w:rtl/>
          <w:lang w:bidi="ps-AF"/>
        </w:rPr>
        <w:t xml:space="preserve">کارکوونکي </w:t>
      </w:r>
      <w:r w:rsidR="00247D43" w:rsidRPr="000477CC">
        <w:rPr>
          <w:szCs w:val="18"/>
          <w:rtl/>
          <w:lang w:bidi="fa-IR"/>
        </w:rPr>
        <w:t>د</w:t>
      </w:r>
      <w:r w:rsidR="00247D43" w:rsidRPr="000477CC">
        <w:rPr>
          <w:szCs w:val="18"/>
          <w:lang w:bidi="fa-IR"/>
        </w:rPr>
        <w:t xml:space="preserve"> GDPR </w:t>
      </w:r>
      <w:r w:rsidR="00247D43" w:rsidRPr="000477CC">
        <w:rPr>
          <w:szCs w:val="18"/>
          <w:rtl/>
          <w:lang w:bidi="ps-AF"/>
        </w:rPr>
        <w:t xml:space="preserve">له </w:t>
      </w:r>
      <w:r w:rsidR="00247D43" w:rsidRPr="000477CC">
        <w:rPr>
          <w:szCs w:val="18"/>
          <w:rtl/>
          <w:lang w:bidi="fa-IR"/>
        </w:rPr>
        <w:t xml:space="preserve">شرایطو </w:t>
      </w:r>
      <w:r w:rsidR="00247D43" w:rsidRPr="000477CC">
        <w:rPr>
          <w:szCs w:val="18"/>
          <w:rtl/>
          <w:lang w:bidi="ps-AF"/>
        </w:rPr>
        <w:t xml:space="preserve">(په </w:t>
      </w:r>
      <w:r w:rsidR="00247D43" w:rsidRPr="000477CC">
        <w:rPr>
          <w:szCs w:val="18"/>
          <w:rtl/>
          <w:lang w:bidi="fa-IR"/>
        </w:rPr>
        <w:t>19.2</w:t>
      </w:r>
      <w:r w:rsidR="00247D43" w:rsidRPr="000477CC">
        <w:rPr>
          <w:szCs w:val="18"/>
          <w:rtl/>
          <w:lang w:bidi="ps-AF"/>
        </w:rPr>
        <w:t xml:space="preserve"> فقره کې راغلي) </w:t>
      </w:r>
      <w:r w:rsidR="00247D43" w:rsidRPr="000477CC">
        <w:rPr>
          <w:szCs w:val="18"/>
          <w:rtl/>
          <w:lang w:bidi="fa-IR"/>
        </w:rPr>
        <w:t>څخه سرغړونه وکړي</w:t>
      </w:r>
      <w:r w:rsidR="00247D43" w:rsidRPr="000477CC">
        <w:rPr>
          <w:szCs w:val="18"/>
          <w:rtl/>
          <w:lang w:bidi="ps-AF"/>
        </w:rPr>
        <w:t>.</w:t>
      </w:r>
    </w:p>
    <w:p w14:paraId="7005D732" w14:textId="4D2E7078" w:rsidR="00247D43" w:rsidRPr="000477CC" w:rsidRDefault="002206CB" w:rsidP="00247D43">
      <w:pPr>
        <w:bidi/>
        <w:spacing w:after="60" w:line="276" w:lineRule="auto"/>
        <w:ind w:left="579" w:right="37" w:hanging="579"/>
        <w:rPr>
          <w:szCs w:val="18"/>
          <w:rtl/>
          <w:lang w:bidi="ps-AF"/>
        </w:rPr>
      </w:pPr>
      <w:r>
        <w:rPr>
          <w:rFonts w:hint="cs"/>
          <w:szCs w:val="18"/>
          <w:rtl/>
          <w:lang w:bidi="fa-IR"/>
        </w:rPr>
        <w:t>21.3.9</w:t>
      </w:r>
      <w:r w:rsidR="00402625" w:rsidRPr="000477CC">
        <w:rPr>
          <w:szCs w:val="18"/>
          <w:rtl/>
          <w:lang w:bidi="fa-IR"/>
        </w:rPr>
        <w:tab/>
        <w:t xml:space="preserve"> </w:t>
      </w:r>
      <w:r w:rsidR="00247D43" w:rsidRPr="000477CC">
        <w:rPr>
          <w:szCs w:val="18"/>
          <w:rtl/>
          <w:lang w:bidi="ps-AF"/>
        </w:rPr>
        <w:t xml:space="preserve">په هغه صورت کې چې د </w:t>
      </w:r>
      <w:r w:rsidR="00247D43" w:rsidRPr="000477CC">
        <w:rPr>
          <w:szCs w:val="18"/>
          <w:lang w:bidi="fa-IR"/>
        </w:rPr>
        <w:t>DRC</w:t>
      </w:r>
      <w:r w:rsidR="00247D43" w:rsidRPr="000477CC">
        <w:rPr>
          <w:szCs w:val="18"/>
          <w:rtl/>
          <w:lang w:bidi="ps-AF"/>
        </w:rPr>
        <w:t xml:space="preserve"> </w:t>
      </w:r>
      <w:r>
        <w:rPr>
          <w:rFonts w:hint="cs"/>
          <w:szCs w:val="18"/>
          <w:rtl/>
          <w:lang w:bidi="fa-IR"/>
        </w:rPr>
        <w:t>موخه</w:t>
      </w:r>
      <w:r w:rsidR="00247D43" w:rsidRPr="000477CC">
        <w:rPr>
          <w:szCs w:val="18"/>
          <w:rtl/>
          <w:lang w:bidi="ps-AF"/>
        </w:rPr>
        <w:t xml:space="preserve"> یا مالي ملاتړ را کم شي یا فسخه شي، </w:t>
      </w:r>
      <w:r w:rsidR="00247D43" w:rsidRPr="000477CC">
        <w:rPr>
          <w:szCs w:val="18"/>
          <w:lang w:bidi="fa-IR"/>
        </w:rPr>
        <w:t>DRC</w:t>
      </w:r>
      <w:r w:rsidR="00247D43" w:rsidRPr="000477CC">
        <w:rPr>
          <w:szCs w:val="18"/>
          <w:rtl/>
          <w:lang w:bidi="ps-AF"/>
        </w:rPr>
        <w:t xml:space="preserve"> کولای شي د یوې دېرش (</w:t>
      </w:r>
      <w:r w:rsidR="00247D43" w:rsidRPr="000477CC">
        <w:rPr>
          <w:szCs w:val="18"/>
          <w:rtl/>
          <w:lang w:bidi="fa-IR"/>
        </w:rPr>
        <w:t>30</w:t>
      </w:r>
      <w:r w:rsidR="00247D43" w:rsidRPr="000477CC">
        <w:rPr>
          <w:szCs w:val="18"/>
          <w:lang w:bidi="fa-IR"/>
        </w:rPr>
        <w:t>(</w:t>
      </w:r>
      <w:r w:rsidR="00247D43" w:rsidRPr="000477CC">
        <w:rPr>
          <w:szCs w:val="18"/>
          <w:rtl/>
          <w:lang w:bidi="ps-AF"/>
        </w:rPr>
        <w:t xml:space="preserve"> ورځنۍ خبر</w:t>
      </w:r>
      <w:r w:rsidR="00AB05BC" w:rsidRPr="000477CC">
        <w:rPr>
          <w:szCs w:val="18"/>
          <w:rtl/>
          <w:lang w:bidi="ps-AF"/>
        </w:rPr>
        <w:t xml:space="preserve">تیا </w:t>
      </w:r>
      <w:r w:rsidR="00247D43" w:rsidRPr="000477CC">
        <w:rPr>
          <w:szCs w:val="18"/>
          <w:rtl/>
          <w:lang w:bidi="ps-AF"/>
        </w:rPr>
        <w:t xml:space="preserve">په ورکولو سره قرارداد لغوه کړي، مګر دا چې له هغه پرته په قرارداد کې </w:t>
      </w:r>
      <w:r w:rsidR="00AB05BC" w:rsidRPr="000477CC">
        <w:rPr>
          <w:szCs w:val="18"/>
          <w:rtl/>
          <w:lang w:bidi="ps-AF"/>
        </w:rPr>
        <w:t xml:space="preserve">بل ډول </w:t>
      </w:r>
      <w:r w:rsidR="00247D43" w:rsidRPr="000477CC">
        <w:rPr>
          <w:szCs w:val="18"/>
          <w:rtl/>
          <w:lang w:bidi="ps-AF"/>
        </w:rPr>
        <w:t>ټاکل شوي وي.</w:t>
      </w:r>
    </w:p>
    <w:p w14:paraId="474F1156" w14:textId="454EE6B3" w:rsidR="00696EE3" w:rsidRPr="000477CC" w:rsidRDefault="002206CB" w:rsidP="00696EE3">
      <w:pPr>
        <w:bidi/>
        <w:spacing w:after="60" w:line="276" w:lineRule="auto"/>
        <w:ind w:left="579" w:right="37" w:hanging="579"/>
        <w:rPr>
          <w:szCs w:val="18"/>
          <w:rtl/>
          <w:lang w:bidi="fa-IR"/>
        </w:rPr>
      </w:pPr>
      <w:r>
        <w:rPr>
          <w:rFonts w:hint="cs"/>
          <w:szCs w:val="18"/>
          <w:rtl/>
          <w:lang w:bidi="fa-IR"/>
        </w:rPr>
        <w:t>21.4</w:t>
      </w:r>
      <w:r w:rsidR="00402625" w:rsidRPr="000477CC">
        <w:rPr>
          <w:szCs w:val="18"/>
          <w:rtl/>
          <w:lang w:bidi="fa-IR"/>
        </w:rPr>
        <w:tab/>
      </w:r>
      <w:r w:rsidR="00696EE3" w:rsidRPr="000477CC">
        <w:rPr>
          <w:szCs w:val="18"/>
          <w:rtl/>
          <w:lang w:bidi="ps-AF"/>
        </w:rPr>
        <w:t xml:space="preserve">د لغوه کېدو پایلې: که چېرې د قرارداد د لغوه کولو زمینه رامنځته شي، </w:t>
      </w:r>
      <w:r w:rsidR="00696EE3" w:rsidRPr="000477CC">
        <w:rPr>
          <w:szCs w:val="18"/>
          <w:lang w:bidi="fa-IR"/>
        </w:rPr>
        <w:t>DRC</w:t>
      </w:r>
      <w:r w:rsidR="00696EE3" w:rsidRPr="000477CC">
        <w:rPr>
          <w:szCs w:val="18"/>
          <w:rtl/>
          <w:lang w:bidi="ps-AF"/>
        </w:rPr>
        <w:t xml:space="preserve"> به </w:t>
      </w:r>
      <w:r w:rsidR="00AB05BC" w:rsidRPr="000477CC">
        <w:rPr>
          <w:szCs w:val="18"/>
          <w:rtl/>
          <w:lang w:bidi="ps-AF"/>
        </w:rPr>
        <w:t xml:space="preserve">د خپلو حقوقو په توګه </w:t>
      </w:r>
      <w:r w:rsidR="00696EE3" w:rsidRPr="000477CC">
        <w:rPr>
          <w:szCs w:val="18"/>
          <w:rtl/>
          <w:lang w:bidi="ps-AF"/>
        </w:rPr>
        <w:t>لاندې انتخابونه ولري:</w:t>
      </w:r>
    </w:p>
    <w:p w14:paraId="0231BF47" w14:textId="3B1679F0" w:rsidR="00696EE3" w:rsidRPr="000477CC" w:rsidRDefault="002206CB" w:rsidP="00696EE3">
      <w:pPr>
        <w:bidi/>
        <w:spacing w:after="60" w:line="276" w:lineRule="auto"/>
        <w:ind w:left="579" w:right="37" w:hanging="579"/>
        <w:rPr>
          <w:szCs w:val="18"/>
          <w:rtl/>
          <w:lang w:bidi="fa-IR"/>
        </w:rPr>
      </w:pPr>
      <w:r>
        <w:rPr>
          <w:rFonts w:hint="cs"/>
          <w:szCs w:val="18"/>
          <w:rtl/>
          <w:lang w:bidi="fa-IR"/>
        </w:rPr>
        <w:t>21.4.1</w:t>
      </w:r>
      <w:r w:rsidR="00402625" w:rsidRPr="000477CC">
        <w:rPr>
          <w:szCs w:val="18"/>
          <w:rtl/>
          <w:lang w:bidi="fa-IR"/>
        </w:rPr>
        <w:tab/>
      </w:r>
      <w:r w:rsidR="00696EE3" w:rsidRPr="000477CC">
        <w:rPr>
          <w:szCs w:val="18"/>
          <w:rtl/>
          <w:lang w:bidi="ps-AF"/>
        </w:rPr>
        <w:t xml:space="preserve">که چېرې قراردادي </w:t>
      </w:r>
      <w:r w:rsidR="00AB05BC" w:rsidRPr="000477CC">
        <w:rPr>
          <w:szCs w:val="18"/>
          <w:rtl/>
          <w:lang w:bidi="ps-AF"/>
        </w:rPr>
        <w:t xml:space="preserve">په </w:t>
      </w:r>
      <w:r w:rsidR="00696EE3" w:rsidRPr="000477CC">
        <w:rPr>
          <w:szCs w:val="18"/>
          <w:rtl/>
          <w:lang w:bidi="ps-AF"/>
        </w:rPr>
        <w:t>قناعت</w:t>
      </w:r>
      <w:r w:rsidR="00AB05BC" w:rsidRPr="000477CC">
        <w:rPr>
          <w:szCs w:val="18"/>
          <w:rtl/>
          <w:lang w:bidi="ps-AF"/>
        </w:rPr>
        <w:t>‌</w:t>
      </w:r>
      <w:r w:rsidR="00696EE3" w:rsidRPr="000477CC">
        <w:rPr>
          <w:szCs w:val="18"/>
          <w:rtl/>
          <w:lang w:bidi="ps-AF"/>
        </w:rPr>
        <w:t xml:space="preserve">وړ توګه قرارداد پلی نه کړي او </w:t>
      </w:r>
      <w:r w:rsidR="00696EE3" w:rsidRPr="000477CC">
        <w:rPr>
          <w:szCs w:val="18"/>
          <w:lang w:bidi="fa-IR"/>
        </w:rPr>
        <w:t>DRC</w:t>
      </w:r>
      <w:r w:rsidR="00696EE3" w:rsidRPr="000477CC">
        <w:rPr>
          <w:szCs w:val="18"/>
          <w:rtl/>
          <w:lang w:bidi="ps-AF"/>
        </w:rPr>
        <w:t xml:space="preserve"> دغه کار په خپل مستقیم مسوولیت سره ترسره کړي، قراردادي به مکلف وي تر څو هغه ټول لګښتونه ورکړي چې </w:t>
      </w:r>
      <w:r w:rsidR="00696EE3" w:rsidRPr="000477CC">
        <w:rPr>
          <w:szCs w:val="18"/>
          <w:lang w:bidi="fa-IR"/>
        </w:rPr>
        <w:t>DRC</w:t>
      </w:r>
      <w:r w:rsidR="00696EE3" w:rsidRPr="000477CC">
        <w:rPr>
          <w:szCs w:val="18"/>
          <w:rtl/>
          <w:lang w:bidi="ps-AF"/>
        </w:rPr>
        <w:t xml:space="preserve"> </w:t>
      </w:r>
      <w:r>
        <w:rPr>
          <w:rFonts w:hint="cs"/>
          <w:szCs w:val="18"/>
          <w:rtl/>
          <w:lang w:bidi="fa-IR"/>
        </w:rPr>
        <w:t>مصرف کړي</w:t>
      </w:r>
      <w:r w:rsidR="00696EE3" w:rsidRPr="000477CC">
        <w:rPr>
          <w:szCs w:val="18"/>
          <w:rtl/>
          <w:lang w:bidi="ps-AF"/>
        </w:rPr>
        <w:t xml:space="preserve"> دي؛</w:t>
      </w:r>
    </w:p>
    <w:p w14:paraId="75FA223F" w14:textId="318F5869" w:rsidR="00696EE3" w:rsidRPr="000477CC" w:rsidRDefault="002206CB" w:rsidP="00696EE3">
      <w:pPr>
        <w:bidi/>
        <w:spacing w:after="60" w:line="276" w:lineRule="auto"/>
        <w:ind w:left="579" w:right="37" w:hanging="579"/>
        <w:rPr>
          <w:szCs w:val="18"/>
          <w:rtl/>
          <w:lang w:bidi="fa-IR"/>
        </w:rPr>
      </w:pPr>
      <w:r>
        <w:rPr>
          <w:rFonts w:hint="cs"/>
          <w:szCs w:val="18"/>
          <w:rtl/>
          <w:lang w:bidi="fa-IR"/>
        </w:rPr>
        <w:t>21.4.2</w:t>
      </w:r>
      <w:r w:rsidR="00402625" w:rsidRPr="000477CC">
        <w:rPr>
          <w:szCs w:val="18"/>
          <w:rtl/>
          <w:lang w:bidi="fa-IR"/>
        </w:rPr>
        <w:tab/>
      </w:r>
      <w:r w:rsidR="00696EE3" w:rsidRPr="000477CC">
        <w:rPr>
          <w:szCs w:val="18"/>
          <w:rtl/>
          <w:lang w:bidi="ps-AF"/>
        </w:rPr>
        <w:t xml:space="preserve">که چېرې </w:t>
      </w:r>
      <w:r w:rsidR="00696EE3" w:rsidRPr="000477CC">
        <w:rPr>
          <w:szCs w:val="18"/>
          <w:lang w:bidi="fa-IR"/>
        </w:rPr>
        <w:t>DRC</w:t>
      </w:r>
      <w:r w:rsidR="00696EE3" w:rsidRPr="000477CC">
        <w:rPr>
          <w:szCs w:val="18"/>
          <w:rtl/>
          <w:lang w:bidi="ps-AF"/>
        </w:rPr>
        <w:t xml:space="preserve"> له یوه درېیمي اړخ سره د قرارداد </w:t>
      </w:r>
      <w:r w:rsidR="00AB05BC" w:rsidRPr="000477CC">
        <w:rPr>
          <w:szCs w:val="18"/>
          <w:rtl/>
          <w:lang w:bidi="ps-AF"/>
        </w:rPr>
        <w:t xml:space="preserve">د تړون </w:t>
      </w:r>
      <w:r w:rsidR="00696EE3" w:rsidRPr="000477CC">
        <w:rPr>
          <w:szCs w:val="18"/>
          <w:rtl/>
          <w:lang w:bidi="ps-AF"/>
        </w:rPr>
        <w:t xml:space="preserve">له لارې کار ترسره کړي، قراردادي به مکلف وي چې هغه ټول لګښتونه ورکړي چې </w:t>
      </w:r>
      <w:r w:rsidR="00696EE3" w:rsidRPr="000477CC">
        <w:rPr>
          <w:szCs w:val="18"/>
          <w:lang w:bidi="fa-IR"/>
        </w:rPr>
        <w:t>DRC</w:t>
      </w:r>
      <w:r w:rsidR="00696EE3" w:rsidRPr="000477CC">
        <w:rPr>
          <w:szCs w:val="18"/>
          <w:rtl/>
          <w:lang w:bidi="ps-AF"/>
        </w:rPr>
        <w:t xml:space="preserve"> </w:t>
      </w:r>
      <w:r>
        <w:rPr>
          <w:rFonts w:hint="cs"/>
          <w:szCs w:val="18"/>
          <w:rtl/>
          <w:lang w:bidi="fa-IR"/>
        </w:rPr>
        <w:t>ترسره کړي</w:t>
      </w:r>
      <w:r w:rsidR="00696EE3" w:rsidRPr="000477CC">
        <w:rPr>
          <w:szCs w:val="18"/>
          <w:rtl/>
          <w:lang w:bidi="ps-AF"/>
        </w:rPr>
        <w:t xml:space="preserve"> دي؛</w:t>
      </w:r>
    </w:p>
    <w:p w14:paraId="4712F34A" w14:textId="150DBF41" w:rsidR="00696EE3" w:rsidRPr="000477CC" w:rsidRDefault="002206CB" w:rsidP="00696EE3">
      <w:pPr>
        <w:bidi/>
        <w:spacing w:after="60" w:line="276" w:lineRule="auto"/>
        <w:ind w:left="579" w:right="37" w:hanging="579"/>
        <w:rPr>
          <w:szCs w:val="18"/>
          <w:rtl/>
          <w:lang w:bidi="fa-IR"/>
        </w:rPr>
      </w:pPr>
      <w:r>
        <w:rPr>
          <w:rFonts w:hint="cs"/>
          <w:szCs w:val="18"/>
          <w:rtl/>
          <w:lang w:bidi="fa-IR"/>
        </w:rPr>
        <w:t>21.4.3</w:t>
      </w:r>
      <w:r w:rsidR="00402625" w:rsidRPr="000477CC">
        <w:rPr>
          <w:szCs w:val="18"/>
          <w:rtl/>
          <w:lang w:bidi="fa-IR"/>
        </w:rPr>
        <w:tab/>
      </w:r>
      <w:r w:rsidR="00696EE3" w:rsidRPr="000477CC">
        <w:rPr>
          <w:szCs w:val="18"/>
          <w:rtl/>
          <w:lang w:bidi="ps-AF"/>
        </w:rPr>
        <w:t xml:space="preserve">د قرارداد د </w:t>
      </w:r>
      <w:r w:rsidR="00AB05BC" w:rsidRPr="000477CC">
        <w:rPr>
          <w:szCs w:val="18"/>
          <w:rtl/>
          <w:lang w:bidi="ps-AF"/>
        </w:rPr>
        <w:t xml:space="preserve">لغوه </w:t>
      </w:r>
      <w:r w:rsidR="00696EE3" w:rsidRPr="000477CC">
        <w:rPr>
          <w:szCs w:val="18"/>
          <w:rtl/>
          <w:lang w:bidi="ps-AF"/>
        </w:rPr>
        <w:t xml:space="preserve">کولو په صورت کې به </w:t>
      </w:r>
      <w:r w:rsidR="00696EE3" w:rsidRPr="000477CC">
        <w:rPr>
          <w:szCs w:val="18"/>
          <w:lang w:bidi="fa-IR"/>
        </w:rPr>
        <w:t>DRC</w:t>
      </w:r>
      <w:r w:rsidR="00696EE3" w:rsidRPr="000477CC">
        <w:rPr>
          <w:szCs w:val="18"/>
          <w:rtl/>
          <w:lang w:bidi="ps-AF"/>
        </w:rPr>
        <w:t xml:space="preserve"> د هغه ټولو لګښتونو د ترلاسه کولو مستحقه وي چې </w:t>
      </w:r>
      <w:r w:rsidR="00696EE3" w:rsidRPr="000477CC">
        <w:rPr>
          <w:szCs w:val="18"/>
          <w:lang w:bidi="fa-IR"/>
        </w:rPr>
        <w:t>DRC</w:t>
      </w:r>
      <w:r w:rsidR="00696EE3" w:rsidRPr="000477CC">
        <w:rPr>
          <w:szCs w:val="18"/>
          <w:rtl/>
          <w:lang w:bidi="ps-AF"/>
        </w:rPr>
        <w:t xml:space="preserve"> د قراردادي د مکلفیتونو نه ترسره کولو له امله ورکړي وي؛</w:t>
      </w:r>
    </w:p>
    <w:p w14:paraId="35B7C031" w14:textId="5B791E2B" w:rsidR="00696EE3" w:rsidRPr="000477CC" w:rsidRDefault="002206CB" w:rsidP="00696EE3">
      <w:pPr>
        <w:bidi/>
        <w:spacing w:after="60" w:line="276" w:lineRule="auto"/>
        <w:ind w:left="579" w:right="37" w:hanging="579"/>
        <w:rPr>
          <w:szCs w:val="18"/>
          <w:rtl/>
          <w:lang w:bidi="fa-IR"/>
        </w:rPr>
      </w:pPr>
      <w:r>
        <w:rPr>
          <w:rFonts w:hint="cs"/>
          <w:szCs w:val="18"/>
          <w:rtl/>
          <w:lang w:bidi="fa-IR"/>
        </w:rPr>
        <w:t>21.4.4</w:t>
      </w:r>
      <w:r w:rsidR="00402625" w:rsidRPr="000477CC">
        <w:rPr>
          <w:szCs w:val="18"/>
          <w:rtl/>
          <w:lang w:bidi="fa-IR"/>
        </w:rPr>
        <w:tab/>
      </w:r>
      <w:r w:rsidR="00696EE3" w:rsidRPr="000477CC">
        <w:rPr>
          <w:szCs w:val="18"/>
          <w:rtl/>
          <w:lang w:bidi="ps-AF"/>
        </w:rPr>
        <w:t xml:space="preserve">که چېرې د </w:t>
      </w:r>
      <w:r w:rsidR="00696EE3" w:rsidRPr="000477CC">
        <w:rPr>
          <w:szCs w:val="18"/>
          <w:lang w:bidi="fa-IR"/>
        </w:rPr>
        <w:t>DRC</w:t>
      </w:r>
      <w:r w:rsidR="00696EE3" w:rsidRPr="000477CC">
        <w:rPr>
          <w:szCs w:val="18"/>
          <w:rtl/>
          <w:lang w:bidi="ps-AF"/>
        </w:rPr>
        <w:t xml:space="preserve"> </w:t>
      </w:r>
      <w:r>
        <w:rPr>
          <w:rFonts w:hint="cs"/>
          <w:szCs w:val="18"/>
          <w:rtl/>
          <w:lang w:bidi="fa-IR"/>
        </w:rPr>
        <w:t>موخه</w:t>
      </w:r>
      <w:r w:rsidR="00696EE3" w:rsidRPr="000477CC">
        <w:rPr>
          <w:szCs w:val="18"/>
          <w:rtl/>
          <w:lang w:bidi="ps-AF"/>
        </w:rPr>
        <w:t xml:space="preserve"> یا مالي ملاتړ را کم شي یا لغوه شي، </w:t>
      </w:r>
      <w:r w:rsidR="00696EE3" w:rsidRPr="000477CC">
        <w:rPr>
          <w:szCs w:val="18"/>
          <w:lang w:bidi="fa-IR"/>
        </w:rPr>
        <w:t>DRC</w:t>
      </w:r>
      <w:r w:rsidR="00696EE3" w:rsidRPr="000477CC">
        <w:rPr>
          <w:szCs w:val="18"/>
          <w:rtl/>
          <w:lang w:bidi="ps-AF"/>
        </w:rPr>
        <w:t xml:space="preserve"> به د قراردادي هغه ټول لګښتونه ورکړي چې د قرارداد د لغوه کېدو </w:t>
      </w:r>
      <w:r w:rsidR="00794279" w:rsidRPr="000477CC">
        <w:rPr>
          <w:szCs w:val="18"/>
          <w:rtl/>
          <w:lang w:bidi="ps-AF"/>
        </w:rPr>
        <w:t>د</w:t>
      </w:r>
      <w:r w:rsidR="00696EE3" w:rsidRPr="000477CC">
        <w:rPr>
          <w:szCs w:val="18"/>
          <w:rtl/>
          <w:lang w:bidi="ps-AF"/>
        </w:rPr>
        <w:t xml:space="preserve"> خبرپاڼې </w:t>
      </w:r>
      <w:r w:rsidR="00794279" w:rsidRPr="000477CC">
        <w:rPr>
          <w:szCs w:val="18"/>
          <w:rtl/>
          <w:lang w:bidi="ps-AF"/>
        </w:rPr>
        <w:t xml:space="preserve">له ترلاسه کولو </w:t>
      </w:r>
      <w:r>
        <w:rPr>
          <w:rFonts w:hint="cs"/>
          <w:szCs w:val="18"/>
          <w:rtl/>
          <w:lang w:bidi="fa-IR"/>
        </w:rPr>
        <w:t>مخکي</w:t>
      </w:r>
      <w:r w:rsidR="00696EE3" w:rsidRPr="000477CC">
        <w:rPr>
          <w:szCs w:val="18"/>
          <w:rtl/>
          <w:lang w:bidi="ps-AF"/>
        </w:rPr>
        <w:t xml:space="preserve"> یې </w:t>
      </w:r>
      <w:r>
        <w:rPr>
          <w:rFonts w:hint="cs"/>
          <w:szCs w:val="18"/>
          <w:rtl/>
          <w:lang w:bidi="fa-IR"/>
        </w:rPr>
        <w:t>ترسره ک</w:t>
      </w:r>
      <w:r>
        <w:rPr>
          <w:rFonts w:hint="cs"/>
          <w:szCs w:val="18"/>
          <w:rtl/>
          <w:lang w:bidi="prs-AF"/>
        </w:rPr>
        <w:t xml:space="preserve">ړي </w:t>
      </w:r>
      <w:r w:rsidR="00696EE3" w:rsidRPr="000477CC">
        <w:rPr>
          <w:szCs w:val="18"/>
          <w:rtl/>
          <w:lang w:bidi="ps-AF"/>
        </w:rPr>
        <w:t>دي.</w:t>
      </w:r>
    </w:p>
    <w:p w14:paraId="15DB7F46" w14:textId="4CD2B1A7" w:rsidR="00696EE3" w:rsidRPr="000477CC" w:rsidRDefault="002206CB" w:rsidP="00984A4F">
      <w:pPr>
        <w:bidi/>
        <w:spacing w:after="60" w:line="276" w:lineRule="auto"/>
        <w:ind w:left="579" w:right="37" w:hanging="579"/>
        <w:rPr>
          <w:szCs w:val="18"/>
          <w:rtl/>
          <w:lang w:bidi="ps-AF"/>
        </w:rPr>
      </w:pPr>
      <w:r>
        <w:rPr>
          <w:rFonts w:hint="cs"/>
          <w:szCs w:val="18"/>
          <w:rtl/>
          <w:lang w:bidi="fa-IR"/>
        </w:rPr>
        <w:t>21.5</w:t>
      </w:r>
      <w:r w:rsidR="00402625" w:rsidRPr="000477CC">
        <w:rPr>
          <w:szCs w:val="18"/>
          <w:rtl/>
          <w:lang w:bidi="fa-IR"/>
        </w:rPr>
        <w:tab/>
      </w:r>
      <w:r w:rsidR="00210CC6" w:rsidRPr="000477CC">
        <w:rPr>
          <w:szCs w:val="18"/>
          <w:rtl/>
          <w:lang w:bidi="ps-AF"/>
        </w:rPr>
        <w:t xml:space="preserve">د دې فقرې پر بنسټ که قرارداد د </w:t>
      </w:r>
      <w:r w:rsidR="00210CC6" w:rsidRPr="000477CC">
        <w:rPr>
          <w:szCs w:val="18"/>
          <w:lang w:bidi="fa-IR"/>
        </w:rPr>
        <w:t>DRC</w:t>
      </w:r>
      <w:r w:rsidR="00210CC6" w:rsidRPr="000477CC">
        <w:rPr>
          <w:szCs w:val="18"/>
          <w:rtl/>
          <w:lang w:bidi="ps-AF"/>
        </w:rPr>
        <w:t xml:space="preserve"> له لوري لغوه شي، </w:t>
      </w:r>
      <w:r w:rsidR="00210CC6" w:rsidRPr="000477CC">
        <w:rPr>
          <w:szCs w:val="18"/>
          <w:lang w:bidi="fa-IR"/>
        </w:rPr>
        <w:t>DRC</w:t>
      </w:r>
      <w:r w:rsidR="00210CC6" w:rsidRPr="000477CC">
        <w:rPr>
          <w:szCs w:val="18"/>
          <w:rtl/>
          <w:lang w:bidi="ps-AF"/>
        </w:rPr>
        <w:t xml:space="preserve"> قراردادي ته </w:t>
      </w:r>
      <w:r w:rsidR="00984A4F" w:rsidRPr="000477CC">
        <w:rPr>
          <w:szCs w:val="18"/>
          <w:rtl/>
          <w:lang w:bidi="ps-AF"/>
        </w:rPr>
        <w:t>په</w:t>
      </w:r>
      <w:r w:rsidR="00210CC6" w:rsidRPr="000477CC">
        <w:rPr>
          <w:szCs w:val="18"/>
          <w:rtl/>
          <w:lang w:bidi="ps-AF"/>
        </w:rPr>
        <w:t xml:space="preserve"> هېڅ پیسو ورکولو باندې مکلف نه دی، </w:t>
      </w:r>
      <w:r w:rsidR="00984A4F" w:rsidRPr="000477CC">
        <w:rPr>
          <w:szCs w:val="18"/>
          <w:rtl/>
          <w:lang w:bidi="ps-AF"/>
        </w:rPr>
        <w:t xml:space="preserve">پرته له هغه پیسو چې د توکو او خدماتو لپاره چې د قناعت وړ ډول او د دې قرارداد د ښکاره شرایطو سره سم او </w:t>
      </w:r>
      <w:r>
        <w:rPr>
          <w:rFonts w:hint="cs"/>
          <w:szCs w:val="18"/>
          <w:rtl/>
          <w:lang w:bidi="fa-IR"/>
        </w:rPr>
        <w:t>مخکي د لغوه کیدو خبرتیا څخه ترسره شوي وي</w:t>
      </w:r>
      <w:r w:rsidR="00984A4F" w:rsidRPr="000477CC">
        <w:rPr>
          <w:szCs w:val="18"/>
          <w:rtl/>
          <w:lang w:bidi="ps-AF"/>
        </w:rPr>
        <w:t xml:space="preserve">. د قرارداد د لغوه کېدو په صورت کې، </w:t>
      </w:r>
      <w:r w:rsidR="00987400" w:rsidRPr="000477CC">
        <w:rPr>
          <w:szCs w:val="18"/>
          <w:rtl/>
          <w:lang w:bidi="ps-AF"/>
        </w:rPr>
        <w:t xml:space="preserve">د </w:t>
      </w:r>
      <w:r w:rsidR="00987400" w:rsidRPr="000477CC">
        <w:rPr>
          <w:szCs w:val="18"/>
          <w:lang w:bidi="fa-IR"/>
        </w:rPr>
        <w:t>DRC</w:t>
      </w:r>
      <w:r w:rsidR="00987400" w:rsidRPr="000477CC">
        <w:rPr>
          <w:szCs w:val="18"/>
          <w:rtl/>
          <w:lang w:bidi="fa-IR"/>
        </w:rPr>
        <w:t xml:space="preserve"> </w:t>
      </w:r>
      <w:r w:rsidR="00987400" w:rsidRPr="000477CC">
        <w:rPr>
          <w:szCs w:val="18"/>
          <w:rtl/>
          <w:lang w:bidi="ps-AF"/>
        </w:rPr>
        <w:t xml:space="preserve">هر </w:t>
      </w:r>
      <w:r w:rsidR="00677C8F" w:rsidRPr="000477CC">
        <w:rPr>
          <w:szCs w:val="18"/>
          <w:rtl/>
          <w:lang w:bidi="ps-AF"/>
        </w:rPr>
        <w:t>ډول تاوانونه</w:t>
      </w:r>
      <w:r w:rsidR="00987400" w:rsidRPr="000477CC">
        <w:rPr>
          <w:szCs w:val="18"/>
          <w:rtl/>
          <w:lang w:bidi="ps-AF"/>
        </w:rPr>
        <w:t xml:space="preserve">، </w:t>
      </w:r>
      <w:r w:rsidR="00984A4F" w:rsidRPr="000477CC">
        <w:rPr>
          <w:szCs w:val="18"/>
          <w:rtl/>
          <w:lang w:bidi="ps-AF"/>
        </w:rPr>
        <w:t xml:space="preserve">د واقعي یا تمې وړ هر ډول ګټې </w:t>
      </w:r>
      <w:r w:rsidR="00677C8F" w:rsidRPr="000477CC">
        <w:rPr>
          <w:szCs w:val="18"/>
          <w:rtl/>
          <w:lang w:bidi="ps-AF"/>
        </w:rPr>
        <w:t xml:space="preserve">دې له </w:t>
      </w:r>
      <w:r w:rsidR="00984A4F" w:rsidRPr="000477CC">
        <w:rPr>
          <w:szCs w:val="18"/>
          <w:rtl/>
          <w:lang w:bidi="ps-AF"/>
        </w:rPr>
        <w:t xml:space="preserve">لاسه ورکولو او </w:t>
      </w:r>
      <w:r w:rsidR="00677C8F" w:rsidRPr="000477CC">
        <w:rPr>
          <w:szCs w:val="18"/>
          <w:rtl/>
          <w:lang w:bidi="ps-AF"/>
        </w:rPr>
        <w:t xml:space="preserve">قرارداد د دې لغوې </w:t>
      </w:r>
      <w:r w:rsidR="00984A4F" w:rsidRPr="000477CC">
        <w:rPr>
          <w:szCs w:val="18"/>
          <w:rtl/>
          <w:lang w:bidi="ps-AF"/>
        </w:rPr>
        <w:t>د مستقیمو او پېښېدونکو زیانونو له امله</w:t>
      </w:r>
      <w:r w:rsidR="00677C8F" w:rsidRPr="000477CC">
        <w:rPr>
          <w:szCs w:val="18"/>
          <w:rtl/>
          <w:lang w:bidi="ps-AF"/>
        </w:rPr>
        <w:t xml:space="preserve"> به له هغه پیسو وګرځول شي چې د </w:t>
      </w:r>
      <w:r w:rsidR="00677C8F" w:rsidRPr="000477CC">
        <w:rPr>
          <w:szCs w:val="18"/>
          <w:lang w:bidi="fa-IR"/>
        </w:rPr>
        <w:t>DRC</w:t>
      </w:r>
      <w:r w:rsidR="00677C8F" w:rsidRPr="000477CC">
        <w:rPr>
          <w:szCs w:val="18"/>
          <w:rtl/>
          <w:lang w:bidi="ps-AF"/>
        </w:rPr>
        <w:t xml:space="preserve"> له لوري ورکول کېږي</w:t>
      </w:r>
      <w:r w:rsidR="00984A4F" w:rsidRPr="000477CC">
        <w:rPr>
          <w:szCs w:val="18"/>
          <w:rtl/>
          <w:lang w:bidi="ps-AF"/>
        </w:rPr>
        <w:t>.</w:t>
      </w:r>
    </w:p>
    <w:p w14:paraId="16468458" w14:textId="71249494" w:rsidR="00402625" w:rsidRPr="000477CC" w:rsidRDefault="00F650D4" w:rsidP="00402625">
      <w:pPr>
        <w:bidi/>
        <w:spacing w:after="60" w:line="276" w:lineRule="auto"/>
        <w:ind w:left="579" w:right="37" w:hanging="579"/>
        <w:rPr>
          <w:szCs w:val="18"/>
          <w:rtl/>
          <w:lang w:bidi="ps-AF"/>
        </w:rPr>
      </w:pPr>
      <w:r>
        <w:rPr>
          <w:rFonts w:hint="cs"/>
          <w:szCs w:val="18"/>
          <w:rtl/>
          <w:lang w:bidi="fa-IR"/>
        </w:rPr>
        <w:t>21.6</w:t>
      </w:r>
      <w:r w:rsidR="00402625" w:rsidRPr="000477CC">
        <w:rPr>
          <w:szCs w:val="18"/>
          <w:rtl/>
          <w:lang w:bidi="fa-IR"/>
        </w:rPr>
        <w:tab/>
      </w:r>
      <w:r w:rsidR="00742EB9" w:rsidRPr="000477CC">
        <w:rPr>
          <w:szCs w:val="18"/>
          <w:rtl/>
          <w:lang w:bidi="ps-AF"/>
        </w:rPr>
        <w:t xml:space="preserve">په دې فقره کې راغلي شرایط تر دې قرارداد لاندې یا اړوندو قراردادنو نور حقوق یا د </w:t>
      </w:r>
      <w:r w:rsidR="00742EB9" w:rsidRPr="000477CC">
        <w:rPr>
          <w:szCs w:val="18"/>
          <w:lang w:bidi="fa-IR"/>
        </w:rPr>
        <w:t>DRC</w:t>
      </w:r>
      <w:r w:rsidR="00742EB9" w:rsidRPr="000477CC">
        <w:rPr>
          <w:szCs w:val="18"/>
          <w:rtl/>
          <w:lang w:bidi="ps-AF"/>
        </w:rPr>
        <w:t xml:space="preserve"> د تاوانونو حق نه منسوخوي.</w:t>
      </w:r>
    </w:p>
    <w:p w14:paraId="129C6816" w14:textId="2D59FEB8" w:rsidR="00742EB9" w:rsidRPr="000477CC" w:rsidRDefault="00F650D4" w:rsidP="00742EB9">
      <w:pPr>
        <w:bidi/>
        <w:spacing w:after="240" w:line="276" w:lineRule="auto"/>
        <w:ind w:left="579" w:right="37" w:hanging="579"/>
        <w:rPr>
          <w:szCs w:val="18"/>
          <w:rtl/>
          <w:lang w:bidi="fa-IR"/>
        </w:rPr>
      </w:pPr>
      <w:r>
        <w:rPr>
          <w:rFonts w:hint="cs"/>
          <w:szCs w:val="18"/>
          <w:rtl/>
          <w:lang w:bidi="fa-IR"/>
        </w:rPr>
        <w:t>21.7</w:t>
      </w:r>
      <w:r w:rsidR="00402625" w:rsidRPr="000477CC">
        <w:rPr>
          <w:szCs w:val="18"/>
          <w:rtl/>
          <w:lang w:bidi="fa-IR"/>
        </w:rPr>
        <w:tab/>
      </w:r>
      <w:r w:rsidR="00742EB9" w:rsidRPr="000477CC">
        <w:rPr>
          <w:szCs w:val="18"/>
          <w:rtl/>
          <w:lang w:bidi="ps-AF"/>
        </w:rPr>
        <w:t xml:space="preserve">د دې قرارداد ټول مکلفیتونه، حقوق او دندې د قرارداد د لغوه کېدو له نېټې سره سم لغوه کېږي، مګر دا چې له دې پرته په قراداد کې </w:t>
      </w:r>
      <w:r w:rsidR="003A04E5" w:rsidRPr="000477CC">
        <w:rPr>
          <w:szCs w:val="18"/>
          <w:rtl/>
          <w:lang w:bidi="ps-AF"/>
        </w:rPr>
        <w:t xml:space="preserve">بل ډول تشریح </w:t>
      </w:r>
      <w:r w:rsidR="00742EB9" w:rsidRPr="000477CC">
        <w:rPr>
          <w:szCs w:val="18"/>
          <w:rtl/>
          <w:lang w:bidi="ps-AF"/>
        </w:rPr>
        <w:t>شوي وي.</w:t>
      </w:r>
    </w:p>
    <w:p w14:paraId="5713FF0A" w14:textId="2C8D3596" w:rsidR="00402625" w:rsidRPr="000477CC" w:rsidRDefault="00742EB9"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له حقوقو </w:t>
      </w:r>
      <w:r w:rsidR="00AB05BC" w:rsidRPr="000477CC">
        <w:rPr>
          <w:b/>
          <w:bCs/>
          <w:szCs w:val="18"/>
          <w:rtl/>
          <w:lang w:bidi="ps-AF"/>
        </w:rPr>
        <w:t xml:space="preserve">څخه </w:t>
      </w:r>
      <w:r w:rsidRPr="000477CC">
        <w:rPr>
          <w:b/>
          <w:bCs/>
          <w:szCs w:val="18"/>
          <w:rtl/>
          <w:lang w:bidi="ps-AF"/>
        </w:rPr>
        <w:t>تېرېدنه</w:t>
      </w:r>
    </w:p>
    <w:p w14:paraId="14DD04C2" w14:textId="76FFE23E" w:rsidR="00742EB9" w:rsidRPr="000477CC" w:rsidRDefault="00742EB9" w:rsidP="00742EB9">
      <w:pPr>
        <w:bidi/>
        <w:spacing w:after="240" w:line="276" w:lineRule="auto"/>
        <w:ind w:left="0" w:right="37" w:firstLine="0"/>
        <w:rPr>
          <w:szCs w:val="18"/>
          <w:rtl/>
          <w:lang w:bidi="ps-AF"/>
        </w:rPr>
      </w:pPr>
      <w:r w:rsidRPr="000477CC">
        <w:rPr>
          <w:szCs w:val="18"/>
          <w:rtl/>
          <w:lang w:bidi="ps-AF"/>
        </w:rPr>
        <w:t>د هره یوه اړخ له لوري د خپلو حقو</w:t>
      </w:r>
      <w:r w:rsidR="00AB05BC" w:rsidRPr="000477CC">
        <w:rPr>
          <w:szCs w:val="18"/>
          <w:rtl/>
          <w:lang w:bidi="ps-AF"/>
        </w:rPr>
        <w:t>ق</w:t>
      </w:r>
      <w:r w:rsidRPr="000477CC">
        <w:rPr>
          <w:szCs w:val="18"/>
          <w:rtl/>
          <w:lang w:bidi="ps-AF"/>
        </w:rPr>
        <w:t>و نه کارول چې د دې قرارداد یا نورو اړونده قراردادونو پر بنسټ دوی ته ورکړل شوي، نه شي کېدای چې په دې توګه تفسیر شي چې داسې حقوق او اړونده تاوانونه د بل اړخ له لوري منعه شوي دي او تر دې قرارداد لاندې هېڅ یو اړخ له خپلو مکلفیتونو څخه نه ازادوي.</w:t>
      </w:r>
    </w:p>
    <w:p w14:paraId="72CC67C6" w14:textId="1498F440" w:rsidR="00402625" w:rsidRPr="000477CC" w:rsidRDefault="00402625" w:rsidP="00402625">
      <w:pPr>
        <w:pStyle w:val="ListParagraph"/>
        <w:numPr>
          <w:ilvl w:val="0"/>
          <w:numId w:val="5"/>
        </w:numPr>
        <w:bidi/>
        <w:spacing w:line="276" w:lineRule="auto"/>
        <w:ind w:left="563" w:right="37" w:hanging="563"/>
        <w:rPr>
          <w:b/>
          <w:bCs/>
          <w:szCs w:val="18"/>
          <w:lang w:bidi="fa-IR"/>
        </w:rPr>
      </w:pPr>
      <w:r w:rsidRPr="000477CC">
        <w:rPr>
          <w:b/>
          <w:bCs/>
          <w:szCs w:val="18"/>
          <w:rtl/>
          <w:lang w:bidi="fa-IR"/>
        </w:rPr>
        <w:t>غیر</w:t>
      </w:r>
      <w:r w:rsidR="003A04E5" w:rsidRPr="000477CC">
        <w:rPr>
          <w:b/>
          <w:bCs/>
          <w:szCs w:val="18"/>
          <w:rtl/>
          <w:lang w:bidi="ps-AF"/>
        </w:rPr>
        <w:t xml:space="preserve"> </w:t>
      </w:r>
      <w:r w:rsidRPr="000477CC">
        <w:rPr>
          <w:b/>
          <w:bCs/>
          <w:szCs w:val="18"/>
          <w:rtl/>
          <w:lang w:bidi="fa-IR"/>
        </w:rPr>
        <w:t>انحصار</w:t>
      </w:r>
      <w:r w:rsidR="003A04E5" w:rsidRPr="000477CC">
        <w:rPr>
          <w:b/>
          <w:bCs/>
          <w:szCs w:val="18"/>
          <w:rtl/>
          <w:lang w:bidi="ps-AF"/>
        </w:rPr>
        <w:t>ي</w:t>
      </w:r>
      <w:r w:rsidR="00F650D4">
        <w:rPr>
          <w:rFonts w:hint="cs"/>
          <w:b/>
          <w:bCs/>
          <w:szCs w:val="18"/>
          <w:rtl/>
          <w:lang w:bidi="fa-IR"/>
        </w:rPr>
        <w:t>توب</w:t>
      </w:r>
    </w:p>
    <w:p w14:paraId="6317BDE5" w14:textId="0CEFE804" w:rsidR="003A04E5" w:rsidRPr="000477CC" w:rsidRDefault="003A04E5" w:rsidP="003A04E5">
      <w:pPr>
        <w:bidi/>
        <w:spacing w:after="240" w:line="276" w:lineRule="auto"/>
        <w:ind w:left="0" w:right="37" w:firstLine="0"/>
        <w:rPr>
          <w:szCs w:val="18"/>
          <w:rtl/>
          <w:lang w:bidi="fa-IR"/>
        </w:rPr>
      </w:pPr>
      <w:r w:rsidRPr="000477CC">
        <w:rPr>
          <w:szCs w:val="18"/>
          <w:lang w:bidi="fa-IR"/>
        </w:rPr>
        <w:t>DRC</w:t>
      </w:r>
      <w:r w:rsidRPr="000477CC">
        <w:rPr>
          <w:szCs w:val="18"/>
          <w:rtl/>
          <w:lang w:bidi="ps-AF"/>
        </w:rPr>
        <w:t xml:space="preserve"> له قراردادي څخه د لږ تر لږه توکو یا خدماتو د پېرودنې په اړه هېڅ ډول مکلفیت نه لري او دا چې </w:t>
      </w:r>
      <w:r w:rsidRPr="000477CC">
        <w:rPr>
          <w:szCs w:val="18"/>
          <w:lang w:bidi="fa-IR"/>
        </w:rPr>
        <w:t>DRC</w:t>
      </w:r>
      <w:r w:rsidRPr="000477CC">
        <w:rPr>
          <w:szCs w:val="18"/>
          <w:rtl/>
          <w:lang w:bidi="ps-AF"/>
        </w:rPr>
        <w:t xml:space="preserve"> حق لري چې هر وخت وغواړي له نورو سرچینو څخه په عین جنسیت، کیفیت او هغه کچه چې په قرارداد کې ټاکل شوي وي، </w:t>
      </w:r>
      <w:r w:rsidR="00F650D4">
        <w:rPr>
          <w:rFonts w:hint="cs"/>
          <w:szCs w:val="18"/>
          <w:rtl/>
          <w:lang w:bidi="prs-AF"/>
        </w:rPr>
        <w:t>خدمات  او توکي ترلاسه کړي</w:t>
      </w:r>
      <w:r w:rsidRPr="000477CC">
        <w:rPr>
          <w:szCs w:val="18"/>
          <w:rtl/>
          <w:lang w:bidi="ps-AF"/>
        </w:rPr>
        <w:t>. مګر دا چې له دې پرته په قراداد کې بل ډول تشریح شوي وي.</w:t>
      </w:r>
    </w:p>
    <w:p w14:paraId="313AF557" w14:textId="0A58AC4A" w:rsidR="00402625" w:rsidRPr="000477CC" w:rsidRDefault="003A04E5"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پایښت (</w:t>
      </w:r>
      <w:r w:rsidR="00402625" w:rsidRPr="000477CC">
        <w:rPr>
          <w:b/>
          <w:bCs/>
          <w:szCs w:val="18"/>
          <w:rtl/>
          <w:lang w:bidi="fa-IR"/>
        </w:rPr>
        <w:t>بقا</w:t>
      </w:r>
      <w:r w:rsidRPr="000477CC">
        <w:rPr>
          <w:b/>
          <w:bCs/>
          <w:szCs w:val="18"/>
          <w:rtl/>
          <w:lang w:bidi="ps-AF"/>
        </w:rPr>
        <w:t>)</w:t>
      </w:r>
    </w:p>
    <w:p w14:paraId="466D4F8F" w14:textId="676CDCA7" w:rsidR="003A04E5" w:rsidRPr="000477CC" w:rsidRDefault="003A04E5" w:rsidP="003A04E5">
      <w:pPr>
        <w:bidi/>
        <w:spacing w:line="276" w:lineRule="auto"/>
        <w:ind w:left="0" w:right="37" w:firstLine="0"/>
        <w:rPr>
          <w:szCs w:val="18"/>
          <w:rtl/>
          <w:lang w:bidi="ps-AF"/>
        </w:rPr>
      </w:pPr>
      <w:r w:rsidRPr="000477CC">
        <w:rPr>
          <w:szCs w:val="18"/>
          <w:rtl/>
          <w:lang w:bidi="ps-AF"/>
        </w:rPr>
        <w:t xml:space="preserve">په </w:t>
      </w:r>
      <w:r w:rsidRPr="000477CC">
        <w:rPr>
          <w:szCs w:val="18"/>
          <w:rtl/>
          <w:lang w:bidi="fa-IR"/>
        </w:rPr>
        <w:t xml:space="preserve"> 2، 12، 16، 17 </w:t>
      </w:r>
      <w:r w:rsidRPr="000477CC">
        <w:rPr>
          <w:szCs w:val="18"/>
          <w:rtl/>
          <w:lang w:bidi="ps-AF"/>
        </w:rPr>
        <w:t>ا</w:t>
      </w:r>
      <w:r w:rsidRPr="000477CC">
        <w:rPr>
          <w:szCs w:val="18"/>
          <w:rtl/>
          <w:lang w:bidi="fa-IR"/>
        </w:rPr>
        <w:t>و 18</w:t>
      </w:r>
      <w:r w:rsidRPr="000477CC">
        <w:rPr>
          <w:szCs w:val="18"/>
          <w:rtl/>
          <w:lang w:bidi="ps-AF"/>
        </w:rPr>
        <w:t xml:space="preserve"> فقرو (حقوقي اهلیت، د تاوان ورکول، فکري مالکیت، تبلیغات او محرمیت) کې ټاکل شوي مکلفیتونه</w:t>
      </w:r>
      <w:r w:rsidR="00280319" w:rsidRPr="000477CC">
        <w:rPr>
          <w:szCs w:val="18"/>
          <w:rtl/>
          <w:lang w:bidi="ps-AF"/>
        </w:rPr>
        <w:t xml:space="preserve"> به</w:t>
      </w:r>
      <w:r w:rsidRPr="000477CC">
        <w:rPr>
          <w:szCs w:val="18"/>
          <w:rtl/>
          <w:lang w:bidi="ps-AF"/>
        </w:rPr>
        <w:t xml:space="preserve"> د قرارداد په دې عمومي شرایطو کې </w:t>
      </w:r>
      <w:r w:rsidR="00280319" w:rsidRPr="000477CC">
        <w:rPr>
          <w:szCs w:val="18"/>
          <w:rtl/>
          <w:lang w:bidi="ps-AF"/>
        </w:rPr>
        <w:t>د قرارداد په پای ته رسېدو، انقضا یا لغوه کېدو سره و نه درېږي.</w:t>
      </w:r>
    </w:p>
    <w:p w14:paraId="431DE9B3" w14:textId="6734A37F" w:rsidR="00402625" w:rsidRPr="000477CC" w:rsidRDefault="00280319" w:rsidP="00402625">
      <w:pPr>
        <w:pStyle w:val="ListParagraph"/>
        <w:numPr>
          <w:ilvl w:val="0"/>
          <w:numId w:val="5"/>
        </w:numPr>
        <w:bidi/>
        <w:spacing w:line="276" w:lineRule="auto"/>
        <w:ind w:left="563" w:right="37" w:hanging="563"/>
        <w:rPr>
          <w:b/>
          <w:bCs/>
          <w:szCs w:val="18"/>
          <w:lang w:bidi="fa-IR"/>
        </w:rPr>
      </w:pPr>
      <w:r w:rsidRPr="000477CC">
        <w:rPr>
          <w:b/>
          <w:bCs/>
          <w:szCs w:val="18"/>
          <w:rtl/>
          <w:lang w:bidi="ps-AF"/>
        </w:rPr>
        <w:t>د شخړو حل</w:t>
      </w:r>
    </w:p>
    <w:p w14:paraId="33B83668" w14:textId="66FA8529" w:rsidR="00280319" w:rsidRPr="000477CC" w:rsidRDefault="00D3107D" w:rsidP="00280319">
      <w:pPr>
        <w:bidi/>
        <w:spacing w:after="60" w:line="276" w:lineRule="auto"/>
        <w:ind w:left="579" w:right="37" w:hanging="579"/>
        <w:rPr>
          <w:szCs w:val="18"/>
          <w:rtl/>
          <w:lang w:bidi="fa-IR"/>
        </w:rPr>
      </w:pPr>
      <w:r>
        <w:rPr>
          <w:szCs w:val="18"/>
          <w:lang w:bidi="fa-IR"/>
        </w:rPr>
        <w:t>25.1</w:t>
      </w:r>
      <w:r w:rsidR="00402625" w:rsidRPr="000477CC">
        <w:rPr>
          <w:szCs w:val="18"/>
          <w:rtl/>
          <w:lang w:bidi="fa-IR"/>
        </w:rPr>
        <w:tab/>
      </w:r>
      <w:r w:rsidR="00280319" w:rsidRPr="000477CC">
        <w:rPr>
          <w:szCs w:val="18"/>
          <w:rtl/>
          <w:lang w:bidi="ps-AF"/>
        </w:rPr>
        <w:t>د دوه اړخیزې مشورې له لارې د شخړې حل: اړخونه باید خپله ټوله هڅه وکړي چې د دوه اړخیزو مشورو له لارې د دې قرارداد پر بنسټ شخړې، اختلافونه یا ادعاوې یا له هغه څخه سرغړونه، لغوه یا بې باوري حل کړي.</w:t>
      </w:r>
    </w:p>
    <w:p w14:paraId="7783E251" w14:textId="34DCB731" w:rsidR="00F809A5" w:rsidRPr="000477CC" w:rsidRDefault="00D3107D" w:rsidP="00987400">
      <w:pPr>
        <w:bidi/>
        <w:spacing w:after="60" w:line="276" w:lineRule="auto"/>
        <w:ind w:left="579" w:right="37" w:hanging="579"/>
        <w:rPr>
          <w:szCs w:val="18"/>
          <w:rtl/>
          <w:lang w:bidi="ps-AF"/>
        </w:rPr>
      </w:pPr>
      <w:r>
        <w:rPr>
          <w:szCs w:val="18"/>
          <w:lang w:bidi="fa-IR"/>
        </w:rPr>
        <w:t>25.1.1</w:t>
      </w:r>
      <w:r w:rsidR="00402625" w:rsidRPr="000477CC">
        <w:rPr>
          <w:szCs w:val="18"/>
          <w:rtl/>
          <w:lang w:bidi="fa-IR"/>
        </w:rPr>
        <w:tab/>
      </w:r>
      <w:r w:rsidR="00F66F0A" w:rsidRPr="000477CC">
        <w:rPr>
          <w:szCs w:val="18"/>
          <w:rtl/>
          <w:lang w:bidi="ps-AF"/>
        </w:rPr>
        <w:t xml:space="preserve">که چېرې </w:t>
      </w:r>
      <w:r w:rsidR="00A84152" w:rsidRPr="000477CC">
        <w:rPr>
          <w:szCs w:val="18"/>
          <w:rtl/>
          <w:lang w:bidi="ps-AF"/>
        </w:rPr>
        <w:t xml:space="preserve">اړخونه </w:t>
      </w:r>
      <w:r w:rsidR="00F66F0A" w:rsidRPr="000477CC">
        <w:rPr>
          <w:szCs w:val="18"/>
          <w:rtl/>
          <w:lang w:bidi="ps-AF"/>
        </w:rPr>
        <w:t>و</w:t>
      </w:r>
      <w:r w:rsidR="00A84152" w:rsidRPr="000477CC">
        <w:rPr>
          <w:szCs w:val="18"/>
          <w:rtl/>
          <w:lang w:bidi="ps-AF"/>
        </w:rPr>
        <w:t xml:space="preserve">غواړي د یوې دوې اړخیزې مشورې له لارې یوه شخړه حل کړي، د شخړې د حل داسې یوه پروسه باید د شپېتو (60) ورځو په اوږدو کې وروسته تر هغې پای ته ورسوي چې د دوې اړخیزې مشورې له لارې د شخړې د حل پر بنسټ یو </w:t>
      </w:r>
      <w:r w:rsidR="00F66F0A" w:rsidRPr="000477CC">
        <w:rPr>
          <w:szCs w:val="18"/>
          <w:rtl/>
          <w:lang w:bidi="ps-AF"/>
        </w:rPr>
        <w:t xml:space="preserve">اړخ </w:t>
      </w:r>
      <w:r w:rsidR="00A84152" w:rsidRPr="000477CC">
        <w:rPr>
          <w:szCs w:val="18"/>
          <w:rtl/>
          <w:lang w:bidi="ps-AF"/>
        </w:rPr>
        <w:t xml:space="preserve">د بل </w:t>
      </w:r>
      <w:r w:rsidR="00F66F0A" w:rsidRPr="000477CC">
        <w:rPr>
          <w:szCs w:val="18"/>
          <w:rtl/>
          <w:lang w:bidi="ps-AF"/>
        </w:rPr>
        <w:t xml:space="preserve">اړخ </w:t>
      </w:r>
      <w:r w:rsidR="00A84152" w:rsidRPr="000477CC">
        <w:rPr>
          <w:szCs w:val="18"/>
          <w:rtl/>
          <w:lang w:bidi="ps-AF"/>
        </w:rPr>
        <w:t>لیکلې غوښتنه ترلاسه کړي.</w:t>
      </w:r>
    </w:p>
    <w:p w14:paraId="34798CC4" w14:textId="4F4C4E7A" w:rsidR="00987400" w:rsidRPr="000477CC" w:rsidRDefault="00DA1C63" w:rsidP="00987400">
      <w:pPr>
        <w:bidi/>
        <w:spacing w:after="60" w:line="276" w:lineRule="auto"/>
        <w:ind w:left="579" w:right="37" w:hanging="579"/>
        <w:rPr>
          <w:szCs w:val="18"/>
          <w:rtl/>
          <w:lang w:bidi="fa-IR"/>
        </w:rPr>
      </w:pPr>
      <w:r w:rsidRPr="00DA1C63">
        <w:rPr>
          <w:rFonts w:hint="cs"/>
          <w:szCs w:val="18"/>
          <w:rtl/>
          <w:lang w:bidi="fa-IR"/>
        </w:rPr>
        <w:t>25.1.2</w:t>
      </w:r>
      <w:r w:rsidR="00F809A5" w:rsidRPr="00DA1C63">
        <w:rPr>
          <w:szCs w:val="18"/>
          <w:rtl/>
          <w:lang w:bidi="fa-IR"/>
        </w:rPr>
        <w:tab/>
      </w:r>
      <w:r w:rsidR="00987400" w:rsidRPr="00DA1C63">
        <w:rPr>
          <w:szCs w:val="18"/>
          <w:rtl/>
          <w:lang w:bidi="ps-AF"/>
        </w:rPr>
        <w:t xml:space="preserve">دا </w:t>
      </w:r>
      <w:r w:rsidR="00F66F0A" w:rsidRPr="00DA1C63">
        <w:rPr>
          <w:szCs w:val="18"/>
          <w:rtl/>
          <w:lang w:bidi="ps-AF"/>
        </w:rPr>
        <w:t>ډ</w:t>
      </w:r>
      <w:r w:rsidR="00987400" w:rsidRPr="00DA1C63">
        <w:rPr>
          <w:szCs w:val="18"/>
          <w:rtl/>
          <w:lang w:bidi="ps-AF"/>
        </w:rPr>
        <w:t xml:space="preserve">ول پخلاینه باید د نړیوالو قوانینو په اړه د ملګرو ملتونو کمیسیون د نافذې پخلاینې </w:t>
      </w:r>
      <w:r w:rsidR="00987400" w:rsidRPr="00DA1C63">
        <w:rPr>
          <w:szCs w:val="18"/>
          <w:rtl/>
          <w:lang w:bidi="fa-IR"/>
        </w:rPr>
        <w:t>(«</w:t>
      </w:r>
      <w:r w:rsidR="00987400" w:rsidRPr="00DA1C63">
        <w:rPr>
          <w:szCs w:val="18"/>
          <w:lang w:bidi="fa-IR"/>
        </w:rPr>
        <w:t>UNCITRAL</w:t>
      </w:r>
      <w:r w:rsidR="00987400" w:rsidRPr="00DA1C63">
        <w:rPr>
          <w:szCs w:val="18"/>
          <w:rtl/>
          <w:lang w:bidi="fa-IR"/>
        </w:rPr>
        <w:t>»)</w:t>
      </w:r>
      <w:r w:rsidR="00987400" w:rsidRPr="00DA1C63">
        <w:rPr>
          <w:szCs w:val="18"/>
          <w:rtl/>
          <w:lang w:bidi="ps-AF"/>
        </w:rPr>
        <w:t xml:space="preserve"> سره سمون ولري، یا په نورو داسې لارو ترسره شي چې اړخونه په ل</w:t>
      </w:r>
      <w:r w:rsidR="00F66F0A" w:rsidRPr="00DA1C63">
        <w:rPr>
          <w:szCs w:val="18"/>
          <w:rtl/>
          <w:lang w:bidi="ps-AF"/>
        </w:rPr>
        <w:t>ي</w:t>
      </w:r>
      <w:r w:rsidR="00987400" w:rsidRPr="00DA1C63">
        <w:rPr>
          <w:szCs w:val="18"/>
          <w:rtl/>
          <w:lang w:bidi="ps-AF"/>
        </w:rPr>
        <w:t>کلې بڼه ورباندې موافق وي.</w:t>
      </w:r>
    </w:p>
    <w:p w14:paraId="76FA4642" w14:textId="586AD403" w:rsidR="00AE16AF" w:rsidRPr="000477CC" w:rsidRDefault="00F809A5" w:rsidP="00AE16AF">
      <w:pPr>
        <w:bidi/>
        <w:spacing w:after="60" w:line="276" w:lineRule="auto"/>
        <w:ind w:left="579" w:right="37" w:hanging="579"/>
        <w:rPr>
          <w:szCs w:val="18"/>
          <w:rtl/>
          <w:lang w:bidi="fa-IR"/>
        </w:rPr>
      </w:pPr>
      <w:r w:rsidRPr="000477CC">
        <w:rPr>
          <w:szCs w:val="18"/>
          <w:rtl/>
          <w:lang w:bidi="fa-IR"/>
        </w:rPr>
        <w:t>2.25</w:t>
      </w:r>
      <w:r w:rsidRPr="000477CC">
        <w:rPr>
          <w:szCs w:val="18"/>
          <w:rtl/>
          <w:lang w:bidi="fa-IR"/>
        </w:rPr>
        <w:tab/>
      </w:r>
      <w:r w:rsidR="00AE16AF" w:rsidRPr="000477CC">
        <w:rPr>
          <w:szCs w:val="18"/>
          <w:rtl/>
          <w:lang w:bidi="ps-AF"/>
        </w:rPr>
        <w:t xml:space="preserve">منځګړیتوب: د اړخونو تر منځ هر ډول شخړه، اختلاف یا ادعا چې د دې قرارداد یا </w:t>
      </w:r>
      <w:r w:rsidR="00F66F0A" w:rsidRPr="000477CC">
        <w:rPr>
          <w:szCs w:val="18"/>
          <w:rtl/>
          <w:lang w:bidi="ps-AF"/>
        </w:rPr>
        <w:t xml:space="preserve">د </w:t>
      </w:r>
      <w:r w:rsidR="00AE16AF" w:rsidRPr="000477CC">
        <w:rPr>
          <w:szCs w:val="18"/>
          <w:rtl/>
          <w:lang w:bidi="ps-AF"/>
        </w:rPr>
        <w:t xml:space="preserve">سرغړونې، لغوې یا انقضا په پایله کې رامنځته کېږي، باید د یوه اړخ له لوري د منځګړیتوب د نافذو قواعدو </w:t>
      </w:r>
      <w:r w:rsidR="00AE16AF" w:rsidRPr="000477CC">
        <w:rPr>
          <w:szCs w:val="18"/>
          <w:lang w:bidi="fa-IR"/>
        </w:rPr>
        <w:t>UNCITRAL</w:t>
      </w:r>
      <w:r w:rsidR="00AE16AF" w:rsidRPr="000477CC">
        <w:rPr>
          <w:szCs w:val="18"/>
          <w:rtl/>
          <w:lang w:bidi="ps-AF"/>
        </w:rPr>
        <w:t xml:space="preserve"> سره سم منځګړیتوب ته راجع شي، مګر دا چې د پورته </w:t>
      </w:r>
      <w:r w:rsidR="00AE16AF" w:rsidRPr="000477CC">
        <w:rPr>
          <w:szCs w:val="18"/>
          <w:rtl/>
          <w:lang w:bidi="fa-IR"/>
        </w:rPr>
        <w:t>1.25</w:t>
      </w:r>
      <w:r w:rsidR="00AE16AF" w:rsidRPr="000477CC">
        <w:rPr>
          <w:szCs w:val="18"/>
          <w:rtl/>
          <w:lang w:bidi="ps-AF"/>
        </w:rPr>
        <w:t xml:space="preserve"> فقرې سره سم د مشورې له لارې حل شي.</w:t>
      </w:r>
    </w:p>
    <w:p w14:paraId="37CE8F3C" w14:textId="34A1A7F1" w:rsidR="00AE16AF" w:rsidRPr="000477CC" w:rsidRDefault="00D3107D" w:rsidP="005D6AB9">
      <w:pPr>
        <w:bidi/>
        <w:spacing w:after="60" w:line="276" w:lineRule="auto"/>
        <w:ind w:left="579" w:right="37" w:hanging="579"/>
        <w:rPr>
          <w:szCs w:val="18"/>
          <w:rtl/>
          <w:lang w:bidi="fa-IR"/>
        </w:rPr>
      </w:pPr>
      <w:r>
        <w:rPr>
          <w:szCs w:val="18"/>
          <w:lang w:bidi="fa-IR"/>
        </w:rPr>
        <w:t>25.2.1</w:t>
      </w:r>
      <w:r w:rsidR="00F809A5" w:rsidRPr="000477CC">
        <w:rPr>
          <w:szCs w:val="18"/>
          <w:rtl/>
          <w:lang w:bidi="fa-IR"/>
        </w:rPr>
        <w:tab/>
      </w:r>
      <w:r w:rsidR="00AE16AF" w:rsidRPr="000477CC">
        <w:rPr>
          <w:szCs w:val="18"/>
          <w:rtl/>
          <w:lang w:bidi="ps-AF"/>
        </w:rPr>
        <w:t xml:space="preserve">د منځګړیتوب ځای د ډنمارک په </w:t>
      </w:r>
      <w:r w:rsidR="00F66F0A" w:rsidRPr="000477CC">
        <w:rPr>
          <w:szCs w:val="18"/>
          <w:rtl/>
          <w:lang w:bidi="ps-AF"/>
        </w:rPr>
        <w:t>ک</w:t>
      </w:r>
      <w:r w:rsidR="00AE16AF" w:rsidRPr="000477CC">
        <w:rPr>
          <w:szCs w:val="18"/>
          <w:rtl/>
          <w:lang w:bidi="ps-AF"/>
        </w:rPr>
        <w:t>پنهاګ</w:t>
      </w:r>
      <w:r w:rsidR="00DA1C63">
        <w:rPr>
          <w:rFonts w:hint="cs"/>
          <w:szCs w:val="18"/>
          <w:rtl/>
          <w:lang w:bidi="prs-AF"/>
        </w:rPr>
        <w:t>ن</w:t>
      </w:r>
      <w:r w:rsidR="00AE16AF" w:rsidRPr="000477CC">
        <w:rPr>
          <w:szCs w:val="18"/>
          <w:rtl/>
          <w:lang w:bidi="ps-AF"/>
        </w:rPr>
        <w:t xml:space="preserve"> کې د منځګړیتوب له انستیتوت څخه عبارت دی او هغه ژبه چې د منځګړیتوب په پروسه کې کارېږي، انګلیسي ده. د منځګړیتوب محکمه د جزایي زیانونو په اړه هېڅ ډول صلاحیت نه لري. سربېره پر دې</w:t>
      </w:r>
      <w:r w:rsidR="005D6AB9" w:rsidRPr="000477CC">
        <w:rPr>
          <w:szCs w:val="18"/>
          <w:rtl/>
          <w:lang w:bidi="ps-AF"/>
        </w:rPr>
        <w:t>، د منځګړیتوب محکمه به د ګټو د ورکولو په برخه کې هېڅ ډول صلاحیت و نه لري، مګر دا چې په قرارداد کې له هغه پرته په بل ډول په ښکاره</w:t>
      </w:r>
      <w:r w:rsidR="00DA1C63">
        <w:rPr>
          <w:rFonts w:hint="cs"/>
          <w:szCs w:val="18"/>
          <w:rtl/>
          <w:lang w:bidi="prs-AF"/>
        </w:rPr>
        <w:t xml:space="preserve"> ډول</w:t>
      </w:r>
      <w:r w:rsidR="005D6AB9" w:rsidRPr="000477CC">
        <w:rPr>
          <w:szCs w:val="18"/>
          <w:rtl/>
          <w:lang w:bidi="ps-AF"/>
        </w:rPr>
        <w:t xml:space="preserve"> ویل شوي وي. اړخونه باید د منځګړي پرېکړه چې د دې منځګړیتوب په پایله کې صادرېږي، د دې شخړې، اختلاف یا ادعا لپاره د وروستۍ پرېکړې په توګه ومني.</w:t>
      </w:r>
    </w:p>
    <w:p w14:paraId="11FEFFB9" w14:textId="475A303A" w:rsidR="00F809A5" w:rsidRPr="000477CC" w:rsidRDefault="005D6AB9" w:rsidP="00F809A5">
      <w:pPr>
        <w:pStyle w:val="ListParagraph"/>
        <w:numPr>
          <w:ilvl w:val="0"/>
          <w:numId w:val="5"/>
        </w:numPr>
        <w:bidi/>
        <w:spacing w:line="276" w:lineRule="auto"/>
        <w:ind w:left="563" w:right="37" w:hanging="563"/>
        <w:rPr>
          <w:b/>
          <w:bCs/>
          <w:szCs w:val="18"/>
          <w:rtl/>
          <w:lang w:bidi="fa-IR"/>
        </w:rPr>
      </w:pPr>
      <w:r w:rsidRPr="000477CC">
        <w:rPr>
          <w:b/>
          <w:bCs/>
          <w:szCs w:val="18"/>
          <w:rtl/>
          <w:lang w:bidi="ps-AF"/>
        </w:rPr>
        <w:t>بدلونونه</w:t>
      </w:r>
    </w:p>
    <w:p w14:paraId="185A907A" w14:textId="0F976889" w:rsidR="005D6AB9" w:rsidRPr="000477CC" w:rsidRDefault="005D6AB9" w:rsidP="005D6AB9">
      <w:pPr>
        <w:bidi/>
        <w:spacing w:after="240" w:line="276" w:lineRule="auto"/>
        <w:ind w:left="0" w:right="37" w:firstLine="0"/>
        <w:rPr>
          <w:szCs w:val="18"/>
          <w:rtl/>
          <w:lang w:bidi="ps-AF"/>
        </w:rPr>
      </w:pPr>
      <w:r w:rsidRPr="000477CC">
        <w:rPr>
          <w:szCs w:val="18"/>
          <w:rtl/>
          <w:lang w:bidi="ps-AF"/>
        </w:rPr>
        <w:t xml:space="preserve">د </w:t>
      </w:r>
      <w:r w:rsidRPr="000477CC">
        <w:rPr>
          <w:szCs w:val="18"/>
          <w:lang w:bidi="fa-IR"/>
        </w:rPr>
        <w:t>DRC</w:t>
      </w:r>
      <w:r w:rsidRPr="000477CC">
        <w:rPr>
          <w:szCs w:val="18"/>
          <w:rtl/>
          <w:lang w:bidi="ps-AF"/>
        </w:rPr>
        <w:t xml:space="preserve"> لپاره به د دې قرارداد هېڅ ډول اضافي بدلونونه یا تعدیلات، غځوونې</w:t>
      </w:r>
      <w:r w:rsidR="00F66F0A" w:rsidRPr="000477CC">
        <w:rPr>
          <w:szCs w:val="18"/>
          <w:rtl/>
          <w:lang w:bidi="ps-AF"/>
        </w:rPr>
        <w:t xml:space="preserve"> یا له هره یوه شرط څخه معاف کېدل یا د قراردادي هر ډول اضافي اړیکې </w:t>
      </w:r>
      <w:r w:rsidRPr="000477CC">
        <w:rPr>
          <w:szCs w:val="18"/>
          <w:rtl/>
          <w:lang w:bidi="ps-AF"/>
        </w:rPr>
        <w:t xml:space="preserve">د باور وړ او نافذي نه وي، مګر دا چې په دې اړه د قراردادي او </w:t>
      </w:r>
      <w:r w:rsidRPr="000477CC">
        <w:rPr>
          <w:szCs w:val="18"/>
          <w:lang w:bidi="fa-IR"/>
        </w:rPr>
        <w:t>DRC</w:t>
      </w:r>
      <w:r w:rsidRPr="000477CC">
        <w:rPr>
          <w:szCs w:val="18"/>
          <w:rtl/>
          <w:lang w:bidi="ps-AF"/>
        </w:rPr>
        <w:t xml:space="preserve"> تر منځ یو بدلون لاسلیک شي.</w:t>
      </w:r>
    </w:p>
    <w:p w14:paraId="1FCD01ED" w14:textId="1A40EC31" w:rsidR="00F809A5" w:rsidRPr="000477CC" w:rsidRDefault="005D6AB9" w:rsidP="00F809A5">
      <w:pPr>
        <w:pStyle w:val="ListParagraph"/>
        <w:numPr>
          <w:ilvl w:val="0"/>
          <w:numId w:val="5"/>
        </w:numPr>
        <w:bidi/>
        <w:spacing w:line="276" w:lineRule="auto"/>
        <w:ind w:left="563" w:right="37" w:hanging="563"/>
        <w:rPr>
          <w:b/>
          <w:bCs/>
          <w:szCs w:val="18"/>
          <w:rtl/>
          <w:lang w:bidi="fa-IR"/>
        </w:rPr>
      </w:pPr>
      <w:r w:rsidRPr="000477CC">
        <w:rPr>
          <w:b/>
          <w:bCs/>
          <w:szCs w:val="18"/>
          <w:rtl/>
          <w:lang w:bidi="ps-AF"/>
        </w:rPr>
        <w:t xml:space="preserve">پلټنې او ارزونې </w:t>
      </w:r>
    </w:p>
    <w:p w14:paraId="4D84AF8A" w14:textId="41CEEFD3" w:rsidR="007B2546" w:rsidRPr="000477CC" w:rsidRDefault="00DA1C63" w:rsidP="007B2546">
      <w:pPr>
        <w:bidi/>
        <w:spacing w:after="60" w:line="276" w:lineRule="auto"/>
        <w:ind w:left="579" w:right="37" w:hanging="579"/>
        <w:rPr>
          <w:szCs w:val="18"/>
          <w:rtl/>
          <w:lang w:bidi="ps-AF"/>
        </w:rPr>
      </w:pPr>
      <w:r>
        <w:rPr>
          <w:rFonts w:hint="cs"/>
          <w:szCs w:val="18"/>
          <w:rtl/>
          <w:lang w:bidi="fa-IR"/>
        </w:rPr>
        <w:t>27.1</w:t>
      </w:r>
      <w:r w:rsidR="00F809A5" w:rsidRPr="000477CC">
        <w:rPr>
          <w:szCs w:val="18"/>
          <w:rtl/>
          <w:lang w:bidi="fa-IR"/>
        </w:rPr>
        <w:tab/>
      </w:r>
      <w:bookmarkStart w:id="7" w:name="_Hlk122450985"/>
      <w:r w:rsidR="00D80E20" w:rsidRPr="000477CC">
        <w:rPr>
          <w:szCs w:val="18"/>
          <w:rtl/>
          <w:lang w:bidi="ps-AF"/>
        </w:rPr>
        <w:t>قراردادي باید د قرارداد په اوږدو کې د قرارداد د نېټې له پای ته رسېدو یا لغوه کېدو څخه وروسته تر اوو (</w:t>
      </w:r>
      <w:r w:rsidR="00D80E20" w:rsidRPr="000477CC">
        <w:rPr>
          <w:szCs w:val="18"/>
          <w:rtl/>
          <w:lang w:bidi="fa-IR"/>
        </w:rPr>
        <w:t>7</w:t>
      </w:r>
      <w:r w:rsidR="00D80E20" w:rsidRPr="000477CC">
        <w:rPr>
          <w:szCs w:val="18"/>
          <w:rtl/>
          <w:lang w:bidi="ps-AF"/>
        </w:rPr>
        <w:t xml:space="preserve">) کلونو پورې د </w:t>
      </w:r>
      <w:r w:rsidR="00D80E20" w:rsidRPr="000477CC">
        <w:rPr>
          <w:szCs w:val="18"/>
          <w:lang w:bidi="fa-IR"/>
        </w:rPr>
        <w:t>DRC</w:t>
      </w:r>
      <w:r w:rsidR="00D80E20" w:rsidRPr="000477CC">
        <w:rPr>
          <w:szCs w:val="18"/>
          <w:rtl/>
          <w:lang w:bidi="fa-IR"/>
        </w:rPr>
        <w:t xml:space="preserve"> </w:t>
      </w:r>
      <w:r w:rsidR="00D80E20" w:rsidRPr="000477CC">
        <w:rPr>
          <w:szCs w:val="18"/>
          <w:rtl/>
          <w:lang w:bidi="ps-AF"/>
        </w:rPr>
        <w:t xml:space="preserve"> د داخلي یا بهرني </w:t>
      </w:r>
      <w:r w:rsidR="00F66F0A" w:rsidRPr="000477CC">
        <w:rPr>
          <w:szCs w:val="18"/>
          <w:rtl/>
          <w:lang w:bidi="ps-AF"/>
        </w:rPr>
        <w:t xml:space="preserve">څېړونکي </w:t>
      </w:r>
      <w:r w:rsidR="00D80E20" w:rsidRPr="000477CC">
        <w:rPr>
          <w:szCs w:val="18"/>
          <w:rtl/>
          <w:lang w:bidi="ps-AF"/>
        </w:rPr>
        <w:t xml:space="preserve">یا د </w:t>
      </w:r>
      <w:r w:rsidR="00D80E20" w:rsidRPr="000477CC">
        <w:rPr>
          <w:szCs w:val="18"/>
          <w:lang w:bidi="fa-IR"/>
        </w:rPr>
        <w:t>DRC</w:t>
      </w:r>
      <w:r w:rsidR="00D80E20" w:rsidRPr="000477CC">
        <w:rPr>
          <w:szCs w:val="18"/>
          <w:rtl/>
          <w:lang w:bidi="fa-IR"/>
        </w:rPr>
        <w:t xml:space="preserve"> </w:t>
      </w:r>
      <w:r w:rsidR="00D80E20" w:rsidRPr="000477CC">
        <w:rPr>
          <w:szCs w:val="18"/>
          <w:rtl/>
          <w:lang w:bidi="ps-AF"/>
        </w:rPr>
        <w:t xml:space="preserve"> نورو باصلاحیته او مسلکي استازو یا </w:t>
      </w:r>
      <w:r w:rsidR="005806CC" w:rsidRPr="000477CC">
        <w:rPr>
          <w:szCs w:val="18"/>
          <w:rtl/>
          <w:lang w:bidi="ps-AF"/>
        </w:rPr>
        <w:t>اروپا</w:t>
      </w:r>
      <w:r w:rsidR="00D80E20" w:rsidRPr="000477CC">
        <w:rPr>
          <w:szCs w:val="18"/>
          <w:rtl/>
          <w:lang w:bidi="ps-AF"/>
        </w:rPr>
        <w:t xml:space="preserve"> کميسیون، د اروپا د عامه څېړنې ادارې (</w:t>
      </w:r>
      <w:r w:rsidR="00D80E20" w:rsidRPr="000477CC">
        <w:rPr>
          <w:szCs w:val="18"/>
          <w:lang w:bidi="fa-IR"/>
        </w:rPr>
        <w:t>EPPO</w:t>
      </w:r>
      <w:r w:rsidR="00D80E20" w:rsidRPr="000477CC">
        <w:rPr>
          <w:szCs w:val="18"/>
          <w:rtl/>
          <w:lang w:bidi="ps-AF"/>
        </w:rPr>
        <w:t>)، د اروپا څېړونکې محکمې (</w:t>
      </w:r>
      <w:r w:rsidR="00D80E20" w:rsidRPr="000477CC">
        <w:rPr>
          <w:szCs w:val="18"/>
          <w:lang w:bidi="fa-IR"/>
        </w:rPr>
        <w:t>ECA</w:t>
      </w:r>
      <w:r w:rsidR="00D80E20" w:rsidRPr="000477CC">
        <w:rPr>
          <w:szCs w:val="18"/>
          <w:rtl/>
          <w:lang w:bidi="ps-AF"/>
        </w:rPr>
        <w:t>)، د اروپا د درغلۍ پر وړاندې د مبارزې ادارې (</w:t>
      </w:r>
      <w:r w:rsidR="00D80E20" w:rsidRPr="000477CC">
        <w:rPr>
          <w:szCs w:val="18"/>
          <w:lang w:bidi="fa-IR"/>
        </w:rPr>
        <w:t>OLAF</w:t>
      </w:r>
      <w:r w:rsidR="00D80E20" w:rsidRPr="000477CC">
        <w:rPr>
          <w:szCs w:val="18"/>
          <w:rtl/>
          <w:lang w:bidi="ps-AF"/>
        </w:rPr>
        <w:t>)، ډونرانو یا ترلاسه کوونک</w:t>
      </w:r>
      <w:r w:rsidR="00F66F0A" w:rsidRPr="000477CC">
        <w:rPr>
          <w:szCs w:val="18"/>
          <w:rtl/>
          <w:lang w:bidi="ps-AF"/>
        </w:rPr>
        <w:t>و</w:t>
      </w:r>
      <w:r w:rsidR="00D80E20" w:rsidRPr="000477CC">
        <w:rPr>
          <w:szCs w:val="18"/>
          <w:rtl/>
          <w:lang w:bidi="ps-AF"/>
        </w:rPr>
        <w:t xml:space="preserve"> هېوادونو د چارواکو په وسیله د هر هغه انوایس د څېړنې اجازه ورکړي چې د </w:t>
      </w:r>
      <w:r w:rsidR="00D80E20" w:rsidRPr="000477CC">
        <w:rPr>
          <w:szCs w:val="18"/>
          <w:lang w:bidi="fa-IR"/>
        </w:rPr>
        <w:t>DRC</w:t>
      </w:r>
      <w:r w:rsidR="00D80E20" w:rsidRPr="000477CC">
        <w:rPr>
          <w:szCs w:val="18"/>
          <w:rtl/>
          <w:lang w:bidi="ps-AF"/>
        </w:rPr>
        <w:t xml:space="preserve"> له لوري اجرا شوی دی.</w:t>
      </w:r>
      <w:bookmarkEnd w:id="7"/>
    </w:p>
    <w:p w14:paraId="24560B5F" w14:textId="7BC92A41" w:rsidR="007B2546" w:rsidRPr="000477CC" w:rsidRDefault="00EA01C7" w:rsidP="004433DE">
      <w:pPr>
        <w:bidi/>
        <w:spacing w:after="60" w:line="276" w:lineRule="auto"/>
        <w:ind w:left="579" w:right="37" w:hanging="579"/>
        <w:rPr>
          <w:szCs w:val="18"/>
          <w:rtl/>
          <w:lang w:bidi="fa-IR"/>
        </w:rPr>
      </w:pPr>
      <w:r>
        <w:rPr>
          <w:rFonts w:hint="cs"/>
          <w:szCs w:val="18"/>
          <w:rtl/>
          <w:lang w:bidi="fa-IR"/>
        </w:rPr>
        <w:t>27.2</w:t>
      </w:r>
      <w:r w:rsidR="007B2546" w:rsidRPr="000477CC">
        <w:rPr>
          <w:szCs w:val="18"/>
          <w:rtl/>
          <w:lang w:bidi="fa-IR"/>
        </w:rPr>
        <w:tab/>
      </w:r>
      <w:r w:rsidR="007B2546" w:rsidRPr="000477CC">
        <w:rPr>
          <w:szCs w:val="18"/>
          <w:lang w:bidi="fa-IR"/>
        </w:rPr>
        <w:t>DRC</w:t>
      </w:r>
      <w:r w:rsidR="007B2546" w:rsidRPr="000477CC">
        <w:rPr>
          <w:szCs w:val="18"/>
          <w:rtl/>
          <w:lang w:bidi="ps-AF"/>
        </w:rPr>
        <w:t xml:space="preserve"> یا په </w:t>
      </w:r>
      <w:r w:rsidR="00DA1C63">
        <w:rPr>
          <w:rFonts w:hint="cs"/>
          <w:szCs w:val="18"/>
          <w:rtl/>
          <w:lang w:bidi="fa-IR"/>
        </w:rPr>
        <w:t>27.1</w:t>
      </w:r>
      <w:r w:rsidR="007B2546" w:rsidRPr="000477CC">
        <w:rPr>
          <w:szCs w:val="18"/>
          <w:rtl/>
          <w:lang w:bidi="ps-AF"/>
        </w:rPr>
        <w:t xml:space="preserve"> فقره کې </w:t>
      </w:r>
      <w:r w:rsidR="004433DE" w:rsidRPr="000477CC">
        <w:rPr>
          <w:szCs w:val="18"/>
          <w:rtl/>
          <w:lang w:bidi="ps-AF"/>
        </w:rPr>
        <w:t xml:space="preserve">د </w:t>
      </w:r>
      <w:r w:rsidR="007B2546" w:rsidRPr="000477CC">
        <w:rPr>
          <w:szCs w:val="18"/>
          <w:rtl/>
          <w:lang w:bidi="ps-AF"/>
        </w:rPr>
        <w:t>یاد شوي</w:t>
      </w:r>
      <w:r w:rsidR="004433DE" w:rsidRPr="000477CC">
        <w:rPr>
          <w:szCs w:val="18"/>
          <w:rtl/>
          <w:lang w:bidi="ps-AF"/>
        </w:rPr>
        <w:t>و</w:t>
      </w:r>
      <w:r w:rsidR="007B2546" w:rsidRPr="000477CC">
        <w:rPr>
          <w:szCs w:val="18"/>
          <w:rtl/>
          <w:lang w:bidi="ps-AF"/>
        </w:rPr>
        <w:t xml:space="preserve"> باصلاحیته بنسټون</w:t>
      </w:r>
      <w:r w:rsidR="004433DE" w:rsidRPr="000477CC">
        <w:rPr>
          <w:szCs w:val="18"/>
          <w:rtl/>
          <w:lang w:bidi="ps-AF"/>
        </w:rPr>
        <w:t>و استازي، د قرارداد په اوږدو کې یا د قرارداد پای ته رسېدو</w:t>
      </w:r>
      <w:r w:rsidR="00DA1C63">
        <w:rPr>
          <w:rFonts w:hint="cs"/>
          <w:szCs w:val="18"/>
          <w:rtl/>
          <w:lang w:bidi="fa-IR"/>
        </w:rPr>
        <w:t xml:space="preserve"> </w:t>
      </w:r>
      <w:r w:rsidR="00DA1C63">
        <w:rPr>
          <w:rFonts w:hint="cs"/>
          <w:szCs w:val="18"/>
          <w:rtl/>
          <w:lang w:bidi="prs-AF"/>
        </w:rPr>
        <w:t>څخه</w:t>
      </w:r>
      <w:r w:rsidR="004433DE" w:rsidRPr="000477CC">
        <w:rPr>
          <w:szCs w:val="18"/>
          <w:rtl/>
          <w:lang w:bidi="ps-AF"/>
        </w:rPr>
        <w:t xml:space="preserve"> اووه (</w:t>
      </w:r>
      <w:r w:rsidR="004433DE" w:rsidRPr="000477CC">
        <w:rPr>
          <w:szCs w:val="18"/>
          <w:rtl/>
          <w:lang w:bidi="fa-IR"/>
        </w:rPr>
        <w:t>7</w:t>
      </w:r>
      <w:r w:rsidR="004433DE" w:rsidRPr="000477CC">
        <w:rPr>
          <w:szCs w:val="18"/>
          <w:rtl/>
          <w:lang w:bidi="ps-AF"/>
        </w:rPr>
        <w:t>) کاله وروسته یا یې له لغوه کېدو وړاندې، هر کله چې وغواړي کولای شي د قرارداد اړوند د هر اړخ یا د قرارداد ورکولو پروسه، هغه مکلفیتونه چې د قرارداد پر بنسټ ترسره شوي دي او هغه قراردادي چارې چې په عمومي ډول د قرارداد په ترسره کولو پورې اړوند وي، وڅېړي.</w:t>
      </w:r>
      <w:r w:rsidR="007B2546" w:rsidRPr="000477CC">
        <w:rPr>
          <w:szCs w:val="18"/>
          <w:rtl/>
          <w:lang w:bidi="ps-AF"/>
        </w:rPr>
        <w:t xml:space="preserve"> </w:t>
      </w:r>
    </w:p>
    <w:p w14:paraId="4478B458" w14:textId="4BCCF1A9" w:rsidR="004433DE" w:rsidRPr="000477CC" w:rsidRDefault="00EA01C7" w:rsidP="0044760D">
      <w:pPr>
        <w:bidi/>
        <w:spacing w:after="240" w:line="276" w:lineRule="auto"/>
        <w:ind w:left="579" w:right="37" w:hanging="579"/>
        <w:rPr>
          <w:szCs w:val="18"/>
          <w:rtl/>
          <w:lang w:bidi="ps-AF"/>
        </w:rPr>
      </w:pPr>
      <w:r>
        <w:rPr>
          <w:rFonts w:hint="cs"/>
          <w:szCs w:val="18"/>
          <w:rtl/>
          <w:lang w:bidi="fa-IR"/>
        </w:rPr>
        <w:t>27.3</w:t>
      </w:r>
      <w:r w:rsidR="007B2546" w:rsidRPr="000477CC">
        <w:rPr>
          <w:szCs w:val="18"/>
          <w:rtl/>
          <w:lang w:bidi="fa-IR"/>
        </w:rPr>
        <w:tab/>
      </w:r>
      <w:r w:rsidR="004433DE" w:rsidRPr="000477CC">
        <w:rPr>
          <w:szCs w:val="18"/>
          <w:rtl/>
          <w:lang w:bidi="ps-AF"/>
        </w:rPr>
        <w:t xml:space="preserve"> قراردادي باید په </w:t>
      </w:r>
      <w:r>
        <w:rPr>
          <w:rFonts w:hint="cs"/>
          <w:szCs w:val="18"/>
          <w:rtl/>
          <w:lang w:bidi="prs-AF"/>
        </w:rPr>
        <w:t xml:space="preserve">کامله توګه او په وخت سره </w:t>
      </w:r>
      <w:r w:rsidR="004433DE" w:rsidRPr="000477CC">
        <w:rPr>
          <w:szCs w:val="18"/>
          <w:rtl/>
          <w:lang w:bidi="ps-AF"/>
        </w:rPr>
        <w:t>له داسې څېړنو</w:t>
      </w:r>
      <w:r w:rsidR="00F66F0A" w:rsidRPr="000477CC">
        <w:rPr>
          <w:szCs w:val="18"/>
          <w:rtl/>
          <w:lang w:bidi="ps-AF"/>
        </w:rPr>
        <w:t xml:space="preserve"> او د پیسو له </w:t>
      </w:r>
      <w:r w:rsidR="004433DE" w:rsidRPr="000477CC">
        <w:rPr>
          <w:szCs w:val="18"/>
          <w:rtl/>
          <w:lang w:bidi="ps-AF"/>
        </w:rPr>
        <w:t xml:space="preserve">ورکړې وروسته ارزونو یا </w:t>
      </w:r>
      <w:r w:rsidR="00F66F0A" w:rsidRPr="000477CC">
        <w:rPr>
          <w:szCs w:val="18"/>
          <w:rtl/>
          <w:lang w:bidi="ps-AF"/>
        </w:rPr>
        <w:t xml:space="preserve">څېړنو </w:t>
      </w:r>
      <w:r w:rsidR="004433DE" w:rsidRPr="000477CC">
        <w:rPr>
          <w:szCs w:val="18"/>
          <w:rtl/>
          <w:lang w:bidi="ps-AF"/>
        </w:rPr>
        <w:t xml:space="preserve">سره همکاري وکړي. دا همکاري په دې معنی ده چې، قراردادي مکلف دی تر څو کارکوونکي او اړونده اسناد، چې د داسې موخو لپاره اړین دي، په مناسب وخت او </w:t>
      </w:r>
      <w:r w:rsidR="00B81ADF" w:rsidRPr="000477CC">
        <w:rPr>
          <w:szCs w:val="18"/>
          <w:rtl/>
          <w:lang w:bidi="ps-AF"/>
        </w:rPr>
        <w:t xml:space="preserve">تر </w:t>
      </w:r>
      <w:r w:rsidR="004433DE" w:rsidRPr="000477CC">
        <w:rPr>
          <w:szCs w:val="18"/>
          <w:rtl/>
          <w:lang w:bidi="ps-AF"/>
        </w:rPr>
        <w:t xml:space="preserve">مناسبو شرایطو لاندې وړاندې کړي او همدارنګه </w:t>
      </w:r>
      <w:r w:rsidR="004433DE" w:rsidRPr="000477CC">
        <w:rPr>
          <w:szCs w:val="18"/>
          <w:lang w:bidi="fa-IR"/>
        </w:rPr>
        <w:t>DRC</w:t>
      </w:r>
      <w:r w:rsidR="004433DE" w:rsidRPr="000477CC">
        <w:rPr>
          <w:szCs w:val="18"/>
          <w:rtl/>
          <w:lang w:bidi="ps-AF"/>
        </w:rPr>
        <w:t xml:space="preserve"> او په </w:t>
      </w:r>
      <w:r>
        <w:rPr>
          <w:rFonts w:hint="cs"/>
          <w:szCs w:val="18"/>
          <w:rtl/>
          <w:lang w:bidi="fa-IR"/>
        </w:rPr>
        <w:t>27.1</w:t>
      </w:r>
      <w:r w:rsidR="004433DE" w:rsidRPr="000477CC">
        <w:rPr>
          <w:szCs w:val="18"/>
          <w:rtl/>
          <w:lang w:bidi="ps-AF"/>
        </w:rPr>
        <w:t xml:space="preserve"> فقره کې راغلیو باصلاحیته بنسټونو استازو ته په مناسب وخت او مناسبو شرایطو کې د قراردادي ودانۍ ته د ننوتلو اجازه ورکړي تر څو دوی کارکوونکو او اړونده اسنادو ته لاسرسی ولري. قراردادي باید خپل استازي چې مدافع وکیلان، محاسبه کوونکي یا نور قراردادي سلاکاران پکې شامل دي، مکلف کړي </w:t>
      </w:r>
      <w:r w:rsidR="0044760D" w:rsidRPr="000477CC">
        <w:rPr>
          <w:szCs w:val="18"/>
          <w:rtl/>
          <w:lang w:bidi="ps-AF"/>
        </w:rPr>
        <w:t xml:space="preserve">چې له هر ډول هغه ارزونو، </w:t>
      </w:r>
      <w:r w:rsidR="00B81ADF" w:rsidRPr="000477CC">
        <w:rPr>
          <w:szCs w:val="18"/>
          <w:rtl/>
          <w:lang w:bidi="ps-AF"/>
        </w:rPr>
        <w:t xml:space="preserve">د پیسو له </w:t>
      </w:r>
      <w:r w:rsidR="0044760D" w:rsidRPr="000477CC">
        <w:rPr>
          <w:szCs w:val="18"/>
          <w:rtl/>
          <w:lang w:bidi="ps-AF"/>
        </w:rPr>
        <w:t xml:space="preserve">ورکړې وروسته ارزونو او څېړنو سره په مناسبه توګه همکاري وکړي چې د </w:t>
      </w:r>
      <w:r w:rsidR="0044760D" w:rsidRPr="000477CC">
        <w:rPr>
          <w:szCs w:val="18"/>
          <w:lang w:bidi="fa-IR"/>
        </w:rPr>
        <w:t>DRC</w:t>
      </w:r>
      <w:r w:rsidR="0044760D" w:rsidRPr="000477CC">
        <w:rPr>
          <w:szCs w:val="18"/>
          <w:rtl/>
          <w:lang w:bidi="ps-AF"/>
        </w:rPr>
        <w:t xml:space="preserve"> یا په </w:t>
      </w:r>
      <w:r>
        <w:rPr>
          <w:rFonts w:hint="cs"/>
          <w:szCs w:val="18"/>
          <w:rtl/>
          <w:lang w:bidi="fa-IR"/>
        </w:rPr>
        <w:t>27.1</w:t>
      </w:r>
      <w:r w:rsidR="0044760D" w:rsidRPr="000477CC">
        <w:rPr>
          <w:szCs w:val="18"/>
          <w:rtl/>
          <w:lang w:bidi="ps-AF"/>
        </w:rPr>
        <w:t xml:space="preserve"> فقره کې راغلیو باصلاحیته بنسټونو له لوري ترسره کېږي.</w:t>
      </w:r>
    </w:p>
    <w:p w14:paraId="767FB836" w14:textId="15BADA4A" w:rsidR="007B2546" w:rsidRPr="000477CC" w:rsidRDefault="0044760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په کړنو (اقدام) کې محدودیت </w:t>
      </w:r>
    </w:p>
    <w:p w14:paraId="24EBF561" w14:textId="7465CC08" w:rsidR="0044760D" w:rsidRPr="000477CC" w:rsidRDefault="000177B2" w:rsidP="0044760D">
      <w:pPr>
        <w:bidi/>
        <w:spacing w:after="240" w:line="276" w:lineRule="auto"/>
        <w:ind w:left="0" w:right="37" w:firstLine="0"/>
        <w:rPr>
          <w:szCs w:val="18"/>
          <w:rtl/>
          <w:lang w:bidi="ps-AF"/>
        </w:rPr>
      </w:pPr>
      <w:bookmarkStart w:id="8" w:name="_Hlk171929905"/>
      <w:r w:rsidRPr="000477CC">
        <w:rPr>
          <w:szCs w:val="18"/>
          <w:rtl/>
          <w:lang w:bidi="ps-AF"/>
        </w:rPr>
        <w:t xml:space="preserve">اړخونه تصدیقوي او موافقه لري چې د دعوا لامل هغه وخت رامنځته کېږي چې په کړنو کې یوه سرغړونه رامنځته شي یا د پټو نیمګړتیاوو په صورت کې د دعوا لامل هغه وخت رامنځته کېږي چې له نیمګړتیا څخه زیانمن شوی اړخ خبر شي یا دا چې تمه کېږي </w:t>
      </w:r>
      <w:r w:rsidR="00F51068" w:rsidRPr="000477CC">
        <w:rPr>
          <w:szCs w:val="18"/>
          <w:rtl/>
          <w:lang w:bidi="ps-AF"/>
        </w:rPr>
        <w:t xml:space="preserve">د دعوا د لامل په ټولو عناصرو خبر شوی وي، یا د ورنټي څخه د سرغړونې په صورت کې د دعوا لامل هغه وخت رامنځته کېږي چې د پام وړ جنس وسپارل شي، پرته له هغه مواردو چې ورنټي د توکو، پروسې یا سیستم په راتلونکي چلښت کې هم شامله وي او د هر ډول سرغړونې د پوهېدو لپاره باید تر هغه وخته منتظر شو چې توکي، پروسه یا سیستم له قرارداد سره سم فعالیت ته چمتو کېږي چې په دې صورت کې د دعوا لامل هغه وخت رامنځته کېږي چې په عملي توګه په کړنلاره کې ستونزې رامنځته </w:t>
      </w:r>
      <w:r w:rsidR="00B81ADF" w:rsidRPr="000477CC">
        <w:rPr>
          <w:szCs w:val="18"/>
          <w:rtl/>
          <w:lang w:bidi="ps-AF"/>
        </w:rPr>
        <w:t>شي</w:t>
      </w:r>
      <w:r w:rsidR="00F51068" w:rsidRPr="000477CC">
        <w:rPr>
          <w:szCs w:val="18"/>
          <w:rtl/>
          <w:lang w:bidi="ps-AF"/>
        </w:rPr>
        <w:t>.</w:t>
      </w:r>
      <w:bookmarkEnd w:id="8"/>
    </w:p>
    <w:p w14:paraId="2DD85A36" w14:textId="6BA1E700" w:rsidR="007B2546" w:rsidRPr="000477CC" w:rsidRDefault="00F51068"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بنسټيز شرایط</w:t>
      </w:r>
    </w:p>
    <w:p w14:paraId="763B3927" w14:textId="4175CC34" w:rsidR="009F3CFA" w:rsidRPr="000477CC" w:rsidRDefault="009F3CFA" w:rsidP="009F3CFA">
      <w:pPr>
        <w:bidi/>
        <w:spacing w:after="240" w:line="276" w:lineRule="auto"/>
        <w:ind w:left="0" w:right="37" w:firstLine="0"/>
        <w:rPr>
          <w:szCs w:val="18"/>
          <w:rtl/>
          <w:lang w:bidi="ps-AF"/>
        </w:rPr>
      </w:pPr>
      <w:r w:rsidRPr="000477CC">
        <w:rPr>
          <w:szCs w:val="18"/>
          <w:rtl/>
          <w:lang w:bidi="ps-AF"/>
        </w:rPr>
        <w:t xml:space="preserve">قراردادي تصدیقوي </w:t>
      </w:r>
      <w:r w:rsidR="00DB46FC">
        <w:rPr>
          <w:rFonts w:hint="cs"/>
          <w:szCs w:val="18"/>
          <w:rtl/>
          <w:lang w:bidi="prs-AF"/>
        </w:rPr>
        <w:t>او</w:t>
      </w:r>
      <w:r w:rsidRPr="000477CC">
        <w:rPr>
          <w:szCs w:val="18"/>
          <w:rtl/>
          <w:lang w:bidi="ps-AF"/>
        </w:rPr>
        <w:t xml:space="preserve"> موافقه </w:t>
      </w:r>
      <w:r w:rsidR="00DB46FC">
        <w:rPr>
          <w:rFonts w:hint="cs"/>
          <w:szCs w:val="18"/>
          <w:rtl/>
          <w:lang w:bidi="prs-AF"/>
        </w:rPr>
        <w:t>کوي</w:t>
      </w:r>
      <w:r w:rsidRPr="000477CC">
        <w:rPr>
          <w:szCs w:val="18"/>
          <w:rtl/>
          <w:lang w:bidi="ps-AF"/>
        </w:rPr>
        <w:t xml:space="preserve"> چې لاندې له </w:t>
      </w:r>
      <w:r w:rsidRPr="000477CC">
        <w:rPr>
          <w:szCs w:val="18"/>
          <w:rtl/>
          <w:lang w:bidi="fa-IR"/>
        </w:rPr>
        <w:t>30 – 46</w:t>
      </w:r>
      <w:r w:rsidRPr="000477CC">
        <w:rPr>
          <w:szCs w:val="18"/>
          <w:rtl/>
          <w:lang w:bidi="ps-AF"/>
        </w:rPr>
        <w:t xml:space="preserve"> فقرو څخه هره یوه د بنسټيز شرط په توګه پېژندل کېږي او دا چې د دې شرایطو له هره یوه څخه سرغړونه </w:t>
      </w:r>
      <w:r w:rsidRPr="000477CC">
        <w:rPr>
          <w:szCs w:val="18"/>
          <w:lang w:bidi="fa-IR"/>
        </w:rPr>
        <w:t>DRC</w:t>
      </w:r>
      <w:r w:rsidRPr="000477CC">
        <w:rPr>
          <w:szCs w:val="18"/>
          <w:rtl/>
          <w:lang w:bidi="ps-AF"/>
        </w:rPr>
        <w:t xml:space="preserve"> ته دا حق ورکوي </w:t>
      </w:r>
      <w:r w:rsidR="00B81ADF" w:rsidRPr="000477CC">
        <w:rPr>
          <w:szCs w:val="18"/>
          <w:rtl/>
          <w:lang w:bidi="ps-AF"/>
        </w:rPr>
        <w:t xml:space="preserve">تر څو </w:t>
      </w:r>
      <w:r w:rsidRPr="000477CC">
        <w:rPr>
          <w:szCs w:val="18"/>
          <w:rtl/>
          <w:lang w:bidi="ps-AF"/>
        </w:rPr>
        <w:t xml:space="preserve">دا قرارداد یا له </w:t>
      </w:r>
      <w:r w:rsidRPr="000477CC">
        <w:rPr>
          <w:szCs w:val="18"/>
          <w:lang w:bidi="fa-IR"/>
        </w:rPr>
        <w:t>DRC</w:t>
      </w:r>
      <w:r w:rsidRPr="000477CC">
        <w:rPr>
          <w:szCs w:val="18"/>
          <w:rtl/>
          <w:lang w:bidi="ps-AF"/>
        </w:rPr>
        <w:t xml:space="preserve"> سره هر بل قرارداد، سمدلاسه د </w:t>
      </w:r>
      <w:r w:rsidR="0089680C" w:rsidRPr="000477CC">
        <w:rPr>
          <w:szCs w:val="18"/>
          <w:rtl/>
          <w:lang w:bidi="ps-AF"/>
        </w:rPr>
        <w:t xml:space="preserve">یوې خبرتیا پر استولو سره لغوه کړي، پرته له دې چې پر </w:t>
      </w:r>
      <w:r w:rsidR="0089680C" w:rsidRPr="000477CC">
        <w:rPr>
          <w:szCs w:val="18"/>
          <w:lang w:bidi="fa-IR"/>
        </w:rPr>
        <w:t>DRC</w:t>
      </w:r>
      <w:r w:rsidR="0089680C" w:rsidRPr="000477CC">
        <w:rPr>
          <w:szCs w:val="18"/>
          <w:rtl/>
          <w:lang w:bidi="ps-AF"/>
        </w:rPr>
        <w:t xml:space="preserve"> باندې د قرارداد د لغوه کولو </w:t>
      </w:r>
      <w:r w:rsidR="00B81ADF" w:rsidRPr="000477CC">
        <w:rPr>
          <w:szCs w:val="18"/>
          <w:rtl/>
          <w:lang w:bidi="ps-AF"/>
        </w:rPr>
        <w:t xml:space="preserve">له امله </w:t>
      </w:r>
      <w:r w:rsidR="0089680C" w:rsidRPr="000477CC">
        <w:rPr>
          <w:szCs w:val="18"/>
          <w:rtl/>
          <w:lang w:bidi="ps-AF"/>
        </w:rPr>
        <w:t>یا بل هېڅ ډول لګښت وضعه شي.</w:t>
      </w:r>
    </w:p>
    <w:p w14:paraId="6A1050DC" w14:textId="5F27AF0C" w:rsidR="007B2546" w:rsidRPr="000477CC" w:rsidRDefault="00B81ADF"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د بشر حقونو ته احترام</w:t>
      </w:r>
    </w:p>
    <w:p w14:paraId="0EFAED87" w14:textId="7BFE2CF4" w:rsidR="007B2546" w:rsidRPr="000477CC" w:rsidRDefault="00BA40C9" w:rsidP="009506E1">
      <w:pPr>
        <w:pStyle w:val="ListParagraph"/>
        <w:bidi/>
        <w:spacing w:after="240" w:line="276" w:lineRule="auto"/>
        <w:ind w:left="360" w:right="37" w:firstLine="0"/>
        <w:rPr>
          <w:szCs w:val="18"/>
          <w:rtl/>
          <w:lang w:bidi="ps-AF"/>
        </w:rPr>
      </w:pPr>
      <w:bookmarkStart w:id="9" w:name="_Hlk122510949"/>
      <w:r w:rsidRPr="000477CC">
        <w:rPr>
          <w:szCs w:val="18"/>
          <w:rtl/>
          <w:lang w:bidi="ps-AF"/>
        </w:rPr>
        <w:t xml:space="preserve">قراردادي باید ډاډه شي چې نه خپله قراردادي او نه د هغه فرعي قراردادیان، د بشر بنسټيز حقوق چې د اروپا د بشر د حقونو په کنوانسیون </w:t>
      </w:r>
      <w:r w:rsidRPr="000477CC">
        <w:rPr>
          <w:szCs w:val="18"/>
          <w:rtl/>
          <w:lang w:bidi="fa-IR"/>
        </w:rPr>
        <w:t>1950</w:t>
      </w:r>
      <w:r w:rsidRPr="000477CC">
        <w:rPr>
          <w:szCs w:val="18"/>
          <w:rtl/>
          <w:lang w:bidi="ps-AF"/>
        </w:rPr>
        <w:t xml:space="preserve"> کې راغلي دي، د هغه د ټولو پروتوکلونو په ګډون، د ملګرو ملتونو نړیوالې معاهدې </w:t>
      </w:r>
      <w:r w:rsidRPr="000477CC">
        <w:rPr>
          <w:szCs w:val="18"/>
          <w:rtl/>
          <w:lang w:bidi="fa-IR"/>
        </w:rPr>
        <w:t>(</w:t>
      </w:r>
      <w:r w:rsidRPr="000477CC">
        <w:rPr>
          <w:szCs w:val="18"/>
          <w:lang w:bidi="fa-IR"/>
        </w:rPr>
        <w:t>Global Compact</w:t>
      </w:r>
      <w:r w:rsidRPr="000477CC">
        <w:rPr>
          <w:szCs w:val="18"/>
          <w:rtl/>
          <w:lang w:bidi="fa-IR"/>
        </w:rPr>
        <w:t>)</w:t>
      </w:r>
      <w:r w:rsidRPr="000477CC">
        <w:rPr>
          <w:szCs w:val="18"/>
          <w:rtl/>
          <w:lang w:bidi="ps-AF"/>
        </w:rPr>
        <w:t xml:space="preserve"> له لس اصلونو او د بشر حقونو پورې اړوند نورو قوانینو څخه سرغړونه نه کوي.</w:t>
      </w:r>
    </w:p>
    <w:p w14:paraId="610F8C3E" w14:textId="77777777" w:rsidR="009506E1" w:rsidRPr="000477CC" w:rsidRDefault="009506E1" w:rsidP="009506E1">
      <w:pPr>
        <w:pStyle w:val="ListParagraph"/>
        <w:bidi/>
        <w:spacing w:after="240" w:line="276" w:lineRule="auto"/>
        <w:ind w:left="360" w:right="37" w:firstLine="0"/>
        <w:rPr>
          <w:szCs w:val="18"/>
          <w:rtl/>
          <w:lang w:bidi="fa-IR"/>
        </w:rPr>
      </w:pPr>
    </w:p>
    <w:bookmarkEnd w:id="9"/>
    <w:p w14:paraId="4B771335" w14:textId="03755002" w:rsidR="007B2546" w:rsidRPr="000477CC" w:rsidRDefault="00BA40C9" w:rsidP="009506E1">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ګټو ټکر </w:t>
      </w:r>
    </w:p>
    <w:p w14:paraId="39FC0CCC" w14:textId="1F3FF402" w:rsidR="00733849" w:rsidRPr="000477CC" w:rsidRDefault="009506E1" w:rsidP="00733849">
      <w:pPr>
        <w:bidi/>
        <w:spacing w:after="240" w:line="276" w:lineRule="auto"/>
        <w:ind w:left="0" w:right="37" w:firstLine="0"/>
        <w:rPr>
          <w:szCs w:val="18"/>
          <w:rtl/>
          <w:lang w:bidi="ps-AF"/>
        </w:rPr>
      </w:pPr>
      <w:r w:rsidRPr="000477CC">
        <w:rPr>
          <w:szCs w:val="18"/>
          <w:rtl/>
          <w:lang w:bidi="ps-AF"/>
        </w:rPr>
        <w:t>د قراردادي په اړخ کې د ګټو هر ډول ټکر باید سمدلاسه</w:t>
      </w:r>
      <w:r w:rsidR="00DB46FC">
        <w:rPr>
          <w:rFonts w:hint="cs"/>
          <w:szCs w:val="18"/>
          <w:rtl/>
          <w:lang w:bidi="prs-AF"/>
        </w:rPr>
        <w:t xml:space="preserve"> د</w:t>
      </w:r>
      <w:r w:rsidRPr="000477CC">
        <w:rPr>
          <w:szCs w:val="18"/>
          <w:rtl/>
          <w:lang w:bidi="ps-AF"/>
        </w:rPr>
        <w:t xml:space="preserve"> </w:t>
      </w:r>
      <w:r w:rsidRPr="000477CC">
        <w:rPr>
          <w:szCs w:val="18"/>
          <w:lang w:bidi="fa-IR"/>
        </w:rPr>
        <w:t>DRC</w:t>
      </w:r>
      <w:r w:rsidRPr="000477CC">
        <w:rPr>
          <w:szCs w:val="18"/>
          <w:rtl/>
          <w:lang w:bidi="ps-AF"/>
        </w:rPr>
        <w:t xml:space="preserve"> </w:t>
      </w:r>
      <w:r w:rsidR="00DB46FC">
        <w:rPr>
          <w:rFonts w:hint="cs"/>
          <w:szCs w:val="18"/>
          <w:rtl/>
          <w:lang w:bidi="prs-AF"/>
        </w:rPr>
        <w:t>سره شریک</w:t>
      </w:r>
      <w:r w:rsidRPr="000477CC">
        <w:rPr>
          <w:szCs w:val="18"/>
          <w:rtl/>
          <w:lang w:bidi="ps-AF"/>
        </w:rPr>
        <w:t xml:space="preserve"> شي. قراردادي تاییدوي چې نه اوس او نه </w:t>
      </w:r>
      <w:r w:rsidR="00B81ADF" w:rsidRPr="000477CC">
        <w:rPr>
          <w:szCs w:val="18"/>
          <w:rtl/>
          <w:lang w:bidi="ps-AF"/>
        </w:rPr>
        <w:t xml:space="preserve">یې </w:t>
      </w:r>
      <w:r w:rsidRPr="000477CC">
        <w:rPr>
          <w:szCs w:val="18"/>
          <w:rtl/>
          <w:lang w:bidi="ps-AF"/>
        </w:rPr>
        <w:t>په تېر کې هېڅ ډول سوداګریزې، مسلکي، شخصي او نور</w:t>
      </w:r>
      <w:r w:rsidR="00B81ADF" w:rsidRPr="000477CC">
        <w:rPr>
          <w:szCs w:val="18"/>
          <w:rtl/>
          <w:lang w:bidi="ps-AF"/>
        </w:rPr>
        <w:t>ې</w:t>
      </w:r>
      <w:r w:rsidRPr="000477CC">
        <w:rPr>
          <w:szCs w:val="18"/>
          <w:rtl/>
          <w:lang w:bidi="ps-AF"/>
        </w:rPr>
        <w:t xml:space="preserve"> ګټې نه </w:t>
      </w:r>
      <w:r w:rsidR="00B81ADF" w:rsidRPr="000477CC">
        <w:rPr>
          <w:szCs w:val="18"/>
          <w:rtl/>
          <w:lang w:bidi="ps-AF"/>
        </w:rPr>
        <w:t>درلودې (</w:t>
      </w:r>
      <w:r w:rsidRPr="000477CC">
        <w:rPr>
          <w:szCs w:val="18"/>
          <w:rtl/>
          <w:lang w:bidi="ps-AF"/>
        </w:rPr>
        <w:t xml:space="preserve">د نورو پېرودونکو </w:t>
      </w:r>
      <w:r w:rsidR="00B81ADF" w:rsidRPr="000477CC">
        <w:rPr>
          <w:szCs w:val="18"/>
          <w:rtl/>
          <w:lang w:bidi="ps-AF"/>
        </w:rPr>
        <w:t>د</w:t>
      </w:r>
      <w:r w:rsidRPr="000477CC">
        <w:rPr>
          <w:szCs w:val="18"/>
          <w:rtl/>
          <w:lang w:bidi="ps-AF"/>
        </w:rPr>
        <w:t xml:space="preserve"> استازیتوب </w:t>
      </w:r>
      <w:r w:rsidR="00B81ADF" w:rsidRPr="000477CC">
        <w:rPr>
          <w:szCs w:val="18"/>
          <w:rtl/>
          <w:lang w:bidi="ps-AF"/>
        </w:rPr>
        <w:t xml:space="preserve">په ګډون خو یوازې پر دې </w:t>
      </w:r>
      <w:r w:rsidRPr="000477CC">
        <w:rPr>
          <w:szCs w:val="18"/>
          <w:rtl/>
          <w:lang w:bidi="ps-AF"/>
        </w:rPr>
        <w:t>پورې محدود</w:t>
      </w:r>
      <w:r w:rsidR="00B81ADF" w:rsidRPr="000477CC">
        <w:rPr>
          <w:szCs w:val="18"/>
          <w:rtl/>
          <w:lang w:bidi="ps-AF"/>
        </w:rPr>
        <w:t xml:space="preserve"> نه)</w:t>
      </w:r>
      <w:r w:rsidRPr="000477CC">
        <w:rPr>
          <w:szCs w:val="18"/>
          <w:rtl/>
          <w:lang w:bidi="ps-AF"/>
        </w:rPr>
        <w:t xml:space="preserve"> چې په هر ډول یا هغه کچه چې د دې قرارداد پر بنسټ د قراردادي د مکلفیتونو ترسره کولو سره ټکر ولري. د دې قرارداد پر بنسټ د واقعي ګټو د هر ډول ټکر رامنځته کېدو په صورت کې باید قراردادي سمدلاسه له </w:t>
      </w:r>
      <w:r w:rsidRPr="000477CC">
        <w:rPr>
          <w:szCs w:val="18"/>
          <w:lang w:bidi="fa-IR"/>
        </w:rPr>
        <w:t>DRC</w:t>
      </w:r>
      <w:r w:rsidRPr="000477CC">
        <w:rPr>
          <w:szCs w:val="18"/>
          <w:rtl/>
          <w:lang w:bidi="ps-AF"/>
        </w:rPr>
        <w:t xml:space="preserve"> سره دغه ټکر په لېکلې بڼه شریک کړي.</w:t>
      </w:r>
    </w:p>
    <w:p w14:paraId="5EFA2C3E" w14:textId="13EB9FC1" w:rsidR="007B2546" w:rsidRPr="000477CC" w:rsidRDefault="009506E1" w:rsidP="007B2546">
      <w:pPr>
        <w:pStyle w:val="ListParagraph"/>
        <w:numPr>
          <w:ilvl w:val="0"/>
          <w:numId w:val="5"/>
        </w:numPr>
        <w:bidi/>
        <w:spacing w:line="276" w:lineRule="auto"/>
        <w:ind w:left="563" w:right="37" w:hanging="563"/>
        <w:rPr>
          <w:b/>
          <w:bCs/>
          <w:szCs w:val="18"/>
          <w:lang w:bidi="fa-IR"/>
        </w:rPr>
      </w:pPr>
      <w:r w:rsidRPr="000477CC">
        <w:rPr>
          <w:b/>
          <w:bCs/>
          <w:szCs w:val="18"/>
          <w:rtl/>
          <w:lang w:bidi="fa-IR"/>
        </w:rPr>
        <w:t>د لا</w:t>
      </w:r>
      <w:r w:rsidRPr="000477CC">
        <w:rPr>
          <w:b/>
          <w:bCs/>
          <w:szCs w:val="18"/>
          <w:rtl/>
          <w:lang w:bidi="ps-AF"/>
        </w:rPr>
        <w:t>رښوون</w:t>
      </w:r>
      <w:r w:rsidR="00DB46FC">
        <w:rPr>
          <w:rFonts w:hint="cs"/>
          <w:b/>
          <w:bCs/>
          <w:szCs w:val="18"/>
          <w:rtl/>
          <w:lang w:bidi="prs-AF"/>
        </w:rPr>
        <w:t>و</w:t>
      </w:r>
      <w:r w:rsidRPr="000477CC">
        <w:rPr>
          <w:b/>
          <w:bCs/>
          <w:szCs w:val="18"/>
          <w:rtl/>
          <w:lang w:bidi="ps-AF"/>
        </w:rPr>
        <w:t xml:space="preserve"> سرچینې </w:t>
      </w:r>
    </w:p>
    <w:p w14:paraId="1A25B337" w14:textId="41094DE5" w:rsidR="009506E1" w:rsidRPr="000477CC" w:rsidRDefault="001F449F" w:rsidP="009506E1">
      <w:pPr>
        <w:bidi/>
        <w:spacing w:line="276" w:lineRule="auto"/>
        <w:ind w:left="0" w:right="37" w:firstLine="0"/>
        <w:rPr>
          <w:szCs w:val="18"/>
          <w:rtl/>
          <w:lang w:bidi="ps-AF"/>
        </w:rPr>
      </w:pPr>
      <w:r w:rsidRPr="000477CC">
        <w:rPr>
          <w:szCs w:val="18"/>
          <w:rtl/>
          <w:lang w:bidi="ps-AF"/>
        </w:rPr>
        <w:t xml:space="preserve">قراردادي </w:t>
      </w:r>
      <w:r w:rsidR="00B81ADF" w:rsidRPr="000477CC">
        <w:rPr>
          <w:szCs w:val="18"/>
          <w:rtl/>
          <w:lang w:bidi="ps-AF"/>
        </w:rPr>
        <w:t xml:space="preserve">نه </w:t>
      </w:r>
      <w:r w:rsidRPr="000477CC">
        <w:rPr>
          <w:szCs w:val="18"/>
          <w:rtl/>
          <w:lang w:bidi="ps-AF"/>
        </w:rPr>
        <w:t xml:space="preserve">باید </w:t>
      </w:r>
      <w:r w:rsidR="00B81ADF" w:rsidRPr="000477CC">
        <w:rPr>
          <w:szCs w:val="18"/>
          <w:rtl/>
          <w:lang w:bidi="ps-AF"/>
        </w:rPr>
        <w:t xml:space="preserve">د دې قرارداد پر بنسټ </w:t>
      </w:r>
      <w:r w:rsidRPr="000477CC">
        <w:rPr>
          <w:szCs w:val="18"/>
          <w:rtl/>
          <w:lang w:bidi="ps-AF"/>
        </w:rPr>
        <w:t xml:space="preserve">له </w:t>
      </w:r>
      <w:r w:rsidRPr="000477CC">
        <w:rPr>
          <w:szCs w:val="18"/>
          <w:lang w:bidi="fa-IR"/>
        </w:rPr>
        <w:t>DRC</w:t>
      </w:r>
      <w:r w:rsidRPr="000477CC">
        <w:rPr>
          <w:szCs w:val="18"/>
          <w:rtl/>
          <w:lang w:bidi="ps-AF"/>
        </w:rPr>
        <w:t xml:space="preserve"> بهر له هېڅ بنسټ څخه د خپلو ژمنو ترسره کولو لپاره لارښوونه وغواړي یا داسې لارښوونه ومني. که له </w:t>
      </w:r>
      <w:r w:rsidRPr="000477CC">
        <w:rPr>
          <w:szCs w:val="18"/>
          <w:lang w:bidi="fa-IR"/>
        </w:rPr>
        <w:t>DRC</w:t>
      </w:r>
      <w:r w:rsidRPr="000477CC">
        <w:rPr>
          <w:szCs w:val="18"/>
          <w:rtl/>
          <w:lang w:bidi="ps-AF"/>
        </w:rPr>
        <w:t xml:space="preserve"> بهر هر بنسټ وغواړي چې د قرارداد پر بنسټ د قرارداد په کړنلاره باندې هر ډول لارښوونه یا محدودیت وتپي، قراردادي باید سمدلاسه له </w:t>
      </w:r>
      <w:r w:rsidRPr="000477CC">
        <w:rPr>
          <w:szCs w:val="18"/>
          <w:lang w:bidi="fa-IR"/>
        </w:rPr>
        <w:t>DRC</w:t>
      </w:r>
      <w:r w:rsidRPr="000477CC">
        <w:rPr>
          <w:szCs w:val="18"/>
          <w:rtl/>
          <w:lang w:bidi="ps-AF"/>
        </w:rPr>
        <w:t xml:space="preserve"> سره </w:t>
      </w:r>
      <w:r w:rsidR="00A81202" w:rsidRPr="000477CC">
        <w:rPr>
          <w:szCs w:val="18"/>
          <w:rtl/>
          <w:lang w:bidi="ps-AF"/>
        </w:rPr>
        <w:t xml:space="preserve">دا موضوع </w:t>
      </w:r>
      <w:r w:rsidRPr="000477CC">
        <w:rPr>
          <w:szCs w:val="18"/>
          <w:rtl/>
          <w:lang w:bidi="ps-AF"/>
        </w:rPr>
        <w:t xml:space="preserve">شریکه کړي او په دې برخه کې له </w:t>
      </w:r>
      <w:r w:rsidRPr="000477CC">
        <w:rPr>
          <w:szCs w:val="18"/>
          <w:lang w:bidi="fa-IR"/>
        </w:rPr>
        <w:t>DRC</w:t>
      </w:r>
      <w:r w:rsidRPr="000477CC">
        <w:rPr>
          <w:szCs w:val="18"/>
          <w:rtl/>
          <w:lang w:bidi="ps-AF"/>
        </w:rPr>
        <w:t xml:space="preserve"> سره په بشپړه توګه همکاري وکړي. قراردادي د دې </w:t>
      </w:r>
      <w:r w:rsidR="000D3F7C" w:rsidRPr="000477CC">
        <w:rPr>
          <w:szCs w:val="18"/>
          <w:rtl/>
          <w:lang w:bidi="ps-AF"/>
        </w:rPr>
        <w:t xml:space="preserve">قرارداد پر بنسټ د خپلو مکلفیتونو ترسره کولو په اړه، باید هېڅ داسې کړنه و نه کړي چې ښايي د </w:t>
      </w:r>
      <w:r w:rsidR="000D3F7C" w:rsidRPr="000477CC">
        <w:rPr>
          <w:szCs w:val="18"/>
          <w:lang w:bidi="fa-IR"/>
        </w:rPr>
        <w:t>DRC</w:t>
      </w:r>
      <w:r w:rsidR="000D3F7C" w:rsidRPr="000477CC">
        <w:rPr>
          <w:szCs w:val="18"/>
          <w:rtl/>
          <w:lang w:bidi="ps-AF"/>
        </w:rPr>
        <w:t xml:space="preserve"> پر ګټو ناخوښ</w:t>
      </w:r>
      <w:r w:rsidR="00DB46FC">
        <w:rPr>
          <w:rFonts w:hint="cs"/>
          <w:szCs w:val="18"/>
          <w:rtl/>
          <w:lang w:bidi="prs-AF"/>
        </w:rPr>
        <w:t>ې</w:t>
      </w:r>
      <w:r w:rsidR="000D3F7C" w:rsidRPr="000477CC">
        <w:rPr>
          <w:szCs w:val="18"/>
          <w:rtl/>
          <w:lang w:bidi="ps-AF"/>
        </w:rPr>
        <w:t xml:space="preserve"> اغېز</w:t>
      </w:r>
      <w:r w:rsidR="00DB46FC">
        <w:rPr>
          <w:rFonts w:hint="cs"/>
          <w:szCs w:val="18"/>
          <w:rtl/>
          <w:lang w:bidi="prs-AF"/>
        </w:rPr>
        <w:t>ې</w:t>
      </w:r>
      <w:r w:rsidR="000D3F7C" w:rsidRPr="000477CC">
        <w:rPr>
          <w:szCs w:val="18"/>
          <w:rtl/>
          <w:lang w:bidi="ps-AF"/>
        </w:rPr>
        <w:t xml:space="preserve"> وکړي او قراردادي باید د دې قرارداد پر بنسټ خپل مکلفیتونه د </w:t>
      </w:r>
      <w:r w:rsidR="000D3F7C" w:rsidRPr="000477CC">
        <w:rPr>
          <w:szCs w:val="18"/>
          <w:lang w:bidi="fa-IR"/>
        </w:rPr>
        <w:t>DRC</w:t>
      </w:r>
      <w:r w:rsidR="000D3F7C" w:rsidRPr="000477CC">
        <w:rPr>
          <w:szCs w:val="18"/>
          <w:rtl/>
          <w:lang w:bidi="ps-AF"/>
        </w:rPr>
        <w:t xml:space="preserve"> ګټو له بشپړې ساتنې سره او که قراردادي فرعي وي د قرارداد کوونکې ادارې د ګټو له بشپړې ساتنې سره ترسره کړي.</w:t>
      </w:r>
    </w:p>
    <w:p w14:paraId="55AB32D8" w14:textId="7EF14AC7" w:rsidR="007B2546" w:rsidRPr="000477CC" w:rsidRDefault="00DB46FC" w:rsidP="007B2546">
      <w:pPr>
        <w:pStyle w:val="ListParagraph"/>
        <w:numPr>
          <w:ilvl w:val="0"/>
          <w:numId w:val="5"/>
        </w:numPr>
        <w:bidi/>
        <w:spacing w:line="276" w:lineRule="auto"/>
        <w:ind w:left="563" w:right="37" w:hanging="563"/>
        <w:rPr>
          <w:b/>
          <w:bCs/>
          <w:szCs w:val="18"/>
          <w:lang w:bidi="fa-IR"/>
        </w:rPr>
      </w:pPr>
      <w:r>
        <w:rPr>
          <w:rFonts w:hint="cs"/>
          <w:b/>
          <w:bCs/>
          <w:szCs w:val="18"/>
          <w:rtl/>
          <w:lang w:bidi="prs-AF"/>
        </w:rPr>
        <w:t>د</w:t>
      </w:r>
      <w:r w:rsidR="000D3F7C" w:rsidRPr="000477CC">
        <w:rPr>
          <w:b/>
          <w:bCs/>
          <w:szCs w:val="18"/>
          <w:rtl/>
          <w:lang w:bidi="ps-AF"/>
        </w:rPr>
        <w:t xml:space="preserve"> فساد او درغلۍ سره مبارزه </w:t>
      </w:r>
    </w:p>
    <w:p w14:paraId="23CA5C8A" w14:textId="44F79E98" w:rsidR="007B2546" w:rsidRPr="000477CC" w:rsidRDefault="00871D08" w:rsidP="00E42C37">
      <w:pPr>
        <w:pStyle w:val="ListParagraph"/>
        <w:bidi/>
        <w:spacing w:after="240" w:line="276" w:lineRule="auto"/>
        <w:ind w:left="450" w:right="37" w:firstLine="0"/>
        <w:rPr>
          <w:szCs w:val="18"/>
          <w:rtl/>
          <w:lang w:bidi="ps-AF"/>
        </w:rPr>
      </w:pPr>
      <w:bookmarkStart w:id="10" w:name="_Hlk122514129"/>
      <w:r w:rsidRPr="000477CC">
        <w:rPr>
          <w:szCs w:val="18"/>
          <w:rtl/>
          <w:lang w:bidi="ps-AF"/>
        </w:rPr>
        <w:t xml:space="preserve">قراردادي </w:t>
      </w:r>
      <w:r w:rsidR="00850869" w:rsidRPr="000477CC">
        <w:rPr>
          <w:szCs w:val="18"/>
          <w:rtl/>
          <w:lang w:bidi="ps-AF"/>
        </w:rPr>
        <w:t>ضمانت کوي</w:t>
      </w:r>
      <w:r w:rsidRPr="000477CC">
        <w:rPr>
          <w:szCs w:val="18"/>
          <w:rtl/>
          <w:lang w:bidi="ps-AF"/>
        </w:rPr>
        <w:t xml:space="preserve"> او ښيي چې په هېڅ ډول فساد کې چې د شخصي ګټو لپاره د ورکړل شوي ځواک څخه د ناوړه ګټې اخیستنې په توګه تعریف شوی دی، ښکېل نه د</w:t>
      </w:r>
      <w:r w:rsidR="00A81202" w:rsidRPr="000477CC">
        <w:rPr>
          <w:szCs w:val="18"/>
          <w:rtl/>
          <w:lang w:bidi="ps-AF"/>
        </w:rPr>
        <w:t>ی</w:t>
      </w:r>
      <w:r w:rsidRPr="000477CC">
        <w:rPr>
          <w:szCs w:val="18"/>
          <w:rtl/>
          <w:lang w:bidi="ps-AF"/>
        </w:rPr>
        <w:t xml:space="preserve"> او په راتلونکې کې به هم ښکېل نه شي. دا تعریف یوازې له عامه چارواکو سره په تعامل پورې نه محدودېږي او هغه فساد چې په عملي توګه پېښېږي او د فساد لپاره هڅه او همدارنګه هر ډول پولي او غیر پولي فساد پکې شامل دی. په دې تعریف کې د فساد ډولونه، چې لاندې په نښه شوي دي، شامل دي، خو یوازې په دې مواردو کې نه راټولېږي: د کار د اسانتیا لپاره پیسې ورکول، رشوت، د اغېز</w:t>
      </w:r>
      <w:r w:rsidR="00DB46FC">
        <w:rPr>
          <w:rFonts w:hint="cs"/>
          <w:szCs w:val="18"/>
          <w:rtl/>
          <w:lang w:bidi="prs-AF"/>
        </w:rPr>
        <w:t>ې</w:t>
      </w:r>
      <w:r w:rsidRPr="000477CC">
        <w:rPr>
          <w:szCs w:val="18"/>
          <w:rtl/>
          <w:lang w:bidi="ps-AF"/>
        </w:rPr>
        <w:t xml:space="preserve"> لپاره ډالۍ، د پیسو بېرته ورکول</w:t>
      </w:r>
      <w:r w:rsidR="00DB46FC">
        <w:rPr>
          <w:rFonts w:hint="cs"/>
          <w:szCs w:val="18"/>
          <w:rtl/>
          <w:lang w:bidi="prs-AF"/>
        </w:rPr>
        <w:t xml:space="preserve"> (غیر قانوني جوړښت)</w:t>
      </w:r>
      <w:r w:rsidRPr="000477CC">
        <w:rPr>
          <w:szCs w:val="18"/>
          <w:rtl/>
          <w:lang w:bidi="ps-AF"/>
        </w:rPr>
        <w:t>، اړخ‌نیو</w:t>
      </w:r>
      <w:r w:rsidR="00DB46FC">
        <w:rPr>
          <w:rFonts w:hint="cs"/>
          <w:szCs w:val="18"/>
          <w:rtl/>
          <w:lang w:bidi="prs-AF"/>
        </w:rPr>
        <w:t>ل</w:t>
      </w:r>
      <w:r w:rsidRPr="000477CC">
        <w:rPr>
          <w:szCs w:val="18"/>
          <w:rtl/>
          <w:lang w:bidi="ps-AF"/>
        </w:rPr>
        <w:t xml:space="preserve">، ډل‌بازي، قوم پالنه، اضافي پیسې اخیستل، اختلاس، له محرمو معلوماتو څخه ناوړه ګټه اخیستل، غلا او جعل لکه د اسنادو جعل او مالي یا تدارکاتي جعل. د هر ډول </w:t>
      </w:r>
      <w:r w:rsidR="00DB46FC">
        <w:rPr>
          <w:rFonts w:hint="cs"/>
          <w:szCs w:val="18"/>
          <w:rtl/>
          <w:lang w:bidi="prs-AF"/>
        </w:rPr>
        <w:t xml:space="preserve">فساد </w:t>
      </w:r>
      <w:r w:rsidRPr="000477CC">
        <w:rPr>
          <w:szCs w:val="18"/>
          <w:rtl/>
          <w:lang w:bidi="ps-AF"/>
        </w:rPr>
        <w:t xml:space="preserve">وړاندیز ورکول، ژمنه کول او غوښتل یا منل -که مستقیم ډول وي یا غیر مستقیم- او د هر ډول فعالیتونو لپاره چې د </w:t>
      </w:r>
      <w:r w:rsidRPr="000477CC">
        <w:rPr>
          <w:szCs w:val="18"/>
          <w:lang w:bidi="fa-IR"/>
        </w:rPr>
        <w:t>DRC</w:t>
      </w:r>
      <w:r w:rsidRPr="000477CC">
        <w:rPr>
          <w:szCs w:val="18"/>
          <w:rtl/>
          <w:lang w:bidi="ps-AF"/>
        </w:rPr>
        <w:t xml:space="preserve"> له لوري تمولیږي، د انګېزې یا ډالۍ ورکړه، هر ډول غیر قانوني یا په فساد ککړ امتیاز، د قرارداد د امتیاز پرانیستلو، ورکولو یا ترسره کولو په ګډون. </w:t>
      </w:r>
      <w:r w:rsidRPr="000477CC">
        <w:rPr>
          <w:szCs w:val="18"/>
          <w:lang w:bidi="fa-IR"/>
        </w:rPr>
        <w:t>DRC</w:t>
      </w:r>
      <w:r w:rsidRPr="000477CC">
        <w:rPr>
          <w:szCs w:val="18"/>
          <w:rtl/>
          <w:lang w:bidi="ps-AF"/>
        </w:rPr>
        <w:t xml:space="preserve"> نورو حقوقو ته له زیان رسولو پرته، دا حق لري چې له دې فقرې څخه د سرغړونې په صورت کې له قراردادي سره د </w:t>
      </w:r>
      <w:r w:rsidRPr="000477CC">
        <w:rPr>
          <w:szCs w:val="18"/>
          <w:lang w:bidi="fa-IR"/>
        </w:rPr>
        <w:t>DRC</w:t>
      </w:r>
      <w:r w:rsidRPr="000477CC">
        <w:rPr>
          <w:szCs w:val="18"/>
          <w:rtl/>
          <w:lang w:bidi="ps-AF"/>
        </w:rPr>
        <w:t xml:space="preserve"> هر ډول قرارداد یا سوداګریزه اړیکه لغوه کړي او د خپلې اړتیا په صورت کې په دې اړه مدني یا جنایي اقدامونه </w:t>
      </w:r>
      <w:r w:rsidR="00A81202" w:rsidRPr="000477CC">
        <w:rPr>
          <w:szCs w:val="18"/>
          <w:rtl/>
          <w:lang w:bidi="ps-AF"/>
        </w:rPr>
        <w:t>وکړي</w:t>
      </w:r>
      <w:r w:rsidRPr="000477CC">
        <w:rPr>
          <w:szCs w:val="18"/>
          <w:rtl/>
          <w:lang w:bidi="ps-AF"/>
        </w:rPr>
        <w:t xml:space="preserve">. په دې صورت کې، </w:t>
      </w:r>
      <w:r w:rsidRPr="000477CC">
        <w:rPr>
          <w:szCs w:val="18"/>
          <w:lang w:bidi="fa-IR"/>
        </w:rPr>
        <w:t>DRC</w:t>
      </w:r>
      <w:r w:rsidRPr="000477CC">
        <w:rPr>
          <w:szCs w:val="18"/>
          <w:rtl/>
          <w:lang w:bidi="ps-AF"/>
        </w:rPr>
        <w:t xml:space="preserve"> حق لري چې </w:t>
      </w:r>
      <w:r w:rsidR="00A81202" w:rsidRPr="000477CC">
        <w:rPr>
          <w:szCs w:val="18"/>
          <w:rtl/>
          <w:lang w:bidi="ps-AF"/>
        </w:rPr>
        <w:t>له</w:t>
      </w:r>
      <w:r w:rsidRPr="000477CC">
        <w:rPr>
          <w:szCs w:val="18"/>
          <w:rtl/>
          <w:lang w:bidi="ps-AF"/>
        </w:rPr>
        <w:t xml:space="preserve"> دې فقرې څخه د سرغړونې </w:t>
      </w:r>
      <w:r w:rsidR="00A81202" w:rsidRPr="000477CC">
        <w:rPr>
          <w:szCs w:val="18"/>
          <w:rtl/>
          <w:lang w:bidi="ps-AF"/>
        </w:rPr>
        <w:t xml:space="preserve">په پایله کې </w:t>
      </w:r>
      <w:r w:rsidRPr="000477CC">
        <w:rPr>
          <w:szCs w:val="18"/>
          <w:rtl/>
          <w:lang w:bidi="ps-AF"/>
        </w:rPr>
        <w:t>راپورته شو</w:t>
      </w:r>
      <w:r w:rsidR="00A81202" w:rsidRPr="000477CC">
        <w:rPr>
          <w:szCs w:val="18"/>
          <w:rtl/>
          <w:lang w:bidi="ps-AF"/>
        </w:rPr>
        <w:t>ي</w:t>
      </w:r>
      <w:r w:rsidRPr="000477CC">
        <w:rPr>
          <w:szCs w:val="18"/>
          <w:rtl/>
          <w:lang w:bidi="ps-AF"/>
        </w:rPr>
        <w:t xml:space="preserve"> هر ډول تاوانونه له قراردادي څخه وغواړي او قراردادي ته د نورو پیسو په ورکولو مکلف نه دي. قراردادي موافق دی چې د دې فقرې څخه په سرغړونه د شکمنېدو او یا له دې فقرې څخه د سرغړونې په اړه له هرې سرچینې څخه د معلوماتو ترلاسه کولو په صورت کې، سمدلاسه یا د لسو ورځو په اوږدو کې </w:t>
      </w:r>
      <w:r w:rsidRPr="000477CC">
        <w:rPr>
          <w:szCs w:val="18"/>
          <w:lang w:bidi="fa-IR"/>
        </w:rPr>
        <w:t>DRC</w:t>
      </w:r>
      <w:r w:rsidRPr="000477CC">
        <w:rPr>
          <w:szCs w:val="18"/>
          <w:rtl/>
          <w:lang w:bidi="ps-AF"/>
        </w:rPr>
        <w:t xml:space="preserve"> ته د </w:t>
      </w:r>
      <w:hyperlink r:id="rId12" w:history="1">
        <w:r w:rsidRPr="000477CC">
          <w:rPr>
            <w:rStyle w:val="Hyperlink"/>
          </w:rPr>
          <w:t>c.o.conduct@drc.ngo</w:t>
        </w:r>
      </w:hyperlink>
      <w:r w:rsidRPr="000477CC">
        <w:rPr>
          <w:color w:val="0000FF"/>
          <w:u w:val="single" w:color="0000FF"/>
          <w:rtl/>
          <w:lang w:bidi="ps-AF"/>
        </w:rPr>
        <w:t xml:space="preserve"> </w:t>
      </w:r>
      <w:r w:rsidRPr="000477CC">
        <w:rPr>
          <w:szCs w:val="18"/>
          <w:rtl/>
          <w:lang w:bidi="ps-AF"/>
        </w:rPr>
        <w:t xml:space="preserve">ایمیل آدرس له لارې یا له لاندې لینک </w:t>
      </w:r>
      <w:r w:rsidRPr="000477CC">
        <w:rPr>
          <w:color w:val="0000FF"/>
          <w:u w:val="single" w:color="0000FF"/>
        </w:rPr>
        <w:t>https://drc.ngo/da/om‐os/omdrc/code‐of‐conduct/</w:t>
      </w:r>
      <w:r w:rsidRPr="000477CC">
        <w:t xml:space="preserve"> </w:t>
      </w:r>
      <w:r w:rsidRPr="000477CC">
        <w:rPr>
          <w:szCs w:val="18"/>
          <w:rtl/>
          <w:lang w:bidi="fa-IR"/>
        </w:rPr>
        <w:t xml:space="preserve"> </w:t>
      </w:r>
      <w:r w:rsidRPr="000477CC">
        <w:rPr>
          <w:szCs w:val="18"/>
          <w:rtl/>
          <w:lang w:bidi="ps-AF"/>
        </w:rPr>
        <w:t>څخه د راپور ورکونې له لارې خبر ورکړي.</w:t>
      </w:r>
    </w:p>
    <w:bookmarkEnd w:id="10"/>
    <w:p w14:paraId="254CEC55" w14:textId="6B94611F" w:rsidR="007B2546" w:rsidRPr="000477CC" w:rsidRDefault="00A63658" w:rsidP="007B2546">
      <w:pPr>
        <w:pStyle w:val="ListParagraph"/>
        <w:numPr>
          <w:ilvl w:val="0"/>
          <w:numId w:val="5"/>
        </w:numPr>
        <w:bidi/>
        <w:spacing w:line="276" w:lineRule="auto"/>
        <w:ind w:left="563" w:right="37" w:hanging="563"/>
        <w:rPr>
          <w:b/>
          <w:bCs/>
          <w:szCs w:val="18"/>
          <w:lang w:bidi="fa-IR"/>
        </w:rPr>
      </w:pPr>
      <w:r>
        <w:rPr>
          <w:rFonts w:hint="cs"/>
          <w:b/>
          <w:bCs/>
          <w:szCs w:val="18"/>
          <w:rtl/>
          <w:lang w:bidi="fa-IR"/>
        </w:rPr>
        <w:t xml:space="preserve">د </w:t>
      </w:r>
      <w:r w:rsidR="00B61E88" w:rsidRPr="000477CC">
        <w:rPr>
          <w:b/>
          <w:bCs/>
          <w:szCs w:val="18"/>
          <w:rtl/>
          <w:lang w:bidi="ps-AF"/>
        </w:rPr>
        <w:t>قانون څخه پیروي</w:t>
      </w:r>
    </w:p>
    <w:p w14:paraId="13133653" w14:textId="56E4C943" w:rsidR="007B2546" w:rsidRPr="000477CC" w:rsidRDefault="00C40A8C" w:rsidP="007B2546">
      <w:pPr>
        <w:bidi/>
        <w:spacing w:after="240" w:line="276" w:lineRule="auto"/>
        <w:ind w:left="0" w:right="37" w:firstLine="0"/>
        <w:rPr>
          <w:szCs w:val="18"/>
          <w:rtl/>
          <w:lang w:bidi="fa-IR"/>
        </w:rPr>
      </w:pPr>
      <w:bookmarkStart w:id="11" w:name="_Hlk122516297"/>
      <w:r w:rsidRPr="000477CC">
        <w:rPr>
          <w:szCs w:val="18"/>
          <w:rtl/>
          <w:lang w:bidi="ps-AF"/>
        </w:rPr>
        <w:t xml:space="preserve">قراردادي باید له ټولو هغه قوانینو، احکامو، قواعدو او مقرراتو څخه چې د دې قرارداد پر بنسټ د ده د مکلفیتونو په ترسره کولو پورې اړه لري، پیروي وکړي. </w:t>
      </w:r>
      <w:bookmarkStart w:id="12" w:name="_Hlk171937063"/>
      <w:r w:rsidRPr="000477CC">
        <w:rPr>
          <w:szCs w:val="18"/>
          <w:rtl/>
          <w:lang w:bidi="ps-AF"/>
        </w:rPr>
        <w:t xml:space="preserve">سربېره پر دې، قراردادي باید د </w:t>
      </w:r>
      <w:r w:rsidRPr="000477CC">
        <w:rPr>
          <w:szCs w:val="18"/>
          <w:lang w:bidi="fa-IR"/>
        </w:rPr>
        <w:t>DRC</w:t>
      </w:r>
      <w:r w:rsidRPr="000477CC">
        <w:rPr>
          <w:szCs w:val="18"/>
          <w:rtl/>
          <w:lang w:bidi="ps-AF"/>
        </w:rPr>
        <w:t xml:space="preserve"> د اکمالوونکي ثبتولو په کړنلارو کې یاد شوي ټول مکلفیتونه پوره کړي چې قراردادي </w:t>
      </w:r>
      <w:r w:rsidRPr="000477CC">
        <w:rPr>
          <w:szCs w:val="18"/>
          <w:lang w:bidi="fa-IR"/>
        </w:rPr>
        <w:t>DRC</w:t>
      </w:r>
      <w:r w:rsidRPr="000477CC">
        <w:rPr>
          <w:szCs w:val="18"/>
          <w:rtl/>
          <w:lang w:bidi="ps-AF"/>
        </w:rPr>
        <w:t xml:space="preserve"> ته د توکو یا خدماتو چمتو کولو لپاره د په شرایطو پوره اکمالوونکي په توګه د ځان ثبتولو پر مهال منلي دي، مګر دا چې قرارداد یو فرعي قرارداد وي.</w:t>
      </w:r>
      <w:bookmarkEnd w:id="12"/>
    </w:p>
    <w:bookmarkEnd w:id="11"/>
    <w:p w14:paraId="6317BF87" w14:textId="27E7AC0D" w:rsidR="007B2546" w:rsidRPr="00CE1E89" w:rsidRDefault="00C40A8C" w:rsidP="007B2546">
      <w:pPr>
        <w:pStyle w:val="ListParagraph"/>
        <w:numPr>
          <w:ilvl w:val="0"/>
          <w:numId w:val="5"/>
        </w:numPr>
        <w:bidi/>
        <w:spacing w:line="276" w:lineRule="auto"/>
        <w:ind w:left="563" w:right="37" w:hanging="563"/>
        <w:rPr>
          <w:b/>
          <w:bCs/>
          <w:szCs w:val="18"/>
          <w:lang w:bidi="fa-IR"/>
        </w:rPr>
      </w:pPr>
      <w:r w:rsidRPr="00CE1E89">
        <w:rPr>
          <w:b/>
          <w:bCs/>
          <w:szCs w:val="18"/>
          <w:rtl/>
          <w:lang w:bidi="ps-AF"/>
        </w:rPr>
        <w:t xml:space="preserve">د کار قانون او کاري شرایط </w:t>
      </w:r>
    </w:p>
    <w:p w14:paraId="53D7D78E" w14:textId="5B41AD07" w:rsidR="00C40A8C" w:rsidRPr="000477CC" w:rsidRDefault="009B3B9F" w:rsidP="00CE1E89">
      <w:pPr>
        <w:bidi/>
        <w:spacing w:after="60" w:line="276" w:lineRule="auto"/>
        <w:ind w:left="579" w:right="37" w:hanging="579"/>
        <w:rPr>
          <w:szCs w:val="18"/>
          <w:rtl/>
          <w:lang w:bidi="fa-IR"/>
        </w:rPr>
      </w:pPr>
      <w:bookmarkStart w:id="13" w:name="_Hlk122449566"/>
      <w:r>
        <w:rPr>
          <w:rFonts w:hint="cs"/>
          <w:szCs w:val="18"/>
          <w:rtl/>
          <w:lang w:bidi="fa-IR"/>
        </w:rPr>
        <w:t>35.1</w:t>
      </w:r>
      <w:r w:rsidR="007B2546" w:rsidRPr="000477CC">
        <w:rPr>
          <w:szCs w:val="18"/>
          <w:rtl/>
          <w:lang w:bidi="fa-IR"/>
        </w:rPr>
        <w:tab/>
      </w:r>
      <w:r w:rsidR="00C40A8C" w:rsidRPr="000477CC">
        <w:rPr>
          <w:szCs w:val="18"/>
          <w:rtl/>
          <w:lang w:bidi="ps-AF"/>
        </w:rPr>
        <w:t>قراردادي نه باید د کار نړیوال قوانین</w:t>
      </w:r>
      <w:r w:rsidR="00CE1E89">
        <w:rPr>
          <w:rFonts w:hint="cs"/>
          <w:szCs w:val="18"/>
          <w:rtl/>
          <w:lang w:bidi="prs-AF"/>
        </w:rPr>
        <w:t xml:space="preserve"> نقض کړي</w:t>
      </w:r>
      <w:r w:rsidR="00A81202" w:rsidRPr="000477CC">
        <w:rPr>
          <w:szCs w:val="18"/>
          <w:rtl/>
          <w:lang w:bidi="ps-AF"/>
        </w:rPr>
        <w:t xml:space="preserve"> </w:t>
      </w:r>
      <w:r w:rsidR="00CE1E89">
        <w:rPr>
          <w:szCs w:val="18"/>
          <w:rtl/>
          <w:lang w:bidi="ps-AF"/>
        </w:rPr>
        <w:t>–</w:t>
      </w:r>
      <w:r w:rsidR="00CE1E89">
        <w:rPr>
          <w:rFonts w:hint="cs"/>
          <w:szCs w:val="18"/>
          <w:rtl/>
          <w:lang w:bidi="prs-AF"/>
        </w:rPr>
        <w:t xml:space="preserve"> چې په هغې کې لاندې شامل دي خو په هغې نه محدود کیږي </w:t>
      </w:r>
      <w:r w:rsidR="00A81202" w:rsidRPr="000477CC">
        <w:rPr>
          <w:szCs w:val="18"/>
          <w:rtl/>
          <w:lang w:bidi="ps-AF"/>
        </w:rPr>
        <w:t>-</w:t>
      </w:r>
      <w:r w:rsidR="00C40A8C" w:rsidRPr="000477CC">
        <w:rPr>
          <w:szCs w:val="18"/>
          <w:rtl/>
          <w:lang w:bidi="ps-AF"/>
        </w:rPr>
        <w:t xml:space="preserve"> د کار او روغتیا خوندیتوب </w:t>
      </w:r>
      <w:r w:rsidR="001A32E5" w:rsidRPr="000477CC">
        <w:rPr>
          <w:szCs w:val="18"/>
          <w:rtl/>
          <w:lang w:bidi="fa-IR"/>
        </w:rPr>
        <w:t xml:space="preserve">1981 </w:t>
      </w:r>
      <w:r w:rsidR="00C40A8C" w:rsidRPr="000477CC">
        <w:rPr>
          <w:szCs w:val="18"/>
          <w:rtl/>
          <w:lang w:bidi="ps-AF"/>
        </w:rPr>
        <w:t>کنوانیسون</w:t>
      </w:r>
      <w:r w:rsidR="001A32E5" w:rsidRPr="000477CC">
        <w:rPr>
          <w:szCs w:val="18"/>
          <w:rtl/>
          <w:lang w:bidi="ps-AF"/>
        </w:rPr>
        <w:t xml:space="preserve"> د </w:t>
      </w:r>
      <w:r w:rsidR="001A32E5" w:rsidRPr="000477CC">
        <w:rPr>
          <w:szCs w:val="18"/>
          <w:rtl/>
          <w:lang w:bidi="fa-IR"/>
        </w:rPr>
        <w:t>2002</w:t>
      </w:r>
      <w:r w:rsidR="001A32E5" w:rsidRPr="000477CC">
        <w:rPr>
          <w:szCs w:val="18"/>
          <w:rtl/>
          <w:lang w:bidi="ps-AF"/>
        </w:rPr>
        <w:t xml:space="preserve"> </w:t>
      </w:r>
      <w:r w:rsidR="00A81202" w:rsidRPr="000477CC">
        <w:rPr>
          <w:szCs w:val="18"/>
          <w:rtl/>
          <w:lang w:bidi="ps-AF"/>
        </w:rPr>
        <w:t xml:space="preserve">کال د </w:t>
      </w:r>
      <w:r w:rsidR="001A32E5" w:rsidRPr="000477CC">
        <w:rPr>
          <w:szCs w:val="18"/>
          <w:rtl/>
          <w:lang w:bidi="ps-AF"/>
        </w:rPr>
        <w:t>پروتوکل</w:t>
      </w:r>
      <w:r w:rsidR="00A81202" w:rsidRPr="000477CC">
        <w:rPr>
          <w:szCs w:val="18"/>
          <w:rtl/>
          <w:lang w:bidi="ps-AF"/>
        </w:rPr>
        <w:t xml:space="preserve"> په ګډون</w:t>
      </w:r>
      <w:r w:rsidR="001A32E5" w:rsidRPr="000477CC">
        <w:rPr>
          <w:szCs w:val="18"/>
          <w:rtl/>
          <w:lang w:bidi="ps-AF"/>
        </w:rPr>
        <w:t xml:space="preserve">، د لږ تر لږه مزد د تنظیم </w:t>
      </w:r>
      <w:r w:rsidR="001A32E5" w:rsidRPr="000477CC">
        <w:rPr>
          <w:szCs w:val="18"/>
          <w:rtl/>
          <w:lang w:bidi="fa-IR"/>
        </w:rPr>
        <w:t xml:space="preserve">1970 </w:t>
      </w:r>
      <w:r w:rsidR="001A32E5" w:rsidRPr="000477CC">
        <w:rPr>
          <w:szCs w:val="18"/>
          <w:rtl/>
          <w:lang w:bidi="ps-AF"/>
        </w:rPr>
        <w:t>کنوانسیون او د کار نړیوال سازمان د کاري ساعتونو کنوانسیونونه (</w:t>
      </w:r>
      <w:r w:rsidR="001A32E5" w:rsidRPr="000477CC">
        <w:rPr>
          <w:szCs w:val="18"/>
          <w:lang w:bidi="fa-IR"/>
        </w:rPr>
        <w:t>ILO</w:t>
      </w:r>
      <w:r w:rsidR="001A32E5" w:rsidRPr="000477CC">
        <w:rPr>
          <w:szCs w:val="18"/>
          <w:rtl/>
          <w:lang w:bidi="ps-AF"/>
        </w:rPr>
        <w:t>)</w:t>
      </w:r>
      <w:r w:rsidR="00CE1E89">
        <w:rPr>
          <w:rFonts w:hint="cs"/>
          <w:szCs w:val="18"/>
          <w:rtl/>
          <w:lang w:bidi="fa-IR"/>
        </w:rPr>
        <w:t xml:space="preserve">. </w:t>
      </w:r>
      <w:r w:rsidR="001A32E5" w:rsidRPr="000477CC">
        <w:rPr>
          <w:szCs w:val="18"/>
          <w:rtl/>
          <w:lang w:bidi="ps-AF"/>
        </w:rPr>
        <w:t>او همدارنګه باید ډاډ ترلاسه کړي چې د ده هېڅ یو فرعي قراردادي هم له پورته مواردو څخه سرغړونه نه کوي.</w:t>
      </w:r>
    </w:p>
    <w:p w14:paraId="39DADC59" w14:textId="603224C9" w:rsidR="007B2546" w:rsidRPr="000477CC" w:rsidRDefault="009B3B9F" w:rsidP="007B2546">
      <w:pPr>
        <w:bidi/>
        <w:spacing w:after="60" w:line="276" w:lineRule="auto"/>
        <w:ind w:left="579" w:right="37" w:hanging="579"/>
        <w:rPr>
          <w:szCs w:val="18"/>
          <w:rtl/>
          <w:lang w:bidi="ps-AF"/>
        </w:rPr>
      </w:pPr>
      <w:r>
        <w:rPr>
          <w:rFonts w:hint="cs"/>
          <w:szCs w:val="18"/>
          <w:rtl/>
          <w:lang w:bidi="fa-IR"/>
        </w:rPr>
        <w:t>35.2</w:t>
      </w:r>
      <w:r w:rsidR="007B2546" w:rsidRPr="000477CC">
        <w:rPr>
          <w:szCs w:val="18"/>
          <w:rtl/>
          <w:lang w:bidi="fa-IR"/>
        </w:rPr>
        <w:tab/>
      </w:r>
      <w:r w:rsidR="001A32E5" w:rsidRPr="000477CC">
        <w:rPr>
          <w:szCs w:val="18"/>
          <w:rtl/>
          <w:lang w:bidi="ps-AF"/>
        </w:rPr>
        <w:t>قراردادي او د ده هېڅ یو فرعي قراردادي نه باید د پلي کولو وړ د کار له سیمه ییزو قوانینو څخه سرغړونه وکړي.</w:t>
      </w:r>
    </w:p>
    <w:p w14:paraId="34ACEC70" w14:textId="5AF7ACF3" w:rsidR="00E42C37" w:rsidRPr="000477CC" w:rsidRDefault="009B3B9F" w:rsidP="00E42C37">
      <w:pPr>
        <w:bidi/>
        <w:spacing w:after="240" w:line="276" w:lineRule="auto"/>
        <w:ind w:left="579" w:right="37" w:hanging="579"/>
        <w:rPr>
          <w:szCs w:val="18"/>
          <w:rtl/>
          <w:lang w:bidi="fa-IR"/>
        </w:rPr>
      </w:pPr>
      <w:r>
        <w:rPr>
          <w:rFonts w:hint="cs"/>
          <w:szCs w:val="18"/>
          <w:rtl/>
          <w:lang w:bidi="fa-IR"/>
        </w:rPr>
        <w:t>35.3</w:t>
      </w:r>
      <w:r w:rsidR="007B2546" w:rsidRPr="000477CC">
        <w:rPr>
          <w:szCs w:val="18"/>
          <w:rtl/>
          <w:lang w:bidi="fa-IR"/>
        </w:rPr>
        <w:tab/>
        <w:t xml:space="preserve"> </w:t>
      </w:r>
      <w:r w:rsidR="00E42C37" w:rsidRPr="000477CC">
        <w:rPr>
          <w:szCs w:val="18"/>
          <w:rtl/>
          <w:lang w:bidi="ps-AF"/>
        </w:rPr>
        <w:t xml:space="preserve">قراردادي او د هغه فرعي قراردادیان باید </w:t>
      </w:r>
      <w:r w:rsidR="00A81202" w:rsidRPr="000477CC">
        <w:rPr>
          <w:szCs w:val="18"/>
          <w:rtl/>
          <w:lang w:bidi="ps-AF"/>
        </w:rPr>
        <w:t xml:space="preserve">د </w:t>
      </w:r>
      <w:r w:rsidR="00E42C37" w:rsidRPr="000477CC">
        <w:rPr>
          <w:szCs w:val="18"/>
          <w:rtl/>
          <w:lang w:bidi="ps-AF"/>
        </w:rPr>
        <w:t xml:space="preserve">خپلو کارکوونکو په کار ځای کې له هر ډول </w:t>
      </w:r>
      <w:r w:rsidR="00CE1E89">
        <w:rPr>
          <w:rFonts w:hint="cs"/>
          <w:szCs w:val="18"/>
          <w:rtl/>
          <w:lang w:bidi="prs-AF"/>
        </w:rPr>
        <w:t>آ</w:t>
      </w:r>
      <w:r w:rsidR="00E42C37" w:rsidRPr="000477CC">
        <w:rPr>
          <w:szCs w:val="18"/>
          <w:rtl/>
          <w:lang w:bidi="ps-AF"/>
        </w:rPr>
        <w:t>زار او ځورولو، ناوړه ګټې اخیستنې یا فزیکي، شفاهي، جنسي یا رواني ګواښونو پر وړاندې ساتنه وکړي.</w:t>
      </w:r>
    </w:p>
    <w:bookmarkEnd w:id="13"/>
    <w:p w14:paraId="78A99BCE" w14:textId="6D3D1FC7" w:rsidR="007B2546" w:rsidRPr="000477CC" w:rsidRDefault="00E42C37"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په کاري شرایطو کې تعصب نه کول </w:t>
      </w:r>
    </w:p>
    <w:p w14:paraId="5AB4BB24" w14:textId="7E6D1206" w:rsidR="00E42C37" w:rsidRPr="000477CC" w:rsidRDefault="009B3B9F" w:rsidP="0048020B">
      <w:pPr>
        <w:bidi/>
        <w:spacing w:after="60" w:line="276" w:lineRule="auto"/>
        <w:ind w:left="579" w:right="37" w:hanging="579"/>
        <w:rPr>
          <w:szCs w:val="18"/>
          <w:rtl/>
          <w:lang w:bidi="fa-IR"/>
        </w:rPr>
      </w:pPr>
      <w:bookmarkStart w:id="14" w:name="_Hlk122449835"/>
      <w:r>
        <w:rPr>
          <w:rFonts w:hint="cs"/>
          <w:szCs w:val="18"/>
          <w:rtl/>
          <w:lang w:bidi="fa-IR"/>
        </w:rPr>
        <w:t>36.1</w:t>
      </w:r>
      <w:r w:rsidR="007B2546" w:rsidRPr="000477CC">
        <w:rPr>
          <w:szCs w:val="18"/>
          <w:rtl/>
          <w:lang w:bidi="fa-IR"/>
        </w:rPr>
        <w:tab/>
      </w:r>
      <w:r w:rsidR="0048020B" w:rsidRPr="000477CC">
        <w:rPr>
          <w:szCs w:val="18"/>
          <w:rtl/>
          <w:lang w:bidi="ps-AF"/>
        </w:rPr>
        <w:t xml:space="preserve">قراردادي ضمانت کوي چې نه خپله او نه یې فرعي قراردادیان د خپلو کارکوونکو تر منځ د نژاد، رنګ، جنسیت، </w:t>
      </w:r>
      <w:r w:rsidR="00A81202" w:rsidRPr="000477CC">
        <w:rPr>
          <w:szCs w:val="18"/>
          <w:rtl/>
          <w:lang w:bidi="ps-AF"/>
        </w:rPr>
        <w:t>ژبې</w:t>
      </w:r>
      <w:r w:rsidR="0048020B" w:rsidRPr="000477CC">
        <w:rPr>
          <w:szCs w:val="18"/>
          <w:rtl/>
          <w:lang w:bidi="ps-AF"/>
        </w:rPr>
        <w:t>، سیاسي لیدلوري یا نورو اندونو، ټولنیزې طبقې، ملیت یا ټولنیز</w:t>
      </w:r>
      <w:r w:rsidR="00A81202" w:rsidRPr="000477CC">
        <w:rPr>
          <w:szCs w:val="18"/>
          <w:rtl/>
          <w:lang w:bidi="ps-AF"/>
        </w:rPr>
        <w:t>و</w:t>
      </w:r>
      <w:r w:rsidR="0048020B" w:rsidRPr="000477CC">
        <w:rPr>
          <w:szCs w:val="18"/>
          <w:rtl/>
          <w:lang w:bidi="ps-AF"/>
        </w:rPr>
        <w:t xml:space="preserve"> سرچین</w:t>
      </w:r>
      <w:r w:rsidR="00A81202" w:rsidRPr="000477CC">
        <w:rPr>
          <w:szCs w:val="18"/>
          <w:rtl/>
          <w:lang w:bidi="ps-AF"/>
        </w:rPr>
        <w:t>و</w:t>
      </w:r>
      <w:r w:rsidR="0048020B" w:rsidRPr="000477CC">
        <w:rPr>
          <w:szCs w:val="18"/>
          <w:rtl/>
          <w:lang w:bidi="ps-AF"/>
        </w:rPr>
        <w:t>، ملکیت، زیږون، د یوې اتحادیې غړیتوب درلودل، جنسي لېوالتیا، روغتیايي وضعیت، عمر، معلولیت یا نورو ځاني ځانګړنو پر بنسټ تعصب نه کوي.</w:t>
      </w:r>
    </w:p>
    <w:p w14:paraId="7DB0170F" w14:textId="2B5D9875" w:rsidR="0048020B" w:rsidRPr="000477CC" w:rsidRDefault="009B3B9F" w:rsidP="0048020B">
      <w:pPr>
        <w:bidi/>
        <w:spacing w:after="240" w:line="276" w:lineRule="auto"/>
        <w:ind w:left="579" w:right="37" w:hanging="579"/>
        <w:rPr>
          <w:szCs w:val="18"/>
          <w:rtl/>
          <w:lang w:bidi="fa-IR"/>
        </w:rPr>
      </w:pPr>
      <w:bookmarkStart w:id="15" w:name="_Hlk122449852"/>
      <w:bookmarkEnd w:id="14"/>
      <w:r>
        <w:rPr>
          <w:rFonts w:hint="cs"/>
          <w:szCs w:val="18"/>
          <w:rtl/>
          <w:lang w:bidi="fa-IR"/>
        </w:rPr>
        <w:t>36.2</w:t>
      </w:r>
      <w:r w:rsidR="007B2546" w:rsidRPr="000477CC">
        <w:rPr>
          <w:szCs w:val="18"/>
          <w:rtl/>
          <w:lang w:bidi="fa-IR"/>
        </w:rPr>
        <w:tab/>
      </w:r>
      <w:r w:rsidR="0048020B" w:rsidRPr="000477CC">
        <w:rPr>
          <w:szCs w:val="18"/>
          <w:rtl/>
          <w:lang w:bidi="ps-AF"/>
        </w:rPr>
        <w:t xml:space="preserve">قراردادي </w:t>
      </w:r>
      <w:r w:rsidR="00850869" w:rsidRPr="000477CC">
        <w:rPr>
          <w:szCs w:val="18"/>
          <w:rtl/>
          <w:lang w:bidi="ps-AF"/>
        </w:rPr>
        <w:t>ضمانت کوي</w:t>
      </w:r>
      <w:r w:rsidR="0048020B" w:rsidRPr="000477CC">
        <w:rPr>
          <w:szCs w:val="18"/>
          <w:rtl/>
          <w:lang w:bidi="ps-AF"/>
        </w:rPr>
        <w:t xml:space="preserve"> چې هم قراردادي او هم د هغه فرعي قراردادیان، په کار پورې اړوند، له ګمارلو نیولې تر ویستلو او تقاعد پورې، تصمیمونه به یوازې د اړوندو او عینې معیارونو پر بنسټ ونیسي.</w:t>
      </w:r>
    </w:p>
    <w:bookmarkEnd w:id="15"/>
    <w:p w14:paraId="33729482" w14:textId="7E6ADAC6" w:rsidR="007B2546" w:rsidRPr="000477CC" w:rsidRDefault="00C05121" w:rsidP="007B2546">
      <w:pPr>
        <w:pStyle w:val="ListParagraph"/>
        <w:numPr>
          <w:ilvl w:val="0"/>
          <w:numId w:val="5"/>
        </w:numPr>
        <w:bidi/>
        <w:spacing w:line="276" w:lineRule="auto"/>
        <w:ind w:left="563" w:right="37" w:hanging="563"/>
        <w:rPr>
          <w:b/>
          <w:bCs/>
          <w:szCs w:val="18"/>
          <w:lang w:bidi="fa-IR"/>
        </w:rPr>
      </w:pPr>
      <w:r>
        <w:rPr>
          <w:rFonts w:hint="cs"/>
          <w:b/>
          <w:bCs/>
          <w:szCs w:val="18"/>
          <w:rtl/>
          <w:lang w:bidi="prs-AF"/>
        </w:rPr>
        <w:t>د</w:t>
      </w:r>
      <w:r w:rsidR="0048020B" w:rsidRPr="000477CC">
        <w:rPr>
          <w:b/>
          <w:bCs/>
          <w:szCs w:val="18"/>
          <w:rtl/>
          <w:lang w:bidi="ps-AF"/>
        </w:rPr>
        <w:t xml:space="preserve"> تروریزم سره مبارزه </w:t>
      </w:r>
    </w:p>
    <w:p w14:paraId="5E0C7B07" w14:textId="4EA96D24" w:rsidR="00F9290D" w:rsidRPr="000477CC" w:rsidRDefault="009B3B9F" w:rsidP="00F9290D">
      <w:pPr>
        <w:bidi/>
        <w:spacing w:after="60" w:line="276" w:lineRule="auto"/>
        <w:ind w:left="579" w:right="37" w:hanging="579"/>
        <w:rPr>
          <w:szCs w:val="18"/>
          <w:rtl/>
          <w:lang w:bidi="ps-AF"/>
        </w:rPr>
      </w:pPr>
      <w:r>
        <w:rPr>
          <w:rFonts w:hint="cs"/>
          <w:szCs w:val="18"/>
          <w:rtl/>
          <w:lang w:bidi="fa-IR"/>
        </w:rPr>
        <w:t>37.1</w:t>
      </w:r>
      <w:r w:rsidR="007B2546" w:rsidRPr="000477CC">
        <w:rPr>
          <w:szCs w:val="18"/>
          <w:rtl/>
          <w:lang w:bidi="fa-IR"/>
        </w:rPr>
        <w:tab/>
      </w:r>
      <w:r w:rsidR="00F9290D" w:rsidRPr="000477CC">
        <w:rPr>
          <w:szCs w:val="18"/>
          <w:rtl/>
          <w:lang w:bidi="ps-AF"/>
        </w:rPr>
        <w:t>قراردادي نه باید له هغه کسانو یا بنسټونو سره چې په تروریزم پورې اړوند دي یا د حکومت تر بندیزونو لاندې دي، د هغه کسانو یا بنسټونو په ګډون چې په لاندې یوه لېست کې یاد شوي دي، معامله ولري یا هغوی ته سرچینې چمتو کړي. دا شرایط د ګټه اخیستونکو د جرمي نامسوولیتۍ پورې اړوند نه دي.</w:t>
      </w:r>
    </w:p>
    <w:p w14:paraId="1FD89622" w14:textId="77777777" w:rsidR="00F9290D" w:rsidRPr="000477CC" w:rsidRDefault="00F9290D" w:rsidP="00F9290D">
      <w:pPr>
        <w:numPr>
          <w:ilvl w:val="0"/>
          <w:numId w:val="2"/>
        </w:numPr>
        <w:bidi/>
        <w:spacing w:after="9" w:line="249" w:lineRule="auto"/>
        <w:ind w:left="759" w:right="37" w:hanging="185"/>
        <w:rPr>
          <w:szCs w:val="18"/>
        </w:rPr>
      </w:pPr>
      <w:r w:rsidRPr="000477CC">
        <w:rPr>
          <w:szCs w:val="18"/>
          <w:rtl/>
          <w:lang w:bidi="ps-AF"/>
        </w:rPr>
        <w:t>د هغه کسانو لېست چې د ملګرو ملتونو له لوري بندیز ورباندې لګېدلی او هغه کسان چې ځانګړی وضعیت لري</w:t>
      </w:r>
    </w:p>
    <w:p w14:paraId="530460FB" w14:textId="77777777" w:rsidR="00F9290D" w:rsidRPr="000477CC" w:rsidRDefault="00F9290D" w:rsidP="00F9290D">
      <w:pPr>
        <w:bidi/>
        <w:spacing w:after="9" w:line="249" w:lineRule="auto"/>
        <w:ind w:left="718" w:right="37" w:firstLine="0"/>
      </w:pPr>
      <w:r w:rsidRPr="000477CC">
        <w:rPr>
          <w:color w:val="0000FF"/>
          <w:u w:val="single" w:color="0000FF"/>
        </w:rPr>
        <w:t>https://www.treasury.gov/resourcecenter/sanctions/sdn‐list/pages/default.aspx</w:t>
      </w:r>
    </w:p>
    <w:p w14:paraId="6A0953B9" w14:textId="77777777" w:rsidR="00F9290D" w:rsidRPr="000477CC" w:rsidRDefault="00F9290D" w:rsidP="00F9290D">
      <w:pPr>
        <w:numPr>
          <w:ilvl w:val="0"/>
          <w:numId w:val="2"/>
        </w:numPr>
        <w:bidi/>
        <w:spacing w:after="9" w:line="249" w:lineRule="auto"/>
        <w:ind w:left="759" w:right="37" w:hanging="185"/>
        <w:rPr>
          <w:sz w:val="14"/>
          <w:szCs w:val="18"/>
        </w:rPr>
      </w:pPr>
      <w:r w:rsidRPr="000477CC">
        <w:rPr>
          <w:sz w:val="14"/>
          <w:szCs w:val="18"/>
          <w:rtl/>
          <w:lang w:bidi="ps-AF"/>
        </w:rPr>
        <w:t xml:space="preserve">د ملګرو ملتونو د امنیت شورا لېست </w:t>
      </w:r>
    </w:p>
    <w:p w14:paraId="02DDD88C" w14:textId="77777777" w:rsidR="00F9290D" w:rsidRPr="000477CC" w:rsidRDefault="00F9290D" w:rsidP="00F9290D">
      <w:pPr>
        <w:bidi/>
        <w:spacing w:after="9" w:line="249" w:lineRule="auto"/>
        <w:ind w:left="662" w:right="39" w:hanging="10"/>
      </w:pPr>
      <w:r w:rsidRPr="000477CC">
        <w:rPr>
          <w:color w:val="0000FF"/>
          <w:u w:val="single" w:color="0000FF"/>
        </w:rPr>
        <w:t>https://www.un.org/securitycouncil/content/un‐scconsolidated‐list</w:t>
      </w:r>
      <w:r w:rsidRPr="000477CC">
        <w:t xml:space="preserve"> </w:t>
      </w:r>
    </w:p>
    <w:p w14:paraId="13C91B66" w14:textId="77777777" w:rsidR="00F9290D" w:rsidRPr="000477CC" w:rsidRDefault="00F9290D" w:rsidP="00F9290D">
      <w:pPr>
        <w:numPr>
          <w:ilvl w:val="0"/>
          <w:numId w:val="2"/>
        </w:numPr>
        <w:bidi/>
        <w:spacing w:after="9" w:line="249" w:lineRule="auto"/>
        <w:ind w:left="759" w:right="37" w:hanging="185"/>
        <w:rPr>
          <w:szCs w:val="18"/>
        </w:rPr>
      </w:pPr>
      <w:r w:rsidRPr="000477CC">
        <w:rPr>
          <w:szCs w:val="18"/>
          <w:rtl/>
          <w:lang w:bidi="ps-AF"/>
        </w:rPr>
        <w:t>د اروپايي اتحادیې له لوري د تحریم شویو تروریستانو لېست</w:t>
      </w:r>
      <w:r w:rsidRPr="000477CC">
        <w:rPr>
          <w:szCs w:val="18"/>
          <w:rtl/>
        </w:rPr>
        <w:t>:</w:t>
      </w:r>
    </w:p>
    <w:p w14:paraId="252CD5CD" w14:textId="77777777" w:rsidR="00F9290D" w:rsidRPr="000477CC" w:rsidRDefault="00F9290D" w:rsidP="00F9290D">
      <w:pPr>
        <w:bidi/>
        <w:spacing w:after="9" w:line="249" w:lineRule="auto"/>
        <w:ind w:left="662" w:right="39" w:hanging="10"/>
      </w:pPr>
      <w:r w:rsidRPr="000477CC">
        <w:rPr>
          <w:color w:val="0000FF"/>
          <w:u w:val="single" w:color="0000FF"/>
        </w:rPr>
        <w:t>https://www.sanctionsmap.eu/#/main</w:t>
      </w:r>
      <w:r w:rsidRPr="000477CC">
        <w:t xml:space="preserve"> </w:t>
      </w:r>
    </w:p>
    <w:p w14:paraId="4412D75D" w14:textId="5E84E015" w:rsidR="00F9290D" w:rsidRPr="000477CC" w:rsidRDefault="00F9290D" w:rsidP="00F9290D">
      <w:pPr>
        <w:numPr>
          <w:ilvl w:val="0"/>
          <w:numId w:val="2"/>
        </w:numPr>
        <w:bidi/>
        <w:spacing w:after="9" w:line="249" w:lineRule="auto"/>
        <w:ind w:left="759" w:right="37" w:hanging="185"/>
      </w:pPr>
      <w:r w:rsidRPr="000477CC">
        <w:rPr>
          <w:sz w:val="14"/>
          <w:szCs w:val="18"/>
          <w:rtl/>
          <w:lang w:bidi="ps-AF"/>
        </w:rPr>
        <w:t>د انګلس</w:t>
      </w:r>
      <w:r w:rsidR="00A81202" w:rsidRPr="000477CC">
        <w:rPr>
          <w:sz w:val="14"/>
          <w:szCs w:val="18"/>
          <w:rtl/>
          <w:lang w:bidi="ps-AF"/>
        </w:rPr>
        <w:t>ت</w:t>
      </w:r>
      <w:r w:rsidRPr="000477CC">
        <w:rPr>
          <w:sz w:val="14"/>
          <w:szCs w:val="18"/>
          <w:rtl/>
          <w:lang w:bidi="ps-AF"/>
        </w:rPr>
        <w:t>ان د موخو عمومي لېست</w:t>
      </w:r>
      <w:r w:rsidRPr="000477CC">
        <w:rPr>
          <w:sz w:val="14"/>
          <w:szCs w:val="18"/>
          <w:rtl/>
          <w:lang w:bidi="fa-IR"/>
        </w:rPr>
        <w:t>:</w:t>
      </w:r>
    </w:p>
    <w:p w14:paraId="21DCE5FA" w14:textId="77777777" w:rsidR="00F9290D" w:rsidRPr="000477CC" w:rsidRDefault="00F9290D" w:rsidP="00F9290D">
      <w:pPr>
        <w:bidi/>
        <w:spacing w:after="60" w:line="249" w:lineRule="auto"/>
        <w:ind w:left="662" w:right="39" w:hanging="10"/>
      </w:pPr>
      <w:r w:rsidRPr="000477CC">
        <w:t xml:space="preserve">  </w:t>
      </w:r>
      <w:r w:rsidRPr="000477CC">
        <w:rPr>
          <w:color w:val="0000FF"/>
          <w:u w:val="single" w:color="0000FF"/>
        </w:rPr>
        <w:t>https://sanctionssearch.ofsi.hmtreasury.gov.uk/</w:t>
      </w:r>
      <w:r w:rsidRPr="000477CC">
        <w:t xml:space="preserve"> </w:t>
      </w:r>
    </w:p>
    <w:p w14:paraId="0AB79131" w14:textId="7FD2842B" w:rsidR="00F9290D" w:rsidRPr="000477CC" w:rsidRDefault="009B3B9F" w:rsidP="00F9290D">
      <w:pPr>
        <w:bidi/>
        <w:spacing w:after="60" w:line="276" w:lineRule="auto"/>
        <w:ind w:left="579" w:right="37" w:hanging="579"/>
        <w:rPr>
          <w:szCs w:val="18"/>
          <w:rtl/>
          <w:lang w:bidi="fa-IR"/>
        </w:rPr>
      </w:pPr>
      <w:r>
        <w:rPr>
          <w:rFonts w:hint="cs"/>
          <w:szCs w:val="18"/>
          <w:rtl/>
          <w:lang w:bidi="fa-IR"/>
        </w:rPr>
        <w:t>37.2</w:t>
      </w:r>
      <w:r w:rsidR="007B2546" w:rsidRPr="000477CC">
        <w:rPr>
          <w:szCs w:val="18"/>
          <w:rtl/>
          <w:lang w:bidi="fa-IR"/>
        </w:rPr>
        <w:tab/>
      </w:r>
      <w:r w:rsidR="00F9290D" w:rsidRPr="000477CC">
        <w:rPr>
          <w:rFonts w:eastAsiaTheme="minorEastAsia"/>
          <w:szCs w:val="18"/>
          <w:rtl/>
          <w:lang w:bidi="ps-AF"/>
        </w:rPr>
        <w:t>قراردادي باید د مالي ملاتړي له  مقرراتو سره سم، د خپلو ټولو مهمو اشخاصو نومونه او د زیږون نیټه چمتو کړي ترڅو دوی په پورته ذکر شوي لیستونو کې وکتل شي</w:t>
      </w:r>
      <w:r w:rsidR="00F9290D" w:rsidRPr="000477CC">
        <w:rPr>
          <w:rFonts w:eastAsiaTheme="minorEastAsia"/>
          <w:szCs w:val="18"/>
          <w:lang w:bidi="ps-AF"/>
        </w:rPr>
        <w:t>.</w:t>
      </w:r>
    </w:p>
    <w:p w14:paraId="6ACEA346" w14:textId="66927D0D" w:rsidR="007B2546" w:rsidRPr="000477CC" w:rsidRDefault="009B3B9F" w:rsidP="007B2546">
      <w:pPr>
        <w:bidi/>
        <w:spacing w:after="60" w:line="276" w:lineRule="auto"/>
        <w:ind w:left="579" w:right="37" w:hanging="579"/>
        <w:rPr>
          <w:szCs w:val="18"/>
          <w:rtl/>
          <w:lang w:bidi="fa-IR"/>
        </w:rPr>
      </w:pPr>
      <w:r>
        <w:rPr>
          <w:rFonts w:hint="cs"/>
          <w:szCs w:val="18"/>
          <w:rtl/>
          <w:lang w:bidi="fa-IR"/>
        </w:rPr>
        <w:t>37.3</w:t>
      </w:r>
      <w:r w:rsidR="007B2546" w:rsidRPr="000477CC">
        <w:rPr>
          <w:szCs w:val="18"/>
          <w:rtl/>
          <w:lang w:bidi="fa-IR"/>
        </w:rPr>
        <w:tab/>
      </w:r>
      <w:bookmarkStart w:id="16" w:name="_Hlk122519493"/>
      <w:r w:rsidR="00F9290D" w:rsidRPr="000477CC">
        <w:rPr>
          <w:szCs w:val="18"/>
          <w:rtl/>
          <w:lang w:bidi="ps-AF"/>
        </w:rPr>
        <w:t xml:space="preserve">که قراردادي د قرارداد ترسره کولو په اوږدو کې د قراردادي او هغه کسانو یا بنسټونو، چې په تروریزم کې ښکېل دي یا یې نوم په پورته یوه یا څو لېستونو کې شامل وي، له اړیکو خبرېږي، باید سمدلاسه له </w:t>
      </w:r>
      <w:r w:rsidR="00F9290D" w:rsidRPr="000477CC">
        <w:rPr>
          <w:szCs w:val="18"/>
          <w:lang w:bidi="fa-IR"/>
        </w:rPr>
        <w:t>DRC</w:t>
      </w:r>
      <w:r w:rsidR="00F9290D" w:rsidRPr="000477CC">
        <w:rPr>
          <w:szCs w:val="18"/>
          <w:rtl/>
          <w:lang w:bidi="ps-AF"/>
        </w:rPr>
        <w:t xml:space="preserve"> سره دا موضوع شریکه کړي.</w:t>
      </w:r>
    </w:p>
    <w:bookmarkEnd w:id="16"/>
    <w:p w14:paraId="145A98C3" w14:textId="6214C27D" w:rsidR="007B2546" w:rsidRPr="000477CC" w:rsidRDefault="00F9290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ماشومانو کار </w:t>
      </w:r>
    </w:p>
    <w:p w14:paraId="3BA0B43C" w14:textId="6D0E6AC2" w:rsidR="008168C8" w:rsidRPr="000477CC" w:rsidRDefault="008168C8" w:rsidP="008168C8">
      <w:pPr>
        <w:bidi/>
        <w:spacing w:after="240" w:line="276" w:lineRule="auto"/>
        <w:ind w:left="0" w:right="37" w:firstLine="0"/>
        <w:rPr>
          <w:szCs w:val="18"/>
          <w:rtl/>
          <w:lang w:bidi="ps-AF"/>
        </w:rPr>
      </w:pPr>
      <w:r w:rsidRPr="000477CC">
        <w:rPr>
          <w:szCs w:val="18"/>
          <w:rtl/>
          <w:lang w:bidi="ps-AF"/>
        </w:rPr>
        <w:t xml:space="preserve">قراردادي </w:t>
      </w:r>
      <w:r w:rsidR="00850869" w:rsidRPr="000477CC">
        <w:rPr>
          <w:szCs w:val="18"/>
          <w:rtl/>
          <w:lang w:bidi="ps-AF"/>
        </w:rPr>
        <w:t>ضمانت کوي</w:t>
      </w:r>
      <w:r w:rsidRPr="000477CC">
        <w:rPr>
          <w:szCs w:val="18"/>
          <w:rtl/>
          <w:lang w:bidi="ps-AF"/>
        </w:rPr>
        <w:t xml:space="preserve"> چې هم قراردادي او هم د هغه هېڅ یو فرعي قراردادي د ملګرو ملتونو </w:t>
      </w:r>
      <w:r w:rsidR="0038103B" w:rsidRPr="000477CC">
        <w:rPr>
          <w:szCs w:val="18"/>
          <w:rtl/>
          <w:lang w:bidi="ps-AF"/>
        </w:rPr>
        <w:t xml:space="preserve">سازمان د ماشومانو حقوقو په کنوانسیون، د دې کنوانسیون د </w:t>
      </w:r>
      <w:r w:rsidR="0038103B" w:rsidRPr="000477CC">
        <w:rPr>
          <w:szCs w:val="18"/>
          <w:rtl/>
          <w:lang w:bidi="fa-IR"/>
        </w:rPr>
        <w:t>32</w:t>
      </w:r>
      <w:r w:rsidR="001178A3" w:rsidRPr="000477CC">
        <w:rPr>
          <w:szCs w:val="18"/>
          <w:rtl/>
          <w:lang w:bidi="ps-AF"/>
        </w:rPr>
        <w:t xml:space="preserve"> </w:t>
      </w:r>
      <w:r w:rsidR="0038103B" w:rsidRPr="000477CC">
        <w:rPr>
          <w:szCs w:val="18"/>
          <w:rtl/>
          <w:lang w:bidi="ps-AF"/>
        </w:rPr>
        <w:t xml:space="preserve">مادې په ګډون (چې د هغه پر بنسټ یو ماشوم باید له هر ډول هغه کار څخه وساتل شي چې ده ته </w:t>
      </w:r>
      <w:r w:rsidR="001178A3" w:rsidRPr="000477CC">
        <w:rPr>
          <w:szCs w:val="18"/>
          <w:rtl/>
          <w:lang w:bidi="ps-AF"/>
        </w:rPr>
        <w:t xml:space="preserve">ګواښوونکی </w:t>
      </w:r>
      <w:r w:rsidR="0038103B" w:rsidRPr="000477CC">
        <w:rPr>
          <w:szCs w:val="18"/>
          <w:rtl/>
          <w:lang w:bidi="ps-AF"/>
        </w:rPr>
        <w:t xml:space="preserve">وي، یا یې د زده کړو خنډ ګرځي او یا د ماشوم جسمي، ذهني، روحي، اخلاقي روغتیا یا ټولنیزې ودې ته مضر وي) </w:t>
      </w:r>
      <w:r w:rsidR="001178A3" w:rsidRPr="000477CC">
        <w:rPr>
          <w:szCs w:val="18"/>
          <w:rtl/>
          <w:lang w:bidi="ps-AF"/>
        </w:rPr>
        <w:t xml:space="preserve">له </w:t>
      </w:r>
      <w:r w:rsidR="0038103B" w:rsidRPr="000477CC">
        <w:rPr>
          <w:szCs w:val="18"/>
          <w:rtl/>
          <w:lang w:bidi="ps-AF"/>
        </w:rPr>
        <w:t xml:space="preserve">ټاکل شویو حقوقو </w:t>
      </w:r>
      <w:r w:rsidR="001178A3" w:rsidRPr="000477CC">
        <w:rPr>
          <w:szCs w:val="18"/>
          <w:rtl/>
          <w:lang w:bidi="ps-AF"/>
        </w:rPr>
        <w:t xml:space="preserve">څخه په </w:t>
      </w:r>
      <w:r w:rsidR="0038103B" w:rsidRPr="000477CC">
        <w:rPr>
          <w:szCs w:val="18"/>
          <w:rtl/>
          <w:lang w:bidi="ps-AF"/>
        </w:rPr>
        <w:t>مخالفو فعالیتونو کې نه ښکېل کېږي.</w:t>
      </w:r>
    </w:p>
    <w:p w14:paraId="78F6FA9C" w14:textId="0C19AB83" w:rsidR="007B2546" w:rsidRPr="000477CC" w:rsidRDefault="0038103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ماینونه او وسلې </w:t>
      </w:r>
    </w:p>
    <w:p w14:paraId="4DC95FB4" w14:textId="60766260" w:rsidR="0038103B" w:rsidRPr="000477CC" w:rsidRDefault="0038103B" w:rsidP="0038103B">
      <w:pPr>
        <w:bidi/>
        <w:spacing w:after="60" w:line="276" w:lineRule="auto"/>
        <w:ind w:left="0" w:right="37" w:firstLine="0"/>
        <w:rPr>
          <w:szCs w:val="18"/>
          <w:rtl/>
          <w:lang w:bidi="ps-AF"/>
        </w:rPr>
      </w:pPr>
      <w:r w:rsidRPr="000477CC">
        <w:rPr>
          <w:szCs w:val="18"/>
          <w:rtl/>
          <w:lang w:bidi="ps-AF"/>
        </w:rPr>
        <w:t xml:space="preserve">قراردادي ضمانت کوي چې قراردادي، تر قراردادي لوړ شرکتونه (د شتون په صورت کې)، تر قراردادي لاندې یا اړوند شرکتونه (د شتون په صورت کې) یا </w:t>
      </w:r>
      <w:r w:rsidR="00DE06B3" w:rsidRPr="000477CC">
        <w:rPr>
          <w:szCs w:val="18"/>
          <w:rtl/>
          <w:lang w:bidi="ps-AF"/>
        </w:rPr>
        <w:t xml:space="preserve">د </w:t>
      </w:r>
      <w:r w:rsidRPr="000477CC">
        <w:rPr>
          <w:szCs w:val="18"/>
          <w:rtl/>
          <w:lang w:bidi="ps-AF"/>
        </w:rPr>
        <w:t>هغه فرعي قراردادیان:</w:t>
      </w:r>
    </w:p>
    <w:p w14:paraId="33E80FB6" w14:textId="1599D85F" w:rsidR="007B2546" w:rsidRPr="000477CC" w:rsidRDefault="009B3B9F" w:rsidP="007B2546">
      <w:pPr>
        <w:bidi/>
        <w:spacing w:after="60" w:line="276" w:lineRule="auto"/>
        <w:ind w:left="579" w:right="37" w:hanging="579"/>
        <w:rPr>
          <w:szCs w:val="18"/>
          <w:rtl/>
          <w:lang w:bidi="ps-AF"/>
        </w:rPr>
      </w:pPr>
      <w:r>
        <w:rPr>
          <w:rFonts w:hint="cs"/>
          <w:szCs w:val="18"/>
          <w:rtl/>
          <w:lang w:bidi="fa-IR"/>
        </w:rPr>
        <w:t>39.1</w:t>
      </w:r>
      <w:r w:rsidR="007B2546" w:rsidRPr="000477CC">
        <w:rPr>
          <w:szCs w:val="18"/>
          <w:rtl/>
          <w:lang w:bidi="fa-IR"/>
        </w:rPr>
        <w:tab/>
      </w:r>
      <w:r w:rsidR="00DE06B3" w:rsidRPr="000477CC">
        <w:rPr>
          <w:szCs w:val="18"/>
          <w:rtl/>
          <w:lang w:bidi="ps-AF"/>
        </w:rPr>
        <w:t>د پرسونل ضد ماینونو یا د هغه د بنسټیزو برخو، چې د پرسونل ضد ماینونو د تولید لپاره کارول کېږي، په پلور یا تولید کې ښکېل نه دي؛ یا</w:t>
      </w:r>
    </w:p>
    <w:p w14:paraId="6E3EF1FF" w14:textId="33E3BEEE" w:rsidR="00DE06B3" w:rsidRPr="000477CC" w:rsidRDefault="009B3B9F" w:rsidP="00DE06B3">
      <w:pPr>
        <w:bidi/>
        <w:spacing w:after="240" w:line="276" w:lineRule="auto"/>
        <w:ind w:left="579" w:right="37" w:hanging="579"/>
        <w:rPr>
          <w:szCs w:val="18"/>
          <w:rtl/>
          <w:lang w:bidi="fa-IR"/>
        </w:rPr>
      </w:pPr>
      <w:r>
        <w:rPr>
          <w:rFonts w:hint="cs"/>
          <w:szCs w:val="18"/>
          <w:rtl/>
          <w:lang w:bidi="fa-IR"/>
        </w:rPr>
        <w:t>39.2</w:t>
      </w:r>
      <w:r w:rsidR="007B2546" w:rsidRPr="000477CC">
        <w:rPr>
          <w:szCs w:val="18"/>
          <w:rtl/>
          <w:lang w:bidi="fa-IR"/>
        </w:rPr>
        <w:tab/>
      </w:r>
      <w:r w:rsidR="00DE06B3" w:rsidRPr="000477CC">
        <w:rPr>
          <w:szCs w:val="18"/>
          <w:rtl/>
          <w:lang w:bidi="ps-AF"/>
        </w:rPr>
        <w:t>په فعال یا مستقیم ډول د دودیزو، هستوي او نورو وسلو په اختراع، پراختیا، بسته‌بندۍ، تولید، ذخیره، سوداګرۍ کې په فعال او مستقیم ډول ښکېل نه دي.</w:t>
      </w:r>
    </w:p>
    <w:p w14:paraId="2EBA5FD0" w14:textId="481A81FB" w:rsidR="007B2546" w:rsidRPr="000477CC" w:rsidRDefault="00DE06B3"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استثمار یا جنسي ناوړه ګټه اخیستنه </w:t>
      </w:r>
    </w:p>
    <w:p w14:paraId="659DCCEC" w14:textId="63C3894B" w:rsidR="00DE06B3" w:rsidRPr="000477CC" w:rsidRDefault="006B6A3E" w:rsidP="00D74049">
      <w:pPr>
        <w:bidi/>
        <w:spacing w:after="60" w:line="276" w:lineRule="auto"/>
        <w:ind w:left="579" w:right="37" w:hanging="579"/>
        <w:rPr>
          <w:szCs w:val="18"/>
          <w:rtl/>
          <w:lang w:bidi="fa-IR"/>
        </w:rPr>
      </w:pPr>
      <w:r>
        <w:rPr>
          <w:rFonts w:hint="cs"/>
          <w:szCs w:val="18"/>
          <w:rtl/>
          <w:lang w:bidi="fa-IR"/>
        </w:rPr>
        <w:t>40.1</w:t>
      </w:r>
      <w:r w:rsidR="007B2546" w:rsidRPr="000477CC">
        <w:rPr>
          <w:szCs w:val="18"/>
          <w:rtl/>
          <w:lang w:bidi="fa-IR"/>
        </w:rPr>
        <w:tab/>
      </w:r>
      <w:r w:rsidR="00DE06B3" w:rsidRPr="000477CC">
        <w:rPr>
          <w:szCs w:val="18"/>
          <w:rtl/>
          <w:lang w:bidi="ps-AF"/>
        </w:rPr>
        <w:t xml:space="preserve">د قرارداد په دې عمومي شرایطو کې، د «جنسي استثمار» اصطلاح د جنسي موخو په پار د زیانمنېدو له وضعیت څخه د ګټې اخیستنې، له موقف څخه ناوړې ګټې اخیستنې او د ځواک تر منځ د اختلاف یا یوه کس </w:t>
      </w:r>
      <w:r w:rsidR="00D74049" w:rsidRPr="000477CC">
        <w:rPr>
          <w:szCs w:val="18"/>
          <w:rtl/>
          <w:lang w:bidi="ps-AF"/>
        </w:rPr>
        <w:t>له باور څخه د ګټې اخیست</w:t>
      </w:r>
      <w:r>
        <w:rPr>
          <w:rFonts w:hint="cs"/>
          <w:szCs w:val="18"/>
          <w:rtl/>
          <w:lang w:bidi="fa-IR"/>
        </w:rPr>
        <w:t>ن</w:t>
      </w:r>
      <w:r w:rsidR="00D74049" w:rsidRPr="000477CC">
        <w:rPr>
          <w:szCs w:val="18"/>
          <w:rtl/>
          <w:lang w:bidi="ps-AF"/>
        </w:rPr>
        <w:t xml:space="preserve">ې په پار، </w:t>
      </w:r>
      <w:r w:rsidR="00DE06B3" w:rsidRPr="000477CC">
        <w:rPr>
          <w:szCs w:val="18"/>
          <w:rtl/>
          <w:lang w:bidi="ps-AF"/>
        </w:rPr>
        <w:t>مالي، ټولنیزو یا سیاسي ګټو ته د رسېد</w:t>
      </w:r>
      <w:r w:rsidR="00D74049" w:rsidRPr="000477CC">
        <w:rPr>
          <w:szCs w:val="18"/>
          <w:rtl/>
          <w:lang w:bidi="ps-AF"/>
        </w:rPr>
        <w:t>و</w:t>
      </w:r>
      <w:r w:rsidR="00DE06B3" w:rsidRPr="000477CC">
        <w:rPr>
          <w:szCs w:val="18"/>
          <w:rtl/>
          <w:lang w:bidi="ps-AF"/>
        </w:rPr>
        <w:t xml:space="preserve"> په ګ</w:t>
      </w:r>
      <w:r w:rsidR="001178A3" w:rsidRPr="000477CC">
        <w:rPr>
          <w:szCs w:val="18"/>
          <w:rtl/>
          <w:lang w:bidi="ps-AF"/>
        </w:rPr>
        <w:t>ډ</w:t>
      </w:r>
      <w:r w:rsidR="00DE06B3" w:rsidRPr="000477CC">
        <w:rPr>
          <w:szCs w:val="18"/>
          <w:rtl/>
          <w:lang w:bidi="ps-AF"/>
        </w:rPr>
        <w:t>ون</w:t>
      </w:r>
      <w:r w:rsidR="00D74049" w:rsidRPr="000477CC">
        <w:rPr>
          <w:szCs w:val="18"/>
          <w:rtl/>
          <w:lang w:bidi="ps-AF"/>
        </w:rPr>
        <w:t xml:space="preserve"> د هر ډول کړنې یا اقدام په توګه تعریف شوی دی. په همدې توګه، د «جنسي ناوړه ګټې اخیستنې» اصطلاح پر هر ډول جنسي ګواښ باندې دې اخته کېدو په معنی دی چې د زور په وسیله یا ناسمو شرایطو پر بنسټ په جبر سره ترسره شوی وي.</w:t>
      </w:r>
    </w:p>
    <w:p w14:paraId="7BFCE113" w14:textId="0D85DEDD" w:rsidR="00821769" w:rsidRPr="000477CC" w:rsidRDefault="006B6A3E" w:rsidP="00821769">
      <w:pPr>
        <w:bidi/>
        <w:spacing w:after="60" w:line="276" w:lineRule="auto"/>
        <w:ind w:left="579" w:right="37" w:hanging="579"/>
        <w:rPr>
          <w:szCs w:val="18"/>
          <w:rtl/>
          <w:lang w:bidi="fa-IR"/>
        </w:rPr>
      </w:pPr>
      <w:bookmarkStart w:id="17" w:name="_Hlk122451397"/>
      <w:r>
        <w:rPr>
          <w:rFonts w:hint="cs"/>
          <w:szCs w:val="18"/>
          <w:rtl/>
          <w:lang w:bidi="fa-IR"/>
        </w:rPr>
        <w:t>40.2</w:t>
      </w:r>
      <w:r w:rsidR="007B2546" w:rsidRPr="000477CC">
        <w:rPr>
          <w:szCs w:val="18"/>
          <w:rtl/>
          <w:lang w:bidi="fa-IR"/>
        </w:rPr>
        <w:tab/>
      </w:r>
      <w:r w:rsidR="00821769" w:rsidRPr="000477CC">
        <w:rPr>
          <w:szCs w:val="18"/>
          <w:rtl/>
          <w:lang w:bidi="ps-AF"/>
        </w:rPr>
        <w:t>قراردادي باید ټول اړین تدابیر ونیسي چې د دې قرارداد پر بنسټ د خدماتو وړاندې کولو پر مهال د کارکوونکو یا د هغه کسانو له لوري چې د قراردادي پر استازولي فعالیت کوي یا د قراردادي له لوري کنټرولېږي، د استثمار او جنسي ناوړه ګټې اخیستني مخنیوی وکړي.</w:t>
      </w:r>
    </w:p>
    <w:p w14:paraId="0E516B25" w14:textId="255E99A0" w:rsidR="00821769" w:rsidRPr="000477CC" w:rsidRDefault="006B6A3E" w:rsidP="00290A33">
      <w:pPr>
        <w:bidi/>
        <w:spacing w:after="240" w:line="276" w:lineRule="auto"/>
        <w:ind w:left="579" w:right="37" w:hanging="579"/>
        <w:rPr>
          <w:szCs w:val="18"/>
          <w:rtl/>
          <w:lang w:bidi="fa-IR"/>
        </w:rPr>
      </w:pPr>
      <w:r>
        <w:rPr>
          <w:rFonts w:hint="cs"/>
          <w:szCs w:val="18"/>
          <w:rtl/>
          <w:lang w:bidi="fa-IR"/>
        </w:rPr>
        <w:t>40.3</w:t>
      </w:r>
      <w:r w:rsidR="007B2546" w:rsidRPr="000477CC">
        <w:rPr>
          <w:szCs w:val="18"/>
          <w:rtl/>
          <w:lang w:bidi="fa-IR"/>
        </w:rPr>
        <w:tab/>
      </w:r>
      <w:r w:rsidR="00821769" w:rsidRPr="000477CC">
        <w:rPr>
          <w:szCs w:val="18"/>
          <w:rtl/>
          <w:lang w:bidi="ps-AF"/>
        </w:rPr>
        <w:t>د دې قرارداد له شرایطو سره سم، په رضایت پورې اړوند قوانینو په پام کې نیولو پرته تر اتلسو کلونو ښکته هر کس سره جنسي فعالیت به له هغه کس څخه د استثمار او جنسي ناوړه ګټې اخیستنې په توګه وګڼل شي. سربېره پر دې، قراردادي باید د احسان یا جنسي فعالیتونو، یا په جنسي فعالیتونو کې د ښکېلېدو پر وړاندې</w:t>
      </w:r>
      <w:r w:rsidR="00290A33" w:rsidRPr="000477CC">
        <w:rPr>
          <w:szCs w:val="18"/>
          <w:rtl/>
          <w:lang w:bidi="ps-AF"/>
        </w:rPr>
        <w:t>،</w:t>
      </w:r>
      <w:r w:rsidR="00821769" w:rsidRPr="000477CC">
        <w:rPr>
          <w:szCs w:val="18"/>
          <w:rtl/>
          <w:lang w:bidi="ps-AF"/>
        </w:rPr>
        <w:t xml:space="preserve"> چې له یوه بل کس څخه د استثمار یا ناوړه ګټې اخیستنې په توګه ګڼل کېږي</w:t>
      </w:r>
      <w:r w:rsidR="00290A33" w:rsidRPr="000477CC">
        <w:rPr>
          <w:szCs w:val="18"/>
          <w:rtl/>
          <w:lang w:bidi="ps-AF"/>
        </w:rPr>
        <w:t>، د پیسو، توکو، خدماتو یا نورو با ارزښته وسایلو له ورکولو ډډه وکړي او د داسې کار له کولو څخه د خپلو کارکوونکو یا نورو هغه کسانو د راګرځولو لپاره ټول معقول اقدامونه وکړي چې د قراردادي له لوري کنټرولېږي.</w:t>
      </w:r>
    </w:p>
    <w:bookmarkEnd w:id="17"/>
    <w:p w14:paraId="0A2F224D" w14:textId="112A4CD7" w:rsidR="006B6A3E" w:rsidRPr="000477CC" w:rsidRDefault="006B6A3E" w:rsidP="006B6A3E">
      <w:pPr>
        <w:pStyle w:val="ListParagraph"/>
        <w:numPr>
          <w:ilvl w:val="0"/>
          <w:numId w:val="5"/>
        </w:numPr>
        <w:bidi/>
        <w:spacing w:line="276" w:lineRule="auto"/>
        <w:ind w:left="563" w:right="37" w:hanging="563"/>
        <w:rPr>
          <w:b/>
          <w:bCs/>
          <w:szCs w:val="18"/>
          <w:lang w:bidi="fa-IR"/>
        </w:rPr>
      </w:pPr>
      <w:r>
        <w:rPr>
          <w:b/>
          <w:bCs/>
          <w:szCs w:val="18"/>
          <w:lang w:bidi="prs-AF"/>
        </w:rPr>
        <w:t>DRC</w:t>
      </w:r>
      <w:r>
        <w:rPr>
          <w:rFonts w:hint="cs"/>
          <w:b/>
          <w:bCs/>
          <w:szCs w:val="18"/>
          <w:rtl/>
          <w:lang w:bidi="prs-AF"/>
        </w:rPr>
        <w:t xml:space="preserve"> ته اندیښنې وړ خلک او کډوالو څخه استیمار او ناوړه ګټه اخیستنه</w:t>
      </w:r>
    </w:p>
    <w:p w14:paraId="565E7C44" w14:textId="7C0BDDFC" w:rsidR="007B2546" w:rsidRPr="000477CC" w:rsidRDefault="006B6A3E" w:rsidP="007B2546">
      <w:pPr>
        <w:bidi/>
        <w:spacing w:after="60" w:line="276" w:lineRule="auto"/>
        <w:ind w:left="579" w:right="37" w:hanging="579"/>
        <w:rPr>
          <w:szCs w:val="18"/>
          <w:rtl/>
          <w:lang w:bidi="fa-IR"/>
        </w:rPr>
      </w:pPr>
      <w:bookmarkStart w:id="18" w:name="_Hlk122451540"/>
      <w:r>
        <w:rPr>
          <w:rFonts w:hint="cs"/>
          <w:szCs w:val="18"/>
          <w:rtl/>
          <w:lang w:bidi="fa-IR"/>
        </w:rPr>
        <w:t>41.1</w:t>
      </w:r>
      <w:r w:rsidR="007B2546" w:rsidRPr="000477CC">
        <w:rPr>
          <w:szCs w:val="18"/>
          <w:rtl/>
          <w:lang w:bidi="fa-IR"/>
        </w:rPr>
        <w:tab/>
      </w:r>
      <w:r w:rsidR="00290A33" w:rsidRPr="000477CC">
        <w:rPr>
          <w:szCs w:val="18"/>
          <w:rtl/>
          <w:lang w:bidi="ps-AF"/>
        </w:rPr>
        <w:t>قراردادي ضمانت کوي چې خپل</w:t>
      </w:r>
      <w:r w:rsidR="001178A3" w:rsidRPr="000477CC">
        <w:rPr>
          <w:szCs w:val="18"/>
          <w:rtl/>
          <w:lang w:bidi="ps-AF"/>
        </w:rPr>
        <w:t>و</w:t>
      </w:r>
      <w:r w:rsidR="00290A33" w:rsidRPr="000477CC">
        <w:rPr>
          <w:szCs w:val="18"/>
          <w:rtl/>
          <w:lang w:bidi="ps-AF"/>
        </w:rPr>
        <w:t xml:space="preserve"> کارکوونکو ته امر کوي تر څو له هر ډول هغه کړنو څخه ډډه وکړي چې پر </w:t>
      </w:r>
      <w:r w:rsidR="00290A33" w:rsidRPr="000477CC">
        <w:rPr>
          <w:szCs w:val="18"/>
          <w:lang w:bidi="fa-IR"/>
        </w:rPr>
        <w:t>DRC</w:t>
      </w:r>
      <w:r w:rsidR="00290A33" w:rsidRPr="000477CC">
        <w:rPr>
          <w:szCs w:val="18"/>
          <w:rtl/>
          <w:lang w:bidi="ps-AF"/>
        </w:rPr>
        <w:t xml:space="preserve"> باندې منفي اغېز ولري او له هر ډول فعالیت څخه چې د </w:t>
      </w:r>
      <w:r w:rsidR="00290A33" w:rsidRPr="000477CC">
        <w:rPr>
          <w:szCs w:val="18"/>
          <w:lang w:bidi="fa-IR"/>
        </w:rPr>
        <w:t>DRC</w:t>
      </w:r>
      <w:r w:rsidR="00290A33" w:rsidRPr="000477CC">
        <w:rPr>
          <w:szCs w:val="18"/>
          <w:rtl/>
          <w:lang w:bidi="ps-AF"/>
        </w:rPr>
        <w:t xml:space="preserve"> له موخو او اهدافو یا د </w:t>
      </w:r>
      <w:r w:rsidR="00290A33" w:rsidRPr="000477CC">
        <w:rPr>
          <w:szCs w:val="18"/>
          <w:lang w:bidi="fa-IR"/>
        </w:rPr>
        <w:t>DRC</w:t>
      </w:r>
      <w:r w:rsidR="00290A33" w:rsidRPr="000477CC">
        <w:rPr>
          <w:szCs w:val="18"/>
          <w:rtl/>
          <w:lang w:bidi="ps-AF"/>
        </w:rPr>
        <w:t xml:space="preserve"> له لوایحو سره سمون و نه لري</w:t>
      </w:r>
      <w:r w:rsidR="001178A3" w:rsidRPr="000477CC">
        <w:rPr>
          <w:szCs w:val="18"/>
          <w:rtl/>
          <w:lang w:bidi="ps-AF"/>
        </w:rPr>
        <w:t>، ډډه کوي</w:t>
      </w:r>
      <w:r w:rsidR="00290A33" w:rsidRPr="000477CC">
        <w:rPr>
          <w:szCs w:val="18"/>
          <w:rtl/>
          <w:lang w:bidi="ps-AF"/>
        </w:rPr>
        <w:t xml:space="preserve"> تر څو د </w:t>
      </w:r>
      <w:r w:rsidR="00C34994">
        <w:rPr>
          <w:szCs w:val="18"/>
          <w:lang w:bidi="ps-AF"/>
        </w:rPr>
        <w:t>DRC</w:t>
      </w:r>
      <w:r w:rsidR="00C34994">
        <w:rPr>
          <w:rFonts w:hint="cs"/>
          <w:szCs w:val="18"/>
          <w:rtl/>
          <w:lang w:bidi="prs-AF"/>
        </w:rPr>
        <w:t xml:space="preserve"> د اندیښنې وړ خلکو او کډوالو </w:t>
      </w:r>
      <w:r w:rsidR="00290A33" w:rsidRPr="000477CC">
        <w:rPr>
          <w:szCs w:val="18"/>
          <w:rtl/>
          <w:lang w:bidi="ps-AF"/>
        </w:rPr>
        <w:t>له خوندیتوب څخه ډاډ ترلاسه شي.</w:t>
      </w:r>
    </w:p>
    <w:p w14:paraId="6C411E0F" w14:textId="333060B3" w:rsidR="00290A33" w:rsidRPr="000477CC" w:rsidRDefault="007B2546" w:rsidP="00290A33">
      <w:pPr>
        <w:bidi/>
        <w:spacing w:after="240" w:line="276" w:lineRule="auto"/>
        <w:ind w:left="579" w:right="37" w:hanging="579"/>
        <w:rPr>
          <w:szCs w:val="18"/>
          <w:rtl/>
          <w:lang w:bidi="fa-IR"/>
        </w:rPr>
      </w:pPr>
      <w:r w:rsidRPr="000477CC">
        <w:rPr>
          <w:szCs w:val="18"/>
          <w:rtl/>
          <w:lang w:bidi="fa-IR"/>
        </w:rPr>
        <w:t>2.41</w:t>
      </w:r>
      <w:r w:rsidRPr="000477CC">
        <w:rPr>
          <w:szCs w:val="18"/>
          <w:rtl/>
          <w:lang w:bidi="fa-IR"/>
        </w:rPr>
        <w:tab/>
      </w:r>
      <w:r w:rsidR="00290A33" w:rsidRPr="000477CC">
        <w:rPr>
          <w:szCs w:val="18"/>
          <w:rtl/>
          <w:lang w:bidi="ps-AF"/>
        </w:rPr>
        <w:t>په دې توګه، قراردادي ژمنه کوي چې د خپلو کارکوونکو په وسیله</w:t>
      </w:r>
      <w:r w:rsidR="00C34994">
        <w:rPr>
          <w:rFonts w:hint="cs"/>
          <w:szCs w:val="18"/>
          <w:rtl/>
          <w:lang w:bidi="prs-AF"/>
        </w:rPr>
        <w:t xml:space="preserve"> </w:t>
      </w:r>
      <w:r w:rsidR="00C34994">
        <w:rPr>
          <w:szCs w:val="18"/>
          <w:lang w:bidi="prs-AF"/>
        </w:rPr>
        <w:t>DRC</w:t>
      </w:r>
      <w:r w:rsidR="00C34994">
        <w:rPr>
          <w:rFonts w:hint="cs"/>
          <w:szCs w:val="18"/>
          <w:rtl/>
          <w:lang w:bidi="prs-AF"/>
        </w:rPr>
        <w:t xml:space="preserve"> ته د اندیښنې وړ خلکو او کډوالو</w:t>
      </w:r>
      <w:r w:rsidR="00290A33" w:rsidRPr="000477CC">
        <w:rPr>
          <w:szCs w:val="18"/>
          <w:rtl/>
          <w:lang w:bidi="ps-AF"/>
        </w:rPr>
        <w:t xml:space="preserve"> د استثمار او ناوړه ګټې اخیستنې د مخنیوي په برخه کې ټول شوني تدابیر ونیسي.</w:t>
      </w:r>
    </w:p>
    <w:bookmarkEnd w:id="18"/>
    <w:p w14:paraId="73FCA110" w14:textId="78906E63" w:rsidR="007B2546" w:rsidRPr="000477CC" w:rsidRDefault="00290A33"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انسان قاچاق او مډرنه غلامي </w:t>
      </w:r>
    </w:p>
    <w:p w14:paraId="717F4B94" w14:textId="57EBA8B1" w:rsidR="00290A33" w:rsidRPr="000477CC" w:rsidRDefault="002A6A0D" w:rsidP="00290A33">
      <w:pPr>
        <w:bidi/>
        <w:spacing w:line="276" w:lineRule="auto"/>
        <w:ind w:left="0" w:right="37" w:firstLine="0"/>
        <w:rPr>
          <w:szCs w:val="18"/>
          <w:rtl/>
          <w:lang w:bidi="ps-AF"/>
        </w:rPr>
      </w:pPr>
      <w:r w:rsidRPr="000477CC">
        <w:rPr>
          <w:szCs w:val="18"/>
          <w:rtl/>
          <w:lang w:bidi="ps-AF"/>
        </w:rPr>
        <w:t xml:space="preserve">قراردادي باید د انسان په قاچاق او له غلامۍ سره د مبارزې اړوند له ټولو نافذو قوانینو، لوایحو، مقرراتو او کنوانسیونونو څخه پیروي وکړي او ضمانت کوي چې خپل پرسونل، کارکوونکو او </w:t>
      </w:r>
      <w:r w:rsidR="003140AF" w:rsidRPr="000477CC">
        <w:rPr>
          <w:szCs w:val="18"/>
          <w:rtl/>
          <w:lang w:bidi="ps-AF"/>
        </w:rPr>
        <w:t xml:space="preserve">فرعي قراردادیانو ته یې امر </w:t>
      </w:r>
      <w:r w:rsidR="001178A3" w:rsidRPr="000477CC">
        <w:rPr>
          <w:szCs w:val="18"/>
          <w:rtl/>
          <w:lang w:bidi="ps-AF"/>
        </w:rPr>
        <w:t xml:space="preserve">کوي </w:t>
      </w:r>
      <w:r w:rsidR="003140AF" w:rsidRPr="000477CC">
        <w:rPr>
          <w:szCs w:val="18"/>
          <w:rtl/>
          <w:lang w:bidi="ps-AF"/>
        </w:rPr>
        <w:t>چې د انسان په قاچاق یا جبري کار کې له ګ</w:t>
      </w:r>
      <w:r w:rsidR="001178A3" w:rsidRPr="000477CC">
        <w:rPr>
          <w:szCs w:val="18"/>
          <w:rtl/>
          <w:lang w:bidi="ps-AF"/>
        </w:rPr>
        <w:t>ډ</w:t>
      </w:r>
      <w:r w:rsidR="003140AF" w:rsidRPr="000477CC">
        <w:rPr>
          <w:szCs w:val="18"/>
          <w:rtl/>
          <w:lang w:bidi="ps-AF"/>
        </w:rPr>
        <w:t>ون</w:t>
      </w:r>
      <w:r w:rsidR="00C34994">
        <w:rPr>
          <w:rFonts w:hint="cs"/>
          <w:szCs w:val="18"/>
          <w:rtl/>
          <w:lang w:bidi="prs-AF"/>
        </w:rPr>
        <w:t xml:space="preserve"> څخه</w:t>
      </w:r>
      <w:r w:rsidR="003140AF" w:rsidRPr="000477CC">
        <w:rPr>
          <w:szCs w:val="18"/>
          <w:rtl/>
          <w:lang w:bidi="ps-AF"/>
        </w:rPr>
        <w:t xml:space="preserve"> ډډه وکړي.</w:t>
      </w:r>
    </w:p>
    <w:p w14:paraId="689CE02F" w14:textId="19B64BA8" w:rsidR="007B2546" w:rsidRPr="000477CC" w:rsidRDefault="00F96FA1"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استوګنیز چاپېریال ساتل </w:t>
      </w:r>
    </w:p>
    <w:p w14:paraId="526EA6B7" w14:textId="443690D5" w:rsidR="00F96FA1" w:rsidRPr="000477CC" w:rsidRDefault="00C34994" w:rsidP="00F96FA1">
      <w:pPr>
        <w:bidi/>
        <w:spacing w:after="60" w:line="276" w:lineRule="auto"/>
        <w:ind w:left="579" w:right="37" w:hanging="579"/>
        <w:rPr>
          <w:szCs w:val="18"/>
          <w:rtl/>
          <w:lang w:bidi="fa-IR"/>
        </w:rPr>
      </w:pPr>
      <w:bookmarkStart w:id="19" w:name="_Hlk122451691"/>
      <w:r>
        <w:rPr>
          <w:rFonts w:hint="cs"/>
          <w:szCs w:val="18"/>
          <w:rtl/>
          <w:lang w:bidi="fa-IR"/>
        </w:rPr>
        <w:t>43.1</w:t>
      </w:r>
      <w:r w:rsidR="007B2546" w:rsidRPr="000477CC">
        <w:rPr>
          <w:szCs w:val="18"/>
          <w:rtl/>
          <w:lang w:bidi="fa-IR"/>
        </w:rPr>
        <w:tab/>
      </w:r>
      <w:r w:rsidR="00F96FA1" w:rsidRPr="000477CC">
        <w:rPr>
          <w:szCs w:val="18"/>
          <w:rtl/>
          <w:lang w:bidi="ps-AF"/>
        </w:rPr>
        <w:t xml:space="preserve">قراردادي باید د قرارداد پر بنسټ ټول خدمتونه لږ تر لږه داسې ترسره کړي چې د استوګنیز چاپېریال له نظره دوامداره او ځواب ویونکي وي. نو، قراردادي باید له ټولو هغه قوانینو او مقرراتو یا نورو شرایطو څخه چې پر استوګنیز چاپېریال د دوی د فعالیت </w:t>
      </w:r>
      <w:r w:rsidR="001178A3" w:rsidRPr="000477CC">
        <w:rPr>
          <w:szCs w:val="18"/>
          <w:rtl/>
          <w:lang w:bidi="ps-AF"/>
        </w:rPr>
        <w:t xml:space="preserve">پر اغېزو پورې </w:t>
      </w:r>
      <w:r w:rsidR="00F96FA1" w:rsidRPr="000477CC">
        <w:rPr>
          <w:szCs w:val="18"/>
          <w:rtl/>
          <w:lang w:bidi="ps-AF"/>
        </w:rPr>
        <w:t>اړوند دي، پیروي وکړي. د استوګنیز چاپېریال ټول جوازونه، د معلوماتو په ثبت او محدودیتونو پورې اړوند اسناد باید ترلاسه شي.</w:t>
      </w:r>
    </w:p>
    <w:p w14:paraId="2049103B" w14:textId="13A8D129" w:rsidR="00F96FA1" w:rsidRPr="000477CC" w:rsidRDefault="00C34994" w:rsidP="00F96FA1">
      <w:pPr>
        <w:bidi/>
        <w:spacing w:after="60" w:line="276" w:lineRule="auto"/>
        <w:ind w:left="579" w:right="37" w:hanging="579"/>
        <w:rPr>
          <w:szCs w:val="18"/>
          <w:rtl/>
          <w:lang w:bidi="fa-IR"/>
        </w:rPr>
      </w:pPr>
      <w:r>
        <w:rPr>
          <w:rFonts w:hint="cs"/>
          <w:szCs w:val="18"/>
          <w:rtl/>
          <w:lang w:bidi="fa-IR"/>
        </w:rPr>
        <w:t>43.2</w:t>
      </w:r>
      <w:r w:rsidR="007B2546" w:rsidRPr="000477CC">
        <w:rPr>
          <w:szCs w:val="18"/>
          <w:rtl/>
          <w:lang w:bidi="fa-IR"/>
        </w:rPr>
        <w:tab/>
      </w:r>
      <w:r w:rsidR="00F96FA1" w:rsidRPr="000477CC">
        <w:rPr>
          <w:szCs w:val="18"/>
          <w:rtl/>
          <w:lang w:bidi="ps-AF"/>
        </w:rPr>
        <w:t>قراردادي موافق دی چې د استوګنیز چاپېریال د ساتنې او ځواب‌وینې ته د دوی د ژمنتیا پر بنسټ به د اکمالوونکو او فرعي قراردادیانو د ارزونې او ټاکلو لپاره مناسبې کړنلارې رامنځته</w:t>
      </w:r>
      <w:r>
        <w:rPr>
          <w:rFonts w:hint="cs"/>
          <w:szCs w:val="18"/>
          <w:rtl/>
          <w:lang w:bidi="prs-AF"/>
        </w:rPr>
        <w:t xml:space="preserve"> کړي</w:t>
      </w:r>
      <w:r w:rsidR="00F96FA1" w:rsidRPr="000477CC">
        <w:rPr>
          <w:szCs w:val="18"/>
          <w:rtl/>
          <w:lang w:bidi="ps-AF"/>
        </w:rPr>
        <w:t xml:space="preserve"> او</w:t>
      </w:r>
      <w:r>
        <w:rPr>
          <w:rFonts w:hint="cs"/>
          <w:szCs w:val="18"/>
          <w:rtl/>
          <w:lang w:bidi="prs-AF"/>
        </w:rPr>
        <w:t xml:space="preserve"> هغه</w:t>
      </w:r>
      <w:r w:rsidR="00F96FA1" w:rsidRPr="000477CC">
        <w:rPr>
          <w:szCs w:val="18"/>
          <w:rtl/>
          <w:lang w:bidi="ps-AF"/>
        </w:rPr>
        <w:t xml:space="preserve"> وساتي.</w:t>
      </w:r>
    </w:p>
    <w:p w14:paraId="3DB7EC9B" w14:textId="4960E957" w:rsidR="00F96FA1" w:rsidRPr="000477CC" w:rsidRDefault="00C34994" w:rsidP="00F96FA1">
      <w:pPr>
        <w:bidi/>
        <w:spacing w:after="60" w:line="276" w:lineRule="auto"/>
        <w:ind w:left="579" w:right="37" w:hanging="579"/>
        <w:rPr>
          <w:szCs w:val="18"/>
          <w:rtl/>
          <w:lang w:bidi="fa-IR"/>
        </w:rPr>
      </w:pPr>
      <w:r>
        <w:rPr>
          <w:rFonts w:hint="cs"/>
          <w:szCs w:val="18"/>
          <w:rtl/>
          <w:lang w:bidi="fa-IR"/>
        </w:rPr>
        <w:t>43.3</w:t>
      </w:r>
      <w:r w:rsidR="007B2546" w:rsidRPr="000477CC">
        <w:rPr>
          <w:szCs w:val="18"/>
          <w:rtl/>
          <w:lang w:bidi="fa-IR"/>
        </w:rPr>
        <w:tab/>
      </w:r>
      <w:r w:rsidR="00F96FA1" w:rsidRPr="000477CC">
        <w:rPr>
          <w:szCs w:val="18"/>
          <w:rtl/>
          <w:lang w:bidi="ps-AF"/>
        </w:rPr>
        <w:t>قراردادي موافق دی چې پر استوګنیز چاپېریال د خپلو محصولاتو او خدماتو اغېز به د دې محصولاتو یا خدماتو د کارولو په اوږدو کې څېړي او راکموي.</w:t>
      </w:r>
    </w:p>
    <w:p w14:paraId="59FB683E" w14:textId="0FEBBBF9" w:rsidR="007B2546" w:rsidRPr="000477CC" w:rsidRDefault="00C34994" w:rsidP="007B2546">
      <w:pPr>
        <w:bidi/>
        <w:spacing w:after="60" w:line="276" w:lineRule="auto"/>
        <w:ind w:left="579" w:right="37" w:hanging="579"/>
        <w:rPr>
          <w:szCs w:val="18"/>
          <w:rtl/>
          <w:lang w:bidi="ps-AF"/>
        </w:rPr>
      </w:pPr>
      <w:r>
        <w:rPr>
          <w:rFonts w:hint="cs"/>
          <w:szCs w:val="18"/>
          <w:rtl/>
          <w:lang w:bidi="fa-IR"/>
        </w:rPr>
        <w:t>43.3</w:t>
      </w:r>
      <w:r w:rsidR="007B2546" w:rsidRPr="000477CC">
        <w:rPr>
          <w:szCs w:val="18"/>
          <w:rtl/>
          <w:lang w:bidi="fa-IR"/>
        </w:rPr>
        <w:tab/>
      </w:r>
      <w:r w:rsidR="00F96FA1" w:rsidRPr="000477CC">
        <w:rPr>
          <w:szCs w:val="18"/>
          <w:rtl/>
          <w:lang w:bidi="ps-AF"/>
        </w:rPr>
        <w:t>قراردادي موافق دی چې د سرچینو د ګټورتوب لوړولو او لګښت راکمولو لپاره به اړین تدابیر ونیسي.</w:t>
      </w:r>
    </w:p>
    <w:p w14:paraId="1CDB0145" w14:textId="60146F9D" w:rsidR="007B2546" w:rsidRPr="000477CC" w:rsidRDefault="00C34994" w:rsidP="007B2546">
      <w:pPr>
        <w:bidi/>
        <w:spacing w:after="60" w:line="276" w:lineRule="auto"/>
        <w:ind w:left="579" w:right="37" w:hanging="579"/>
        <w:rPr>
          <w:szCs w:val="18"/>
          <w:rtl/>
          <w:lang w:bidi="ps-AF"/>
        </w:rPr>
      </w:pPr>
      <w:r>
        <w:rPr>
          <w:rFonts w:hint="cs"/>
          <w:szCs w:val="18"/>
          <w:rtl/>
          <w:lang w:bidi="fa-IR"/>
        </w:rPr>
        <w:t>43.5</w:t>
      </w:r>
      <w:r w:rsidR="007B2546" w:rsidRPr="000477CC">
        <w:rPr>
          <w:szCs w:val="18"/>
          <w:rtl/>
          <w:lang w:bidi="fa-IR"/>
        </w:rPr>
        <w:tab/>
      </w:r>
      <w:r w:rsidR="00F96FA1" w:rsidRPr="000477CC">
        <w:rPr>
          <w:szCs w:val="18"/>
          <w:rtl/>
          <w:lang w:bidi="ps-AF"/>
        </w:rPr>
        <w:t>قراردادي موافق دی چې هر ډول ضایعات به په هغه صورت کې چې د استوګنیز چاپېریال او تخنیکي اړخه مناسب د</w:t>
      </w:r>
      <w:r w:rsidR="001178A3" w:rsidRPr="000477CC">
        <w:rPr>
          <w:szCs w:val="18"/>
          <w:rtl/>
          <w:lang w:bidi="ps-AF"/>
        </w:rPr>
        <w:t>ي</w:t>
      </w:r>
      <w:r w:rsidR="00F96FA1" w:rsidRPr="000477CC">
        <w:rPr>
          <w:szCs w:val="18"/>
          <w:rtl/>
          <w:lang w:bidi="ps-AF"/>
        </w:rPr>
        <w:t>، بیا وکاروي او ومومي.</w:t>
      </w:r>
    </w:p>
    <w:p w14:paraId="1AC86824" w14:textId="68FCA39A" w:rsidR="00C34994" w:rsidRDefault="00C34994" w:rsidP="0039545B">
      <w:pPr>
        <w:bidi/>
        <w:spacing w:after="60" w:line="276" w:lineRule="auto"/>
        <w:ind w:left="579" w:right="37" w:hanging="579"/>
        <w:rPr>
          <w:szCs w:val="18"/>
          <w:rtl/>
          <w:lang w:bidi="fa-IR"/>
        </w:rPr>
      </w:pPr>
      <w:r>
        <w:rPr>
          <w:rFonts w:hint="cs"/>
          <w:szCs w:val="18"/>
          <w:rtl/>
          <w:lang w:bidi="fa-IR"/>
        </w:rPr>
        <w:t>43.6</w:t>
      </w:r>
      <w:r w:rsidR="007B2546" w:rsidRPr="000477CC">
        <w:rPr>
          <w:szCs w:val="18"/>
          <w:rtl/>
          <w:lang w:bidi="fa-IR"/>
        </w:rPr>
        <w:tab/>
      </w:r>
      <w:r>
        <w:rPr>
          <w:rFonts w:hint="cs"/>
          <w:szCs w:val="18"/>
          <w:rtl/>
          <w:lang w:bidi="fa-IR"/>
        </w:rPr>
        <w:t xml:space="preserve">قراردادي موافقت کوي چې د اوبو مدیریت پلان ولري ترڅو د اوبو ککړتیا او د هغې ضایعات کم کړي او د اوبو چرخش په هغه سیمو کې ډیر کړي چې په هغې کې د اوبو کموالۍ شتون لري (د نړیوال سیچینو انسټیټیوټ له لورې تعریف شوې سیمې). </w:t>
      </w:r>
    </w:p>
    <w:p w14:paraId="77593263" w14:textId="7E17262D" w:rsidR="007B2546" w:rsidRPr="000477CC" w:rsidRDefault="00C34994" w:rsidP="007B2546">
      <w:pPr>
        <w:bidi/>
        <w:spacing w:after="240" w:line="276" w:lineRule="auto"/>
        <w:ind w:left="579" w:right="37" w:hanging="579"/>
        <w:rPr>
          <w:szCs w:val="18"/>
          <w:rtl/>
          <w:lang w:bidi="ps-AF"/>
        </w:rPr>
      </w:pPr>
      <w:r>
        <w:rPr>
          <w:rFonts w:hint="cs"/>
          <w:szCs w:val="18"/>
          <w:rtl/>
          <w:lang w:bidi="fa-IR"/>
        </w:rPr>
        <w:t>43.7</w:t>
      </w:r>
      <w:r w:rsidR="007B2546" w:rsidRPr="000477CC">
        <w:rPr>
          <w:szCs w:val="18"/>
          <w:rtl/>
          <w:lang w:bidi="fa-IR"/>
        </w:rPr>
        <w:tab/>
      </w:r>
      <w:r w:rsidR="0039545B" w:rsidRPr="000477CC">
        <w:rPr>
          <w:szCs w:val="18"/>
          <w:rtl/>
          <w:lang w:bidi="ps-AF"/>
        </w:rPr>
        <w:t>قرارداي موافق دی چې د انرژۍ له سرچینو څخه د کار اخیستنې لپاره به یو د بدلېدو وړ پلان ولري.</w:t>
      </w:r>
    </w:p>
    <w:bookmarkEnd w:id="19"/>
    <w:p w14:paraId="33EEE9FD" w14:textId="5AC9A740" w:rsidR="007B2546" w:rsidRPr="000477CC" w:rsidRDefault="0039545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C34994">
        <w:rPr>
          <w:rFonts w:hint="cs"/>
          <w:b/>
          <w:bCs/>
          <w:szCs w:val="18"/>
          <w:rtl/>
          <w:lang w:bidi="prs-AF"/>
        </w:rPr>
        <w:t>جوړونکي هیواد</w:t>
      </w:r>
      <w:r w:rsidRPr="000477CC">
        <w:rPr>
          <w:b/>
          <w:bCs/>
          <w:szCs w:val="18"/>
          <w:rtl/>
          <w:lang w:bidi="ps-AF"/>
        </w:rPr>
        <w:t xml:space="preserve"> او ملیت </w:t>
      </w:r>
      <w:r w:rsidR="007B2546" w:rsidRPr="000477CC">
        <w:rPr>
          <w:b/>
          <w:bCs/>
          <w:szCs w:val="18"/>
          <w:rtl/>
          <w:lang w:bidi="fa-IR"/>
        </w:rPr>
        <w:t xml:space="preserve">قواعد </w:t>
      </w:r>
    </w:p>
    <w:p w14:paraId="417DC8BA" w14:textId="1FC51551" w:rsidR="001751DB" w:rsidRPr="000477CC" w:rsidRDefault="00774666" w:rsidP="001751DB">
      <w:pPr>
        <w:bidi/>
        <w:spacing w:after="60" w:line="276" w:lineRule="auto"/>
        <w:ind w:left="579" w:right="37" w:hanging="579"/>
        <w:rPr>
          <w:szCs w:val="18"/>
          <w:rtl/>
          <w:lang w:bidi="fa-IR"/>
        </w:rPr>
      </w:pPr>
      <w:r>
        <w:rPr>
          <w:rFonts w:hint="cs"/>
          <w:szCs w:val="18"/>
          <w:rtl/>
          <w:lang w:bidi="fa-IR"/>
        </w:rPr>
        <w:t>44.1</w:t>
      </w:r>
      <w:r w:rsidR="007B2546" w:rsidRPr="000477CC">
        <w:rPr>
          <w:szCs w:val="18"/>
          <w:rtl/>
          <w:lang w:bidi="fa-IR"/>
        </w:rPr>
        <w:tab/>
      </w:r>
      <w:r w:rsidR="001751DB" w:rsidRPr="000477CC">
        <w:rPr>
          <w:szCs w:val="18"/>
          <w:rtl/>
          <w:lang w:bidi="ps-AF"/>
        </w:rPr>
        <w:t xml:space="preserve">د </w:t>
      </w:r>
      <w:r w:rsidR="00C34994">
        <w:rPr>
          <w:rFonts w:hint="cs"/>
          <w:szCs w:val="18"/>
          <w:rtl/>
          <w:lang w:bidi="prs-AF"/>
        </w:rPr>
        <w:t>جوړونکي هیواد</w:t>
      </w:r>
      <w:r w:rsidR="001751DB" w:rsidRPr="000477CC">
        <w:rPr>
          <w:szCs w:val="18"/>
          <w:rtl/>
          <w:lang w:bidi="ps-AF"/>
        </w:rPr>
        <w:t xml:space="preserve"> او ملیت د قواعدو پلي کولو په صورت کې، د ډونر د شرایطو پر بنسټ چې د هغه په وسیله د توکو یا حقیقي او حکمي کسانو په شرایطو پوره</w:t>
      </w:r>
      <w:r w:rsidR="007846FB" w:rsidRPr="000477CC">
        <w:rPr>
          <w:szCs w:val="18"/>
          <w:rtl/>
          <w:lang w:bidi="ps-AF"/>
        </w:rPr>
        <w:t>‌</w:t>
      </w:r>
      <w:r w:rsidR="001751DB" w:rsidRPr="000477CC">
        <w:rPr>
          <w:szCs w:val="18"/>
          <w:rtl/>
          <w:lang w:bidi="ps-AF"/>
        </w:rPr>
        <w:t xml:space="preserve">والی محدودیږي، قراردادي باید له دې قواعدو پیروي وکړي او د اړتیا سره سم اړین اسناد چمتو کړي </w:t>
      </w:r>
      <w:r w:rsidR="007846FB" w:rsidRPr="000477CC">
        <w:rPr>
          <w:szCs w:val="18"/>
          <w:rtl/>
          <w:lang w:bidi="ps-AF"/>
        </w:rPr>
        <w:t xml:space="preserve">تر څو </w:t>
      </w:r>
      <w:r w:rsidR="001751DB" w:rsidRPr="000477CC">
        <w:rPr>
          <w:szCs w:val="18"/>
          <w:rtl/>
          <w:lang w:bidi="ps-AF"/>
        </w:rPr>
        <w:t xml:space="preserve">د توکو </w:t>
      </w:r>
      <w:r w:rsidR="00C34994">
        <w:rPr>
          <w:rFonts w:hint="cs"/>
          <w:szCs w:val="18"/>
          <w:rtl/>
          <w:lang w:bidi="prs-AF"/>
        </w:rPr>
        <w:t xml:space="preserve">جوړونکۍ هیواد </w:t>
      </w:r>
      <w:r w:rsidR="001751DB" w:rsidRPr="000477CC">
        <w:rPr>
          <w:szCs w:val="18"/>
          <w:rtl/>
          <w:lang w:bidi="ps-AF"/>
        </w:rPr>
        <w:t xml:space="preserve">او د حقیقي او حقوقي وګړو ملیت تایید کړي. </w:t>
      </w:r>
    </w:p>
    <w:p w14:paraId="6B8C0AE8" w14:textId="13C49E3F" w:rsidR="001751DB" w:rsidRPr="000477CC" w:rsidRDefault="00774666" w:rsidP="001751DB">
      <w:pPr>
        <w:bidi/>
        <w:spacing w:after="240" w:line="276" w:lineRule="auto"/>
        <w:ind w:left="579" w:right="37" w:hanging="579"/>
        <w:rPr>
          <w:szCs w:val="18"/>
          <w:rtl/>
          <w:lang w:bidi="fa-IR"/>
        </w:rPr>
      </w:pPr>
      <w:r>
        <w:rPr>
          <w:rFonts w:hint="cs"/>
          <w:szCs w:val="18"/>
          <w:rtl/>
          <w:lang w:bidi="fa-IR"/>
        </w:rPr>
        <w:t>44.2</w:t>
      </w:r>
      <w:r w:rsidR="007B2546" w:rsidRPr="000477CC">
        <w:rPr>
          <w:szCs w:val="18"/>
          <w:rtl/>
          <w:lang w:bidi="fa-IR"/>
        </w:rPr>
        <w:tab/>
      </w:r>
      <w:r w:rsidR="001751DB" w:rsidRPr="000477CC">
        <w:rPr>
          <w:szCs w:val="18"/>
          <w:rtl/>
          <w:lang w:bidi="ps-AF"/>
        </w:rPr>
        <w:t xml:space="preserve">له دې مکلفیت څخه سرغړونه، د رسمي خبرتیا له ورکولو ورسته د قراداد د لغوه کېدو لامل کېږي. قراردادي مکلف دی چې د </w:t>
      </w:r>
      <w:r w:rsidR="001751DB" w:rsidRPr="000477CC">
        <w:rPr>
          <w:szCs w:val="18"/>
          <w:lang w:bidi="fa-IR"/>
        </w:rPr>
        <w:t>DRC</w:t>
      </w:r>
      <w:r w:rsidR="001751DB" w:rsidRPr="000477CC">
        <w:rPr>
          <w:szCs w:val="18"/>
          <w:rtl/>
          <w:lang w:bidi="ps-AF"/>
        </w:rPr>
        <w:t xml:space="preserve"> زیانونه جبران کړي او </w:t>
      </w:r>
      <w:r w:rsidR="001751DB" w:rsidRPr="000477CC">
        <w:rPr>
          <w:szCs w:val="18"/>
          <w:lang w:bidi="fa-IR"/>
        </w:rPr>
        <w:t>DRC</w:t>
      </w:r>
      <w:r w:rsidR="001751DB" w:rsidRPr="000477CC">
        <w:rPr>
          <w:szCs w:val="18"/>
          <w:rtl/>
          <w:lang w:bidi="ps-AF"/>
        </w:rPr>
        <w:t xml:space="preserve"> مکلفیت نه لري چې قراردادي ته </w:t>
      </w:r>
      <w:r>
        <w:rPr>
          <w:rFonts w:hint="cs"/>
          <w:szCs w:val="18"/>
          <w:rtl/>
          <w:lang w:bidi="prs-AF"/>
        </w:rPr>
        <w:t>نورې</w:t>
      </w:r>
      <w:r w:rsidR="001751DB" w:rsidRPr="000477CC">
        <w:rPr>
          <w:szCs w:val="18"/>
          <w:rtl/>
          <w:lang w:bidi="ps-AF"/>
        </w:rPr>
        <w:t xml:space="preserve"> پیسو ورکړي.</w:t>
      </w:r>
    </w:p>
    <w:p w14:paraId="57748276" w14:textId="018EA554" w:rsidR="007B2546" w:rsidRPr="000477CC" w:rsidRDefault="001751DB"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774666">
        <w:rPr>
          <w:rFonts w:hint="cs"/>
          <w:b/>
          <w:bCs/>
          <w:szCs w:val="18"/>
          <w:rtl/>
          <w:lang w:bidi="prs-AF"/>
        </w:rPr>
        <w:t>سرغړونې څخه</w:t>
      </w:r>
      <w:r w:rsidRPr="000477CC">
        <w:rPr>
          <w:b/>
          <w:bCs/>
          <w:szCs w:val="18"/>
          <w:rtl/>
          <w:lang w:bidi="ps-AF"/>
        </w:rPr>
        <w:t xml:space="preserve"> د څېړنې مکلفیتونه </w:t>
      </w:r>
    </w:p>
    <w:p w14:paraId="32D6DE8A" w14:textId="2B4097A5" w:rsidR="001751DB" w:rsidRPr="000477CC" w:rsidRDefault="00774666" w:rsidP="001751DB">
      <w:pPr>
        <w:bidi/>
        <w:rPr>
          <w:lang w:bidi="ps-AF"/>
        </w:rPr>
      </w:pPr>
      <w:r>
        <w:rPr>
          <w:rFonts w:hint="cs"/>
          <w:szCs w:val="18"/>
          <w:rtl/>
          <w:lang w:bidi="fa-IR"/>
        </w:rPr>
        <w:t>45.1</w:t>
      </w:r>
      <w:r w:rsidR="007B2546" w:rsidRPr="000477CC">
        <w:rPr>
          <w:szCs w:val="18"/>
          <w:rtl/>
          <w:lang w:bidi="fa-IR"/>
        </w:rPr>
        <w:tab/>
      </w:r>
      <w:r w:rsidR="001751DB" w:rsidRPr="000477CC">
        <w:rPr>
          <w:rtl/>
          <w:lang w:bidi="ps-AF"/>
        </w:rPr>
        <w:t xml:space="preserve">د </w:t>
      </w:r>
      <w:r w:rsidR="001751DB" w:rsidRPr="000477CC">
        <w:rPr>
          <w:szCs w:val="18"/>
          <w:lang w:bidi="fa-IR"/>
        </w:rPr>
        <w:t>DRC</w:t>
      </w:r>
      <w:r w:rsidR="001751DB" w:rsidRPr="000477CC">
        <w:rPr>
          <w:szCs w:val="18"/>
          <w:rtl/>
          <w:lang w:bidi="ps-AF"/>
        </w:rPr>
        <w:t xml:space="preserve"> د قرارداد په دې عمومي شرایطو کې، د «سرغړونې شک»</w:t>
      </w:r>
      <w:r>
        <w:rPr>
          <w:rFonts w:hint="cs"/>
          <w:szCs w:val="18"/>
          <w:rtl/>
          <w:lang w:bidi="prs-AF"/>
        </w:rPr>
        <w:t xml:space="preserve"> معنی</w:t>
      </w:r>
      <w:r w:rsidR="001751DB" w:rsidRPr="000477CC">
        <w:rPr>
          <w:szCs w:val="18"/>
          <w:rtl/>
          <w:lang w:bidi="ps-AF"/>
        </w:rPr>
        <w:t xml:space="preserve"> د قرارداد د بنسټيزو شرایطو له </w:t>
      </w:r>
      <w:r w:rsidR="001751DB" w:rsidRPr="000477CC">
        <w:rPr>
          <w:szCs w:val="18"/>
          <w:rtl/>
          <w:lang w:bidi="fa-IR"/>
        </w:rPr>
        <w:t xml:space="preserve">30 – 46 </w:t>
      </w:r>
      <w:r w:rsidR="001751DB" w:rsidRPr="000477CC">
        <w:rPr>
          <w:szCs w:val="18"/>
          <w:rtl/>
          <w:lang w:bidi="ps-AF"/>
        </w:rPr>
        <w:t>فقرو څخه د سرغړونې په اړه هر ډول باور یا حس</w:t>
      </w:r>
      <w:r w:rsidR="007846FB" w:rsidRPr="000477CC">
        <w:rPr>
          <w:szCs w:val="18"/>
          <w:rtl/>
          <w:lang w:bidi="ps-AF"/>
        </w:rPr>
        <w:t xml:space="preserve"> دی</w:t>
      </w:r>
      <w:r w:rsidR="001751DB" w:rsidRPr="000477CC">
        <w:rPr>
          <w:szCs w:val="18"/>
          <w:rtl/>
          <w:lang w:bidi="ps-AF"/>
        </w:rPr>
        <w:t>، حتی که تایید شوی هم نه وي.</w:t>
      </w:r>
    </w:p>
    <w:p w14:paraId="2BBDC987" w14:textId="78241132" w:rsidR="007B2546" w:rsidRPr="000477CC" w:rsidRDefault="007B2546" w:rsidP="007B2546">
      <w:pPr>
        <w:bidi/>
        <w:spacing w:after="60" w:line="276" w:lineRule="auto"/>
        <w:ind w:left="579" w:right="37" w:hanging="579"/>
        <w:rPr>
          <w:szCs w:val="18"/>
          <w:rtl/>
          <w:lang w:bidi="fa-IR"/>
        </w:rPr>
      </w:pPr>
    </w:p>
    <w:p w14:paraId="4346CC12" w14:textId="09939950" w:rsidR="001751DB" w:rsidRPr="000477CC" w:rsidRDefault="00774666" w:rsidP="00A40567">
      <w:pPr>
        <w:bidi/>
        <w:spacing w:after="60" w:line="276" w:lineRule="auto"/>
        <w:ind w:left="579" w:right="37" w:hanging="579"/>
        <w:rPr>
          <w:szCs w:val="18"/>
          <w:rtl/>
          <w:lang w:bidi="fa-IR"/>
        </w:rPr>
      </w:pPr>
      <w:r>
        <w:rPr>
          <w:rFonts w:hint="cs"/>
          <w:szCs w:val="18"/>
          <w:rtl/>
          <w:lang w:bidi="fa-IR"/>
        </w:rPr>
        <w:t>45.2</w:t>
      </w:r>
      <w:r w:rsidR="007B2546" w:rsidRPr="000477CC">
        <w:rPr>
          <w:szCs w:val="18"/>
          <w:rtl/>
          <w:lang w:bidi="fa-IR"/>
        </w:rPr>
        <w:tab/>
      </w:r>
      <w:r w:rsidR="00CA6155" w:rsidRPr="000477CC">
        <w:rPr>
          <w:szCs w:val="18"/>
          <w:rtl/>
          <w:lang w:bidi="ps-AF"/>
        </w:rPr>
        <w:t xml:space="preserve">قراردادي باید د قرارداد د بنسټيزو شرایطو له </w:t>
      </w:r>
      <w:r w:rsidR="00CA6155" w:rsidRPr="000477CC">
        <w:rPr>
          <w:szCs w:val="18"/>
          <w:rtl/>
          <w:lang w:bidi="fa-IR"/>
        </w:rPr>
        <w:t>30 – 46</w:t>
      </w:r>
      <w:r w:rsidR="00CA6155" w:rsidRPr="000477CC">
        <w:rPr>
          <w:szCs w:val="18"/>
          <w:rtl/>
          <w:lang w:bidi="ps-AF"/>
        </w:rPr>
        <w:t xml:space="preserve"> فقرو څخه د سرغړونې هر ډول شک یا معلوماتو په اړه څېړنه وکړي. </w:t>
      </w:r>
      <w:r w:rsidR="00A40567" w:rsidRPr="000477CC">
        <w:rPr>
          <w:szCs w:val="18"/>
          <w:rtl/>
          <w:lang w:bidi="ps-AF"/>
        </w:rPr>
        <w:t xml:space="preserve">که چېرې قراردادي د څېړنو توان و نه لري، باید له خپلو مکلفیتونو سره سم، چې د قرارداد </w:t>
      </w:r>
      <w:r w:rsidR="007846FB" w:rsidRPr="000477CC">
        <w:rPr>
          <w:szCs w:val="18"/>
          <w:rtl/>
          <w:lang w:bidi="ps-AF"/>
        </w:rPr>
        <w:t>د دې عمومي شرایطو</w:t>
      </w:r>
      <w:r w:rsidR="00A40567" w:rsidRPr="000477CC">
        <w:rPr>
          <w:szCs w:val="18"/>
          <w:rtl/>
          <w:lang w:bidi="ps-AF"/>
        </w:rPr>
        <w:t xml:space="preserve"> د راپور په برخه کې تشریح شوي، راپور ورکړي.</w:t>
      </w:r>
    </w:p>
    <w:p w14:paraId="3CF4C9F7" w14:textId="6A3C20B7" w:rsidR="00A40567" w:rsidRPr="000477CC" w:rsidRDefault="00774666" w:rsidP="00A40567">
      <w:pPr>
        <w:bidi/>
        <w:spacing w:after="240" w:line="276" w:lineRule="auto"/>
        <w:ind w:left="579" w:right="37" w:hanging="579"/>
        <w:rPr>
          <w:szCs w:val="18"/>
          <w:rtl/>
          <w:lang w:bidi="fa-IR"/>
        </w:rPr>
      </w:pPr>
      <w:r>
        <w:rPr>
          <w:rFonts w:hint="cs"/>
          <w:szCs w:val="18"/>
          <w:rtl/>
          <w:lang w:bidi="fa-IR"/>
        </w:rPr>
        <w:t>45.3</w:t>
      </w:r>
      <w:r w:rsidR="007B2546" w:rsidRPr="000477CC">
        <w:rPr>
          <w:szCs w:val="18"/>
          <w:rtl/>
          <w:lang w:bidi="fa-IR"/>
        </w:rPr>
        <w:tab/>
      </w:r>
      <w:r w:rsidR="00A40567" w:rsidRPr="000477CC">
        <w:rPr>
          <w:szCs w:val="18"/>
          <w:rtl/>
          <w:lang w:bidi="ps-AF"/>
        </w:rPr>
        <w:t xml:space="preserve">که چېرې قراردادي و نه شي کړای چې د دې بنسټیزو شرایطو، یعنې له </w:t>
      </w:r>
      <w:r w:rsidR="00A40567" w:rsidRPr="000477CC">
        <w:rPr>
          <w:szCs w:val="18"/>
          <w:rtl/>
          <w:lang w:bidi="fa-IR"/>
        </w:rPr>
        <w:t>30 – 46</w:t>
      </w:r>
      <w:r w:rsidR="00A40567" w:rsidRPr="000477CC">
        <w:rPr>
          <w:szCs w:val="18"/>
          <w:rtl/>
          <w:lang w:bidi="ps-AF"/>
        </w:rPr>
        <w:t xml:space="preserve"> فقرو څخه د سرغړونې شکمنې ادعاوې او د خپلو کارکوونکو، نورو هغه کسانو چې د قراردادي له لوري کنټرولېږي او یا په قراردادي پورې اړوند</w:t>
      </w:r>
      <w:r w:rsidR="007846FB" w:rsidRPr="000477CC">
        <w:rPr>
          <w:szCs w:val="18"/>
          <w:rtl/>
          <w:lang w:bidi="ps-AF"/>
        </w:rPr>
        <w:t>و</w:t>
      </w:r>
      <w:r w:rsidR="00A40567" w:rsidRPr="000477CC">
        <w:rPr>
          <w:szCs w:val="18"/>
          <w:rtl/>
          <w:lang w:bidi="ps-AF"/>
        </w:rPr>
        <w:t xml:space="preserve"> فعالیتونو څخه د ناوړه ګټې اخیستنې شکمنې ادعاوې وڅېړي، یا کله چې د سرغړونې داسې موارد په عمل کې رامنځته شي او قراردادي و نه شي ک</w:t>
      </w:r>
      <w:r>
        <w:rPr>
          <w:rFonts w:hint="cs"/>
          <w:szCs w:val="18"/>
          <w:rtl/>
          <w:lang w:bidi="fa-IR"/>
        </w:rPr>
        <w:t>ولا</w:t>
      </w:r>
      <w:r w:rsidR="00A40567" w:rsidRPr="000477CC">
        <w:rPr>
          <w:szCs w:val="18"/>
          <w:rtl/>
          <w:lang w:bidi="ps-AF"/>
        </w:rPr>
        <w:t xml:space="preserve">ی چې اړین اقدامات ترسره کړي، </w:t>
      </w:r>
      <w:r w:rsidR="00A40567" w:rsidRPr="000477CC">
        <w:rPr>
          <w:szCs w:val="18"/>
          <w:lang w:bidi="fa-IR"/>
        </w:rPr>
        <w:t>DRC</w:t>
      </w:r>
      <w:r w:rsidR="00A40567" w:rsidRPr="000477CC">
        <w:rPr>
          <w:szCs w:val="18"/>
          <w:rtl/>
          <w:lang w:bidi="ps-AF"/>
        </w:rPr>
        <w:t xml:space="preserve"> حق لري چې قراردادي ته د خبرتیا په ورکولو سره، پرته له دې </w:t>
      </w:r>
      <w:r w:rsidR="00A40567" w:rsidRPr="000477CC">
        <w:rPr>
          <w:szCs w:val="18"/>
          <w:lang w:bidi="fa-IR"/>
        </w:rPr>
        <w:t>DRC</w:t>
      </w:r>
      <w:r w:rsidR="00A40567" w:rsidRPr="000477CC">
        <w:rPr>
          <w:szCs w:val="18"/>
          <w:rtl/>
          <w:lang w:bidi="ps-AF"/>
        </w:rPr>
        <w:t xml:space="preserve"> کوم لګښت ورکولو ته مجبور شي، قرارداد لغوه کړي.</w:t>
      </w:r>
    </w:p>
    <w:p w14:paraId="144EF397" w14:textId="124190AD" w:rsidR="007B2546" w:rsidRPr="000477CC" w:rsidRDefault="00A40567"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د </w:t>
      </w:r>
      <w:r w:rsidR="00774666">
        <w:rPr>
          <w:rFonts w:hint="cs"/>
          <w:b/>
          <w:bCs/>
          <w:szCs w:val="18"/>
          <w:rtl/>
          <w:lang w:bidi="prs-AF"/>
        </w:rPr>
        <w:t>سرغړونې په اړه</w:t>
      </w:r>
      <w:r w:rsidRPr="000477CC">
        <w:rPr>
          <w:b/>
          <w:bCs/>
          <w:szCs w:val="18"/>
          <w:rtl/>
          <w:lang w:bidi="ps-AF"/>
        </w:rPr>
        <w:t xml:space="preserve"> د راپور ورکو</w:t>
      </w:r>
      <w:r w:rsidR="00774666">
        <w:rPr>
          <w:rFonts w:hint="cs"/>
          <w:b/>
          <w:bCs/>
          <w:szCs w:val="18"/>
          <w:rtl/>
          <w:lang w:bidi="prs-AF"/>
        </w:rPr>
        <w:t>لو</w:t>
      </w:r>
      <w:r w:rsidRPr="000477CC">
        <w:rPr>
          <w:b/>
          <w:bCs/>
          <w:szCs w:val="18"/>
          <w:rtl/>
          <w:lang w:bidi="ps-AF"/>
        </w:rPr>
        <w:t xml:space="preserve"> مکلفیتونه </w:t>
      </w:r>
    </w:p>
    <w:p w14:paraId="54904C71" w14:textId="39295E36" w:rsidR="00DC39BB" w:rsidRPr="000477CC" w:rsidRDefault="00774666" w:rsidP="00DC39BB">
      <w:pPr>
        <w:bidi/>
        <w:spacing w:after="60" w:line="276" w:lineRule="auto"/>
        <w:ind w:left="579" w:right="37" w:hanging="579"/>
        <w:rPr>
          <w:szCs w:val="18"/>
          <w:rtl/>
          <w:lang w:bidi="fa-IR"/>
        </w:rPr>
      </w:pPr>
      <w:r>
        <w:rPr>
          <w:rFonts w:hint="cs"/>
          <w:szCs w:val="18"/>
          <w:rtl/>
          <w:lang w:bidi="fa-IR"/>
        </w:rPr>
        <w:t>46.1</w:t>
      </w:r>
      <w:r w:rsidR="007B2546" w:rsidRPr="000477CC">
        <w:rPr>
          <w:szCs w:val="18"/>
          <w:rtl/>
          <w:lang w:bidi="fa-IR"/>
        </w:rPr>
        <w:tab/>
      </w:r>
      <w:r w:rsidR="00DC39BB" w:rsidRPr="000477CC">
        <w:rPr>
          <w:szCs w:val="18"/>
          <w:u w:val="single"/>
          <w:rtl/>
          <w:lang w:bidi="ps-AF"/>
        </w:rPr>
        <w:t>داخلي راپور ورکونه</w:t>
      </w:r>
      <w:r w:rsidR="00DC39BB" w:rsidRPr="000477CC">
        <w:rPr>
          <w:szCs w:val="18"/>
          <w:rtl/>
          <w:lang w:bidi="ps-AF"/>
        </w:rPr>
        <w:t xml:space="preserve">: قراردادي باید خپل ټول کارکوونکي یا نور وګړي چې د قراردادي له لوري کنټرولېږي، دې ته مجبور کړي چې د دې قرارداد د بنسټيزو شرایطو یعنې له </w:t>
      </w:r>
      <w:r w:rsidR="00DC39BB" w:rsidRPr="000477CC">
        <w:rPr>
          <w:szCs w:val="18"/>
          <w:rtl/>
          <w:lang w:bidi="fa-IR"/>
        </w:rPr>
        <w:t>30 – 46</w:t>
      </w:r>
      <w:r w:rsidR="00DC39BB" w:rsidRPr="000477CC">
        <w:rPr>
          <w:szCs w:val="18"/>
          <w:rtl/>
          <w:lang w:bidi="ps-AF"/>
        </w:rPr>
        <w:t xml:space="preserve"> فقرو څخه د سرغړونې اړوند </w:t>
      </w:r>
      <w:r w:rsidR="007846FB" w:rsidRPr="000477CC">
        <w:rPr>
          <w:szCs w:val="18"/>
          <w:rtl/>
          <w:lang w:bidi="ps-AF"/>
        </w:rPr>
        <w:t xml:space="preserve">د </w:t>
      </w:r>
      <w:r w:rsidR="00DC39BB" w:rsidRPr="000477CC">
        <w:rPr>
          <w:szCs w:val="18"/>
          <w:rtl/>
          <w:lang w:bidi="ps-AF"/>
        </w:rPr>
        <w:t>هر ډول معلومات</w:t>
      </w:r>
      <w:r w:rsidR="007846FB" w:rsidRPr="000477CC">
        <w:rPr>
          <w:szCs w:val="18"/>
          <w:rtl/>
          <w:lang w:bidi="ps-AF"/>
        </w:rPr>
        <w:t>و</w:t>
      </w:r>
      <w:r w:rsidR="00DC39BB" w:rsidRPr="000477CC">
        <w:rPr>
          <w:szCs w:val="18"/>
          <w:rtl/>
          <w:lang w:bidi="ps-AF"/>
        </w:rPr>
        <w:t xml:space="preserve"> یا شکمن</w:t>
      </w:r>
      <w:r w:rsidR="007846FB" w:rsidRPr="000477CC">
        <w:rPr>
          <w:szCs w:val="18"/>
          <w:rtl/>
          <w:lang w:bidi="ps-AF"/>
        </w:rPr>
        <w:t>و</w:t>
      </w:r>
      <w:r w:rsidR="00DC39BB" w:rsidRPr="000477CC">
        <w:rPr>
          <w:szCs w:val="18"/>
          <w:rtl/>
          <w:lang w:bidi="ps-AF"/>
        </w:rPr>
        <w:t xml:space="preserve"> </w:t>
      </w:r>
      <w:r w:rsidR="007846FB" w:rsidRPr="000477CC">
        <w:rPr>
          <w:szCs w:val="18"/>
          <w:rtl/>
          <w:lang w:bidi="ps-AF"/>
        </w:rPr>
        <w:t xml:space="preserve">ادعاوو په اړه </w:t>
      </w:r>
      <w:r w:rsidR="00DC39BB" w:rsidRPr="000477CC">
        <w:rPr>
          <w:szCs w:val="18"/>
          <w:rtl/>
          <w:lang w:bidi="ps-AF"/>
        </w:rPr>
        <w:t xml:space="preserve">راپور </w:t>
      </w:r>
      <w:r w:rsidR="007846FB" w:rsidRPr="000477CC">
        <w:rPr>
          <w:szCs w:val="18"/>
          <w:rtl/>
          <w:lang w:bidi="ps-AF"/>
        </w:rPr>
        <w:t>ور</w:t>
      </w:r>
      <w:r w:rsidR="00DC39BB" w:rsidRPr="000477CC">
        <w:rPr>
          <w:szCs w:val="18"/>
          <w:rtl/>
          <w:lang w:bidi="ps-AF"/>
        </w:rPr>
        <w:t>کړي</w:t>
      </w:r>
      <w:r w:rsidR="007846FB" w:rsidRPr="000477CC">
        <w:rPr>
          <w:szCs w:val="18"/>
          <w:rtl/>
          <w:lang w:bidi="ps-AF"/>
        </w:rPr>
        <w:t>.</w:t>
      </w:r>
    </w:p>
    <w:p w14:paraId="4A04C73B" w14:textId="349AB7F9" w:rsidR="00DC39BB" w:rsidRPr="000477CC" w:rsidRDefault="00774666" w:rsidP="00A710FF">
      <w:pPr>
        <w:bidi/>
        <w:spacing w:after="60" w:line="276" w:lineRule="auto"/>
        <w:ind w:left="579" w:right="37" w:hanging="579"/>
        <w:rPr>
          <w:szCs w:val="18"/>
          <w:rtl/>
          <w:lang w:bidi="fa-IR"/>
        </w:rPr>
      </w:pPr>
      <w:r>
        <w:rPr>
          <w:rFonts w:hint="cs"/>
          <w:szCs w:val="18"/>
          <w:rtl/>
          <w:lang w:bidi="fa-IR"/>
        </w:rPr>
        <w:t>46.2</w:t>
      </w:r>
      <w:r w:rsidR="007B2546" w:rsidRPr="000477CC">
        <w:rPr>
          <w:szCs w:val="18"/>
          <w:rtl/>
          <w:lang w:bidi="fa-IR"/>
        </w:rPr>
        <w:tab/>
      </w:r>
      <w:r w:rsidR="00DC39BB" w:rsidRPr="000477CC">
        <w:rPr>
          <w:szCs w:val="18"/>
          <w:rtl/>
          <w:lang w:bidi="ps-AF"/>
        </w:rPr>
        <w:t>لومړنۍ راپور ورکونه: قراردادي باید د دې قرارداد د</w:t>
      </w:r>
      <w:r w:rsidR="00A710FF" w:rsidRPr="000477CC">
        <w:rPr>
          <w:szCs w:val="18"/>
          <w:rtl/>
          <w:lang w:bidi="ps-AF"/>
        </w:rPr>
        <w:t xml:space="preserve"> هر یوه</w:t>
      </w:r>
      <w:r w:rsidR="00DC39BB" w:rsidRPr="000477CC">
        <w:rPr>
          <w:szCs w:val="18"/>
          <w:rtl/>
          <w:lang w:bidi="ps-AF"/>
        </w:rPr>
        <w:t xml:space="preserve"> بنسټيزو شرایطو یعنې له </w:t>
      </w:r>
      <w:r w:rsidR="00DC39BB" w:rsidRPr="000477CC">
        <w:rPr>
          <w:szCs w:val="18"/>
          <w:rtl/>
          <w:lang w:bidi="fa-IR"/>
        </w:rPr>
        <w:t>30 – 46</w:t>
      </w:r>
      <w:r w:rsidR="00DC39BB" w:rsidRPr="000477CC">
        <w:rPr>
          <w:szCs w:val="18"/>
          <w:rtl/>
          <w:lang w:bidi="ps-AF"/>
        </w:rPr>
        <w:t xml:space="preserve"> فقرو څخه د سرغړونې اړوند </w:t>
      </w:r>
      <w:r w:rsidR="00A710FF" w:rsidRPr="000477CC">
        <w:rPr>
          <w:szCs w:val="18"/>
          <w:rtl/>
          <w:lang w:bidi="ps-AF"/>
        </w:rPr>
        <w:t xml:space="preserve">په </w:t>
      </w:r>
      <w:r w:rsidR="00DC39BB" w:rsidRPr="000477CC">
        <w:rPr>
          <w:szCs w:val="18"/>
          <w:rtl/>
          <w:lang w:bidi="ps-AF"/>
        </w:rPr>
        <w:t>هر ډول معلومات</w:t>
      </w:r>
      <w:r w:rsidR="00A710FF" w:rsidRPr="000477CC">
        <w:rPr>
          <w:szCs w:val="18"/>
          <w:rtl/>
          <w:lang w:bidi="ps-AF"/>
        </w:rPr>
        <w:t>و</w:t>
      </w:r>
      <w:r w:rsidR="00DC39BB" w:rsidRPr="000477CC">
        <w:rPr>
          <w:szCs w:val="18"/>
          <w:rtl/>
          <w:lang w:bidi="ps-AF"/>
        </w:rPr>
        <w:t xml:space="preserve"> یا شکمن</w:t>
      </w:r>
      <w:r w:rsidR="00A710FF" w:rsidRPr="000477CC">
        <w:rPr>
          <w:szCs w:val="18"/>
          <w:rtl/>
          <w:lang w:bidi="ps-AF"/>
        </w:rPr>
        <w:t>و</w:t>
      </w:r>
      <w:r w:rsidR="00DC39BB" w:rsidRPr="000477CC">
        <w:rPr>
          <w:szCs w:val="18"/>
          <w:rtl/>
          <w:lang w:bidi="ps-AF"/>
        </w:rPr>
        <w:t xml:space="preserve"> ادعاو</w:t>
      </w:r>
      <w:r w:rsidR="00A710FF" w:rsidRPr="000477CC">
        <w:rPr>
          <w:szCs w:val="18"/>
          <w:rtl/>
          <w:lang w:bidi="ps-AF"/>
        </w:rPr>
        <w:t xml:space="preserve">و تر خبرېدو وروسته سمدلاسه </w:t>
      </w:r>
      <w:r w:rsidR="00A710FF" w:rsidRPr="000477CC">
        <w:rPr>
          <w:szCs w:val="18"/>
          <w:lang w:bidi="fa-IR"/>
        </w:rPr>
        <w:t>DRC</w:t>
      </w:r>
      <w:r w:rsidR="00A710FF" w:rsidRPr="000477CC">
        <w:rPr>
          <w:szCs w:val="18"/>
          <w:rtl/>
          <w:lang w:bidi="ps-AF"/>
        </w:rPr>
        <w:t xml:space="preserve"> ته راپور ورکړي.</w:t>
      </w:r>
    </w:p>
    <w:p w14:paraId="43F769FA" w14:textId="69EDE4F5" w:rsidR="007B2546" w:rsidRPr="000477CC" w:rsidRDefault="00774666" w:rsidP="007B2546">
      <w:pPr>
        <w:bidi/>
        <w:spacing w:after="60" w:line="276" w:lineRule="auto"/>
        <w:ind w:left="579" w:right="37" w:hanging="579"/>
        <w:rPr>
          <w:szCs w:val="18"/>
          <w:rtl/>
          <w:lang w:bidi="ps-AF"/>
        </w:rPr>
      </w:pPr>
      <w:r>
        <w:rPr>
          <w:rFonts w:hint="cs"/>
          <w:szCs w:val="18"/>
          <w:rtl/>
          <w:lang w:bidi="fa-IR"/>
        </w:rPr>
        <w:t>46.3</w:t>
      </w:r>
      <w:r w:rsidR="007B2546" w:rsidRPr="000477CC">
        <w:rPr>
          <w:szCs w:val="18"/>
          <w:rtl/>
          <w:lang w:bidi="fa-IR"/>
        </w:rPr>
        <w:tab/>
      </w:r>
      <w:r w:rsidR="00A710FF" w:rsidRPr="000477CC">
        <w:rPr>
          <w:szCs w:val="18"/>
          <w:u w:val="single"/>
          <w:rtl/>
          <w:lang w:bidi="ps-AF"/>
        </w:rPr>
        <w:t>د پرمختګ راپور:</w:t>
      </w:r>
      <w:r w:rsidR="00A710FF" w:rsidRPr="000477CC">
        <w:rPr>
          <w:szCs w:val="18"/>
          <w:rtl/>
          <w:lang w:bidi="ps-AF"/>
        </w:rPr>
        <w:t xml:space="preserve"> د </w:t>
      </w:r>
      <w:r w:rsidR="00A710FF" w:rsidRPr="000477CC">
        <w:rPr>
          <w:szCs w:val="18"/>
          <w:lang w:bidi="fa-IR"/>
        </w:rPr>
        <w:t>DRC</w:t>
      </w:r>
      <w:r w:rsidR="00A710FF" w:rsidRPr="000477CC">
        <w:rPr>
          <w:szCs w:val="18"/>
          <w:rtl/>
          <w:lang w:bidi="ps-AF"/>
        </w:rPr>
        <w:t xml:space="preserve"> د غوښتنې سره سم، قراردادي باید </w:t>
      </w:r>
      <w:r w:rsidR="00A710FF" w:rsidRPr="000477CC">
        <w:rPr>
          <w:szCs w:val="18"/>
          <w:lang w:bidi="fa-IR"/>
        </w:rPr>
        <w:t>DRC</w:t>
      </w:r>
      <w:r w:rsidR="00A710FF" w:rsidRPr="000477CC">
        <w:rPr>
          <w:szCs w:val="18"/>
          <w:rtl/>
          <w:lang w:bidi="fa-IR"/>
        </w:rPr>
        <w:t xml:space="preserve"> </w:t>
      </w:r>
      <w:r w:rsidR="00A710FF" w:rsidRPr="000477CC">
        <w:rPr>
          <w:szCs w:val="18"/>
          <w:rtl/>
          <w:lang w:bidi="ps-AF"/>
        </w:rPr>
        <w:t>ته د خپلو څېړنو د پرمختګ راپور ورکړي.</w:t>
      </w:r>
    </w:p>
    <w:p w14:paraId="211A3568" w14:textId="2DA180F4" w:rsidR="00A710FF" w:rsidRPr="000477CC" w:rsidRDefault="00774666" w:rsidP="00A710FF">
      <w:pPr>
        <w:bidi/>
        <w:spacing w:after="60" w:line="276" w:lineRule="auto"/>
        <w:ind w:left="579" w:right="37" w:hanging="579"/>
        <w:rPr>
          <w:szCs w:val="18"/>
          <w:rtl/>
          <w:lang w:bidi="fa-IR"/>
        </w:rPr>
      </w:pPr>
      <w:r>
        <w:rPr>
          <w:rFonts w:hint="cs"/>
          <w:szCs w:val="18"/>
          <w:rtl/>
          <w:lang w:bidi="fa-IR"/>
        </w:rPr>
        <w:t>46.4</w:t>
      </w:r>
      <w:r w:rsidR="007B2546" w:rsidRPr="000477CC">
        <w:rPr>
          <w:szCs w:val="18"/>
          <w:rtl/>
          <w:lang w:bidi="fa-IR"/>
        </w:rPr>
        <w:tab/>
      </w:r>
      <w:r>
        <w:rPr>
          <w:rFonts w:hint="cs"/>
          <w:szCs w:val="18"/>
          <w:u w:val="single"/>
          <w:rtl/>
          <w:lang w:bidi="fa-IR"/>
        </w:rPr>
        <w:t>آخر</w:t>
      </w:r>
      <w:r>
        <w:rPr>
          <w:rFonts w:hint="cs"/>
          <w:szCs w:val="18"/>
          <w:u w:val="single"/>
          <w:rtl/>
          <w:lang w:bidi="prs-AF"/>
        </w:rPr>
        <w:t>ي</w:t>
      </w:r>
      <w:r w:rsidR="00A710FF" w:rsidRPr="000477CC">
        <w:rPr>
          <w:szCs w:val="18"/>
          <w:u w:val="single"/>
          <w:rtl/>
          <w:lang w:bidi="ps-AF"/>
        </w:rPr>
        <w:t xml:space="preserve"> راپور ورکونه:</w:t>
      </w:r>
      <w:r w:rsidR="00A710FF" w:rsidRPr="000477CC">
        <w:rPr>
          <w:szCs w:val="18"/>
          <w:rtl/>
          <w:lang w:bidi="ps-AF"/>
        </w:rPr>
        <w:t xml:space="preserve"> د څېړنو پای ته رسېدو وروسته، قراردادي باید </w:t>
      </w:r>
      <w:r w:rsidR="00A710FF" w:rsidRPr="000477CC">
        <w:rPr>
          <w:szCs w:val="18"/>
          <w:lang w:bidi="fa-IR"/>
        </w:rPr>
        <w:t>DRC</w:t>
      </w:r>
      <w:r w:rsidR="00A710FF" w:rsidRPr="000477CC">
        <w:rPr>
          <w:szCs w:val="18"/>
          <w:rtl/>
          <w:lang w:bidi="ps-AF"/>
        </w:rPr>
        <w:t xml:space="preserve"> ته یو وروستی راپور چې د څېړنې جزییات، د قراردادي له لوري ترسره شوې کړنې او د څېړنې پایلې پکې </w:t>
      </w:r>
      <w:r>
        <w:rPr>
          <w:rFonts w:hint="cs"/>
          <w:szCs w:val="18"/>
          <w:rtl/>
          <w:lang w:bidi="prs-AF"/>
        </w:rPr>
        <w:t>شاملي وي</w:t>
      </w:r>
      <w:r w:rsidR="00A710FF" w:rsidRPr="000477CC">
        <w:rPr>
          <w:szCs w:val="18"/>
          <w:rtl/>
          <w:lang w:bidi="ps-AF"/>
        </w:rPr>
        <w:t>، چمتو کړي.</w:t>
      </w:r>
    </w:p>
    <w:p w14:paraId="50A772CF" w14:textId="4AF91CB6" w:rsidR="00A710FF" w:rsidRPr="000477CC" w:rsidRDefault="00774666" w:rsidP="00A710FF">
      <w:pPr>
        <w:bidi/>
        <w:spacing w:after="60" w:line="276" w:lineRule="auto"/>
        <w:ind w:left="579" w:right="37" w:hanging="579"/>
        <w:rPr>
          <w:szCs w:val="18"/>
          <w:rtl/>
          <w:lang w:bidi="fa-IR"/>
        </w:rPr>
      </w:pPr>
      <w:r>
        <w:rPr>
          <w:rFonts w:hint="cs"/>
          <w:szCs w:val="18"/>
          <w:rtl/>
          <w:lang w:bidi="fa-IR"/>
        </w:rPr>
        <w:t>46.5</w:t>
      </w:r>
      <w:r w:rsidR="007B2546" w:rsidRPr="000477CC">
        <w:rPr>
          <w:szCs w:val="18"/>
          <w:rtl/>
          <w:lang w:bidi="fa-IR"/>
        </w:rPr>
        <w:tab/>
      </w:r>
      <w:r w:rsidR="007846FB" w:rsidRPr="000477CC">
        <w:rPr>
          <w:szCs w:val="18"/>
          <w:rtl/>
          <w:lang w:bidi="ps-AF"/>
        </w:rPr>
        <w:t xml:space="preserve">د </w:t>
      </w:r>
      <w:r w:rsidR="00A710FF" w:rsidRPr="000477CC">
        <w:rPr>
          <w:szCs w:val="18"/>
          <w:rtl/>
          <w:lang w:bidi="ps-AF"/>
        </w:rPr>
        <w:t>څېړنو په ترسره کولو د نه توانېدو راپور: که چېرې قراردادي و نه شي ک</w:t>
      </w:r>
      <w:r>
        <w:rPr>
          <w:rFonts w:hint="cs"/>
          <w:szCs w:val="18"/>
          <w:rtl/>
          <w:lang w:bidi="prs-AF"/>
        </w:rPr>
        <w:t>ولای</w:t>
      </w:r>
      <w:r w:rsidR="00A710FF" w:rsidRPr="000477CC">
        <w:rPr>
          <w:szCs w:val="18"/>
          <w:rtl/>
          <w:lang w:bidi="ps-AF"/>
        </w:rPr>
        <w:t xml:space="preserve"> چې د قرارداد د بنسټیزو شرایطو یعنې له </w:t>
      </w:r>
      <w:r w:rsidR="00A710FF" w:rsidRPr="000477CC">
        <w:rPr>
          <w:szCs w:val="18"/>
          <w:rtl/>
          <w:lang w:bidi="fa-IR"/>
        </w:rPr>
        <w:t xml:space="preserve">30 – 46 </w:t>
      </w:r>
      <w:r w:rsidR="00A710FF" w:rsidRPr="000477CC">
        <w:rPr>
          <w:szCs w:val="18"/>
          <w:rtl/>
          <w:lang w:bidi="ps-AF"/>
        </w:rPr>
        <w:t>فقرو څخه د سرغړونې معلومات یا شکمنې ادعاوې وڅېړي، قراردادي باید سمدلا</w:t>
      </w:r>
      <w:r w:rsidR="007846FB" w:rsidRPr="000477CC">
        <w:rPr>
          <w:szCs w:val="18"/>
          <w:rtl/>
          <w:lang w:bidi="ps-AF"/>
        </w:rPr>
        <w:t>س</w:t>
      </w:r>
      <w:r w:rsidR="00A710FF" w:rsidRPr="000477CC">
        <w:rPr>
          <w:szCs w:val="18"/>
          <w:rtl/>
          <w:lang w:bidi="ps-AF"/>
        </w:rPr>
        <w:t xml:space="preserve">ه </w:t>
      </w:r>
      <w:r w:rsidR="00A710FF" w:rsidRPr="000477CC">
        <w:rPr>
          <w:szCs w:val="18"/>
          <w:lang w:bidi="fa-IR"/>
        </w:rPr>
        <w:t>DRC</w:t>
      </w:r>
      <w:r w:rsidR="00A710FF" w:rsidRPr="000477CC">
        <w:rPr>
          <w:szCs w:val="18"/>
          <w:rtl/>
          <w:lang w:bidi="ps-AF"/>
        </w:rPr>
        <w:t xml:space="preserve"> ته خبر ورکړي او دا دلیل په نښه کړي چې ولې په څېړنو کولو و نه توانېدل او همدارنګه قراردادي باید له </w:t>
      </w:r>
      <w:r w:rsidR="00A710FF" w:rsidRPr="000477CC">
        <w:rPr>
          <w:szCs w:val="18"/>
          <w:lang w:bidi="fa-IR"/>
        </w:rPr>
        <w:t>DRC</w:t>
      </w:r>
      <w:r w:rsidR="00A710FF" w:rsidRPr="000477CC">
        <w:rPr>
          <w:szCs w:val="18"/>
          <w:rtl/>
          <w:lang w:bidi="ps-AF"/>
        </w:rPr>
        <w:t xml:space="preserve"> سره بشپړه همکاري وکړي تر څو </w:t>
      </w:r>
      <w:r w:rsidR="00A710FF" w:rsidRPr="000477CC">
        <w:rPr>
          <w:szCs w:val="18"/>
          <w:lang w:bidi="fa-IR"/>
        </w:rPr>
        <w:t>DRC</w:t>
      </w:r>
      <w:r w:rsidR="00A710FF" w:rsidRPr="000477CC">
        <w:rPr>
          <w:szCs w:val="18"/>
          <w:rtl/>
          <w:lang w:bidi="ps-AF"/>
        </w:rPr>
        <w:t xml:space="preserve"> وکولای شي د دې قرارداد له عمومي شرایطو سره سم</w:t>
      </w:r>
      <w:r w:rsidR="007846FB" w:rsidRPr="000477CC">
        <w:rPr>
          <w:szCs w:val="18"/>
          <w:rtl/>
          <w:lang w:bidi="ps-AF"/>
        </w:rPr>
        <w:t>ې</w:t>
      </w:r>
      <w:r w:rsidR="00A710FF" w:rsidRPr="000477CC">
        <w:rPr>
          <w:szCs w:val="18"/>
          <w:rtl/>
          <w:lang w:bidi="ps-AF"/>
        </w:rPr>
        <w:t xml:space="preserve"> اړینې څېړنې ترسره کړي.</w:t>
      </w:r>
    </w:p>
    <w:p w14:paraId="18E40713" w14:textId="51642A42" w:rsidR="00A710FF" w:rsidRPr="000477CC" w:rsidRDefault="00774666" w:rsidP="007846FB">
      <w:pPr>
        <w:bidi/>
        <w:spacing w:after="60" w:line="276" w:lineRule="auto"/>
        <w:ind w:left="579" w:right="37" w:hanging="579"/>
        <w:rPr>
          <w:szCs w:val="18"/>
          <w:rtl/>
          <w:lang w:bidi="fa-IR"/>
        </w:rPr>
      </w:pPr>
      <w:r>
        <w:rPr>
          <w:rFonts w:hint="cs"/>
          <w:szCs w:val="18"/>
          <w:rtl/>
          <w:lang w:bidi="fa-IR"/>
        </w:rPr>
        <w:t>46.6</w:t>
      </w:r>
      <w:r w:rsidR="007B2546" w:rsidRPr="000477CC">
        <w:rPr>
          <w:szCs w:val="18"/>
          <w:rtl/>
          <w:lang w:bidi="fa-IR"/>
        </w:rPr>
        <w:tab/>
      </w:r>
      <w:r w:rsidR="00A710FF" w:rsidRPr="000477CC">
        <w:rPr>
          <w:szCs w:val="18"/>
          <w:rtl/>
          <w:lang w:bidi="ps-AF"/>
        </w:rPr>
        <w:t xml:space="preserve">د راپور ترلاسه کوونکي وګړي: قراردادي باید په دې فقره کې راغلي ټول راپورونه د </w:t>
      </w:r>
      <w:r w:rsidR="00A710FF" w:rsidRPr="000477CC">
        <w:rPr>
          <w:szCs w:val="18"/>
          <w:lang w:bidi="fa-IR"/>
        </w:rPr>
        <w:t>DRC</w:t>
      </w:r>
      <w:r w:rsidR="00A710FF" w:rsidRPr="000477CC">
        <w:rPr>
          <w:szCs w:val="18"/>
          <w:rtl/>
          <w:lang w:bidi="ps-AF"/>
        </w:rPr>
        <w:t xml:space="preserve"> له امرونو سره سم د </w:t>
      </w:r>
      <w:r w:rsidR="00A710FF" w:rsidRPr="000477CC">
        <w:rPr>
          <w:szCs w:val="18"/>
          <w:lang w:bidi="fa-IR"/>
        </w:rPr>
        <w:t>DRC</w:t>
      </w:r>
      <w:r w:rsidR="00A710FF" w:rsidRPr="000477CC">
        <w:rPr>
          <w:szCs w:val="18"/>
          <w:rtl/>
          <w:lang w:bidi="ps-AF"/>
        </w:rPr>
        <w:t xml:space="preserve"> کارکوونکو ته چې لاندې په نښه شوي دي، ولېږي:</w:t>
      </w:r>
    </w:p>
    <w:p w14:paraId="5A023D83" w14:textId="1F92B826" w:rsidR="00A710FF" w:rsidRPr="000477CC" w:rsidRDefault="00A710FF" w:rsidP="00A710FF">
      <w:pPr>
        <w:pStyle w:val="ListParagraph"/>
        <w:numPr>
          <w:ilvl w:val="0"/>
          <w:numId w:val="8"/>
        </w:numPr>
        <w:bidi/>
        <w:spacing w:after="60" w:line="276" w:lineRule="auto"/>
        <w:ind w:right="37"/>
        <w:rPr>
          <w:szCs w:val="18"/>
          <w:rtl/>
          <w:lang w:bidi="fa-IR"/>
        </w:rPr>
      </w:pPr>
      <w:r w:rsidRPr="000477CC">
        <w:rPr>
          <w:szCs w:val="18"/>
          <w:rtl/>
          <w:lang w:bidi="ps-AF"/>
        </w:rPr>
        <w:t xml:space="preserve">د </w:t>
      </w:r>
      <w:r w:rsidRPr="000477CC">
        <w:rPr>
          <w:szCs w:val="18"/>
          <w:lang w:bidi="fa-IR"/>
        </w:rPr>
        <w:t>DRC</w:t>
      </w:r>
      <w:r w:rsidRPr="000477CC">
        <w:rPr>
          <w:szCs w:val="18"/>
          <w:rtl/>
          <w:lang w:bidi="ps-AF"/>
        </w:rPr>
        <w:t xml:space="preserve"> د همغږۍ مسوول: هغه کس چې په دې قرارداد کې ټاکل شوی دی؛ او</w:t>
      </w:r>
    </w:p>
    <w:p w14:paraId="0DCCBE63" w14:textId="34B519E8" w:rsidR="007B2546" w:rsidRPr="000477CC" w:rsidRDefault="007B2546" w:rsidP="007B2546">
      <w:pPr>
        <w:bidi/>
        <w:spacing w:after="60" w:line="276" w:lineRule="auto"/>
        <w:ind w:left="579" w:right="37" w:firstLine="0"/>
        <w:rPr>
          <w:szCs w:val="18"/>
          <w:rtl/>
          <w:lang w:bidi="fa-IR"/>
        </w:rPr>
      </w:pPr>
      <w:r w:rsidRPr="000477CC">
        <w:rPr>
          <w:szCs w:val="18"/>
          <w:lang w:bidi="fa-IR"/>
        </w:rPr>
        <w:t>ii</w:t>
      </w:r>
      <w:r w:rsidRPr="000477CC">
        <w:rPr>
          <w:szCs w:val="18"/>
          <w:rtl/>
          <w:lang w:bidi="fa-IR"/>
        </w:rPr>
        <w:t>)</w:t>
      </w:r>
      <w:r w:rsidR="00774666">
        <w:rPr>
          <w:szCs w:val="18"/>
          <w:rtl/>
          <w:lang w:bidi="fa-IR"/>
        </w:rPr>
        <w:tab/>
      </w:r>
      <w:r w:rsidR="00774666">
        <w:rPr>
          <w:szCs w:val="18"/>
          <w:rtl/>
          <w:lang w:bidi="fa-IR"/>
        </w:rPr>
        <w:tab/>
      </w:r>
      <w:r w:rsidR="00A710FF" w:rsidRPr="000477CC">
        <w:rPr>
          <w:szCs w:val="18"/>
          <w:rtl/>
          <w:lang w:bidi="ps-AF"/>
        </w:rPr>
        <w:t xml:space="preserve">د </w:t>
      </w:r>
      <w:r w:rsidR="00A710FF" w:rsidRPr="000477CC">
        <w:rPr>
          <w:szCs w:val="18"/>
          <w:lang w:bidi="fa-IR"/>
        </w:rPr>
        <w:t>DRC</w:t>
      </w:r>
      <w:r w:rsidR="00A710FF" w:rsidRPr="000477CC">
        <w:rPr>
          <w:szCs w:val="18"/>
          <w:rtl/>
          <w:lang w:bidi="fa-IR"/>
        </w:rPr>
        <w:t xml:space="preserve"> </w:t>
      </w:r>
      <w:r w:rsidR="00A710FF" w:rsidRPr="000477CC">
        <w:rPr>
          <w:szCs w:val="18"/>
          <w:rtl/>
          <w:lang w:bidi="ps-AF"/>
        </w:rPr>
        <w:t>په مرکزي دفتر کې د سلوک او چلند د کړنلارې مسوول</w:t>
      </w:r>
      <w:r w:rsidRPr="000477CC">
        <w:rPr>
          <w:szCs w:val="18"/>
          <w:rtl/>
          <w:lang w:bidi="fa-IR"/>
        </w:rPr>
        <w:t xml:space="preserve"> (</w:t>
      </w:r>
      <w:hyperlink r:id="rId13" w:history="1">
        <w:r w:rsidRPr="000477CC">
          <w:rPr>
            <w:rStyle w:val="Hyperlink"/>
          </w:rPr>
          <w:t>c.o.conduct@drc.ngo</w:t>
        </w:r>
      </w:hyperlink>
      <w:r w:rsidRPr="000477CC">
        <w:rPr>
          <w:szCs w:val="18"/>
          <w:rtl/>
          <w:lang w:bidi="fa-IR"/>
        </w:rPr>
        <w:t>)</w:t>
      </w:r>
    </w:p>
    <w:p w14:paraId="54E12FB2" w14:textId="6E549952" w:rsidR="00A710FF" w:rsidRPr="000477CC" w:rsidRDefault="00774666" w:rsidP="0081233D">
      <w:pPr>
        <w:bidi/>
        <w:spacing w:after="240" w:line="276" w:lineRule="auto"/>
        <w:ind w:right="37"/>
        <w:rPr>
          <w:szCs w:val="18"/>
          <w:rtl/>
          <w:lang w:bidi="fa-IR"/>
        </w:rPr>
      </w:pPr>
      <w:r>
        <w:rPr>
          <w:rFonts w:hint="cs"/>
          <w:szCs w:val="18"/>
          <w:rtl/>
          <w:lang w:bidi="fa-IR"/>
        </w:rPr>
        <w:t>46.7</w:t>
      </w:r>
      <w:r w:rsidR="007B2546" w:rsidRPr="000477CC">
        <w:rPr>
          <w:szCs w:val="18"/>
          <w:rtl/>
          <w:lang w:bidi="fa-IR"/>
        </w:rPr>
        <w:tab/>
      </w:r>
      <w:r w:rsidR="00A710FF" w:rsidRPr="000477CC">
        <w:rPr>
          <w:szCs w:val="18"/>
          <w:rtl/>
          <w:lang w:bidi="ps-AF"/>
        </w:rPr>
        <w:t>قراردادي</w:t>
      </w:r>
      <w:r>
        <w:rPr>
          <w:rFonts w:hint="cs"/>
          <w:szCs w:val="18"/>
          <w:rtl/>
          <w:lang w:bidi="fa-IR"/>
        </w:rPr>
        <w:t xml:space="preserve"> تاییدو</w:t>
      </w:r>
      <w:r>
        <w:rPr>
          <w:rFonts w:hint="cs"/>
          <w:szCs w:val="18"/>
          <w:rtl/>
          <w:lang w:bidi="prs-AF"/>
        </w:rPr>
        <w:t>ي</w:t>
      </w:r>
      <w:r w:rsidR="00A710FF" w:rsidRPr="000477CC">
        <w:rPr>
          <w:szCs w:val="18"/>
          <w:rtl/>
          <w:lang w:bidi="ps-AF"/>
        </w:rPr>
        <w:t xml:space="preserve"> چې په دې فقره کې راغلي ټول راپورونه او اړونده معلومات، محرم معلومات دي.</w:t>
      </w:r>
    </w:p>
    <w:p w14:paraId="49A9DD2A" w14:textId="53CFB7B3" w:rsidR="007B2546" w:rsidRPr="000477CC" w:rsidRDefault="0081233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د استثنا شرط</w:t>
      </w:r>
    </w:p>
    <w:p w14:paraId="1039BFD4" w14:textId="44304F4A" w:rsidR="0081233D" w:rsidRPr="000477CC" w:rsidRDefault="0081233D" w:rsidP="0081233D">
      <w:pPr>
        <w:bidi/>
        <w:spacing w:after="240" w:line="276" w:lineRule="auto"/>
        <w:ind w:left="0" w:right="37" w:firstLine="0"/>
        <w:rPr>
          <w:szCs w:val="18"/>
          <w:rtl/>
          <w:lang w:bidi="ps-AF"/>
        </w:rPr>
      </w:pPr>
      <w:r w:rsidRPr="000477CC">
        <w:rPr>
          <w:szCs w:val="18"/>
          <w:rtl/>
          <w:lang w:bidi="ps-AF"/>
        </w:rPr>
        <w:t xml:space="preserve">که چېرې د دې قرارداد هر یو شرط د یوې باصلاحیته محکمې له لوري غیر قانوني، بې باوره یا غیر-نافذ و ګڼل شي، دا شرایط باید د داسې محکمې له لوري له هغه قانون سره سم </w:t>
      </w:r>
      <w:r w:rsidR="00B35A2B">
        <w:rPr>
          <w:rFonts w:hint="cs"/>
          <w:szCs w:val="18"/>
          <w:rtl/>
          <w:lang w:bidi="prs-AF"/>
        </w:rPr>
        <w:t>تغییر</w:t>
      </w:r>
      <w:r w:rsidRPr="000477CC">
        <w:rPr>
          <w:szCs w:val="18"/>
          <w:rtl/>
          <w:lang w:bidi="ps-AF"/>
        </w:rPr>
        <w:t xml:space="preserve"> شي چې پر دواړو اړخونو نافذ دی او دا شرط به له </w:t>
      </w:r>
      <w:r w:rsidR="00B35A2B">
        <w:rPr>
          <w:rFonts w:hint="cs"/>
          <w:szCs w:val="18"/>
          <w:rtl/>
          <w:lang w:bidi="prs-AF"/>
        </w:rPr>
        <w:t>تغییر</w:t>
      </w:r>
      <w:r w:rsidRPr="000477CC">
        <w:rPr>
          <w:szCs w:val="18"/>
          <w:rtl/>
          <w:lang w:bidi="ps-AF"/>
        </w:rPr>
        <w:t xml:space="preserve"> وروسته نافذ شي، د دې قرارداد پاتې ټول شرایط او ضوابط په بشپړه توګه نافذ او د باور وړ دي او </w:t>
      </w:r>
      <w:r w:rsidR="00B35A2B">
        <w:rPr>
          <w:rFonts w:hint="cs"/>
          <w:szCs w:val="18"/>
          <w:rtl/>
          <w:lang w:bidi="prs-AF"/>
        </w:rPr>
        <w:t>تغییر</w:t>
      </w:r>
      <w:r w:rsidRPr="000477CC">
        <w:rPr>
          <w:szCs w:val="18"/>
          <w:rtl/>
          <w:lang w:bidi="ps-AF"/>
        </w:rPr>
        <w:t xml:space="preserve"> شوی شرط به هم له دې سره سم تفسیر شي.</w:t>
      </w:r>
    </w:p>
    <w:p w14:paraId="69108902" w14:textId="6ADEC82C" w:rsidR="007B2546" w:rsidRPr="000477CC" w:rsidRDefault="0081233D" w:rsidP="007B2546">
      <w:pPr>
        <w:pStyle w:val="ListParagraph"/>
        <w:numPr>
          <w:ilvl w:val="0"/>
          <w:numId w:val="5"/>
        </w:numPr>
        <w:bidi/>
        <w:spacing w:line="276" w:lineRule="auto"/>
        <w:ind w:left="563" w:right="37" w:hanging="563"/>
        <w:rPr>
          <w:b/>
          <w:bCs/>
          <w:szCs w:val="18"/>
          <w:lang w:bidi="fa-IR"/>
        </w:rPr>
      </w:pPr>
      <w:r w:rsidRPr="000477CC">
        <w:rPr>
          <w:b/>
          <w:bCs/>
          <w:szCs w:val="18"/>
          <w:rtl/>
          <w:lang w:bidi="ps-AF"/>
        </w:rPr>
        <w:t xml:space="preserve">نافذ قانون </w:t>
      </w:r>
    </w:p>
    <w:p w14:paraId="714A4627" w14:textId="4005994D" w:rsidR="0081233D" w:rsidRPr="000477CC" w:rsidRDefault="0081233D" w:rsidP="0081233D">
      <w:pPr>
        <w:bidi/>
        <w:spacing w:line="276" w:lineRule="auto"/>
        <w:ind w:left="0" w:right="37" w:firstLine="0"/>
        <w:rPr>
          <w:szCs w:val="18"/>
          <w:lang w:bidi="ps-AF"/>
        </w:rPr>
      </w:pPr>
      <w:r w:rsidRPr="000477CC">
        <w:rPr>
          <w:szCs w:val="18"/>
          <w:rtl/>
          <w:lang w:bidi="ps-AF"/>
        </w:rPr>
        <w:t xml:space="preserve">هغه ټول قراردادونه چې د اړخونو </w:t>
      </w:r>
      <w:r w:rsidR="007846FB" w:rsidRPr="000477CC">
        <w:rPr>
          <w:szCs w:val="18"/>
          <w:rtl/>
          <w:lang w:bidi="ps-AF"/>
        </w:rPr>
        <w:t xml:space="preserve">تر منځ </w:t>
      </w:r>
      <w:r w:rsidRPr="000477CC">
        <w:rPr>
          <w:szCs w:val="18"/>
          <w:rtl/>
          <w:lang w:bidi="ps-AF"/>
        </w:rPr>
        <w:t xml:space="preserve">کېږي، د ډنمارک تر قوانینو لاندې دي او د دې قانون پر بنسټ تفسیرېږي، پرته له دې چې د یوه بل قانون د ټاکلو حق </w:t>
      </w:r>
      <w:r w:rsidR="00F119FA" w:rsidRPr="000477CC">
        <w:rPr>
          <w:szCs w:val="18"/>
          <w:rtl/>
          <w:lang w:bidi="ps-AF"/>
        </w:rPr>
        <w:t>یا د حقوقي اصطلاحاتو تر منځ ټکر ولري.</w:t>
      </w:r>
    </w:p>
    <w:p w14:paraId="40B3AB98" w14:textId="093B930B" w:rsidR="00F809A5" w:rsidRPr="000477CC" w:rsidRDefault="00F809A5" w:rsidP="007B2546">
      <w:pPr>
        <w:bidi/>
        <w:spacing w:after="60" w:line="276" w:lineRule="auto"/>
        <w:ind w:left="579" w:right="37" w:hanging="579"/>
        <w:rPr>
          <w:szCs w:val="18"/>
          <w:lang w:bidi="fa-IR"/>
        </w:rPr>
      </w:pPr>
    </w:p>
    <w:sectPr w:rsidR="00F809A5" w:rsidRPr="000477CC" w:rsidSect="00F96E7A">
      <w:type w:val="continuous"/>
      <w:pgSz w:w="12240" w:h="15840"/>
      <w:pgMar w:top="835" w:right="1080" w:bottom="1181" w:left="1080" w:header="720" w:footer="720" w:gutter="0"/>
      <w:cols w:num="2" w:space="821"/>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219A7" w14:textId="77777777" w:rsidR="000227FB" w:rsidRDefault="000227FB">
      <w:pPr>
        <w:spacing w:after="0" w:line="240" w:lineRule="auto"/>
      </w:pPr>
      <w:r>
        <w:separator/>
      </w:r>
    </w:p>
  </w:endnote>
  <w:endnote w:type="continuationSeparator" w:id="0">
    <w:p w14:paraId="56ADBFE0" w14:textId="77777777" w:rsidR="000227FB" w:rsidRDefault="00022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8A8" w14:textId="77777777" w:rsidR="0048020B" w:rsidRDefault="0048020B">
    <w:pPr>
      <w:spacing w:after="276" w:line="259" w:lineRule="auto"/>
      <w:ind w:left="1645" w:firstLine="0"/>
    </w:pPr>
    <w:r>
      <w:t xml:space="preserve"> </w:t>
    </w:r>
  </w:p>
  <w:p w14:paraId="3FDA68CF" w14:textId="77777777" w:rsidR="0048020B" w:rsidRDefault="0048020B">
    <w:pPr>
      <w:spacing w:after="19" w:line="259" w:lineRule="auto"/>
      <w:ind w:left="-110" w:firstLine="0"/>
    </w:pPr>
    <w:r>
      <w:rPr>
        <w:sz w:val="19"/>
      </w:rPr>
      <w:t xml:space="preserve"> </w:t>
    </w:r>
    <w:r>
      <w:rPr>
        <w:color w:val="7D7D7D"/>
        <w:sz w:val="15"/>
      </w:rPr>
      <w:t>CT PROCUREMENT 21 ‐ DRC GENERAL CONDITIONS OF CONTRACT v 4.0</w:t>
    </w:r>
    <w:r>
      <w:rPr>
        <w:sz w:val="15"/>
      </w:rPr>
      <w:t xml:space="preserve"> </w:t>
    </w:r>
  </w:p>
  <w:p w14:paraId="38F39462" w14:textId="77777777" w:rsidR="0048020B" w:rsidRDefault="0048020B">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C7350" w14:textId="77777777" w:rsidR="0048020B" w:rsidRDefault="0048020B" w:rsidP="00F809A5">
    <w:pPr>
      <w:spacing w:after="276" w:line="259" w:lineRule="auto"/>
      <w:ind w:left="1645" w:firstLine="0"/>
    </w:pPr>
    <w:r>
      <w:t xml:space="preserve"> </w:t>
    </w:r>
  </w:p>
  <w:p w14:paraId="75A095CE" w14:textId="68195941" w:rsidR="0048020B" w:rsidRPr="009B3ABA" w:rsidRDefault="0048020B" w:rsidP="00F809A5">
    <w:pPr>
      <w:bidi/>
      <w:spacing w:after="19" w:line="259" w:lineRule="auto"/>
      <w:ind w:left="-110" w:firstLine="0"/>
      <w:rPr>
        <w:color w:val="7D7D7D"/>
        <w:sz w:val="15"/>
        <w:szCs w:val="15"/>
        <w:rtl/>
      </w:rPr>
    </w:pPr>
    <w:r>
      <w:rPr>
        <w:rFonts w:cs="Arial" w:hint="cs"/>
        <w:color w:val="7D7D7D"/>
        <w:sz w:val="15"/>
        <w:szCs w:val="15"/>
        <w:rtl/>
        <w:lang w:bidi="ps-AF"/>
      </w:rPr>
      <w:t xml:space="preserve">د </w:t>
    </w:r>
    <w:r w:rsidRPr="009B3ABA">
      <w:rPr>
        <w:color w:val="7D7D7D"/>
        <w:sz w:val="15"/>
        <w:szCs w:val="15"/>
      </w:rPr>
      <w:t>CT</w:t>
    </w:r>
    <w:r w:rsidRPr="009B3ABA">
      <w:rPr>
        <w:rFonts w:hint="cs"/>
        <w:color w:val="7D7D7D"/>
        <w:sz w:val="15"/>
        <w:szCs w:val="15"/>
        <w:rtl/>
      </w:rPr>
      <w:t xml:space="preserve"> تدارکات 21 </w:t>
    </w:r>
    <w:r w:rsidRPr="009B3ABA">
      <w:rPr>
        <w:color w:val="7D7D7D"/>
        <w:sz w:val="15"/>
        <w:szCs w:val="15"/>
        <w:rtl/>
      </w:rPr>
      <w:t>–</w:t>
    </w:r>
    <w:r w:rsidRPr="009B3ABA">
      <w:rPr>
        <w:rFonts w:hint="cs"/>
        <w:color w:val="7D7D7D"/>
        <w:sz w:val="15"/>
        <w:szCs w:val="15"/>
        <w:rtl/>
      </w:rPr>
      <w:t xml:space="preserve"> </w:t>
    </w:r>
    <w:r>
      <w:rPr>
        <w:rFonts w:cs="Arial" w:hint="cs"/>
        <w:color w:val="7D7D7D"/>
        <w:sz w:val="15"/>
        <w:szCs w:val="15"/>
        <w:rtl/>
        <w:lang w:bidi="ps-AF"/>
      </w:rPr>
      <w:t xml:space="preserve">د </w:t>
    </w:r>
    <w:r w:rsidRPr="009B3ABA">
      <w:rPr>
        <w:color w:val="7D7D7D"/>
        <w:sz w:val="15"/>
        <w:szCs w:val="15"/>
      </w:rPr>
      <w:t>DRC</w:t>
    </w:r>
    <w:r w:rsidRPr="009B3ABA">
      <w:rPr>
        <w:rFonts w:hint="cs"/>
        <w:color w:val="7D7D7D"/>
        <w:sz w:val="15"/>
        <w:szCs w:val="15"/>
        <w:rtl/>
      </w:rPr>
      <w:t xml:space="preserve"> </w:t>
    </w:r>
    <w:r>
      <w:rPr>
        <w:rFonts w:cs="Arial" w:hint="cs"/>
        <w:color w:val="7D7D7D"/>
        <w:sz w:val="15"/>
        <w:szCs w:val="15"/>
        <w:rtl/>
        <w:lang w:bidi="ps-AF"/>
      </w:rPr>
      <w:t xml:space="preserve">د قرارداد عمومي شرایط </w:t>
    </w:r>
    <w:r w:rsidRPr="009B3ABA">
      <w:rPr>
        <w:rFonts w:hint="cs"/>
        <w:color w:val="7D7D7D"/>
        <w:sz w:val="15"/>
        <w:szCs w:val="15"/>
        <w:rtl/>
      </w:rPr>
      <w:t>4.0</w:t>
    </w:r>
    <w:r w:rsidRPr="00F809A5">
      <w:rPr>
        <w:rFonts w:hint="cs"/>
        <w:color w:val="7D7D7D"/>
        <w:sz w:val="15"/>
        <w:szCs w:val="15"/>
        <w:rtl/>
      </w:rPr>
      <w:t xml:space="preserve"> </w:t>
    </w:r>
    <w:r w:rsidRPr="009B3ABA">
      <w:rPr>
        <w:rFonts w:hint="cs"/>
        <w:color w:val="7D7D7D"/>
        <w:sz w:val="15"/>
        <w:szCs w:val="15"/>
        <w:rtl/>
      </w:rPr>
      <w:t>نسخه</w:t>
    </w:r>
  </w:p>
  <w:p w14:paraId="7FCA471A" w14:textId="7DCE4ECA" w:rsidR="0048020B" w:rsidRPr="00F809A5" w:rsidRDefault="0048020B" w:rsidP="00F809A5">
    <w:pPr>
      <w:bidi/>
      <w:spacing w:after="276" w:line="259" w:lineRule="auto"/>
      <w:rPr>
        <w:rFonts w:cstheme="minorBidi"/>
        <w:lang w:bidi="ps-AF"/>
      </w:rPr>
    </w:pPr>
    <w:r>
      <w:rPr>
        <w:rFonts w:cs="Arial" w:hint="cs"/>
        <w:sz w:val="15"/>
        <w:szCs w:val="15"/>
        <w:rtl/>
        <w:lang w:bidi="ps-AF"/>
      </w:rPr>
      <w:t>نېټه</w:t>
    </w:r>
    <w:r w:rsidRPr="009B3ABA">
      <w:rPr>
        <w:rFonts w:hint="cs"/>
        <w:sz w:val="15"/>
        <w:szCs w:val="15"/>
        <w:rtl/>
        <w:lang w:bidi="fa-IR"/>
      </w:rPr>
      <w:t xml:space="preserve">: </w:t>
    </w:r>
    <w:r w:rsidRPr="009B3ABA">
      <w:rPr>
        <w:sz w:val="15"/>
        <w:szCs w:val="15"/>
        <w:lang w:bidi="fa-IR"/>
      </w:rPr>
      <w:t>04-04-2019</w:t>
    </w:r>
    <w:r w:rsidRPr="009B3ABA">
      <w:rPr>
        <w:rFonts w:hint="cs"/>
        <w:sz w:val="15"/>
        <w:szCs w:val="15"/>
        <w:rtl/>
        <w:lang w:bidi="fa-IR"/>
      </w:rPr>
      <w:t xml:space="preserve">    </w:t>
    </w:r>
    <w:r>
      <w:rPr>
        <w:rFonts w:cs="Arial" w:hint="cs"/>
        <w:sz w:val="15"/>
        <w:szCs w:val="15"/>
        <w:rtl/>
        <w:lang w:bidi="ps-AF"/>
      </w:rPr>
      <w:t>د باور د پیل نېټه</w:t>
    </w:r>
    <w:r w:rsidRPr="009B3ABA">
      <w:rPr>
        <w:rFonts w:hint="cs"/>
        <w:sz w:val="15"/>
        <w:szCs w:val="15"/>
        <w:rtl/>
        <w:lang w:bidi="fa-IR"/>
      </w:rPr>
      <w:t>: مارچ 2022 (</w:t>
    </w:r>
    <w:r>
      <w:rPr>
        <w:rFonts w:cs="Arial" w:hint="cs"/>
        <w:sz w:val="15"/>
        <w:szCs w:val="15"/>
        <w:rtl/>
        <w:lang w:bidi="ps-AF"/>
      </w:rPr>
      <w:t xml:space="preserve">د </w:t>
    </w:r>
    <w:r w:rsidRPr="009B3ABA">
      <w:rPr>
        <w:rFonts w:hint="cs"/>
        <w:sz w:val="15"/>
        <w:szCs w:val="15"/>
        <w:rtl/>
        <w:lang w:bidi="fa-IR"/>
      </w:rPr>
      <w:t>2022</w:t>
    </w:r>
    <w:r>
      <w:rPr>
        <w:rFonts w:cstheme="minorBidi" w:hint="cs"/>
        <w:sz w:val="15"/>
        <w:szCs w:val="15"/>
        <w:rtl/>
        <w:lang w:bidi="ps-AF"/>
      </w:rPr>
      <w:t xml:space="preserve"> په فبروري کې بیا کتل شوې</w:t>
    </w:r>
    <w:r w:rsidRPr="009B3ABA">
      <w:rPr>
        <w:rFonts w:hint="cs"/>
        <w:sz w:val="15"/>
        <w:szCs w:val="15"/>
        <w:rtl/>
        <w:lang w:bidi="fa-IR"/>
      </w:rPr>
      <w:t>)</w:t>
    </w:r>
    <w:r>
      <w:rPr>
        <w:sz w:val="15"/>
        <w:szCs w:val="15"/>
        <w:lang w:bidi="fa-IR"/>
      </w:rPr>
      <w:t xml:space="preserve">                       </w:t>
    </w:r>
    <w:r>
      <w:rPr>
        <w:rFonts w:cstheme="minorBidi" w:hint="cs"/>
        <w:sz w:val="15"/>
        <w:szCs w:val="15"/>
        <w:rtl/>
        <w:lang w:bidi="ps-AF"/>
      </w:rPr>
      <w:t xml:space="preserve">   </w:t>
    </w:r>
    <w:r>
      <w:rPr>
        <w:rFonts w:cstheme="minorBidi"/>
        <w:sz w:val="15"/>
        <w:szCs w:val="15"/>
        <w:rtl/>
        <w:lang w:bidi="ps-AF"/>
      </w:rPr>
      <w:tab/>
    </w:r>
    <w:r>
      <w:rPr>
        <w:rFonts w:cstheme="minorBidi"/>
        <w:sz w:val="15"/>
        <w:szCs w:val="15"/>
        <w:rtl/>
        <w:lang w:bidi="ps-AF"/>
      </w:rPr>
      <w:tab/>
    </w:r>
    <w:r w:rsidRPr="00F809A5">
      <w:rPr>
        <w:rFonts w:cstheme="minorBidi"/>
        <w:sz w:val="15"/>
        <w:szCs w:val="15"/>
        <w:lang w:bidi="ps-AF"/>
      </w:rPr>
      <w:tab/>
    </w:r>
    <w:r>
      <w:rPr>
        <w:rFonts w:cstheme="minorBidi"/>
        <w:sz w:val="15"/>
        <w:szCs w:val="15"/>
        <w:rtl/>
        <w:lang w:bidi="ps-AF"/>
      </w:rPr>
      <w:tab/>
    </w:r>
    <w:r w:rsidRPr="00F809A5">
      <w:rPr>
        <w:rFonts w:cstheme="minorBidi"/>
        <w:sz w:val="15"/>
        <w:szCs w:val="15"/>
        <w:lang w:bidi="ps-AF"/>
      </w:rPr>
      <w:tab/>
    </w:r>
    <w:r w:rsidRPr="00F809A5">
      <w:rPr>
        <w:rFonts w:cstheme="minorBidi" w:hint="cs"/>
        <w:sz w:val="15"/>
        <w:szCs w:val="15"/>
        <w:rtl/>
        <w:lang w:bidi="ps-AF"/>
      </w:rPr>
      <w:t>له</w:t>
    </w:r>
    <w:r>
      <w:rPr>
        <w:rFonts w:cstheme="minorBidi" w:hint="cs"/>
        <w:sz w:val="15"/>
        <w:szCs w:val="15"/>
        <w:rtl/>
        <w:lang w:bidi="ps-AF"/>
      </w:rPr>
      <w:t xml:space="preserve"> </w:t>
    </w:r>
    <w:r w:rsidRPr="00F809A5">
      <w:rPr>
        <w:rFonts w:cstheme="minorBidi"/>
        <w:sz w:val="15"/>
        <w:szCs w:val="15"/>
        <w:lang w:bidi="ps-AF"/>
      </w:rPr>
      <w:fldChar w:fldCharType="begin"/>
    </w:r>
    <w:r w:rsidRPr="00F809A5">
      <w:rPr>
        <w:rFonts w:cstheme="minorBidi"/>
        <w:sz w:val="15"/>
        <w:szCs w:val="15"/>
        <w:lang w:bidi="ps-AF"/>
      </w:rPr>
      <w:instrText xml:space="preserve"> NUMPAGES   \* MERGEFORMAT </w:instrText>
    </w:r>
    <w:r w:rsidRPr="00F809A5">
      <w:rPr>
        <w:rFonts w:cstheme="minorBidi"/>
        <w:sz w:val="15"/>
        <w:szCs w:val="15"/>
        <w:lang w:bidi="ps-AF"/>
      </w:rPr>
      <w:fldChar w:fldCharType="separate"/>
    </w:r>
    <w:r>
      <w:rPr>
        <w:rFonts w:cstheme="minorBidi"/>
        <w:sz w:val="15"/>
        <w:szCs w:val="15"/>
        <w:lang w:bidi="ps-AF"/>
      </w:rPr>
      <w:t>9</w:t>
    </w:r>
    <w:r w:rsidRPr="00F809A5">
      <w:rPr>
        <w:rFonts w:cstheme="minorBidi"/>
        <w:sz w:val="15"/>
        <w:szCs w:val="15"/>
        <w:lang w:bidi="ps-AF"/>
      </w:rPr>
      <w:fldChar w:fldCharType="end"/>
    </w:r>
    <w:r w:rsidRPr="00F809A5">
      <w:rPr>
        <w:rFonts w:cstheme="minorBidi" w:hint="cs"/>
        <w:sz w:val="15"/>
        <w:szCs w:val="15"/>
        <w:rtl/>
        <w:lang w:bidi="ps-AF"/>
      </w:rPr>
      <w:t xml:space="preserve"> څخه </w:t>
    </w:r>
    <w:r w:rsidRPr="00F809A5">
      <w:rPr>
        <w:rFonts w:cstheme="minorBidi"/>
        <w:sz w:val="15"/>
        <w:szCs w:val="15"/>
        <w:lang w:bidi="ps-AF"/>
      </w:rPr>
      <w:t xml:space="preserve"> </w:t>
    </w:r>
    <w:r w:rsidRPr="00F809A5">
      <w:rPr>
        <w:rFonts w:cstheme="minorBidi"/>
        <w:sz w:val="15"/>
        <w:szCs w:val="15"/>
        <w:lang w:bidi="ps-AF"/>
      </w:rPr>
      <w:fldChar w:fldCharType="begin"/>
    </w:r>
    <w:r w:rsidRPr="00F809A5">
      <w:rPr>
        <w:rFonts w:cstheme="minorBidi"/>
        <w:sz w:val="15"/>
        <w:szCs w:val="15"/>
        <w:lang w:bidi="ps-AF"/>
      </w:rPr>
      <w:instrText xml:space="preserve"> PAGE   \* MERGEFORMAT </w:instrText>
    </w:r>
    <w:r w:rsidRPr="00F809A5">
      <w:rPr>
        <w:rFonts w:cstheme="minorBidi"/>
        <w:sz w:val="15"/>
        <w:szCs w:val="15"/>
        <w:lang w:bidi="ps-AF"/>
      </w:rPr>
      <w:fldChar w:fldCharType="separate"/>
    </w:r>
    <w:r>
      <w:rPr>
        <w:rFonts w:cstheme="minorBidi"/>
        <w:sz w:val="15"/>
        <w:szCs w:val="15"/>
        <w:lang w:bidi="ps-AF"/>
      </w:rPr>
      <w:t>8</w:t>
    </w:r>
    <w:r w:rsidRPr="00F809A5">
      <w:rPr>
        <w:rFonts w:cstheme="minorBidi"/>
        <w:sz w:val="15"/>
        <w:szCs w:val="15"/>
        <w:lang w:bidi="ps-AF"/>
      </w:rPr>
      <w:fldChar w:fldCharType="end"/>
    </w:r>
    <w:r w:rsidRPr="00F809A5">
      <w:rPr>
        <w:rFonts w:cstheme="minorBidi" w:hint="cs"/>
        <w:sz w:val="15"/>
        <w:szCs w:val="15"/>
        <w:rtl/>
        <w:lang w:bidi="ps-AF"/>
      </w:rPr>
      <w:t xml:space="preserve"> مخ</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767D" w14:textId="77777777" w:rsidR="0048020B" w:rsidRDefault="0048020B">
    <w:pPr>
      <w:spacing w:after="21" w:line="259" w:lineRule="auto"/>
      <w:ind w:left="-110" w:firstLine="0"/>
    </w:pPr>
    <w:r>
      <w:rPr>
        <w:sz w:val="19"/>
      </w:rPr>
      <w:t xml:space="preserve"> </w:t>
    </w:r>
    <w:r>
      <w:rPr>
        <w:color w:val="7D7D7D"/>
        <w:sz w:val="15"/>
      </w:rPr>
      <w:t>CT PROCUREMENT 21 ‐ DRC GENERAL CONDITIONS OF CONTRACT v 4.0</w:t>
    </w:r>
    <w:r>
      <w:rPr>
        <w:sz w:val="15"/>
      </w:rPr>
      <w:t xml:space="preserve"> </w:t>
    </w:r>
  </w:p>
  <w:p w14:paraId="2077525C" w14:textId="77777777" w:rsidR="0048020B" w:rsidRDefault="0048020B">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1</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E5900" w14:textId="77777777" w:rsidR="000227FB" w:rsidRDefault="000227FB">
      <w:pPr>
        <w:spacing w:after="0" w:line="240" w:lineRule="auto"/>
      </w:pPr>
      <w:r>
        <w:separator/>
      </w:r>
    </w:p>
  </w:footnote>
  <w:footnote w:type="continuationSeparator" w:id="0">
    <w:p w14:paraId="3CBDD573" w14:textId="77777777" w:rsidR="000227FB" w:rsidRDefault="000227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EA0E44"/>
    <w:multiLevelType w:val="multilevel"/>
    <w:tmpl w:val="D34CB27A"/>
    <w:lvl w:ilvl="0">
      <w:start w:val="37"/>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1D351D8"/>
    <w:multiLevelType w:val="hybridMultilevel"/>
    <w:tmpl w:val="FF4007FE"/>
    <w:lvl w:ilvl="0" w:tplc="7C10EAA2">
      <w:start w:val="1"/>
      <w:numFmt w:val="lowerRoman"/>
      <w:lvlText w:val="%1)"/>
      <w:lvlJc w:val="left"/>
      <w:pPr>
        <w:ind w:left="1299" w:hanging="720"/>
      </w:pPr>
      <w:rPr>
        <w:rFonts w:hint="default"/>
      </w:rPr>
    </w:lvl>
    <w:lvl w:ilvl="1" w:tplc="04090019" w:tentative="1">
      <w:start w:val="1"/>
      <w:numFmt w:val="lowerLetter"/>
      <w:lvlText w:val="%2."/>
      <w:lvlJc w:val="left"/>
      <w:pPr>
        <w:ind w:left="1659" w:hanging="360"/>
      </w:p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 w15:restartNumberingAfterBreak="0">
    <w:nsid w:val="2F191BC7"/>
    <w:multiLevelType w:val="multilevel"/>
    <w:tmpl w:val="BA1E9614"/>
    <w:lvl w:ilvl="0">
      <w:start w:val="20"/>
      <w:numFmt w:val="decimal"/>
      <w:lvlText w:val="%1."/>
      <w:lvlJc w:val="left"/>
      <w:pPr>
        <w:ind w:left="118"/>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620A6AF0"/>
    <w:multiLevelType w:val="multilevel"/>
    <w:tmpl w:val="D3A047F2"/>
    <w:lvl w:ilvl="0">
      <w:start w:val="1"/>
      <w:numFmt w:val="decimal"/>
      <w:lvlText w:val="%1."/>
      <w:lvlJc w:val="left"/>
      <w:pPr>
        <w:ind w:left="45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58901CC"/>
    <w:multiLevelType w:val="multilevel"/>
    <w:tmpl w:val="64EABDB8"/>
    <w:numStyleLink w:val="Style1"/>
  </w:abstractNum>
  <w:abstractNum w:abstractNumId="6" w15:restartNumberingAfterBreak="0">
    <w:nsid w:val="6FB96DE0"/>
    <w:multiLevelType w:val="multilevel"/>
    <w:tmpl w:val="64EABDB8"/>
    <w:styleLink w:val="Style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76F614D3"/>
    <w:multiLevelType w:val="hybridMultilevel"/>
    <w:tmpl w:val="F7181E88"/>
    <w:lvl w:ilvl="0" w:tplc="6172AE4A">
      <w:start w:val="1"/>
      <w:numFmt w:val="decimal"/>
      <w:lvlText w:val="%1."/>
      <w:lvlJc w:val="left"/>
      <w:pPr>
        <w:ind w:left="713" w:hanging="60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num w:numId="1" w16cid:durableId="1585608101">
    <w:abstractNumId w:val="3"/>
  </w:num>
  <w:num w:numId="2" w16cid:durableId="720246422">
    <w:abstractNumId w:val="0"/>
  </w:num>
  <w:num w:numId="3" w16cid:durableId="1114911037">
    <w:abstractNumId w:val="1"/>
  </w:num>
  <w:num w:numId="4" w16cid:durableId="1340810206">
    <w:abstractNumId w:val="7"/>
  </w:num>
  <w:num w:numId="5" w16cid:durableId="2083020085">
    <w:abstractNumId w:val="4"/>
  </w:num>
  <w:num w:numId="6" w16cid:durableId="997076800">
    <w:abstractNumId w:val="6"/>
  </w:num>
  <w:num w:numId="7" w16cid:durableId="451679271">
    <w:abstractNumId w:val="5"/>
  </w:num>
  <w:num w:numId="8" w16cid:durableId="13493287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386"/>
    <w:rsid w:val="0000225B"/>
    <w:rsid w:val="00003CB6"/>
    <w:rsid w:val="00004AF7"/>
    <w:rsid w:val="00010951"/>
    <w:rsid w:val="000119B4"/>
    <w:rsid w:val="00015EE6"/>
    <w:rsid w:val="00015FC4"/>
    <w:rsid w:val="00016CBB"/>
    <w:rsid w:val="000177B2"/>
    <w:rsid w:val="00022346"/>
    <w:rsid w:val="000227FB"/>
    <w:rsid w:val="00023047"/>
    <w:rsid w:val="00023F64"/>
    <w:rsid w:val="000251B2"/>
    <w:rsid w:val="00026091"/>
    <w:rsid w:val="000272EB"/>
    <w:rsid w:val="000320DB"/>
    <w:rsid w:val="000354E4"/>
    <w:rsid w:val="00035D17"/>
    <w:rsid w:val="000477CC"/>
    <w:rsid w:val="000519A9"/>
    <w:rsid w:val="00053826"/>
    <w:rsid w:val="0006383B"/>
    <w:rsid w:val="0006661C"/>
    <w:rsid w:val="00074A43"/>
    <w:rsid w:val="00074D64"/>
    <w:rsid w:val="000828E6"/>
    <w:rsid w:val="00082B78"/>
    <w:rsid w:val="000861BF"/>
    <w:rsid w:val="00086BA2"/>
    <w:rsid w:val="00095207"/>
    <w:rsid w:val="000A4676"/>
    <w:rsid w:val="000A58EC"/>
    <w:rsid w:val="000C07F2"/>
    <w:rsid w:val="000C0AA7"/>
    <w:rsid w:val="000D0EB4"/>
    <w:rsid w:val="000D3F7C"/>
    <w:rsid w:val="000F0EB2"/>
    <w:rsid w:val="000F13B8"/>
    <w:rsid w:val="000F2A0A"/>
    <w:rsid w:val="000F5A20"/>
    <w:rsid w:val="0010752F"/>
    <w:rsid w:val="001146E1"/>
    <w:rsid w:val="001178A3"/>
    <w:rsid w:val="00117D47"/>
    <w:rsid w:val="0012006C"/>
    <w:rsid w:val="001233FA"/>
    <w:rsid w:val="0012479F"/>
    <w:rsid w:val="00127527"/>
    <w:rsid w:val="00136CFC"/>
    <w:rsid w:val="00142C71"/>
    <w:rsid w:val="00143E4D"/>
    <w:rsid w:val="001641A3"/>
    <w:rsid w:val="00164B56"/>
    <w:rsid w:val="00170C7D"/>
    <w:rsid w:val="001751DB"/>
    <w:rsid w:val="001816FA"/>
    <w:rsid w:val="0019383A"/>
    <w:rsid w:val="001A2F65"/>
    <w:rsid w:val="001A32E5"/>
    <w:rsid w:val="001A51DB"/>
    <w:rsid w:val="001B0997"/>
    <w:rsid w:val="001B10A9"/>
    <w:rsid w:val="001B202E"/>
    <w:rsid w:val="001B68E9"/>
    <w:rsid w:val="001C170F"/>
    <w:rsid w:val="001C5175"/>
    <w:rsid w:val="001D1365"/>
    <w:rsid w:val="001D4FC6"/>
    <w:rsid w:val="001D71BD"/>
    <w:rsid w:val="001E45FC"/>
    <w:rsid w:val="001F214B"/>
    <w:rsid w:val="001F449F"/>
    <w:rsid w:val="002002C0"/>
    <w:rsid w:val="00210CC6"/>
    <w:rsid w:val="0021630A"/>
    <w:rsid w:val="002206CB"/>
    <w:rsid w:val="00223C51"/>
    <w:rsid w:val="00224EA1"/>
    <w:rsid w:val="00225786"/>
    <w:rsid w:val="002265F4"/>
    <w:rsid w:val="00232832"/>
    <w:rsid w:val="00235047"/>
    <w:rsid w:val="00236CF0"/>
    <w:rsid w:val="002471BE"/>
    <w:rsid w:val="00247D43"/>
    <w:rsid w:val="00252298"/>
    <w:rsid w:val="0025452B"/>
    <w:rsid w:val="00260842"/>
    <w:rsid w:val="00265CB5"/>
    <w:rsid w:val="00267315"/>
    <w:rsid w:val="00267BCD"/>
    <w:rsid w:val="002714E3"/>
    <w:rsid w:val="002779AC"/>
    <w:rsid w:val="00280319"/>
    <w:rsid w:val="002804DA"/>
    <w:rsid w:val="00285661"/>
    <w:rsid w:val="00290A33"/>
    <w:rsid w:val="00290C7F"/>
    <w:rsid w:val="002933C0"/>
    <w:rsid w:val="002975E9"/>
    <w:rsid w:val="002A35E9"/>
    <w:rsid w:val="002A6A0D"/>
    <w:rsid w:val="002B08CF"/>
    <w:rsid w:val="002C6EDA"/>
    <w:rsid w:val="002C6F5A"/>
    <w:rsid w:val="002D1460"/>
    <w:rsid w:val="002E0228"/>
    <w:rsid w:val="002E3323"/>
    <w:rsid w:val="0030439F"/>
    <w:rsid w:val="00310AF9"/>
    <w:rsid w:val="003140AF"/>
    <w:rsid w:val="003151F9"/>
    <w:rsid w:val="00317C2F"/>
    <w:rsid w:val="00321FE1"/>
    <w:rsid w:val="003227B8"/>
    <w:rsid w:val="00330F0C"/>
    <w:rsid w:val="00332A6C"/>
    <w:rsid w:val="00340506"/>
    <w:rsid w:val="003435C8"/>
    <w:rsid w:val="003477B8"/>
    <w:rsid w:val="00351BCE"/>
    <w:rsid w:val="00354FCA"/>
    <w:rsid w:val="00362DA6"/>
    <w:rsid w:val="00366AFB"/>
    <w:rsid w:val="00366C15"/>
    <w:rsid w:val="00370CD4"/>
    <w:rsid w:val="00371C00"/>
    <w:rsid w:val="003721E1"/>
    <w:rsid w:val="00375EAA"/>
    <w:rsid w:val="0038103B"/>
    <w:rsid w:val="003815DD"/>
    <w:rsid w:val="00385035"/>
    <w:rsid w:val="003946DE"/>
    <w:rsid w:val="0039545B"/>
    <w:rsid w:val="00395A4C"/>
    <w:rsid w:val="003A04E5"/>
    <w:rsid w:val="003A4705"/>
    <w:rsid w:val="003A6B1C"/>
    <w:rsid w:val="003B2E55"/>
    <w:rsid w:val="003B48FC"/>
    <w:rsid w:val="003B671D"/>
    <w:rsid w:val="003C1E45"/>
    <w:rsid w:val="003C5391"/>
    <w:rsid w:val="003D4579"/>
    <w:rsid w:val="003D5642"/>
    <w:rsid w:val="003E08BF"/>
    <w:rsid w:val="003E5177"/>
    <w:rsid w:val="003F140B"/>
    <w:rsid w:val="00402625"/>
    <w:rsid w:val="004075D0"/>
    <w:rsid w:val="00410A4D"/>
    <w:rsid w:val="00412178"/>
    <w:rsid w:val="00412E63"/>
    <w:rsid w:val="00415BAF"/>
    <w:rsid w:val="00420602"/>
    <w:rsid w:val="004266DF"/>
    <w:rsid w:val="00435E6E"/>
    <w:rsid w:val="004417A9"/>
    <w:rsid w:val="004433DE"/>
    <w:rsid w:val="00445052"/>
    <w:rsid w:val="004452E0"/>
    <w:rsid w:val="0044760D"/>
    <w:rsid w:val="004552A6"/>
    <w:rsid w:val="0045578A"/>
    <w:rsid w:val="00457B73"/>
    <w:rsid w:val="00457D04"/>
    <w:rsid w:val="00460712"/>
    <w:rsid w:val="00470586"/>
    <w:rsid w:val="004722C0"/>
    <w:rsid w:val="0047454A"/>
    <w:rsid w:val="0048020B"/>
    <w:rsid w:val="00484315"/>
    <w:rsid w:val="00485360"/>
    <w:rsid w:val="00486B1E"/>
    <w:rsid w:val="00487A6C"/>
    <w:rsid w:val="0049348C"/>
    <w:rsid w:val="004937B1"/>
    <w:rsid w:val="00495764"/>
    <w:rsid w:val="004A5E9E"/>
    <w:rsid w:val="004A6EA5"/>
    <w:rsid w:val="004A7DDA"/>
    <w:rsid w:val="004B271E"/>
    <w:rsid w:val="004C733A"/>
    <w:rsid w:val="004D0E0C"/>
    <w:rsid w:val="004D2081"/>
    <w:rsid w:val="004D2A66"/>
    <w:rsid w:val="004D42F3"/>
    <w:rsid w:val="004F34AB"/>
    <w:rsid w:val="004F5616"/>
    <w:rsid w:val="00500CEB"/>
    <w:rsid w:val="00507CEF"/>
    <w:rsid w:val="00507F8D"/>
    <w:rsid w:val="005155F7"/>
    <w:rsid w:val="005161F1"/>
    <w:rsid w:val="00516774"/>
    <w:rsid w:val="00520A28"/>
    <w:rsid w:val="005225D3"/>
    <w:rsid w:val="00523606"/>
    <w:rsid w:val="005303AB"/>
    <w:rsid w:val="00530FCC"/>
    <w:rsid w:val="00531D41"/>
    <w:rsid w:val="00531E35"/>
    <w:rsid w:val="00532F1A"/>
    <w:rsid w:val="00546272"/>
    <w:rsid w:val="00546EE4"/>
    <w:rsid w:val="00550FD7"/>
    <w:rsid w:val="00560CF1"/>
    <w:rsid w:val="00562E57"/>
    <w:rsid w:val="00564F9B"/>
    <w:rsid w:val="00566C80"/>
    <w:rsid w:val="0057251B"/>
    <w:rsid w:val="00572E78"/>
    <w:rsid w:val="00577EC3"/>
    <w:rsid w:val="005806CC"/>
    <w:rsid w:val="005912D0"/>
    <w:rsid w:val="005A2EB8"/>
    <w:rsid w:val="005A5323"/>
    <w:rsid w:val="005B2EE1"/>
    <w:rsid w:val="005B3C89"/>
    <w:rsid w:val="005C0327"/>
    <w:rsid w:val="005C315E"/>
    <w:rsid w:val="005D1C69"/>
    <w:rsid w:val="005D2ACF"/>
    <w:rsid w:val="005D6AB9"/>
    <w:rsid w:val="005F076F"/>
    <w:rsid w:val="0061093E"/>
    <w:rsid w:val="00612DB6"/>
    <w:rsid w:val="00613C0A"/>
    <w:rsid w:val="006144E6"/>
    <w:rsid w:val="00620D0B"/>
    <w:rsid w:val="00621E31"/>
    <w:rsid w:val="006241F0"/>
    <w:rsid w:val="00624ACA"/>
    <w:rsid w:val="00627F67"/>
    <w:rsid w:val="006361E1"/>
    <w:rsid w:val="006377C9"/>
    <w:rsid w:val="0064207D"/>
    <w:rsid w:val="006426F1"/>
    <w:rsid w:val="00651787"/>
    <w:rsid w:val="006608A9"/>
    <w:rsid w:val="00664FA6"/>
    <w:rsid w:val="006652A9"/>
    <w:rsid w:val="00667270"/>
    <w:rsid w:val="00677C8F"/>
    <w:rsid w:val="006813E5"/>
    <w:rsid w:val="00682C85"/>
    <w:rsid w:val="00692A53"/>
    <w:rsid w:val="006944AE"/>
    <w:rsid w:val="00696EE3"/>
    <w:rsid w:val="006A2DE8"/>
    <w:rsid w:val="006A6F84"/>
    <w:rsid w:val="006B49BB"/>
    <w:rsid w:val="006B5501"/>
    <w:rsid w:val="006B6A3E"/>
    <w:rsid w:val="006C2103"/>
    <w:rsid w:val="006E0E20"/>
    <w:rsid w:val="006E571A"/>
    <w:rsid w:val="006F23B4"/>
    <w:rsid w:val="006F4722"/>
    <w:rsid w:val="006F5F8B"/>
    <w:rsid w:val="0070319F"/>
    <w:rsid w:val="007058D1"/>
    <w:rsid w:val="00713956"/>
    <w:rsid w:val="00717A20"/>
    <w:rsid w:val="00721D1D"/>
    <w:rsid w:val="00722EA2"/>
    <w:rsid w:val="007314B2"/>
    <w:rsid w:val="00733849"/>
    <w:rsid w:val="00734110"/>
    <w:rsid w:val="00734D8C"/>
    <w:rsid w:val="00742EB9"/>
    <w:rsid w:val="00743971"/>
    <w:rsid w:val="00753D31"/>
    <w:rsid w:val="007575A9"/>
    <w:rsid w:val="00761C91"/>
    <w:rsid w:val="00774666"/>
    <w:rsid w:val="00776B40"/>
    <w:rsid w:val="0078144F"/>
    <w:rsid w:val="007846FB"/>
    <w:rsid w:val="00784B95"/>
    <w:rsid w:val="00794279"/>
    <w:rsid w:val="007B2546"/>
    <w:rsid w:val="007B29D8"/>
    <w:rsid w:val="007B7053"/>
    <w:rsid w:val="007C13BA"/>
    <w:rsid w:val="007C548D"/>
    <w:rsid w:val="007D318E"/>
    <w:rsid w:val="007D5209"/>
    <w:rsid w:val="007D76E1"/>
    <w:rsid w:val="007E1278"/>
    <w:rsid w:val="007E35D9"/>
    <w:rsid w:val="007F4DB2"/>
    <w:rsid w:val="007F7B1C"/>
    <w:rsid w:val="008000D1"/>
    <w:rsid w:val="0081233D"/>
    <w:rsid w:val="00814046"/>
    <w:rsid w:val="008168C8"/>
    <w:rsid w:val="008213A8"/>
    <w:rsid w:val="00821769"/>
    <w:rsid w:val="00827EA7"/>
    <w:rsid w:val="008351FB"/>
    <w:rsid w:val="00837BE3"/>
    <w:rsid w:val="0084104E"/>
    <w:rsid w:val="008410E0"/>
    <w:rsid w:val="00841F5A"/>
    <w:rsid w:val="00843FC9"/>
    <w:rsid w:val="008460C4"/>
    <w:rsid w:val="00850869"/>
    <w:rsid w:val="0085278C"/>
    <w:rsid w:val="008642CC"/>
    <w:rsid w:val="00864971"/>
    <w:rsid w:val="00865702"/>
    <w:rsid w:val="00870F0D"/>
    <w:rsid w:val="00871D08"/>
    <w:rsid w:val="00883AB8"/>
    <w:rsid w:val="0088520B"/>
    <w:rsid w:val="0089134B"/>
    <w:rsid w:val="00892E8A"/>
    <w:rsid w:val="008946F3"/>
    <w:rsid w:val="0089680C"/>
    <w:rsid w:val="008A0E1E"/>
    <w:rsid w:val="008A0E9A"/>
    <w:rsid w:val="008B60F8"/>
    <w:rsid w:val="008C7143"/>
    <w:rsid w:val="008C7B6F"/>
    <w:rsid w:val="008D3050"/>
    <w:rsid w:val="008D367C"/>
    <w:rsid w:val="008E1532"/>
    <w:rsid w:val="008E3503"/>
    <w:rsid w:val="0090342A"/>
    <w:rsid w:val="00903C6E"/>
    <w:rsid w:val="0090520D"/>
    <w:rsid w:val="00910403"/>
    <w:rsid w:val="00917DD7"/>
    <w:rsid w:val="00924575"/>
    <w:rsid w:val="00925BC4"/>
    <w:rsid w:val="009403B0"/>
    <w:rsid w:val="00943A85"/>
    <w:rsid w:val="009441E4"/>
    <w:rsid w:val="0094447A"/>
    <w:rsid w:val="009506E1"/>
    <w:rsid w:val="00952798"/>
    <w:rsid w:val="00956DE6"/>
    <w:rsid w:val="00960076"/>
    <w:rsid w:val="0096077F"/>
    <w:rsid w:val="0096113D"/>
    <w:rsid w:val="00962692"/>
    <w:rsid w:val="00963EBA"/>
    <w:rsid w:val="00967935"/>
    <w:rsid w:val="0097202F"/>
    <w:rsid w:val="0097207F"/>
    <w:rsid w:val="0097412B"/>
    <w:rsid w:val="0098314D"/>
    <w:rsid w:val="00984A4F"/>
    <w:rsid w:val="00984AA3"/>
    <w:rsid w:val="0098574E"/>
    <w:rsid w:val="00985F84"/>
    <w:rsid w:val="00987400"/>
    <w:rsid w:val="009956F7"/>
    <w:rsid w:val="00995A42"/>
    <w:rsid w:val="009B3B9F"/>
    <w:rsid w:val="009D03F2"/>
    <w:rsid w:val="009D223C"/>
    <w:rsid w:val="009E292F"/>
    <w:rsid w:val="009F3CFA"/>
    <w:rsid w:val="009F6B6D"/>
    <w:rsid w:val="00A209BE"/>
    <w:rsid w:val="00A25B45"/>
    <w:rsid w:val="00A300A0"/>
    <w:rsid w:val="00A3495E"/>
    <w:rsid w:val="00A35459"/>
    <w:rsid w:val="00A40567"/>
    <w:rsid w:val="00A431E7"/>
    <w:rsid w:val="00A43DD9"/>
    <w:rsid w:val="00A4781A"/>
    <w:rsid w:val="00A562E7"/>
    <w:rsid w:val="00A623B4"/>
    <w:rsid w:val="00A631D5"/>
    <w:rsid w:val="00A63658"/>
    <w:rsid w:val="00A65B01"/>
    <w:rsid w:val="00A706EC"/>
    <w:rsid w:val="00A710FF"/>
    <w:rsid w:val="00A73BC2"/>
    <w:rsid w:val="00A81202"/>
    <w:rsid w:val="00A82A59"/>
    <w:rsid w:val="00A84152"/>
    <w:rsid w:val="00A856BB"/>
    <w:rsid w:val="00A936C7"/>
    <w:rsid w:val="00A96A17"/>
    <w:rsid w:val="00A97E22"/>
    <w:rsid w:val="00AA2E75"/>
    <w:rsid w:val="00AA4214"/>
    <w:rsid w:val="00AA4D10"/>
    <w:rsid w:val="00AA6DDA"/>
    <w:rsid w:val="00AB05BC"/>
    <w:rsid w:val="00AB3B6E"/>
    <w:rsid w:val="00AB6244"/>
    <w:rsid w:val="00AB6C67"/>
    <w:rsid w:val="00AB7F8C"/>
    <w:rsid w:val="00AD100B"/>
    <w:rsid w:val="00AD58E1"/>
    <w:rsid w:val="00AE16AF"/>
    <w:rsid w:val="00AE3250"/>
    <w:rsid w:val="00AE5D06"/>
    <w:rsid w:val="00AE78D5"/>
    <w:rsid w:val="00AF2149"/>
    <w:rsid w:val="00AF24FF"/>
    <w:rsid w:val="00AF3D19"/>
    <w:rsid w:val="00B01527"/>
    <w:rsid w:val="00B056FA"/>
    <w:rsid w:val="00B12659"/>
    <w:rsid w:val="00B278AC"/>
    <w:rsid w:val="00B27CAF"/>
    <w:rsid w:val="00B32385"/>
    <w:rsid w:val="00B35A2B"/>
    <w:rsid w:val="00B40729"/>
    <w:rsid w:val="00B42B89"/>
    <w:rsid w:val="00B43CDB"/>
    <w:rsid w:val="00B43DBA"/>
    <w:rsid w:val="00B465B0"/>
    <w:rsid w:val="00B549CE"/>
    <w:rsid w:val="00B57ED2"/>
    <w:rsid w:val="00B61E88"/>
    <w:rsid w:val="00B6595A"/>
    <w:rsid w:val="00B71878"/>
    <w:rsid w:val="00B71887"/>
    <w:rsid w:val="00B730FF"/>
    <w:rsid w:val="00B731E2"/>
    <w:rsid w:val="00B81ADF"/>
    <w:rsid w:val="00B8292E"/>
    <w:rsid w:val="00B8763E"/>
    <w:rsid w:val="00B91E49"/>
    <w:rsid w:val="00B94AD7"/>
    <w:rsid w:val="00B95F46"/>
    <w:rsid w:val="00B97DC0"/>
    <w:rsid w:val="00BA0C3D"/>
    <w:rsid w:val="00BA40C9"/>
    <w:rsid w:val="00BC16C5"/>
    <w:rsid w:val="00BC1E43"/>
    <w:rsid w:val="00BD263C"/>
    <w:rsid w:val="00BD45A7"/>
    <w:rsid w:val="00BE2A80"/>
    <w:rsid w:val="00BE6445"/>
    <w:rsid w:val="00BF0648"/>
    <w:rsid w:val="00BF27B3"/>
    <w:rsid w:val="00BF6801"/>
    <w:rsid w:val="00C005A0"/>
    <w:rsid w:val="00C01323"/>
    <w:rsid w:val="00C04438"/>
    <w:rsid w:val="00C05121"/>
    <w:rsid w:val="00C05737"/>
    <w:rsid w:val="00C065E1"/>
    <w:rsid w:val="00C116B4"/>
    <w:rsid w:val="00C13288"/>
    <w:rsid w:val="00C16FA4"/>
    <w:rsid w:val="00C239FC"/>
    <w:rsid w:val="00C31D87"/>
    <w:rsid w:val="00C34994"/>
    <w:rsid w:val="00C37F5C"/>
    <w:rsid w:val="00C40A8C"/>
    <w:rsid w:val="00C42134"/>
    <w:rsid w:val="00C43954"/>
    <w:rsid w:val="00C46C43"/>
    <w:rsid w:val="00C65556"/>
    <w:rsid w:val="00C706D2"/>
    <w:rsid w:val="00C71DAE"/>
    <w:rsid w:val="00C73548"/>
    <w:rsid w:val="00C73E94"/>
    <w:rsid w:val="00C7706B"/>
    <w:rsid w:val="00C80131"/>
    <w:rsid w:val="00C850F6"/>
    <w:rsid w:val="00C90E53"/>
    <w:rsid w:val="00C94C46"/>
    <w:rsid w:val="00C94F94"/>
    <w:rsid w:val="00C96AB3"/>
    <w:rsid w:val="00CA1B00"/>
    <w:rsid w:val="00CA4721"/>
    <w:rsid w:val="00CA6155"/>
    <w:rsid w:val="00CC1C3F"/>
    <w:rsid w:val="00CC2320"/>
    <w:rsid w:val="00CC7258"/>
    <w:rsid w:val="00CC7D00"/>
    <w:rsid w:val="00CD301A"/>
    <w:rsid w:val="00CD390F"/>
    <w:rsid w:val="00CE1E89"/>
    <w:rsid w:val="00CE35A7"/>
    <w:rsid w:val="00CE40EE"/>
    <w:rsid w:val="00CE49C3"/>
    <w:rsid w:val="00CE53CC"/>
    <w:rsid w:val="00CF13D1"/>
    <w:rsid w:val="00CF2EA1"/>
    <w:rsid w:val="00D10BCF"/>
    <w:rsid w:val="00D1255F"/>
    <w:rsid w:val="00D12F31"/>
    <w:rsid w:val="00D14B97"/>
    <w:rsid w:val="00D15CDA"/>
    <w:rsid w:val="00D206E4"/>
    <w:rsid w:val="00D252E4"/>
    <w:rsid w:val="00D26826"/>
    <w:rsid w:val="00D3107D"/>
    <w:rsid w:val="00D31E2A"/>
    <w:rsid w:val="00D3481F"/>
    <w:rsid w:val="00D363B2"/>
    <w:rsid w:val="00D4393C"/>
    <w:rsid w:val="00D43B71"/>
    <w:rsid w:val="00D44E6A"/>
    <w:rsid w:val="00D52633"/>
    <w:rsid w:val="00D53E72"/>
    <w:rsid w:val="00D60585"/>
    <w:rsid w:val="00D62C8E"/>
    <w:rsid w:val="00D73BDF"/>
    <w:rsid w:val="00D74049"/>
    <w:rsid w:val="00D80E20"/>
    <w:rsid w:val="00D86970"/>
    <w:rsid w:val="00D91B4A"/>
    <w:rsid w:val="00DA1C12"/>
    <w:rsid w:val="00DA1C63"/>
    <w:rsid w:val="00DA3FAD"/>
    <w:rsid w:val="00DA55C9"/>
    <w:rsid w:val="00DB03F7"/>
    <w:rsid w:val="00DB0C6C"/>
    <w:rsid w:val="00DB1C6D"/>
    <w:rsid w:val="00DB46FC"/>
    <w:rsid w:val="00DB4857"/>
    <w:rsid w:val="00DC11B6"/>
    <w:rsid w:val="00DC243D"/>
    <w:rsid w:val="00DC39BB"/>
    <w:rsid w:val="00DD03A7"/>
    <w:rsid w:val="00DD4127"/>
    <w:rsid w:val="00DD4ED0"/>
    <w:rsid w:val="00DD5124"/>
    <w:rsid w:val="00DD518F"/>
    <w:rsid w:val="00DE06B3"/>
    <w:rsid w:val="00DE2F54"/>
    <w:rsid w:val="00DE3703"/>
    <w:rsid w:val="00E01623"/>
    <w:rsid w:val="00E076B2"/>
    <w:rsid w:val="00E17D9B"/>
    <w:rsid w:val="00E26535"/>
    <w:rsid w:val="00E2771C"/>
    <w:rsid w:val="00E42945"/>
    <w:rsid w:val="00E42C37"/>
    <w:rsid w:val="00E442C4"/>
    <w:rsid w:val="00E510DF"/>
    <w:rsid w:val="00E51CFB"/>
    <w:rsid w:val="00E63245"/>
    <w:rsid w:val="00E67189"/>
    <w:rsid w:val="00E72A75"/>
    <w:rsid w:val="00E72D3A"/>
    <w:rsid w:val="00E748E0"/>
    <w:rsid w:val="00E81014"/>
    <w:rsid w:val="00E82EA1"/>
    <w:rsid w:val="00E86DBD"/>
    <w:rsid w:val="00E94E38"/>
    <w:rsid w:val="00EA01C7"/>
    <w:rsid w:val="00EA029C"/>
    <w:rsid w:val="00EA40FF"/>
    <w:rsid w:val="00EA588F"/>
    <w:rsid w:val="00EA6B88"/>
    <w:rsid w:val="00EB4841"/>
    <w:rsid w:val="00EB721A"/>
    <w:rsid w:val="00EB7548"/>
    <w:rsid w:val="00EC21E7"/>
    <w:rsid w:val="00ED01D8"/>
    <w:rsid w:val="00ED1BDB"/>
    <w:rsid w:val="00ED4707"/>
    <w:rsid w:val="00EE14CE"/>
    <w:rsid w:val="00EE1E8E"/>
    <w:rsid w:val="00EE22F5"/>
    <w:rsid w:val="00EE4FFF"/>
    <w:rsid w:val="00EF3386"/>
    <w:rsid w:val="00EF3F3B"/>
    <w:rsid w:val="00EF465C"/>
    <w:rsid w:val="00EF6B8E"/>
    <w:rsid w:val="00F00D8B"/>
    <w:rsid w:val="00F013FB"/>
    <w:rsid w:val="00F0626A"/>
    <w:rsid w:val="00F119FA"/>
    <w:rsid w:val="00F123AB"/>
    <w:rsid w:val="00F14024"/>
    <w:rsid w:val="00F24674"/>
    <w:rsid w:val="00F2633D"/>
    <w:rsid w:val="00F269A8"/>
    <w:rsid w:val="00F301C4"/>
    <w:rsid w:val="00F37EB8"/>
    <w:rsid w:val="00F445F8"/>
    <w:rsid w:val="00F45B64"/>
    <w:rsid w:val="00F50FB3"/>
    <w:rsid w:val="00F51068"/>
    <w:rsid w:val="00F650D4"/>
    <w:rsid w:val="00F66A62"/>
    <w:rsid w:val="00F66F0A"/>
    <w:rsid w:val="00F70EC4"/>
    <w:rsid w:val="00F806CB"/>
    <w:rsid w:val="00F809A5"/>
    <w:rsid w:val="00F87B37"/>
    <w:rsid w:val="00F9290D"/>
    <w:rsid w:val="00F931FD"/>
    <w:rsid w:val="00F96E7A"/>
    <w:rsid w:val="00F96FA1"/>
    <w:rsid w:val="00FA6CF9"/>
    <w:rsid w:val="00FA7836"/>
    <w:rsid w:val="00FB3E43"/>
    <w:rsid w:val="00FC12AD"/>
    <w:rsid w:val="00FC13B0"/>
    <w:rsid w:val="00FC3207"/>
    <w:rsid w:val="00FC465F"/>
    <w:rsid w:val="00FD0668"/>
    <w:rsid w:val="00FD2F6D"/>
    <w:rsid w:val="00FD2FE2"/>
    <w:rsid w:val="00FD36ED"/>
    <w:rsid w:val="00FD4B31"/>
    <w:rsid w:val="00FE12FD"/>
    <w:rsid w:val="00FE75CC"/>
    <w:rsid w:val="00FF3EF6"/>
    <w:rsid w:val="00FF7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10B0E"/>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4E5"/>
    <w:pPr>
      <w:spacing w:after="5" w:line="248" w:lineRule="auto"/>
      <w:ind w:left="583" w:hanging="583"/>
    </w:pPr>
    <w:rPr>
      <w:rFonts w:ascii="Calibri" w:eastAsia="Calibri" w:hAnsi="Calibri" w:cs="Calibri"/>
      <w:color w:val="000000"/>
      <w:sz w:val="18"/>
    </w:rPr>
  </w:style>
  <w:style w:type="paragraph" w:styleId="Heading1">
    <w:name w:val="heading 1"/>
    <w:next w:val="Normal"/>
    <w:link w:val="Heading1Char"/>
    <w:uiPriority w:val="9"/>
    <w:qFormat/>
    <w:pPr>
      <w:keepNext/>
      <w:keepLines/>
      <w:spacing w:after="9" w:line="250" w:lineRule="auto"/>
      <w:ind w:left="104" w:hanging="10"/>
      <w:outlineLvl w:val="0"/>
    </w:pPr>
    <w:rPr>
      <w:rFonts w:ascii="Calibri" w:eastAsia="Calibri" w:hAnsi="Calibri" w:cs="Calibr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8"/>
    </w:rPr>
  </w:style>
  <w:style w:type="paragraph" w:styleId="ListParagraph">
    <w:name w:val="List Paragraph"/>
    <w:basedOn w:val="Normal"/>
    <w:uiPriority w:val="34"/>
    <w:qFormat/>
    <w:rsid w:val="003F140B"/>
    <w:pPr>
      <w:ind w:left="720"/>
      <w:contextualSpacing/>
    </w:pPr>
  </w:style>
  <w:style w:type="numbering" w:customStyle="1" w:styleId="Style1">
    <w:name w:val="Style1"/>
    <w:uiPriority w:val="99"/>
    <w:rsid w:val="00984AA3"/>
    <w:pPr>
      <w:numPr>
        <w:numId w:val="6"/>
      </w:numPr>
    </w:pPr>
  </w:style>
  <w:style w:type="paragraph" w:styleId="Header">
    <w:name w:val="header"/>
    <w:basedOn w:val="Normal"/>
    <w:link w:val="HeaderChar"/>
    <w:uiPriority w:val="99"/>
    <w:unhideWhenUsed/>
    <w:rsid w:val="00721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D1D"/>
    <w:rPr>
      <w:rFonts w:ascii="Calibri" w:eastAsia="Calibri" w:hAnsi="Calibri" w:cs="Calibri"/>
      <w:color w:val="000000"/>
      <w:sz w:val="18"/>
    </w:rPr>
  </w:style>
  <w:style w:type="character" w:styleId="CommentReference">
    <w:name w:val="annotation reference"/>
    <w:basedOn w:val="DefaultParagraphFont"/>
    <w:uiPriority w:val="99"/>
    <w:semiHidden/>
    <w:unhideWhenUsed/>
    <w:rsid w:val="00C065E1"/>
    <w:rPr>
      <w:sz w:val="16"/>
      <w:szCs w:val="16"/>
    </w:rPr>
  </w:style>
  <w:style w:type="paragraph" w:styleId="CommentText">
    <w:name w:val="annotation text"/>
    <w:basedOn w:val="Normal"/>
    <w:link w:val="CommentTextChar"/>
    <w:uiPriority w:val="99"/>
    <w:semiHidden/>
    <w:unhideWhenUsed/>
    <w:rsid w:val="00C065E1"/>
    <w:pPr>
      <w:spacing w:line="240" w:lineRule="auto"/>
    </w:pPr>
    <w:rPr>
      <w:sz w:val="20"/>
      <w:szCs w:val="20"/>
    </w:rPr>
  </w:style>
  <w:style w:type="character" w:customStyle="1" w:styleId="CommentTextChar">
    <w:name w:val="Comment Text Char"/>
    <w:basedOn w:val="DefaultParagraphFont"/>
    <w:link w:val="CommentText"/>
    <w:uiPriority w:val="99"/>
    <w:semiHidden/>
    <w:rsid w:val="00C065E1"/>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C065E1"/>
    <w:rPr>
      <w:b/>
      <w:bCs/>
    </w:rPr>
  </w:style>
  <w:style w:type="character" w:customStyle="1" w:styleId="CommentSubjectChar">
    <w:name w:val="Comment Subject Char"/>
    <w:basedOn w:val="CommentTextChar"/>
    <w:link w:val="CommentSubject"/>
    <w:uiPriority w:val="99"/>
    <w:semiHidden/>
    <w:rsid w:val="00C065E1"/>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C065E1"/>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065E1"/>
    <w:rPr>
      <w:rFonts w:ascii="Segoe UI" w:eastAsia="Calibri" w:hAnsi="Segoe UI" w:cs="Segoe UI"/>
      <w:color w:val="000000"/>
      <w:sz w:val="18"/>
      <w:szCs w:val="18"/>
    </w:rPr>
  </w:style>
  <w:style w:type="character" w:styleId="Hyperlink">
    <w:name w:val="Hyperlink"/>
    <w:basedOn w:val="DefaultParagraphFont"/>
    <w:uiPriority w:val="99"/>
    <w:unhideWhenUsed/>
    <w:rsid w:val="00F809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o.conduct@drc.ngo"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c.o.conduct@drc.n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3431</TotalTime>
  <Pages>9</Pages>
  <Words>6707</Words>
  <Characters>38234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Microsoft Word - CT Procurement 21-22 DRC General Conditions of Contract_v4.0</vt:lpstr>
    </vt:vector>
  </TitlesOfParts>
  <Company/>
  <LinksUpToDate>false</LinksUpToDate>
  <CharactersWithSpaces>44852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21-22 DRC General Conditions of Contract_v4.0</dc:title>
  <dc:subject/>
  <dc:creator>HF039</dc:creator>
  <cp:keywords/>
  <cp:lastModifiedBy>Ahmad Fawad Bahrami</cp:lastModifiedBy>
  <cp:revision>634</cp:revision>
  <dcterms:created xsi:type="dcterms:W3CDTF">2022-12-14T06:32:00Z</dcterms:created>
  <dcterms:modified xsi:type="dcterms:W3CDTF">2024-07-15T10:57:00Z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d3c493a6de06e3aae8651a5d70759e37d5d3b116f913ed7fcca0c620c7769d36</vt:lpwstr>
  </property>
</Properties>
</file>