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66CADFD9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CF73C3">
        <w:rPr>
          <w:rFonts w:ascii="Arial" w:hAnsi="Arial" w:cs="Arial"/>
          <w:color w:val="8497B0"/>
          <w:sz w:val="22"/>
          <w:szCs w:val="22"/>
        </w:rPr>
        <w:t>27</w:t>
      </w:r>
      <w:r w:rsidR="00EF727F">
        <w:rPr>
          <w:rFonts w:ascii="Arial" w:hAnsi="Arial" w:cs="Arial"/>
          <w:color w:val="8497B0"/>
          <w:sz w:val="22"/>
          <w:szCs w:val="22"/>
        </w:rPr>
        <w:t>/0</w:t>
      </w:r>
      <w:r w:rsidR="004D20C3">
        <w:rPr>
          <w:rFonts w:ascii="Arial" w:hAnsi="Arial" w:cs="Arial"/>
          <w:color w:val="8497B0"/>
          <w:sz w:val="22"/>
          <w:szCs w:val="22"/>
        </w:rPr>
        <w:t>8</w:t>
      </w:r>
      <w:r w:rsidR="00EF727F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6FBA5099" w14:textId="55C6732B" w:rsidR="00E2345B" w:rsidRDefault="00C2162C" w:rsidP="00CF73C3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="00CF73C3" w:rsidRPr="007D0F44">
        <w:rPr>
          <w:rFonts w:ascii="Arial" w:hAnsi="Arial" w:cs="Arial"/>
          <w:b/>
          <w:bCs/>
          <w:color w:val="000000"/>
        </w:rPr>
        <w:t>T/02</w:t>
      </w:r>
      <w:r w:rsidR="00CF73C3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CF73C3">
        <w:rPr>
          <w:rFonts w:ascii="Arial" w:hAnsi="Arial" w:cs="Arial"/>
          <w:b/>
          <w:bCs/>
          <w:color w:val="000000"/>
          <w:lang w:bidi="ps-AF"/>
        </w:rPr>
        <w:t>IB</w:t>
      </w:r>
      <w:r w:rsidR="00CF73C3" w:rsidRPr="007D0F44">
        <w:rPr>
          <w:rFonts w:ascii="Arial" w:hAnsi="Arial" w:cs="Arial"/>
          <w:b/>
          <w:bCs/>
          <w:color w:val="000000"/>
        </w:rPr>
        <w:t>/</w:t>
      </w:r>
      <w:r w:rsidR="00CF73C3">
        <w:rPr>
          <w:rFonts w:ascii="Arial" w:hAnsi="Arial" w:cs="Arial"/>
          <w:b/>
          <w:bCs/>
          <w:color w:val="000000"/>
        </w:rPr>
        <w:t>PR6</w:t>
      </w:r>
      <w:r w:rsidR="00CF73C3" w:rsidRPr="007D0F44">
        <w:rPr>
          <w:rFonts w:ascii="Arial" w:hAnsi="Arial" w:cs="Arial"/>
          <w:b/>
          <w:bCs/>
          <w:color w:val="000000"/>
        </w:rPr>
        <w:t>/</w:t>
      </w:r>
      <w:r w:rsidR="00CF73C3">
        <w:rPr>
          <w:rFonts w:ascii="Arial" w:hAnsi="Arial" w:cs="Arial"/>
          <w:b/>
          <w:bCs/>
          <w:color w:val="000000"/>
        </w:rPr>
        <w:t>G21</w:t>
      </w:r>
      <w:r w:rsidR="00CF73C3" w:rsidRPr="007D0F44">
        <w:rPr>
          <w:rFonts w:ascii="Arial" w:hAnsi="Arial" w:cs="Arial"/>
          <w:b/>
          <w:bCs/>
          <w:color w:val="000000"/>
        </w:rPr>
        <w:t>/</w:t>
      </w:r>
      <w:r w:rsidR="00CF73C3">
        <w:rPr>
          <w:rFonts w:ascii="Arial" w:hAnsi="Arial" w:cs="Arial"/>
          <w:b/>
          <w:bCs/>
          <w:color w:val="000000"/>
        </w:rPr>
        <w:t>Kabul/27/08/2024</w:t>
      </w:r>
    </w:p>
    <w:p w14:paraId="60C1F231" w14:textId="77777777" w:rsidR="00CF73C3" w:rsidRPr="00DF7E49" w:rsidRDefault="00CF73C3" w:rsidP="00CF73C3">
      <w:pPr>
        <w:spacing w:before="80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24CE5648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Example of similar previous contract and customer service offer 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CB986" w14:textId="77777777" w:rsidR="00105621" w:rsidRDefault="00105621">
      <w:r>
        <w:separator/>
      </w:r>
    </w:p>
  </w:endnote>
  <w:endnote w:type="continuationSeparator" w:id="0">
    <w:p w14:paraId="5484A176" w14:textId="77777777" w:rsidR="00105621" w:rsidRDefault="0010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CF0F1" w14:textId="77777777" w:rsidR="00105621" w:rsidRDefault="00105621">
      <w:r>
        <w:separator/>
      </w:r>
    </w:p>
  </w:footnote>
  <w:footnote w:type="continuationSeparator" w:id="0">
    <w:p w14:paraId="08C906A4" w14:textId="77777777" w:rsidR="00105621" w:rsidRDefault="00105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05621"/>
    <w:rsid w:val="00134DCA"/>
    <w:rsid w:val="001759E1"/>
    <w:rsid w:val="0019207D"/>
    <w:rsid w:val="0019481F"/>
    <w:rsid w:val="001C59ED"/>
    <w:rsid w:val="001C74DE"/>
    <w:rsid w:val="00225FDA"/>
    <w:rsid w:val="00231CFA"/>
    <w:rsid w:val="00276E47"/>
    <w:rsid w:val="002C2022"/>
    <w:rsid w:val="002E0FD3"/>
    <w:rsid w:val="002F07A5"/>
    <w:rsid w:val="002F709E"/>
    <w:rsid w:val="00337B43"/>
    <w:rsid w:val="00350DAD"/>
    <w:rsid w:val="00383A46"/>
    <w:rsid w:val="003A10FA"/>
    <w:rsid w:val="003D0CA4"/>
    <w:rsid w:val="003F1A59"/>
    <w:rsid w:val="00406E85"/>
    <w:rsid w:val="004147D2"/>
    <w:rsid w:val="004227EC"/>
    <w:rsid w:val="004966FF"/>
    <w:rsid w:val="004B4684"/>
    <w:rsid w:val="004D1050"/>
    <w:rsid w:val="004D20C3"/>
    <w:rsid w:val="00516095"/>
    <w:rsid w:val="0052412B"/>
    <w:rsid w:val="0053610F"/>
    <w:rsid w:val="005413E1"/>
    <w:rsid w:val="00542919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0406"/>
    <w:rsid w:val="007F38B2"/>
    <w:rsid w:val="00812EBF"/>
    <w:rsid w:val="00850343"/>
    <w:rsid w:val="00853890"/>
    <w:rsid w:val="008D51F5"/>
    <w:rsid w:val="00917077"/>
    <w:rsid w:val="00935886"/>
    <w:rsid w:val="009508EB"/>
    <w:rsid w:val="00967402"/>
    <w:rsid w:val="009B3DAD"/>
    <w:rsid w:val="009B5880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CF73C3"/>
    <w:rsid w:val="00D31A24"/>
    <w:rsid w:val="00D7654E"/>
    <w:rsid w:val="00D77938"/>
    <w:rsid w:val="00DF7E49"/>
    <w:rsid w:val="00E2345B"/>
    <w:rsid w:val="00EA65BE"/>
    <w:rsid w:val="00EA6B40"/>
    <w:rsid w:val="00EB0556"/>
    <w:rsid w:val="00EF727F"/>
    <w:rsid w:val="00F14459"/>
    <w:rsid w:val="00F42337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19</cp:revision>
  <cp:lastPrinted>2005-11-17T13:36:00Z</cp:lastPrinted>
  <dcterms:created xsi:type="dcterms:W3CDTF">2012-09-04T21:20:00Z</dcterms:created>
  <dcterms:modified xsi:type="dcterms:W3CDTF">2024-08-26T09:59:00Z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