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38A912AD" w:rsidR="00D7418A" w:rsidRDefault="00D7418A"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320F805F" w:rsidR="004470F1" w:rsidRPr="008E32FE" w:rsidRDefault="004470F1" w:rsidP="004470F1">
            <w:r>
              <w:t xml:space="preserve">RFQ </w:t>
            </w:r>
            <w:r w:rsidRPr="008E32FE">
              <w:t xml:space="preserve">Reference: </w:t>
            </w:r>
            <w:sdt>
              <w:sdtPr>
                <w:id w:val="877204737"/>
                <w:placeholder>
                  <w:docPart w:val="9453C78010C6462F8D0AA26814674ACA"/>
                </w:placeholder>
                <w:text/>
              </w:sdtPr>
              <w:sdtContent>
                <w:r w:rsidR="0085621C" w:rsidRPr="0085621C">
                  <w:t>AF10/RFQ/24/0439</w:t>
                </w:r>
              </w:sdtContent>
            </w:sdt>
          </w:p>
        </w:tc>
        <w:tc>
          <w:tcPr>
            <w:tcW w:w="3766" w:type="dxa"/>
            <w:vAlign w:val="center"/>
          </w:tcPr>
          <w:p w14:paraId="64C420E2" w14:textId="704C2245" w:rsidR="004470F1" w:rsidRPr="008E32FE" w:rsidRDefault="004470F1" w:rsidP="009654F1">
            <w:pPr>
              <w:jc w:val="right"/>
            </w:pPr>
            <w:r w:rsidRPr="008E32FE">
              <w:t>Date:</w:t>
            </w:r>
            <w:r w:rsidR="00E73A0F">
              <w:t xml:space="preserve"> </w:t>
            </w:r>
            <w:r w:rsidR="0085621C">
              <w:t>29</w:t>
            </w:r>
            <w:r w:rsidR="00E73A0F">
              <w:t xml:space="preserve"> </w:t>
            </w:r>
            <w:sdt>
              <w:sdtPr>
                <w:id w:val="1787006972"/>
                <w:placeholder>
                  <w:docPart w:val="9D8490ED8D8749F9BC6051246C3847A3"/>
                </w:placeholder>
                <w:date w:fullDate="2024-07-01T00:00:00Z">
                  <w:dateFormat w:val="dd MMMM yyyy"/>
                  <w:lid w:val="en-GB"/>
                  <w:storeMappedDataAs w:val="dateTime"/>
                  <w:calendar w:val="gregorian"/>
                </w:date>
              </w:sdtPr>
              <w:sdtContent>
                <w:r w:rsidR="00E73A0F">
                  <w:t>July 2024</w:t>
                </w:r>
              </w:sdtContent>
            </w:sdt>
          </w:p>
        </w:tc>
      </w:tr>
    </w:tbl>
    <w:p w14:paraId="59C3BE18" w14:textId="6CDCBE30" w:rsidR="00DE79CC" w:rsidRDefault="00725DC3" w:rsidP="00DE79CC">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w:t>
      </w:r>
      <w:r w:rsidR="0085621C">
        <w:rPr>
          <w:rFonts w:asciiTheme="minorHAnsi" w:hAnsiTheme="minorHAnsi" w:cstheme="minorHAnsi"/>
          <w:b/>
          <w:bCs/>
          <w:color w:val="auto"/>
          <w:sz w:val="24"/>
          <w:szCs w:val="24"/>
          <w:lang w:val="en-US"/>
        </w:rPr>
        <w:t>For the Supply and Delivery of T</w:t>
      </w:r>
      <w:r w:rsidR="0085621C" w:rsidRPr="0085621C">
        <w:rPr>
          <w:rFonts w:asciiTheme="minorHAnsi" w:hAnsiTheme="minorHAnsi" w:cstheme="minorHAnsi"/>
          <w:b/>
          <w:bCs/>
          <w:color w:val="auto"/>
          <w:sz w:val="24"/>
          <w:szCs w:val="24"/>
          <w:lang w:val="en-US"/>
        </w:rPr>
        <w:t xml:space="preserve">ools and </w:t>
      </w:r>
      <w:r w:rsidR="0085621C">
        <w:rPr>
          <w:rFonts w:asciiTheme="minorHAnsi" w:hAnsiTheme="minorHAnsi" w:cstheme="minorHAnsi"/>
          <w:b/>
          <w:bCs/>
          <w:color w:val="auto"/>
          <w:sz w:val="24"/>
          <w:szCs w:val="24"/>
          <w:lang w:val="en-US"/>
        </w:rPr>
        <w:t>M</w:t>
      </w:r>
      <w:r w:rsidR="0085621C" w:rsidRPr="0085621C">
        <w:rPr>
          <w:rFonts w:asciiTheme="minorHAnsi" w:hAnsiTheme="minorHAnsi" w:cstheme="minorHAnsi"/>
          <w:b/>
          <w:bCs/>
          <w:color w:val="auto"/>
          <w:sz w:val="24"/>
          <w:szCs w:val="24"/>
          <w:lang w:val="en-US"/>
        </w:rPr>
        <w:t>aterials (asset replacement) for 56 SMEs through STFA-East in Kunar, Laghman and Nangarhar provinces</w:t>
      </w:r>
      <w:r w:rsidR="00DE79CC" w:rsidRPr="00DE79CC">
        <w:rPr>
          <w:rFonts w:asciiTheme="minorHAnsi" w:hAnsiTheme="minorHAnsi" w:cstheme="minorHAnsi"/>
          <w:b/>
          <w:bCs/>
          <w:color w:val="auto"/>
          <w:sz w:val="24"/>
          <w:szCs w:val="24"/>
          <w:lang w:val="en-US"/>
        </w:rPr>
        <w:t>.</w:t>
      </w:r>
    </w:p>
    <w:p w14:paraId="70F6EDE5" w14:textId="0184ABE9" w:rsidR="00152204" w:rsidRPr="001E5CC6" w:rsidRDefault="00000000" w:rsidP="00DE79CC">
      <w:pPr>
        <w:pStyle w:val="Heading1"/>
        <w:rPr>
          <w:rFonts w:asciiTheme="minorHAnsi" w:eastAsiaTheme="minorHAnsi" w:hAnsiTheme="minorHAnsi" w:cstheme="minorBidi"/>
          <w:color w:val="auto"/>
          <w:sz w:val="22"/>
          <w:szCs w:val="22"/>
        </w:rPr>
      </w:pPr>
      <w:sdt>
        <w:sdtPr>
          <w:rPr>
            <w:rFonts w:asciiTheme="minorHAnsi" w:eastAsiaTheme="minorHAnsi" w:hAnsiTheme="minorHAnsi" w:cstheme="minorBidi"/>
            <w:color w:val="auto"/>
            <w:sz w:val="22"/>
            <w:szCs w:val="22"/>
          </w:rPr>
          <w:alias w:val="Name of procuring organisation"/>
          <w:tag w:val="Name of procuring organisation"/>
          <w:id w:val="-1213885950"/>
          <w:placeholder>
            <w:docPart w:val="AD61C9199B864F15AA4AD56BAB89BDFB"/>
          </w:placeholder>
          <w:text/>
        </w:sdtPr>
        <w:sdtContent>
          <w:r w:rsidR="00FB19C2" w:rsidRPr="001E5CC6">
            <w:rPr>
              <w:rFonts w:asciiTheme="minorHAnsi" w:eastAsiaTheme="minorHAnsi" w:hAnsiTheme="minorHAnsi" w:cstheme="minorBidi"/>
              <w:color w:val="auto"/>
              <w:sz w:val="22"/>
              <w:szCs w:val="22"/>
            </w:rPr>
            <w:t xml:space="preserve">International Organisation </w:t>
          </w:r>
          <w:r w:rsidR="00653FAE" w:rsidRPr="001E5CC6">
            <w:rPr>
              <w:rFonts w:asciiTheme="minorHAnsi" w:eastAsiaTheme="minorHAnsi" w:hAnsiTheme="minorHAnsi" w:cstheme="minorBidi"/>
              <w:color w:val="auto"/>
              <w:sz w:val="22"/>
              <w:szCs w:val="22"/>
            </w:rPr>
            <w:t xml:space="preserve">for Migration (IOM) </w:t>
          </w:r>
        </w:sdtContent>
      </w:sdt>
      <w:r w:rsidR="002B27A5" w:rsidRPr="001E5CC6">
        <w:rPr>
          <w:rFonts w:asciiTheme="minorHAnsi" w:eastAsiaTheme="minorHAnsi" w:hAnsiTheme="minorHAnsi" w:cstheme="minorBidi"/>
          <w:color w:val="auto"/>
          <w:sz w:val="22"/>
          <w:szCs w:val="22"/>
        </w:rPr>
        <w:t>kindly requests your quotation for the</w:t>
      </w:r>
      <w:r w:rsidR="00535D97" w:rsidRPr="001E5CC6">
        <w:rPr>
          <w:rFonts w:asciiTheme="minorHAnsi" w:eastAsiaTheme="minorHAnsi" w:hAnsiTheme="minorHAnsi" w:cstheme="minorBidi"/>
          <w:color w:val="auto"/>
          <w:sz w:val="22"/>
          <w:szCs w:val="22"/>
        </w:rPr>
        <w:t xml:space="preserve"> provision of </w:t>
      </w:r>
      <w:r w:rsidR="00535D97" w:rsidRPr="0037527B">
        <w:rPr>
          <w:rFonts w:asciiTheme="minorHAnsi" w:eastAsiaTheme="minorHAnsi" w:hAnsiTheme="minorHAnsi" w:cstheme="minorBidi"/>
          <w:b/>
          <w:bCs/>
          <w:color w:val="auto"/>
          <w:sz w:val="22"/>
          <w:szCs w:val="22"/>
        </w:rPr>
        <w:t xml:space="preserve">goods, </w:t>
      </w:r>
      <w:r w:rsidR="00535D97" w:rsidRPr="001E5CC6">
        <w:rPr>
          <w:rFonts w:asciiTheme="minorHAnsi" w:eastAsiaTheme="minorHAnsi" w:hAnsiTheme="minorHAnsi" w:cstheme="minorBidi"/>
          <w:color w:val="auto"/>
          <w:sz w:val="22"/>
          <w:szCs w:val="22"/>
        </w:rPr>
        <w:t>works and/or services as detailed in An</w:t>
      </w:r>
      <w:r w:rsidR="00F25CC6" w:rsidRPr="001E5CC6">
        <w:rPr>
          <w:rFonts w:asciiTheme="minorHAnsi" w:eastAsiaTheme="minorHAnsi" w:hAnsiTheme="minorHAnsi" w:cstheme="minorBidi"/>
          <w:color w:val="auto"/>
          <w:sz w:val="22"/>
          <w:szCs w:val="22"/>
        </w:rPr>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144D9574" w:rsidR="00227B73" w:rsidRDefault="00704795" w:rsidP="00227B73">
      <w:pPr>
        <w:ind w:left="284"/>
      </w:pPr>
      <w:r>
        <w:t xml:space="preserve">Annex 3: </w:t>
      </w:r>
      <w:r w:rsidR="00335737">
        <w:t>Financial Offer</w:t>
      </w:r>
    </w:p>
    <w:p w14:paraId="252FECFC" w14:textId="41DDAC1E"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Please note that quotations must be submitt</w:t>
      </w:r>
      <w:r w:rsidR="00F97DDB" w:rsidRPr="00C67A3F">
        <w:t>ed using Annex 2: Quotation Submission Form and Annex 3 Financial Offer, by</w:t>
      </w:r>
      <w:r w:rsidR="00F41B67" w:rsidRPr="00C67A3F">
        <w:t xml:space="preserve"> the</w:t>
      </w:r>
      <w:r w:rsidR="00F41B67" w:rsidRPr="008E32FE">
        <w:t xml:space="preserv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7737F36E"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Content>
          <w:r w:rsidR="00E622D1">
            <w:rPr>
              <w:rFonts w:cstheme="minorHAnsi"/>
              <w:iCs/>
              <w:snapToGrid w:val="0"/>
              <w:color w:val="000000" w:themeColor="text1"/>
              <w:sz w:val="20"/>
              <w:szCs w:val="20"/>
            </w:rPr>
            <w:t>IOM Kabul Procurement</w:t>
          </w:r>
        </w:sdtContent>
      </w:sdt>
    </w:p>
    <w:p w14:paraId="768824AE" w14:textId="066A540A"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Content>
          <w:r w:rsidR="00E622D1">
            <w:rPr>
              <w:rFonts w:cstheme="minorHAnsi"/>
              <w:iCs/>
              <w:snapToGrid w:val="0"/>
              <w:color w:val="000000" w:themeColor="text1"/>
              <w:sz w:val="20"/>
              <w:szCs w:val="20"/>
            </w:rPr>
            <w:t>Supply Chain Unit</w:t>
          </w:r>
        </w:sdtContent>
      </w:sdt>
    </w:p>
    <w:p w14:paraId="38D0A3F1" w14:textId="0AF819C4"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Content>
          <w:r w:rsidR="00902341">
            <w:rPr>
              <w:rFonts w:cstheme="minorHAnsi"/>
              <w:iCs/>
              <w:snapToGrid w:val="0"/>
              <w:color w:val="000000" w:themeColor="text1"/>
              <w:sz w:val="20"/>
              <w:szCs w:val="20"/>
              <w:lang w:val="en-US"/>
            </w:rPr>
            <w:t>29</w:t>
          </w:r>
          <w:r w:rsidR="00E622D1">
            <w:rPr>
              <w:rFonts w:cstheme="minorHAnsi"/>
              <w:iCs/>
              <w:snapToGrid w:val="0"/>
              <w:color w:val="000000" w:themeColor="text1"/>
              <w:sz w:val="20"/>
              <w:szCs w:val="20"/>
              <w:lang w:val="en-US"/>
            </w:rPr>
            <w:t>-</w:t>
          </w:r>
          <w:r w:rsidR="00E73A0F">
            <w:rPr>
              <w:rFonts w:cstheme="minorHAnsi"/>
              <w:iCs/>
              <w:snapToGrid w:val="0"/>
              <w:color w:val="000000" w:themeColor="text1"/>
              <w:sz w:val="20"/>
              <w:szCs w:val="20"/>
              <w:lang w:val="en-US"/>
            </w:rPr>
            <w:t>July</w:t>
          </w:r>
          <w:r w:rsidR="00E622D1">
            <w:rPr>
              <w:rFonts w:cstheme="minorHAnsi"/>
              <w:iCs/>
              <w:snapToGrid w:val="0"/>
              <w:color w:val="000000" w:themeColor="text1"/>
              <w:sz w:val="20"/>
              <w:szCs w:val="20"/>
              <w:lang w:val="en-US"/>
            </w:rPr>
            <w:t>-2024</w:t>
          </w:r>
        </w:sdtContent>
      </w:sdt>
      <w:r w:rsidRPr="00BE2305">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4B160900" w:rsidR="0022078F" w:rsidRPr="00D265C8" w:rsidRDefault="00000000" w:rsidP="0022078F">
            <w:pPr>
              <w:rPr>
                <w:rFonts w:cstheme="minorHAnsi"/>
                <w:b/>
                <w:bCs/>
                <w:sz w:val="20"/>
                <w:szCs w:val="20"/>
              </w:rPr>
            </w:pPr>
            <w:sdt>
              <w:sdtPr>
                <w:rPr>
                  <w:rFonts w:cstheme="minorHAnsi"/>
                  <w:b/>
                  <w:bCs/>
                  <w:sz w:val="20"/>
                  <w:szCs w:val="20"/>
                </w:rPr>
                <w:alias w:val="Insert date, time and time zone"/>
                <w:tag w:val="Insert date, time and time zone"/>
                <w:id w:val="-2134322383"/>
                <w:placeholder>
                  <w:docPart w:val="2A4114468DB844E9831FAAD0EE3F9753"/>
                </w:placeholder>
                <w:text/>
              </w:sdtPr>
              <w:sdtContent>
                <w:r w:rsidR="00E73A0F">
                  <w:rPr>
                    <w:rFonts w:cstheme="minorHAnsi"/>
                    <w:b/>
                    <w:bCs/>
                    <w:sz w:val="20"/>
                    <w:szCs w:val="20"/>
                  </w:rPr>
                  <w:t>August</w:t>
                </w:r>
                <w:r w:rsidR="006F1C70" w:rsidRPr="00D6644E">
                  <w:rPr>
                    <w:rFonts w:cstheme="minorHAnsi"/>
                    <w:b/>
                    <w:bCs/>
                    <w:sz w:val="20"/>
                    <w:szCs w:val="20"/>
                  </w:rPr>
                  <w:t xml:space="preserve"> </w:t>
                </w:r>
                <w:r w:rsidR="0085621C">
                  <w:rPr>
                    <w:rFonts w:cstheme="minorHAnsi"/>
                    <w:b/>
                    <w:bCs/>
                    <w:sz w:val="20"/>
                    <w:szCs w:val="20"/>
                  </w:rPr>
                  <w:t>18</w:t>
                </w:r>
                <w:r w:rsidR="006F1C70" w:rsidRPr="00D6644E">
                  <w:rPr>
                    <w:rFonts w:cstheme="minorHAnsi"/>
                    <w:b/>
                    <w:bCs/>
                    <w:sz w:val="20"/>
                    <w:szCs w:val="20"/>
                  </w:rPr>
                  <w:t>, 202</w:t>
                </w:r>
                <w:r w:rsidR="00E622D1" w:rsidRPr="00D6644E">
                  <w:rPr>
                    <w:rFonts w:cstheme="minorHAnsi"/>
                    <w:b/>
                    <w:bCs/>
                    <w:sz w:val="20"/>
                    <w:szCs w:val="20"/>
                  </w:rPr>
                  <w:t>4</w:t>
                </w:r>
                <w:r w:rsidR="00010E95" w:rsidRPr="00D6644E">
                  <w:rPr>
                    <w:rFonts w:cstheme="minorHAnsi"/>
                    <w:b/>
                    <w:bCs/>
                    <w:sz w:val="20"/>
                    <w:szCs w:val="20"/>
                  </w:rPr>
                  <w:t xml:space="preserve"> before </w:t>
                </w:r>
                <w:r w:rsidR="00E73A0F">
                  <w:rPr>
                    <w:rFonts w:cstheme="minorHAnsi"/>
                    <w:b/>
                    <w:bCs/>
                    <w:sz w:val="20"/>
                    <w:szCs w:val="20"/>
                  </w:rPr>
                  <w:t>11</w:t>
                </w:r>
                <w:r w:rsidR="00010E95" w:rsidRPr="00D6644E">
                  <w:rPr>
                    <w:rFonts w:cstheme="minorHAnsi"/>
                    <w:b/>
                    <w:bCs/>
                    <w:sz w:val="20"/>
                    <w:szCs w:val="20"/>
                  </w:rPr>
                  <w:t xml:space="preserve">:00 </w:t>
                </w:r>
                <w:r w:rsidR="00E73A0F">
                  <w:rPr>
                    <w:rFonts w:cstheme="minorHAnsi"/>
                    <w:b/>
                    <w:bCs/>
                    <w:sz w:val="20"/>
                    <w:szCs w:val="20"/>
                  </w:rPr>
                  <w:t>A</w:t>
                </w:r>
                <w:r w:rsidR="00010E95" w:rsidRPr="00D6644E">
                  <w:rPr>
                    <w:rFonts w:cstheme="minorHAnsi"/>
                    <w:b/>
                    <w:bCs/>
                    <w:sz w:val="20"/>
                    <w:szCs w:val="20"/>
                  </w:rPr>
                  <w:t>M</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77777777" w:rsidR="007D6B30" w:rsidRDefault="00000000" w:rsidP="0022078F">
            <w:pPr>
              <w:rPr>
                <w:rFonts w:cstheme="minorHAnsi"/>
                <w:sz w:val="20"/>
                <w:szCs w:val="20"/>
              </w:rPr>
            </w:pPr>
            <w:sdt>
              <w:sdtPr>
                <w:rPr>
                  <w:rFonts w:cstheme="minorHAnsi"/>
                  <w:sz w:val="20"/>
                  <w:szCs w:val="20"/>
                </w:rPr>
                <w:id w:val="190655958"/>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Email</w:t>
            </w:r>
          </w:p>
          <w:p w14:paraId="22B69B98" w14:textId="37C9CC36" w:rsidR="00D6429E" w:rsidRPr="00260675" w:rsidRDefault="00000000" w:rsidP="00D6429E">
            <w:pPr>
              <w:rPr>
                <w:rFonts w:cstheme="minorHAnsi"/>
                <w:sz w:val="20"/>
                <w:szCs w:val="20"/>
              </w:rPr>
            </w:pPr>
            <w:sdt>
              <w:sdtPr>
                <w:rPr>
                  <w:rFonts w:cstheme="minorHAnsi"/>
                  <w:sz w:val="20"/>
                  <w:szCs w:val="20"/>
                </w:rPr>
                <w:id w:val="1530838430"/>
                <w14:checkbox>
                  <w14:checked w14:val="1"/>
                  <w14:checkedState w14:val="2612" w14:font="MS Gothic"/>
                  <w14:uncheckedState w14:val="2610" w14:font="MS Gothic"/>
                </w14:checkbox>
              </w:sdtPr>
              <w:sdtContent>
                <w:r w:rsidR="00010E95">
                  <w:rPr>
                    <w:rFonts w:ascii="MS Gothic" w:eastAsia="MS Gothic" w:hAnsi="MS Gothic" w:cstheme="minorHAnsi" w:hint="eastAsia"/>
                    <w:sz w:val="20"/>
                    <w:szCs w:val="20"/>
                  </w:rPr>
                  <w:t>☒</w:t>
                </w:r>
              </w:sdtContent>
            </w:sdt>
            <w:r w:rsidR="00D6429E" w:rsidRPr="00260675">
              <w:rPr>
                <w:rFonts w:cstheme="minorHAnsi"/>
                <w:sz w:val="20"/>
                <w:szCs w:val="20"/>
              </w:rPr>
              <w:t xml:space="preserve"> Courier / Hand delivery</w:t>
            </w:r>
            <w:r w:rsidR="001E5CC6">
              <w:rPr>
                <w:rFonts w:cstheme="minorHAnsi"/>
                <w:sz w:val="20"/>
                <w:szCs w:val="20"/>
              </w:rPr>
              <w:t xml:space="preserve"> in a sealed envelope </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D104802" w14:textId="58E30F23" w:rsidR="00142B00" w:rsidRPr="003322A2" w:rsidRDefault="00302138" w:rsidP="00D11FBC">
            <w:pPr>
              <w:tabs>
                <w:tab w:val="right" w:pos="7218"/>
              </w:tabs>
              <w:spacing w:before="60" w:after="60"/>
              <w:rPr>
                <w:rFonts w:eastAsia="Times New Roman" w:cstheme="minorHAnsi"/>
                <w:color w:val="000000"/>
                <w:sz w:val="20"/>
                <w:szCs w:val="20"/>
              </w:rPr>
            </w:pPr>
            <w:r w:rsidRPr="00302138">
              <w:rPr>
                <w:rFonts w:cstheme="minorHAnsi"/>
                <w:b/>
                <w:bCs/>
                <w:sz w:val="20"/>
                <w:szCs w:val="20"/>
                <w:lang w:val="en-AU"/>
              </w:rPr>
              <w:t xml:space="preserve">Bid submission address: Baron Hotel Compound, East of Airport, </w:t>
            </w:r>
            <w:proofErr w:type="spellStart"/>
            <w:r w:rsidRPr="00302138">
              <w:rPr>
                <w:rFonts w:cstheme="minorHAnsi"/>
                <w:b/>
                <w:bCs/>
                <w:sz w:val="20"/>
                <w:szCs w:val="20"/>
                <w:lang w:val="en-AU"/>
              </w:rPr>
              <w:t>Hawashenasi</w:t>
            </w:r>
            <w:proofErr w:type="spellEnd"/>
            <w:r w:rsidRPr="00302138">
              <w:rPr>
                <w:rFonts w:cstheme="minorHAnsi"/>
                <w:b/>
                <w:bCs/>
                <w:sz w:val="20"/>
                <w:szCs w:val="20"/>
                <w:lang w:val="en-AU"/>
              </w:rPr>
              <w:t xml:space="preserve"> Road, Kabul, Afghanistan. </w:t>
            </w:r>
          </w:p>
        </w:tc>
      </w:tr>
      <w:tr w:rsidR="00354E39" w:rsidRPr="000578F0" w14:paraId="535F0751" w14:textId="77777777" w:rsidTr="00002895">
        <w:tc>
          <w:tcPr>
            <w:tcW w:w="2689" w:type="dxa"/>
          </w:tcPr>
          <w:p w14:paraId="2E5F9066" w14:textId="77777777" w:rsidR="00354E39" w:rsidRPr="00354E39" w:rsidRDefault="00354E39" w:rsidP="00354E39">
            <w:pPr>
              <w:rPr>
                <w:b/>
                <w:bCs/>
              </w:rPr>
            </w:pPr>
            <w:r w:rsidRPr="00354E39">
              <w:rPr>
                <w:b/>
                <w:bCs/>
              </w:rPr>
              <w:t xml:space="preserve">Bid Security </w:t>
            </w:r>
          </w:p>
          <w:p w14:paraId="5B223CC3" w14:textId="233363E9" w:rsidR="00354E39" w:rsidRPr="00CE7DF1" w:rsidRDefault="00354E39" w:rsidP="00354E39">
            <w:pPr>
              <w:rPr>
                <w:b/>
                <w:bCs/>
                <w:sz w:val="20"/>
                <w:szCs w:val="20"/>
              </w:rPr>
            </w:pPr>
            <w:r w:rsidRPr="00354E39">
              <w:rPr>
                <w:b/>
                <w:bCs/>
              </w:rPr>
              <w:t>(Bank Guarantee)</w:t>
            </w:r>
          </w:p>
        </w:tc>
        <w:tc>
          <w:tcPr>
            <w:tcW w:w="7026" w:type="dxa"/>
          </w:tcPr>
          <w:p w14:paraId="5FCA5598" w14:textId="03CC274F" w:rsidR="00354E39" w:rsidRDefault="00354E39" w:rsidP="00354E39">
            <w:pPr>
              <w:rPr>
                <w:rFonts w:cstheme="minorHAnsi"/>
                <w:sz w:val="20"/>
                <w:szCs w:val="20"/>
              </w:rPr>
            </w:pPr>
            <w:r w:rsidRPr="00354E39">
              <w:rPr>
                <w:rFonts w:cstheme="minorHAnsi"/>
                <w:sz w:val="20"/>
                <w:szCs w:val="20"/>
                <w:highlight w:val="yellow"/>
              </w:rPr>
              <w:t xml:space="preserve">A bid security, (2%) of the total bid amount must be included with the bid documents. If a bid security is not found </w:t>
            </w:r>
            <w:r>
              <w:rPr>
                <w:rFonts w:cstheme="minorHAnsi"/>
                <w:sz w:val="20"/>
                <w:szCs w:val="20"/>
                <w:highlight w:val="yellow"/>
              </w:rPr>
              <w:t>with the bidding document</w:t>
            </w:r>
            <w:r w:rsidRPr="00354E39">
              <w:rPr>
                <w:rFonts w:cstheme="minorHAnsi"/>
                <w:sz w:val="20"/>
                <w:szCs w:val="20"/>
                <w:highlight w:val="yellow"/>
              </w:rPr>
              <w:t xml:space="preserve">, the offer </w:t>
            </w:r>
            <w:r>
              <w:rPr>
                <w:rFonts w:cstheme="minorHAnsi"/>
                <w:sz w:val="20"/>
                <w:szCs w:val="20"/>
                <w:highlight w:val="yellow"/>
              </w:rPr>
              <w:t>will</w:t>
            </w:r>
            <w:r w:rsidRPr="00354E39">
              <w:rPr>
                <w:rFonts w:cstheme="minorHAnsi"/>
                <w:sz w:val="20"/>
                <w:szCs w:val="20"/>
                <w:highlight w:val="yellow"/>
              </w:rPr>
              <w:t xml:space="preserve"> be rejected.</w:t>
            </w:r>
          </w:p>
          <w:p w14:paraId="7B03A22D" w14:textId="77777777" w:rsidR="00354E39" w:rsidRPr="00354E39" w:rsidRDefault="00354E39" w:rsidP="00354E39">
            <w:pPr>
              <w:rPr>
                <w:rFonts w:cstheme="minorHAnsi"/>
                <w:sz w:val="20"/>
                <w:szCs w:val="20"/>
              </w:rPr>
            </w:pPr>
          </w:p>
          <w:p w14:paraId="70428F78" w14:textId="77777777" w:rsidR="00354E39" w:rsidRDefault="00354E39" w:rsidP="00354E39">
            <w:pPr>
              <w:rPr>
                <w:rFonts w:cstheme="minorHAnsi"/>
                <w:sz w:val="20"/>
                <w:szCs w:val="20"/>
              </w:rPr>
            </w:pPr>
            <w:r w:rsidRPr="00354E39">
              <w:rPr>
                <w:rFonts w:cstheme="minorHAnsi"/>
                <w:sz w:val="20"/>
                <w:szCs w:val="20"/>
              </w:rPr>
              <w:t xml:space="preserve">The bid security must be valid for a minimum of thirty (30) days after the final date of validity of the bid. </w:t>
            </w:r>
          </w:p>
          <w:p w14:paraId="6697999C" w14:textId="77777777" w:rsidR="00354E39" w:rsidRPr="00354E39" w:rsidRDefault="00354E39" w:rsidP="00354E39">
            <w:pPr>
              <w:rPr>
                <w:rFonts w:cstheme="minorHAnsi"/>
                <w:sz w:val="20"/>
                <w:szCs w:val="20"/>
              </w:rPr>
            </w:pPr>
          </w:p>
          <w:p w14:paraId="4486D3F9" w14:textId="77777777" w:rsidR="00354E39" w:rsidRDefault="00354E39" w:rsidP="00354E39">
            <w:pPr>
              <w:rPr>
                <w:rFonts w:cstheme="minorHAnsi"/>
                <w:sz w:val="20"/>
                <w:szCs w:val="20"/>
              </w:rPr>
            </w:pPr>
            <w:r w:rsidRPr="00354E39">
              <w:rPr>
                <w:rFonts w:cstheme="minorHAnsi"/>
                <w:sz w:val="20"/>
                <w:szCs w:val="20"/>
              </w:rPr>
              <w:t xml:space="preserve">The bid security shall be rejected of the following conditions: </w:t>
            </w:r>
          </w:p>
          <w:p w14:paraId="021009BC" w14:textId="77777777" w:rsidR="00354E39" w:rsidRPr="00354E39" w:rsidRDefault="00354E39" w:rsidP="00354E39">
            <w:pPr>
              <w:rPr>
                <w:rFonts w:cstheme="minorHAnsi"/>
                <w:sz w:val="20"/>
                <w:szCs w:val="20"/>
              </w:rPr>
            </w:pPr>
          </w:p>
          <w:p w14:paraId="037EC829" w14:textId="6F9F55C6" w:rsidR="00354E39" w:rsidRPr="00354E39" w:rsidRDefault="00354E39" w:rsidP="00354E39">
            <w:pPr>
              <w:pStyle w:val="ListParagraph"/>
              <w:numPr>
                <w:ilvl w:val="0"/>
                <w:numId w:val="13"/>
              </w:numPr>
              <w:rPr>
                <w:rFonts w:cstheme="minorHAnsi"/>
                <w:sz w:val="20"/>
                <w:szCs w:val="20"/>
              </w:rPr>
            </w:pPr>
            <w:r w:rsidRPr="00354E39">
              <w:rPr>
                <w:rFonts w:cstheme="minorHAnsi"/>
                <w:sz w:val="20"/>
                <w:szCs w:val="20"/>
              </w:rPr>
              <w:t>If the bid security to be less than 2% of the bid amount.</w:t>
            </w:r>
          </w:p>
          <w:p w14:paraId="31D1720F" w14:textId="58074B4C" w:rsidR="00354E39" w:rsidRPr="00354E39" w:rsidRDefault="00354E39" w:rsidP="00354E39">
            <w:pPr>
              <w:pStyle w:val="ListParagraph"/>
              <w:numPr>
                <w:ilvl w:val="0"/>
                <w:numId w:val="13"/>
              </w:numPr>
              <w:rPr>
                <w:rFonts w:cstheme="minorHAnsi"/>
                <w:sz w:val="20"/>
                <w:szCs w:val="20"/>
              </w:rPr>
            </w:pPr>
            <w:r w:rsidRPr="00354E39">
              <w:rPr>
                <w:rFonts w:cstheme="minorHAnsi"/>
                <w:sz w:val="20"/>
                <w:szCs w:val="20"/>
              </w:rPr>
              <w:t>If the bid security not properly singed and stamped in the original template of the Bank.</w:t>
            </w:r>
          </w:p>
          <w:p w14:paraId="4B1186E2" w14:textId="0C17FDB0" w:rsidR="00354E39" w:rsidRPr="00354E39" w:rsidRDefault="00354E39" w:rsidP="00354E39">
            <w:pPr>
              <w:pStyle w:val="ListParagraph"/>
              <w:numPr>
                <w:ilvl w:val="0"/>
                <w:numId w:val="13"/>
              </w:numPr>
              <w:rPr>
                <w:rFonts w:cstheme="minorHAnsi"/>
                <w:sz w:val="20"/>
                <w:szCs w:val="20"/>
              </w:rPr>
            </w:pPr>
            <w:r w:rsidRPr="00354E39">
              <w:rPr>
                <w:rFonts w:cstheme="minorHAnsi"/>
                <w:sz w:val="20"/>
                <w:szCs w:val="20"/>
              </w:rPr>
              <w:t xml:space="preserve">If the bid security is not original. </w:t>
            </w:r>
          </w:p>
          <w:p w14:paraId="7A707958" w14:textId="0E8A94A0" w:rsidR="00354E39" w:rsidRPr="00354E39" w:rsidRDefault="00354E39" w:rsidP="00354E39">
            <w:pPr>
              <w:pStyle w:val="ListParagraph"/>
              <w:numPr>
                <w:ilvl w:val="0"/>
                <w:numId w:val="13"/>
              </w:numPr>
              <w:rPr>
                <w:rFonts w:cstheme="minorHAnsi"/>
                <w:sz w:val="20"/>
                <w:szCs w:val="20"/>
              </w:rPr>
            </w:pPr>
            <w:r w:rsidRPr="00354E39">
              <w:rPr>
                <w:rFonts w:cstheme="minorHAnsi"/>
                <w:sz w:val="20"/>
                <w:szCs w:val="20"/>
              </w:rPr>
              <w:t xml:space="preserve">If the bid security is not valid for </w:t>
            </w:r>
            <w:r w:rsidR="00E73A0F">
              <w:rPr>
                <w:rFonts w:cstheme="minorHAnsi"/>
                <w:sz w:val="20"/>
                <w:szCs w:val="20"/>
              </w:rPr>
              <w:t>45</w:t>
            </w:r>
            <w:r w:rsidRPr="00354E39">
              <w:rPr>
                <w:rFonts w:cstheme="minorHAnsi"/>
                <w:sz w:val="20"/>
                <w:szCs w:val="20"/>
              </w:rPr>
              <w:t xml:space="preserve"> days after bid validity period.</w:t>
            </w:r>
          </w:p>
          <w:p w14:paraId="3679302F" w14:textId="77777777" w:rsidR="00354E39" w:rsidRPr="00354E39" w:rsidRDefault="00354E39" w:rsidP="00354E39">
            <w:pPr>
              <w:rPr>
                <w:rFonts w:cstheme="minorHAnsi"/>
                <w:sz w:val="20"/>
                <w:szCs w:val="20"/>
              </w:rPr>
            </w:pPr>
          </w:p>
          <w:p w14:paraId="47EC1EBA" w14:textId="77B4031F" w:rsidR="00354E39" w:rsidRDefault="00354E39" w:rsidP="00354E39">
            <w:pPr>
              <w:rPr>
                <w:rFonts w:cstheme="minorHAnsi"/>
                <w:sz w:val="20"/>
                <w:szCs w:val="20"/>
              </w:rPr>
            </w:pPr>
            <w:r w:rsidRPr="00354E39">
              <w:rPr>
                <w:rFonts w:cstheme="minorHAnsi"/>
                <w:sz w:val="20"/>
                <w:szCs w:val="20"/>
              </w:rPr>
              <w:t>Unsuccessful bidders’ bid securities will be discharged/returned as promptly as possible but no later than</w:t>
            </w:r>
            <w:r w:rsidR="00E73A0F">
              <w:rPr>
                <w:rFonts w:cstheme="minorHAnsi"/>
                <w:sz w:val="20"/>
                <w:szCs w:val="20"/>
              </w:rPr>
              <w:t xml:space="preserve"> </w:t>
            </w:r>
            <w:r w:rsidR="00DE79CC">
              <w:rPr>
                <w:rFonts w:cstheme="minorHAnsi"/>
                <w:sz w:val="20"/>
                <w:szCs w:val="20"/>
              </w:rPr>
              <w:t xml:space="preserve">thirty </w:t>
            </w:r>
            <w:r w:rsidRPr="00354E39">
              <w:rPr>
                <w:rFonts w:cstheme="minorHAnsi"/>
                <w:sz w:val="20"/>
                <w:szCs w:val="20"/>
              </w:rPr>
              <w:t>(</w:t>
            </w:r>
            <w:r w:rsidR="00DE79CC">
              <w:rPr>
                <w:rFonts w:cstheme="minorHAnsi"/>
                <w:sz w:val="20"/>
                <w:szCs w:val="20"/>
              </w:rPr>
              <w:t>30</w:t>
            </w:r>
            <w:r w:rsidRPr="00354E39">
              <w:rPr>
                <w:rFonts w:cstheme="minorHAnsi"/>
                <w:sz w:val="20"/>
                <w:szCs w:val="20"/>
              </w:rPr>
              <w:t>) days after the expiration of the period of bid validity.</w:t>
            </w:r>
          </w:p>
          <w:p w14:paraId="2B6DCE56" w14:textId="77777777" w:rsidR="00354E39" w:rsidRPr="00354E39" w:rsidRDefault="00354E39" w:rsidP="00354E39">
            <w:pPr>
              <w:rPr>
                <w:rFonts w:cstheme="minorHAnsi"/>
                <w:sz w:val="20"/>
                <w:szCs w:val="20"/>
              </w:rPr>
            </w:pPr>
          </w:p>
          <w:p w14:paraId="4863A5DA" w14:textId="77777777" w:rsidR="00354E39" w:rsidRDefault="00354E39" w:rsidP="00354E39">
            <w:pPr>
              <w:rPr>
                <w:rFonts w:cstheme="minorHAnsi"/>
                <w:sz w:val="20"/>
                <w:szCs w:val="20"/>
              </w:rPr>
            </w:pPr>
            <w:r w:rsidRPr="00354E39">
              <w:rPr>
                <w:rFonts w:cstheme="minorHAnsi"/>
                <w:sz w:val="20"/>
                <w:szCs w:val="20"/>
              </w:rPr>
              <w:t xml:space="preserve">The bid security may be forfeited by IOM, and the bid rejected, in the event of any, or combination, of the following conditions: </w:t>
            </w:r>
          </w:p>
          <w:p w14:paraId="205D0E78" w14:textId="77777777" w:rsidR="00354E39" w:rsidRPr="00354E39" w:rsidRDefault="00354E39" w:rsidP="00354E39">
            <w:pPr>
              <w:rPr>
                <w:rFonts w:cstheme="minorHAnsi"/>
                <w:sz w:val="20"/>
                <w:szCs w:val="20"/>
              </w:rPr>
            </w:pPr>
          </w:p>
          <w:p w14:paraId="31DE85B2" w14:textId="018B8D18" w:rsidR="00354E39" w:rsidRPr="00354E39" w:rsidRDefault="00354E39" w:rsidP="00354E39">
            <w:pPr>
              <w:pStyle w:val="ListParagraph"/>
              <w:numPr>
                <w:ilvl w:val="0"/>
                <w:numId w:val="14"/>
              </w:numPr>
              <w:rPr>
                <w:rFonts w:cstheme="minorHAnsi"/>
                <w:sz w:val="20"/>
                <w:szCs w:val="20"/>
              </w:rPr>
            </w:pPr>
            <w:r w:rsidRPr="00354E39">
              <w:rPr>
                <w:rFonts w:cstheme="minorHAnsi"/>
                <w:sz w:val="20"/>
                <w:szCs w:val="20"/>
              </w:rPr>
              <w:tab/>
              <w:t>If the bidder withdraws its offer during the period of the bid validity specified, or;</w:t>
            </w:r>
          </w:p>
          <w:p w14:paraId="40BBCDEA" w14:textId="6F7BB94A" w:rsidR="00354E39" w:rsidRPr="00354E39" w:rsidRDefault="00354E39" w:rsidP="00354E39">
            <w:pPr>
              <w:pStyle w:val="ListParagraph"/>
              <w:numPr>
                <w:ilvl w:val="0"/>
                <w:numId w:val="14"/>
              </w:numPr>
              <w:rPr>
                <w:rFonts w:cstheme="minorHAnsi"/>
                <w:sz w:val="20"/>
                <w:szCs w:val="20"/>
              </w:rPr>
            </w:pPr>
            <w:r w:rsidRPr="00354E39">
              <w:rPr>
                <w:rFonts w:cstheme="minorHAnsi"/>
                <w:sz w:val="20"/>
                <w:szCs w:val="20"/>
              </w:rPr>
              <w:t>In the event the successful bidder fails:</w:t>
            </w:r>
          </w:p>
          <w:p w14:paraId="7FD75216" w14:textId="5EEA66BD" w:rsidR="00354E39" w:rsidRPr="00354E39" w:rsidRDefault="00354E39" w:rsidP="00354E39">
            <w:pPr>
              <w:rPr>
                <w:rFonts w:cstheme="minorHAnsi"/>
                <w:sz w:val="20"/>
                <w:szCs w:val="20"/>
              </w:rPr>
            </w:pPr>
            <w:r w:rsidRPr="00354E39">
              <w:rPr>
                <w:rFonts w:cstheme="minorHAnsi"/>
                <w:sz w:val="20"/>
                <w:szCs w:val="20"/>
              </w:rPr>
              <w:tab/>
              <w:t>to sign the contract after IOM has issued an award; or</w:t>
            </w:r>
          </w:p>
          <w:p w14:paraId="4B81F349" w14:textId="02750C28" w:rsidR="00354E39" w:rsidRPr="00260675" w:rsidRDefault="00354E39" w:rsidP="00354E39">
            <w:pPr>
              <w:rPr>
                <w:rFonts w:cstheme="minorHAnsi"/>
                <w:sz w:val="20"/>
                <w:szCs w:val="20"/>
              </w:rPr>
            </w:pPr>
            <w:r w:rsidRPr="00354E39">
              <w:rPr>
                <w:rFonts w:cstheme="minorHAnsi"/>
                <w:sz w:val="20"/>
                <w:szCs w:val="20"/>
              </w:rPr>
              <w:t>to reject the warranty, or other documents that IOM may require as a condition precedent to the effectivity of the contract that may be awarded to the bidder.</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w:t>
            </w:r>
            <w:r w:rsidR="0032576E">
              <w:rPr>
                <w:rFonts w:cstheme="minorHAnsi"/>
                <w:sz w:val="20"/>
                <w:szCs w:val="20"/>
              </w:rPr>
              <w:lastRenderedPageBreak/>
              <w:t>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lastRenderedPageBreak/>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5B1CDD5E"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text/>
              </w:sdtPr>
              <w:sdtContent>
                <w:r w:rsidR="00226B38">
                  <w:rPr>
                    <w:rFonts w:cstheme="minorHAnsi"/>
                    <w:sz w:val="20"/>
                    <w:szCs w:val="20"/>
                  </w:rPr>
                  <w:t>USD Currency</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3CDE9805" w:rsidR="00C625BE" w:rsidRPr="00260675" w:rsidRDefault="00000000"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5F235702" w:rsidR="00226F56" w:rsidRPr="00260675" w:rsidRDefault="00000000" w:rsidP="0022078F">
            <w:pPr>
              <w:rPr>
                <w:rFonts w:cstheme="minorHAnsi"/>
                <w:sz w:val="20"/>
                <w:szCs w:val="20"/>
              </w:rPr>
            </w:pPr>
            <w:sdt>
              <w:sdtPr>
                <w:rPr>
                  <w:rFonts w:cstheme="minorHAnsi"/>
                  <w:sz w:val="20"/>
                  <w:szCs w:val="20"/>
                </w:rPr>
                <w:id w:val="-543289502"/>
                <w14:checkbox>
                  <w14:checked w14:val="0"/>
                  <w14:checkedState w14:val="2612" w14:font="MS Gothic"/>
                  <w14:uncheckedState w14:val="2610" w14:font="MS Gothic"/>
                </w14:checkbox>
              </w:sdtPr>
              <w:sdtContent>
                <w:r w:rsidR="00E73A0F">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sz w:val="20"/>
              <w:szCs w:val="20"/>
            </w:rPr>
            <w:id w:val="-1896575131"/>
            <w:placeholder>
              <w:docPart w:val="69087C9261C8466FAED79113FA3A9D16"/>
            </w:placeholder>
            <w:text/>
          </w:sdtPr>
          <w:sdtContent>
            <w:tc>
              <w:tcPr>
                <w:tcW w:w="7026" w:type="dxa"/>
              </w:tcPr>
              <w:p w14:paraId="4F14D7C8" w14:textId="0DB45E5E" w:rsidR="00B9544A" w:rsidRPr="00260675" w:rsidRDefault="00871AF3" w:rsidP="0022078F">
                <w:pPr>
                  <w:rPr>
                    <w:rFonts w:cstheme="minorHAnsi"/>
                    <w:sz w:val="20"/>
                    <w:szCs w:val="20"/>
                  </w:rPr>
                </w:pPr>
                <w:r>
                  <w:rPr>
                    <w:rFonts w:cstheme="minorHAnsi"/>
                    <w:sz w:val="20"/>
                    <w:szCs w:val="20"/>
                  </w:rPr>
                  <w:t>E</w:t>
                </w:r>
                <w:r w:rsidR="00BD2D92">
                  <w:rPr>
                    <w:rFonts w:cstheme="minorHAnsi"/>
                    <w:sz w:val="20"/>
                    <w:szCs w:val="20"/>
                  </w:rPr>
                  <w:t>nglish</w:t>
                </w:r>
              </w:p>
            </w:tc>
          </w:sdtContent>
        </w:sdt>
      </w:tr>
      <w:tr w:rsidR="00B9544A" w:rsidRPr="000578F0" w14:paraId="4E7DF21D" w14:textId="77777777" w:rsidTr="00002895">
        <w:tc>
          <w:tcPr>
            <w:tcW w:w="2689" w:type="dxa"/>
          </w:tcPr>
          <w:p w14:paraId="71784415" w14:textId="77777777" w:rsidR="00B9544A" w:rsidRPr="00331B86" w:rsidRDefault="00B9544A" w:rsidP="0022078F">
            <w:pPr>
              <w:rPr>
                <w:b/>
                <w:bCs/>
                <w:sz w:val="20"/>
                <w:szCs w:val="20"/>
                <w:highlight w:val="yellow"/>
              </w:rPr>
            </w:pPr>
            <w:r w:rsidRPr="00331B86">
              <w:rPr>
                <w:b/>
                <w:bCs/>
                <w:sz w:val="20"/>
                <w:szCs w:val="20"/>
                <w:highlight w:val="yellow"/>
              </w:rPr>
              <w:t>Documents to be submitted</w:t>
            </w:r>
          </w:p>
        </w:tc>
        <w:tc>
          <w:tcPr>
            <w:tcW w:w="7026" w:type="dxa"/>
          </w:tcPr>
          <w:p w14:paraId="778778D4" w14:textId="6D45887A" w:rsidR="00B9544A" w:rsidRPr="00331B86" w:rsidRDefault="00527ADD" w:rsidP="0022078F">
            <w:pPr>
              <w:rPr>
                <w:rFonts w:cstheme="minorHAnsi"/>
                <w:sz w:val="20"/>
                <w:szCs w:val="20"/>
                <w:highlight w:val="yellow"/>
              </w:rPr>
            </w:pPr>
            <w:r w:rsidRPr="00331B86">
              <w:rPr>
                <w:rFonts w:cstheme="minorHAnsi"/>
                <w:sz w:val="20"/>
                <w:szCs w:val="20"/>
                <w:highlight w:val="yellow"/>
              </w:rPr>
              <w:t xml:space="preserve">Bidders shall include the following </w:t>
            </w:r>
            <w:r w:rsidR="00D11FBC" w:rsidRPr="00331B86">
              <w:rPr>
                <w:rFonts w:cstheme="minorHAnsi"/>
                <w:sz w:val="20"/>
                <w:szCs w:val="20"/>
                <w:highlight w:val="yellow"/>
              </w:rPr>
              <w:t xml:space="preserve">mandatory </w:t>
            </w:r>
            <w:r w:rsidRPr="00331B86">
              <w:rPr>
                <w:rFonts w:cstheme="minorHAnsi"/>
                <w:sz w:val="20"/>
                <w:szCs w:val="20"/>
                <w:highlight w:val="yellow"/>
              </w:rPr>
              <w:t xml:space="preserve">documents </w:t>
            </w:r>
            <w:r w:rsidR="00D11FBC" w:rsidRPr="00331B86">
              <w:rPr>
                <w:rFonts w:cstheme="minorHAnsi"/>
                <w:sz w:val="20"/>
                <w:szCs w:val="20"/>
                <w:highlight w:val="yellow"/>
              </w:rPr>
              <w:t>with</w:t>
            </w:r>
            <w:r w:rsidRPr="00331B86">
              <w:rPr>
                <w:rFonts w:cstheme="minorHAnsi"/>
                <w:sz w:val="20"/>
                <w:szCs w:val="20"/>
                <w:highlight w:val="yellow"/>
              </w:rPr>
              <w:t xml:space="preserve"> their quotation:</w:t>
            </w:r>
          </w:p>
          <w:p w14:paraId="09F63C1A" w14:textId="466C5590" w:rsidR="005B2909" w:rsidRPr="00331B86" w:rsidRDefault="005B2909" w:rsidP="005B2909">
            <w:pPr>
              <w:rPr>
                <w:rFonts w:cstheme="minorHAnsi"/>
                <w:b/>
                <w:bCs/>
                <w:sz w:val="20"/>
                <w:szCs w:val="20"/>
                <w:highlight w:val="yellow"/>
              </w:rPr>
            </w:pPr>
            <w:r w:rsidRPr="00331B86">
              <w:rPr>
                <w:rFonts w:cstheme="minorHAnsi"/>
                <w:b/>
                <w:bCs/>
                <w:sz w:val="20"/>
                <w:szCs w:val="20"/>
                <w:highlight w:val="yellow"/>
              </w:rPr>
              <w:t>For the administrative evaluation the contractor shall fill/sign and submit the following documents as an Annexes.</w:t>
            </w:r>
            <w:r w:rsidRPr="00331B86">
              <w:rPr>
                <w:rFonts w:cstheme="minorHAnsi"/>
                <w:b/>
                <w:bCs/>
                <w:sz w:val="20"/>
                <w:szCs w:val="20"/>
                <w:highlight w:val="yellow"/>
              </w:rPr>
              <w:tab/>
            </w:r>
          </w:p>
          <w:p w14:paraId="5D183C61" w14:textId="0AF4DB7C" w:rsidR="00F40E29" w:rsidRPr="00331B86" w:rsidRDefault="00000000" w:rsidP="0022078F">
            <w:pPr>
              <w:rPr>
                <w:rFonts w:cstheme="minorHAnsi"/>
                <w:sz w:val="20"/>
                <w:szCs w:val="20"/>
                <w:highlight w:val="yellow"/>
              </w:rPr>
            </w:pPr>
            <w:sdt>
              <w:sdtPr>
                <w:rPr>
                  <w:rFonts w:cstheme="minorHAnsi"/>
                  <w:sz w:val="20"/>
                  <w:szCs w:val="20"/>
                  <w:highlight w:val="yellow"/>
                </w:rPr>
                <w:id w:val="-1998264092"/>
                <w14:checkbox>
                  <w14:checked w14:val="1"/>
                  <w14:checkedState w14:val="2612" w14:font="MS Gothic"/>
                  <w14:uncheckedState w14:val="2610" w14:font="MS Gothic"/>
                </w14:checkbox>
              </w:sdtPr>
              <w:sdtContent>
                <w:r w:rsidR="00F40E29" w:rsidRPr="00331B86">
                  <w:rPr>
                    <w:rFonts w:ascii="MS Gothic" w:eastAsia="MS Gothic" w:hAnsi="MS Gothic" w:cstheme="minorHAnsi" w:hint="eastAsia"/>
                    <w:sz w:val="20"/>
                    <w:szCs w:val="20"/>
                    <w:highlight w:val="yellow"/>
                  </w:rPr>
                  <w:t>☒</w:t>
                </w:r>
              </w:sdtContent>
            </w:sdt>
            <w:r w:rsidR="00F40E29" w:rsidRPr="00331B86">
              <w:rPr>
                <w:rFonts w:cstheme="minorHAnsi"/>
                <w:sz w:val="20"/>
                <w:szCs w:val="20"/>
                <w:highlight w:val="yellow"/>
              </w:rPr>
              <w:t xml:space="preserve"> </w:t>
            </w:r>
            <w:bookmarkStart w:id="1" w:name="_Hlk160551423"/>
            <w:r w:rsidR="00F40E29" w:rsidRPr="00331B86">
              <w:rPr>
                <w:rFonts w:cstheme="minorHAnsi"/>
                <w:sz w:val="20"/>
                <w:szCs w:val="20"/>
                <w:highlight w:val="yellow"/>
              </w:rPr>
              <w:t xml:space="preserve">Annex 1: </w:t>
            </w:r>
            <w:r w:rsidR="004343B1" w:rsidRPr="00331B86">
              <w:rPr>
                <w:rFonts w:cstheme="minorHAnsi"/>
                <w:sz w:val="20"/>
                <w:szCs w:val="20"/>
                <w:highlight w:val="yellow"/>
              </w:rPr>
              <w:t>Schedule of Requirement/Technical Specifications Form</w:t>
            </w:r>
            <w:bookmarkEnd w:id="1"/>
            <w:r w:rsidR="00F40E29" w:rsidRPr="00331B86">
              <w:rPr>
                <w:rFonts w:cstheme="minorHAnsi"/>
                <w:sz w:val="20"/>
                <w:szCs w:val="20"/>
                <w:highlight w:val="yellow"/>
              </w:rPr>
              <w:t xml:space="preserve"> duly </w:t>
            </w:r>
            <w:r w:rsidR="001D2365" w:rsidRPr="00331B86">
              <w:rPr>
                <w:rFonts w:cstheme="minorHAnsi"/>
                <w:sz w:val="20"/>
                <w:szCs w:val="20"/>
                <w:highlight w:val="yellow"/>
              </w:rPr>
              <w:t>fill/</w:t>
            </w:r>
            <w:r w:rsidR="00F40E29" w:rsidRPr="00331B86">
              <w:rPr>
                <w:rFonts w:cstheme="minorHAnsi"/>
                <w:sz w:val="20"/>
                <w:szCs w:val="20"/>
                <w:highlight w:val="yellow"/>
              </w:rPr>
              <w:t>signed</w:t>
            </w:r>
          </w:p>
          <w:p w14:paraId="7B8EAE09" w14:textId="1419322D" w:rsidR="000E1ED5" w:rsidRPr="00331B86" w:rsidRDefault="00000000" w:rsidP="0022078F">
            <w:pPr>
              <w:rPr>
                <w:rFonts w:cstheme="minorHAnsi"/>
                <w:sz w:val="20"/>
                <w:szCs w:val="20"/>
                <w:highlight w:val="yellow"/>
              </w:rPr>
            </w:pPr>
            <w:sdt>
              <w:sdtPr>
                <w:rPr>
                  <w:rFonts w:cstheme="minorHAnsi"/>
                  <w:sz w:val="20"/>
                  <w:szCs w:val="20"/>
                  <w:highlight w:val="yellow"/>
                </w:rPr>
                <w:id w:val="-1337378796"/>
                <w14:checkbox>
                  <w14:checked w14:val="1"/>
                  <w14:checkedState w14:val="2612" w14:font="MS Gothic"/>
                  <w14:uncheckedState w14:val="2610" w14:font="MS Gothic"/>
                </w14:checkbox>
              </w:sdtPr>
              <w:sdtContent>
                <w:r w:rsidR="007C66C0" w:rsidRPr="00331B86">
                  <w:rPr>
                    <w:rFonts w:ascii="MS Gothic" w:eastAsia="MS Gothic" w:hAnsi="MS Gothic" w:cstheme="minorHAnsi" w:hint="eastAsia"/>
                    <w:sz w:val="20"/>
                    <w:szCs w:val="20"/>
                    <w:highlight w:val="yellow"/>
                  </w:rPr>
                  <w:t>☒</w:t>
                </w:r>
              </w:sdtContent>
            </w:sdt>
            <w:r w:rsidR="00195258" w:rsidRPr="00331B86">
              <w:rPr>
                <w:rFonts w:cstheme="minorHAnsi"/>
                <w:sz w:val="20"/>
                <w:szCs w:val="20"/>
                <w:highlight w:val="yellow"/>
              </w:rPr>
              <w:t xml:space="preserve"> </w:t>
            </w:r>
            <w:r w:rsidR="000E1ED5" w:rsidRPr="00331B86">
              <w:rPr>
                <w:rFonts w:cstheme="minorHAnsi"/>
                <w:sz w:val="20"/>
                <w:szCs w:val="20"/>
                <w:highlight w:val="yellow"/>
              </w:rPr>
              <w:t>Annex 2: Quotation Submission Form duly completed and signed</w:t>
            </w:r>
          </w:p>
          <w:p w14:paraId="2D03EB62" w14:textId="12C5CBA6" w:rsidR="00195258" w:rsidRPr="00331B86" w:rsidRDefault="00000000" w:rsidP="00631286">
            <w:pPr>
              <w:rPr>
                <w:rFonts w:cstheme="minorHAnsi"/>
                <w:sz w:val="20"/>
                <w:szCs w:val="20"/>
                <w:highlight w:val="yellow"/>
              </w:rPr>
            </w:pPr>
            <w:sdt>
              <w:sdtPr>
                <w:rPr>
                  <w:rFonts w:cstheme="minorHAnsi"/>
                  <w:sz w:val="20"/>
                  <w:szCs w:val="20"/>
                  <w:highlight w:val="yellow"/>
                </w:rPr>
                <w:id w:val="1590033160"/>
                <w14:checkbox>
                  <w14:checked w14:val="1"/>
                  <w14:checkedState w14:val="2612" w14:font="MS Gothic"/>
                  <w14:uncheckedState w14:val="2610" w14:font="MS Gothic"/>
                </w14:checkbox>
              </w:sdtPr>
              <w:sdtContent>
                <w:r w:rsidR="00C82737" w:rsidRPr="00331B86">
                  <w:rPr>
                    <w:rFonts w:ascii="MS Gothic" w:eastAsia="MS Gothic" w:hAnsi="MS Gothic" w:cstheme="minorHAnsi" w:hint="eastAsia"/>
                    <w:sz w:val="20"/>
                    <w:szCs w:val="20"/>
                    <w:highlight w:val="yellow"/>
                  </w:rPr>
                  <w:t>☒</w:t>
                </w:r>
              </w:sdtContent>
            </w:sdt>
            <w:r w:rsidR="000E1ED5" w:rsidRPr="00331B86">
              <w:rPr>
                <w:rFonts w:cstheme="minorHAnsi"/>
                <w:sz w:val="20"/>
                <w:szCs w:val="20"/>
                <w:highlight w:val="yellow"/>
              </w:rPr>
              <w:t xml:space="preserve"> Annex 3: </w:t>
            </w:r>
            <w:r w:rsidR="00CB6FBA" w:rsidRPr="00331B86">
              <w:rPr>
                <w:rFonts w:cstheme="minorHAnsi"/>
                <w:sz w:val="20"/>
                <w:szCs w:val="20"/>
                <w:highlight w:val="yellow"/>
              </w:rPr>
              <w:t xml:space="preserve">Technical and </w:t>
            </w:r>
            <w:r w:rsidR="000E1ED5" w:rsidRPr="00331B86">
              <w:rPr>
                <w:rFonts w:cstheme="minorHAnsi"/>
                <w:sz w:val="20"/>
                <w:szCs w:val="20"/>
                <w:highlight w:val="yellow"/>
              </w:rPr>
              <w:t xml:space="preserve">Financial Offer </w:t>
            </w:r>
            <w:r w:rsidR="00CB6FBA" w:rsidRPr="00331B86">
              <w:rPr>
                <w:rFonts w:cstheme="minorHAnsi"/>
                <w:sz w:val="20"/>
                <w:szCs w:val="20"/>
                <w:highlight w:val="yellow"/>
              </w:rPr>
              <w:t>- Goods</w:t>
            </w:r>
            <w:r w:rsidR="00C67A3F" w:rsidRPr="00331B86">
              <w:rPr>
                <w:rFonts w:cstheme="minorHAnsi"/>
                <w:sz w:val="20"/>
                <w:szCs w:val="20"/>
                <w:highlight w:val="yellow"/>
              </w:rPr>
              <w:t xml:space="preserve">/ </w:t>
            </w:r>
            <w:proofErr w:type="spellStart"/>
            <w:r w:rsidR="007C39E1" w:rsidRPr="00331B86">
              <w:rPr>
                <w:rFonts w:cstheme="minorHAnsi"/>
                <w:sz w:val="20"/>
                <w:szCs w:val="20"/>
                <w:highlight w:val="yellow"/>
              </w:rPr>
              <w:t>BoQ</w:t>
            </w:r>
            <w:proofErr w:type="spellEnd"/>
            <w:r w:rsidR="007C39E1" w:rsidRPr="00331B86">
              <w:rPr>
                <w:rFonts w:cstheme="minorHAnsi"/>
                <w:sz w:val="20"/>
                <w:szCs w:val="20"/>
                <w:highlight w:val="yellow"/>
              </w:rPr>
              <w:t xml:space="preserve"> </w:t>
            </w:r>
            <w:r w:rsidR="000E1ED5" w:rsidRPr="00331B86">
              <w:rPr>
                <w:rFonts w:cstheme="minorHAnsi"/>
                <w:sz w:val="20"/>
                <w:szCs w:val="20"/>
                <w:highlight w:val="yellow"/>
              </w:rPr>
              <w:t>duly completed and signed</w:t>
            </w:r>
            <w:r w:rsidR="00CB6FBA" w:rsidRPr="00331B86">
              <w:rPr>
                <w:rFonts w:cstheme="minorHAnsi"/>
                <w:sz w:val="20"/>
                <w:szCs w:val="20"/>
                <w:highlight w:val="yellow"/>
              </w:rPr>
              <w:t xml:space="preserve"> </w:t>
            </w:r>
          </w:p>
          <w:p w14:paraId="42770737" w14:textId="77777777" w:rsidR="0085621C" w:rsidRPr="00331B86" w:rsidRDefault="0085621C" w:rsidP="0085621C">
            <w:pPr>
              <w:rPr>
                <w:rFonts w:cstheme="minorHAnsi"/>
                <w:sz w:val="20"/>
                <w:szCs w:val="20"/>
                <w:highlight w:val="yellow"/>
              </w:rPr>
            </w:pPr>
          </w:p>
          <w:p w14:paraId="74F1AFBE" w14:textId="77777777" w:rsidR="0085621C" w:rsidRPr="00331B86" w:rsidRDefault="0085621C" w:rsidP="0085621C">
            <w:pPr>
              <w:pStyle w:val="ListParagraph"/>
              <w:numPr>
                <w:ilvl w:val="0"/>
                <w:numId w:val="15"/>
              </w:numPr>
              <w:rPr>
                <w:rFonts w:cstheme="minorHAnsi"/>
                <w:sz w:val="20"/>
                <w:szCs w:val="20"/>
                <w:highlight w:val="yellow"/>
              </w:rPr>
            </w:pPr>
            <w:r w:rsidRPr="00331B86">
              <w:rPr>
                <w:rFonts w:cstheme="minorHAnsi"/>
                <w:sz w:val="20"/>
                <w:szCs w:val="20"/>
                <w:highlight w:val="yellow"/>
              </w:rPr>
              <w:t>Breakdown by Province &amp; Photos of Items - soft</w:t>
            </w:r>
          </w:p>
          <w:p w14:paraId="00439E25" w14:textId="2563B009" w:rsidR="007C39E1" w:rsidRPr="00331B86" w:rsidRDefault="007C39E1" w:rsidP="0085621C">
            <w:pPr>
              <w:pStyle w:val="ListParagraph"/>
              <w:numPr>
                <w:ilvl w:val="0"/>
                <w:numId w:val="15"/>
              </w:numPr>
              <w:rPr>
                <w:rFonts w:cstheme="minorHAnsi"/>
                <w:sz w:val="20"/>
                <w:szCs w:val="20"/>
                <w:highlight w:val="yellow"/>
              </w:rPr>
            </w:pPr>
            <w:r w:rsidRPr="00331B86">
              <w:rPr>
                <w:rFonts w:cstheme="minorHAnsi"/>
                <w:sz w:val="20"/>
                <w:szCs w:val="20"/>
                <w:highlight w:val="yellow"/>
              </w:rPr>
              <w:t>Valid Business License</w:t>
            </w:r>
          </w:p>
          <w:p w14:paraId="5B9DF8B2" w14:textId="7DAD707F" w:rsidR="00226F56" w:rsidRPr="00331B86" w:rsidRDefault="007F7849" w:rsidP="0085621C">
            <w:pPr>
              <w:pStyle w:val="ListParagraph"/>
              <w:numPr>
                <w:ilvl w:val="0"/>
                <w:numId w:val="15"/>
              </w:numPr>
              <w:tabs>
                <w:tab w:val="left" w:pos="3718"/>
              </w:tabs>
              <w:rPr>
                <w:rFonts w:cstheme="minorHAnsi"/>
                <w:sz w:val="20"/>
                <w:szCs w:val="20"/>
                <w:highlight w:val="yellow"/>
              </w:rPr>
            </w:pPr>
            <w:r w:rsidRPr="00331B86">
              <w:rPr>
                <w:rFonts w:cstheme="minorHAnsi"/>
                <w:sz w:val="20"/>
                <w:szCs w:val="20"/>
                <w:highlight w:val="yellow"/>
              </w:rPr>
              <w:t>Vendor Information Sheet &amp; UN Code of Conduct</w:t>
            </w:r>
          </w:p>
          <w:p w14:paraId="3E10C055" w14:textId="0AAEF609" w:rsidR="004B5D89" w:rsidRPr="00331B86" w:rsidRDefault="005B2909" w:rsidP="0085621C">
            <w:pPr>
              <w:pStyle w:val="ListParagraph"/>
              <w:numPr>
                <w:ilvl w:val="0"/>
                <w:numId w:val="15"/>
              </w:numPr>
              <w:tabs>
                <w:tab w:val="left" w:pos="3718"/>
              </w:tabs>
              <w:rPr>
                <w:rFonts w:cstheme="minorHAnsi"/>
                <w:b/>
                <w:bCs/>
                <w:sz w:val="20"/>
                <w:szCs w:val="20"/>
                <w:highlight w:val="yellow"/>
              </w:rPr>
            </w:pPr>
            <w:r w:rsidRPr="00331B86">
              <w:rPr>
                <w:rFonts w:cstheme="minorHAnsi"/>
                <w:sz w:val="20"/>
                <w:szCs w:val="20"/>
                <w:highlight w:val="yellow"/>
              </w:rPr>
              <w:t>Bid Security Is mandatory, Equal to 2% from total quotation amount</w:t>
            </w:r>
            <w:r w:rsidR="00354E39" w:rsidRPr="00331B86">
              <w:rPr>
                <w:rFonts w:cstheme="minorHAnsi"/>
                <w:sz w:val="20"/>
                <w:szCs w:val="20"/>
                <w:highlight w:val="yellow"/>
              </w:rPr>
              <w:t xml:space="preserve"> in the original template of the bank.</w:t>
            </w:r>
            <w:r w:rsidRPr="00331B86">
              <w:rPr>
                <w:rFonts w:cstheme="minorHAnsi"/>
                <w:sz w:val="20"/>
                <w:szCs w:val="20"/>
                <w:highlight w:val="yellow"/>
              </w:rPr>
              <w:t xml:space="preserve">, </w:t>
            </w:r>
            <w:r w:rsidRPr="00331B86">
              <w:rPr>
                <w:rFonts w:cstheme="minorHAnsi"/>
                <w:b/>
                <w:bCs/>
                <w:sz w:val="20"/>
                <w:szCs w:val="20"/>
                <w:highlight w:val="yellow"/>
              </w:rPr>
              <w:t>if the bidder dose not submit bid security with its quotation their bid will be considered disqualified.</w:t>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61DA3CCD"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Content>
                <w:r w:rsidR="00C24101">
                  <w:rPr>
                    <w:rFonts w:cstheme="minorHAnsi"/>
                    <w:sz w:val="20"/>
                    <w:szCs w:val="20"/>
                  </w:rPr>
                  <w:t>120</w:t>
                </w:r>
                <w:r w:rsidR="00C700ED">
                  <w:rPr>
                    <w:rFonts w:cstheme="minorHAnsi"/>
                    <w:sz w:val="20"/>
                    <w:szCs w:val="20"/>
                  </w:rPr>
                  <w:t xml:space="preserve"> calendar</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150139DF" w:rsidR="00487B57" w:rsidRPr="00260675" w:rsidRDefault="00000000"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904E70">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5272A757" w14:textId="40A12599" w:rsidR="00487B57" w:rsidRPr="00260675" w:rsidRDefault="00000000"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Content>
                <w:r w:rsidR="00904E70">
                  <w:rPr>
                    <w:rFonts w:ascii="MS Gothic" w:eastAsia="MS Gothic" w:hAnsi="MS Gothic" w:cstheme="minorHAnsi" w:hint="eastAsia"/>
                    <w:sz w:val="20"/>
                    <w:szCs w:val="20"/>
                  </w:rPr>
                  <w:t>☐</w:t>
                </w:r>
              </w:sdtContent>
            </w:sdt>
            <w:r w:rsidR="00487B57" w:rsidRPr="00260675">
              <w:rPr>
                <w:rFonts w:cstheme="minorHAnsi"/>
                <w:sz w:val="20"/>
                <w:szCs w:val="20"/>
              </w:rPr>
              <w:t xml:space="preserve"> Permitted </w:t>
            </w:r>
            <w:sdt>
              <w:sdtPr>
                <w:rPr>
                  <w:rFonts w:cstheme="minorHAnsi"/>
                  <w:i/>
                  <w:iCs/>
                  <w:sz w:val="20"/>
                  <w:szCs w:val="20"/>
                </w:rPr>
                <w:id w:val="1476267489"/>
                <w:placeholder>
                  <w:docPart w:val="E79C5F419C574CD9877F88A476BD115F"/>
                </w:placeholder>
                <w:text w:multiLine="1"/>
              </w:sdtPr>
              <w:sdtContent>
                <w:r w:rsidR="00FD0FCE" w:rsidRPr="00B86529">
                  <w:rPr>
                    <w:rFonts w:cstheme="minorHAnsi"/>
                    <w:i/>
                    <w:iCs/>
                    <w:sz w:val="20"/>
                    <w:szCs w:val="20"/>
                  </w:rPr>
                  <w:t xml:space="preserve"> </w:t>
                </w:r>
                <w:r w:rsidR="00BD2D92" w:rsidRPr="00B86529">
                  <w:rPr>
                    <w:rFonts w:cstheme="minorHAnsi"/>
                    <w:i/>
                    <w:iCs/>
                    <w:sz w:val="20"/>
                    <w:szCs w:val="20"/>
                  </w:rPr>
                  <w:t xml:space="preserve">The vendor </w:t>
                </w:r>
                <w:r w:rsidR="00B86529" w:rsidRPr="00B86529">
                  <w:rPr>
                    <w:rFonts w:cstheme="minorHAnsi"/>
                    <w:i/>
                    <w:iCs/>
                    <w:sz w:val="20"/>
                    <w:szCs w:val="20"/>
                  </w:rPr>
                  <w:t>is</w:t>
                </w:r>
                <w:r w:rsidR="00520B68" w:rsidRPr="00B86529">
                  <w:rPr>
                    <w:rFonts w:cstheme="minorHAnsi"/>
                    <w:i/>
                    <w:iCs/>
                    <w:sz w:val="20"/>
                    <w:szCs w:val="20"/>
                  </w:rPr>
                  <w:t xml:space="preserve"> advise to quote for each module and IOM has the right to award partially to each supplier based technical and financial evaluation.</w:t>
                </w:r>
                <w:r w:rsidR="00FD0FCE" w:rsidRPr="00B86529">
                  <w:rPr>
                    <w:rFonts w:cstheme="minorHAnsi"/>
                    <w:i/>
                    <w:iCs/>
                    <w:sz w:val="20"/>
                    <w:szCs w:val="20"/>
                  </w:rPr>
                  <w:t xml:space="preserve">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77B51EDE" w:rsidR="002562B1" w:rsidRPr="00260675" w:rsidRDefault="00000000"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520B68">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000000"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302138" w:rsidRPr="000578F0" w14:paraId="6C8CF65E" w14:textId="77777777" w:rsidTr="00002895">
        <w:tc>
          <w:tcPr>
            <w:tcW w:w="2689" w:type="dxa"/>
          </w:tcPr>
          <w:p w14:paraId="7E8BF6EE" w14:textId="07ECCFCC" w:rsidR="00302138" w:rsidRPr="00302138" w:rsidRDefault="00302138" w:rsidP="00302138">
            <w:pPr>
              <w:rPr>
                <w:b/>
                <w:bCs/>
                <w:sz w:val="20"/>
                <w:szCs w:val="20"/>
              </w:rPr>
            </w:pPr>
            <w:r w:rsidRPr="005B2909">
              <w:rPr>
                <w:b/>
                <w:bCs/>
                <w:sz w:val="20"/>
                <w:szCs w:val="20"/>
              </w:rPr>
              <w:t>Payment Methods</w:t>
            </w:r>
          </w:p>
        </w:tc>
        <w:tc>
          <w:tcPr>
            <w:tcW w:w="7026" w:type="dxa"/>
          </w:tcPr>
          <w:p w14:paraId="2FE80D02" w14:textId="77777777" w:rsidR="00302138" w:rsidRPr="00902341" w:rsidRDefault="00302138" w:rsidP="00302138">
            <w:pPr>
              <w:rPr>
                <w:rFonts w:cstheme="minorHAnsi"/>
                <w:sz w:val="20"/>
                <w:szCs w:val="20"/>
              </w:rPr>
            </w:pPr>
            <w:r w:rsidRPr="00902341">
              <w:rPr>
                <w:rFonts w:cstheme="minorHAnsi"/>
                <w:sz w:val="20"/>
                <w:szCs w:val="20"/>
              </w:rPr>
              <w:t xml:space="preserve">-Preferable bank transfer with no charges.  </w:t>
            </w:r>
          </w:p>
          <w:p w14:paraId="5A8CF482" w14:textId="7447E243" w:rsidR="00302138" w:rsidRDefault="00302138" w:rsidP="00302138">
            <w:pPr>
              <w:rPr>
                <w:rFonts w:cstheme="minorHAnsi"/>
                <w:sz w:val="20"/>
                <w:szCs w:val="20"/>
              </w:rPr>
            </w:pPr>
            <w:r w:rsidRPr="00902341">
              <w:rPr>
                <w:rFonts w:cstheme="minorHAnsi"/>
                <w:sz w:val="20"/>
                <w:szCs w:val="20"/>
              </w:rPr>
              <w:t xml:space="preserve">-Exceptionally on cash base payment (Issuance of Cheque) with subject to deduction of bank service fee or other charges equal to 2.09% from the total amount of invoice and the payment shall be made in Kabul, the above charges is not fixed it may change.  </w:t>
            </w:r>
          </w:p>
        </w:tc>
      </w:tr>
      <w:tr w:rsidR="0080296B" w:rsidRPr="000578F0" w14:paraId="534044CD" w14:textId="77777777" w:rsidTr="00002895">
        <w:tc>
          <w:tcPr>
            <w:tcW w:w="2689" w:type="dxa"/>
          </w:tcPr>
          <w:p w14:paraId="36625361" w14:textId="10D384D3" w:rsidR="0080296B" w:rsidRDefault="008253FC" w:rsidP="0022078F">
            <w:pPr>
              <w:rPr>
                <w:b/>
                <w:bCs/>
                <w:sz w:val="20"/>
                <w:szCs w:val="20"/>
              </w:rPr>
            </w:pPr>
            <w:r>
              <w:rPr>
                <w:b/>
                <w:bCs/>
                <w:sz w:val="20"/>
                <w:szCs w:val="20"/>
              </w:rPr>
              <w:t xml:space="preserve">Contact Person for </w:t>
            </w:r>
            <w:r w:rsidR="00625F80"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4BC1A156" w14:textId="77777777" w:rsidR="008253FC" w:rsidRPr="008253FC" w:rsidRDefault="008253FC" w:rsidP="008253FC">
            <w:pPr>
              <w:rPr>
                <w:rFonts w:cstheme="minorHAnsi"/>
                <w:sz w:val="20"/>
                <w:szCs w:val="20"/>
              </w:rPr>
            </w:pPr>
            <w:r w:rsidRPr="008253FC">
              <w:rPr>
                <w:rFonts w:cstheme="minorHAnsi"/>
                <w:sz w:val="20"/>
                <w:szCs w:val="20"/>
              </w:rPr>
              <w:t>Contact person for correspondence, notifications and clarifications</w:t>
            </w:r>
          </w:p>
          <w:p w14:paraId="5E574F96" w14:textId="77777777" w:rsidR="008253FC" w:rsidRPr="008253FC" w:rsidRDefault="008253FC" w:rsidP="008253FC">
            <w:pPr>
              <w:rPr>
                <w:rFonts w:cstheme="minorHAnsi"/>
                <w:sz w:val="20"/>
                <w:szCs w:val="20"/>
              </w:rPr>
            </w:pPr>
            <w:r w:rsidRPr="008253FC">
              <w:rPr>
                <w:rFonts w:cstheme="minorHAnsi"/>
                <w:sz w:val="20"/>
                <w:szCs w:val="20"/>
              </w:rPr>
              <w:t xml:space="preserve">Contact person: IOM Kabul Procurement </w:t>
            </w:r>
          </w:p>
          <w:p w14:paraId="5695042F" w14:textId="3C41A5FB" w:rsidR="008253FC" w:rsidRPr="008253FC" w:rsidRDefault="008253FC" w:rsidP="008253FC">
            <w:pPr>
              <w:rPr>
                <w:rFonts w:cstheme="minorHAnsi"/>
                <w:sz w:val="20"/>
                <w:szCs w:val="20"/>
              </w:rPr>
            </w:pPr>
            <w:r w:rsidRPr="008253FC">
              <w:rPr>
                <w:rFonts w:cstheme="minorHAnsi"/>
                <w:sz w:val="20"/>
                <w:szCs w:val="20"/>
              </w:rPr>
              <w:t xml:space="preserve">E-mail address: </w:t>
            </w:r>
            <w:hyperlink r:id="rId13" w:history="1">
              <w:r w:rsidRPr="00AE26B4">
                <w:rPr>
                  <w:rStyle w:val="Hyperlink"/>
                  <w:rFonts w:cstheme="minorHAnsi"/>
                  <w:sz w:val="20"/>
                  <w:szCs w:val="20"/>
                </w:rPr>
                <w:t>iomkabulprocurement@iom.int</w:t>
              </w:r>
            </w:hyperlink>
            <w:r>
              <w:rPr>
                <w:rFonts w:cstheme="minorHAnsi"/>
                <w:sz w:val="20"/>
                <w:szCs w:val="20"/>
              </w:rPr>
              <w:t xml:space="preserve"> </w:t>
            </w:r>
          </w:p>
          <w:p w14:paraId="2DCE5EFC" w14:textId="77777777" w:rsidR="008253FC" w:rsidRPr="008253FC" w:rsidRDefault="008253FC" w:rsidP="008253FC">
            <w:pPr>
              <w:rPr>
                <w:rFonts w:cstheme="minorHAnsi"/>
                <w:sz w:val="20"/>
                <w:szCs w:val="20"/>
              </w:rPr>
            </w:pPr>
          </w:p>
          <w:p w14:paraId="611EB034" w14:textId="2614CD46" w:rsidR="008253FC" w:rsidRPr="008253FC" w:rsidRDefault="008253FC" w:rsidP="008253FC">
            <w:pPr>
              <w:rPr>
                <w:rFonts w:cstheme="minorHAnsi"/>
                <w:sz w:val="20"/>
                <w:szCs w:val="20"/>
              </w:rPr>
            </w:pPr>
            <w:r w:rsidRPr="008253FC">
              <w:rPr>
                <w:rFonts w:cstheme="minorHAnsi"/>
                <w:sz w:val="20"/>
                <w:szCs w:val="20"/>
              </w:rPr>
              <w:t xml:space="preserve">Requests for clarification from bidders will not be accepted any later than 2 days before the submission deadline. Responses to request for clarification will be communicated in written through email by </w:t>
            </w:r>
            <w:r w:rsidR="008C070B">
              <w:rPr>
                <w:rFonts w:cstheme="minorHAnsi"/>
                <w:sz w:val="20"/>
                <w:szCs w:val="20"/>
              </w:rPr>
              <w:t>15</w:t>
            </w:r>
            <w:r w:rsidRPr="008253FC">
              <w:rPr>
                <w:rFonts w:cstheme="minorHAnsi"/>
                <w:sz w:val="20"/>
                <w:szCs w:val="20"/>
              </w:rPr>
              <w:t xml:space="preserve"> </w:t>
            </w:r>
            <w:r w:rsidR="00E73A0F">
              <w:rPr>
                <w:rFonts w:cstheme="minorHAnsi"/>
                <w:sz w:val="20"/>
                <w:szCs w:val="20"/>
              </w:rPr>
              <w:t>Aug</w:t>
            </w:r>
            <w:r w:rsidRPr="008253FC">
              <w:rPr>
                <w:rFonts w:cstheme="minorHAnsi"/>
                <w:sz w:val="20"/>
                <w:szCs w:val="20"/>
              </w:rPr>
              <w:t xml:space="preserve"> 202</w:t>
            </w:r>
            <w:r>
              <w:rPr>
                <w:rFonts w:cstheme="minorHAnsi"/>
                <w:sz w:val="20"/>
                <w:szCs w:val="20"/>
              </w:rPr>
              <w:t>4</w:t>
            </w:r>
            <w:r w:rsidR="00EB589F">
              <w:rPr>
                <w:rFonts w:cstheme="minorHAnsi"/>
                <w:sz w:val="20"/>
                <w:szCs w:val="20"/>
              </w:rPr>
              <w:t>.</w:t>
            </w:r>
          </w:p>
          <w:p w14:paraId="29CE76C0" w14:textId="15BB4137" w:rsidR="00022F87" w:rsidRPr="00260675" w:rsidRDefault="00022F87" w:rsidP="002609ED">
            <w:pPr>
              <w:rPr>
                <w:rFonts w:cstheme="minorHAnsi"/>
                <w:sz w:val="20"/>
                <w:szCs w:val="20"/>
              </w:rPr>
            </w:pPr>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lastRenderedPageBreak/>
              <w:t>Evaluation method</w:t>
            </w:r>
          </w:p>
          <w:p w14:paraId="5851E229" w14:textId="7B7A8C68" w:rsidR="005C70F3" w:rsidRPr="00CE7DF1" w:rsidRDefault="005C70F3" w:rsidP="0022078F">
            <w:pPr>
              <w:rPr>
                <w:b/>
                <w:bCs/>
                <w:sz w:val="20"/>
                <w:szCs w:val="20"/>
              </w:rPr>
            </w:pPr>
          </w:p>
        </w:tc>
        <w:tc>
          <w:tcPr>
            <w:tcW w:w="7026" w:type="dxa"/>
          </w:tcPr>
          <w:p w14:paraId="3F0249CF" w14:textId="4E33E37F" w:rsidR="00D421C6" w:rsidRPr="00D7211D" w:rsidRDefault="0000000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2D12EA">
                  <w:rPr>
                    <w:rFonts w:ascii="MS Gothic" w:eastAsia="MS Gothic" w:hAnsi="MS Gothic" w:cstheme="minorHAnsi" w:hint="eastAsia"/>
                    <w:sz w:val="20"/>
                    <w:szCs w:val="20"/>
                  </w:rPr>
                  <w:t>☒</w:t>
                </w:r>
              </w:sdtContent>
            </w:sdt>
            <w:r w:rsidR="00436D77" w:rsidRPr="00D7211D">
              <w:rPr>
                <w:rFonts w:cstheme="minorHAnsi"/>
                <w:sz w:val="20"/>
                <w:szCs w:val="20"/>
              </w:rPr>
              <w:t>The contract</w:t>
            </w:r>
            <w:r w:rsidR="00326C42">
              <w:rPr>
                <w:rFonts w:cstheme="minorHAnsi"/>
                <w:sz w:val="20"/>
                <w:szCs w:val="20"/>
              </w:rPr>
              <w:t>/PO</w:t>
            </w:r>
            <w:r w:rsidR="00436D77" w:rsidRPr="00D7211D">
              <w:rPr>
                <w:rFonts w:cstheme="minorHAnsi"/>
                <w:sz w:val="20"/>
                <w:szCs w:val="20"/>
              </w:rPr>
              <w:t xml:space="preserve"> will be awarded to the lowest price substantially compliant </w:t>
            </w:r>
            <w:r w:rsidR="008253FC" w:rsidRPr="008253FC">
              <w:rPr>
                <w:rFonts w:cstheme="minorHAnsi"/>
                <w:sz w:val="20"/>
                <w:szCs w:val="20"/>
              </w:rPr>
              <w:t>the offer specification</w:t>
            </w:r>
            <w:r w:rsidR="00326C42">
              <w:rPr>
                <w:rFonts w:cstheme="minorHAnsi"/>
                <w:sz w:val="20"/>
                <w:szCs w:val="20"/>
              </w:rPr>
              <w:t>.</w:t>
            </w:r>
          </w:p>
          <w:p w14:paraId="336E11EE" w14:textId="2247BEBC" w:rsidR="00E47887"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416DE8">
        <w:tc>
          <w:tcPr>
            <w:tcW w:w="2689" w:type="dxa"/>
            <w:shd w:val="clear" w:color="auto" w:fill="auto"/>
          </w:tcPr>
          <w:p w14:paraId="65D4735B" w14:textId="2CAAFE51" w:rsidR="001D2ACD" w:rsidRPr="00416DE8" w:rsidRDefault="003B7F39" w:rsidP="0022078F">
            <w:pPr>
              <w:rPr>
                <w:b/>
                <w:bCs/>
                <w:sz w:val="20"/>
                <w:szCs w:val="20"/>
              </w:rPr>
            </w:pPr>
            <w:r w:rsidRPr="00416DE8">
              <w:rPr>
                <w:b/>
                <w:bCs/>
                <w:sz w:val="20"/>
                <w:szCs w:val="20"/>
              </w:rPr>
              <w:t xml:space="preserve">Technical </w:t>
            </w:r>
            <w:r w:rsidR="001D2ACD" w:rsidRPr="00416DE8">
              <w:rPr>
                <w:b/>
                <w:bCs/>
                <w:sz w:val="20"/>
                <w:szCs w:val="20"/>
              </w:rPr>
              <w:t>Evaluation criteria</w:t>
            </w:r>
          </w:p>
          <w:p w14:paraId="012723F7" w14:textId="77777777" w:rsidR="005C70F3" w:rsidRPr="00416DE8" w:rsidRDefault="005C70F3" w:rsidP="0022078F">
            <w:pPr>
              <w:rPr>
                <w:b/>
                <w:bCs/>
                <w:sz w:val="20"/>
                <w:szCs w:val="20"/>
              </w:rPr>
            </w:pPr>
          </w:p>
          <w:p w14:paraId="46783D95" w14:textId="77777777" w:rsidR="005C70F3" w:rsidRPr="00416DE8" w:rsidRDefault="005C70F3" w:rsidP="0022078F">
            <w:pPr>
              <w:rPr>
                <w:b/>
                <w:bCs/>
                <w:sz w:val="20"/>
                <w:szCs w:val="20"/>
              </w:rPr>
            </w:pPr>
          </w:p>
          <w:p w14:paraId="4CFB4F8C" w14:textId="77777777" w:rsidR="005C70F3" w:rsidRPr="00416DE8" w:rsidRDefault="005C70F3" w:rsidP="0022078F">
            <w:pPr>
              <w:rPr>
                <w:b/>
                <w:bCs/>
                <w:sz w:val="20"/>
                <w:szCs w:val="20"/>
              </w:rPr>
            </w:pPr>
          </w:p>
          <w:p w14:paraId="251C3E36" w14:textId="77777777" w:rsidR="005C70F3" w:rsidRPr="00416DE8" w:rsidRDefault="005C70F3" w:rsidP="0022078F">
            <w:pPr>
              <w:rPr>
                <w:b/>
                <w:bCs/>
                <w:sz w:val="20"/>
                <w:szCs w:val="20"/>
              </w:rPr>
            </w:pPr>
          </w:p>
          <w:p w14:paraId="09FBC198" w14:textId="14C50819" w:rsidR="005C70F3" w:rsidRPr="00416DE8" w:rsidRDefault="005C70F3" w:rsidP="0022078F">
            <w:pPr>
              <w:rPr>
                <w:b/>
                <w:bCs/>
                <w:sz w:val="20"/>
                <w:szCs w:val="20"/>
              </w:rPr>
            </w:pPr>
          </w:p>
        </w:tc>
        <w:tc>
          <w:tcPr>
            <w:tcW w:w="7026" w:type="dxa"/>
            <w:shd w:val="clear" w:color="auto" w:fill="auto"/>
          </w:tcPr>
          <w:p w14:paraId="1B7E9C97" w14:textId="4EDFB7D9" w:rsidR="001D2ACD" w:rsidRPr="00416DE8" w:rsidRDefault="00000000" w:rsidP="0022078F">
            <w:sdt>
              <w:sdtPr>
                <w:id w:val="1290009550"/>
                <w14:checkbox>
                  <w14:checked w14:val="1"/>
                  <w14:checkedState w14:val="2612" w14:font="MS Gothic"/>
                  <w14:uncheckedState w14:val="2610" w14:font="MS Gothic"/>
                </w14:checkbox>
              </w:sdtPr>
              <w:sdtContent>
                <w:r w:rsidR="00631286" w:rsidRPr="00416DE8">
                  <w:rPr>
                    <w:rFonts w:ascii="MS Gothic" w:eastAsia="MS Gothic" w:hAnsi="MS Gothic" w:hint="eastAsia"/>
                  </w:rPr>
                  <w:t>☒</w:t>
                </w:r>
              </w:sdtContent>
            </w:sdt>
            <w:r w:rsidR="00C939DC" w:rsidRPr="00416DE8">
              <w:rPr>
                <w:sz w:val="20"/>
                <w:szCs w:val="20"/>
              </w:rPr>
              <w:t>Full</w:t>
            </w:r>
            <w:r w:rsidR="004E2B5A" w:rsidRPr="00416DE8">
              <w:rPr>
                <w:sz w:val="20"/>
                <w:szCs w:val="20"/>
              </w:rPr>
              <w:t xml:space="preserve"> compliance </w:t>
            </w:r>
            <w:r w:rsidR="00622819" w:rsidRPr="00416DE8">
              <w:rPr>
                <w:sz w:val="20"/>
                <w:szCs w:val="20"/>
              </w:rPr>
              <w:t>with</w:t>
            </w:r>
            <w:r w:rsidR="004E2B5A" w:rsidRPr="00416DE8">
              <w:rPr>
                <w:sz w:val="20"/>
                <w:szCs w:val="20"/>
              </w:rPr>
              <w:t xml:space="preserve"> </w:t>
            </w:r>
            <w:r w:rsidR="00622819" w:rsidRPr="00416DE8">
              <w:rPr>
                <w:sz w:val="20"/>
                <w:szCs w:val="20"/>
              </w:rPr>
              <w:t xml:space="preserve">all </w:t>
            </w:r>
            <w:r w:rsidR="004E2B5A" w:rsidRPr="00416DE8">
              <w:rPr>
                <w:sz w:val="20"/>
                <w:szCs w:val="20"/>
              </w:rPr>
              <w:t>requirements</w:t>
            </w:r>
            <w:r w:rsidR="00C939DC" w:rsidRPr="00416DE8">
              <w:rPr>
                <w:sz w:val="20"/>
                <w:szCs w:val="20"/>
              </w:rPr>
              <w:t xml:space="preserve"> </w:t>
            </w:r>
            <w:r w:rsidR="00622819" w:rsidRPr="00416DE8">
              <w:rPr>
                <w:sz w:val="20"/>
                <w:szCs w:val="20"/>
              </w:rPr>
              <w:t xml:space="preserve">as specified </w:t>
            </w:r>
            <w:r w:rsidR="00C939DC" w:rsidRPr="00416DE8">
              <w:rPr>
                <w:sz w:val="20"/>
                <w:szCs w:val="20"/>
              </w:rPr>
              <w:t xml:space="preserve">in </w:t>
            </w:r>
            <w:r w:rsidR="00345536" w:rsidRPr="00416DE8">
              <w:rPr>
                <w:sz w:val="20"/>
                <w:szCs w:val="20"/>
              </w:rPr>
              <w:t>Annex 1</w:t>
            </w:r>
            <w:r w:rsidR="004E2B5A" w:rsidRPr="00416DE8">
              <w:t xml:space="preserve"> </w:t>
            </w:r>
          </w:p>
          <w:p w14:paraId="3A22F6D8" w14:textId="7098D451" w:rsidR="004E2B5A" w:rsidRPr="00416DE8" w:rsidRDefault="00000000" w:rsidP="0022078F">
            <w:pPr>
              <w:rPr>
                <w:rFonts w:cstheme="minorHAnsi"/>
                <w:sz w:val="20"/>
                <w:szCs w:val="20"/>
              </w:rPr>
            </w:pPr>
            <w:sdt>
              <w:sdtPr>
                <w:id w:val="-1755813343"/>
                <w14:checkbox>
                  <w14:checked w14:val="1"/>
                  <w14:checkedState w14:val="2612" w14:font="MS Gothic"/>
                  <w14:uncheckedState w14:val="2610" w14:font="MS Gothic"/>
                </w14:checkbox>
              </w:sdtPr>
              <w:sdtContent>
                <w:r w:rsidR="00E73A0F">
                  <w:rPr>
                    <w:rFonts w:ascii="MS Gothic" w:eastAsia="MS Gothic" w:hAnsi="MS Gothic" w:hint="eastAsia"/>
                  </w:rPr>
                  <w:t>☒</w:t>
                </w:r>
              </w:sdtContent>
            </w:sdt>
            <w:r w:rsidR="004E2B5A" w:rsidRPr="00416DE8">
              <w:rPr>
                <w:rFonts w:cstheme="minorHAnsi"/>
                <w:sz w:val="20"/>
                <w:szCs w:val="20"/>
              </w:rPr>
              <w:t xml:space="preserve">Full acceptance of the General </w:t>
            </w:r>
            <w:r w:rsidR="00BA183B" w:rsidRPr="00416DE8">
              <w:rPr>
                <w:rFonts w:cstheme="minorHAnsi"/>
                <w:sz w:val="20"/>
                <w:szCs w:val="20"/>
              </w:rPr>
              <w:t>Conditions</w:t>
            </w:r>
            <w:r w:rsidR="00290D72" w:rsidRPr="00416DE8">
              <w:rPr>
                <w:rFonts w:cstheme="minorHAnsi"/>
                <w:sz w:val="20"/>
                <w:szCs w:val="20"/>
              </w:rPr>
              <w:t xml:space="preserve"> of Contract</w:t>
            </w:r>
            <w:r w:rsidR="00E73A0F">
              <w:rPr>
                <w:rFonts w:cstheme="minorHAnsi"/>
                <w:sz w:val="20"/>
                <w:szCs w:val="20"/>
              </w:rPr>
              <w:t>/PO</w:t>
            </w:r>
          </w:p>
          <w:p w14:paraId="0A38F889" w14:textId="76CAAA45" w:rsidR="009E62C1" w:rsidRPr="00416DE8" w:rsidRDefault="00000000" w:rsidP="0022078F">
            <w:pPr>
              <w:rPr>
                <w:rFonts w:cstheme="minorHAnsi"/>
                <w:sz w:val="20"/>
                <w:szCs w:val="20"/>
              </w:rPr>
            </w:pPr>
            <w:sdt>
              <w:sdtPr>
                <w:rPr>
                  <w:rFonts w:cstheme="minorHAnsi"/>
                  <w:sz w:val="20"/>
                  <w:szCs w:val="20"/>
                </w:rPr>
                <w:id w:val="-1850855818"/>
                <w14:checkbox>
                  <w14:checked w14:val="1"/>
                  <w14:checkedState w14:val="2612" w14:font="MS Gothic"/>
                  <w14:uncheckedState w14:val="2610" w14:font="MS Gothic"/>
                </w14:checkbox>
              </w:sdtPr>
              <w:sdtContent>
                <w:r w:rsidR="00E73A0F">
                  <w:rPr>
                    <w:rFonts w:ascii="MS Gothic" w:eastAsia="MS Gothic" w:hAnsi="MS Gothic" w:cstheme="minorHAnsi" w:hint="eastAsia"/>
                    <w:sz w:val="20"/>
                    <w:szCs w:val="20"/>
                  </w:rPr>
                  <w:t>☒</w:t>
                </w:r>
              </w:sdtContent>
            </w:sdt>
            <w:r w:rsidR="009E62C1" w:rsidRPr="00416DE8">
              <w:rPr>
                <w:rFonts w:cstheme="minorHAnsi"/>
                <w:sz w:val="20"/>
                <w:szCs w:val="20"/>
              </w:rPr>
              <w:t>Comprehensiveness of after-sales services</w:t>
            </w:r>
          </w:p>
          <w:p w14:paraId="27A469DD" w14:textId="11841871" w:rsidR="001D0714" w:rsidRPr="00416DE8" w:rsidRDefault="00000000" w:rsidP="001D0714">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Content>
                <w:r w:rsidR="00B849B1" w:rsidRPr="00416DE8">
                  <w:rPr>
                    <w:rFonts w:ascii="MS Gothic" w:eastAsia="MS Gothic" w:hAnsi="MS Gothic" w:cstheme="minorHAnsi" w:hint="eastAsia"/>
                    <w:sz w:val="20"/>
                    <w:szCs w:val="20"/>
                  </w:rPr>
                  <w:t>☐</w:t>
                </w:r>
              </w:sdtContent>
            </w:sdt>
            <w:r w:rsidR="009E62C1" w:rsidRPr="00416DE8">
              <w:rPr>
                <w:rFonts w:cstheme="minorHAnsi"/>
                <w:sz w:val="20"/>
                <w:szCs w:val="20"/>
              </w:rPr>
              <w:t>Earliest Delivery /shortest lead time</w:t>
            </w:r>
            <w:r w:rsidR="00134C2E" w:rsidRPr="00416DE8">
              <w:rPr>
                <w:rFonts w:cstheme="minorHAnsi"/>
                <w:sz w:val="20"/>
                <w:szCs w:val="20"/>
              </w:rPr>
              <w:t xml:space="preserve"> </w:t>
            </w:r>
          </w:p>
          <w:p w14:paraId="41233A96" w14:textId="181FAB7A" w:rsidR="00806875" w:rsidRPr="00416DE8" w:rsidRDefault="00000000" w:rsidP="001D0714">
            <w:sdt>
              <w:sdtPr>
                <w:rPr>
                  <w:rFonts w:cstheme="minorHAnsi"/>
                  <w:sz w:val="20"/>
                  <w:szCs w:val="20"/>
                </w:rPr>
                <w:id w:val="-506901315"/>
                <w14:checkbox>
                  <w14:checked w14:val="0"/>
                  <w14:checkedState w14:val="2612" w14:font="MS Gothic"/>
                  <w14:uncheckedState w14:val="2610" w14:font="MS Gothic"/>
                </w14:checkbox>
              </w:sdtPr>
              <w:sdtContent>
                <w:r w:rsidR="00E73A0F">
                  <w:rPr>
                    <w:rFonts w:ascii="MS Gothic" w:eastAsia="MS Gothic" w:hAnsi="MS Gothic" w:cstheme="minorHAnsi" w:hint="eastAsia"/>
                    <w:sz w:val="20"/>
                    <w:szCs w:val="20"/>
                  </w:rPr>
                  <w:t>☐</w:t>
                </w:r>
              </w:sdtContent>
            </w:sdt>
            <w:r w:rsidR="00806875" w:rsidRPr="00416DE8">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showingPlcHdr/>
                <w:text w:multiLine="1"/>
              </w:sdtPr>
              <w:sdtContent>
                <w:r w:rsidR="00B065CE" w:rsidRPr="00416DE8">
                  <w:rPr>
                    <w:rStyle w:val="PlaceholderText"/>
                    <w:rFonts w:cstheme="minorHAnsi"/>
                    <w:sz w:val="20"/>
                    <w:szCs w:val="20"/>
                  </w:rPr>
                  <w:t>Click or tap here to enter text.</w:t>
                </w:r>
              </w:sdtContent>
            </w:sdt>
            <w:r w:rsidR="00806875" w:rsidRPr="00416DE8">
              <w:t xml:space="preserve"> </w:t>
            </w:r>
          </w:p>
          <w:p w14:paraId="78B18A71" w14:textId="67FDF845" w:rsidR="005B2909" w:rsidRPr="00416DE8" w:rsidRDefault="005B2909" w:rsidP="00E73A0F"/>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000000"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059B3068" w:rsidR="00052F19" w:rsidRPr="00260675" w:rsidRDefault="00000000"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Content>
                <w:r w:rsidR="00B82250">
                  <w:rPr>
                    <w:sz w:val="20"/>
                    <w:szCs w:val="20"/>
                  </w:rPr>
                  <w:t xml:space="preserve">IOM will sign Purchase order with the selected </w:t>
                </w:r>
                <w:r w:rsidR="001E5CC6">
                  <w:rPr>
                    <w:sz w:val="20"/>
                    <w:szCs w:val="20"/>
                  </w:rPr>
                  <w:t>and lowest bid supplier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b/>
              <w:bCs/>
            </w:rPr>
            <w:id w:val="58905693"/>
            <w:placeholder>
              <w:docPart w:val="F6099A819FDD4C889F4A584DF5403778"/>
            </w:placeholder>
            <w:date w:fullDate="2024-09-30T00:00:00Z">
              <w:dateFormat w:val="dd MMMM yyyy"/>
              <w:lid w:val="en-GB"/>
              <w:storeMappedDataAs w:val="dateTime"/>
              <w:calendar w:val="gregorian"/>
            </w:date>
          </w:sdtPr>
          <w:sdtContent>
            <w:tc>
              <w:tcPr>
                <w:tcW w:w="7026" w:type="dxa"/>
              </w:tcPr>
              <w:p w14:paraId="6358D8DA" w14:textId="5860D6E4" w:rsidR="00E6576F" w:rsidRPr="00C24101" w:rsidRDefault="00E73A0F" w:rsidP="00C939DC">
                <w:pPr>
                  <w:rPr>
                    <w:rFonts w:cstheme="minorHAnsi"/>
                  </w:rPr>
                </w:pPr>
                <w:r>
                  <w:rPr>
                    <w:rFonts w:cstheme="minorHAnsi"/>
                    <w:b/>
                    <w:bCs/>
                  </w:rPr>
                  <w:t>30</w:t>
                </w:r>
                <w:r w:rsidR="000F35F6">
                  <w:rPr>
                    <w:rFonts w:cstheme="minorHAnsi"/>
                    <w:b/>
                    <w:bCs/>
                  </w:rPr>
                  <w:t xml:space="preserve"> </w:t>
                </w:r>
                <w:r>
                  <w:rPr>
                    <w:rFonts w:cstheme="minorHAnsi"/>
                    <w:b/>
                    <w:bCs/>
                  </w:rPr>
                  <w:t>September</w:t>
                </w:r>
                <w:r w:rsidR="000F35F6">
                  <w:rPr>
                    <w:rFonts w:cstheme="minorHAnsi"/>
                    <w:b/>
                    <w:bCs/>
                  </w:rPr>
                  <w:t xml:space="preserve"> 2024</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bl>
    <w:tbl>
      <w:tblPr>
        <w:tblStyle w:val="TableGrid"/>
        <w:tblpPr w:leftFromText="180" w:rightFromText="180" w:vertAnchor="text" w:horzAnchor="margin" w:tblpY="9"/>
        <w:tblW w:w="9715" w:type="dxa"/>
        <w:tblLook w:val="04A0" w:firstRow="1" w:lastRow="0" w:firstColumn="1" w:lastColumn="0" w:noHBand="0" w:noVBand="1"/>
      </w:tblPr>
      <w:tblGrid>
        <w:gridCol w:w="2689"/>
        <w:gridCol w:w="7026"/>
      </w:tblGrid>
      <w:tr w:rsidR="00C24101" w:rsidRPr="000578F0" w14:paraId="7391DD02" w14:textId="77777777" w:rsidTr="00C24101">
        <w:tc>
          <w:tcPr>
            <w:tcW w:w="2689" w:type="dxa"/>
          </w:tcPr>
          <w:p w14:paraId="2214712B" w14:textId="77777777" w:rsidR="00C24101" w:rsidRPr="00CE7DF1" w:rsidRDefault="00C24101" w:rsidP="00C24101">
            <w:pPr>
              <w:rPr>
                <w:b/>
                <w:bCs/>
                <w:sz w:val="20"/>
                <w:szCs w:val="20"/>
              </w:rPr>
            </w:pPr>
            <w:r w:rsidRPr="00CE7DF1">
              <w:rPr>
                <w:b/>
                <w:bCs/>
                <w:sz w:val="20"/>
                <w:szCs w:val="20"/>
              </w:rPr>
              <w:t>UNGM registration</w:t>
            </w:r>
          </w:p>
        </w:tc>
        <w:tc>
          <w:tcPr>
            <w:tcW w:w="7026" w:type="dxa"/>
          </w:tcPr>
          <w:p w14:paraId="05464356" w14:textId="77777777" w:rsidR="00C24101" w:rsidRPr="00DB5236" w:rsidRDefault="00C24101" w:rsidP="00C24101">
            <w:pPr>
              <w:jc w:val="both"/>
              <w:rPr>
                <w:sz w:val="20"/>
                <w:szCs w:val="20"/>
              </w:rPr>
            </w:pPr>
            <w:bookmarkStart w:id="2" w:name="_Hlk105516379"/>
            <w:r>
              <w:rPr>
                <w:sz w:val="20"/>
                <w:szCs w:val="20"/>
              </w:rPr>
              <w:t xml:space="preserve">IOM is encouraging all suppliers to </w:t>
            </w:r>
            <w:r w:rsidRPr="00260675">
              <w:rPr>
                <w:sz w:val="20"/>
                <w:szCs w:val="20"/>
              </w:rPr>
              <w:t xml:space="preserve">register </w:t>
            </w:r>
            <w:r>
              <w:rPr>
                <w:sz w:val="20"/>
                <w:szCs w:val="20"/>
              </w:rPr>
              <w:t xml:space="preserve">at the </w:t>
            </w:r>
            <w:r w:rsidRPr="00260675">
              <w:rPr>
                <w:sz w:val="20"/>
                <w:szCs w:val="20"/>
              </w:rPr>
              <w:t xml:space="preserve">United Nations Global Marketplace (UNGM) website at </w:t>
            </w:r>
            <w:hyperlink r:id="rId14" w:history="1">
              <w:r w:rsidRPr="00260675">
                <w:rPr>
                  <w:rStyle w:val="Hyperlink"/>
                  <w:sz w:val="20"/>
                  <w:szCs w:val="20"/>
                </w:rPr>
                <w:t>www.ungm.org</w:t>
              </w:r>
            </w:hyperlink>
            <w:r w:rsidRPr="00260675">
              <w:rPr>
                <w:sz w:val="20"/>
                <w:szCs w:val="20"/>
              </w:rPr>
              <w:t>. The Bidder may still submit a quotation even if not registered with the UNGM, however, if the Bidder is selected for Contract award</w:t>
            </w:r>
            <w:r>
              <w:rPr>
                <w:sz w:val="20"/>
                <w:szCs w:val="20"/>
              </w:rPr>
              <w:t xml:space="preserve"> of USD 100,000 and above</w:t>
            </w:r>
            <w:r w:rsidRPr="00260675">
              <w:rPr>
                <w:sz w:val="20"/>
                <w:szCs w:val="20"/>
              </w:rPr>
              <w:t xml:space="preserve">, the Bidder </w:t>
            </w:r>
            <w:r>
              <w:rPr>
                <w:sz w:val="20"/>
                <w:szCs w:val="20"/>
              </w:rPr>
              <w:t>is recommended to</w:t>
            </w:r>
            <w:r w:rsidRPr="00260675">
              <w:rPr>
                <w:sz w:val="20"/>
                <w:szCs w:val="20"/>
              </w:rPr>
              <w:t xml:space="preserve"> register on the UNGM prior to contract signature</w:t>
            </w:r>
            <w:r w:rsidRPr="007A267E">
              <w:rPr>
                <w:sz w:val="20"/>
                <w:szCs w:val="20"/>
              </w:rPr>
              <w:t xml:space="preserve">. For vendors who do not have the technical means to register in UNGM, the UNGM has implemented an assisted vendor registration functionality that allows IOM procurement personnel to add local vendors to the UNGM. </w:t>
            </w:r>
            <w:r>
              <w:rPr>
                <w:sz w:val="20"/>
                <w:szCs w:val="20"/>
              </w:rPr>
              <w:t xml:space="preserve"> </w:t>
            </w:r>
            <w:bookmarkEnd w:id="2"/>
          </w:p>
        </w:tc>
      </w:tr>
    </w:tbl>
    <w:p w14:paraId="439AB142" w14:textId="77777777" w:rsidR="00621879" w:rsidRDefault="00621879" w:rsidP="0022078F">
      <w:pPr>
        <w:rPr>
          <w:b/>
          <w:bCs/>
          <w:sz w:val="20"/>
          <w:szCs w:val="20"/>
        </w:rPr>
        <w:sectPr w:rsidR="00621879" w:rsidSect="00997058">
          <w:headerReference w:type="default" r:id="rId15"/>
          <w:footerReference w:type="default" r:id="rId16"/>
          <w:pgSz w:w="11906" w:h="16838" w:code="9"/>
          <w:pgMar w:top="1440" w:right="1080" w:bottom="1440" w:left="1080" w:header="708" w:footer="708" w:gutter="0"/>
          <w:cols w:space="708"/>
          <w:docGrid w:linePitch="360"/>
        </w:sectPr>
      </w:pPr>
    </w:p>
    <w:p w14:paraId="3A4D7A19" w14:textId="77777777" w:rsidR="00621879" w:rsidRPr="00691754" w:rsidRDefault="00621879"/>
    <w:p w14:paraId="023E7387" w14:textId="02D1B384" w:rsidR="00416DE8" w:rsidRPr="00691754" w:rsidRDefault="00416DE8" w:rsidP="00416DE8">
      <w:pPr>
        <w:pStyle w:val="Heading2"/>
        <w:jc w:val="center"/>
        <w:rPr>
          <w:rFonts w:asciiTheme="minorHAnsi" w:hAnsiTheme="minorHAnsi" w:cstheme="minorHAnsi"/>
          <w:b/>
          <w:color w:val="auto"/>
          <w:sz w:val="24"/>
          <w:szCs w:val="24"/>
        </w:rPr>
      </w:pPr>
      <w:bookmarkStart w:id="3" w:name="_Hlk155791729"/>
      <w:r w:rsidRPr="004A38DD">
        <w:rPr>
          <w:rFonts w:asciiTheme="minorHAnsi" w:hAnsiTheme="minorHAnsi" w:cstheme="minorHAnsi"/>
          <w:b/>
          <w:color w:val="auto"/>
          <w:sz w:val="24"/>
          <w:szCs w:val="24"/>
          <w:highlight w:val="yellow"/>
        </w:rPr>
        <w:t>ANNEX 1: Schedule of Requirement/Technical Specifications Form</w:t>
      </w:r>
      <w:r w:rsidRPr="004A38DD">
        <w:rPr>
          <w:rFonts w:cstheme="minorHAnsi"/>
          <w:b/>
          <w:color w:val="auto"/>
          <w:sz w:val="20"/>
          <w:szCs w:val="20"/>
          <w:highlight w:val="yellow"/>
        </w:rPr>
        <w:t xml:space="preserve"> </w:t>
      </w:r>
      <w:r w:rsidR="00691754" w:rsidRPr="004A38DD">
        <w:rPr>
          <w:rFonts w:cstheme="minorHAnsi"/>
          <w:b/>
          <w:color w:val="auto"/>
          <w:sz w:val="20"/>
          <w:szCs w:val="20"/>
          <w:highlight w:val="yellow"/>
        </w:rPr>
        <w:t>I</w:t>
      </w:r>
      <w:r w:rsidR="00691754" w:rsidRPr="004A38DD">
        <w:rPr>
          <w:rFonts w:asciiTheme="minorHAnsi" w:hAnsiTheme="minorHAnsi" w:cstheme="minorHAnsi"/>
          <w:b/>
          <w:color w:val="auto"/>
          <w:sz w:val="24"/>
          <w:szCs w:val="24"/>
          <w:highlight w:val="yellow"/>
        </w:rPr>
        <w:t>s Mandatory</w:t>
      </w:r>
    </w:p>
    <w:p w14:paraId="43AF5EAF" w14:textId="63DBCC6E" w:rsidR="00416DE8" w:rsidRPr="00416DE8" w:rsidRDefault="00416DE8" w:rsidP="00416DE8">
      <w:pPr>
        <w:pStyle w:val="Heading2"/>
        <w:rPr>
          <w:rFonts w:asciiTheme="minorHAnsi" w:hAnsiTheme="minorHAnsi" w:cstheme="minorHAnsi"/>
          <w:b/>
          <w:color w:val="auto"/>
          <w:sz w:val="24"/>
          <w:szCs w:val="24"/>
        </w:rPr>
      </w:pPr>
      <w:r w:rsidRPr="00416DE8">
        <w:rPr>
          <w:rFonts w:cstheme="minorHAnsi"/>
          <w:b/>
          <w:color w:val="auto"/>
          <w:sz w:val="20"/>
          <w:szCs w:val="20"/>
        </w:rPr>
        <w:t>Technical Specifications for Goods:</w:t>
      </w:r>
    </w:p>
    <w:p w14:paraId="28BF972C" w14:textId="77777777" w:rsidR="00416DE8" w:rsidRPr="00416DE8" w:rsidRDefault="00416DE8" w:rsidP="00416DE8"/>
    <w:p w14:paraId="468AEA27" w14:textId="77777777" w:rsidR="00C24101" w:rsidRPr="00C24101" w:rsidRDefault="00C24101" w:rsidP="00C24101"/>
    <w:p w14:paraId="107BD02F" w14:textId="015D4A08" w:rsidR="003F320F" w:rsidRDefault="003F320F" w:rsidP="009D3089">
      <w:pPr>
        <w:rPr>
          <w:rFonts w:cstheme="minorHAnsi"/>
          <w:b/>
          <w:sz w:val="20"/>
          <w:szCs w:val="20"/>
        </w:rPr>
      </w:pPr>
    </w:p>
    <w:tbl>
      <w:tblPr>
        <w:tblpPr w:leftFromText="180" w:rightFromText="180" w:vertAnchor="page" w:horzAnchor="margin" w:tblpY="2955"/>
        <w:tblW w:w="1367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630"/>
        <w:gridCol w:w="2247"/>
        <w:gridCol w:w="5040"/>
        <w:gridCol w:w="5762"/>
      </w:tblGrid>
      <w:tr w:rsidR="00B065CE" w:rsidRPr="005E5F03" w14:paraId="43624357" w14:textId="77777777" w:rsidTr="00416DE8">
        <w:trPr>
          <w:trHeight w:val="360"/>
        </w:trPr>
        <w:tc>
          <w:tcPr>
            <w:tcW w:w="2877" w:type="dxa"/>
            <w:gridSpan w:val="2"/>
          </w:tcPr>
          <w:p w14:paraId="59543894" w14:textId="77777777" w:rsidR="00B065CE" w:rsidRPr="005E5F03" w:rsidRDefault="00B065CE" w:rsidP="00416DE8">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933706265"/>
            <w:placeholder>
              <w:docPart w:val="A8D9EEBAE89443E1A2487A4D1ABD86B4"/>
            </w:placeholder>
            <w:showingPlcHdr/>
            <w:text/>
          </w:sdtPr>
          <w:sdtContent>
            <w:tc>
              <w:tcPr>
                <w:tcW w:w="10802" w:type="dxa"/>
                <w:gridSpan w:val="2"/>
                <w:shd w:val="clear" w:color="auto" w:fill="auto"/>
                <w:vAlign w:val="center"/>
              </w:tcPr>
              <w:p w14:paraId="0F0B665A" w14:textId="77777777" w:rsidR="00B065CE" w:rsidRPr="005E5F03" w:rsidRDefault="00B065CE" w:rsidP="00416DE8">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B065CE" w:rsidRPr="005E5F03" w14:paraId="6F66D114" w14:textId="77777777" w:rsidTr="00416DE8">
        <w:trPr>
          <w:trHeight w:val="360"/>
        </w:trPr>
        <w:tc>
          <w:tcPr>
            <w:tcW w:w="2877" w:type="dxa"/>
            <w:gridSpan w:val="2"/>
          </w:tcPr>
          <w:p w14:paraId="2BBE46BC" w14:textId="77777777" w:rsidR="00B065CE" w:rsidRPr="005E5F03" w:rsidRDefault="00B065CE" w:rsidP="00416DE8">
            <w:pPr>
              <w:spacing w:before="120" w:after="120"/>
              <w:rPr>
                <w:rFonts w:cstheme="minorHAnsi"/>
                <w:sz w:val="20"/>
                <w:szCs w:val="20"/>
              </w:rPr>
            </w:pPr>
            <w:r w:rsidRPr="005E5F03">
              <w:rPr>
                <w:rFonts w:cstheme="minorHAnsi"/>
                <w:iCs/>
                <w:sz w:val="20"/>
                <w:szCs w:val="20"/>
              </w:rPr>
              <w:t>RFQ reference:</w:t>
            </w:r>
          </w:p>
        </w:tc>
        <w:tc>
          <w:tcPr>
            <w:tcW w:w="5040" w:type="dxa"/>
            <w:shd w:val="clear" w:color="auto" w:fill="auto"/>
            <w:vAlign w:val="center"/>
          </w:tcPr>
          <w:p w14:paraId="3DAC63E0" w14:textId="308CE167" w:rsidR="00B065CE" w:rsidRPr="005E5F03" w:rsidRDefault="00902341" w:rsidP="00416DE8">
            <w:pPr>
              <w:spacing w:before="120" w:after="120"/>
              <w:rPr>
                <w:rFonts w:cstheme="minorHAnsi"/>
                <w:sz w:val="20"/>
                <w:szCs w:val="20"/>
              </w:rPr>
            </w:pPr>
            <w:r w:rsidRPr="00902341">
              <w:rPr>
                <w:rFonts w:ascii="Arial" w:hAnsi="Arial" w:cs="Arial"/>
                <w:color w:val="000000"/>
                <w:sz w:val="20"/>
                <w:szCs w:val="20"/>
              </w:rPr>
              <w:t>AF10/RFQ/24/0439</w:t>
            </w:r>
          </w:p>
        </w:tc>
        <w:tc>
          <w:tcPr>
            <w:tcW w:w="5762" w:type="dxa"/>
            <w:shd w:val="clear" w:color="auto" w:fill="auto"/>
            <w:vAlign w:val="center"/>
          </w:tcPr>
          <w:p w14:paraId="19807074" w14:textId="77777777" w:rsidR="00B065CE" w:rsidRPr="005E5F03" w:rsidRDefault="00B065CE" w:rsidP="00416DE8">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198384673"/>
                <w:placeholder>
                  <w:docPart w:val="862BD970FB1E4958B28417DCDE63AEBB"/>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r w:rsidR="00B065CE" w:rsidRPr="00504273" w14:paraId="23E5580A" w14:textId="77777777" w:rsidTr="00416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7"/>
        </w:trPr>
        <w:tc>
          <w:tcPr>
            <w:tcW w:w="7917" w:type="dxa"/>
            <w:gridSpan w:val="3"/>
          </w:tcPr>
          <w:p w14:paraId="566FDC48" w14:textId="77777777" w:rsidR="00B065CE" w:rsidRPr="00F04D36" w:rsidRDefault="00B065CE" w:rsidP="00416DE8">
            <w:pPr>
              <w:pStyle w:val="PlainText"/>
              <w:jc w:val="center"/>
              <w:rPr>
                <w:rFonts w:asciiTheme="minorHAnsi" w:hAnsiTheme="minorHAnsi" w:cstheme="minorHAnsi"/>
                <w:b/>
              </w:rPr>
            </w:pPr>
          </w:p>
          <w:p w14:paraId="1C62A547" w14:textId="77777777" w:rsidR="00B065CE" w:rsidRPr="00504273" w:rsidRDefault="00B065CE" w:rsidP="00416DE8">
            <w:pPr>
              <w:jc w:val="center"/>
              <w:rPr>
                <w:rFonts w:cstheme="minorHAnsi"/>
                <w:b/>
                <w:sz w:val="20"/>
                <w:szCs w:val="20"/>
              </w:rPr>
            </w:pPr>
            <w:r w:rsidRPr="00504273">
              <w:rPr>
                <w:rStyle w:val="Hyperlink"/>
                <w:rFonts w:cstheme="minorHAnsi"/>
                <w:b/>
                <w:lang w:val="en-US"/>
              </w:rPr>
              <w:t>IOM’S SPECIFICATIONS</w:t>
            </w:r>
          </w:p>
        </w:tc>
        <w:tc>
          <w:tcPr>
            <w:tcW w:w="5762" w:type="dxa"/>
            <w:tcBorders>
              <w:bottom w:val="single" w:sz="4" w:space="0" w:color="auto"/>
            </w:tcBorders>
          </w:tcPr>
          <w:p w14:paraId="0F6B5695" w14:textId="77777777" w:rsidR="00B065CE" w:rsidRPr="00504273" w:rsidRDefault="00B065CE" w:rsidP="00416DE8">
            <w:pPr>
              <w:jc w:val="center"/>
              <w:rPr>
                <w:rFonts w:cstheme="minorHAnsi"/>
                <w:b/>
                <w:bCs/>
                <w:sz w:val="20"/>
                <w:szCs w:val="20"/>
              </w:rPr>
            </w:pPr>
            <w:r w:rsidRPr="00504273">
              <w:rPr>
                <w:rStyle w:val="Hyperlink"/>
                <w:rFonts w:cstheme="minorHAnsi"/>
                <w:b/>
                <w:bCs/>
                <w:lang w:val="en-US"/>
              </w:rPr>
              <w:t>BIDDER'S SPECIFICATIONS/ Specifications Offered by the Company</w:t>
            </w:r>
          </w:p>
        </w:tc>
      </w:tr>
      <w:tr w:rsidR="00B065CE" w:rsidRPr="002522FA" w14:paraId="14F27404" w14:textId="77777777" w:rsidTr="00416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7"/>
        </w:trPr>
        <w:tc>
          <w:tcPr>
            <w:tcW w:w="7917" w:type="dxa"/>
            <w:gridSpan w:val="3"/>
          </w:tcPr>
          <w:p w14:paraId="306F3D2B" w14:textId="1FE18135" w:rsidR="00B065CE" w:rsidRPr="00036E68" w:rsidRDefault="00B065CE" w:rsidP="00416DE8">
            <w:pPr>
              <w:tabs>
                <w:tab w:val="left" w:pos="2280"/>
              </w:tabs>
              <w:jc w:val="both"/>
              <w:rPr>
                <w:bCs/>
                <w:i/>
                <w:iCs/>
                <w:szCs w:val="24"/>
              </w:rPr>
            </w:pPr>
            <w:r w:rsidRPr="003F5DAF">
              <w:rPr>
                <w:rFonts w:ascii="Arial" w:hAnsi="Arial" w:cs="Arial"/>
                <w:b/>
                <w:color w:val="000000"/>
                <w:sz w:val="20"/>
                <w:szCs w:val="20"/>
              </w:rPr>
              <w:t>Description</w:t>
            </w:r>
            <w:r w:rsidRPr="00036E68">
              <w:rPr>
                <w:bCs/>
                <w:i/>
                <w:iCs/>
                <w:sz w:val="20"/>
                <w:szCs w:val="20"/>
              </w:rPr>
              <w:t xml:space="preserve">: </w:t>
            </w:r>
            <w:sdt>
              <w:sdtPr>
                <w:rPr>
                  <w:rFonts w:ascii="Arial" w:hAnsi="Arial" w:cs="Arial"/>
                  <w:bCs/>
                  <w:color w:val="000000"/>
                  <w:sz w:val="20"/>
                  <w:szCs w:val="20"/>
                </w:rPr>
                <w:id w:val="1445578347"/>
                <w:placeholder>
                  <w:docPart w:val="4EB8AAEE237A426E8480332560E913E9"/>
                </w:placeholder>
                <w:text/>
              </w:sdtPr>
              <w:sdtContent>
                <w:r w:rsidR="0085621C" w:rsidRPr="0085621C">
                  <w:rPr>
                    <w:rFonts w:ascii="Arial" w:hAnsi="Arial" w:cs="Arial"/>
                    <w:bCs/>
                    <w:color w:val="000000"/>
                    <w:sz w:val="20"/>
                    <w:szCs w:val="20"/>
                  </w:rPr>
                  <w:t xml:space="preserve"> </w:t>
                </w:r>
                <w:r w:rsidR="0085621C" w:rsidRPr="0085621C">
                  <w:rPr>
                    <w:rFonts w:ascii="Arial" w:hAnsi="Arial" w:cs="Arial"/>
                    <w:bCs/>
                    <w:color w:val="000000"/>
                    <w:sz w:val="20"/>
                    <w:szCs w:val="20"/>
                  </w:rPr>
                  <w:t xml:space="preserve"> </w:t>
                </w:r>
                <w:r w:rsidR="0085621C" w:rsidRPr="0085621C">
                  <w:rPr>
                    <w:rFonts w:ascii="Arial" w:hAnsi="Arial" w:cs="Arial"/>
                    <w:bCs/>
                    <w:color w:val="000000"/>
                    <w:sz w:val="20"/>
                    <w:szCs w:val="20"/>
                  </w:rPr>
                  <w:t>Tools and Materials (asset replacement) for 56 SMEs through STFA-East in Kunar, Laghman and Nangarhar provinces</w:t>
                </w:r>
                <w:r w:rsidR="0085621C">
                  <w:rPr>
                    <w:rFonts w:ascii="Arial" w:hAnsi="Arial" w:cs="Arial"/>
                    <w:bCs/>
                    <w:color w:val="000000"/>
                    <w:sz w:val="20"/>
                    <w:szCs w:val="20"/>
                  </w:rPr>
                  <w:t>.</w:t>
                </w:r>
              </w:sdtContent>
            </w:sdt>
          </w:p>
        </w:tc>
        <w:tc>
          <w:tcPr>
            <w:tcW w:w="5762" w:type="dxa"/>
            <w:tcBorders>
              <w:bottom w:val="single" w:sz="4" w:space="0" w:color="auto"/>
            </w:tcBorders>
          </w:tcPr>
          <w:p w14:paraId="368A63AD" w14:textId="77777777" w:rsidR="00B065CE" w:rsidRDefault="00B065CE" w:rsidP="00416DE8">
            <w:pPr>
              <w:pStyle w:val="PlainText"/>
              <w:rPr>
                <w:rFonts w:asciiTheme="minorHAnsi" w:hAnsiTheme="minorHAnsi" w:cstheme="minorHAnsi"/>
                <w:bCs/>
              </w:rPr>
            </w:pPr>
            <w:r w:rsidRPr="00036E68">
              <w:rPr>
                <w:rFonts w:asciiTheme="minorHAnsi" w:hAnsiTheme="minorHAnsi" w:cstheme="minorHAnsi"/>
                <w:bCs/>
              </w:rPr>
              <w:t>The Company Must Indicate the Compliance of the Goods Offered with IOM Technical Specifications</w:t>
            </w:r>
          </w:p>
          <w:p w14:paraId="761EC181" w14:textId="77777777" w:rsidR="00B065CE" w:rsidRPr="002522FA" w:rsidRDefault="00B065CE" w:rsidP="00416DE8">
            <w:pPr>
              <w:pStyle w:val="PlainText"/>
              <w:rPr>
                <w:rFonts w:asciiTheme="minorHAnsi" w:hAnsiTheme="minorHAnsi" w:cstheme="minorHAnsi"/>
                <w:bCs/>
                <w:i/>
                <w:iCs/>
                <w:color w:val="FF0000"/>
              </w:rPr>
            </w:pPr>
            <w:r w:rsidRPr="002522FA">
              <w:rPr>
                <w:rFonts w:asciiTheme="minorHAnsi" w:hAnsiTheme="minorHAnsi" w:cstheme="minorHAnsi"/>
                <w:bCs/>
                <w:i/>
                <w:iCs/>
              </w:rPr>
              <w:t>Note:</w:t>
            </w:r>
            <w:r w:rsidRPr="003F5DAF">
              <w:rPr>
                <w:rFonts w:asciiTheme="minorHAnsi" w:hAnsiTheme="minorHAnsi" w:cstheme="minorHAnsi"/>
                <w:b/>
                <w:i/>
                <w:iCs/>
              </w:rPr>
              <w:t xml:space="preserve"> Equivalent items are also acceptable provided that meets the specifications</w:t>
            </w:r>
            <w:r>
              <w:rPr>
                <w:rFonts w:asciiTheme="minorHAnsi" w:hAnsiTheme="minorHAnsi" w:cstheme="minorHAnsi"/>
                <w:b/>
                <w:i/>
                <w:iCs/>
              </w:rPr>
              <w:t>, but the alternative item specification should be clearly write by supplier.</w:t>
            </w:r>
          </w:p>
        </w:tc>
      </w:tr>
      <w:tr w:rsidR="00B065CE" w:rsidRPr="001E2567" w14:paraId="3F3317F5" w14:textId="77777777" w:rsidTr="00416D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72"/>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98490" w14:textId="77777777" w:rsidR="00B065CE" w:rsidRPr="001E2567" w:rsidRDefault="00B065CE" w:rsidP="00416DE8">
            <w:pPr>
              <w:jc w:val="center"/>
              <w:rPr>
                <w:b/>
                <w:bCs/>
                <w:color w:val="000000"/>
                <w:sz w:val="20"/>
                <w:szCs w:val="20"/>
              </w:rPr>
            </w:pPr>
            <w:r w:rsidRPr="001E2567">
              <w:rPr>
                <w:b/>
                <w:bCs/>
                <w:color w:val="000000"/>
                <w:sz w:val="20"/>
                <w:szCs w:val="20"/>
              </w:rPr>
              <w:t>S #</w:t>
            </w:r>
          </w:p>
        </w:tc>
        <w:tc>
          <w:tcPr>
            <w:tcW w:w="2247" w:type="dxa"/>
            <w:tcBorders>
              <w:top w:val="single" w:sz="4" w:space="0" w:color="auto"/>
              <w:left w:val="nil"/>
              <w:bottom w:val="single" w:sz="4" w:space="0" w:color="auto"/>
              <w:right w:val="single" w:sz="4" w:space="0" w:color="auto"/>
            </w:tcBorders>
          </w:tcPr>
          <w:p w14:paraId="693F4A3F" w14:textId="77777777" w:rsidR="00B065CE" w:rsidRPr="001E2567" w:rsidRDefault="00B065CE" w:rsidP="00416DE8">
            <w:pPr>
              <w:ind w:left="-112" w:firstLine="112"/>
              <w:jc w:val="center"/>
              <w:rPr>
                <w:b/>
                <w:bCs/>
                <w:color w:val="000000"/>
                <w:sz w:val="20"/>
                <w:szCs w:val="20"/>
              </w:rPr>
            </w:pPr>
            <w:r w:rsidRPr="009F7F9C">
              <w:rPr>
                <w:b/>
                <w:bCs/>
                <w:color w:val="000000"/>
                <w:sz w:val="20"/>
                <w:szCs w:val="20"/>
              </w:rPr>
              <w:t>Items</w:t>
            </w:r>
          </w:p>
        </w:tc>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04D18" w14:textId="77777777" w:rsidR="00B065CE" w:rsidRPr="001E2567" w:rsidRDefault="00B065CE" w:rsidP="00416DE8">
            <w:pPr>
              <w:jc w:val="center"/>
              <w:rPr>
                <w:b/>
                <w:bCs/>
                <w:color w:val="000000"/>
                <w:sz w:val="20"/>
                <w:szCs w:val="20"/>
              </w:rPr>
            </w:pPr>
            <w:r w:rsidRPr="009F7F9C">
              <w:rPr>
                <w:b/>
                <w:bCs/>
                <w:color w:val="000000"/>
                <w:sz w:val="20"/>
                <w:szCs w:val="20"/>
              </w:rPr>
              <w:t>Items</w:t>
            </w:r>
            <w:r>
              <w:rPr>
                <w:b/>
                <w:bCs/>
                <w:color w:val="000000"/>
                <w:sz w:val="20"/>
                <w:szCs w:val="20"/>
              </w:rPr>
              <w:t xml:space="preserve"> Technical Specification </w:t>
            </w:r>
          </w:p>
        </w:tc>
        <w:tc>
          <w:tcPr>
            <w:tcW w:w="5762" w:type="dxa"/>
            <w:tcBorders>
              <w:top w:val="single" w:sz="4" w:space="0" w:color="auto"/>
              <w:bottom w:val="single" w:sz="4" w:space="0" w:color="auto"/>
              <w:right w:val="single" w:sz="4" w:space="0" w:color="auto"/>
            </w:tcBorders>
            <w:shd w:val="clear" w:color="auto" w:fill="auto"/>
          </w:tcPr>
          <w:p w14:paraId="586A755F" w14:textId="77777777" w:rsidR="00B065CE" w:rsidRDefault="00B065CE" w:rsidP="00416DE8">
            <w:pPr>
              <w:rPr>
                <w:b/>
                <w:sz w:val="20"/>
                <w:szCs w:val="20"/>
              </w:rPr>
            </w:pPr>
            <w:r w:rsidRPr="001E2567">
              <w:rPr>
                <w:b/>
                <w:sz w:val="20"/>
                <w:szCs w:val="20"/>
              </w:rPr>
              <w:t>Model NO:  ..…………………………….</w:t>
            </w:r>
          </w:p>
          <w:p w14:paraId="0725ADAF" w14:textId="77777777" w:rsidR="00B065CE" w:rsidRPr="001E2567" w:rsidRDefault="00B065CE" w:rsidP="00416DE8">
            <w:pPr>
              <w:rPr>
                <w:b/>
                <w:sz w:val="20"/>
                <w:szCs w:val="20"/>
              </w:rPr>
            </w:pPr>
            <w:r w:rsidRPr="001E2567">
              <w:rPr>
                <w:b/>
                <w:sz w:val="20"/>
                <w:szCs w:val="20"/>
              </w:rPr>
              <w:t>Country of Origin: ……………………...</w:t>
            </w:r>
          </w:p>
          <w:p w14:paraId="4B84C2D4" w14:textId="77777777" w:rsidR="00B065CE" w:rsidRPr="001E2567" w:rsidRDefault="00B065CE" w:rsidP="00416DE8">
            <w:pPr>
              <w:rPr>
                <w:sz w:val="20"/>
                <w:szCs w:val="20"/>
              </w:rPr>
            </w:pPr>
            <w:r w:rsidRPr="001E2567">
              <w:rPr>
                <w:b/>
                <w:sz w:val="20"/>
                <w:szCs w:val="20"/>
              </w:rPr>
              <w:t>Make: ……………………………………</w:t>
            </w:r>
          </w:p>
        </w:tc>
      </w:tr>
      <w:tr w:rsidR="00621879" w14:paraId="2CE7F816" w14:textId="77777777" w:rsidTr="00416D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1197"/>
        </w:trPr>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6850D72" w14:textId="77777777" w:rsidR="00621879" w:rsidRDefault="00621879" w:rsidP="00416DE8">
            <w:pPr>
              <w:jc w:val="center"/>
              <w:rPr>
                <w:color w:val="000000"/>
              </w:rPr>
            </w:pPr>
            <w:r>
              <w:rPr>
                <w:color w:val="000000"/>
              </w:rPr>
              <w:t>1</w:t>
            </w:r>
          </w:p>
        </w:tc>
        <w:tc>
          <w:tcPr>
            <w:tcW w:w="7287" w:type="dxa"/>
            <w:gridSpan w:val="2"/>
            <w:tcBorders>
              <w:top w:val="single" w:sz="4" w:space="0" w:color="auto"/>
              <w:left w:val="single" w:sz="4" w:space="0" w:color="auto"/>
              <w:bottom w:val="single" w:sz="4" w:space="0" w:color="auto"/>
              <w:right w:val="single" w:sz="4" w:space="0" w:color="auto"/>
            </w:tcBorders>
            <w:shd w:val="clear" w:color="auto" w:fill="auto"/>
          </w:tcPr>
          <w:p w14:paraId="00F9A8E1" w14:textId="78984ED7" w:rsidR="00621879" w:rsidRPr="00354F9F" w:rsidRDefault="00621879" w:rsidP="00416DE8">
            <w:pPr>
              <w:tabs>
                <w:tab w:val="left" w:pos="386"/>
              </w:tabs>
              <w:spacing w:after="0" w:line="240" w:lineRule="auto"/>
              <w:rPr>
                <w:b/>
                <w:bCs/>
                <w:sz w:val="20"/>
                <w:szCs w:val="20"/>
              </w:rPr>
            </w:pPr>
            <w:r w:rsidRPr="00354F9F">
              <w:rPr>
                <w:rFonts w:cstheme="minorHAnsi"/>
                <w:b/>
                <w:bCs/>
                <w:sz w:val="24"/>
                <w:szCs w:val="24"/>
              </w:rPr>
              <w:t xml:space="preserve">Please refer to the attached Technical Specifications Form/ Schedule of Requirements as Annex 1. </w:t>
            </w:r>
          </w:p>
        </w:tc>
        <w:tc>
          <w:tcPr>
            <w:tcW w:w="5762" w:type="dxa"/>
            <w:tcBorders>
              <w:top w:val="single" w:sz="4" w:space="0" w:color="auto"/>
              <w:bottom w:val="single" w:sz="4" w:space="0" w:color="auto"/>
              <w:right w:val="single" w:sz="4" w:space="0" w:color="auto"/>
            </w:tcBorders>
          </w:tcPr>
          <w:p w14:paraId="04D063C8" w14:textId="77777777" w:rsidR="00621879" w:rsidRDefault="00621879" w:rsidP="00416DE8">
            <w:pPr>
              <w:rPr>
                <w:sz w:val="20"/>
              </w:rPr>
            </w:pPr>
          </w:p>
          <w:p w14:paraId="4990B14B" w14:textId="77777777" w:rsidR="00621879" w:rsidRDefault="00621879" w:rsidP="00416DE8">
            <w:pPr>
              <w:rPr>
                <w:sz w:val="20"/>
              </w:rPr>
            </w:pPr>
          </w:p>
          <w:p w14:paraId="4EEE7414" w14:textId="77777777" w:rsidR="00621879" w:rsidRDefault="00621879" w:rsidP="00416DE8">
            <w:pPr>
              <w:rPr>
                <w:sz w:val="20"/>
              </w:rPr>
            </w:pPr>
          </w:p>
        </w:tc>
      </w:tr>
    </w:tbl>
    <w:p w14:paraId="6CCE284F" w14:textId="77777777" w:rsidR="00B065CE" w:rsidRDefault="00B065CE" w:rsidP="009D3089">
      <w:pPr>
        <w:rPr>
          <w:rFonts w:cstheme="minorHAnsi"/>
          <w:b/>
          <w:sz w:val="20"/>
          <w:szCs w:val="20"/>
        </w:rPr>
      </w:pPr>
    </w:p>
    <w:p w14:paraId="1787AD55" w14:textId="77777777" w:rsidR="00B065CE" w:rsidRDefault="00B065CE" w:rsidP="009D3089">
      <w:pPr>
        <w:rPr>
          <w:rFonts w:cstheme="minorHAnsi"/>
          <w:b/>
          <w:sz w:val="20"/>
          <w:szCs w:val="20"/>
        </w:rPr>
      </w:pPr>
    </w:p>
    <w:p w14:paraId="72DE86B7" w14:textId="77777777" w:rsidR="00B065CE" w:rsidRDefault="00B065CE" w:rsidP="009D3089">
      <w:pPr>
        <w:rPr>
          <w:rFonts w:cstheme="minorHAnsi"/>
          <w:b/>
          <w:sz w:val="20"/>
          <w:szCs w:val="20"/>
        </w:rPr>
      </w:pPr>
    </w:p>
    <w:p w14:paraId="562FB634" w14:textId="77777777" w:rsidR="00416DE8" w:rsidRDefault="00416DE8" w:rsidP="009D3089">
      <w:pPr>
        <w:rPr>
          <w:rFonts w:cstheme="minorHAnsi"/>
          <w:b/>
          <w:sz w:val="20"/>
          <w:szCs w:val="20"/>
        </w:rPr>
        <w:sectPr w:rsidR="00416DE8" w:rsidSect="00997058">
          <w:pgSz w:w="16838" w:h="11906" w:orient="landscape" w:code="9"/>
          <w:pgMar w:top="1080" w:right="1440" w:bottom="1080" w:left="1440" w:header="706" w:footer="706" w:gutter="0"/>
          <w:cols w:space="708"/>
          <w:docGrid w:linePitch="360"/>
        </w:sectPr>
      </w:pPr>
    </w:p>
    <w:p w14:paraId="6DA5D02F" w14:textId="77777777" w:rsidR="00B065CE" w:rsidRDefault="00B065CE" w:rsidP="009D3089">
      <w:pPr>
        <w:rPr>
          <w:rFonts w:cstheme="minorHAnsi"/>
          <w:b/>
          <w:sz w:val="20"/>
          <w:szCs w:val="20"/>
        </w:rPr>
      </w:pPr>
    </w:p>
    <w:bookmarkEnd w:id="3"/>
    <w:p w14:paraId="2E20CD6D" w14:textId="0B902395"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03985FBF" w14:textId="17FCF1E0" w:rsidR="006217D4" w:rsidRPr="006217D4" w:rsidRDefault="006217D4" w:rsidP="006217D4">
            <w:pPr>
              <w:rPr>
                <w:rFonts w:cstheme="minorHAnsi"/>
                <w:iCs/>
                <w:sz w:val="20"/>
                <w:szCs w:val="20"/>
                <w:highlight w:val="yellow"/>
              </w:rPr>
            </w:pPr>
            <w:r w:rsidRPr="006217D4">
              <w:rPr>
                <w:rFonts w:cstheme="minorHAnsi"/>
                <w:iCs/>
                <w:sz w:val="20"/>
                <w:szCs w:val="20"/>
                <w:highlight w:val="yellow"/>
              </w:rPr>
              <w:t xml:space="preserve">Bidder shall deliver the goods in </w:t>
            </w:r>
            <w:r w:rsidR="0085621C">
              <w:rPr>
                <w:rFonts w:cstheme="minorHAnsi"/>
                <w:iCs/>
                <w:sz w:val="20"/>
                <w:szCs w:val="20"/>
                <w:highlight w:val="yellow"/>
              </w:rPr>
              <w:t>40</w:t>
            </w:r>
            <w:r w:rsidRPr="006217D4">
              <w:rPr>
                <w:rFonts w:cstheme="minorHAnsi"/>
                <w:iCs/>
                <w:sz w:val="20"/>
                <w:szCs w:val="20"/>
                <w:highlight w:val="yellow"/>
              </w:rPr>
              <w:t xml:space="preserve"> calendar days After Contract</w:t>
            </w:r>
            <w:r w:rsidR="00E73A0F">
              <w:rPr>
                <w:rFonts w:cstheme="minorHAnsi"/>
                <w:iCs/>
                <w:sz w:val="20"/>
                <w:szCs w:val="20"/>
                <w:highlight w:val="yellow"/>
              </w:rPr>
              <w:t>/PO</w:t>
            </w:r>
            <w:r w:rsidRPr="006217D4">
              <w:rPr>
                <w:rFonts w:cstheme="minorHAnsi"/>
                <w:iCs/>
                <w:sz w:val="20"/>
                <w:szCs w:val="20"/>
                <w:highlight w:val="yellow"/>
              </w:rPr>
              <w:t xml:space="preserve"> signature,</w:t>
            </w:r>
          </w:p>
          <w:p w14:paraId="7FD507E7" w14:textId="079DCD66" w:rsidR="00541B34" w:rsidRPr="00DD72E2" w:rsidRDefault="006217D4" w:rsidP="006217D4">
            <w:pPr>
              <w:rPr>
                <w:rFonts w:cstheme="minorHAnsi"/>
                <w:iCs/>
                <w:sz w:val="20"/>
                <w:szCs w:val="20"/>
                <w:highlight w:val="yellow"/>
              </w:rPr>
            </w:pPr>
            <w:r w:rsidRPr="006217D4">
              <w:rPr>
                <w:rFonts w:cstheme="minorHAnsi"/>
                <w:iCs/>
                <w:sz w:val="20"/>
                <w:szCs w:val="20"/>
                <w:highlight w:val="yellow"/>
              </w:rPr>
              <w:t>if you are not able to deliver by the said period, please mention your own and exact delivery lead time.</w:t>
            </w:r>
          </w:p>
        </w:tc>
      </w:tr>
      <w:tr w:rsidR="00B849B1" w:rsidRPr="005E5F03" w14:paraId="3934781F" w14:textId="77777777" w:rsidTr="00002895">
        <w:trPr>
          <w:trHeight w:val="306"/>
        </w:trPr>
        <w:tc>
          <w:tcPr>
            <w:tcW w:w="2297" w:type="dxa"/>
            <w:shd w:val="clear" w:color="auto" w:fill="D9D9D9" w:themeFill="background1" w:themeFillShade="D9"/>
            <w:vAlign w:val="center"/>
          </w:tcPr>
          <w:p w14:paraId="1E5C3314" w14:textId="1EDC9B06" w:rsidR="00B849B1" w:rsidRPr="005E5F03" w:rsidRDefault="00B849B1" w:rsidP="00D642BC">
            <w:pPr>
              <w:rPr>
                <w:rFonts w:cstheme="minorHAnsi"/>
                <w:b/>
                <w:sz w:val="20"/>
                <w:szCs w:val="20"/>
              </w:rPr>
            </w:pPr>
            <w:r>
              <w:rPr>
                <w:rFonts w:cstheme="minorHAnsi"/>
                <w:b/>
                <w:sz w:val="20"/>
                <w:szCs w:val="20"/>
              </w:rPr>
              <w:t xml:space="preserve">Delivery time Offered by Vendor </w:t>
            </w:r>
          </w:p>
        </w:tc>
        <w:tc>
          <w:tcPr>
            <w:tcW w:w="7452" w:type="dxa"/>
            <w:vAlign w:val="center"/>
          </w:tcPr>
          <w:p w14:paraId="522038EB" w14:textId="77777777" w:rsidR="00B849B1" w:rsidRDefault="00B849B1" w:rsidP="00D642BC">
            <w:pPr>
              <w:rPr>
                <w:rFonts w:cstheme="minorHAnsi"/>
                <w:iCs/>
                <w:sz w:val="20"/>
                <w:szCs w:val="20"/>
                <w:highlight w:val="yellow"/>
              </w:rPr>
            </w:pP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Content>
            <w:tc>
              <w:tcPr>
                <w:tcW w:w="7452" w:type="dxa"/>
                <w:vAlign w:val="center"/>
              </w:tcPr>
              <w:p w14:paraId="2946BB5D" w14:textId="6C8570CC" w:rsidR="00541B34" w:rsidRPr="005E5F03" w:rsidRDefault="00E65A7A" w:rsidP="00D642BC">
                <w:pPr>
                  <w:rPr>
                    <w:rFonts w:cstheme="minorHAnsi"/>
                    <w:sz w:val="20"/>
                    <w:szCs w:val="20"/>
                  </w:rPr>
                </w:pPr>
                <w:r>
                  <w:rPr>
                    <w:rFonts w:cstheme="minorHAnsi"/>
                    <w:sz w:val="20"/>
                    <w:szCs w:val="20"/>
                  </w:rPr>
                  <w:t>DAP</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247CCECC" w:rsidR="00CF7EE7"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E65A7A">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FB73D3">
        <w:trPr>
          <w:trHeight w:val="602"/>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45788B94" w:rsidR="00541B34" w:rsidRPr="005E5F03" w:rsidRDefault="0085621C"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Content>
                <w:r w:rsidRPr="0085621C">
                  <w:rPr>
                    <w:rFonts w:cstheme="minorHAnsi"/>
                    <w:iCs/>
                    <w:sz w:val="20"/>
                    <w:szCs w:val="20"/>
                  </w:rPr>
                  <w:t xml:space="preserve">Kunar, Laghman and Nangarhar provinces, the delivery will take place in SME’s location based on the request of IOM. </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eastAsiaTheme="minorHAnsi" w:hAnsiTheme="minorHAnsi" w:cstheme="minorHAnsi"/>
              <w:iCs/>
              <w:spacing w:val="0"/>
              <w:sz w:val="20"/>
            </w:rPr>
            <w:id w:val="-968903641"/>
            <w:placeholder>
              <w:docPart w:val="2531256C9C0441C29141F3637D037715"/>
            </w:placeholder>
            <w:text w:multiLine="1"/>
          </w:sdtPr>
          <w:sdtContent>
            <w:tc>
              <w:tcPr>
                <w:tcW w:w="7452" w:type="dxa"/>
              </w:tcPr>
              <w:p w14:paraId="5ED8C455" w14:textId="6F03F8DA" w:rsidR="00596AAE" w:rsidRPr="0085621C" w:rsidRDefault="0085621C" w:rsidP="00596AAE">
                <w:pPr>
                  <w:pStyle w:val="Sub-ClauseText"/>
                  <w:spacing w:before="0" w:after="0"/>
                  <w:jc w:val="left"/>
                  <w:rPr>
                    <w:rFonts w:asciiTheme="minorHAnsi" w:eastAsiaTheme="minorHAnsi" w:hAnsiTheme="minorHAnsi" w:cstheme="minorHAnsi"/>
                    <w:iCs/>
                    <w:spacing w:val="0"/>
                    <w:sz w:val="20"/>
                  </w:rPr>
                </w:pPr>
                <w:r w:rsidRPr="0085621C">
                  <w:rPr>
                    <w:rFonts w:asciiTheme="minorHAnsi" w:eastAsiaTheme="minorHAnsi" w:hAnsiTheme="minorHAnsi" w:cstheme="minorHAnsi"/>
                    <w:iCs/>
                    <w:spacing w:val="0"/>
                    <w:sz w:val="20"/>
                  </w:rPr>
                  <w:t>Not Applicable</w:t>
                </w:r>
              </w:p>
            </w:tc>
          </w:sdtContent>
        </w:sdt>
      </w:tr>
      <w:tr w:rsidR="005B309A"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5B309A" w:rsidRPr="005E5F03" w:rsidRDefault="005B309A" w:rsidP="005B309A">
            <w:pPr>
              <w:rPr>
                <w:rFonts w:cstheme="minorHAnsi"/>
                <w:b/>
                <w:sz w:val="20"/>
                <w:szCs w:val="20"/>
              </w:rPr>
            </w:pPr>
            <w:r w:rsidRPr="005E5F03">
              <w:rPr>
                <w:rFonts w:cstheme="minorHAnsi"/>
                <w:b/>
                <w:sz w:val="20"/>
                <w:szCs w:val="20"/>
              </w:rPr>
              <w:t>Packing Requirements</w:t>
            </w:r>
          </w:p>
        </w:tc>
        <w:sdt>
          <w:sdtPr>
            <w:rPr>
              <w:rFonts w:asciiTheme="minorHAnsi" w:hAnsiTheme="minorHAnsi" w:cstheme="minorHAnsi"/>
              <w:spacing w:val="0"/>
              <w:sz w:val="20"/>
            </w:rPr>
            <w:id w:val="-292137400"/>
            <w:placeholder>
              <w:docPart w:val="0F1DB41D2A6248B89463818DDA5953E8"/>
            </w:placeholder>
            <w:text w:multiLine="1"/>
          </w:sdtPr>
          <w:sdtContent>
            <w:tc>
              <w:tcPr>
                <w:tcW w:w="7452" w:type="dxa"/>
              </w:tcPr>
              <w:p w14:paraId="6D91FE6C" w14:textId="290C982A" w:rsidR="005B309A" w:rsidRPr="003B0B42" w:rsidRDefault="00F25DA5" w:rsidP="005B309A">
                <w:pPr>
                  <w:pStyle w:val="Sub-ClauseText"/>
                  <w:spacing w:before="0" w:after="0"/>
                  <w:jc w:val="left"/>
                  <w:rPr>
                    <w:spacing w:val="0"/>
                    <w:sz w:val="20"/>
                    <w:szCs w:val="16"/>
                  </w:rPr>
                </w:pPr>
                <w:r w:rsidRPr="00F25DA5">
                  <w:rPr>
                    <w:rFonts w:asciiTheme="minorHAnsi" w:hAnsiTheme="minorHAnsi" w:cstheme="minorHAnsi"/>
                    <w:spacing w:val="0"/>
                    <w:sz w:val="20"/>
                  </w:rPr>
                  <w:t>As per manufacturer</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text w:multiLine="1"/>
          </w:sdtPr>
          <w:sdtContent>
            <w:tc>
              <w:tcPr>
                <w:tcW w:w="7452" w:type="dxa"/>
                <w:vAlign w:val="center"/>
              </w:tcPr>
              <w:p w14:paraId="72EE5986" w14:textId="502395D5" w:rsidR="005A4307" w:rsidRPr="005E5F03" w:rsidRDefault="00FB73D3" w:rsidP="00872C67">
                <w:pPr>
                  <w:pStyle w:val="Sub-ClauseText"/>
                  <w:spacing w:before="0" w:after="0"/>
                  <w:jc w:val="left"/>
                  <w:rPr>
                    <w:rFonts w:asciiTheme="minorHAnsi" w:hAnsiTheme="minorHAnsi" w:cstheme="minorHAnsi"/>
                    <w:spacing w:val="0"/>
                    <w:sz w:val="20"/>
                  </w:rPr>
                </w:pPr>
                <w:r w:rsidRPr="003B0B42">
                  <w:rPr>
                    <w:rFonts w:asciiTheme="minorHAnsi" w:hAnsiTheme="minorHAnsi" w:cstheme="minorHAnsi"/>
                    <w:spacing w:val="0"/>
                    <w:sz w:val="20"/>
                  </w:rPr>
                  <w:t>Not Applicable</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text w:multiLine="1"/>
          </w:sdtPr>
          <w:sdtContent>
            <w:tc>
              <w:tcPr>
                <w:tcW w:w="7452" w:type="dxa"/>
                <w:vAlign w:val="center"/>
              </w:tcPr>
              <w:p w14:paraId="01E0A917" w14:textId="7B65D354" w:rsidR="005A4307" w:rsidRPr="005E5F03" w:rsidRDefault="00F25DA5"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12 Months</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7452" w:type="dxa"/>
                <w:vAlign w:val="center"/>
              </w:tcPr>
              <w:p w14:paraId="4F06CB8D" w14:textId="6F269521" w:rsidR="005A4307" w:rsidRPr="005E5F03" w:rsidRDefault="00902341" w:rsidP="00872C67">
                <w:pPr>
                  <w:pStyle w:val="Sub-ClauseText"/>
                  <w:spacing w:before="0" w:after="0"/>
                  <w:jc w:val="left"/>
                  <w:rPr>
                    <w:rFonts w:asciiTheme="minorHAnsi" w:hAnsiTheme="minorHAnsi" w:cstheme="minorHAnsi"/>
                    <w:spacing w:val="0"/>
                    <w:sz w:val="20"/>
                  </w:rPr>
                </w:pPr>
                <w:r w:rsidRPr="00902341">
                  <w:rPr>
                    <w:rFonts w:asciiTheme="minorHAnsi" w:hAnsiTheme="minorHAnsi" w:cstheme="minorHAnsi"/>
                    <w:spacing w:val="0"/>
                    <w:sz w:val="20"/>
                  </w:rPr>
                  <w:t>As per manufacturer</w:t>
                </w:r>
                <w:r>
                  <w:rPr>
                    <w:rFonts w:asciiTheme="minorHAnsi" w:hAnsiTheme="minorHAnsi" w:cstheme="minorHAnsi"/>
                    <w:spacing w:val="0"/>
                    <w:sz w:val="20"/>
                  </w:rPr>
                  <w:t xml:space="preserve"> standard</w:t>
                </w:r>
                <w:r>
                  <w:rPr>
                    <w:rFonts w:asciiTheme="minorHAnsi" w:hAnsiTheme="minorHAnsi" w:cstheme="minorHAnsi"/>
                    <w:spacing w:val="0"/>
                    <w:sz w:val="20"/>
                  </w:rPr>
                  <w:br/>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646C42E0" w:rsidR="003A4652" w:rsidRPr="005E5F03" w:rsidRDefault="00451418"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1FC39945" w14:textId="77777777" w:rsidR="00562CFC" w:rsidRPr="005E5F03" w:rsidRDefault="00562CFC" w:rsidP="009D3089">
      <w:pPr>
        <w:rPr>
          <w:rFonts w:cstheme="minorHAnsi"/>
          <w:sz w:val="20"/>
          <w:szCs w:val="20"/>
        </w:rPr>
      </w:pPr>
    </w:p>
    <w:p w14:paraId="0562CB0E" w14:textId="0283D242" w:rsidR="004B5C52" w:rsidRDefault="004B5C52">
      <w:pPr>
        <w:rPr>
          <w:rFonts w:eastAsiaTheme="majorEastAsia" w:cstheme="minorHAnsi"/>
          <w:b/>
          <w:sz w:val="20"/>
          <w:szCs w:val="20"/>
        </w:rPr>
      </w:pPr>
    </w:p>
    <w:p w14:paraId="1625EEB8" w14:textId="6ADF2F0D" w:rsidR="00301102" w:rsidRDefault="00301102">
      <w:pPr>
        <w:rPr>
          <w:rFonts w:eastAsiaTheme="majorEastAsia" w:cstheme="minorHAnsi"/>
          <w:b/>
          <w:sz w:val="20"/>
          <w:szCs w:val="20"/>
        </w:rPr>
      </w:pPr>
    </w:p>
    <w:p w14:paraId="0F1CEF26" w14:textId="640F4E28" w:rsidR="00301102" w:rsidRDefault="00301102">
      <w:pPr>
        <w:rPr>
          <w:rFonts w:eastAsiaTheme="majorEastAsia" w:cstheme="minorHAnsi"/>
          <w:b/>
          <w:sz w:val="20"/>
          <w:szCs w:val="20"/>
        </w:rPr>
      </w:pPr>
    </w:p>
    <w:p w14:paraId="3A364E11" w14:textId="505DAD7A" w:rsidR="00301102" w:rsidRDefault="00301102">
      <w:pPr>
        <w:rPr>
          <w:rFonts w:eastAsiaTheme="majorEastAsia" w:cstheme="minorHAnsi"/>
          <w:b/>
          <w:sz w:val="20"/>
          <w:szCs w:val="20"/>
        </w:rPr>
      </w:pPr>
    </w:p>
    <w:p w14:paraId="34D51037" w14:textId="6CDBE139" w:rsidR="00301102" w:rsidRDefault="00301102">
      <w:pPr>
        <w:rPr>
          <w:rFonts w:eastAsiaTheme="majorEastAsia" w:cstheme="minorHAnsi"/>
          <w:b/>
          <w:sz w:val="20"/>
          <w:szCs w:val="20"/>
        </w:rPr>
      </w:pPr>
    </w:p>
    <w:p w14:paraId="4A5C4057" w14:textId="501D3487" w:rsidR="00301102" w:rsidRDefault="00301102">
      <w:pPr>
        <w:rPr>
          <w:rFonts w:eastAsiaTheme="majorEastAsia" w:cstheme="minorHAnsi"/>
          <w:b/>
          <w:sz w:val="20"/>
          <w:szCs w:val="20"/>
        </w:rPr>
      </w:pPr>
    </w:p>
    <w:p w14:paraId="0B75009A" w14:textId="22A4DA74" w:rsidR="00301102" w:rsidRDefault="00301102">
      <w:pPr>
        <w:rPr>
          <w:rFonts w:eastAsiaTheme="majorEastAsia" w:cstheme="minorHAnsi"/>
          <w:b/>
          <w:sz w:val="20"/>
          <w:szCs w:val="20"/>
        </w:rPr>
      </w:pPr>
    </w:p>
    <w:p w14:paraId="295D6B0F" w14:textId="7FE0ECE5" w:rsidR="00301102" w:rsidRDefault="00301102">
      <w:pPr>
        <w:rPr>
          <w:rFonts w:eastAsiaTheme="majorEastAsia" w:cstheme="minorHAnsi"/>
          <w:b/>
          <w:sz w:val="20"/>
          <w:szCs w:val="20"/>
        </w:rPr>
      </w:pPr>
    </w:p>
    <w:p w14:paraId="72ED1436" w14:textId="0C2D41BF" w:rsidR="00301102" w:rsidRDefault="00301102">
      <w:pPr>
        <w:rPr>
          <w:rFonts w:eastAsiaTheme="majorEastAsia" w:cstheme="minorHAnsi"/>
          <w:b/>
          <w:sz w:val="20"/>
          <w:szCs w:val="20"/>
        </w:rPr>
      </w:pPr>
    </w:p>
    <w:p w14:paraId="3F40060B" w14:textId="16349CAE" w:rsidR="00301102" w:rsidRDefault="00301102">
      <w:pPr>
        <w:rPr>
          <w:rFonts w:eastAsiaTheme="majorEastAsia" w:cstheme="minorHAnsi"/>
          <w:b/>
          <w:sz w:val="20"/>
          <w:szCs w:val="20"/>
        </w:rPr>
      </w:pPr>
    </w:p>
    <w:p w14:paraId="489FD084" w14:textId="77777777" w:rsidR="00C04F78" w:rsidRPr="005E5F03" w:rsidRDefault="00C04F78">
      <w:pPr>
        <w:rPr>
          <w:rFonts w:eastAsiaTheme="majorEastAsia" w:cstheme="minorHAnsi"/>
          <w:b/>
          <w:sz w:val="20"/>
          <w:szCs w:val="20"/>
        </w:rPr>
      </w:pP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text/>
          </w:sdtPr>
          <w:sdtContent>
            <w:tc>
              <w:tcPr>
                <w:tcW w:w="3552" w:type="dxa"/>
                <w:shd w:val="clear" w:color="auto" w:fill="auto"/>
                <w:vAlign w:val="center"/>
              </w:tcPr>
              <w:p w14:paraId="43B9CF38" w14:textId="456566E3" w:rsidR="00865C88" w:rsidRPr="005E5F03" w:rsidRDefault="00902341" w:rsidP="00335737">
                <w:pPr>
                  <w:spacing w:before="120" w:after="120"/>
                  <w:rPr>
                    <w:rFonts w:cstheme="minorHAnsi"/>
                    <w:sz w:val="20"/>
                    <w:szCs w:val="20"/>
                  </w:rPr>
                </w:pPr>
                <w:r w:rsidRPr="00902341">
                  <w:rPr>
                    <w:rFonts w:cstheme="minorHAnsi"/>
                    <w:sz w:val="20"/>
                    <w:szCs w:val="20"/>
                  </w:rPr>
                  <w:t>AF10/RFQ/24/0439</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17C46F62" w14:textId="77777777" w:rsidR="00F25DA5" w:rsidRDefault="00F25DA5" w:rsidP="00461F31">
      <w:pPr>
        <w:jc w:val="center"/>
        <w:rPr>
          <w:rFonts w:cstheme="minorHAnsi"/>
          <w:b/>
          <w:sz w:val="20"/>
          <w:szCs w:val="20"/>
        </w:rPr>
      </w:pPr>
    </w:p>
    <w:p w14:paraId="0B217D48" w14:textId="77777777" w:rsidR="00F25DA5" w:rsidRDefault="00F25DA5" w:rsidP="00F25DA5">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1ECFF146" w14:textId="0EC09551" w:rsidR="00F25DA5" w:rsidRPr="001B7EE0" w:rsidRDefault="00F25DA5" w:rsidP="00F25DA5">
      <w:pPr>
        <w:jc w:val="center"/>
        <w:rPr>
          <w:rFonts w:cstheme="minorHAnsi"/>
          <w:bCs/>
          <w:sz w:val="20"/>
          <w:szCs w:val="20"/>
        </w:rPr>
      </w:pPr>
      <w:r w:rsidRPr="001B7EE0">
        <w:rPr>
          <w:rFonts w:cstheme="minorHAnsi"/>
          <w:bCs/>
          <w:sz w:val="20"/>
          <w:szCs w:val="20"/>
          <w:highlight w:val="yellow"/>
        </w:rPr>
        <w:t xml:space="preserve">Please </w:t>
      </w:r>
      <w:r w:rsidR="00E73A0F">
        <w:rPr>
          <w:rFonts w:cstheme="minorHAnsi"/>
          <w:bCs/>
          <w:sz w:val="20"/>
          <w:szCs w:val="20"/>
          <w:highlight w:val="yellow"/>
        </w:rPr>
        <w:t xml:space="preserve">refer to the </w:t>
      </w:r>
      <w:r w:rsidRPr="001B7EE0">
        <w:rPr>
          <w:rFonts w:cstheme="minorHAnsi"/>
          <w:bCs/>
          <w:sz w:val="20"/>
          <w:szCs w:val="20"/>
          <w:highlight w:val="yellow"/>
        </w:rPr>
        <w:t xml:space="preserve">attach </w:t>
      </w:r>
      <w:r w:rsidR="00E73A0F">
        <w:rPr>
          <w:rFonts w:cstheme="minorHAnsi"/>
          <w:bCs/>
          <w:sz w:val="20"/>
          <w:szCs w:val="20"/>
          <w:highlight w:val="yellow"/>
        </w:rPr>
        <w:t>Annex 6</w:t>
      </w:r>
      <w:r w:rsidRPr="001B7EE0">
        <w:rPr>
          <w:rFonts w:cstheme="minorHAnsi"/>
          <w:bCs/>
          <w:sz w:val="20"/>
          <w:szCs w:val="20"/>
          <w:highlight w:val="yellow"/>
        </w:rPr>
        <w:t xml:space="preserve"> latest vendor </w:t>
      </w:r>
      <w:r w:rsidRPr="00E67DE6">
        <w:rPr>
          <w:rFonts w:cstheme="minorHAnsi"/>
          <w:bCs/>
          <w:sz w:val="20"/>
          <w:szCs w:val="20"/>
          <w:highlight w:val="yellow"/>
        </w:rPr>
        <w:t>information sheet to be filled in and signed by the vendor</w:t>
      </w:r>
      <w:r w:rsidRPr="001B7EE0">
        <w:rPr>
          <w:rFonts w:cstheme="minorHAnsi"/>
          <w:bCs/>
          <w:sz w:val="20"/>
          <w:szCs w:val="20"/>
        </w:rPr>
        <w:t xml:space="preserve"> </w:t>
      </w:r>
    </w:p>
    <w:p w14:paraId="15B23C1A" w14:textId="60CC8A15" w:rsidR="00983433" w:rsidRPr="005E5F03" w:rsidRDefault="00F25DA5" w:rsidP="00F25DA5">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7"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tc>
          <w:tcPr>
            <w:tcW w:w="3552" w:type="dxa"/>
            <w:shd w:val="clear" w:color="auto" w:fill="auto"/>
            <w:vAlign w:val="center"/>
          </w:tcPr>
          <w:p w14:paraId="473EC3D1" w14:textId="077F7317" w:rsidR="0003549D" w:rsidRPr="005E5F03" w:rsidRDefault="00902341" w:rsidP="00D642BC">
            <w:pPr>
              <w:spacing w:before="120" w:after="120"/>
              <w:rPr>
                <w:rFonts w:cstheme="minorHAnsi"/>
                <w:sz w:val="20"/>
                <w:szCs w:val="20"/>
              </w:rPr>
            </w:pPr>
            <w:r w:rsidRPr="00902341">
              <w:rPr>
                <w:rFonts w:cstheme="minorHAnsi"/>
                <w:sz w:val="20"/>
                <w:szCs w:val="20"/>
              </w:rPr>
              <w:t>AF10/RFQ/24/0439</w:t>
            </w:r>
          </w:p>
        </w:tc>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709"/>
        <w:gridCol w:w="654"/>
        <w:gridCol w:w="1585"/>
        <w:gridCol w:w="1385"/>
      </w:tblGrid>
      <w:tr w:rsidR="0071500A" w:rsidRPr="005E5F03" w14:paraId="21CE5A12" w14:textId="77777777" w:rsidTr="006217D4">
        <w:trPr>
          <w:cantSplit/>
          <w:trHeight w:val="602"/>
        </w:trPr>
        <w:tc>
          <w:tcPr>
            <w:tcW w:w="9720" w:type="dxa"/>
            <w:gridSpan w:val="6"/>
            <w:shd w:val="clear" w:color="auto" w:fill="D9D9D9" w:themeFill="background1" w:themeFillShade="D9"/>
            <w:vAlign w:val="center"/>
          </w:tcPr>
          <w:p w14:paraId="29F294A8" w14:textId="15897CEB"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Content>
                <w:r w:rsidR="001E5CC6">
                  <w:rPr>
                    <w:rFonts w:cstheme="minorHAnsi"/>
                    <w:b/>
                    <w:sz w:val="20"/>
                    <w:szCs w:val="20"/>
                  </w:rPr>
                  <w:t>USD</w:t>
                </w:r>
              </w:sdtContent>
            </w:sdt>
          </w:p>
          <w:p w14:paraId="165A7B30" w14:textId="77777777"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showingPlcHdr/>
                <w:text/>
              </w:sdtPr>
              <w:sdtContent>
                <w:r w:rsidRPr="005E5F03">
                  <w:rPr>
                    <w:rStyle w:val="PlaceholderText"/>
                    <w:rFonts w:cstheme="minorHAnsi"/>
                    <w:sz w:val="20"/>
                    <w:szCs w:val="20"/>
                  </w:rPr>
                  <w:t>Click or tap here to enter text.</w:t>
                </w:r>
              </w:sdtContent>
            </w:sdt>
          </w:p>
        </w:tc>
      </w:tr>
      <w:tr w:rsidR="0003549D" w:rsidRPr="005E5F03" w14:paraId="717EBE25" w14:textId="77777777" w:rsidTr="00826496">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536"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654"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585"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38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5B309A" w:rsidRPr="005E5F03" w14:paraId="1A2BCE77" w14:textId="77777777" w:rsidTr="006217D4">
        <w:trPr>
          <w:cantSplit/>
          <w:trHeight w:val="584"/>
        </w:trPr>
        <w:tc>
          <w:tcPr>
            <w:tcW w:w="851" w:type="dxa"/>
            <w:vAlign w:val="center"/>
          </w:tcPr>
          <w:p w14:paraId="0135CBF0" w14:textId="6099AE6A" w:rsidR="005B309A" w:rsidRPr="005E5F03" w:rsidRDefault="005B309A" w:rsidP="00D642BC">
            <w:pPr>
              <w:rPr>
                <w:rFonts w:cstheme="minorHAnsi"/>
                <w:sz w:val="20"/>
                <w:szCs w:val="20"/>
              </w:rPr>
            </w:pPr>
            <w:r>
              <w:rPr>
                <w:rFonts w:cstheme="minorHAnsi"/>
                <w:sz w:val="20"/>
                <w:szCs w:val="20"/>
              </w:rPr>
              <w:t>1</w:t>
            </w:r>
          </w:p>
        </w:tc>
        <w:tc>
          <w:tcPr>
            <w:tcW w:w="4536" w:type="dxa"/>
            <w:vAlign w:val="center"/>
          </w:tcPr>
          <w:p w14:paraId="10643D94" w14:textId="0818D500" w:rsidR="005B309A" w:rsidRPr="00826496" w:rsidRDefault="00F25DA5" w:rsidP="0001385F">
            <w:pPr>
              <w:rPr>
                <w:rFonts w:cstheme="minorHAnsi"/>
                <w:b/>
                <w:bCs/>
                <w:sz w:val="24"/>
                <w:szCs w:val="24"/>
              </w:rPr>
            </w:pPr>
            <w:r w:rsidRPr="00F25DA5">
              <w:rPr>
                <w:rFonts w:cstheme="minorHAnsi"/>
                <w:b/>
                <w:bCs/>
                <w:sz w:val="24"/>
                <w:szCs w:val="24"/>
              </w:rPr>
              <w:t xml:space="preserve">Please use the attached </w:t>
            </w:r>
            <w:proofErr w:type="spellStart"/>
            <w:r w:rsidRPr="00F25DA5">
              <w:rPr>
                <w:rFonts w:cstheme="minorHAnsi"/>
                <w:b/>
                <w:bCs/>
                <w:sz w:val="24"/>
                <w:szCs w:val="24"/>
              </w:rPr>
              <w:t>BoQ</w:t>
            </w:r>
            <w:proofErr w:type="spellEnd"/>
            <w:r w:rsidRPr="00F25DA5">
              <w:rPr>
                <w:rFonts w:cstheme="minorHAnsi"/>
                <w:b/>
                <w:bCs/>
                <w:sz w:val="24"/>
                <w:szCs w:val="24"/>
              </w:rPr>
              <w:t xml:space="preserve"> as Annex 3: Financial Offer / </w:t>
            </w:r>
            <w:proofErr w:type="spellStart"/>
            <w:r w:rsidRPr="00F25DA5">
              <w:rPr>
                <w:rFonts w:cstheme="minorHAnsi"/>
                <w:b/>
                <w:bCs/>
                <w:sz w:val="24"/>
                <w:szCs w:val="24"/>
              </w:rPr>
              <w:t>BoQ</w:t>
            </w:r>
            <w:proofErr w:type="spellEnd"/>
            <w:r w:rsidRPr="00F25DA5">
              <w:rPr>
                <w:rFonts w:cstheme="minorHAnsi"/>
                <w:b/>
                <w:bCs/>
                <w:sz w:val="24"/>
                <w:szCs w:val="24"/>
              </w:rPr>
              <w:t xml:space="preserve"> duly completed and signed</w:t>
            </w:r>
          </w:p>
        </w:tc>
        <w:tc>
          <w:tcPr>
            <w:tcW w:w="709" w:type="dxa"/>
            <w:vAlign w:val="center"/>
          </w:tcPr>
          <w:p w14:paraId="637805D2" w14:textId="2FF66053" w:rsidR="005B309A" w:rsidRPr="00826496" w:rsidRDefault="008201DD" w:rsidP="00D642BC">
            <w:pPr>
              <w:rPr>
                <w:rFonts w:cstheme="minorHAnsi"/>
                <w:sz w:val="20"/>
                <w:szCs w:val="20"/>
              </w:rPr>
            </w:pPr>
            <w:r>
              <w:rPr>
                <w:rFonts w:cstheme="minorHAnsi"/>
                <w:sz w:val="20"/>
                <w:szCs w:val="20"/>
              </w:rPr>
              <w:t>All</w:t>
            </w:r>
          </w:p>
        </w:tc>
        <w:tc>
          <w:tcPr>
            <w:tcW w:w="654" w:type="dxa"/>
            <w:vAlign w:val="center"/>
          </w:tcPr>
          <w:p w14:paraId="0AFE15FE" w14:textId="71A6B14C" w:rsidR="00E73A0F" w:rsidRDefault="00E73A0F" w:rsidP="00D642BC">
            <w:pPr>
              <w:jc w:val="center"/>
              <w:rPr>
                <w:rFonts w:cstheme="minorHAnsi"/>
                <w:sz w:val="20"/>
                <w:szCs w:val="20"/>
              </w:rPr>
            </w:pPr>
            <w:r>
              <w:rPr>
                <w:rFonts w:cstheme="minorHAnsi"/>
                <w:noProof/>
                <w:sz w:val="20"/>
                <w:szCs w:val="20"/>
              </w:rPr>
              <mc:AlternateContent>
                <mc:Choice Requires="wps">
                  <w:drawing>
                    <wp:anchor distT="0" distB="0" distL="114300" distR="114300" simplePos="0" relativeHeight="251659264" behindDoc="0" locked="0" layoutInCell="1" allowOverlap="1" wp14:anchorId="63BD2E6F" wp14:editId="691BA8C9">
                      <wp:simplePos x="0" y="0"/>
                      <wp:positionH relativeFrom="column">
                        <wp:posOffset>353695</wp:posOffset>
                      </wp:positionH>
                      <wp:positionV relativeFrom="paragraph">
                        <wp:posOffset>-6350</wp:posOffset>
                      </wp:positionV>
                      <wp:extent cx="1857375" cy="685800"/>
                      <wp:effectExtent l="0" t="0" r="28575" b="19050"/>
                      <wp:wrapNone/>
                      <wp:docPr id="1952968726" name="Straight Connector 2"/>
                      <wp:cNvGraphicFramePr/>
                      <a:graphic xmlns:a="http://schemas.openxmlformats.org/drawingml/2006/main">
                        <a:graphicData uri="http://schemas.microsoft.com/office/word/2010/wordprocessingShape">
                          <wps:wsp>
                            <wps:cNvCnPr/>
                            <wps:spPr>
                              <a:xfrm flipH="1">
                                <a:off x="0" y="0"/>
                                <a:ext cx="1857375" cy="6858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26AC8A" id="Straight Connector 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85pt,-.5pt" to="174.1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" strokecolor="black [3200]" strokeweight="1pt">
                      <v:stroke joinstyle="miter"/>
                    </v:line>
                  </w:pict>
                </mc:Fallback>
              </mc:AlternateContent>
            </w:r>
          </w:p>
          <w:p w14:paraId="463F29E8" w14:textId="19FBF304" w:rsidR="005B309A" w:rsidRPr="00826496" w:rsidRDefault="008201DD" w:rsidP="00D642BC">
            <w:pPr>
              <w:jc w:val="center"/>
              <w:rPr>
                <w:rFonts w:cstheme="minorHAnsi"/>
                <w:sz w:val="20"/>
                <w:szCs w:val="20"/>
              </w:rPr>
            </w:pPr>
            <w:r>
              <w:rPr>
                <w:rFonts w:cstheme="minorHAnsi"/>
                <w:sz w:val="20"/>
                <w:szCs w:val="20"/>
              </w:rPr>
              <w:t>1</w:t>
            </w:r>
          </w:p>
        </w:tc>
        <w:tc>
          <w:tcPr>
            <w:tcW w:w="1585" w:type="dxa"/>
            <w:vAlign w:val="center"/>
          </w:tcPr>
          <w:p w14:paraId="3B7B4B86" w14:textId="77777777" w:rsidR="005B309A" w:rsidRPr="005E5F03" w:rsidRDefault="005B309A" w:rsidP="00D642BC">
            <w:pPr>
              <w:jc w:val="center"/>
              <w:rPr>
                <w:rFonts w:cstheme="minorHAnsi"/>
                <w:sz w:val="20"/>
                <w:szCs w:val="20"/>
              </w:rPr>
            </w:pPr>
          </w:p>
        </w:tc>
        <w:tc>
          <w:tcPr>
            <w:tcW w:w="1385" w:type="dxa"/>
            <w:vAlign w:val="center"/>
          </w:tcPr>
          <w:p w14:paraId="3A0FF5F2" w14:textId="77777777" w:rsidR="005B309A" w:rsidRPr="005E5F03" w:rsidRDefault="005B309A" w:rsidP="00D642BC">
            <w:pPr>
              <w:jc w:val="center"/>
              <w:rPr>
                <w:rFonts w:cstheme="minorHAnsi"/>
                <w:sz w:val="20"/>
                <w:szCs w:val="20"/>
              </w:rPr>
            </w:pPr>
          </w:p>
        </w:tc>
      </w:tr>
      <w:tr w:rsidR="008201DD" w:rsidRPr="005E5F03" w14:paraId="1CC8F36F" w14:textId="77777777" w:rsidTr="00002895">
        <w:trPr>
          <w:cantSplit/>
          <w:trHeight w:hRule="exact" w:val="340"/>
        </w:trPr>
        <w:tc>
          <w:tcPr>
            <w:tcW w:w="8335" w:type="dxa"/>
            <w:gridSpan w:val="5"/>
            <w:vAlign w:val="center"/>
          </w:tcPr>
          <w:p w14:paraId="1B8DB216" w14:textId="77777777" w:rsidR="008201DD" w:rsidRPr="005E5F03" w:rsidRDefault="008201DD" w:rsidP="008201DD">
            <w:pPr>
              <w:jc w:val="right"/>
              <w:rPr>
                <w:rFonts w:cstheme="minorHAnsi"/>
                <w:sz w:val="20"/>
                <w:szCs w:val="20"/>
              </w:rPr>
            </w:pPr>
            <w:r w:rsidRPr="005E5F03">
              <w:rPr>
                <w:rFonts w:cstheme="minorHAnsi"/>
                <w:sz w:val="20"/>
                <w:szCs w:val="20"/>
              </w:rPr>
              <w:t>Total Price</w:t>
            </w:r>
          </w:p>
        </w:tc>
        <w:tc>
          <w:tcPr>
            <w:tcW w:w="1385" w:type="dxa"/>
          </w:tcPr>
          <w:p w14:paraId="36FEB5B0" w14:textId="5093C5A4" w:rsidR="008201DD" w:rsidRPr="005E5F03" w:rsidRDefault="008201DD" w:rsidP="008201DD">
            <w:pPr>
              <w:rPr>
                <w:rFonts w:cstheme="minorHAnsi"/>
                <w:sz w:val="20"/>
                <w:szCs w:val="20"/>
              </w:rPr>
            </w:pPr>
            <w:r>
              <w:rPr>
                <w:rFonts w:cstheme="minorHAnsi"/>
                <w:sz w:val="20"/>
                <w:szCs w:val="20"/>
              </w:rPr>
              <w:t>N/A</w:t>
            </w:r>
          </w:p>
        </w:tc>
      </w:tr>
      <w:tr w:rsidR="008201DD" w:rsidRPr="005E5F03" w14:paraId="1DD84ABC" w14:textId="77777777" w:rsidTr="00002895">
        <w:trPr>
          <w:cantSplit/>
          <w:trHeight w:hRule="exact" w:val="340"/>
        </w:trPr>
        <w:tc>
          <w:tcPr>
            <w:tcW w:w="8335" w:type="dxa"/>
            <w:gridSpan w:val="5"/>
            <w:vAlign w:val="center"/>
          </w:tcPr>
          <w:p w14:paraId="6550839E" w14:textId="77777777" w:rsidR="008201DD" w:rsidRPr="005E5F03" w:rsidRDefault="008201DD" w:rsidP="008201DD">
            <w:pPr>
              <w:jc w:val="right"/>
              <w:rPr>
                <w:rFonts w:cstheme="minorHAnsi"/>
                <w:sz w:val="20"/>
                <w:szCs w:val="20"/>
              </w:rPr>
            </w:pPr>
            <w:r w:rsidRPr="005E5F03">
              <w:rPr>
                <w:rFonts w:cstheme="minorHAnsi"/>
                <w:sz w:val="20"/>
                <w:szCs w:val="20"/>
              </w:rPr>
              <w:t>Transportation Price</w:t>
            </w:r>
          </w:p>
        </w:tc>
        <w:tc>
          <w:tcPr>
            <w:tcW w:w="1385" w:type="dxa"/>
          </w:tcPr>
          <w:p w14:paraId="30D7AA69" w14:textId="50120336" w:rsidR="008201DD" w:rsidRPr="005E5F03" w:rsidRDefault="008201DD" w:rsidP="008201DD">
            <w:pPr>
              <w:rPr>
                <w:rFonts w:cstheme="minorHAnsi"/>
                <w:sz w:val="20"/>
                <w:szCs w:val="20"/>
              </w:rPr>
            </w:pPr>
            <w:r>
              <w:rPr>
                <w:rFonts w:cstheme="minorHAnsi"/>
                <w:sz w:val="20"/>
                <w:szCs w:val="20"/>
              </w:rPr>
              <w:t>N/A</w:t>
            </w:r>
          </w:p>
        </w:tc>
      </w:tr>
      <w:tr w:rsidR="008201DD" w:rsidRPr="005E5F03" w14:paraId="21A173D0" w14:textId="77777777" w:rsidTr="00002895">
        <w:trPr>
          <w:cantSplit/>
          <w:trHeight w:hRule="exact" w:val="340"/>
        </w:trPr>
        <w:tc>
          <w:tcPr>
            <w:tcW w:w="8335" w:type="dxa"/>
            <w:gridSpan w:val="5"/>
            <w:vAlign w:val="center"/>
          </w:tcPr>
          <w:p w14:paraId="03575ED5" w14:textId="77777777" w:rsidR="008201DD" w:rsidRPr="005E5F03" w:rsidRDefault="008201DD" w:rsidP="008201DD">
            <w:pPr>
              <w:jc w:val="right"/>
              <w:rPr>
                <w:rFonts w:cstheme="minorHAnsi"/>
                <w:sz w:val="20"/>
                <w:szCs w:val="20"/>
              </w:rPr>
            </w:pPr>
            <w:r w:rsidRPr="005E5F03">
              <w:rPr>
                <w:rFonts w:cstheme="minorHAnsi"/>
                <w:sz w:val="20"/>
                <w:szCs w:val="20"/>
              </w:rPr>
              <w:t>Insurance Price</w:t>
            </w:r>
          </w:p>
        </w:tc>
        <w:tc>
          <w:tcPr>
            <w:tcW w:w="1385" w:type="dxa"/>
          </w:tcPr>
          <w:p w14:paraId="7196D064" w14:textId="5E121844" w:rsidR="008201DD" w:rsidRPr="005E5F03" w:rsidRDefault="008201DD" w:rsidP="008201DD">
            <w:pPr>
              <w:rPr>
                <w:rFonts w:cstheme="minorHAnsi"/>
                <w:sz w:val="20"/>
                <w:szCs w:val="20"/>
              </w:rPr>
            </w:pPr>
            <w:r>
              <w:rPr>
                <w:rFonts w:cstheme="minorHAnsi"/>
                <w:sz w:val="20"/>
                <w:szCs w:val="20"/>
              </w:rPr>
              <w:t>N/A</w:t>
            </w:r>
          </w:p>
        </w:tc>
      </w:tr>
      <w:tr w:rsidR="008201DD" w:rsidRPr="005E5F03" w14:paraId="501F33D0" w14:textId="77777777" w:rsidTr="00002895">
        <w:trPr>
          <w:cantSplit/>
          <w:trHeight w:hRule="exact" w:val="340"/>
        </w:trPr>
        <w:tc>
          <w:tcPr>
            <w:tcW w:w="8335" w:type="dxa"/>
            <w:gridSpan w:val="5"/>
            <w:vAlign w:val="center"/>
          </w:tcPr>
          <w:p w14:paraId="7194EECA" w14:textId="77777777" w:rsidR="008201DD" w:rsidRPr="005E5F03" w:rsidRDefault="008201DD" w:rsidP="008201DD">
            <w:pPr>
              <w:jc w:val="right"/>
              <w:rPr>
                <w:rFonts w:cstheme="minorHAnsi"/>
                <w:sz w:val="20"/>
                <w:szCs w:val="20"/>
              </w:rPr>
            </w:pPr>
            <w:r w:rsidRPr="005E5F03">
              <w:rPr>
                <w:rFonts w:cstheme="minorHAnsi"/>
                <w:sz w:val="20"/>
                <w:szCs w:val="20"/>
              </w:rPr>
              <w:t>Installation Price</w:t>
            </w:r>
          </w:p>
        </w:tc>
        <w:tc>
          <w:tcPr>
            <w:tcW w:w="1385" w:type="dxa"/>
          </w:tcPr>
          <w:p w14:paraId="34FF1C98" w14:textId="7739C6E3" w:rsidR="008201DD" w:rsidRPr="005E5F03" w:rsidRDefault="008201DD" w:rsidP="008201DD">
            <w:pPr>
              <w:rPr>
                <w:rFonts w:cstheme="minorHAnsi"/>
                <w:sz w:val="20"/>
                <w:szCs w:val="20"/>
              </w:rPr>
            </w:pPr>
            <w:r>
              <w:rPr>
                <w:rFonts w:cstheme="minorHAnsi"/>
                <w:sz w:val="20"/>
                <w:szCs w:val="20"/>
              </w:rPr>
              <w:t>N/A</w:t>
            </w:r>
          </w:p>
        </w:tc>
      </w:tr>
      <w:tr w:rsidR="008201DD" w:rsidRPr="005E5F03" w14:paraId="745B6513" w14:textId="77777777" w:rsidTr="00002895">
        <w:trPr>
          <w:cantSplit/>
          <w:trHeight w:hRule="exact" w:val="340"/>
        </w:trPr>
        <w:tc>
          <w:tcPr>
            <w:tcW w:w="8335" w:type="dxa"/>
            <w:gridSpan w:val="5"/>
            <w:vAlign w:val="center"/>
          </w:tcPr>
          <w:p w14:paraId="53A8E4B0" w14:textId="77777777" w:rsidR="008201DD" w:rsidRPr="005E5F03" w:rsidRDefault="008201DD" w:rsidP="008201DD">
            <w:pPr>
              <w:jc w:val="right"/>
              <w:rPr>
                <w:rFonts w:cstheme="minorHAnsi"/>
                <w:sz w:val="20"/>
                <w:szCs w:val="20"/>
              </w:rPr>
            </w:pPr>
            <w:r w:rsidRPr="005E5F03">
              <w:rPr>
                <w:rFonts w:cstheme="minorHAnsi"/>
                <w:sz w:val="20"/>
                <w:szCs w:val="20"/>
              </w:rPr>
              <w:t>Training Price</w:t>
            </w:r>
          </w:p>
        </w:tc>
        <w:tc>
          <w:tcPr>
            <w:tcW w:w="1385" w:type="dxa"/>
          </w:tcPr>
          <w:p w14:paraId="6D072C0D" w14:textId="7E8FD8AA" w:rsidR="008201DD" w:rsidRPr="005E5F03" w:rsidRDefault="008201DD" w:rsidP="008201DD">
            <w:pPr>
              <w:rPr>
                <w:rFonts w:cstheme="minorHAnsi"/>
                <w:sz w:val="20"/>
                <w:szCs w:val="20"/>
              </w:rPr>
            </w:pPr>
            <w:r>
              <w:rPr>
                <w:rFonts w:cstheme="minorHAnsi"/>
                <w:sz w:val="20"/>
                <w:szCs w:val="20"/>
              </w:rPr>
              <w:t>N/A</w:t>
            </w:r>
          </w:p>
        </w:tc>
      </w:tr>
      <w:tr w:rsidR="008201DD" w:rsidRPr="005E5F03" w14:paraId="2B1C204E" w14:textId="77777777" w:rsidTr="00002895">
        <w:trPr>
          <w:cantSplit/>
          <w:trHeight w:hRule="exact" w:val="340"/>
        </w:trPr>
        <w:tc>
          <w:tcPr>
            <w:tcW w:w="8335" w:type="dxa"/>
            <w:gridSpan w:val="5"/>
            <w:vAlign w:val="center"/>
          </w:tcPr>
          <w:p w14:paraId="5A2AC631" w14:textId="77777777" w:rsidR="008201DD" w:rsidRPr="005E5F03" w:rsidRDefault="008201DD" w:rsidP="008201DD">
            <w:pPr>
              <w:jc w:val="right"/>
              <w:rPr>
                <w:rFonts w:cstheme="minorHAnsi"/>
                <w:sz w:val="20"/>
                <w:szCs w:val="20"/>
              </w:rPr>
            </w:pPr>
            <w:r w:rsidRPr="005E5F03">
              <w:rPr>
                <w:rFonts w:cstheme="minorHAnsi"/>
                <w:sz w:val="20"/>
                <w:szCs w:val="20"/>
              </w:rPr>
              <w:t>Other Charges (specify)</w:t>
            </w:r>
          </w:p>
        </w:tc>
        <w:tc>
          <w:tcPr>
            <w:tcW w:w="1385" w:type="dxa"/>
          </w:tcPr>
          <w:p w14:paraId="48A21919" w14:textId="6F77E8AB" w:rsidR="008201DD" w:rsidRPr="005E5F03" w:rsidRDefault="008201DD" w:rsidP="008201DD">
            <w:pPr>
              <w:rPr>
                <w:rFonts w:cstheme="minorHAnsi"/>
                <w:sz w:val="20"/>
                <w:szCs w:val="20"/>
              </w:rPr>
            </w:pPr>
            <w:r>
              <w:rPr>
                <w:rFonts w:cstheme="minorHAnsi"/>
                <w:sz w:val="20"/>
                <w:szCs w:val="20"/>
              </w:rPr>
              <w:t>N/A</w:t>
            </w:r>
          </w:p>
        </w:tc>
      </w:tr>
      <w:tr w:rsidR="00DE5A3A" w:rsidRPr="005E5F03" w14:paraId="36C433C5" w14:textId="77777777" w:rsidTr="00002895">
        <w:trPr>
          <w:cantSplit/>
          <w:trHeight w:val="113"/>
        </w:trPr>
        <w:tc>
          <w:tcPr>
            <w:tcW w:w="8335" w:type="dxa"/>
            <w:gridSpan w:val="5"/>
            <w:vAlign w:val="center"/>
          </w:tcPr>
          <w:p w14:paraId="43BCC215" w14:textId="77777777" w:rsidR="00DE5A3A" w:rsidRPr="005E5F03" w:rsidRDefault="00DE5A3A" w:rsidP="0071500A">
            <w:pPr>
              <w:jc w:val="right"/>
              <w:rPr>
                <w:rFonts w:cstheme="minorHAnsi"/>
                <w:b/>
                <w:sz w:val="20"/>
                <w:szCs w:val="20"/>
              </w:rPr>
            </w:pPr>
            <w:r w:rsidRPr="005E5F03">
              <w:rPr>
                <w:rFonts w:cstheme="minorHAnsi"/>
                <w:b/>
                <w:sz w:val="20"/>
                <w:szCs w:val="20"/>
              </w:rPr>
              <w:t>Total Final and All-inclusive Price</w:t>
            </w:r>
          </w:p>
        </w:tc>
        <w:tc>
          <w:tcPr>
            <w:tcW w:w="1385" w:type="dxa"/>
          </w:tcPr>
          <w:p w14:paraId="6BD18F9B" w14:textId="48BA080B" w:rsidR="00DE5A3A" w:rsidRPr="005E5F03" w:rsidRDefault="00902341" w:rsidP="00D642BC">
            <w:pPr>
              <w:rPr>
                <w:rFonts w:cstheme="minorHAnsi"/>
                <w:sz w:val="20"/>
                <w:szCs w:val="20"/>
              </w:rPr>
            </w:pPr>
            <w:r>
              <w:rPr>
                <w:rFonts w:cstheme="minorHAnsi"/>
                <w:sz w:val="20"/>
                <w:szCs w:val="20"/>
              </w:rPr>
              <w:t>N/A</w:t>
            </w:r>
          </w:p>
        </w:tc>
      </w:tr>
    </w:tbl>
    <w:p w14:paraId="342DA31A" w14:textId="26D8CE63" w:rsidR="009B7516" w:rsidRPr="005E5F03" w:rsidRDefault="009B7516" w:rsidP="009B7516">
      <w:pPr>
        <w:rPr>
          <w:rFonts w:cstheme="minorHAnsi"/>
          <w:b/>
          <w:sz w:val="20"/>
          <w:szCs w:val="20"/>
        </w:rPr>
      </w:pPr>
      <w:r w:rsidRPr="00DD72E2">
        <w:rPr>
          <w:rFonts w:cstheme="minorHAnsi"/>
          <w:b/>
          <w:sz w:val="20"/>
          <w:szCs w:val="20"/>
          <w:highlight w:val="yellow"/>
        </w:rPr>
        <w:t>Compliance</w:t>
      </w:r>
      <w:r w:rsidR="0071500A" w:rsidRPr="00DD72E2">
        <w:rPr>
          <w:rFonts w:cstheme="minorHAnsi"/>
          <w:b/>
          <w:sz w:val="20"/>
          <w:szCs w:val="20"/>
          <w:highlight w:val="yellow"/>
        </w:rPr>
        <w:t xml:space="preserve"> with</w:t>
      </w:r>
      <w:r w:rsidRPr="00DD72E2">
        <w:rPr>
          <w:rFonts w:cstheme="minorHAnsi"/>
          <w:b/>
          <w:sz w:val="20"/>
          <w:szCs w:val="20"/>
          <w:highlight w:val="yellow"/>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8201DD">
        <w:trPr>
          <w:trHeight w:val="340"/>
        </w:trPr>
        <w:tc>
          <w:tcPr>
            <w:tcW w:w="4111" w:type="dxa"/>
            <w:shd w:val="clear" w:color="auto" w:fill="FFFF00"/>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shd w:val="clear" w:color="auto" w:fill="FFFF00"/>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shd w:val="clear" w:color="auto" w:fill="FFFF00"/>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shd w:val="clear" w:color="auto" w:fill="FFFF00"/>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73AD8AE8" w14:textId="77777777" w:rsidR="006030A8" w:rsidRDefault="006030A8" w:rsidP="00F52526">
      <w:pPr>
        <w:rPr>
          <w:rFonts w:cstheme="minorHAnsi"/>
          <w:b/>
          <w:sz w:val="20"/>
          <w:szCs w:val="20"/>
        </w:rPr>
      </w:pPr>
    </w:p>
    <w:p w14:paraId="46B7FD36" w14:textId="77777777" w:rsidR="006217D4" w:rsidRDefault="006217D4" w:rsidP="00F52526">
      <w:pPr>
        <w:rPr>
          <w:rFonts w:cstheme="minorHAnsi"/>
          <w:b/>
          <w:sz w:val="20"/>
          <w:szCs w:val="20"/>
        </w:rPr>
      </w:pPr>
    </w:p>
    <w:p w14:paraId="2D4E45B6" w14:textId="77777777" w:rsidR="006217D4" w:rsidRDefault="006217D4" w:rsidP="00F52526">
      <w:pPr>
        <w:rPr>
          <w:rFonts w:cstheme="minorHAnsi"/>
          <w:b/>
          <w:sz w:val="20"/>
          <w:szCs w:val="20"/>
        </w:rPr>
      </w:pPr>
    </w:p>
    <w:p w14:paraId="41909206" w14:textId="77777777" w:rsidR="006217D4" w:rsidRDefault="006217D4" w:rsidP="00F52526">
      <w:pPr>
        <w:rPr>
          <w:rFonts w:cstheme="minorHAnsi"/>
          <w:b/>
          <w:sz w:val="20"/>
          <w:szCs w:val="20"/>
        </w:rPr>
      </w:pPr>
    </w:p>
    <w:p w14:paraId="1E1830A5" w14:textId="77777777" w:rsidR="006217D4" w:rsidRDefault="006217D4" w:rsidP="00F52526">
      <w:pPr>
        <w:rPr>
          <w:rFonts w:cstheme="minorHAnsi"/>
          <w:b/>
          <w:sz w:val="20"/>
          <w:szCs w:val="20"/>
        </w:rPr>
      </w:pPr>
    </w:p>
    <w:p w14:paraId="3B086793" w14:textId="77777777" w:rsidR="006217D4" w:rsidRDefault="006217D4" w:rsidP="00F52526">
      <w:pPr>
        <w:rPr>
          <w:rFonts w:cstheme="minorHAnsi"/>
          <w:b/>
          <w:sz w:val="20"/>
          <w:szCs w:val="20"/>
        </w:rPr>
      </w:pPr>
    </w:p>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7D3BEE8F" w14:textId="56BCED16" w:rsidR="00867572" w:rsidRDefault="006F5918" w:rsidP="006F5918">
      <w:pPr>
        <w:pStyle w:val="Heading2"/>
        <w:rPr>
          <w:rFonts w:asciiTheme="minorHAnsi" w:hAnsiTheme="minorHAnsi" w:cstheme="minorHAnsi"/>
          <w:b/>
          <w:color w:val="auto"/>
          <w:sz w:val="20"/>
          <w:szCs w:val="20"/>
        </w:rPr>
      </w:pPr>
      <w:r>
        <w:rPr>
          <w:rFonts w:asciiTheme="minorHAnsi" w:hAnsiTheme="minorHAnsi" w:cstheme="minorHAnsi"/>
          <w:b/>
          <w:color w:val="auto"/>
          <w:sz w:val="20"/>
          <w:szCs w:val="20"/>
        </w:rPr>
        <w:t xml:space="preserve"> </w:t>
      </w:r>
    </w:p>
    <w:p w14:paraId="0FB7650D" w14:textId="20703393" w:rsidR="006964A1" w:rsidRPr="00CE0CFB" w:rsidRDefault="006964A1" w:rsidP="006964A1">
      <w:pPr>
        <w:rPr>
          <w:rFonts w:eastAsiaTheme="majorEastAsia" w:cstheme="minorHAnsi"/>
          <w:b/>
          <w:sz w:val="20"/>
          <w:szCs w:val="20"/>
        </w:rPr>
      </w:pPr>
    </w:p>
    <w:sectPr w:rsidR="006964A1" w:rsidRPr="00CE0CFB" w:rsidSect="00997058">
      <w:pgSz w:w="11906" w:h="16838" w:code="9"/>
      <w:pgMar w:top="1440" w:right="1080" w:bottom="1440"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3DC08" w14:textId="77777777" w:rsidR="00CF6AEF" w:rsidRDefault="00CF6AEF" w:rsidP="00E56798">
      <w:pPr>
        <w:spacing w:after="0" w:line="240" w:lineRule="auto"/>
      </w:pPr>
      <w:r>
        <w:separator/>
      </w:r>
    </w:p>
  </w:endnote>
  <w:endnote w:type="continuationSeparator" w:id="0">
    <w:p w14:paraId="204BE658" w14:textId="77777777" w:rsidR="00CF6AEF" w:rsidRDefault="00CF6AEF" w:rsidP="00E56798">
      <w:pPr>
        <w:spacing w:after="0" w:line="240" w:lineRule="auto"/>
      </w:pPr>
      <w:r>
        <w:continuationSeparator/>
      </w:r>
    </w:p>
  </w:endnote>
  <w:endnote w:type="continuationNotice" w:id="1">
    <w:p w14:paraId="4DD5C375" w14:textId="77777777" w:rsidR="00CF6AEF" w:rsidRDefault="00CF6A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ED709" w14:textId="2C0A20D2" w:rsidR="00C700ED" w:rsidRPr="00596C96" w:rsidRDefault="00C700ED">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31B55" w14:textId="77777777" w:rsidR="00CF6AEF" w:rsidRDefault="00CF6AEF" w:rsidP="00E56798">
      <w:pPr>
        <w:spacing w:after="0" w:line="240" w:lineRule="auto"/>
      </w:pPr>
      <w:r>
        <w:separator/>
      </w:r>
    </w:p>
  </w:footnote>
  <w:footnote w:type="continuationSeparator" w:id="0">
    <w:p w14:paraId="704DA8A7" w14:textId="77777777" w:rsidR="00CF6AEF" w:rsidRDefault="00CF6AEF" w:rsidP="00E56798">
      <w:pPr>
        <w:spacing w:after="0" w:line="240" w:lineRule="auto"/>
      </w:pPr>
      <w:r>
        <w:continuationSeparator/>
      </w:r>
    </w:p>
  </w:footnote>
  <w:footnote w:type="continuationNotice" w:id="1">
    <w:p w14:paraId="763C9A42" w14:textId="77777777" w:rsidR="00CF6AEF" w:rsidRDefault="00CF6AEF">
      <w:pPr>
        <w:spacing w:after="0" w:line="240" w:lineRule="auto"/>
      </w:pPr>
    </w:p>
  </w:footnote>
  <w:footnote w:id="2">
    <w:p w14:paraId="6C42F88A" w14:textId="77777777" w:rsidR="00F25DA5" w:rsidRPr="001B7EE0" w:rsidRDefault="00F25DA5" w:rsidP="00F25DA5">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045C98E" w14:textId="77777777" w:rsidR="00F25DA5" w:rsidRPr="005F09AB" w:rsidRDefault="00F25DA5" w:rsidP="00F25DA5">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5A47E" w14:textId="4FAE95B3" w:rsidR="00C700ED" w:rsidRDefault="00C700ED"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0226DE"/>
    <w:multiLevelType w:val="hybridMultilevel"/>
    <w:tmpl w:val="3118F26C"/>
    <w:lvl w:ilvl="0" w:tplc="FAE47F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23D737B3"/>
    <w:multiLevelType w:val="hybridMultilevel"/>
    <w:tmpl w:val="D5C68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C53889"/>
    <w:multiLevelType w:val="hybridMultilevel"/>
    <w:tmpl w:val="46C6A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60641A3D"/>
    <w:multiLevelType w:val="hybridMultilevel"/>
    <w:tmpl w:val="6512C286"/>
    <w:lvl w:ilvl="0" w:tplc="FAE47F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2711987">
    <w:abstractNumId w:val="3"/>
  </w:num>
  <w:num w:numId="2" w16cid:durableId="704213986">
    <w:abstractNumId w:val="8"/>
  </w:num>
  <w:num w:numId="3" w16cid:durableId="1582135371">
    <w:abstractNumId w:val="9"/>
  </w:num>
  <w:num w:numId="4" w16cid:durableId="832380763">
    <w:abstractNumId w:val="10"/>
  </w:num>
  <w:num w:numId="5" w16cid:durableId="2020424480">
    <w:abstractNumId w:val="6"/>
  </w:num>
  <w:num w:numId="6" w16cid:durableId="1142308661">
    <w:abstractNumId w:val="13"/>
  </w:num>
  <w:num w:numId="7" w16cid:durableId="1110856019">
    <w:abstractNumId w:val="1"/>
  </w:num>
  <w:num w:numId="8" w16cid:durableId="1446192580">
    <w:abstractNumId w:val="12"/>
  </w:num>
  <w:num w:numId="9" w16cid:durableId="796484266">
    <w:abstractNumId w:val="2"/>
  </w:num>
  <w:num w:numId="10" w16cid:durableId="778716927">
    <w:abstractNumId w:val="11"/>
  </w:num>
  <w:num w:numId="11" w16cid:durableId="914124778">
    <w:abstractNumId w:val="7"/>
  </w:num>
  <w:num w:numId="12" w16cid:durableId="1198659045">
    <w:abstractNumId w:val="5"/>
  </w:num>
  <w:num w:numId="13" w16cid:durableId="1116949461">
    <w:abstractNumId w:val="14"/>
  </w:num>
  <w:num w:numId="14" w16cid:durableId="1172988754">
    <w:abstractNumId w:val="0"/>
  </w:num>
  <w:num w:numId="15" w16cid:durableId="5526654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0E95"/>
    <w:rsid w:val="00013223"/>
    <w:rsid w:val="0001385F"/>
    <w:rsid w:val="000140CF"/>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884"/>
    <w:rsid w:val="000578F0"/>
    <w:rsid w:val="000621AA"/>
    <w:rsid w:val="000642F9"/>
    <w:rsid w:val="00071C8D"/>
    <w:rsid w:val="00076FF8"/>
    <w:rsid w:val="00090AEC"/>
    <w:rsid w:val="00091656"/>
    <w:rsid w:val="000A0CB1"/>
    <w:rsid w:val="000A11A3"/>
    <w:rsid w:val="000A1648"/>
    <w:rsid w:val="000A2B58"/>
    <w:rsid w:val="000A4CA1"/>
    <w:rsid w:val="000A6559"/>
    <w:rsid w:val="000B0A17"/>
    <w:rsid w:val="000B2D14"/>
    <w:rsid w:val="000B4D5B"/>
    <w:rsid w:val="000B5FEB"/>
    <w:rsid w:val="000C3E5F"/>
    <w:rsid w:val="000C472B"/>
    <w:rsid w:val="000C5538"/>
    <w:rsid w:val="000C6786"/>
    <w:rsid w:val="000D2175"/>
    <w:rsid w:val="000E1ED5"/>
    <w:rsid w:val="000E61E4"/>
    <w:rsid w:val="000F35F6"/>
    <w:rsid w:val="00100EB4"/>
    <w:rsid w:val="001122B7"/>
    <w:rsid w:val="00113BB5"/>
    <w:rsid w:val="00116258"/>
    <w:rsid w:val="001179D7"/>
    <w:rsid w:val="0012076B"/>
    <w:rsid w:val="00123E3B"/>
    <w:rsid w:val="00124B27"/>
    <w:rsid w:val="00132864"/>
    <w:rsid w:val="00132DDC"/>
    <w:rsid w:val="00134C2E"/>
    <w:rsid w:val="001353CB"/>
    <w:rsid w:val="0013673F"/>
    <w:rsid w:val="00142AC7"/>
    <w:rsid w:val="00142B00"/>
    <w:rsid w:val="0014723F"/>
    <w:rsid w:val="00152204"/>
    <w:rsid w:val="00161223"/>
    <w:rsid w:val="0016477C"/>
    <w:rsid w:val="001676FD"/>
    <w:rsid w:val="0017266F"/>
    <w:rsid w:val="001848AD"/>
    <w:rsid w:val="001913D6"/>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06E7"/>
    <w:rsid w:val="001C1E41"/>
    <w:rsid w:val="001D0217"/>
    <w:rsid w:val="001D0714"/>
    <w:rsid w:val="001D0F61"/>
    <w:rsid w:val="001D2365"/>
    <w:rsid w:val="001D281A"/>
    <w:rsid w:val="001D2ACD"/>
    <w:rsid w:val="001D381A"/>
    <w:rsid w:val="001D6B74"/>
    <w:rsid w:val="001D72B1"/>
    <w:rsid w:val="001E5CC6"/>
    <w:rsid w:val="001F4819"/>
    <w:rsid w:val="002002E4"/>
    <w:rsid w:val="002029EE"/>
    <w:rsid w:val="00206A94"/>
    <w:rsid w:val="0021143F"/>
    <w:rsid w:val="00211C2D"/>
    <w:rsid w:val="002143F6"/>
    <w:rsid w:val="00214ED6"/>
    <w:rsid w:val="00215DDA"/>
    <w:rsid w:val="0021666C"/>
    <w:rsid w:val="0022078F"/>
    <w:rsid w:val="002210D2"/>
    <w:rsid w:val="00222BAA"/>
    <w:rsid w:val="00226B38"/>
    <w:rsid w:val="00226F56"/>
    <w:rsid w:val="00227B73"/>
    <w:rsid w:val="00232CFC"/>
    <w:rsid w:val="00234241"/>
    <w:rsid w:val="002402B7"/>
    <w:rsid w:val="00240B08"/>
    <w:rsid w:val="00252112"/>
    <w:rsid w:val="00255828"/>
    <w:rsid w:val="002562B1"/>
    <w:rsid w:val="00260046"/>
    <w:rsid w:val="00260675"/>
    <w:rsid w:val="002609ED"/>
    <w:rsid w:val="00270C75"/>
    <w:rsid w:val="00272436"/>
    <w:rsid w:val="0027798A"/>
    <w:rsid w:val="00280032"/>
    <w:rsid w:val="0028194B"/>
    <w:rsid w:val="00282830"/>
    <w:rsid w:val="00286F5C"/>
    <w:rsid w:val="00290D72"/>
    <w:rsid w:val="0029301E"/>
    <w:rsid w:val="00293463"/>
    <w:rsid w:val="00295C25"/>
    <w:rsid w:val="002A0D01"/>
    <w:rsid w:val="002A3496"/>
    <w:rsid w:val="002A6BBE"/>
    <w:rsid w:val="002B27A5"/>
    <w:rsid w:val="002B646E"/>
    <w:rsid w:val="002C1D68"/>
    <w:rsid w:val="002C2725"/>
    <w:rsid w:val="002C3ABB"/>
    <w:rsid w:val="002C4C18"/>
    <w:rsid w:val="002D12EA"/>
    <w:rsid w:val="002D5388"/>
    <w:rsid w:val="002D6909"/>
    <w:rsid w:val="002E03B2"/>
    <w:rsid w:val="002E1960"/>
    <w:rsid w:val="002E25A3"/>
    <w:rsid w:val="002E4B22"/>
    <w:rsid w:val="002E6E28"/>
    <w:rsid w:val="00300031"/>
    <w:rsid w:val="00301102"/>
    <w:rsid w:val="00302138"/>
    <w:rsid w:val="003042D9"/>
    <w:rsid w:val="0031102D"/>
    <w:rsid w:val="00314E79"/>
    <w:rsid w:val="003171FD"/>
    <w:rsid w:val="00322142"/>
    <w:rsid w:val="0032576E"/>
    <w:rsid w:val="00326C42"/>
    <w:rsid w:val="00331B86"/>
    <w:rsid w:val="003322A2"/>
    <w:rsid w:val="00335737"/>
    <w:rsid w:val="00342CD3"/>
    <w:rsid w:val="0034430D"/>
    <w:rsid w:val="00345229"/>
    <w:rsid w:val="00345536"/>
    <w:rsid w:val="00352184"/>
    <w:rsid w:val="00354E39"/>
    <w:rsid w:val="00354F9F"/>
    <w:rsid w:val="00363E74"/>
    <w:rsid w:val="00364995"/>
    <w:rsid w:val="0037148A"/>
    <w:rsid w:val="00372930"/>
    <w:rsid w:val="0037527B"/>
    <w:rsid w:val="003778F4"/>
    <w:rsid w:val="00377DE4"/>
    <w:rsid w:val="00377E54"/>
    <w:rsid w:val="003826B3"/>
    <w:rsid w:val="00393312"/>
    <w:rsid w:val="00393F51"/>
    <w:rsid w:val="00394CEA"/>
    <w:rsid w:val="003A4652"/>
    <w:rsid w:val="003A6E58"/>
    <w:rsid w:val="003B08F5"/>
    <w:rsid w:val="003B0B42"/>
    <w:rsid w:val="003B704D"/>
    <w:rsid w:val="003B7F39"/>
    <w:rsid w:val="003C41D4"/>
    <w:rsid w:val="003C6CE9"/>
    <w:rsid w:val="003C73FD"/>
    <w:rsid w:val="003D36D0"/>
    <w:rsid w:val="003D49CA"/>
    <w:rsid w:val="003E21F4"/>
    <w:rsid w:val="003E3A88"/>
    <w:rsid w:val="003E4DD8"/>
    <w:rsid w:val="003E59BD"/>
    <w:rsid w:val="003F16DE"/>
    <w:rsid w:val="003F320F"/>
    <w:rsid w:val="003F5D11"/>
    <w:rsid w:val="003F76A3"/>
    <w:rsid w:val="00406E8D"/>
    <w:rsid w:val="004104C9"/>
    <w:rsid w:val="00410CB7"/>
    <w:rsid w:val="00416DE8"/>
    <w:rsid w:val="00416EF6"/>
    <w:rsid w:val="004178C3"/>
    <w:rsid w:val="00423E19"/>
    <w:rsid w:val="00426A89"/>
    <w:rsid w:val="00426E15"/>
    <w:rsid w:val="00430359"/>
    <w:rsid w:val="004343B1"/>
    <w:rsid w:val="004349DB"/>
    <w:rsid w:val="004361A1"/>
    <w:rsid w:val="00436D77"/>
    <w:rsid w:val="00437E0F"/>
    <w:rsid w:val="0044440A"/>
    <w:rsid w:val="004470F1"/>
    <w:rsid w:val="004510F6"/>
    <w:rsid w:val="00451418"/>
    <w:rsid w:val="00454A96"/>
    <w:rsid w:val="00461F31"/>
    <w:rsid w:val="004639A4"/>
    <w:rsid w:val="00466BD5"/>
    <w:rsid w:val="00476FE2"/>
    <w:rsid w:val="0048663A"/>
    <w:rsid w:val="00487B57"/>
    <w:rsid w:val="00492783"/>
    <w:rsid w:val="004943F0"/>
    <w:rsid w:val="004A2013"/>
    <w:rsid w:val="004A38DD"/>
    <w:rsid w:val="004A3BAF"/>
    <w:rsid w:val="004A49D7"/>
    <w:rsid w:val="004A4DF8"/>
    <w:rsid w:val="004B1037"/>
    <w:rsid w:val="004B1528"/>
    <w:rsid w:val="004B5276"/>
    <w:rsid w:val="004B5C52"/>
    <w:rsid w:val="004B5D89"/>
    <w:rsid w:val="004B7586"/>
    <w:rsid w:val="004C0AAE"/>
    <w:rsid w:val="004C1FA6"/>
    <w:rsid w:val="004C2094"/>
    <w:rsid w:val="004C52B1"/>
    <w:rsid w:val="004C538F"/>
    <w:rsid w:val="004D04A2"/>
    <w:rsid w:val="004D09C2"/>
    <w:rsid w:val="004D0B03"/>
    <w:rsid w:val="004D5048"/>
    <w:rsid w:val="004E2B5A"/>
    <w:rsid w:val="004E2FD1"/>
    <w:rsid w:val="004F17C1"/>
    <w:rsid w:val="004F1C4F"/>
    <w:rsid w:val="004F7563"/>
    <w:rsid w:val="00500D70"/>
    <w:rsid w:val="00503252"/>
    <w:rsid w:val="0050772C"/>
    <w:rsid w:val="00510AAE"/>
    <w:rsid w:val="00520B68"/>
    <w:rsid w:val="00521A2B"/>
    <w:rsid w:val="00527ADD"/>
    <w:rsid w:val="00532722"/>
    <w:rsid w:val="00535D97"/>
    <w:rsid w:val="005365F4"/>
    <w:rsid w:val="00537053"/>
    <w:rsid w:val="00541B34"/>
    <w:rsid w:val="00542B1D"/>
    <w:rsid w:val="0054618C"/>
    <w:rsid w:val="00547913"/>
    <w:rsid w:val="00547E79"/>
    <w:rsid w:val="00553EA9"/>
    <w:rsid w:val="00562CFC"/>
    <w:rsid w:val="0056596A"/>
    <w:rsid w:val="005712F2"/>
    <w:rsid w:val="005714CE"/>
    <w:rsid w:val="00580A1B"/>
    <w:rsid w:val="005860A4"/>
    <w:rsid w:val="00586BEB"/>
    <w:rsid w:val="00590774"/>
    <w:rsid w:val="00593181"/>
    <w:rsid w:val="005947A8"/>
    <w:rsid w:val="00595C26"/>
    <w:rsid w:val="00596AAE"/>
    <w:rsid w:val="00596C96"/>
    <w:rsid w:val="005A3D8C"/>
    <w:rsid w:val="005A4307"/>
    <w:rsid w:val="005A68E8"/>
    <w:rsid w:val="005A6D64"/>
    <w:rsid w:val="005A6F50"/>
    <w:rsid w:val="005B0504"/>
    <w:rsid w:val="005B1659"/>
    <w:rsid w:val="005B2245"/>
    <w:rsid w:val="005B2909"/>
    <w:rsid w:val="005B309A"/>
    <w:rsid w:val="005B3F6D"/>
    <w:rsid w:val="005B701C"/>
    <w:rsid w:val="005C1CEC"/>
    <w:rsid w:val="005C291E"/>
    <w:rsid w:val="005C70F3"/>
    <w:rsid w:val="005C729F"/>
    <w:rsid w:val="005E5F03"/>
    <w:rsid w:val="005E6090"/>
    <w:rsid w:val="005E7281"/>
    <w:rsid w:val="005E7C9B"/>
    <w:rsid w:val="005F09AB"/>
    <w:rsid w:val="005F3CBD"/>
    <w:rsid w:val="005F68BE"/>
    <w:rsid w:val="006030A8"/>
    <w:rsid w:val="006055EF"/>
    <w:rsid w:val="00605606"/>
    <w:rsid w:val="00607E15"/>
    <w:rsid w:val="00611287"/>
    <w:rsid w:val="00611CFA"/>
    <w:rsid w:val="00613BDE"/>
    <w:rsid w:val="00614E1D"/>
    <w:rsid w:val="00617A28"/>
    <w:rsid w:val="006203AA"/>
    <w:rsid w:val="006217D4"/>
    <w:rsid w:val="00621879"/>
    <w:rsid w:val="00622819"/>
    <w:rsid w:val="00623A3F"/>
    <w:rsid w:val="006247E4"/>
    <w:rsid w:val="00625F80"/>
    <w:rsid w:val="00627139"/>
    <w:rsid w:val="00631286"/>
    <w:rsid w:val="00632BB7"/>
    <w:rsid w:val="006335F0"/>
    <w:rsid w:val="00640ECD"/>
    <w:rsid w:val="0064327D"/>
    <w:rsid w:val="00643BF3"/>
    <w:rsid w:val="00646FCF"/>
    <w:rsid w:val="006470E1"/>
    <w:rsid w:val="0064796E"/>
    <w:rsid w:val="006512E8"/>
    <w:rsid w:val="00651A61"/>
    <w:rsid w:val="00653FAE"/>
    <w:rsid w:val="0065745F"/>
    <w:rsid w:val="006632A4"/>
    <w:rsid w:val="00663BE5"/>
    <w:rsid w:val="00665C7F"/>
    <w:rsid w:val="00666A04"/>
    <w:rsid w:val="006717F3"/>
    <w:rsid w:val="0067319B"/>
    <w:rsid w:val="0067484C"/>
    <w:rsid w:val="00675963"/>
    <w:rsid w:val="006826A2"/>
    <w:rsid w:val="00684031"/>
    <w:rsid w:val="00686453"/>
    <w:rsid w:val="006907CF"/>
    <w:rsid w:val="00691754"/>
    <w:rsid w:val="006964A1"/>
    <w:rsid w:val="006A036E"/>
    <w:rsid w:val="006A1AFC"/>
    <w:rsid w:val="006A3F16"/>
    <w:rsid w:val="006A55D1"/>
    <w:rsid w:val="006B4265"/>
    <w:rsid w:val="006B43E9"/>
    <w:rsid w:val="006B4418"/>
    <w:rsid w:val="006B5F99"/>
    <w:rsid w:val="006C19A7"/>
    <w:rsid w:val="006C3C1D"/>
    <w:rsid w:val="006C5510"/>
    <w:rsid w:val="006D09D2"/>
    <w:rsid w:val="006D18C0"/>
    <w:rsid w:val="006D6F94"/>
    <w:rsid w:val="006E0C01"/>
    <w:rsid w:val="006E3FA4"/>
    <w:rsid w:val="006F140F"/>
    <w:rsid w:val="006F1558"/>
    <w:rsid w:val="006F1907"/>
    <w:rsid w:val="006F1C70"/>
    <w:rsid w:val="006F5918"/>
    <w:rsid w:val="00701560"/>
    <w:rsid w:val="00704795"/>
    <w:rsid w:val="00704D27"/>
    <w:rsid w:val="00704FA1"/>
    <w:rsid w:val="007107DB"/>
    <w:rsid w:val="00714005"/>
    <w:rsid w:val="0071500A"/>
    <w:rsid w:val="00715EF4"/>
    <w:rsid w:val="007204F0"/>
    <w:rsid w:val="00725DC3"/>
    <w:rsid w:val="00732053"/>
    <w:rsid w:val="00732F17"/>
    <w:rsid w:val="0073499C"/>
    <w:rsid w:val="007459B6"/>
    <w:rsid w:val="00751137"/>
    <w:rsid w:val="0075431D"/>
    <w:rsid w:val="007551B6"/>
    <w:rsid w:val="0076411F"/>
    <w:rsid w:val="007666E8"/>
    <w:rsid w:val="007712E0"/>
    <w:rsid w:val="007750D4"/>
    <w:rsid w:val="007762AB"/>
    <w:rsid w:val="007807C6"/>
    <w:rsid w:val="007A0028"/>
    <w:rsid w:val="007A267E"/>
    <w:rsid w:val="007A4F1E"/>
    <w:rsid w:val="007B20DC"/>
    <w:rsid w:val="007B75E2"/>
    <w:rsid w:val="007C16FD"/>
    <w:rsid w:val="007C2495"/>
    <w:rsid w:val="007C39E1"/>
    <w:rsid w:val="007C5485"/>
    <w:rsid w:val="007C66C0"/>
    <w:rsid w:val="007C78D3"/>
    <w:rsid w:val="007D569A"/>
    <w:rsid w:val="007D5971"/>
    <w:rsid w:val="007D649C"/>
    <w:rsid w:val="007D6B30"/>
    <w:rsid w:val="007E112B"/>
    <w:rsid w:val="007E4CA8"/>
    <w:rsid w:val="007E5152"/>
    <w:rsid w:val="007F0C30"/>
    <w:rsid w:val="007F6D62"/>
    <w:rsid w:val="007F7849"/>
    <w:rsid w:val="00800A6B"/>
    <w:rsid w:val="0080103E"/>
    <w:rsid w:val="0080296B"/>
    <w:rsid w:val="00803B22"/>
    <w:rsid w:val="008043C3"/>
    <w:rsid w:val="00805904"/>
    <w:rsid w:val="00806875"/>
    <w:rsid w:val="008070E6"/>
    <w:rsid w:val="00812EA7"/>
    <w:rsid w:val="008137D6"/>
    <w:rsid w:val="00813BCC"/>
    <w:rsid w:val="0081408F"/>
    <w:rsid w:val="008201DD"/>
    <w:rsid w:val="008253FC"/>
    <w:rsid w:val="00826496"/>
    <w:rsid w:val="008270E4"/>
    <w:rsid w:val="00832D66"/>
    <w:rsid w:val="00834A5A"/>
    <w:rsid w:val="00835A11"/>
    <w:rsid w:val="0083700A"/>
    <w:rsid w:val="008374E3"/>
    <w:rsid w:val="00841213"/>
    <w:rsid w:val="008429BC"/>
    <w:rsid w:val="008469EC"/>
    <w:rsid w:val="00851A68"/>
    <w:rsid w:val="0085621C"/>
    <w:rsid w:val="00856227"/>
    <w:rsid w:val="00856530"/>
    <w:rsid w:val="00856962"/>
    <w:rsid w:val="00860A51"/>
    <w:rsid w:val="008628FB"/>
    <w:rsid w:val="00865C88"/>
    <w:rsid w:val="00866E44"/>
    <w:rsid w:val="00867572"/>
    <w:rsid w:val="00871AF3"/>
    <w:rsid w:val="00872C67"/>
    <w:rsid w:val="0087401B"/>
    <w:rsid w:val="00881CBD"/>
    <w:rsid w:val="00884FA5"/>
    <w:rsid w:val="00890B9E"/>
    <w:rsid w:val="008939F2"/>
    <w:rsid w:val="008A3CC5"/>
    <w:rsid w:val="008A4EEE"/>
    <w:rsid w:val="008B0679"/>
    <w:rsid w:val="008B3114"/>
    <w:rsid w:val="008B55E4"/>
    <w:rsid w:val="008C070B"/>
    <w:rsid w:val="008C4D57"/>
    <w:rsid w:val="008C59DB"/>
    <w:rsid w:val="008C5B23"/>
    <w:rsid w:val="008C5D89"/>
    <w:rsid w:val="008C64CA"/>
    <w:rsid w:val="008D1511"/>
    <w:rsid w:val="008E1FAF"/>
    <w:rsid w:val="008E2EC4"/>
    <w:rsid w:val="008E32FE"/>
    <w:rsid w:val="008E533B"/>
    <w:rsid w:val="00900282"/>
    <w:rsid w:val="00902341"/>
    <w:rsid w:val="00904E70"/>
    <w:rsid w:val="0090546D"/>
    <w:rsid w:val="00906B89"/>
    <w:rsid w:val="009127CC"/>
    <w:rsid w:val="0091314C"/>
    <w:rsid w:val="00914B94"/>
    <w:rsid w:val="00922776"/>
    <w:rsid w:val="0092394D"/>
    <w:rsid w:val="009319B3"/>
    <w:rsid w:val="00937833"/>
    <w:rsid w:val="00941288"/>
    <w:rsid w:val="00942985"/>
    <w:rsid w:val="00943EB5"/>
    <w:rsid w:val="0094472E"/>
    <w:rsid w:val="00946C5D"/>
    <w:rsid w:val="00960923"/>
    <w:rsid w:val="009609C3"/>
    <w:rsid w:val="00963074"/>
    <w:rsid w:val="009654F1"/>
    <w:rsid w:val="009748A9"/>
    <w:rsid w:val="009801B4"/>
    <w:rsid w:val="009807FE"/>
    <w:rsid w:val="00982086"/>
    <w:rsid w:val="009832F5"/>
    <w:rsid w:val="00983433"/>
    <w:rsid w:val="00990FAA"/>
    <w:rsid w:val="009914E9"/>
    <w:rsid w:val="00997058"/>
    <w:rsid w:val="009B2AC3"/>
    <w:rsid w:val="009B62E3"/>
    <w:rsid w:val="009B7516"/>
    <w:rsid w:val="009C1009"/>
    <w:rsid w:val="009C1685"/>
    <w:rsid w:val="009C2B5A"/>
    <w:rsid w:val="009C2F65"/>
    <w:rsid w:val="009C3A76"/>
    <w:rsid w:val="009D3089"/>
    <w:rsid w:val="009D3D0F"/>
    <w:rsid w:val="009D578B"/>
    <w:rsid w:val="009E00E3"/>
    <w:rsid w:val="009E62C1"/>
    <w:rsid w:val="009F0028"/>
    <w:rsid w:val="009F2610"/>
    <w:rsid w:val="009F30AD"/>
    <w:rsid w:val="009F45F5"/>
    <w:rsid w:val="009F52F4"/>
    <w:rsid w:val="009F6577"/>
    <w:rsid w:val="00A02389"/>
    <w:rsid w:val="00A031C5"/>
    <w:rsid w:val="00A03CD2"/>
    <w:rsid w:val="00A10E29"/>
    <w:rsid w:val="00A2302C"/>
    <w:rsid w:val="00A2324C"/>
    <w:rsid w:val="00A23E2D"/>
    <w:rsid w:val="00A30AC3"/>
    <w:rsid w:val="00A33957"/>
    <w:rsid w:val="00A378B2"/>
    <w:rsid w:val="00A4103F"/>
    <w:rsid w:val="00A46C82"/>
    <w:rsid w:val="00A515FC"/>
    <w:rsid w:val="00A54927"/>
    <w:rsid w:val="00A57ADF"/>
    <w:rsid w:val="00A609BC"/>
    <w:rsid w:val="00A66E99"/>
    <w:rsid w:val="00A67F4B"/>
    <w:rsid w:val="00A74920"/>
    <w:rsid w:val="00A80089"/>
    <w:rsid w:val="00A81BC7"/>
    <w:rsid w:val="00A83BD1"/>
    <w:rsid w:val="00A904D1"/>
    <w:rsid w:val="00A93207"/>
    <w:rsid w:val="00AA1E20"/>
    <w:rsid w:val="00AA305D"/>
    <w:rsid w:val="00AA74C5"/>
    <w:rsid w:val="00AC1043"/>
    <w:rsid w:val="00AC10F0"/>
    <w:rsid w:val="00AC11FC"/>
    <w:rsid w:val="00AC12AD"/>
    <w:rsid w:val="00AC57ED"/>
    <w:rsid w:val="00AC6CED"/>
    <w:rsid w:val="00AD207E"/>
    <w:rsid w:val="00AD4EA2"/>
    <w:rsid w:val="00AD518A"/>
    <w:rsid w:val="00AD6D13"/>
    <w:rsid w:val="00AD6DB0"/>
    <w:rsid w:val="00AD6DD3"/>
    <w:rsid w:val="00AE24F9"/>
    <w:rsid w:val="00AE7C4C"/>
    <w:rsid w:val="00AF6E02"/>
    <w:rsid w:val="00B02C8D"/>
    <w:rsid w:val="00B05B20"/>
    <w:rsid w:val="00B065CE"/>
    <w:rsid w:val="00B067D3"/>
    <w:rsid w:val="00B07BA8"/>
    <w:rsid w:val="00B12E37"/>
    <w:rsid w:val="00B1746D"/>
    <w:rsid w:val="00B21C26"/>
    <w:rsid w:val="00B32BE6"/>
    <w:rsid w:val="00B47E82"/>
    <w:rsid w:val="00B51572"/>
    <w:rsid w:val="00B5325A"/>
    <w:rsid w:val="00B559A7"/>
    <w:rsid w:val="00B55D03"/>
    <w:rsid w:val="00B563CC"/>
    <w:rsid w:val="00B60750"/>
    <w:rsid w:val="00B61095"/>
    <w:rsid w:val="00B82250"/>
    <w:rsid w:val="00B849B1"/>
    <w:rsid w:val="00B86529"/>
    <w:rsid w:val="00B87858"/>
    <w:rsid w:val="00B931A4"/>
    <w:rsid w:val="00B9544A"/>
    <w:rsid w:val="00B95852"/>
    <w:rsid w:val="00B96CE1"/>
    <w:rsid w:val="00B97F3C"/>
    <w:rsid w:val="00BA0480"/>
    <w:rsid w:val="00BA183B"/>
    <w:rsid w:val="00BA450E"/>
    <w:rsid w:val="00BA6F34"/>
    <w:rsid w:val="00BB2C96"/>
    <w:rsid w:val="00BB3C8C"/>
    <w:rsid w:val="00BB3ED1"/>
    <w:rsid w:val="00BB4A40"/>
    <w:rsid w:val="00BB55AB"/>
    <w:rsid w:val="00BB6F6A"/>
    <w:rsid w:val="00BC12D1"/>
    <w:rsid w:val="00BC3B10"/>
    <w:rsid w:val="00BC4A04"/>
    <w:rsid w:val="00BD2D92"/>
    <w:rsid w:val="00BD60A2"/>
    <w:rsid w:val="00BD6AD5"/>
    <w:rsid w:val="00BE176D"/>
    <w:rsid w:val="00BE2305"/>
    <w:rsid w:val="00BE3FEF"/>
    <w:rsid w:val="00BF2F90"/>
    <w:rsid w:val="00C04F78"/>
    <w:rsid w:val="00C05C9F"/>
    <w:rsid w:val="00C0603E"/>
    <w:rsid w:val="00C0726F"/>
    <w:rsid w:val="00C204CF"/>
    <w:rsid w:val="00C217B6"/>
    <w:rsid w:val="00C230AB"/>
    <w:rsid w:val="00C24101"/>
    <w:rsid w:val="00C266DD"/>
    <w:rsid w:val="00C30E40"/>
    <w:rsid w:val="00C31F5E"/>
    <w:rsid w:val="00C41374"/>
    <w:rsid w:val="00C428BD"/>
    <w:rsid w:val="00C4326E"/>
    <w:rsid w:val="00C44EA3"/>
    <w:rsid w:val="00C46197"/>
    <w:rsid w:val="00C5137C"/>
    <w:rsid w:val="00C515BF"/>
    <w:rsid w:val="00C52A79"/>
    <w:rsid w:val="00C542A7"/>
    <w:rsid w:val="00C5640D"/>
    <w:rsid w:val="00C572F2"/>
    <w:rsid w:val="00C625BE"/>
    <w:rsid w:val="00C64116"/>
    <w:rsid w:val="00C64161"/>
    <w:rsid w:val="00C65DFC"/>
    <w:rsid w:val="00C67A3F"/>
    <w:rsid w:val="00C700ED"/>
    <w:rsid w:val="00C7331A"/>
    <w:rsid w:val="00C77E22"/>
    <w:rsid w:val="00C80D4F"/>
    <w:rsid w:val="00C82737"/>
    <w:rsid w:val="00C83E0D"/>
    <w:rsid w:val="00C852DD"/>
    <w:rsid w:val="00C90AEA"/>
    <w:rsid w:val="00C92C2E"/>
    <w:rsid w:val="00C92E27"/>
    <w:rsid w:val="00C939DC"/>
    <w:rsid w:val="00C96885"/>
    <w:rsid w:val="00CA4A2B"/>
    <w:rsid w:val="00CB18CB"/>
    <w:rsid w:val="00CB28DB"/>
    <w:rsid w:val="00CB2D11"/>
    <w:rsid w:val="00CB6FBA"/>
    <w:rsid w:val="00CD14BF"/>
    <w:rsid w:val="00CD7097"/>
    <w:rsid w:val="00CE0CFB"/>
    <w:rsid w:val="00CE7DF1"/>
    <w:rsid w:val="00CF21EB"/>
    <w:rsid w:val="00CF2785"/>
    <w:rsid w:val="00CF590D"/>
    <w:rsid w:val="00CF6AEF"/>
    <w:rsid w:val="00CF7513"/>
    <w:rsid w:val="00CF7EE7"/>
    <w:rsid w:val="00D01E73"/>
    <w:rsid w:val="00D05A08"/>
    <w:rsid w:val="00D06666"/>
    <w:rsid w:val="00D11FBC"/>
    <w:rsid w:val="00D1347D"/>
    <w:rsid w:val="00D23909"/>
    <w:rsid w:val="00D256F4"/>
    <w:rsid w:val="00D265C8"/>
    <w:rsid w:val="00D3058D"/>
    <w:rsid w:val="00D32519"/>
    <w:rsid w:val="00D335DD"/>
    <w:rsid w:val="00D34670"/>
    <w:rsid w:val="00D35250"/>
    <w:rsid w:val="00D40AA1"/>
    <w:rsid w:val="00D421C6"/>
    <w:rsid w:val="00D42BC9"/>
    <w:rsid w:val="00D44787"/>
    <w:rsid w:val="00D456F2"/>
    <w:rsid w:val="00D45B1E"/>
    <w:rsid w:val="00D527E1"/>
    <w:rsid w:val="00D53128"/>
    <w:rsid w:val="00D6201A"/>
    <w:rsid w:val="00D6429E"/>
    <w:rsid w:val="00D642BC"/>
    <w:rsid w:val="00D6644E"/>
    <w:rsid w:val="00D7211D"/>
    <w:rsid w:val="00D7418A"/>
    <w:rsid w:val="00D77266"/>
    <w:rsid w:val="00D77D84"/>
    <w:rsid w:val="00D831F7"/>
    <w:rsid w:val="00D84343"/>
    <w:rsid w:val="00D85561"/>
    <w:rsid w:val="00D867EA"/>
    <w:rsid w:val="00D9710D"/>
    <w:rsid w:val="00DA0591"/>
    <w:rsid w:val="00DA13B6"/>
    <w:rsid w:val="00DA43D5"/>
    <w:rsid w:val="00DB3549"/>
    <w:rsid w:val="00DB5236"/>
    <w:rsid w:val="00DB54BB"/>
    <w:rsid w:val="00DC2AE3"/>
    <w:rsid w:val="00DC4648"/>
    <w:rsid w:val="00DC5748"/>
    <w:rsid w:val="00DC61EE"/>
    <w:rsid w:val="00DC6412"/>
    <w:rsid w:val="00DD46EB"/>
    <w:rsid w:val="00DD72E2"/>
    <w:rsid w:val="00DE158E"/>
    <w:rsid w:val="00DE38EE"/>
    <w:rsid w:val="00DE5A3A"/>
    <w:rsid w:val="00DE79CC"/>
    <w:rsid w:val="00DE7FEE"/>
    <w:rsid w:val="00DF190A"/>
    <w:rsid w:val="00DF6061"/>
    <w:rsid w:val="00E04094"/>
    <w:rsid w:val="00E040DE"/>
    <w:rsid w:val="00E12049"/>
    <w:rsid w:val="00E15BE0"/>
    <w:rsid w:val="00E20A3E"/>
    <w:rsid w:val="00E2657A"/>
    <w:rsid w:val="00E26C25"/>
    <w:rsid w:val="00E27906"/>
    <w:rsid w:val="00E3294E"/>
    <w:rsid w:val="00E36ED3"/>
    <w:rsid w:val="00E379D6"/>
    <w:rsid w:val="00E41426"/>
    <w:rsid w:val="00E43F4E"/>
    <w:rsid w:val="00E46BAC"/>
    <w:rsid w:val="00E47887"/>
    <w:rsid w:val="00E5027E"/>
    <w:rsid w:val="00E51C49"/>
    <w:rsid w:val="00E5492C"/>
    <w:rsid w:val="00E56798"/>
    <w:rsid w:val="00E5779A"/>
    <w:rsid w:val="00E622D1"/>
    <w:rsid w:val="00E6356D"/>
    <w:rsid w:val="00E6576F"/>
    <w:rsid w:val="00E65A7A"/>
    <w:rsid w:val="00E67D42"/>
    <w:rsid w:val="00E67DE6"/>
    <w:rsid w:val="00E725CF"/>
    <w:rsid w:val="00E73A0F"/>
    <w:rsid w:val="00E77DD4"/>
    <w:rsid w:val="00E81EE5"/>
    <w:rsid w:val="00E830AC"/>
    <w:rsid w:val="00E84AB8"/>
    <w:rsid w:val="00E869E2"/>
    <w:rsid w:val="00E9388F"/>
    <w:rsid w:val="00E96D07"/>
    <w:rsid w:val="00E96D59"/>
    <w:rsid w:val="00EA0FF7"/>
    <w:rsid w:val="00EA12AE"/>
    <w:rsid w:val="00EA3FD1"/>
    <w:rsid w:val="00EA50A0"/>
    <w:rsid w:val="00EB30D5"/>
    <w:rsid w:val="00EB412B"/>
    <w:rsid w:val="00EB589F"/>
    <w:rsid w:val="00EC30DA"/>
    <w:rsid w:val="00EC4A3E"/>
    <w:rsid w:val="00EC597A"/>
    <w:rsid w:val="00ED2DEB"/>
    <w:rsid w:val="00ED3BDE"/>
    <w:rsid w:val="00ED3DA6"/>
    <w:rsid w:val="00EE2B4E"/>
    <w:rsid w:val="00EE4CC4"/>
    <w:rsid w:val="00EF35CB"/>
    <w:rsid w:val="00F03A51"/>
    <w:rsid w:val="00F03B94"/>
    <w:rsid w:val="00F10224"/>
    <w:rsid w:val="00F102EB"/>
    <w:rsid w:val="00F13D60"/>
    <w:rsid w:val="00F16A6B"/>
    <w:rsid w:val="00F20E74"/>
    <w:rsid w:val="00F25CC6"/>
    <w:rsid w:val="00F25DA5"/>
    <w:rsid w:val="00F268B2"/>
    <w:rsid w:val="00F279E0"/>
    <w:rsid w:val="00F33DD7"/>
    <w:rsid w:val="00F34C4F"/>
    <w:rsid w:val="00F35DB0"/>
    <w:rsid w:val="00F40E29"/>
    <w:rsid w:val="00F41B67"/>
    <w:rsid w:val="00F4648C"/>
    <w:rsid w:val="00F464D4"/>
    <w:rsid w:val="00F47108"/>
    <w:rsid w:val="00F50E15"/>
    <w:rsid w:val="00F52526"/>
    <w:rsid w:val="00F52605"/>
    <w:rsid w:val="00F55EAA"/>
    <w:rsid w:val="00F57932"/>
    <w:rsid w:val="00F60DB1"/>
    <w:rsid w:val="00F61305"/>
    <w:rsid w:val="00F62796"/>
    <w:rsid w:val="00F634D0"/>
    <w:rsid w:val="00F70173"/>
    <w:rsid w:val="00F72104"/>
    <w:rsid w:val="00F73E05"/>
    <w:rsid w:val="00F8156A"/>
    <w:rsid w:val="00F84D5E"/>
    <w:rsid w:val="00F86567"/>
    <w:rsid w:val="00F941ED"/>
    <w:rsid w:val="00F952B6"/>
    <w:rsid w:val="00F96CE0"/>
    <w:rsid w:val="00F97DDB"/>
    <w:rsid w:val="00FA194C"/>
    <w:rsid w:val="00FA57A1"/>
    <w:rsid w:val="00FA7CD7"/>
    <w:rsid w:val="00FB1497"/>
    <w:rsid w:val="00FB19C2"/>
    <w:rsid w:val="00FB565E"/>
    <w:rsid w:val="00FB73D3"/>
    <w:rsid w:val="00FC22C5"/>
    <w:rsid w:val="00FD067E"/>
    <w:rsid w:val="00FD0FCE"/>
    <w:rsid w:val="00FE208C"/>
    <w:rsid w:val="00FE37F5"/>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FBC0F52C-8FC4-438C-A54F-81E936F55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styleId="PlainText">
    <w:name w:val="Plain Text"/>
    <w:basedOn w:val="Normal"/>
    <w:link w:val="PlainTextChar"/>
    <w:rsid w:val="00B065CE"/>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B065CE"/>
    <w:rPr>
      <w:rFonts w:ascii="Courier New" w:eastAsia="Times New Roman" w:hAnsi="Courier New"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314216632">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864005806">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 w:id="213162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mkabulprocurement@iom.i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hyperlink" Target="https://www.ungm.org/Public/CodeOfConduct"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gm.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
      <w:docPartPr>
        <w:name w:val="0F1DB41D2A6248B89463818DDA5953E8"/>
        <w:category>
          <w:name w:val="General"/>
          <w:gallery w:val="placeholder"/>
        </w:category>
        <w:types>
          <w:type w:val="bbPlcHdr"/>
        </w:types>
        <w:behaviors>
          <w:behavior w:val="content"/>
        </w:behaviors>
        <w:guid w:val="{F88CBCE6-03A1-4A4A-8273-F4EC3D1583BC}"/>
      </w:docPartPr>
      <w:docPartBody>
        <w:p w:rsidR="00C93A16" w:rsidRDefault="0019541C" w:rsidP="0019541C">
          <w:pPr>
            <w:pStyle w:val="0F1DB41D2A6248B89463818DDA5953E8"/>
          </w:pPr>
          <w:r w:rsidRPr="005E5F03">
            <w:rPr>
              <w:rStyle w:val="PlaceholderText"/>
              <w:rFonts w:eastAsiaTheme="minorHAnsi" w:cstheme="minorHAnsi"/>
              <w:sz w:val="20"/>
            </w:rPr>
            <w:t>Click or tap here to enter text.</w:t>
          </w:r>
        </w:p>
      </w:docPartBody>
    </w:docPart>
    <w:docPart>
      <w:docPartPr>
        <w:name w:val="A8D9EEBAE89443E1A2487A4D1ABD86B4"/>
        <w:category>
          <w:name w:val="General"/>
          <w:gallery w:val="placeholder"/>
        </w:category>
        <w:types>
          <w:type w:val="bbPlcHdr"/>
        </w:types>
        <w:behaviors>
          <w:behavior w:val="content"/>
        </w:behaviors>
        <w:guid w:val="{42223671-0271-4063-80EF-8668937C8CE7}"/>
      </w:docPartPr>
      <w:docPartBody>
        <w:p w:rsidR="00F64C8D" w:rsidRDefault="00B7457B" w:rsidP="00B7457B">
          <w:pPr>
            <w:pStyle w:val="A8D9EEBAE89443E1A2487A4D1ABD86B4"/>
          </w:pPr>
          <w:r w:rsidRPr="005E5F03">
            <w:rPr>
              <w:rStyle w:val="PlaceholderText"/>
              <w:rFonts w:cstheme="minorHAnsi"/>
              <w:sz w:val="20"/>
              <w:szCs w:val="20"/>
            </w:rPr>
            <w:t>Click or tap here to enter text.</w:t>
          </w:r>
        </w:p>
      </w:docPartBody>
    </w:docPart>
    <w:docPart>
      <w:docPartPr>
        <w:name w:val="862BD970FB1E4958B28417DCDE63AEBB"/>
        <w:category>
          <w:name w:val="General"/>
          <w:gallery w:val="placeholder"/>
        </w:category>
        <w:types>
          <w:type w:val="bbPlcHdr"/>
        </w:types>
        <w:behaviors>
          <w:behavior w:val="content"/>
        </w:behaviors>
        <w:guid w:val="{5F4AD52E-A54F-4E0E-BE2C-0B179BC8D2E7}"/>
      </w:docPartPr>
      <w:docPartBody>
        <w:p w:rsidR="00F64C8D" w:rsidRDefault="00B7457B" w:rsidP="00B7457B">
          <w:pPr>
            <w:pStyle w:val="862BD970FB1E4958B28417DCDE63AEBB"/>
          </w:pPr>
          <w:r w:rsidRPr="005E5F03">
            <w:rPr>
              <w:rStyle w:val="PlaceholderText"/>
              <w:rFonts w:cstheme="minorHAnsi"/>
              <w:sz w:val="20"/>
              <w:szCs w:val="20"/>
            </w:rPr>
            <w:t>Click or tap to enter a date.</w:t>
          </w:r>
        </w:p>
      </w:docPartBody>
    </w:docPart>
    <w:docPart>
      <w:docPartPr>
        <w:name w:val="4EB8AAEE237A426E8480332560E913E9"/>
        <w:category>
          <w:name w:val="General"/>
          <w:gallery w:val="placeholder"/>
        </w:category>
        <w:types>
          <w:type w:val="bbPlcHdr"/>
        </w:types>
        <w:behaviors>
          <w:behavior w:val="content"/>
        </w:behaviors>
        <w:guid w:val="{D95FC984-EBE6-48DE-9964-E542E6A2B4BA}"/>
      </w:docPartPr>
      <w:docPartBody>
        <w:p w:rsidR="00F64C8D" w:rsidRDefault="00B7457B" w:rsidP="00B7457B">
          <w:pPr>
            <w:pStyle w:val="4EB8AAEE237A426E8480332560E913E9"/>
          </w:pPr>
          <w:r w:rsidRPr="0048490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25AAE"/>
    <w:rsid w:val="00063BDA"/>
    <w:rsid w:val="00127F9D"/>
    <w:rsid w:val="0013673F"/>
    <w:rsid w:val="00176001"/>
    <w:rsid w:val="0019541C"/>
    <w:rsid w:val="001C47D5"/>
    <w:rsid w:val="001D2230"/>
    <w:rsid w:val="001D3F4F"/>
    <w:rsid w:val="00244AE6"/>
    <w:rsid w:val="002518CE"/>
    <w:rsid w:val="00284567"/>
    <w:rsid w:val="002A7083"/>
    <w:rsid w:val="002B2CB1"/>
    <w:rsid w:val="003161A0"/>
    <w:rsid w:val="00372930"/>
    <w:rsid w:val="003C3EA3"/>
    <w:rsid w:val="003F4046"/>
    <w:rsid w:val="003F46C4"/>
    <w:rsid w:val="00432D5A"/>
    <w:rsid w:val="0044620E"/>
    <w:rsid w:val="00481A30"/>
    <w:rsid w:val="004A7A04"/>
    <w:rsid w:val="00524EE6"/>
    <w:rsid w:val="005A5516"/>
    <w:rsid w:val="005D7E73"/>
    <w:rsid w:val="006837A1"/>
    <w:rsid w:val="006B346F"/>
    <w:rsid w:val="00703E85"/>
    <w:rsid w:val="00734D63"/>
    <w:rsid w:val="007510AE"/>
    <w:rsid w:val="0076520A"/>
    <w:rsid w:val="007B7E3D"/>
    <w:rsid w:val="00846521"/>
    <w:rsid w:val="0088478D"/>
    <w:rsid w:val="008B2DB1"/>
    <w:rsid w:val="008B4614"/>
    <w:rsid w:val="00940010"/>
    <w:rsid w:val="009B6514"/>
    <w:rsid w:val="009E5A9F"/>
    <w:rsid w:val="00A12752"/>
    <w:rsid w:val="00A25B40"/>
    <w:rsid w:val="00A263DD"/>
    <w:rsid w:val="00A75F2E"/>
    <w:rsid w:val="00B418B2"/>
    <w:rsid w:val="00B64804"/>
    <w:rsid w:val="00B7457B"/>
    <w:rsid w:val="00BC32DB"/>
    <w:rsid w:val="00BD2914"/>
    <w:rsid w:val="00BD559A"/>
    <w:rsid w:val="00C77E22"/>
    <w:rsid w:val="00C852DD"/>
    <w:rsid w:val="00C93A16"/>
    <w:rsid w:val="00CE4147"/>
    <w:rsid w:val="00CF2DE6"/>
    <w:rsid w:val="00D0014D"/>
    <w:rsid w:val="00D01E73"/>
    <w:rsid w:val="00D15C13"/>
    <w:rsid w:val="00D17AF0"/>
    <w:rsid w:val="00DE5FE2"/>
    <w:rsid w:val="00DF3767"/>
    <w:rsid w:val="00E60E19"/>
    <w:rsid w:val="00E66D68"/>
    <w:rsid w:val="00E95AA9"/>
    <w:rsid w:val="00E96D59"/>
    <w:rsid w:val="00EA6ED2"/>
    <w:rsid w:val="00F64C8D"/>
    <w:rsid w:val="00F82916"/>
    <w:rsid w:val="00FC2C58"/>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B7457B"/>
    <w:rPr>
      <w:color w:val="808080"/>
    </w:rPr>
  </w:style>
  <w:style w:type="paragraph" w:customStyle="1" w:styleId="A8D9EEBAE89443E1A2487A4D1ABD86B4">
    <w:name w:val="A8D9EEBAE89443E1A2487A4D1ABD86B4"/>
    <w:rsid w:val="00B7457B"/>
    <w:pPr>
      <w:spacing w:line="278" w:lineRule="auto"/>
    </w:pPr>
    <w:rPr>
      <w:kern w:val="2"/>
      <w:sz w:val="24"/>
      <w:szCs w:val="24"/>
      <w:lang w:eastAsia="en-US"/>
      <w14:ligatures w14:val="standardContextual"/>
    </w:rPr>
  </w:style>
  <w:style w:type="paragraph" w:customStyle="1" w:styleId="862BD970FB1E4958B28417DCDE63AEBB">
    <w:name w:val="862BD970FB1E4958B28417DCDE63AEBB"/>
    <w:rsid w:val="00B7457B"/>
    <w:pPr>
      <w:spacing w:line="278" w:lineRule="auto"/>
    </w:pPr>
    <w:rPr>
      <w:kern w:val="2"/>
      <w:sz w:val="24"/>
      <w:szCs w:val="24"/>
      <w:lang w:eastAsia="en-US"/>
      <w14:ligatures w14:val="standardContextual"/>
    </w:rPr>
  </w:style>
  <w:style w:type="paragraph" w:customStyle="1" w:styleId="4EB8AAEE237A426E8480332560E913E9">
    <w:name w:val="4EB8AAEE237A426E8480332560E913E9"/>
    <w:rsid w:val="00B7457B"/>
    <w:pPr>
      <w:spacing w:line="278" w:lineRule="auto"/>
    </w:pPr>
    <w:rPr>
      <w:kern w:val="2"/>
      <w:sz w:val="24"/>
      <w:szCs w:val="24"/>
      <w:lang w:eastAsia="en-US"/>
      <w14:ligatures w14:val="standardContextual"/>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198EE538F5D04E4A959F2A6C7AA29FB1">
    <w:name w:val="198EE538F5D04E4A959F2A6C7AA29FB1"/>
    <w:rsid w:val="00B7457B"/>
    <w:pPr>
      <w:spacing w:line="278" w:lineRule="auto"/>
    </w:pPr>
    <w:rPr>
      <w:kern w:val="2"/>
      <w:sz w:val="24"/>
      <w:szCs w:val="24"/>
      <w:lang w:eastAsia="en-US"/>
      <w14:ligatures w14:val="standardContextual"/>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72DC238EB6174667A3A8F4B7EFB2622D">
    <w:name w:val="72DC238EB6174667A3A8F4B7EFB2622D"/>
    <w:rsid w:val="00B7457B"/>
    <w:pPr>
      <w:spacing w:line="278" w:lineRule="auto"/>
    </w:pPr>
    <w:rPr>
      <w:kern w:val="2"/>
      <w:sz w:val="24"/>
      <w:szCs w:val="24"/>
      <w:lang w:eastAsia="en-US"/>
      <w14:ligatures w14:val="standardContextual"/>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8F0EBE944BCF4C63AA08A3FF54C31304">
    <w:name w:val="8F0EBE944BCF4C63AA08A3FF54C31304"/>
    <w:rsid w:val="00B7457B"/>
    <w:pPr>
      <w:spacing w:line="278" w:lineRule="auto"/>
    </w:pPr>
    <w:rPr>
      <w:kern w:val="2"/>
      <w:sz w:val="24"/>
      <w:szCs w:val="24"/>
      <w:lang w:eastAsia="en-US"/>
      <w14:ligatures w14:val="standardContextual"/>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F1DB41D2A6248B89463818DDA5953E8">
    <w:name w:val="0F1DB41D2A6248B89463818DDA5953E8"/>
    <w:rsid w:val="0019541C"/>
    <w:rPr>
      <w:lang w:eastAsia="en-US"/>
    </w:rPr>
  </w:style>
  <w:style w:type="paragraph" w:customStyle="1" w:styleId="A87760B593104BE09415682AA207B217">
    <w:name w:val="A87760B593104BE09415682AA207B217"/>
    <w:rsid w:val="001C47D5"/>
    <w:pPr>
      <w:spacing w:line="278" w:lineRule="auto"/>
    </w:pPr>
    <w:rPr>
      <w:kern w:val="2"/>
      <w:sz w:val="24"/>
      <w:szCs w:val="24"/>
      <w:lang w:eastAsia="en-US"/>
      <w14:ligatures w14:val="standardContextual"/>
    </w:rPr>
  </w:style>
  <w:style w:type="paragraph" w:customStyle="1" w:styleId="18CE60395C6542108A5FD27DE1692551">
    <w:name w:val="18CE60395C6542108A5FD27DE1692551"/>
    <w:rsid w:val="001C47D5"/>
    <w:pPr>
      <w:spacing w:line="278" w:lineRule="auto"/>
    </w:pPr>
    <w:rPr>
      <w:kern w:val="2"/>
      <w:sz w:val="24"/>
      <w:szCs w:val="24"/>
      <w:lang w:eastAsia="en-US"/>
      <w14:ligatures w14:val="standardContextual"/>
    </w:rPr>
  </w:style>
  <w:style w:type="paragraph" w:customStyle="1" w:styleId="4E20F66A9D254686AB7846B59E347EF4">
    <w:name w:val="4E20F66A9D254686AB7846B59E347EF4"/>
    <w:rsid w:val="001C47D5"/>
    <w:pPr>
      <w:spacing w:line="278" w:lineRule="auto"/>
    </w:pPr>
    <w:rPr>
      <w:kern w:val="2"/>
      <w:sz w:val="24"/>
      <w:szCs w:val="24"/>
      <w:lang w:eastAsia="en-US"/>
      <w14:ligatures w14:val="standardContextual"/>
    </w:rPr>
  </w:style>
  <w:style w:type="paragraph" w:customStyle="1" w:styleId="E0C61E625CA44500BB7083B4BF8372D2">
    <w:name w:val="E0C61E625CA44500BB7083B4BF8372D2"/>
    <w:rsid w:val="001C47D5"/>
    <w:pPr>
      <w:spacing w:line="278" w:lineRule="auto"/>
    </w:pPr>
    <w:rPr>
      <w:kern w:val="2"/>
      <w:sz w:val="24"/>
      <w:szCs w:val="24"/>
      <w:lang w:eastAsia="en-US"/>
      <w14:ligatures w14:val="standardContextual"/>
    </w:rPr>
  </w:style>
  <w:style w:type="paragraph" w:customStyle="1" w:styleId="656DB935DEDD45D19304C77CBFDAFCEA">
    <w:name w:val="656DB935DEDD45D19304C77CBFDAFCEA"/>
    <w:rsid w:val="001C47D5"/>
    <w:pPr>
      <w:spacing w:line="278" w:lineRule="auto"/>
    </w:pPr>
    <w:rPr>
      <w:kern w:val="2"/>
      <w:sz w:val="24"/>
      <w:szCs w:val="24"/>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87555B-7EDA-41AE-BF5B-0E379C1E0DAB}">
  <ds:schemaRefs>
    <ds:schemaRef ds:uri="http://schemas.openxmlformats.org/officeDocument/2006/bibliography"/>
  </ds:schemaRefs>
</ds:datastoreItem>
</file>

<file path=customXml/itemProps3.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19C8DA-FA9E-4503-B32B-4BDCB2FE91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(002).dotx</Template>
  <TotalTime>0</TotalTime>
  <Pages>10</Pages>
  <Words>2842</Words>
  <Characters>16201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19005</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SHIRZAI Farid Ahmad</cp:lastModifiedBy>
  <cp:revision>25</cp:revision>
  <cp:lastPrinted>2024-07-22T06:59:00Z</cp:lastPrinted>
  <dcterms:created xsi:type="dcterms:W3CDTF">2024-04-18T05:03:00Z</dcterms:created>
  <dcterms:modified xsi:type="dcterms:W3CDTF">2024-07-29T06:03:00Z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