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FFB7D" w14:textId="5083F7DA" w:rsidR="003913DD" w:rsidRDefault="0091450A" w:rsidP="0091450A">
      <w:pPr>
        <w:bidi/>
      </w:pPr>
      <w:r w:rsidRPr="009C2265">
        <w:rPr>
          <w:rFonts w:ascii="Calibri" w:hAnsi="Calibri" w:cs="Calibri"/>
          <w:noProof/>
        </w:rPr>
        <mc:AlternateContent>
          <mc:Choice Requires="wpg">
            <w:drawing>
              <wp:inline distT="0" distB="0" distL="0" distR="0" wp14:anchorId="71C85769" wp14:editId="632E2A59">
                <wp:extent cx="5943600" cy="880926"/>
                <wp:effectExtent l="0" t="0" r="19050" b="14605"/>
                <wp:docPr id="71407" name="Group 71407"/>
                <wp:cNvGraphicFramePr/>
                <a:graphic xmlns:a="http://schemas.openxmlformats.org/drawingml/2006/main">
                  <a:graphicData uri="http://schemas.microsoft.com/office/word/2010/wordprocessingGroup">
                    <wpg:wgp>
                      <wpg:cNvGrpSpPr/>
                      <wpg:grpSpPr>
                        <a:xfrm>
                          <a:off x="0" y="0"/>
                          <a:ext cx="5943600" cy="880926"/>
                          <a:chOff x="0" y="-92046"/>
                          <a:chExt cx="6442710" cy="813089"/>
                        </a:xfrm>
                      </wpg:grpSpPr>
                      <wps:wsp>
                        <wps:cNvPr id="1554" name="Shape 1554"/>
                        <wps:cNvSpPr/>
                        <wps:spPr>
                          <a:xfrm>
                            <a:off x="0" y="-92046"/>
                            <a:ext cx="6442710" cy="813089"/>
                          </a:xfrm>
                          <a:custGeom>
                            <a:avLst/>
                            <a:gdLst/>
                            <a:ahLst/>
                            <a:cxnLst/>
                            <a:rect l="0" t="0" r="0" b="0"/>
                            <a:pathLst>
                              <a:path w="6442710" h="1042416">
                                <a:moveTo>
                                  <a:pt x="0" y="1042416"/>
                                </a:moveTo>
                                <a:lnTo>
                                  <a:pt x="6442710" y="1042416"/>
                                </a:lnTo>
                                <a:lnTo>
                                  <a:pt x="6442710" y="0"/>
                                </a:lnTo>
                                <a:lnTo>
                                  <a:pt x="0" y="0"/>
                                </a:lnTo>
                                <a:close/>
                              </a:path>
                            </a:pathLst>
                          </a:custGeom>
                          <a:ln w="8966" cap="flat">
                            <a:miter lim="101600"/>
                          </a:ln>
                        </wps:spPr>
                        <wps:style>
                          <a:lnRef idx="1">
                            <a:srgbClr val="000000"/>
                          </a:lnRef>
                          <a:fillRef idx="0">
                            <a:srgbClr val="000000">
                              <a:alpha val="0"/>
                            </a:srgbClr>
                          </a:fillRef>
                          <a:effectRef idx="0">
                            <a:scrgbClr r="0" g="0" b="0"/>
                          </a:effectRef>
                          <a:fontRef idx="none"/>
                        </wps:style>
                        <wps:bodyPr/>
                      </wps:wsp>
                      <wps:wsp>
                        <wps:cNvPr id="75524" name="Shape 75524"/>
                        <wps:cNvSpPr/>
                        <wps:spPr>
                          <a:xfrm>
                            <a:off x="3303778" y="309128"/>
                            <a:ext cx="3066541" cy="398302"/>
                          </a:xfrm>
                          <a:custGeom>
                            <a:avLst/>
                            <a:gdLst/>
                            <a:ahLst/>
                            <a:cxnLst/>
                            <a:rect l="0" t="0" r="0" b="0"/>
                            <a:pathLst>
                              <a:path w="6297930" h="947928">
                                <a:moveTo>
                                  <a:pt x="0" y="0"/>
                                </a:moveTo>
                                <a:lnTo>
                                  <a:pt x="6297930" y="0"/>
                                </a:lnTo>
                                <a:lnTo>
                                  <a:pt x="6297930" y="947928"/>
                                </a:lnTo>
                                <a:lnTo>
                                  <a:pt x="0" y="947928"/>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562" name="Rectangle 1562"/>
                        <wps:cNvSpPr/>
                        <wps:spPr>
                          <a:xfrm>
                            <a:off x="2474148" y="351585"/>
                            <a:ext cx="3908463" cy="356402"/>
                          </a:xfrm>
                          <a:prstGeom prst="rect">
                            <a:avLst/>
                          </a:prstGeom>
                          <a:ln>
                            <a:noFill/>
                          </a:ln>
                        </wps:spPr>
                        <wps:txbx>
                          <w:txbxContent>
                            <w:p w14:paraId="648716DA" w14:textId="77777777" w:rsidR="0091450A" w:rsidRPr="00AF5283" w:rsidRDefault="0091450A" w:rsidP="0091450A">
                              <w:pPr>
                                <w:bidi/>
                                <w:rPr>
                                  <w:rFonts w:ascii="Calibri" w:hAnsi="Calibri" w:cs="Calibri"/>
                                  <w:b/>
                                  <w:bCs/>
                                  <w:sz w:val="40"/>
                                  <w:szCs w:val="40"/>
                                  <w:lang w:bidi="fa-IR"/>
                                </w:rPr>
                              </w:pPr>
                              <w:r w:rsidRPr="00AF5283">
                                <w:rPr>
                                  <w:rFonts w:ascii="Calibri" w:hAnsi="Calibri" w:cs="Calibri" w:hint="cs"/>
                                  <w:b/>
                                  <w:bCs/>
                                  <w:sz w:val="40"/>
                                  <w:szCs w:val="40"/>
                                  <w:rtl/>
                                  <w:lang w:bidi="fa-IR"/>
                                </w:rPr>
                                <w:t>دعوت به داوطلبی</w:t>
                              </w:r>
                            </w:p>
                          </w:txbxContent>
                        </wps:txbx>
                        <wps:bodyPr horzOverflow="overflow" vert="horz" lIns="0" tIns="0" rIns="0" bIns="0" rtlCol="0">
                          <a:noAutofit/>
                        </wps:bodyPr>
                      </wps:wsp>
                      <pic:pic xmlns:pic="http://schemas.openxmlformats.org/drawingml/2006/picture">
                        <pic:nvPicPr>
                          <pic:cNvPr id="1566" name="Picture 1566"/>
                          <pic:cNvPicPr/>
                        </pic:nvPicPr>
                        <pic:blipFill>
                          <a:blip r:embed="rId11"/>
                          <a:stretch>
                            <a:fillRect/>
                          </a:stretch>
                        </pic:blipFill>
                        <pic:spPr>
                          <a:xfrm>
                            <a:off x="163274" y="44949"/>
                            <a:ext cx="1144921" cy="594282"/>
                          </a:xfrm>
                          <a:prstGeom prst="rect">
                            <a:avLst/>
                          </a:prstGeom>
                        </pic:spPr>
                      </pic:pic>
                    </wpg:wgp>
                  </a:graphicData>
                </a:graphic>
              </wp:inline>
            </w:drawing>
          </mc:Choice>
          <mc:Fallback>
            <w:pict>
              <v:group w14:anchorId="71C85769" id="Group 71407" o:spid="_x0000_s1026" style="width:468pt;height:69.35pt;mso-position-horizontal-relative:char;mso-position-vertical-relative:line" coordorigin=",-920" coordsize="64427,813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">
                <v:shape id="Shape 1554" o:spid="_x0000_s1027" style="position:absolute;top:-920;width:64427;height:8130;visibility:visible;mso-wrap-style:square;v-text-anchor:top" coordsize="6442710,104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" path="m,1042416r6442710,l6442710,,,,,1042416xe" filled="f" strokeweight=".24906mm">
                  <v:stroke miterlimit="66585f" joinstyle="miter"/>
                  <v:path arrowok="t" textboxrect="0,0,6442710,1042416"/>
                </v:shape>
                <v:shape id="Shape 75524" o:spid="_x0000_s1028" style="position:absolute;left:33037;top:3091;width:30666;height:3983;visibility:visible;mso-wrap-style:square;v-text-anchor:top" coordsize="6297930,9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" path="m,l6297930,r,947928l,947928,,e" stroked="f" strokeweight="0">
                  <v:stroke miterlimit="66585f" joinstyle="miter"/>
                  <v:path arrowok="t" textboxrect="0,0,6297930,947928"/>
                </v:shape>
                <v:rect id="Rectangle 1562" o:spid="_x0000_s1029" style="position:absolute;left:24741;top:3515;width:39085;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648716DA" w14:textId="77777777" w:rsidR="0091450A" w:rsidRPr="00AF5283" w:rsidRDefault="0091450A" w:rsidP="0091450A">
                        <w:pPr>
                          <w:bidi/>
                          <w:rPr>
                            <w:rFonts w:ascii="Calibri" w:hAnsi="Calibri" w:cs="Calibri"/>
                            <w:b/>
                            <w:bCs/>
                            <w:sz w:val="40"/>
                            <w:szCs w:val="40"/>
                            <w:lang w:bidi="fa-IR"/>
                          </w:rPr>
                        </w:pPr>
                        <w:r w:rsidRPr="00AF5283">
                          <w:rPr>
                            <w:rFonts w:ascii="Calibri" w:hAnsi="Calibri" w:cs="Calibri" w:hint="cs"/>
                            <w:b/>
                            <w:bCs/>
                            <w:sz w:val="40"/>
                            <w:szCs w:val="40"/>
                            <w:rtl/>
                            <w:lang w:bidi="fa-IR"/>
                          </w:rPr>
                          <w:t>دعوت به داوطلبی</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6" o:spid="_x0000_s1030" type="#_x0000_t75" style="position:absolute;left:1632;top:449;width:11449;height:5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">
                  <v:imagedata r:id="rId12" o:title=""/>
                </v:shape>
                <w10:anchorlock/>
              </v:group>
            </w:pict>
          </mc:Fallback>
        </mc:AlternateContent>
      </w:r>
    </w:p>
    <w:p w14:paraId="058242DC" w14:textId="77777777" w:rsidR="00E3558D" w:rsidRDefault="00E3558D" w:rsidP="0091450A">
      <w:pPr>
        <w:shd w:val="clear" w:color="auto" w:fill="FFFFFF"/>
        <w:bidi/>
        <w:rPr>
          <w:rFonts w:ascii="Calibri" w:hAnsi="Calibri" w:cs="Calibri"/>
          <w:color w:val="222222"/>
          <w:rtl/>
          <w:lang w:val="en-GB" w:bidi="fa-IR"/>
        </w:rPr>
      </w:pPr>
    </w:p>
    <w:p w14:paraId="3C15F38F" w14:textId="4B28F2B3" w:rsidR="0091450A" w:rsidRPr="009359B9" w:rsidRDefault="0091450A" w:rsidP="00E3558D">
      <w:pPr>
        <w:shd w:val="clear" w:color="auto" w:fill="FFFFFF"/>
        <w:bidi/>
        <w:rPr>
          <w:rFonts w:cs="Arial"/>
          <w:rtl/>
        </w:rPr>
      </w:pPr>
      <w:r w:rsidRPr="009359B9">
        <w:rPr>
          <w:rFonts w:ascii="Calibri" w:hAnsi="Calibri" w:cs="Calibri" w:hint="cs"/>
          <w:color w:val="FF0000"/>
          <w:rtl/>
          <w:lang w:bidi="fa-IR"/>
        </w:rPr>
        <w:t xml:space="preserve"> </w:t>
      </w:r>
      <w:r w:rsidR="00F30683" w:rsidRPr="009359B9">
        <w:rPr>
          <w:rFonts w:cs="Arial"/>
          <w:rtl/>
        </w:rPr>
        <w:t xml:space="preserve">انجمن مهاجرین دانمارک </w:t>
      </w:r>
    </w:p>
    <w:p w14:paraId="37FBB3DD" w14:textId="5900AB85" w:rsidR="00006386" w:rsidRDefault="009359B9" w:rsidP="009359B9">
      <w:pPr>
        <w:shd w:val="clear" w:color="auto" w:fill="FFFFFF"/>
        <w:bidi/>
        <w:rPr>
          <w:rFonts w:cs="Arial"/>
          <w:rtl/>
          <w:lang w:bidi="prs-AF"/>
        </w:rPr>
      </w:pPr>
      <w:r w:rsidRPr="009359B9">
        <w:rPr>
          <w:rFonts w:cs="Arial" w:hint="cs"/>
          <w:rtl/>
        </w:rPr>
        <w:t>خانه نمب</w:t>
      </w:r>
      <w:r w:rsidR="00787D70">
        <w:rPr>
          <w:rFonts w:cs="Arial" w:hint="cs"/>
          <w:rtl/>
          <w:lang w:bidi="prs-AF"/>
        </w:rPr>
        <w:t>ر 63-64 سرک سوم</w:t>
      </w:r>
      <w:r w:rsidR="00AF1F41">
        <w:rPr>
          <w:rFonts w:cs="Arial" w:hint="cs"/>
          <w:rtl/>
          <w:lang w:bidi="prs-AF"/>
        </w:rPr>
        <w:t xml:space="preserve"> کوچه مکتب رابعه بلخی </w:t>
      </w:r>
      <w:r w:rsidR="00787D70">
        <w:rPr>
          <w:rFonts w:cs="Arial" w:hint="cs"/>
          <w:rtl/>
          <w:lang w:bidi="prs-AF"/>
        </w:rPr>
        <w:t xml:space="preserve"> کارته چهار </w:t>
      </w:r>
      <w:r w:rsidR="00006386">
        <w:rPr>
          <w:rFonts w:cs="Arial" w:hint="cs"/>
          <w:rtl/>
          <w:lang w:bidi="prs-AF"/>
        </w:rPr>
        <w:t xml:space="preserve">ناحیه سه کابل افغانستان </w:t>
      </w:r>
    </w:p>
    <w:p w14:paraId="60D4065D" w14:textId="253518F9" w:rsidR="003F1B13" w:rsidRDefault="009359B9" w:rsidP="003F1B13">
      <w:pPr>
        <w:shd w:val="clear" w:color="auto" w:fill="FFFFFF"/>
        <w:bidi/>
        <w:rPr>
          <w:rFonts w:ascii="Calibri" w:hAnsi="Calibri" w:cs="Calibri"/>
          <w:color w:val="222222"/>
          <w:rtl/>
          <w:lang w:val="en-GB"/>
        </w:rPr>
      </w:pPr>
      <w:r>
        <w:rPr>
          <w:rFonts w:ascii="Calibri" w:hAnsi="Calibri" w:cs="Calibri" w:hint="cs"/>
          <w:color w:val="222222"/>
          <w:rtl/>
          <w:lang w:val="en-GB"/>
        </w:rPr>
        <w:t>تاریخ :‌</w:t>
      </w:r>
      <w:r w:rsidR="003F1B13">
        <w:rPr>
          <w:rFonts w:ascii="Calibri" w:hAnsi="Calibri" w:cs="Calibri" w:hint="cs"/>
          <w:color w:val="222222"/>
          <w:rtl/>
          <w:lang w:val="en-GB"/>
        </w:rPr>
        <w:t xml:space="preserve"> </w:t>
      </w:r>
      <w:r w:rsidR="00006386">
        <w:rPr>
          <w:rFonts w:ascii="Calibri" w:hAnsi="Calibri" w:cs="Calibri" w:hint="cs"/>
          <w:color w:val="222222"/>
          <w:rtl/>
          <w:lang w:val="en-GB"/>
        </w:rPr>
        <w:t xml:space="preserve"> </w:t>
      </w:r>
      <w:r w:rsidR="00550785">
        <w:rPr>
          <w:rFonts w:ascii="Calibri" w:hAnsi="Calibri" w:cs="Calibri"/>
          <w:color w:val="222222"/>
          <w:lang w:val="en-GB"/>
        </w:rPr>
        <w:t>23</w:t>
      </w:r>
      <w:r w:rsidR="00AF1F41">
        <w:rPr>
          <w:rFonts w:ascii="Calibri" w:hAnsi="Calibri" w:cs="Calibri" w:hint="cs"/>
          <w:color w:val="222222"/>
          <w:rtl/>
          <w:lang w:val="en-GB"/>
        </w:rPr>
        <w:t xml:space="preserve"> </w:t>
      </w:r>
      <w:r w:rsidR="003F1B13">
        <w:rPr>
          <w:rFonts w:ascii="Calibri" w:hAnsi="Calibri" w:cs="Calibri" w:hint="cs"/>
          <w:color w:val="222222"/>
          <w:rtl/>
          <w:lang w:val="en-GB"/>
        </w:rPr>
        <w:t>جو</w:t>
      </w:r>
      <w:r w:rsidR="00CE0576">
        <w:rPr>
          <w:rFonts w:ascii="Calibri" w:hAnsi="Calibri" w:cs="Calibri" w:hint="cs"/>
          <w:color w:val="222222"/>
          <w:rtl/>
          <w:lang w:val="en-GB" w:bidi="prs-AF"/>
        </w:rPr>
        <w:t>لای</w:t>
      </w:r>
      <w:r w:rsidR="003F1B13">
        <w:rPr>
          <w:rFonts w:ascii="Calibri" w:hAnsi="Calibri" w:cs="Calibri" w:hint="cs"/>
          <w:color w:val="222222"/>
          <w:rtl/>
          <w:lang w:val="en-GB"/>
        </w:rPr>
        <w:t xml:space="preserve"> 2024</w:t>
      </w:r>
    </w:p>
    <w:p w14:paraId="68405713" w14:textId="6737C02A" w:rsidR="003666A8" w:rsidRPr="009C2265" w:rsidRDefault="009359B9" w:rsidP="003F1B13">
      <w:pPr>
        <w:shd w:val="clear" w:color="auto" w:fill="FFFFFF"/>
        <w:bidi/>
        <w:rPr>
          <w:rFonts w:ascii="Calibri" w:hAnsi="Calibri" w:cs="Calibri"/>
          <w:color w:val="222222"/>
          <w:rtl/>
          <w:lang w:val="en-GB"/>
        </w:rPr>
      </w:pPr>
      <w:r w:rsidRPr="009359B9">
        <w:rPr>
          <w:rFonts w:ascii="Calibri" w:hAnsi="Calibri" w:cs="Calibri" w:hint="cs"/>
          <w:color w:val="222222"/>
          <w:rtl/>
          <w:lang w:val="en-GB" w:bidi="fa-IR"/>
        </w:rPr>
        <w:t>به</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تمام</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پیشنهاد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دهندگان</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واجد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شرایط</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که</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علاقهمند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و</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توانایی</w:t>
      </w:r>
      <w:r w:rsidRPr="009359B9">
        <w:rPr>
          <w:rFonts w:ascii="Calibri" w:hAnsi="Calibri" w:cs="Calibri"/>
          <w:color w:val="222222"/>
          <w:rtl/>
          <w:lang w:val="en-GB" w:bidi="fa-IR"/>
        </w:rPr>
        <w:t xml:space="preserve"> </w:t>
      </w:r>
      <w:r>
        <w:rPr>
          <w:rFonts w:ascii="Calibri" w:hAnsi="Calibri" w:cs="Calibri" w:hint="cs"/>
          <w:color w:val="222222"/>
          <w:rtl/>
          <w:lang w:val="en-GB" w:bidi="fa-IR"/>
        </w:rPr>
        <w:t xml:space="preserve">عقد </w:t>
      </w:r>
      <w:r w:rsidRPr="009359B9">
        <w:rPr>
          <w:rFonts w:ascii="Calibri" w:hAnsi="Calibri" w:cs="Calibri" w:hint="cs"/>
          <w:color w:val="222222"/>
          <w:rtl/>
          <w:lang w:val="en-GB" w:bidi="fa-IR"/>
        </w:rPr>
        <w:t>قرارداد</w:t>
      </w:r>
      <w:r w:rsidRPr="009359B9">
        <w:rPr>
          <w:rFonts w:ascii="Calibri" w:hAnsi="Calibri" w:cs="Calibri"/>
          <w:color w:val="222222"/>
          <w:rtl/>
          <w:lang w:val="en-GB" w:bidi="fa-IR"/>
        </w:rPr>
        <w:t xml:space="preserve"> </w:t>
      </w:r>
      <w:r w:rsidR="008667AB">
        <w:rPr>
          <w:rFonts w:ascii="Calibri" w:hAnsi="Calibri" w:cs="Calibri" w:hint="cs"/>
          <w:color w:val="222222"/>
          <w:rtl/>
          <w:lang w:val="en-GB" w:bidi="fa-IR"/>
        </w:rPr>
        <w:t xml:space="preserve">طویل  </w:t>
      </w:r>
      <w:r w:rsidRPr="009359B9">
        <w:rPr>
          <w:rFonts w:ascii="Calibri" w:hAnsi="Calibri" w:cs="Calibri" w:hint="cs"/>
          <w:color w:val="222222"/>
          <w:rtl/>
          <w:lang w:val="en-GB" w:bidi="fa-IR"/>
        </w:rPr>
        <w:t>مدت</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با</w:t>
      </w:r>
      <w:r w:rsidRPr="009359B9">
        <w:rPr>
          <w:rFonts w:ascii="Calibri" w:hAnsi="Calibri" w:cs="Calibri"/>
          <w:color w:val="222222"/>
          <w:rtl/>
          <w:lang w:val="en-GB" w:bidi="fa-IR"/>
        </w:rPr>
        <w:t xml:space="preserve"> </w:t>
      </w:r>
      <w:r w:rsidR="008667AB">
        <w:rPr>
          <w:rFonts w:ascii="Calibri" w:hAnsi="Calibri" w:cs="Calibri" w:hint="cs"/>
          <w:color w:val="222222"/>
          <w:rtl/>
          <w:lang w:val="en-GB" w:bidi="fa-IR"/>
        </w:rPr>
        <w:t>انجمن مهاجرین دانمارک</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را</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دارند</w:t>
      </w:r>
      <w:r w:rsidRPr="009359B9">
        <w:rPr>
          <w:rFonts w:ascii="Calibri" w:hAnsi="Calibri" w:cs="Calibri"/>
          <w:color w:val="222222"/>
          <w:rtl/>
          <w:lang w:val="en-GB" w:bidi="fa-IR"/>
        </w:rPr>
        <w:t>.</w:t>
      </w:r>
    </w:p>
    <w:p w14:paraId="5E9440DE" w14:textId="67E3363C" w:rsidR="003F1B13" w:rsidRPr="0035233D" w:rsidRDefault="0091450A" w:rsidP="003F1B13">
      <w:pPr>
        <w:bidi/>
        <w:rPr>
          <w:rFonts w:ascii="Calibri" w:hAnsi="Calibri" w:cs="Arial"/>
          <w:b/>
          <w:color w:val="222222"/>
          <w:rtl/>
          <w:lang w:bidi="prs-AF"/>
        </w:rPr>
      </w:pPr>
      <w:r w:rsidRPr="0084697D">
        <w:rPr>
          <w:rFonts w:ascii="Calibri" w:eastAsiaTheme="majorEastAsia" w:hAnsi="Calibri" w:cs="Calibri" w:hint="cs"/>
          <w:bCs/>
          <w:color w:val="0F4761" w:themeColor="accent1" w:themeShade="BF"/>
          <w:sz w:val="32"/>
          <w:szCs w:val="32"/>
          <w:rtl/>
          <w:lang w:bidi="prs-AF"/>
        </w:rPr>
        <w:t>شماره داوطلبی:</w:t>
      </w:r>
      <w:r w:rsidRPr="009C2265">
        <w:rPr>
          <w:rFonts w:ascii="Calibri" w:hAnsi="Calibri" w:cs="Calibri" w:hint="cs"/>
          <w:bCs/>
          <w:color w:val="222222"/>
          <w:rtl/>
          <w:lang w:val="en-GB" w:bidi="fa-IR"/>
        </w:rPr>
        <w:t xml:space="preserve"> </w:t>
      </w:r>
      <w:r w:rsidRPr="009C2265">
        <w:rPr>
          <w:rFonts w:ascii="Calibri" w:hAnsi="Calibri" w:cs="Calibri"/>
          <w:bCs/>
          <w:color w:val="222222"/>
          <w:rtl/>
          <w:lang w:val="en-GB" w:bidi="fa-IR"/>
        </w:rPr>
        <w:tab/>
      </w:r>
      <w:r w:rsidR="00AF1F41">
        <w:rPr>
          <w:rFonts w:ascii="Calibri" w:hAnsi="Calibri" w:cs="Arial"/>
          <w:b/>
          <w:color w:val="222222"/>
          <w:lang w:val="en-GB"/>
        </w:rPr>
        <w:t>ITB-AFG-AFC-00</w:t>
      </w:r>
      <w:r w:rsidR="0007060D">
        <w:rPr>
          <w:rFonts w:ascii="Calibri" w:hAnsi="Calibri" w:cs="Arial"/>
          <w:b/>
          <w:color w:val="222222"/>
          <w:lang w:val="en-GB" w:bidi="prs-AF"/>
        </w:rPr>
        <w:t>6</w:t>
      </w:r>
      <w:r w:rsidR="0054348A">
        <w:rPr>
          <w:rFonts w:ascii="Calibri" w:hAnsi="Calibri" w:cs="Arial" w:hint="cs"/>
          <w:b/>
          <w:color w:val="222222"/>
          <w:rtl/>
          <w:lang w:val="en-GB" w:bidi="prs-AF"/>
        </w:rPr>
        <w:t xml:space="preserve"> </w:t>
      </w:r>
      <w:r w:rsidR="004F377E" w:rsidRPr="004F377E">
        <w:rPr>
          <w:rFonts w:ascii="Calibri" w:hAnsi="Calibri" w:cs="Arial" w:hint="cs"/>
          <w:b/>
          <w:color w:val="222222"/>
          <w:rtl/>
          <w:lang w:val="en-GB" w:bidi="prs-AF"/>
        </w:rPr>
        <w:t>تأمین</w:t>
      </w:r>
      <w:r w:rsidR="004F377E" w:rsidRPr="004F377E">
        <w:rPr>
          <w:rFonts w:ascii="Calibri" w:hAnsi="Calibri" w:cs="Arial"/>
          <w:b/>
          <w:color w:val="222222"/>
          <w:rtl/>
          <w:lang w:val="en-GB" w:bidi="prs-AF"/>
        </w:rPr>
        <w:t xml:space="preserve"> </w:t>
      </w:r>
      <w:r w:rsidR="004F377E" w:rsidRPr="004F377E">
        <w:rPr>
          <w:rFonts w:ascii="Calibri" w:hAnsi="Calibri" w:cs="Arial" w:hint="cs"/>
          <w:b/>
          <w:color w:val="222222"/>
          <w:rtl/>
          <w:lang w:val="en-GB" w:bidi="prs-AF"/>
        </w:rPr>
        <w:t>پیاز</w:t>
      </w:r>
      <w:r w:rsidR="004F377E" w:rsidRPr="004F377E">
        <w:rPr>
          <w:rFonts w:ascii="Calibri" w:hAnsi="Calibri" w:cs="Arial"/>
          <w:b/>
          <w:color w:val="222222"/>
          <w:rtl/>
          <w:lang w:val="en-GB" w:bidi="prs-AF"/>
        </w:rPr>
        <w:t xml:space="preserve"> </w:t>
      </w:r>
      <w:r w:rsidR="004F377E" w:rsidRPr="004F377E">
        <w:rPr>
          <w:rFonts w:ascii="Calibri" w:hAnsi="Calibri" w:cs="Arial" w:hint="cs"/>
          <w:b/>
          <w:color w:val="222222"/>
          <w:rtl/>
          <w:lang w:val="en-GB" w:bidi="prs-AF"/>
        </w:rPr>
        <w:t>زعفران</w:t>
      </w:r>
      <w:r w:rsidR="004F377E" w:rsidRPr="004F377E">
        <w:rPr>
          <w:rFonts w:ascii="Calibri" w:hAnsi="Calibri" w:cs="Arial"/>
          <w:b/>
          <w:color w:val="222222"/>
          <w:rtl/>
          <w:lang w:val="en-GB" w:bidi="prs-AF"/>
        </w:rPr>
        <w:t xml:space="preserve"> </w:t>
      </w:r>
      <w:r w:rsidR="004F377E" w:rsidRPr="004F377E">
        <w:rPr>
          <w:rFonts w:ascii="Calibri" w:hAnsi="Calibri" w:cs="Arial" w:hint="cs"/>
          <w:b/>
          <w:color w:val="222222"/>
          <w:rtl/>
          <w:lang w:val="en-GB" w:bidi="prs-AF"/>
        </w:rPr>
        <w:t>و</w:t>
      </w:r>
      <w:r w:rsidR="004F377E" w:rsidRPr="004F377E">
        <w:rPr>
          <w:rFonts w:ascii="Calibri" w:hAnsi="Calibri" w:cs="Arial"/>
          <w:b/>
          <w:color w:val="222222"/>
          <w:rtl/>
          <w:lang w:val="en-GB" w:bidi="prs-AF"/>
        </w:rPr>
        <w:t xml:space="preserve"> </w:t>
      </w:r>
      <w:r w:rsidR="004F377E" w:rsidRPr="004F377E">
        <w:rPr>
          <w:rFonts w:ascii="Calibri" w:hAnsi="Calibri" w:cs="Arial" w:hint="cs"/>
          <w:b/>
          <w:color w:val="222222"/>
          <w:rtl/>
          <w:lang w:val="en-GB" w:bidi="prs-AF"/>
        </w:rPr>
        <w:t>جعبه</w:t>
      </w:r>
      <w:r w:rsidR="004F377E" w:rsidRPr="004F377E">
        <w:rPr>
          <w:rFonts w:ascii="Calibri" w:hAnsi="Calibri" w:cs="Arial"/>
          <w:b/>
          <w:color w:val="222222"/>
          <w:rtl/>
          <w:lang w:val="en-GB" w:bidi="prs-AF"/>
        </w:rPr>
        <w:t xml:space="preserve"> </w:t>
      </w:r>
      <w:r w:rsidR="004F377E" w:rsidRPr="004F377E">
        <w:rPr>
          <w:rFonts w:ascii="Calibri" w:hAnsi="Calibri" w:cs="Arial" w:hint="cs"/>
          <w:b/>
          <w:color w:val="222222"/>
          <w:rtl/>
          <w:lang w:val="en-GB" w:bidi="prs-AF"/>
        </w:rPr>
        <w:t>ابزار</w:t>
      </w:r>
      <w:r w:rsidR="00C71843">
        <w:rPr>
          <w:rFonts w:ascii="Calibri" w:hAnsi="Calibri" w:cs="Arial" w:hint="cs"/>
          <w:b/>
          <w:color w:val="222222"/>
          <w:rtl/>
          <w:lang w:val="en-GB" w:bidi="prs-AF"/>
        </w:rPr>
        <w:t xml:space="preserve"> (</w:t>
      </w:r>
      <w:r w:rsidR="00131CB1">
        <w:rPr>
          <w:rFonts w:ascii="Calibri" w:hAnsi="Calibri" w:cs="Arial" w:hint="cs"/>
          <w:b/>
          <w:color w:val="222222"/>
          <w:rtl/>
          <w:lang w:val="en-GB" w:bidi="prs-AF"/>
        </w:rPr>
        <w:t>اع</w:t>
      </w:r>
      <w:r w:rsidR="00C71843">
        <w:rPr>
          <w:rFonts w:ascii="Calibri" w:hAnsi="Calibri" w:cs="Arial" w:hint="cs"/>
          <w:b/>
          <w:color w:val="222222"/>
          <w:rtl/>
          <w:lang w:val="en-GB" w:bidi="prs-AF"/>
        </w:rPr>
        <w:t>لان مجدد)</w:t>
      </w:r>
    </w:p>
    <w:p w14:paraId="740091F3" w14:textId="2DE82111" w:rsidR="00740CED" w:rsidRPr="00740CED" w:rsidRDefault="00740CED" w:rsidP="003F1B13">
      <w:pPr>
        <w:bidi/>
        <w:rPr>
          <w:rFonts w:ascii="Calibri" w:hAnsi="Calibri" w:cs="Calibri"/>
          <w:bCs/>
          <w:color w:val="FF0000"/>
          <w:rtl/>
          <w:lang w:bidi="prs-AF"/>
        </w:rPr>
      </w:pPr>
      <w:r w:rsidRPr="00740CED">
        <w:rPr>
          <w:rFonts w:ascii="Calibri" w:hAnsi="Calibri" w:cs="Calibri" w:hint="cs"/>
          <w:bCs/>
          <w:color w:val="FF0000"/>
          <w:rtl/>
          <w:lang w:bidi="prs-AF"/>
        </w:rPr>
        <w:t>نوت</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این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آفر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صرفاً</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بخاطر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اطلاع</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رسانی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به</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شرکت</w:t>
      </w:r>
      <w:r w:rsidR="008667AB">
        <w:rPr>
          <w:rFonts w:ascii="Calibri" w:hAnsi="Calibri" w:cs="Calibri" w:hint="cs"/>
          <w:bCs/>
          <w:color w:val="FF0000"/>
          <w:rtl/>
          <w:lang w:bidi="prs-AF"/>
        </w:rPr>
        <w:t xml:space="preserve"> </w:t>
      </w:r>
      <w:r w:rsidRPr="00740CED">
        <w:rPr>
          <w:rFonts w:ascii="Calibri" w:hAnsi="Calibri" w:cs="Calibri" w:hint="cs"/>
          <w:bCs/>
          <w:color w:val="FF0000"/>
          <w:rtl/>
          <w:lang w:bidi="prs-AF"/>
        </w:rPr>
        <w:t>کنندگان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میباشد</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و</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تنها</w:t>
      </w:r>
      <w:r w:rsidR="0035233D">
        <w:rPr>
          <w:rFonts w:ascii="Calibri" w:hAnsi="Calibri" w:cs="Calibri" w:hint="cs"/>
          <w:bCs/>
          <w:color w:val="FF0000"/>
          <w:rtl/>
          <w:lang w:bidi="prs-AF"/>
        </w:rPr>
        <w:t xml:space="preserve">نسخه </w:t>
      </w:r>
      <w:r w:rsidRPr="00740CED">
        <w:rPr>
          <w:rFonts w:ascii="Calibri" w:hAnsi="Calibri" w:cs="Calibri" w:hint="cs"/>
          <w:bCs/>
          <w:color w:val="FF0000"/>
          <w:rtl/>
          <w:lang w:bidi="prs-AF"/>
        </w:rPr>
        <w:t>انگلیسی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این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آفر</w:t>
      </w:r>
      <w:r w:rsidRPr="00740CED">
        <w:rPr>
          <w:rFonts w:ascii="Calibri" w:hAnsi="Calibri" w:cs="Calibri"/>
          <w:bCs/>
          <w:color w:val="FF0000"/>
          <w:rtl/>
          <w:lang w:bidi="prs-AF"/>
        </w:rPr>
        <w:t xml:space="preserve"> </w:t>
      </w:r>
      <w:r w:rsidR="002034D0">
        <w:rPr>
          <w:rFonts w:ascii="Calibri" w:hAnsi="Calibri" w:cs="Calibri" w:hint="cs"/>
          <w:bCs/>
          <w:color w:val="FF0000"/>
          <w:rtl/>
          <w:lang w:bidi="prs-AF"/>
        </w:rPr>
        <w:t>مدار ا</w:t>
      </w:r>
      <w:r w:rsidRPr="00740CED">
        <w:rPr>
          <w:rFonts w:ascii="Calibri" w:hAnsi="Calibri" w:cs="Calibri" w:hint="cs"/>
          <w:bCs/>
          <w:color w:val="FF0000"/>
          <w:rtl/>
          <w:lang w:bidi="prs-AF"/>
        </w:rPr>
        <w:t>عتبار</w:t>
      </w:r>
      <w:r w:rsidRPr="00740CED">
        <w:rPr>
          <w:rFonts w:ascii="Calibri" w:hAnsi="Calibri" w:cs="Calibri"/>
          <w:bCs/>
          <w:color w:val="FF0000"/>
          <w:rtl/>
          <w:lang w:bidi="prs-AF"/>
        </w:rPr>
        <w:t xml:space="preserve"> </w:t>
      </w:r>
      <w:r w:rsidR="002034D0">
        <w:rPr>
          <w:rFonts w:ascii="Calibri" w:hAnsi="Calibri" w:cs="Calibri" w:hint="cs"/>
          <w:bCs/>
          <w:color w:val="FF0000"/>
          <w:rtl/>
          <w:lang w:bidi="prs-AF"/>
        </w:rPr>
        <w:t>میباشد</w:t>
      </w:r>
      <w:r w:rsidRPr="00740CED">
        <w:rPr>
          <w:rFonts w:ascii="Calibri" w:hAnsi="Calibri" w:cs="Calibri"/>
          <w:bCs/>
          <w:color w:val="FF0000"/>
          <w:rtl/>
          <w:lang w:bidi="prs-AF"/>
        </w:rPr>
        <w:t>.</w:t>
      </w:r>
    </w:p>
    <w:p w14:paraId="0FB0788A" w14:textId="76BAB6B7" w:rsidR="0058728D" w:rsidRPr="0058728D" w:rsidRDefault="0058728D" w:rsidP="00740CED">
      <w:pPr>
        <w:bidi/>
        <w:rPr>
          <w:rFonts w:cs="Arial"/>
        </w:rPr>
      </w:pPr>
      <w:r w:rsidRPr="0058728D">
        <w:rPr>
          <w:rFonts w:cs="Arial" w:hint="cs"/>
          <w:rtl/>
        </w:rPr>
        <w:t>محترم</w:t>
      </w:r>
      <w:r w:rsidRPr="0058728D">
        <w:rPr>
          <w:rFonts w:cs="Arial"/>
          <w:rtl/>
        </w:rPr>
        <w:t xml:space="preserve"> </w:t>
      </w:r>
      <w:r w:rsidRPr="0058728D">
        <w:rPr>
          <w:rFonts w:cs="Arial" w:hint="cs"/>
          <w:rtl/>
        </w:rPr>
        <w:t>آقا</w:t>
      </w:r>
      <w:r w:rsidRPr="0058728D">
        <w:rPr>
          <w:rFonts w:cs="Arial"/>
          <w:rtl/>
        </w:rPr>
        <w:t>/</w:t>
      </w:r>
      <w:r w:rsidRPr="0058728D">
        <w:rPr>
          <w:rFonts w:cs="Arial" w:hint="cs"/>
          <w:rtl/>
        </w:rPr>
        <w:t>خانم،</w:t>
      </w:r>
    </w:p>
    <w:p w14:paraId="000CF7D1" w14:textId="43F1244F" w:rsidR="0058728D" w:rsidRPr="0058728D" w:rsidRDefault="008667AB" w:rsidP="0058728D">
      <w:pPr>
        <w:bidi/>
        <w:rPr>
          <w:rFonts w:cs="Arial"/>
        </w:rPr>
      </w:pPr>
      <w:r>
        <w:rPr>
          <w:rFonts w:cs="Arial" w:hint="cs"/>
          <w:rtl/>
        </w:rPr>
        <w:t xml:space="preserve">دفتر </w:t>
      </w:r>
      <w:r w:rsidR="0058728D" w:rsidRPr="0058728D">
        <w:rPr>
          <w:rFonts w:cs="Arial" w:hint="cs"/>
          <w:rtl/>
        </w:rPr>
        <w:t>انجمن</w:t>
      </w:r>
      <w:r w:rsidR="0058728D" w:rsidRPr="0058728D">
        <w:rPr>
          <w:rFonts w:cs="Arial"/>
          <w:rtl/>
        </w:rPr>
        <w:t xml:space="preserve"> </w:t>
      </w:r>
      <w:r w:rsidR="0058728D" w:rsidRPr="0058728D">
        <w:rPr>
          <w:rFonts w:cs="Arial" w:hint="cs"/>
          <w:rtl/>
        </w:rPr>
        <w:t>مهاجرین</w:t>
      </w:r>
      <w:r w:rsidR="0058728D" w:rsidRPr="0058728D">
        <w:rPr>
          <w:rFonts w:cs="Arial"/>
          <w:rtl/>
        </w:rPr>
        <w:t xml:space="preserve"> </w:t>
      </w:r>
      <w:r w:rsidR="0058728D" w:rsidRPr="0058728D">
        <w:rPr>
          <w:rFonts w:cs="Arial" w:hint="cs"/>
          <w:rtl/>
        </w:rPr>
        <w:t>دانمارک</w:t>
      </w:r>
      <w:r w:rsidR="0058728D" w:rsidRPr="0058728D">
        <w:rPr>
          <w:rFonts w:cs="Arial"/>
          <w:rtl/>
        </w:rPr>
        <w:t xml:space="preserve"> </w:t>
      </w:r>
      <w:r w:rsidR="0058728D" w:rsidRPr="0058728D">
        <w:rPr>
          <w:rFonts w:cs="Arial" w:hint="cs"/>
          <w:rtl/>
        </w:rPr>
        <w:t>از</w:t>
      </w:r>
      <w:r w:rsidR="0058728D" w:rsidRPr="0058728D">
        <w:rPr>
          <w:rFonts w:cs="Arial"/>
          <w:rtl/>
        </w:rPr>
        <w:t xml:space="preserve"> </w:t>
      </w:r>
      <w:r w:rsidR="0058728D" w:rsidRPr="0058728D">
        <w:rPr>
          <w:rFonts w:cs="Arial" w:hint="cs"/>
          <w:rtl/>
        </w:rPr>
        <w:t>منابع</w:t>
      </w:r>
      <w:r w:rsidR="0058728D" w:rsidRPr="0058728D">
        <w:rPr>
          <w:rFonts w:cs="Arial"/>
          <w:rtl/>
        </w:rPr>
        <w:t xml:space="preserve"> </w:t>
      </w:r>
      <w:r w:rsidR="0058728D" w:rsidRPr="0058728D">
        <w:rPr>
          <w:rFonts w:cs="Arial" w:hint="cs"/>
          <w:rtl/>
        </w:rPr>
        <w:t>مختلف</w:t>
      </w:r>
      <w:r w:rsidR="0058728D" w:rsidRPr="0058728D">
        <w:rPr>
          <w:rFonts w:cs="Arial"/>
          <w:rtl/>
        </w:rPr>
        <w:t xml:space="preserve"> </w:t>
      </w:r>
      <w:r w:rsidR="0058728D" w:rsidRPr="0058728D">
        <w:rPr>
          <w:rFonts w:cs="Arial" w:hint="cs"/>
          <w:rtl/>
        </w:rPr>
        <w:t>کمکهای</w:t>
      </w:r>
      <w:r w:rsidR="0058728D" w:rsidRPr="0058728D">
        <w:rPr>
          <w:rFonts w:cs="Arial"/>
          <w:rtl/>
        </w:rPr>
        <w:t xml:space="preserve"> </w:t>
      </w:r>
      <w:r w:rsidR="0058728D" w:rsidRPr="0058728D">
        <w:rPr>
          <w:rFonts w:cs="Arial" w:hint="cs"/>
          <w:rtl/>
        </w:rPr>
        <w:t>مالی</w:t>
      </w:r>
      <w:r w:rsidR="0058728D" w:rsidRPr="0058728D">
        <w:rPr>
          <w:rFonts w:cs="Arial"/>
          <w:rtl/>
        </w:rPr>
        <w:t xml:space="preserve"> </w:t>
      </w:r>
      <w:r w:rsidR="0058728D" w:rsidRPr="0058728D">
        <w:rPr>
          <w:rFonts w:cs="Arial" w:hint="cs"/>
          <w:rtl/>
        </w:rPr>
        <w:t>دریافت</w:t>
      </w:r>
      <w:r w:rsidR="0058728D" w:rsidRPr="0058728D">
        <w:rPr>
          <w:rFonts w:cs="Arial"/>
          <w:rtl/>
        </w:rPr>
        <w:t xml:space="preserve"> </w:t>
      </w:r>
      <w:r w:rsidR="0058728D" w:rsidRPr="0058728D">
        <w:rPr>
          <w:rFonts w:cs="Arial" w:hint="cs"/>
          <w:rtl/>
        </w:rPr>
        <w:t>کرده</w:t>
      </w:r>
      <w:r w:rsidR="0058728D" w:rsidRPr="0058728D">
        <w:rPr>
          <w:rFonts w:cs="Arial"/>
          <w:rtl/>
        </w:rPr>
        <w:t xml:space="preserve"> </w:t>
      </w:r>
      <w:r w:rsidR="0058728D" w:rsidRPr="0058728D">
        <w:rPr>
          <w:rFonts w:cs="Arial" w:hint="cs"/>
          <w:rtl/>
        </w:rPr>
        <w:t>است</w:t>
      </w:r>
      <w:r w:rsidR="0058728D" w:rsidRPr="0058728D">
        <w:rPr>
          <w:rFonts w:cs="Arial"/>
          <w:rtl/>
        </w:rPr>
        <w:t xml:space="preserve"> </w:t>
      </w:r>
      <w:r w:rsidR="0058728D" w:rsidRPr="0058728D">
        <w:rPr>
          <w:rFonts w:cs="Arial" w:hint="cs"/>
          <w:rtl/>
        </w:rPr>
        <w:t>برای</w:t>
      </w:r>
      <w:r w:rsidR="0058728D" w:rsidRPr="0058728D">
        <w:rPr>
          <w:rFonts w:cs="Arial"/>
          <w:rtl/>
        </w:rPr>
        <w:t xml:space="preserve"> </w:t>
      </w:r>
      <w:r w:rsidR="0058728D" w:rsidRPr="0058728D">
        <w:rPr>
          <w:rFonts w:cs="Arial" w:hint="cs"/>
          <w:rtl/>
        </w:rPr>
        <w:t>اجرای</w:t>
      </w:r>
      <w:r w:rsidR="0058728D" w:rsidRPr="0058728D">
        <w:rPr>
          <w:rFonts w:cs="Arial"/>
          <w:rtl/>
        </w:rPr>
        <w:t xml:space="preserve"> </w:t>
      </w:r>
      <w:r w:rsidR="0058728D" w:rsidRPr="0058728D">
        <w:rPr>
          <w:rFonts w:cs="Arial" w:hint="cs"/>
          <w:rtl/>
        </w:rPr>
        <w:t>عملیات</w:t>
      </w:r>
      <w:r w:rsidR="0058728D" w:rsidRPr="0058728D">
        <w:rPr>
          <w:rFonts w:cs="Arial"/>
          <w:rtl/>
        </w:rPr>
        <w:t xml:space="preserve"> </w:t>
      </w:r>
      <w:r>
        <w:rPr>
          <w:rFonts w:cs="Arial" w:hint="cs"/>
          <w:rtl/>
        </w:rPr>
        <w:t xml:space="preserve">و </w:t>
      </w:r>
      <w:r w:rsidR="0058728D" w:rsidRPr="0058728D">
        <w:rPr>
          <w:rFonts w:cs="Arial" w:hint="cs"/>
          <w:rtl/>
        </w:rPr>
        <w:t>کمکهای</w:t>
      </w:r>
      <w:r w:rsidR="0058728D" w:rsidRPr="0058728D">
        <w:rPr>
          <w:rFonts w:cs="Arial"/>
          <w:rtl/>
        </w:rPr>
        <w:t xml:space="preserve"> </w:t>
      </w:r>
      <w:r w:rsidR="0058728D" w:rsidRPr="0058728D">
        <w:rPr>
          <w:rFonts w:cs="Arial" w:hint="cs"/>
          <w:rtl/>
        </w:rPr>
        <w:t>بشردوستانه</w:t>
      </w:r>
      <w:r w:rsidR="0058728D" w:rsidRPr="0058728D">
        <w:rPr>
          <w:rFonts w:cs="Arial"/>
          <w:rtl/>
        </w:rPr>
        <w:t xml:space="preserve"> </w:t>
      </w:r>
      <w:r w:rsidR="0058728D" w:rsidRPr="0058728D">
        <w:rPr>
          <w:rFonts w:cs="Arial" w:hint="cs"/>
          <w:rtl/>
        </w:rPr>
        <w:t>در</w:t>
      </w:r>
      <w:r w:rsidR="0058728D" w:rsidRPr="0058728D">
        <w:rPr>
          <w:rFonts w:cs="Arial"/>
          <w:rtl/>
        </w:rPr>
        <w:t xml:space="preserve"> </w:t>
      </w:r>
      <w:r w:rsidR="0058728D" w:rsidRPr="0058728D">
        <w:rPr>
          <w:rFonts w:cs="Arial" w:hint="cs"/>
          <w:rtl/>
        </w:rPr>
        <w:t>افغانستان</w:t>
      </w:r>
      <w:r w:rsidR="0058728D" w:rsidRPr="0058728D">
        <w:rPr>
          <w:rFonts w:cs="Arial"/>
          <w:rtl/>
        </w:rPr>
        <w:t>.</w:t>
      </w:r>
    </w:p>
    <w:p w14:paraId="0D189A62" w14:textId="76577201" w:rsidR="0091450A" w:rsidRDefault="0058728D" w:rsidP="0058728D">
      <w:pPr>
        <w:bidi/>
        <w:rPr>
          <w:rFonts w:cs="Arial"/>
          <w:rtl/>
        </w:rPr>
      </w:pPr>
      <w:r w:rsidRPr="0058728D">
        <w:rPr>
          <w:rFonts w:cs="Arial" w:hint="cs"/>
          <w:rtl/>
        </w:rPr>
        <w:t>بخشی</w:t>
      </w:r>
      <w:r w:rsidRPr="0058728D">
        <w:rPr>
          <w:rFonts w:cs="Arial"/>
          <w:rtl/>
        </w:rPr>
        <w:t xml:space="preserve"> </w:t>
      </w:r>
      <w:r w:rsidRPr="0058728D">
        <w:rPr>
          <w:rFonts w:cs="Arial" w:hint="cs"/>
          <w:rtl/>
        </w:rPr>
        <w:t>از</w:t>
      </w:r>
      <w:r w:rsidRPr="0058728D">
        <w:rPr>
          <w:rFonts w:cs="Arial"/>
          <w:rtl/>
        </w:rPr>
        <w:t xml:space="preserve"> </w:t>
      </w:r>
      <w:r w:rsidRPr="0058728D">
        <w:rPr>
          <w:rFonts w:cs="Arial" w:hint="cs"/>
          <w:rtl/>
        </w:rPr>
        <w:t>این</w:t>
      </w:r>
      <w:r w:rsidRPr="0058728D">
        <w:rPr>
          <w:rFonts w:cs="Arial"/>
          <w:rtl/>
        </w:rPr>
        <w:t xml:space="preserve"> </w:t>
      </w:r>
      <w:r w:rsidRPr="0058728D">
        <w:rPr>
          <w:rFonts w:cs="Arial" w:hint="cs"/>
          <w:rtl/>
        </w:rPr>
        <w:t>عملیات،</w:t>
      </w:r>
      <w:r w:rsidRPr="0058728D">
        <w:rPr>
          <w:rFonts w:cs="Arial"/>
          <w:rtl/>
        </w:rPr>
        <w:t xml:space="preserve"> </w:t>
      </w:r>
      <w:r w:rsidRPr="0058728D">
        <w:rPr>
          <w:rFonts w:cs="Arial" w:hint="cs"/>
          <w:rtl/>
        </w:rPr>
        <w:t>تهیه</w:t>
      </w:r>
      <w:r w:rsidRPr="0058728D">
        <w:rPr>
          <w:rFonts w:cs="Arial"/>
          <w:rtl/>
        </w:rPr>
        <w:t xml:space="preserve"> </w:t>
      </w:r>
      <w:r w:rsidRPr="0058728D">
        <w:rPr>
          <w:rFonts w:cs="Arial" w:hint="cs"/>
          <w:rtl/>
        </w:rPr>
        <w:t>و</w:t>
      </w:r>
      <w:r w:rsidRPr="0058728D">
        <w:rPr>
          <w:rFonts w:cs="Arial"/>
          <w:rtl/>
        </w:rPr>
        <w:t xml:space="preserve"> </w:t>
      </w:r>
      <w:r w:rsidRPr="0058728D">
        <w:rPr>
          <w:rFonts w:cs="Arial" w:hint="cs"/>
          <w:rtl/>
        </w:rPr>
        <w:t>تدارک</w:t>
      </w:r>
      <w:r w:rsidRPr="0058728D">
        <w:rPr>
          <w:rFonts w:cs="Arial"/>
          <w:rtl/>
        </w:rPr>
        <w:t xml:space="preserve"> </w:t>
      </w:r>
      <w:r w:rsidR="00E91212" w:rsidRPr="00E91212">
        <w:rPr>
          <w:rFonts w:cs="Arial" w:hint="cs"/>
          <w:rtl/>
        </w:rPr>
        <w:t>تأمین</w:t>
      </w:r>
      <w:r w:rsidR="00E91212" w:rsidRPr="00E91212">
        <w:rPr>
          <w:rFonts w:cs="Arial"/>
          <w:rtl/>
        </w:rPr>
        <w:t xml:space="preserve"> </w:t>
      </w:r>
      <w:r w:rsidR="00E91212" w:rsidRPr="00E91212">
        <w:rPr>
          <w:rFonts w:cs="Arial" w:hint="cs"/>
          <w:rtl/>
        </w:rPr>
        <w:t>پیاز</w:t>
      </w:r>
      <w:r w:rsidR="00E91212" w:rsidRPr="00E91212">
        <w:rPr>
          <w:rFonts w:cs="Arial"/>
          <w:rtl/>
        </w:rPr>
        <w:t xml:space="preserve"> </w:t>
      </w:r>
      <w:r w:rsidR="00E91212" w:rsidRPr="00E91212">
        <w:rPr>
          <w:rFonts w:cs="Arial" w:hint="cs"/>
          <w:rtl/>
        </w:rPr>
        <w:t>زعفران</w:t>
      </w:r>
      <w:r w:rsidR="00E91212" w:rsidRPr="00E91212">
        <w:rPr>
          <w:rFonts w:cs="Arial"/>
          <w:rtl/>
        </w:rPr>
        <w:t xml:space="preserve"> </w:t>
      </w:r>
      <w:r w:rsidR="00E91212" w:rsidRPr="00E91212">
        <w:rPr>
          <w:rFonts w:cs="Arial" w:hint="cs"/>
          <w:rtl/>
        </w:rPr>
        <w:t>و</w:t>
      </w:r>
      <w:r w:rsidR="00E91212" w:rsidRPr="00E91212">
        <w:rPr>
          <w:rFonts w:cs="Arial"/>
          <w:rtl/>
        </w:rPr>
        <w:t xml:space="preserve"> </w:t>
      </w:r>
      <w:r w:rsidR="00E91212" w:rsidRPr="00E91212">
        <w:rPr>
          <w:rFonts w:cs="Arial" w:hint="cs"/>
          <w:rtl/>
        </w:rPr>
        <w:t>جعبه</w:t>
      </w:r>
      <w:r w:rsidR="00E91212" w:rsidRPr="00E91212">
        <w:rPr>
          <w:rFonts w:cs="Arial"/>
          <w:rtl/>
        </w:rPr>
        <w:t xml:space="preserve"> </w:t>
      </w:r>
      <w:r w:rsidR="00E91212" w:rsidRPr="00E91212">
        <w:rPr>
          <w:rFonts w:cs="Arial" w:hint="cs"/>
          <w:rtl/>
        </w:rPr>
        <w:t>ابزار</w:t>
      </w:r>
      <w:r w:rsidR="00994CB9">
        <w:rPr>
          <w:rFonts w:cs="Arial"/>
        </w:rPr>
        <w:t xml:space="preserve"> </w:t>
      </w:r>
      <w:r w:rsidRPr="0058728D">
        <w:rPr>
          <w:rFonts w:cs="Arial" w:hint="cs"/>
          <w:rtl/>
        </w:rPr>
        <w:t>در</w:t>
      </w:r>
      <w:r w:rsidRPr="0058728D">
        <w:rPr>
          <w:rFonts w:cs="Arial"/>
          <w:rtl/>
        </w:rPr>
        <w:t xml:space="preserve"> </w:t>
      </w:r>
      <w:r w:rsidRPr="0058728D">
        <w:rPr>
          <w:rFonts w:cs="Arial" w:hint="cs"/>
          <w:rtl/>
        </w:rPr>
        <w:t>ولایت</w:t>
      </w:r>
      <w:r>
        <w:rPr>
          <w:rFonts w:cs="Arial" w:hint="cs"/>
          <w:rtl/>
        </w:rPr>
        <w:t xml:space="preserve"> </w:t>
      </w:r>
      <w:r w:rsidR="002223E7">
        <w:rPr>
          <w:rFonts w:cs="Arial" w:hint="cs"/>
          <w:rtl/>
        </w:rPr>
        <w:t>هرات</w:t>
      </w:r>
      <w:r w:rsidRPr="0058728D">
        <w:rPr>
          <w:rFonts w:cs="Arial"/>
          <w:rtl/>
        </w:rPr>
        <w:t xml:space="preserve"> </w:t>
      </w:r>
      <w:r w:rsidR="00B21D1F">
        <w:rPr>
          <w:rFonts w:cs="Arial" w:hint="cs"/>
          <w:rtl/>
        </w:rPr>
        <w:t xml:space="preserve">کشور </w:t>
      </w:r>
      <w:r w:rsidRPr="0058728D">
        <w:rPr>
          <w:rFonts w:cs="Arial" w:hint="cs"/>
          <w:rtl/>
        </w:rPr>
        <w:t>افغانستان</w:t>
      </w:r>
      <w:r w:rsidRPr="0058728D">
        <w:rPr>
          <w:rFonts w:cs="Arial"/>
          <w:rtl/>
        </w:rPr>
        <w:t xml:space="preserve"> </w:t>
      </w:r>
      <w:r w:rsidRPr="0058728D">
        <w:rPr>
          <w:rFonts w:cs="Arial" w:hint="cs"/>
          <w:rtl/>
        </w:rPr>
        <w:t>است</w:t>
      </w:r>
      <w:r w:rsidRPr="0058728D">
        <w:rPr>
          <w:rFonts w:cs="Arial"/>
          <w:rtl/>
        </w:rPr>
        <w:t xml:space="preserve">. </w:t>
      </w:r>
      <w:r w:rsidRPr="0058728D">
        <w:rPr>
          <w:rFonts w:cs="Arial" w:hint="cs"/>
          <w:rtl/>
        </w:rPr>
        <w:t>بنابراین،</w:t>
      </w:r>
      <w:r w:rsidRPr="0058728D">
        <w:rPr>
          <w:rFonts w:cs="Arial"/>
          <w:rtl/>
        </w:rPr>
        <w:t xml:space="preserve"> </w:t>
      </w:r>
      <w:r w:rsidR="008667AB">
        <w:rPr>
          <w:rFonts w:cs="Arial" w:hint="cs"/>
          <w:rtl/>
        </w:rPr>
        <w:t xml:space="preserve">دفتر </w:t>
      </w:r>
      <w:r w:rsidRPr="0058728D">
        <w:rPr>
          <w:rFonts w:cs="Arial" w:hint="cs"/>
          <w:rtl/>
        </w:rPr>
        <w:t>انجمن</w:t>
      </w:r>
      <w:r w:rsidRPr="0058728D">
        <w:rPr>
          <w:rFonts w:cs="Arial"/>
          <w:rtl/>
        </w:rPr>
        <w:t xml:space="preserve"> </w:t>
      </w:r>
      <w:r w:rsidRPr="0058728D">
        <w:rPr>
          <w:rFonts w:cs="Arial" w:hint="cs"/>
          <w:rtl/>
        </w:rPr>
        <w:t>مهاجرین</w:t>
      </w:r>
      <w:r w:rsidRPr="0058728D">
        <w:rPr>
          <w:rFonts w:cs="Arial"/>
          <w:rtl/>
        </w:rPr>
        <w:t xml:space="preserve"> </w:t>
      </w:r>
      <w:r w:rsidRPr="0058728D">
        <w:rPr>
          <w:rFonts w:cs="Arial" w:hint="cs"/>
          <w:rtl/>
        </w:rPr>
        <w:t>دانمارک</w:t>
      </w:r>
      <w:r w:rsidRPr="0058728D">
        <w:rPr>
          <w:rFonts w:cs="Arial"/>
          <w:rtl/>
        </w:rPr>
        <w:t xml:space="preserve"> </w:t>
      </w:r>
      <w:r w:rsidRPr="0058728D">
        <w:rPr>
          <w:rFonts w:cs="Arial" w:hint="cs"/>
          <w:rtl/>
        </w:rPr>
        <w:t>از</w:t>
      </w:r>
      <w:r w:rsidRPr="0058728D">
        <w:rPr>
          <w:rFonts w:cs="Arial"/>
          <w:rtl/>
        </w:rPr>
        <w:t xml:space="preserve"> </w:t>
      </w:r>
      <w:r w:rsidRPr="0058728D">
        <w:rPr>
          <w:rFonts w:cs="Arial" w:hint="cs"/>
          <w:rtl/>
        </w:rPr>
        <w:t>شما</w:t>
      </w:r>
      <w:r w:rsidRPr="0058728D">
        <w:rPr>
          <w:rFonts w:cs="Arial"/>
          <w:rtl/>
        </w:rPr>
        <w:t xml:space="preserve"> </w:t>
      </w:r>
      <w:r w:rsidRPr="0058728D">
        <w:rPr>
          <w:rFonts w:cs="Arial" w:hint="cs"/>
          <w:rtl/>
        </w:rPr>
        <w:t>درخواست</w:t>
      </w:r>
      <w:r w:rsidRPr="0058728D">
        <w:rPr>
          <w:rFonts w:cs="Arial"/>
          <w:rtl/>
        </w:rPr>
        <w:t xml:space="preserve"> </w:t>
      </w:r>
      <w:r w:rsidRPr="0058728D">
        <w:rPr>
          <w:rFonts w:cs="Arial" w:hint="cs"/>
          <w:rtl/>
        </w:rPr>
        <w:t>میکند</w:t>
      </w:r>
      <w:r w:rsidRPr="0058728D">
        <w:rPr>
          <w:rFonts w:cs="Arial"/>
          <w:rtl/>
        </w:rPr>
        <w:t xml:space="preserve"> </w:t>
      </w:r>
      <w:r w:rsidRPr="0058728D">
        <w:rPr>
          <w:rFonts w:cs="Arial" w:hint="cs"/>
          <w:rtl/>
        </w:rPr>
        <w:t>که</w:t>
      </w:r>
      <w:r w:rsidRPr="0058728D">
        <w:rPr>
          <w:rFonts w:cs="Arial"/>
          <w:rtl/>
        </w:rPr>
        <w:t xml:space="preserve"> </w:t>
      </w:r>
      <w:r w:rsidRPr="0058728D">
        <w:rPr>
          <w:rFonts w:cs="Arial" w:hint="cs"/>
          <w:rtl/>
        </w:rPr>
        <w:t>پیشنهاد</w:t>
      </w:r>
      <w:r w:rsidRPr="0058728D">
        <w:rPr>
          <w:rFonts w:cs="Arial"/>
          <w:rtl/>
        </w:rPr>
        <w:t xml:space="preserve"> </w:t>
      </w:r>
      <w:r w:rsidRPr="0058728D">
        <w:rPr>
          <w:rFonts w:cs="Arial" w:hint="cs"/>
          <w:rtl/>
        </w:rPr>
        <w:t>قیمت</w:t>
      </w:r>
      <w:r w:rsidRPr="0058728D">
        <w:rPr>
          <w:rFonts w:cs="Arial"/>
          <w:rtl/>
        </w:rPr>
        <w:t xml:space="preserve"> </w:t>
      </w:r>
      <w:r w:rsidRPr="0058728D">
        <w:rPr>
          <w:rFonts w:cs="Arial" w:hint="cs"/>
          <w:rtl/>
        </w:rPr>
        <w:t>برای</w:t>
      </w:r>
      <w:r w:rsidRPr="0058728D">
        <w:rPr>
          <w:rFonts w:cs="Arial"/>
          <w:rtl/>
        </w:rPr>
        <w:t xml:space="preserve"> </w:t>
      </w:r>
      <w:r w:rsidRPr="0058728D">
        <w:rPr>
          <w:rFonts w:cs="Arial" w:hint="cs"/>
          <w:rtl/>
        </w:rPr>
        <w:t>تهیه</w:t>
      </w:r>
      <w:r w:rsidRPr="0058728D">
        <w:rPr>
          <w:rFonts w:cs="Arial"/>
          <w:rtl/>
        </w:rPr>
        <w:t xml:space="preserve"> </w:t>
      </w:r>
      <w:r w:rsidRPr="0058728D">
        <w:rPr>
          <w:rFonts w:cs="Arial" w:hint="cs"/>
          <w:rtl/>
        </w:rPr>
        <w:t>اقلام</w:t>
      </w:r>
      <w:r w:rsidRPr="0058728D">
        <w:rPr>
          <w:rFonts w:cs="Arial"/>
          <w:rtl/>
        </w:rPr>
        <w:t xml:space="preserve"> </w:t>
      </w:r>
      <w:r w:rsidRPr="0058728D">
        <w:rPr>
          <w:rFonts w:cs="Arial" w:hint="cs"/>
          <w:rtl/>
        </w:rPr>
        <w:t>مذکور</w:t>
      </w:r>
      <w:r w:rsidRPr="0058728D">
        <w:rPr>
          <w:rFonts w:cs="Arial"/>
          <w:rtl/>
        </w:rPr>
        <w:t xml:space="preserve"> </w:t>
      </w:r>
      <w:r w:rsidRPr="0058728D">
        <w:rPr>
          <w:rFonts w:cs="Arial" w:hint="cs"/>
          <w:rtl/>
        </w:rPr>
        <w:t>در</w:t>
      </w:r>
      <w:r w:rsidRPr="0058728D">
        <w:rPr>
          <w:rFonts w:cs="Arial"/>
          <w:rtl/>
        </w:rPr>
        <w:t xml:space="preserve"> </w:t>
      </w:r>
      <w:r w:rsidRPr="0058728D">
        <w:rPr>
          <w:rFonts w:cs="Arial" w:hint="cs"/>
          <w:rtl/>
        </w:rPr>
        <w:t>فرم</w:t>
      </w:r>
      <w:r w:rsidRPr="0058728D">
        <w:rPr>
          <w:rFonts w:cs="Arial"/>
          <w:rtl/>
        </w:rPr>
        <w:t xml:space="preserve"> </w:t>
      </w:r>
      <w:r w:rsidRPr="0058728D">
        <w:rPr>
          <w:rFonts w:cs="Arial" w:hint="cs"/>
          <w:rtl/>
        </w:rPr>
        <w:t>پیشنهاد</w:t>
      </w:r>
      <w:r w:rsidRPr="0058728D">
        <w:rPr>
          <w:rFonts w:cs="Arial"/>
          <w:rtl/>
        </w:rPr>
        <w:t xml:space="preserve"> </w:t>
      </w:r>
      <w:r w:rsidRPr="0058728D">
        <w:rPr>
          <w:rFonts w:cs="Arial" w:hint="cs"/>
          <w:rtl/>
        </w:rPr>
        <w:t>قیمت</w:t>
      </w:r>
      <w:r w:rsidRPr="0058728D">
        <w:rPr>
          <w:rFonts w:cs="Arial"/>
          <w:rtl/>
        </w:rPr>
        <w:t xml:space="preserve"> </w:t>
      </w:r>
      <w:r w:rsidRPr="0058728D">
        <w:rPr>
          <w:rFonts w:cs="Arial" w:hint="cs"/>
          <w:rtl/>
        </w:rPr>
        <w:t>انجمن</w:t>
      </w:r>
      <w:r w:rsidRPr="0058728D">
        <w:rPr>
          <w:rFonts w:cs="Arial"/>
          <w:rtl/>
        </w:rPr>
        <w:t xml:space="preserve"> </w:t>
      </w:r>
      <w:r w:rsidRPr="0058728D">
        <w:rPr>
          <w:rFonts w:cs="Arial" w:hint="cs"/>
          <w:rtl/>
        </w:rPr>
        <w:t>مهاجرین</w:t>
      </w:r>
      <w:r w:rsidRPr="0058728D">
        <w:rPr>
          <w:rFonts w:cs="Arial"/>
          <w:rtl/>
        </w:rPr>
        <w:t xml:space="preserve"> </w:t>
      </w:r>
      <w:r w:rsidRPr="0058728D">
        <w:rPr>
          <w:rFonts w:cs="Arial" w:hint="cs"/>
          <w:rtl/>
        </w:rPr>
        <w:t>دانمارک،</w:t>
      </w:r>
      <w:r w:rsidRPr="0058728D">
        <w:rPr>
          <w:rFonts w:cs="Arial"/>
          <w:rtl/>
        </w:rPr>
        <w:t xml:space="preserve"> </w:t>
      </w:r>
      <w:r w:rsidRPr="0058728D">
        <w:rPr>
          <w:rFonts w:cs="Arial" w:hint="cs"/>
          <w:rtl/>
        </w:rPr>
        <w:t>ضمیمه</w:t>
      </w:r>
      <w:r w:rsidR="00731BA5">
        <w:rPr>
          <w:rFonts w:cs="Arial" w:hint="cs"/>
          <w:rtl/>
        </w:rPr>
        <w:t xml:space="preserve"> </w:t>
      </w:r>
      <w:r w:rsidRPr="0058728D">
        <w:rPr>
          <w:rFonts w:cs="Arial" w:hint="cs"/>
          <w:rtl/>
        </w:rPr>
        <w:t>های</w:t>
      </w:r>
      <w:r w:rsidRPr="0058728D">
        <w:rPr>
          <w:rFonts w:cs="Arial"/>
          <w:rtl/>
        </w:rPr>
        <w:t xml:space="preserve"> </w:t>
      </w:r>
      <w:r w:rsidRPr="0058728D">
        <w:rPr>
          <w:rFonts w:cs="Arial"/>
        </w:rPr>
        <w:t>A.1</w:t>
      </w:r>
      <w:r w:rsidRPr="0058728D">
        <w:rPr>
          <w:rFonts w:cs="Arial"/>
          <w:rtl/>
        </w:rPr>
        <w:t xml:space="preserve"> </w:t>
      </w:r>
      <w:r w:rsidRPr="0058728D">
        <w:rPr>
          <w:rFonts w:cs="Arial" w:hint="cs"/>
          <w:rtl/>
        </w:rPr>
        <w:t>تا</w:t>
      </w:r>
      <w:r w:rsidRPr="0058728D">
        <w:rPr>
          <w:rFonts w:cs="Arial"/>
          <w:rtl/>
        </w:rPr>
        <w:t xml:space="preserve"> </w:t>
      </w:r>
      <w:r w:rsidRPr="0058728D">
        <w:rPr>
          <w:rFonts w:cs="Arial"/>
        </w:rPr>
        <w:t>A.2</w:t>
      </w:r>
      <w:r w:rsidRPr="0058728D">
        <w:rPr>
          <w:rFonts w:cs="Arial"/>
          <w:rtl/>
        </w:rPr>
        <w:t xml:space="preserve"> </w:t>
      </w:r>
      <w:r w:rsidRPr="0058728D">
        <w:rPr>
          <w:rFonts w:cs="Arial" w:hint="cs"/>
          <w:rtl/>
        </w:rPr>
        <w:t>را</w:t>
      </w:r>
      <w:r w:rsidRPr="0058728D">
        <w:rPr>
          <w:rFonts w:cs="Arial"/>
          <w:rtl/>
        </w:rPr>
        <w:t xml:space="preserve"> </w:t>
      </w:r>
      <w:r w:rsidRPr="0058728D">
        <w:rPr>
          <w:rFonts w:cs="Arial" w:hint="cs"/>
          <w:rtl/>
        </w:rPr>
        <w:t>ارائه</w:t>
      </w:r>
      <w:r w:rsidRPr="0058728D">
        <w:rPr>
          <w:rFonts w:cs="Arial"/>
          <w:rtl/>
        </w:rPr>
        <w:t xml:space="preserve"> </w:t>
      </w:r>
      <w:r w:rsidRPr="0058728D">
        <w:rPr>
          <w:rFonts w:cs="Arial" w:hint="cs"/>
          <w:rtl/>
        </w:rPr>
        <w:t>دهید</w:t>
      </w:r>
      <w:r w:rsidRPr="0058728D">
        <w:rPr>
          <w:rFonts w:cs="Arial"/>
          <w:rtl/>
        </w:rPr>
        <w:t>.</w:t>
      </w:r>
    </w:p>
    <w:p w14:paraId="67D18A9C" w14:textId="77777777" w:rsidR="0058728D" w:rsidRDefault="0058728D" w:rsidP="0058728D">
      <w:pPr>
        <w:bidi/>
        <w:rPr>
          <w:rFonts w:cs="Aria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4076"/>
        <w:gridCol w:w="4608"/>
      </w:tblGrid>
      <w:tr w:rsidR="0091450A" w:rsidRPr="009C2265" w14:paraId="1AA357BD" w14:textId="77777777" w:rsidTr="007E0B32">
        <w:trPr>
          <w:trHeight w:val="261"/>
        </w:trPr>
        <w:tc>
          <w:tcPr>
            <w:tcW w:w="304" w:type="pct"/>
            <w:shd w:val="clear" w:color="auto" w:fill="D9D9D9" w:themeFill="background1" w:themeFillShade="D9"/>
          </w:tcPr>
          <w:p w14:paraId="056D8EB9" w14:textId="77777777" w:rsidR="0091450A" w:rsidRPr="009C2265" w:rsidRDefault="0091450A" w:rsidP="007E0B32">
            <w:pPr>
              <w:bidi/>
              <w:jc w:val="center"/>
              <w:rPr>
                <w:rFonts w:ascii="Calibri" w:hAnsi="Calibri" w:cs="Calibri"/>
                <w:b/>
                <w:bCs/>
                <w:color w:val="000000"/>
              </w:rPr>
            </w:pPr>
            <w:r w:rsidRPr="009C2265">
              <w:rPr>
                <w:rFonts w:ascii="Calibri" w:hAnsi="Calibri" w:cs="Calibri" w:hint="cs"/>
                <w:b/>
                <w:bCs/>
                <w:color w:val="000000"/>
                <w:rtl/>
              </w:rPr>
              <w:t>شماره</w:t>
            </w:r>
          </w:p>
        </w:tc>
        <w:tc>
          <w:tcPr>
            <w:tcW w:w="2206" w:type="pct"/>
            <w:shd w:val="clear" w:color="auto" w:fill="D9D9D9" w:themeFill="background1" w:themeFillShade="D9"/>
          </w:tcPr>
          <w:p w14:paraId="57091171" w14:textId="77777777" w:rsidR="0091450A" w:rsidRPr="009C2265" w:rsidRDefault="0091450A" w:rsidP="007E0B32">
            <w:pPr>
              <w:bidi/>
              <w:rPr>
                <w:rFonts w:ascii="Calibri" w:hAnsi="Calibri" w:cs="Calibri"/>
                <w:b/>
                <w:bCs/>
                <w:color w:val="000000"/>
              </w:rPr>
            </w:pPr>
            <w:r w:rsidRPr="009C2265">
              <w:rPr>
                <w:rFonts w:ascii="Calibri" w:hAnsi="Calibri" w:cs="Calibri" w:hint="cs"/>
                <w:b/>
                <w:bCs/>
                <w:color w:val="000000"/>
                <w:rtl/>
              </w:rPr>
              <w:t>معلومات داوطلبی</w:t>
            </w:r>
          </w:p>
        </w:tc>
        <w:tc>
          <w:tcPr>
            <w:tcW w:w="2490" w:type="pct"/>
            <w:shd w:val="clear" w:color="auto" w:fill="D9D9D9" w:themeFill="background1" w:themeFillShade="D9"/>
          </w:tcPr>
          <w:p w14:paraId="11EF0BC6" w14:textId="77777777" w:rsidR="0091450A" w:rsidRPr="009C2265" w:rsidRDefault="0091450A" w:rsidP="007E0B32">
            <w:pPr>
              <w:bidi/>
              <w:rPr>
                <w:rFonts w:ascii="Calibri" w:hAnsi="Calibri" w:cs="Calibri"/>
                <w:b/>
                <w:bCs/>
                <w:color w:val="000000"/>
                <w:rtl/>
                <w:lang w:bidi="fa-IR"/>
              </w:rPr>
            </w:pPr>
            <w:r w:rsidRPr="009C2265">
              <w:rPr>
                <w:rFonts w:ascii="Calibri" w:hAnsi="Calibri" w:cs="Calibri" w:hint="cs"/>
                <w:b/>
                <w:bCs/>
                <w:color w:val="000000"/>
                <w:rtl/>
                <w:lang w:bidi="fa-IR"/>
              </w:rPr>
              <w:t>زمان، تاریخ، آدرس</w:t>
            </w:r>
          </w:p>
        </w:tc>
      </w:tr>
      <w:tr w:rsidR="0091450A" w:rsidRPr="009C2265" w14:paraId="0DC559D7" w14:textId="77777777" w:rsidTr="007E0B32">
        <w:trPr>
          <w:trHeight w:val="261"/>
        </w:trPr>
        <w:tc>
          <w:tcPr>
            <w:tcW w:w="304" w:type="pct"/>
            <w:shd w:val="clear" w:color="auto" w:fill="D9D9D9" w:themeFill="background1" w:themeFillShade="D9"/>
          </w:tcPr>
          <w:p w14:paraId="0769B8F8"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1</w:t>
            </w:r>
          </w:p>
        </w:tc>
        <w:tc>
          <w:tcPr>
            <w:tcW w:w="2206" w:type="pct"/>
            <w:shd w:val="clear" w:color="auto" w:fill="F2F2F2" w:themeFill="background1" w:themeFillShade="F2"/>
          </w:tcPr>
          <w:p w14:paraId="7DE9A442" w14:textId="77777777" w:rsidR="0091450A" w:rsidRPr="009C2265" w:rsidRDefault="0091450A" w:rsidP="007E0B32">
            <w:pPr>
              <w:pStyle w:val="ACBody2"/>
              <w:tabs>
                <w:tab w:val="left" w:pos="7722"/>
              </w:tabs>
              <w:bidi/>
              <w:spacing w:after="0"/>
              <w:ind w:left="0"/>
              <w:jc w:val="left"/>
              <w:rPr>
                <w:rFonts w:ascii="Calibri" w:eastAsia="Calibri" w:hAnsi="Calibri" w:cs="Calibri"/>
                <w:color w:val="000000"/>
                <w:sz w:val="20"/>
                <w:rtl/>
                <w:lang w:val="en-GB" w:eastAsia="en-GB" w:bidi="fa-IR"/>
              </w:rPr>
            </w:pPr>
            <w:r w:rsidRPr="009C2265">
              <w:rPr>
                <w:rFonts w:ascii="Calibri" w:eastAsia="Calibri" w:hAnsi="Calibri" w:cs="Calibri" w:hint="cs"/>
                <w:color w:val="000000"/>
                <w:sz w:val="20"/>
                <w:rtl/>
                <w:lang w:val="en-GB" w:eastAsia="en-GB" w:bidi="fa-IR"/>
              </w:rPr>
              <w:t>تاریخ نشر دعوت به داوطلبی</w:t>
            </w:r>
          </w:p>
        </w:tc>
        <w:tc>
          <w:tcPr>
            <w:tcW w:w="2490" w:type="pct"/>
          </w:tcPr>
          <w:p w14:paraId="074F7197" w14:textId="7E150073" w:rsidR="0091450A" w:rsidRPr="00DE4040" w:rsidRDefault="00550785" w:rsidP="007E0B32">
            <w:pPr>
              <w:pStyle w:val="ACBody2"/>
              <w:tabs>
                <w:tab w:val="left" w:pos="7722"/>
              </w:tabs>
              <w:bidi/>
              <w:spacing w:after="0"/>
              <w:ind w:left="0"/>
              <w:jc w:val="left"/>
              <w:rPr>
                <w:rFonts w:ascii="Calibri" w:eastAsia="Calibri" w:hAnsi="Calibri" w:cs="Calibri"/>
                <w:sz w:val="20"/>
                <w:rtl/>
                <w:lang w:val="en-US" w:eastAsia="en-GB" w:bidi="prs-AF"/>
              </w:rPr>
            </w:pPr>
            <w:r>
              <w:rPr>
                <w:rFonts w:ascii="Calibri" w:eastAsia="Calibri" w:hAnsi="Calibri" w:cs="Calibri"/>
                <w:sz w:val="20"/>
                <w:lang w:val="en-US" w:eastAsia="en-GB" w:bidi="prs-AF"/>
              </w:rPr>
              <w:t>24</w:t>
            </w:r>
            <w:r w:rsidR="00F459ED" w:rsidRPr="00DE4040">
              <w:rPr>
                <w:rFonts w:ascii="Calibri" w:eastAsia="Calibri" w:hAnsi="Calibri" w:cs="Calibri" w:hint="cs"/>
                <w:sz w:val="20"/>
                <w:rtl/>
                <w:lang w:val="en-US" w:eastAsia="en-GB" w:bidi="prs-AF"/>
              </w:rPr>
              <w:t>جولای 2024</w:t>
            </w:r>
          </w:p>
        </w:tc>
      </w:tr>
      <w:tr w:rsidR="0091450A" w:rsidRPr="009C2265" w14:paraId="7EEDD730" w14:textId="77777777" w:rsidTr="007E0B32">
        <w:trPr>
          <w:trHeight w:val="261"/>
        </w:trPr>
        <w:tc>
          <w:tcPr>
            <w:tcW w:w="304" w:type="pct"/>
            <w:shd w:val="clear" w:color="auto" w:fill="D9D9D9" w:themeFill="background1" w:themeFillShade="D9"/>
          </w:tcPr>
          <w:p w14:paraId="6714587B" w14:textId="77777777" w:rsidR="0091450A" w:rsidRPr="009C2265" w:rsidRDefault="0091450A" w:rsidP="007E0B32">
            <w:pPr>
              <w:pStyle w:val="ACBody2"/>
              <w:tabs>
                <w:tab w:val="left" w:pos="7722"/>
              </w:tabs>
              <w:bidi/>
              <w:spacing w:after="0"/>
              <w:ind w:left="0"/>
              <w:jc w:val="left"/>
              <w:rPr>
                <w:rFonts w:ascii="Calibri" w:hAnsi="Calibri" w:cs="Calibri"/>
                <w:color w:val="FF0000"/>
                <w:sz w:val="20"/>
                <w:lang w:val="en-GB" w:eastAsia="en-GB"/>
              </w:rPr>
            </w:pPr>
            <w:r w:rsidRPr="009C2265">
              <w:rPr>
                <w:rFonts w:ascii="Calibri" w:hAnsi="Calibri" w:cs="Calibri"/>
                <w:color w:val="FF0000"/>
                <w:sz w:val="20"/>
                <w:lang w:val="en-GB" w:eastAsia="en-GB"/>
              </w:rPr>
              <w:t>2</w:t>
            </w:r>
          </w:p>
        </w:tc>
        <w:tc>
          <w:tcPr>
            <w:tcW w:w="2206" w:type="pct"/>
            <w:shd w:val="clear" w:color="auto" w:fill="F2F2F2" w:themeFill="background1" w:themeFillShade="F2"/>
          </w:tcPr>
          <w:p w14:paraId="12935C8D" w14:textId="7D06D7E1" w:rsidR="0091450A" w:rsidRPr="009C2265" w:rsidRDefault="0091450A" w:rsidP="007E0B32">
            <w:pPr>
              <w:pStyle w:val="ACBody2"/>
              <w:tabs>
                <w:tab w:val="left" w:pos="7722"/>
              </w:tabs>
              <w:bidi/>
              <w:spacing w:after="0"/>
              <w:ind w:left="0"/>
              <w:jc w:val="left"/>
              <w:rPr>
                <w:rFonts w:ascii="Calibri" w:eastAsia="Calibri" w:hAnsi="Calibri" w:cs="Calibri"/>
                <w:color w:val="FF0000"/>
                <w:sz w:val="20"/>
                <w:rtl/>
                <w:lang w:val="en-GB" w:eastAsia="en-GB" w:bidi="fa-IR"/>
              </w:rPr>
            </w:pPr>
            <w:r w:rsidRPr="009C2265">
              <w:rPr>
                <w:rFonts w:ascii="Calibri" w:eastAsia="Calibri" w:hAnsi="Calibri" w:cs="Calibri" w:hint="cs"/>
                <w:color w:val="FF0000"/>
                <w:sz w:val="20"/>
                <w:rtl/>
                <w:lang w:val="en-GB" w:eastAsia="en-GB" w:bidi="fa-IR"/>
              </w:rPr>
              <w:t xml:space="preserve">تاریخ جلسه تخنیکی </w:t>
            </w:r>
          </w:p>
        </w:tc>
        <w:tc>
          <w:tcPr>
            <w:tcW w:w="2490" w:type="pct"/>
          </w:tcPr>
          <w:p w14:paraId="3A5235FC" w14:textId="282F2C1B" w:rsidR="0091450A" w:rsidRPr="00DE4040" w:rsidRDefault="003C6BA5" w:rsidP="007E0B32">
            <w:pPr>
              <w:pStyle w:val="ACBody2"/>
              <w:tabs>
                <w:tab w:val="left" w:pos="7722"/>
              </w:tabs>
              <w:bidi/>
              <w:spacing w:after="0"/>
              <w:ind w:left="0"/>
              <w:jc w:val="left"/>
              <w:rPr>
                <w:rFonts w:ascii="Calibri" w:eastAsia="Calibri" w:hAnsi="Calibri" w:cs="Calibri"/>
                <w:color w:val="FF0000"/>
                <w:sz w:val="20"/>
                <w:lang w:val="en-GB" w:eastAsia="en-GB"/>
              </w:rPr>
            </w:pPr>
            <w:r>
              <w:rPr>
                <w:rFonts w:ascii="Calibri" w:eastAsia="Calibri" w:hAnsi="Calibri" w:cs="Calibri" w:hint="cs"/>
                <w:sz w:val="20"/>
                <w:rtl/>
                <w:lang w:val="en-US" w:eastAsia="en-GB"/>
              </w:rPr>
              <w:t xml:space="preserve">28 </w:t>
            </w:r>
            <w:r w:rsidR="00F459ED" w:rsidRPr="00DE4040">
              <w:rPr>
                <w:rFonts w:ascii="Calibri" w:eastAsia="Calibri" w:hAnsi="Calibri" w:cs="Calibri" w:hint="cs"/>
                <w:sz w:val="20"/>
                <w:rtl/>
                <w:lang w:val="en-US" w:eastAsia="en-GB" w:bidi="prs-AF"/>
              </w:rPr>
              <w:t>جولای 2024</w:t>
            </w:r>
            <w:r w:rsidR="0060056E" w:rsidRPr="00DE4040">
              <w:rPr>
                <w:rFonts w:ascii="Calibri" w:eastAsia="Calibri" w:hAnsi="Calibri" w:cs="Calibri" w:hint="cs"/>
                <w:sz w:val="20"/>
                <w:rtl/>
                <w:lang w:val="en-US" w:eastAsia="en-GB" w:bidi="prs-AF"/>
              </w:rPr>
              <w:t xml:space="preserve"> </w:t>
            </w:r>
            <w:r w:rsidR="0060056E" w:rsidRPr="00DE4040">
              <w:rPr>
                <w:rFonts w:ascii="Calibri" w:eastAsia="Calibri" w:hAnsi="Calibri" w:cs="Calibri" w:hint="cs"/>
                <w:sz w:val="20"/>
                <w:rtl/>
                <w:lang w:val="en-GB" w:eastAsia="en-GB"/>
              </w:rPr>
              <w:t>ساعت 05:30</w:t>
            </w:r>
            <w:r w:rsidR="0060056E" w:rsidRPr="00DE4040">
              <w:rPr>
                <w:rFonts w:ascii="Calibri" w:eastAsia="Calibri" w:hAnsi="Calibri" w:cs="Calibri" w:hint="cs"/>
                <w:sz w:val="20"/>
                <w:rtl/>
                <w:lang w:val="en-GB" w:eastAsia="en-GB" w:bidi="prs-AF"/>
              </w:rPr>
              <w:t xml:space="preserve">صبح </w:t>
            </w:r>
            <w:r w:rsidR="0060056E" w:rsidRPr="00DE4040">
              <w:rPr>
                <w:rFonts w:ascii="Calibri" w:eastAsia="Calibri" w:hAnsi="Calibri" w:cs="Calibri"/>
                <w:sz w:val="20"/>
                <w:lang w:val="en-US" w:eastAsia="en-GB" w:bidi="prs-AF"/>
              </w:rPr>
              <w:t>UTC</w:t>
            </w:r>
            <w:r w:rsidR="0060056E" w:rsidRPr="00DE4040">
              <w:rPr>
                <w:rFonts w:ascii="Calibri" w:eastAsia="Calibri" w:hAnsi="Calibri" w:cs="Calibri" w:hint="cs"/>
                <w:sz w:val="20"/>
                <w:rtl/>
                <w:lang w:val="en-US" w:eastAsia="en-GB" w:bidi="prs-AF"/>
              </w:rPr>
              <w:t xml:space="preserve">- ساعت 10:00 صبح به وقت افغانستان </w:t>
            </w:r>
          </w:p>
        </w:tc>
      </w:tr>
      <w:tr w:rsidR="0091450A" w:rsidRPr="009C2265" w14:paraId="1B1CC2E2" w14:textId="77777777" w:rsidTr="007E0B32">
        <w:trPr>
          <w:trHeight w:val="261"/>
        </w:trPr>
        <w:tc>
          <w:tcPr>
            <w:tcW w:w="304" w:type="pct"/>
            <w:shd w:val="clear" w:color="auto" w:fill="D9D9D9" w:themeFill="background1" w:themeFillShade="D9"/>
          </w:tcPr>
          <w:p w14:paraId="05655A0E"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3</w:t>
            </w:r>
          </w:p>
        </w:tc>
        <w:tc>
          <w:tcPr>
            <w:tcW w:w="2206" w:type="pct"/>
            <w:shd w:val="clear" w:color="auto" w:fill="F2F2F2" w:themeFill="background1" w:themeFillShade="F2"/>
          </w:tcPr>
          <w:p w14:paraId="1C3C8A41" w14:textId="77777777" w:rsidR="0091450A" w:rsidRPr="009C2265" w:rsidRDefault="0091450A" w:rsidP="007E0B32">
            <w:pPr>
              <w:pStyle w:val="ACBody2"/>
              <w:tabs>
                <w:tab w:val="left" w:pos="7722"/>
              </w:tabs>
              <w:bidi/>
              <w:spacing w:after="0"/>
              <w:ind w:left="0"/>
              <w:jc w:val="left"/>
              <w:rPr>
                <w:rFonts w:ascii="Calibri" w:hAnsi="Calibri" w:cs="Calibri"/>
                <w:color w:val="000000"/>
                <w:sz w:val="20"/>
                <w:rtl/>
                <w:lang w:val="en-GB" w:eastAsia="en-GB" w:bidi="fa-IR"/>
              </w:rPr>
            </w:pPr>
            <w:r w:rsidRPr="009C2265">
              <w:rPr>
                <w:rFonts w:ascii="Calibri" w:hAnsi="Calibri" w:cs="Calibri" w:hint="cs"/>
                <w:color w:val="000000"/>
                <w:sz w:val="20"/>
                <w:rtl/>
                <w:lang w:val="en-GB" w:eastAsia="en-GB" w:bidi="fa-IR"/>
              </w:rPr>
              <w:t>تاریخ ختم درخواست توضیحات</w:t>
            </w:r>
          </w:p>
        </w:tc>
        <w:tc>
          <w:tcPr>
            <w:tcW w:w="2490" w:type="pct"/>
          </w:tcPr>
          <w:p w14:paraId="599097CF" w14:textId="517133B2" w:rsidR="0091450A" w:rsidRPr="00DE4040" w:rsidRDefault="003C6BA5" w:rsidP="007E0B32">
            <w:pPr>
              <w:pStyle w:val="ACBody2"/>
              <w:tabs>
                <w:tab w:val="left" w:pos="7722"/>
              </w:tabs>
              <w:bidi/>
              <w:spacing w:after="0"/>
              <w:ind w:left="0"/>
              <w:jc w:val="left"/>
              <w:rPr>
                <w:rFonts w:ascii="Calibri" w:eastAsia="Calibri" w:hAnsi="Calibri" w:cs="Calibri"/>
                <w:sz w:val="20"/>
                <w:lang w:val="en-GB" w:eastAsia="en-GB"/>
              </w:rPr>
            </w:pPr>
            <w:r>
              <w:rPr>
                <w:rFonts w:ascii="Calibri" w:eastAsia="Calibri" w:hAnsi="Calibri" w:cs="Calibri" w:hint="cs"/>
                <w:sz w:val="20"/>
                <w:rtl/>
                <w:lang w:val="en-US" w:eastAsia="en-GB" w:bidi="fa-IR"/>
              </w:rPr>
              <w:t>1</w:t>
            </w:r>
            <w:r w:rsidR="00F459ED" w:rsidRPr="00DE4040">
              <w:rPr>
                <w:rFonts w:ascii="Calibri" w:eastAsia="Calibri" w:hAnsi="Calibri" w:cs="Calibri"/>
                <w:sz w:val="20"/>
                <w:lang w:val="en-US" w:eastAsia="en-GB"/>
              </w:rPr>
              <w:t xml:space="preserve"> </w:t>
            </w:r>
            <w:r>
              <w:rPr>
                <w:rFonts w:ascii="Calibri" w:eastAsia="Calibri" w:hAnsi="Calibri" w:cs="Calibri" w:hint="cs"/>
                <w:sz w:val="20"/>
                <w:rtl/>
                <w:lang w:val="en-US" w:eastAsia="en-GB" w:bidi="prs-AF"/>
              </w:rPr>
              <w:t>آ</w:t>
            </w:r>
            <w:r w:rsidR="005B6BAE">
              <w:rPr>
                <w:rFonts w:ascii="Calibri" w:eastAsia="Calibri" w:hAnsi="Calibri" w:cs="Calibri" w:hint="cs"/>
                <w:sz w:val="20"/>
                <w:rtl/>
                <w:lang w:val="en-US" w:eastAsia="en-GB" w:bidi="prs-AF"/>
              </w:rPr>
              <w:t>گست</w:t>
            </w:r>
            <w:r w:rsidR="00F459ED" w:rsidRPr="00DE4040">
              <w:rPr>
                <w:rFonts w:ascii="Calibri" w:eastAsia="Calibri" w:hAnsi="Calibri" w:cs="Calibri" w:hint="cs"/>
                <w:sz w:val="20"/>
                <w:rtl/>
                <w:lang w:val="en-US" w:eastAsia="en-GB" w:bidi="prs-AF"/>
              </w:rPr>
              <w:t xml:space="preserve"> 2024 </w:t>
            </w:r>
            <w:r w:rsidR="0060056E" w:rsidRPr="00DE4040">
              <w:rPr>
                <w:rFonts w:ascii="Calibri" w:eastAsia="Calibri" w:hAnsi="Calibri" w:cs="Calibri" w:hint="cs"/>
                <w:sz w:val="20"/>
                <w:rtl/>
                <w:lang w:val="en-GB" w:eastAsia="en-GB"/>
              </w:rPr>
              <w:t>ساعت 11:30</w:t>
            </w:r>
            <w:r w:rsidR="0060056E" w:rsidRPr="00DE4040">
              <w:rPr>
                <w:rFonts w:ascii="Calibri" w:eastAsia="Calibri" w:hAnsi="Calibri" w:cs="Calibri" w:hint="cs"/>
                <w:sz w:val="20"/>
                <w:rtl/>
                <w:lang w:val="en-GB" w:eastAsia="en-GB" w:bidi="prs-AF"/>
              </w:rPr>
              <w:t xml:space="preserve">صبح </w:t>
            </w:r>
            <w:r w:rsidR="0060056E" w:rsidRPr="00DE4040">
              <w:rPr>
                <w:rFonts w:ascii="Calibri" w:eastAsia="Calibri" w:hAnsi="Calibri" w:cs="Calibri"/>
                <w:sz w:val="20"/>
                <w:lang w:val="en-US" w:eastAsia="en-GB" w:bidi="prs-AF"/>
              </w:rPr>
              <w:t>UTC</w:t>
            </w:r>
            <w:r w:rsidR="0060056E" w:rsidRPr="00DE4040">
              <w:rPr>
                <w:rFonts w:ascii="Calibri" w:eastAsia="Calibri" w:hAnsi="Calibri" w:cs="Calibri" w:hint="cs"/>
                <w:sz w:val="20"/>
                <w:rtl/>
                <w:lang w:val="en-US" w:eastAsia="en-GB" w:bidi="prs-AF"/>
              </w:rPr>
              <w:t>- ساعت 4:00 بعد از ظهر به وقت افغانستان</w:t>
            </w:r>
          </w:p>
        </w:tc>
      </w:tr>
      <w:tr w:rsidR="0091450A" w:rsidRPr="009C2265" w14:paraId="16057C68" w14:textId="77777777" w:rsidTr="007E0B32">
        <w:trPr>
          <w:trHeight w:val="278"/>
        </w:trPr>
        <w:tc>
          <w:tcPr>
            <w:tcW w:w="304" w:type="pct"/>
            <w:shd w:val="clear" w:color="auto" w:fill="D9D9D9" w:themeFill="background1" w:themeFillShade="D9"/>
          </w:tcPr>
          <w:p w14:paraId="396D140C"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4</w:t>
            </w:r>
          </w:p>
        </w:tc>
        <w:tc>
          <w:tcPr>
            <w:tcW w:w="2206" w:type="pct"/>
            <w:shd w:val="clear" w:color="auto" w:fill="F2F2F2" w:themeFill="background1" w:themeFillShade="F2"/>
          </w:tcPr>
          <w:p w14:paraId="28A6CFD3" w14:textId="77777777" w:rsidR="0091450A" w:rsidRPr="009C2265" w:rsidRDefault="0091450A" w:rsidP="007E0B32">
            <w:pPr>
              <w:pStyle w:val="ACBody2"/>
              <w:tabs>
                <w:tab w:val="left" w:pos="7722"/>
              </w:tabs>
              <w:bidi/>
              <w:spacing w:after="0"/>
              <w:ind w:left="0"/>
              <w:jc w:val="left"/>
              <w:rPr>
                <w:rFonts w:ascii="Calibri" w:hAnsi="Calibri" w:cs="Calibri"/>
                <w:color w:val="000000" w:themeColor="text1"/>
                <w:sz w:val="20"/>
                <w:rtl/>
                <w:lang w:val="en-GB" w:eastAsia="en-GB" w:bidi="fa-IR"/>
              </w:rPr>
            </w:pPr>
            <w:r w:rsidRPr="009C2265">
              <w:rPr>
                <w:rFonts w:ascii="Calibri" w:hAnsi="Calibri" w:cs="Calibri" w:hint="cs"/>
                <w:color w:val="000000" w:themeColor="text1"/>
                <w:sz w:val="20"/>
                <w:rtl/>
                <w:lang w:val="en-GB" w:eastAsia="en-GB" w:bidi="fa-IR"/>
              </w:rPr>
              <w:t xml:space="preserve">تاریخ ختم تاریخ و زمان دریافت آفرها </w:t>
            </w:r>
          </w:p>
        </w:tc>
        <w:tc>
          <w:tcPr>
            <w:tcW w:w="2490" w:type="pct"/>
          </w:tcPr>
          <w:p w14:paraId="227FA5B9" w14:textId="6ACD7E2B" w:rsidR="0091450A" w:rsidRPr="00DE4040" w:rsidRDefault="005B6BAE" w:rsidP="007E0B32">
            <w:pPr>
              <w:pStyle w:val="ACBody2"/>
              <w:tabs>
                <w:tab w:val="left" w:pos="7722"/>
              </w:tabs>
              <w:bidi/>
              <w:spacing w:after="0"/>
              <w:ind w:left="0"/>
              <w:jc w:val="left"/>
              <w:rPr>
                <w:rFonts w:ascii="Calibri" w:eastAsia="Calibri" w:hAnsi="Calibri" w:cs="Calibri"/>
                <w:sz w:val="20"/>
                <w:rtl/>
                <w:lang w:val="en-GB" w:eastAsia="en-GB" w:bidi="prs-AF"/>
              </w:rPr>
            </w:pPr>
            <w:r>
              <w:rPr>
                <w:rFonts w:ascii="Calibri" w:eastAsia="Calibri" w:hAnsi="Calibri" w:cs="Calibri" w:hint="cs"/>
                <w:sz w:val="20"/>
                <w:rtl/>
                <w:lang w:val="en-GB" w:eastAsia="en-GB" w:bidi="fa-IR"/>
              </w:rPr>
              <w:t>6</w:t>
            </w:r>
            <w:r w:rsidR="00F459ED" w:rsidRPr="00DE4040">
              <w:rPr>
                <w:rFonts w:ascii="Calibri" w:eastAsia="Calibri" w:hAnsi="Calibri" w:cs="Calibri" w:hint="cs"/>
                <w:sz w:val="20"/>
                <w:rtl/>
                <w:lang w:val="en-GB" w:eastAsia="en-GB"/>
              </w:rPr>
              <w:t xml:space="preserve"> </w:t>
            </w:r>
            <w:r w:rsidR="004F0070">
              <w:rPr>
                <w:rFonts w:ascii="Calibri" w:eastAsia="Calibri" w:hAnsi="Calibri" w:cs="Calibri" w:hint="cs"/>
                <w:sz w:val="20"/>
                <w:rtl/>
                <w:lang w:val="en-GB" w:eastAsia="en-GB"/>
              </w:rPr>
              <w:t>آگست</w:t>
            </w:r>
            <w:r w:rsidR="00F459ED" w:rsidRPr="00DE4040">
              <w:rPr>
                <w:rFonts w:ascii="Calibri" w:eastAsia="Calibri" w:hAnsi="Calibri" w:cs="Calibri" w:hint="cs"/>
                <w:sz w:val="20"/>
                <w:rtl/>
                <w:lang w:val="en-GB" w:eastAsia="en-GB"/>
              </w:rPr>
              <w:t xml:space="preserve"> </w:t>
            </w:r>
            <w:r w:rsidR="001D6E9F" w:rsidRPr="00DE4040">
              <w:rPr>
                <w:rFonts w:ascii="Calibri" w:eastAsia="Calibri" w:hAnsi="Calibri" w:cs="Calibri" w:hint="cs"/>
                <w:sz w:val="20"/>
                <w:rtl/>
                <w:lang w:val="en-GB" w:eastAsia="en-GB"/>
              </w:rPr>
              <w:t>2024</w:t>
            </w:r>
            <w:r w:rsidR="001D6E9F">
              <w:rPr>
                <w:rFonts w:ascii="Calibri" w:eastAsia="Calibri" w:hAnsi="Calibri" w:cs="Calibri"/>
                <w:sz w:val="20"/>
                <w:lang w:val="en-GB" w:eastAsia="en-GB"/>
              </w:rPr>
              <w:t xml:space="preserve"> </w:t>
            </w:r>
            <w:r w:rsidR="001D6E9F">
              <w:rPr>
                <w:rFonts w:ascii="Calibri" w:eastAsia="Calibri" w:hAnsi="Calibri" w:cs="Calibri" w:hint="cs"/>
                <w:sz w:val="20"/>
                <w:rtl/>
                <w:lang w:val="en-GB" w:eastAsia="en-GB" w:bidi="prs-AF"/>
              </w:rPr>
              <w:t>ساعت</w:t>
            </w:r>
            <w:r w:rsidR="00CE0576" w:rsidRPr="00DE4040">
              <w:rPr>
                <w:rFonts w:ascii="Calibri" w:eastAsia="Calibri" w:hAnsi="Calibri" w:cs="Calibri" w:hint="cs"/>
                <w:sz w:val="20"/>
                <w:rtl/>
                <w:lang w:val="en-GB" w:eastAsia="en-GB"/>
              </w:rPr>
              <w:t xml:space="preserve"> </w:t>
            </w:r>
            <w:r w:rsidR="00CE0576">
              <w:rPr>
                <w:rFonts w:ascii="Calibri" w:eastAsia="Calibri" w:hAnsi="Calibri" w:cs="Calibri" w:hint="cs"/>
                <w:sz w:val="20"/>
                <w:rtl/>
                <w:lang w:val="en-GB" w:eastAsia="en-GB"/>
              </w:rPr>
              <w:t>11</w:t>
            </w:r>
            <w:r w:rsidR="00CE0576" w:rsidRPr="00DE4040">
              <w:rPr>
                <w:rFonts w:ascii="Calibri" w:eastAsia="Calibri" w:hAnsi="Calibri" w:cs="Calibri" w:hint="cs"/>
                <w:sz w:val="20"/>
                <w:rtl/>
                <w:lang w:val="en-GB" w:eastAsia="en-GB"/>
              </w:rPr>
              <w:t>:30</w:t>
            </w:r>
            <w:r w:rsidR="00CE0576" w:rsidRPr="00DE4040">
              <w:rPr>
                <w:rFonts w:ascii="Calibri" w:eastAsia="Calibri" w:hAnsi="Calibri" w:cs="Calibri" w:hint="cs"/>
                <w:sz w:val="20"/>
                <w:rtl/>
                <w:lang w:val="en-GB" w:eastAsia="en-GB" w:bidi="prs-AF"/>
              </w:rPr>
              <w:t xml:space="preserve">صبح </w:t>
            </w:r>
            <w:r w:rsidR="00CE0576" w:rsidRPr="00DE4040">
              <w:rPr>
                <w:rFonts w:ascii="Calibri" w:eastAsia="Calibri" w:hAnsi="Calibri" w:cs="Calibri"/>
                <w:sz w:val="20"/>
                <w:lang w:val="en-US" w:eastAsia="en-GB" w:bidi="prs-AF"/>
              </w:rPr>
              <w:t>UTC</w:t>
            </w:r>
            <w:r w:rsidR="00CE0576" w:rsidRPr="00DE4040">
              <w:rPr>
                <w:rFonts w:ascii="Calibri" w:eastAsia="Calibri" w:hAnsi="Calibri" w:cs="Calibri" w:hint="cs"/>
                <w:sz w:val="20"/>
                <w:rtl/>
                <w:lang w:val="en-US" w:eastAsia="en-GB" w:bidi="prs-AF"/>
              </w:rPr>
              <w:t xml:space="preserve">- ساعت </w:t>
            </w:r>
            <w:r w:rsidR="00CE0576">
              <w:rPr>
                <w:rFonts w:ascii="Calibri" w:eastAsia="Calibri" w:hAnsi="Calibri" w:cs="Calibri" w:hint="cs"/>
                <w:sz w:val="20"/>
                <w:rtl/>
                <w:lang w:val="en-US" w:eastAsia="en-GB" w:bidi="prs-AF"/>
              </w:rPr>
              <w:t>4</w:t>
            </w:r>
            <w:r w:rsidR="00CE0576" w:rsidRPr="00DE4040">
              <w:rPr>
                <w:rFonts w:ascii="Calibri" w:eastAsia="Calibri" w:hAnsi="Calibri" w:cs="Calibri" w:hint="cs"/>
                <w:sz w:val="20"/>
                <w:rtl/>
                <w:lang w:val="en-US" w:eastAsia="en-GB" w:bidi="prs-AF"/>
              </w:rPr>
              <w:t>:00 بعد از ظهر به وقت افغانستان</w:t>
            </w:r>
            <w:r w:rsidR="007D54CB">
              <w:rPr>
                <w:rFonts w:ascii="Calibri" w:eastAsia="Calibri" w:hAnsi="Calibri" w:cs="Calibri" w:hint="cs"/>
                <w:sz w:val="20"/>
                <w:rtl/>
                <w:lang w:val="en-US" w:eastAsia="en-GB" w:bidi="prs-AF"/>
              </w:rPr>
              <w:t xml:space="preserve"> </w:t>
            </w:r>
          </w:p>
        </w:tc>
      </w:tr>
      <w:tr w:rsidR="0091450A" w:rsidRPr="009C2265" w14:paraId="566300BA" w14:textId="77777777" w:rsidTr="007E0B32">
        <w:trPr>
          <w:trHeight w:val="278"/>
        </w:trPr>
        <w:tc>
          <w:tcPr>
            <w:tcW w:w="304" w:type="pct"/>
            <w:shd w:val="clear" w:color="auto" w:fill="D9D9D9" w:themeFill="background1" w:themeFillShade="D9"/>
          </w:tcPr>
          <w:p w14:paraId="6B825F38"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5</w:t>
            </w:r>
          </w:p>
        </w:tc>
        <w:tc>
          <w:tcPr>
            <w:tcW w:w="2206" w:type="pct"/>
            <w:shd w:val="clear" w:color="auto" w:fill="F2F2F2" w:themeFill="background1" w:themeFillShade="F2"/>
          </w:tcPr>
          <w:p w14:paraId="038BE574" w14:textId="77777777" w:rsidR="0091450A" w:rsidRPr="009C2265" w:rsidRDefault="0091450A" w:rsidP="007E0B32">
            <w:pPr>
              <w:pStyle w:val="ACBody2"/>
              <w:tabs>
                <w:tab w:val="left" w:pos="7722"/>
              </w:tabs>
              <w:bidi/>
              <w:spacing w:after="0"/>
              <w:ind w:left="0"/>
              <w:jc w:val="left"/>
              <w:rPr>
                <w:rFonts w:ascii="Calibri" w:eastAsia="Calibri" w:hAnsi="Calibri" w:cs="Calibri"/>
                <w:color w:val="000000"/>
                <w:sz w:val="20"/>
                <w:rtl/>
                <w:lang w:val="en-GB" w:eastAsia="en-GB" w:bidi="fa-IR"/>
              </w:rPr>
            </w:pPr>
            <w:r w:rsidRPr="009C2265">
              <w:rPr>
                <w:rFonts w:ascii="Calibri" w:eastAsia="Calibri" w:hAnsi="Calibri" w:cs="Calibri" w:hint="cs"/>
                <w:color w:val="000000"/>
                <w:sz w:val="20"/>
                <w:rtl/>
                <w:lang w:val="en-GB" w:eastAsia="en-GB" w:bidi="fa-IR"/>
              </w:rPr>
              <w:t>موقعیت آفر</w:t>
            </w:r>
            <w:r>
              <w:rPr>
                <w:rFonts w:ascii="Calibri" w:eastAsia="Calibri" w:hAnsi="Calibri" w:cs="Calibri" w:hint="cs"/>
                <w:color w:val="000000"/>
                <w:sz w:val="20"/>
                <w:rtl/>
                <w:lang w:val="en-GB" w:eastAsia="en-GB" w:bidi="fa-IR"/>
              </w:rPr>
              <w:t xml:space="preserve"> </w:t>
            </w:r>
            <w:r w:rsidRPr="009C2265">
              <w:rPr>
                <w:rFonts w:ascii="Calibri" w:eastAsia="Calibri" w:hAnsi="Calibri" w:cs="Calibri" w:hint="cs"/>
                <w:color w:val="000000"/>
                <w:sz w:val="20"/>
                <w:rtl/>
                <w:lang w:val="en-GB" w:eastAsia="en-GB" w:bidi="fa-IR"/>
              </w:rPr>
              <w:t>گشایی</w:t>
            </w:r>
          </w:p>
        </w:tc>
        <w:tc>
          <w:tcPr>
            <w:tcW w:w="2490" w:type="pct"/>
          </w:tcPr>
          <w:p w14:paraId="28EE3B3B" w14:textId="095B8CED" w:rsidR="0091450A" w:rsidRPr="00DE4040" w:rsidRDefault="00F959B5" w:rsidP="00F459ED">
            <w:pPr>
              <w:shd w:val="clear" w:color="auto" w:fill="FFFFFF"/>
              <w:bidi/>
              <w:rPr>
                <w:rFonts w:cs="Arial"/>
              </w:rPr>
            </w:pPr>
            <w:r w:rsidRPr="009359B9">
              <w:rPr>
                <w:rFonts w:cs="Arial" w:hint="cs"/>
                <w:rtl/>
              </w:rPr>
              <w:t>خانه نمب</w:t>
            </w:r>
            <w:r>
              <w:rPr>
                <w:rFonts w:cs="Arial" w:hint="cs"/>
                <w:rtl/>
                <w:lang w:bidi="prs-AF"/>
              </w:rPr>
              <w:t>ر 63-64 سرک سوم کوچه مکتب رابعه بلخی  کارته چهار</w:t>
            </w:r>
          </w:p>
        </w:tc>
      </w:tr>
      <w:tr w:rsidR="0091450A" w:rsidRPr="009C2265" w14:paraId="5E7BA393" w14:textId="77777777" w:rsidTr="007E0B32">
        <w:trPr>
          <w:trHeight w:val="278"/>
        </w:trPr>
        <w:tc>
          <w:tcPr>
            <w:tcW w:w="304" w:type="pct"/>
            <w:shd w:val="clear" w:color="auto" w:fill="D9D9D9" w:themeFill="background1" w:themeFillShade="D9"/>
          </w:tcPr>
          <w:p w14:paraId="2F1FC58D"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6</w:t>
            </w:r>
          </w:p>
        </w:tc>
        <w:tc>
          <w:tcPr>
            <w:tcW w:w="2206" w:type="pct"/>
            <w:shd w:val="clear" w:color="auto" w:fill="F2F2F2" w:themeFill="background1" w:themeFillShade="F2"/>
          </w:tcPr>
          <w:p w14:paraId="70EA6DDD" w14:textId="1CDCD565" w:rsidR="0091450A" w:rsidRPr="009C2265" w:rsidRDefault="0091450A" w:rsidP="007E0B32">
            <w:pPr>
              <w:pStyle w:val="ACBody2"/>
              <w:tabs>
                <w:tab w:val="left" w:pos="7722"/>
              </w:tabs>
              <w:bidi/>
              <w:spacing w:after="0"/>
              <w:ind w:left="0"/>
              <w:jc w:val="left"/>
              <w:rPr>
                <w:rFonts w:ascii="Calibri" w:hAnsi="Calibri" w:cs="Calibri"/>
                <w:color w:val="000000"/>
                <w:sz w:val="20"/>
                <w:rtl/>
                <w:lang w:val="en-GB" w:eastAsia="en-GB" w:bidi="fa-IR"/>
              </w:rPr>
            </w:pPr>
            <w:r w:rsidRPr="009C2265">
              <w:rPr>
                <w:rFonts w:ascii="Calibri" w:hAnsi="Calibri" w:cs="Calibri" w:hint="cs"/>
                <w:color w:val="000000"/>
                <w:sz w:val="20"/>
                <w:rtl/>
                <w:lang w:val="en-GB" w:eastAsia="en-GB" w:bidi="fa-IR"/>
              </w:rPr>
              <w:t>تاریخ و زمان آفر</w:t>
            </w:r>
            <w:r>
              <w:rPr>
                <w:rFonts w:ascii="Calibri" w:hAnsi="Calibri" w:cs="Calibri" w:hint="cs"/>
                <w:color w:val="000000"/>
                <w:sz w:val="20"/>
                <w:rtl/>
                <w:lang w:val="en-GB" w:eastAsia="en-GB" w:bidi="fa-IR"/>
              </w:rPr>
              <w:t xml:space="preserve"> </w:t>
            </w:r>
            <w:r w:rsidRPr="009C2265">
              <w:rPr>
                <w:rFonts w:ascii="Calibri" w:hAnsi="Calibri" w:cs="Calibri" w:hint="cs"/>
                <w:color w:val="000000"/>
                <w:sz w:val="20"/>
                <w:rtl/>
                <w:lang w:val="en-GB" w:eastAsia="en-GB" w:bidi="fa-IR"/>
              </w:rPr>
              <w:t>گشایی</w:t>
            </w:r>
          </w:p>
        </w:tc>
        <w:tc>
          <w:tcPr>
            <w:tcW w:w="2490" w:type="pct"/>
          </w:tcPr>
          <w:p w14:paraId="6C85A79A" w14:textId="76AE48ED" w:rsidR="0091450A" w:rsidRPr="00DE4040" w:rsidRDefault="000D5B23" w:rsidP="007E0B32">
            <w:pPr>
              <w:pStyle w:val="ACBody2"/>
              <w:tabs>
                <w:tab w:val="left" w:pos="7722"/>
              </w:tabs>
              <w:bidi/>
              <w:spacing w:after="0"/>
              <w:ind w:left="0"/>
              <w:jc w:val="left"/>
              <w:rPr>
                <w:rFonts w:ascii="Calibri" w:eastAsia="Calibri" w:hAnsi="Calibri" w:cs="Calibri"/>
                <w:sz w:val="20"/>
                <w:rtl/>
                <w:lang w:val="en-US" w:eastAsia="en-GB" w:bidi="prs-AF"/>
              </w:rPr>
            </w:pPr>
            <w:r>
              <w:rPr>
                <w:rFonts w:ascii="Calibri" w:eastAsia="Calibri" w:hAnsi="Calibri" w:cs="Calibri" w:hint="cs"/>
                <w:sz w:val="20"/>
                <w:rtl/>
                <w:lang w:val="en-GB" w:eastAsia="en-GB"/>
              </w:rPr>
              <w:t>7</w:t>
            </w:r>
            <w:r w:rsidR="005B6BAE">
              <w:rPr>
                <w:rFonts w:ascii="Calibri" w:eastAsia="Calibri" w:hAnsi="Calibri" w:cs="Calibri" w:hint="cs"/>
                <w:sz w:val="20"/>
                <w:rtl/>
                <w:lang w:val="en-GB" w:eastAsia="en-GB"/>
              </w:rPr>
              <w:t xml:space="preserve"> </w:t>
            </w:r>
            <w:r w:rsidR="00C523E9">
              <w:rPr>
                <w:rFonts w:ascii="Calibri" w:eastAsia="Calibri" w:hAnsi="Calibri" w:cs="Calibri" w:hint="cs"/>
                <w:sz w:val="20"/>
                <w:rtl/>
                <w:lang w:val="en-GB" w:eastAsia="en-GB"/>
              </w:rPr>
              <w:t>آگست</w:t>
            </w:r>
            <w:r w:rsidR="00F459ED" w:rsidRPr="00DE4040">
              <w:rPr>
                <w:rFonts w:ascii="Calibri" w:eastAsia="Calibri" w:hAnsi="Calibri" w:cs="Calibri" w:hint="cs"/>
                <w:sz w:val="20"/>
                <w:rtl/>
                <w:lang w:val="en-GB" w:eastAsia="en-GB"/>
              </w:rPr>
              <w:t xml:space="preserve"> 2024 ساعت 05:30</w:t>
            </w:r>
            <w:r w:rsidR="00F459ED" w:rsidRPr="00DE4040">
              <w:rPr>
                <w:rFonts w:ascii="Calibri" w:eastAsia="Calibri" w:hAnsi="Calibri" w:cs="Calibri" w:hint="cs"/>
                <w:sz w:val="20"/>
                <w:rtl/>
                <w:lang w:val="en-GB" w:eastAsia="en-GB" w:bidi="prs-AF"/>
              </w:rPr>
              <w:t xml:space="preserve">صبح </w:t>
            </w:r>
            <w:r w:rsidR="00817C5E" w:rsidRPr="00DE4040">
              <w:rPr>
                <w:rFonts w:ascii="Calibri" w:eastAsia="Calibri" w:hAnsi="Calibri" w:cs="Calibri"/>
                <w:sz w:val="20"/>
                <w:lang w:val="en-US" w:eastAsia="en-GB" w:bidi="prs-AF"/>
              </w:rPr>
              <w:t>UTC</w:t>
            </w:r>
            <w:r w:rsidR="00817C5E" w:rsidRPr="00DE4040">
              <w:rPr>
                <w:rFonts w:ascii="Calibri" w:eastAsia="Calibri" w:hAnsi="Calibri" w:cs="Calibri" w:hint="cs"/>
                <w:sz w:val="20"/>
                <w:rtl/>
                <w:lang w:val="en-US" w:eastAsia="en-GB" w:bidi="prs-AF"/>
              </w:rPr>
              <w:t>- ساعت 10:</w:t>
            </w:r>
            <w:r w:rsidR="00A27A02" w:rsidRPr="00DE4040">
              <w:rPr>
                <w:rFonts w:ascii="Calibri" w:eastAsia="Calibri" w:hAnsi="Calibri" w:cs="Calibri" w:hint="cs"/>
                <w:sz w:val="20"/>
                <w:rtl/>
                <w:lang w:val="en-US" w:eastAsia="en-GB" w:bidi="prs-AF"/>
              </w:rPr>
              <w:t>0</w:t>
            </w:r>
            <w:r w:rsidR="00817C5E" w:rsidRPr="00DE4040">
              <w:rPr>
                <w:rFonts w:ascii="Calibri" w:eastAsia="Calibri" w:hAnsi="Calibri" w:cs="Calibri" w:hint="cs"/>
                <w:sz w:val="20"/>
                <w:rtl/>
                <w:lang w:val="en-US" w:eastAsia="en-GB" w:bidi="prs-AF"/>
              </w:rPr>
              <w:t>0</w:t>
            </w:r>
            <w:r w:rsidR="00A27A02" w:rsidRPr="00DE4040">
              <w:rPr>
                <w:rFonts w:ascii="Calibri" w:eastAsia="Calibri" w:hAnsi="Calibri" w:cs="Calibri" w:hint="cs"/>
                <w:sz w:val="20"/>
                <w:rtl/>
                <w:lang w:val="en-US" w:eastAsia="en-GB" w:bidi="prs-AF"/>
              </w:rPr>
              <w:t xml:space="preserve"> صبح به وقت افغانستان</w:t>
            </w:r>
          </w:p>
        </w:tc>
      </w:tr>
    </w:tbl>
    <w:p w14:paraId="5BE2FB82" w14:textId="77777777" w:rsidR="0091450A" w:rsidRDefault="0091450A" w:rsidP="0091450A">
      <w:pPr>
        <w:bidi/>
        <w:rPr>
          <w:rFonts w:cs="Arial"/>
        </w:rPr>
      </w:pPr>
    </w:p>
    <w:p w14:paraId="28E34BED" w14:textId="02E9E7D1" w:rsidR="0091450A" w:rsidRPr="0091450A" w:rsidRDefault="0091450A" w:rsidP="0091450A">
      <w:pPr>
        <w:bidi/>
        <w:rPr>
          <w:rFonts w:cs="Arial"/>
          <w:b/>
          <w:bCs/>
          <w:u w:val="single"/>
          <w:rtl/>
        </w:rPr>
      </w:pPr>
      <w:r w:rsidRPr="0091450A">
        <w:rPr>
          <w:rFonts w:cs="Arial" w:hint="cs"/>
          <w:b/>
          <w:bCs/>
          <w:u w:val="single"/>
          <w:rtl/>
        </w:rPr>
        <w:t>لطفا</w:t>
      </w:r>
      <w:r w:rsidRPr="0091450A">
        <w:rPr>
          <w:rFonts w:cs="Arial"/>
          <w:b/>
          <w:bCs/>
          <w:u w:val="single"/>
          <w:rtl/>
        </w:rPr>
        <w:t xml:space="preserve"> </w:t>
      </w:r>
      <w:r w:rsidRPr="0091450A">
        <w:rPr>
          <w:rFonts w:cs="Arial" w:hint="cs"/>
          <w:b/>
          <w:bCs/>
          <w:u w:val="single"/>
          <w:rtl/>
        </w:rPr>
        <w:t>توجه</w:t>
      </w:r>
      <w:r w:rsidRPr="0091450A">
        <w:rPr>
          <w:rFonts w:cs="Arial"/>
          <w:b/>
          <w:bCs/>
          <w:u w:val="single"/>
          <w:rtl/>
        </w:rPr>
        <w:t xml:space="preserve"> </w:t>
      </w:r>
      <w:r w:rsidRPr="0091450A">
        <w:rPr>
          <w:rFonts w:cs="Arial" w:hint="cs"/>
          <w:b/>
          <w:bCs/>
          <w:u w:val="single"/>
          <w:rtl/>
        </w:rPr>
        <w:t>داشته</w:t>
      </w:r>
      <w:r w:rsidRPr="0091450A">
        <w:rPr>
          <w:rFonts w:cs="Arial"/>
          <w:b/>
          <w:bCs/>
          <w:u w:val="single"/>
          <w:rtl/>
        </w:rPr>
        <w:t xml:space="preserve"> </w:t>
      </w:r>
      <w:r w:rsidRPr="0091450A">
        <w:rPr>
          <w:rFonts w:cs="Arial" w:hint="cs"/>
          <w:b/>
          <w:bCs/>
          <w:u w:val="single"/>
          <w:rtl/>
        </w:rPr>
        <w:t>باشید</w:t>
      </w:r>
      <w:r w:rsidRPr="0091450A">
        <w:rPr>
          <w:rFonts w:cs="Arial"/>
          <w:b/>
          <w:bCs/>
          <w:u w:val="single"/>
          <w:rtl/>
        </w:rPr>
        <w:t xml:space="preserve">: </w:t>
      </w:r>
      <w:r w:rsidRPr="0091450A">
        <w:rPr>
          <w:rFonts w:cs="Arial" w:hint="cs"/>
          <w:b/>
          <w:bCs/>
          <w:u w:val="single"/>
          <w:rtl/>
        </w:rPr>
        <w:t>هیچ</w:t>
      </w:r>
      <w:r w:rsidRPr="0091450A">
        <w:rPr>
          <w:rFonts w:cs="Arial"/>
          <w:b/>
          <w:bCs/>
          <w:u w:val="single"/>
          <w:rtl/>
        </w:rPr>
        <w:t xml:space="preserve"> </w:t>
      </w:r>
      <w:r w:rsidRPr="0091450A">
        <w:rPr>
          <w:rFonts w:cs="Arial" w:hint="cs"/>
          <w:b/>
          <w:bCs/>
          <w:u w:val="single"/>
          <w:rtl/>
        </w:rPr>
        <w:t>پیشنهادی</w:t>
      </w:r>
      <w:r w:rsidRPr="0091450A">
        <w:rPr>
          <w:rFonts w:cs="Arial"/>
          <w:b/>
          <w:bCs/>
          <w:u w:val="single"/>
          <w:rtl/>
        </w:rPr>
        <w:t xml:space="preserve"> </w:t>
      </w:r>
      <w:r w:rsidRPr="0091450A">
        <w:rPr>
          <w:rFonts w:cs="Arial" w:hint="cs"/>
          <w:b/>
          <w:bCs/>
          <w:u w:val="single"/>
          <w:rtl/>
        </w:rPr>
        <w:t>پس</w:t>
      </w:r>
      <w:r w:rsidRPr="0091450A">
        <w:rPr>
          <w:rFonts w:cs="Arial"/>
          <w:b/>
          <w:bCs/>
          <w:u w:val="single"/>
          <w:rtl/>
        </w:rPr>
        <w:t xml:space="preserve"> </w:t>
      </w:r>
      <w:r w:rsidRPr="0091450A">
        <w:rPr>
          <w:rFonts w:cs="Arial" w:hint="cs"/>
          <w:b/>
          <w:bCs/>
          <w:u w:val="single"/>
          <w:rtl/>
        </w:rPr>
        <w:t>از</w:t>
      </w:r>
      <w:r w:rsidRPr="0091450A">
        <w:rPr>
          <w:rFonts w:cs="Arial"/>
          <w:b/>
          <w:bCs/>
          <w:u w:val="single"/>
          <w:rtl/>
        </w:rPr>
        <w:t xml:space="preserve"> </w:t>
      </w:r>
      <w:r w:rsidRPr="0091450A">
        <w:rPr>
          <w:rFonts w:cs="Arial" w:hint="cs"/>
          <w:b/>
          <w:bCs/>
          <w:u w:val="single"/>
          <w:rtl/>
        </w:rPr>
        <w:t>زمان</w:t>
      </w:r>
      <w:r w:rsidRPr="0091450A">
        <w:rPr>
          <w:rFonts w:cs="Arial"/>
          <w:b/>
          <w:bCs/>
          <w:u w:val="single"/>
          <w:rtl/>
        </w:rPr>
        <w:t xml:space="preserve"> </w:t>
      </w:r>
      <w:r w:rsidRPr="0091450A">
        <w:rPr>
          <w:rFonts w:cs="Arial" w:hint="cs"/>
          <w:b/>
          <w:bCs/>
          <w:u w:val="single"/>
          <w:rtl/>
        </w:rPr>
        <w:t>و</w:t>
      </w:r>
      <w:r w:rsidRPr="0091450A">
        <w:rPr>
          <w:rFonts w:cs="Arial"/>
          <w:b/>
          <w:bCs/>
          <w:u w:val="single"/>
          <w:rtl/>
        </w:rPr>
        <w:t xml:space="preserve"> </w:t>
      </w:r>
      <w:r w:rsidRPr="0091450A">
        <w:rPr>
          <w:rFonts w:cs="Arial" w:hint="cs"/>
          <w:b/>
          <w:bCs/>
          <w:u w:val="single"/>
          <w:rtl/>
        </w:rPr>
        <w:t>تاریخ</w:t>
      </w:r>
      <w:r w:rsidRPr="0091450A">
        <w:rPr>
          <w:rFonts w:cs="Arial"/>
          <w:b/>
          <w:bCs/>
          <w:u w:val="single"/>
          <w:rtl/>
        </w:rPr>
        <w:t xml:space="preserve"> </w:t>
      </w:r>
      <w:r w:rsidRPr="0091450A">
        <w:rPr>
          <w:rFonts w:cs="Arial" w:hint="cs"/>
          <w:b/>
          <w:bCs/>
          <w:u w:val="single"/>
          <w:rtl/>
        </w:rPr>
        <w:t>بسته</w:t>
      </w:r>
      <w:r w:rsidRPr="0091450A">
        <w:rPr>
          <w:rFonts w:cs="Arial"/>
          <w:b/>
          <w:bCs/>
          <w:u w:val="single"/>
          <w:rtl/>
        </w:rPr>
        <w:t xml:space="preserve"> </w:t>
      </w:r>
      <w:r w:rsidRPr="0091450A">
        <w:rPr>
          <w:rFonts w:cs="Arial" w:hint="cs"/>
          <w:b/>
          <w:bCs/>
          <w:u w:val="single"/>
          <w:rtl/>
        </w:rPr>
        <w:t>شدن</w:t>
      </w:r>
      <w:r w:rsidRPr="0091450A">
        <w:rPr>
          <w:rFonts w:cs="Arial"/>
          <w:b/>
          <w:bCs/>
          <w:u w:val="single"/>
          <w:rtl/>
        </w:rPr>
        <w:t xml:space="preserve"> </w:t>
      </w:r>
      <w:r w:rsidRPr="0091450A">
        <w:rPr>
          <w:rFonts w:cs="Arial" w:hint="cs"/>
          <w:b/>
          <w:bCs/>
          <w:u w:val="single"/>
          <w:rtl/>
        </w:rPr>
        <w:t>فوق</w:t>
      </w:r>
      <w:r w:rsidRPr="0091450A">
        <w:rPr>
          <w:rFonts w:cs="Arial"/>
          <w:b/>
          <w:bCs/>
          <w:u w:val="single"/>
          <w:rtl/>
        </w:rPr>
        <w:t xml:space="preserve"> </w:t>
      </w:r>
      <w:r w:rsidRPr="0091450A">
        <w:rPr>
          <w:rFonts w:cs="Arial" w:hint="cs"/>
          <w:b/>
          <w:bCs/>
          <w:u w:val="single"/>
          <w:rtl/>
        </w:rPr>
        <w:t>پذیرفته</w:t>
      </w:r>
      <w:r w:rsidRPr="0091450A">
        <w:rPr>
          <w:rFonts w:cs="Arial"/>
          <w:b/>
          <w:bCs/>
          <w:u w:val="single"/>
          <w:rtl/>
        </w:rPr>
        <w:t xml:space="preserve"> </w:t>
      </w:r>
      <w:r w:rsidRPr="0091450A">
        <w:rPr>
          <w:rFonts w:cs="Arial" w:hint="cs"/>
          <w:b/>
          <w:bCs/>
          <w:u w:val="single"/>
          <w:rtl/>
        </w:rPr>
        <w:t>نخواهد</w:t>
      </w:r>
      <w:r w:rsidRPr="0091450A">
        <w:rPr>
          <w:rFonts w:cs="Arial"/>
          <w:b/>
          <w:bCs/>
          <w:u w:val="single"/>
          <w:rtl/>
        </w:rPr>
        <w:t xml:space="preserve"> </w:t>
      </w:r>
      <w:r w:rsidRPr="0091450A">
        <w:rPr>
          <w:rFonts w:cs="Arial" w:hint="cs"/>
          <w:b/>
          <w:bCs/>
          <w:u w:val="single"/>
          <w:rtl/>
        </w:rPr>
        <w:t>شد</w:t>
      </w:r>
      <w:r w:rsidRPr="0091450A">
        <w:rPr>
          <w:rFonts w:cs="Arial"/>
          <w:b/>
          <w:bCs/>
          <w:u w:val="single"/>
          <w:rtl/>
        </w:rPr>
        <w:t>.</w:t>
      </w:r>
    </w:p>
    <w:p w14:paraId="6D2C679A" w14:textId="77777777" w:rsidR="00E3558D" w:rsidRPr="0084697D" w:rsidRDefault="00F30683" w:rsidP="00E3558D">
      <w:pPr>
        <w:bidi/>
        <w:rPr>
          <w:rFonts w:ascii="Calibri" w:eastAsiaTheme="majorEastAsia" w:hAnsi="Calibri" w:cs="Calibri"/>
          <w:bCs/>
          <w:color w:val="0F4761" w:themeColor="accent1" w:themeShade="BF"/>
          <w:sz w:val="32"/>
          <w:szCs w:val="32"/>
          <w:rtl/>
          <w:lang w:bidi="prs-AF"/>
        </w:rPr>
      </w:pPr>
      <w:r w:rsidRPr="0084697D">
        <w:rPr>
          <w:rFonts w:ascii="Calibri" w:eastAsiaTheme="majorEastAsia" w:hAnsi="Calibri" w:cs="Calibri" w:hint="cs"/>
          <w:bCs/>
          <w:color w:val="0F4761" w:themeColor="accent1" w:themeShade="BF"/>
          <w:sz w:val="32"/>
          <w:szCs w:val="32"/>
          <w:rtl/>
          <w:lang w:bidi="prs-AF"/>
        </w:rPr>
        <w:t>معلومات مهم در مورد این دعوت به داوطلبی</w:t>
      </w:r>
      <w:r w:rsidRPr="0084697D">
        <w:rPr>
          <w:rFonts w:ascii="Calibri" w:eastAsiaTheme="majorEastAsia" w:hAnsi="Calibri" w:cs="Calibri"/>
          <w:bCs/>
          <w:color w:val="0F4761" w:themeColor="accent1" w:themeShade="BF"/>
          <w:sz w:val="32"/>
          <w:szCs w:val="32"/>
          <w:lang w:bidi="prs-AF"/>
        </w:rPr>
        <w:t>:</w:t>
      </w:r>
    </w:p>
    <w:p w14:paraId="497F8665" w14:textId="39B33DAA" w:rsidR="00E3558D" w:rsidRPr="00E3558D" w:rsidRDefault="00E3558D" w:rsidP="00E3558D">
      <w:pPr>
        <w:pStyle w:val="ListParagraph"/>
        <w:numPr>
          <w:ilvl w:val="0"/>
          <w:numId w:val="7"/>
        </w:numPr>
        <w:bidi/>
        <w:rPr>
          <w:rFonts w:ascii="Calibri" w:hAnsi="Calibri" w:cs="Calibri"/>
          <w:bCs/>
          <w:lang w:bidi="fa-IR"/>
        </w:rPr>
      </w:pPr>
      <w:r w:rsidRPr="00E3558D">
        <w:rPr>
          <w:rFonts w:cs="Arial" w:hint="cs"/>
          <w:rtl/>
        </w:rPr>
        <w:t>این</w:t>
      </w:r>
      <w:r w:rsidRPr="00E3558D">
        <w:rPr>
          <w:rFonts w:cs="Arial"/>
          <w:rtl/>
        </w:rPr>
        <w:t xml:space="preserve"> </w:t>
      </w:r>
      <w:r>
        <w:t>ITB</w:t>
      </w:r>
      <w:r w:rsidRPr="00E3558D">
        <w:rPr>
          <w:rFonts w:cs="Arial"/>
          <w:rtl/>
        </w:rPr>
        <w:t xml:space="preserve"> </w:t>
      </w:r>
      <w:r w:rsidRPr="00E3558D">
        <w:rPr>
          <w:rFonts w:cs="Arial" w:hint="cs"/>
          <w:rtl/>
        </w:rPr>
        <w:t>به</w:t>
      </w:r>
      <w:r w:rsidRPr="00E3558D">
        <w:rPr>
          <w:rFonts w:cs="Arial"/>
          <w:rtl/>
        </w:rPr>
        <w:t xml:space="preserve"> </w:t>
      </w:r>
      <w:r w:rsidRPr="00E3558D">
        <w:rPr>
          <w:rFonts w:cs="Arial" w:hint="cs"/>
          <w:rtl/>
        </w:rPr>
        <w:t>منظور</w:t>
      </w:r>
      <w:r w:rsidRPr="00E3558D">
        <w:rPr>
          <w:rFonts w:cs="Arial"/>
          <w:rtl/>
        </w:rPr>
        <w:t xml:space="preserve"> </w:t>
      </w:r>
      <w:r w:rsidRPr="00E3558D">
        <w:rPr>
          <w:rFonts w:cs="Arial" w:hint="cs"/>
          <w:rtl/>
        </w:rPr>
        <w:t>ایجاد</w:t>
      </w:r>
      <w:r w:rsidRPr="00E3558D">
        <w:rPr>
          <w:rFonts w:cs="Arial"/>
          <w:rtl/>
        </w:rPr>
        <w:t xml:space="preserve"> </w:t>
      </w:r>
      <w:r w:rsidRPr="00E3558D">
        <w:rPr>
          <w:rFonts w:cs="Arial" w:hint="cs"/>
          <w:rtl/>
        </w:rPr>
        <w:t>یک</w:t>
      </w:r>
      <w:r w:rsidRPr="00E3558D">
        <w:rPr>
          <w:rFonts w:cs="Arial"/>
          <w:rtl/>
        </w:rPr>
        <w:t xml:space="preserve"> </w:t>
      </w:r>
      <w:r w:rsidRPr="00E3558D">
        <w:rPr>
          <w:rFonts w:cs="Arial" w:hint="cs"/>
          <w:rtl/>
        </w:rPr>
        <w:t>توافقنامه</w:t>
      </w:r>
      <w:r w:rsidRPr="00E3558D">
        <w:rPr>
          <w:rFonts w:cs="Arial"/>
          <w:rtl/>
        </w:rPr>
        <w:t xml:space="preserve"> </w:t>
      </w:r>
      <w:r w:rsidRPr="00E3558D">
        <w:rPr>
          <w:rFonts w:cs="Arial" w:hint="cs"/>
          <w:rtl/>
        </w:rPr>
        <w:t>خرید</w:t>
      </w:r>
      <w:r w:rsidRPr="00E3558D">
        <w:rPr>
          <w:rFonts w:cs="Arial"/>
          <w:rtl/>
        </w:rPr>
        <w:t xml:space="preserve"> </w:t>
      </w:r>
      <w:r w:rsidRPr="00E3558D">
        <w:rPr>
          <w:rFonts w:cs="Arial" w:hint="cs"/>
          <w:rtl/>
        </w:rPr>
        <w:t>با</w:t>
      </w:r>
      <w:r w:rsidRPr="00E3558D">
        <w:rPr>
          <w:rFonts w:cs="Arial"/>
          <w:rtl/>
        </w:rPr>
        <w:t xml:space="preserve"> </w:t>
      </w:r>
      <w:r w:rsidRPr="00E3558D">
        <w:rPr>
          <w:rFonts w:cs="Arial" w:hint="cs"/>
          <w:rtl/>
        </w:rPr>
        <w:t>تأمین</w:t>
      </w:r>
      <w:r w:rsidR="00731BA5">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برای</w:t>
      </w:r>
      <w:r w:rsidRPr="00E3558D">
        <w:rPr>
          <w:rFonts w:cs="Arial"/>
          <w:rtl/>
        </w:rPr>
        <w:t xml:space="preserve"> </w:t>
      </w:r>
      <w:r w:rsidRPr="00E3558D">
        <w:rPr>
          <w:rFonts w:cs="Arial" w:hint="cs"/>
          <w:rtl/>
        </w:rPr>
        <w:t>تأمین</w:t>
      </w:r>
      <w:r w:rsidRPr="00E3558D">
        <w:rPr>
          <w:rFonts w:cs="Arial"/>
          <w:rtl/>
        </w:rPr>
        <w:t xml:space="preserve"> </w:t>
      </w:r>
      <w:r w:rsidRPr="00E3558D">
        <w:rPr>
          <w:rFonts w:cs="Arial" w:hint="cs"/>
          <w:rtl/>
        </w:rPr>
        <w:t>و</w:t>
      </w:r>
      <w:r w:rsidRPr="00E3558D">
        <w:rPr>
          <w:rFonts w:cs="Arial"/>
          <w:rtl/>
        </w:rPr>
        <w:t xml:space="preserve"> </w:t>
      </w:r>
      <w:r w:rsidRPr="00E3558D">
        <w:rPr>
          <w:rFonts w:cs="Arial" w:hint="cs"/>
          <w:rtl/>
        </w:rPr>
        <w:t>تحویل</w:t>
      </w:r>
      <w:r w:rsidRPr="00E3558D">
        <w:rPr>
          <w:rFonts w:cs="Arial"/>
          <w:rtl/>
        </w:rPr>
        <w:t xml:space="preserve"> </w:t>
      </w:r>
      <w:r w:rsidR="00421D1B" w:rsidRPr="00421D1B">
        <w:rPr>
          <w:rFonts w:cs="Arial" w:hint="cs"/>
          <w:rtl/>
        </w:rPr>
        <w:t>تهیه</w:t>
      </w:r>
      <w:r w:rsidR="00421D1B" w:rsidRPr="00421D1B">
        <w:rPr>
          <w:rFonts w:cs="Arial"/>
          <w:rtl/>
        </w:rPr>
        <w:t xml:space="preserve">  </w:t>
      </w:r>
      <w:r w:rsidR="00830E23" w:rsidRPr="00830E23">
        <w:rPr>
          <w:rFonts w:cs="Arial" w:hint="cs"/>
          <w:rtl/>
        </w:rPr>
        <w:t>تأمین</w:t>
      </w:r>
      <w:r w:rsidR="00830E23" w:rsidRPr="00830E23">
        <w:rPr>
          <w:rFonts w:cs="Arial"/>
          <w:rtl/>
        </w:rPr>
        <w:t xml:space="preserve"> </w:t>
      </w:r>
      <w:r w:rsidR="00830E23" w:rsidRPr="00830E23">
        <w:rPr>
          <w:rFonts w:cs="Arial" w:hint="cs"/>
          <w:rtl/>
        </w:rPr>
        <w:t>پیاز</w:t>
      </w:r>
      <w:r w:rsidR="00830E23" w:rsidRPr="00830E23">
        <w:rPr>
          <w:rFonts w:cs="Arial"/>
          <w:rtl/>
        </w:rPr>
        <w:t xml:space="preserve"> </w:t>
      </w:r>
      <w:r w:rsidR="00830E23" w:rsidRPr="00830E23">
        <w:rPr>
          <w:rFonts w:cs="Arial" w:hint="cs"/>
          <w:rtl/>
        </w:rPr>
        <w:t>زعفران</w:t>
      </w:r>
      <w:r w:rsidR="00830E23" w:rsidRPr="00830E23">
        <w:rPr>
          <w:rFonts w:cs="Arial"/>
          <w:rtl/>
        </w:rPr>
        <w:t xml:space="preserve"> </w:t>
      </w:r>
      <w:r w:rsidR="00830E23" w:rsidRPr="00830E23">
        <w:rPr>
          <w:rFonts w:cs="Arial" w:hint="cs"/>
          <w:rtl/>
        </w:rPr>
        <w:t>و</w:t>
      </w:r>
      <w:r w:rsidR="00830E23" w:rsidRPr="00830E23">
        <w:rPr>
          <w:rFonts w:cs="Arial"/>
          <w:rtl/>
        </w:rPr>
        <w:t xml:space="preserve"> </w:t>
      </w:r>
      <w:r w:rsidR="00830E23" w:rsidRPr="00830E23">
        <w:rPr>
          <w:rFonts w:cs="Arial" w:hint="cs"/>
          <w:rtl/>
        </w:rPr>
        <w:t>جعبه</w:t>
      </w:r>
      <w:r w:rsidR="00830E23" w:rsidRPr="00830E23">
        <w:rPr>
          <w:rFonts w:cs="Arial"/>
          <w:rtl/>
        </w:rPr>
        <w:t xml:space="preserve"> </w:t>
      </w:r>
      <w:r w:rsidR="00830E23" w:rsidRPr="00830E23">
        <w:rPr>
          <w:rFonts w:cs="Arial" w:hint="cs"/>
          <w:rtl/>
        </w:rPr>
        <w:t xml:space="preserve">ابزار </w:t>
      </w:r>
      <w:r w:rsidRPr="00E3558D">
        <w:rPr>
          <w:rFonts w:cs="Arial" w:hint="cs"/>
          <w:rtl/>
        </w:rPr>
        <w:t>بر</w:t>
      </w:r>
      <w:r w:rsidR="008667AB">
        <w:rPr>
          <w:rFonts w:cs="Arial" w:hint="cs"/>
          <w:rtl/>
        </w:rPr>
        <w:t xml:space="preserve">ای مدت یک سال </w:t>
      </w:r>
      <w:r w:rsidRPr="00E3558D">
        <w:rPr>
          <w:rFonts w:cs="Arial"/>
          <w:rtl/>
        </w:rPr>
        <w:t xml:space="preserve"> </w:t>
      </w:r>
      <w:r w:rsidRPr="00E3558D">
        <w:rPr>
          <w:rFonts w:cs="Arial" w:hint="cs"/>
          <w:rtl/>
        </w:rPr>
        <w:t>با</w:t>
      </w:r>
      <w:r w:rsidRPr="00E3558D">
        <w:rPr>
          <w:rFonts w:cs="Arial"/>
          <w:rtl/>
        </w:rPr>
        <w:t xml:space="preserve"> </w:t>
      </w:r>
      <w:r w:rsidRPr="00E3558D">
        <w:rPr>
          <w:rFonts w:cs="Arial" w:hint="cs"/>
          <w:rtl/>
        </w:rPr>
        <w:t>امکان</w:t>
      </w:r>
      <w:r w:rsidRPr="00E3558D">
        <w:rPr>
          <w:rFonts w:cs="Arial"/>
          <w:rtl/>
        </w:rPr>
        <w:t xml:space="preserve"> </w:t>
      </w:r>
      <w:r w:rsidRPr="00E3558D">
        <w:rPr>
          <w:rFonts w:cs="Arial" w:hint="cs"/>
          <w:rtl/>
        </w:rPr>
        <w:t>تمدید</w:t>
      </w:r>
      <w:r w:rsidRPr="00E3558D">
        <w:rPr>
          <w:rFonts w:cs="Arial"/>
          <w:rtl/>
        </w:rPr>
        <w:t xml:space="preserve"> </w:t>
      </w:r>
      <w:r w:rsidR="00D320C2">
        <w:rPr>
          <w:rFonts w:cs="Arial" w:hint="cs"/>
          <w:rtl/>
          <w:lang w:bidi="fa-IR"/>
        </w:rPr>
        <w:t>12</w:t>
      </w:r>
      <w:r w:rsidRPr="00E3558D">
        <w:rPr>
          <w:rFonts w:cs="Arial"/>
          <w:rtl/>
        </w:rPr>
        <w:t xml:space="preserve"> </w:t>
      </w:r>
      <w:r w:rsidRPr="00E3558D">
        <w:rPr>
          <w:rFonts w:cs="Arial" w:hint="cs"/>
          <w:rtl/>
        </w:rPr>
        <w:t>ماهه</w:t>
      </w:r>
      <w:r w:rsidRPr="00E3558D">
        <w:rPr>
          <w:rFonts w:cs="Arial"/>
          <w:rtl/>
        </w:rPr>
        <w:t xml:space="preserve"> </w:t>
      </w:r>
      <w:r w:rsidRPr="00E3558D">
        <w:rPr>
          <w:rFonts w:cs="Arial" w:hint="cs"/>
          <w:rtl/>
        </w:rPr>
        <w:t>راه</w:t>
      </w:r>
      <w:r w:rsidR="00731BA5">
        <w:rPr>
          <w:rFonts w:cs="Arial" w:hint="cs"/>
          <w:rtl/>
        </w:rPr>
        <w:t xml:space="preserve"> </w:t>
      </w:r>
      <w:r w:rsidRPr="00E3558D">
        <w:rPr>
          <w:rFonts w:cs="Arial" w:hint="cs"/>
          <w:rtl/>
        </w:rPr>
        <w:t>اندازی</w:t>
      </w:r>
      <w:r w:rsidRPr="00E3558D">
        <w:rPr>
          <w:rFonts w:cs="Arial"/>
          <w:rtl/>
        </w:rPr>
        <w:t xml:space="preserve"> </w:t>
      </w:r>
      <w:r w:rsidRPr="00E3558D">
        <w:rPr>
          <w:rFonts w:cs="Arial" w:hint="cs"/>
          <w:rtl/>
        </w:rPr>
        <w:t>شده</w:t>
      </w:r>
      <w:r w:rsidRPr="00E3558D">
        <w:rPr>
          <w:rFonts w:cs="Arial"/>
          <w:rtl/>
        </w:rPr>
        <w:t xml:space="preserve"> </w:t>
      </w:r>
      <w:r w:rsidRPr="00E3558D">
        <w:rPr>
          <w:rFonts w:cs="Arial" w:hint="cs"/>
          <w:rtl/>
        </w:rPr>
        <w:t>است</w:t>
      </w:r>
      <w:r w:rsidRPr="00E3558D">
        <w:rPr>
          <w:rFonts w:cs="Arial"/>
          <w:rtl/>
        </w:rPr>
        <w:t>.</w:t>
      </w:r>
    </w:p>
    <w:p w14:paraId="3C53BCF7" w14:textId="7D3FC583" w:rsidR="00E3558D" w:rsidRPr="00E3558D" w:rsidRDefault="00E3558D" w:rsidP="00E3558D">
      <w:pPr>
        <w:pStyle w:val="ListParagraph"/>
        <w:numPr>
          <w:ilvl w:val="0"/>
          <w:numId w:val="7"/>
        </w:numPr>
        <w:bidi/>
        <w:rPr>
          <w:rFonts w:cs="Arial"/>
        </w:rPr>
      </w:pPr>
      <w:r w:rsidRPr="00E3558D">
        <w:rPr>
          <w:rFonts w:cs="Arial" w:hint="cs"/>
          <w:rtl/>
        </w:rPr>
        <w:lastRenderedPageBreak/>
        <w:t>توافقنامه</w:t>
      </w:r>
      <w:r w:rsidRPr="00E3558D">
        <w:rPr>
          <w:rFonts w:cs="Arial"/>
          <w:rtl/>
        </w:rPr>
        <w:t xml:space="preserve"> </w:t>
      </w:r>
      <w:r w:rsidRPr="00E3558D">
        <w:rPr>
          <w:rFonts w:cs="Arial" w:hint="cs"/>
          <w:rtl/>
        </w:rPr>
        <w:t>خرید</w:t>
      </w:r>
      <w:r w:rsidRPr="00E3558D">
        <w:rPr>
          <w:rFonts w:cs="Arial"/>
          <w:rtl/>
        </w:rPr>
        <w:t xml:space="preserve"> </w:t>
      </w:r>
      <w:r w:rsidRPr="00E3558D">
        <w:rPr>
          <w:rFonts w:cs="Arial" w:hint="cs"/>
          <w:rtl/>
        </w:rPr>
        <w:t>برای</w:t>
      </w:r>
      <w:r w:rsidRPr="00E3558D">
        <w:rPr>
          <w:rFonts w:cs="Arial"/>
          <w:rtl/>
        </w:rPr>
        <w:t xml:space="preserve"> </w:t>
      </w:r>
      <w:r>
        <w:rPr>
          <w:rFonts w:hint="cs"/>
          <w:rtl/>
        </w:rPr>
        <w:t xml:space="preserve">انجمن مهاجرین دانمارک جهت عقد قرارداد </w:t>
      </w:r>
      <w:r w:rsidRPr="00E3558D">
        <w:rPr>
          <w:rFonts w:cs="Arial" w:hint="cs"/>
          <w:rtl/>
        </w:rPr>
        <w:t>هر</w:t>
      </w:r>
      <w:r w:rsidRPr="00E3558D">
        <w:rPr>
          <w:rFonts w:cs="Arial"/>
          <w:rtl/>
        </w:rPr>
        <w:t xml:space="preserve"> </w:t>
      </w:r>
      <w:r w:rsidRPr="00E3558D">
        <w:rPr>
          <w:rFonts w:cs="Arial" w:hint="cs"/>
          <w:rtl/>
        </w:rPr>
        <w:t>سفارش</w:t>
      </w:r>
      <w:r w:rsidRPr="00E3558D">
        <w:rPr>
          <w:rFonts w:cs="Arial"/>
          <w:rtl/>
        </w:rPr>
        <w:t xml:space="preserve"> </w:t>
      </w:r>
      <w:r w:rsidRPr="00E3558D">
        <w:rPr>
          <w:rFonts w:cs="Arial" w:hint="cs"/>
          <w:rtl/>
        </w:rPr>
        <w:t>خرید</w:t>
      </w:r>
      <w:r w:rsidRPr="00E3558D">
        <w:rPr>
          <w:rFonts w:cs="Arial"/>
          <w:rtl/>
        </w:rPr>
        <w:t xml:space="preserve"> </w:t>
      </w:r>
      <w:r w:rsidRPr="00E3558D">
        <w:rPr>
          <w:rFonts w:cs="Arial" w:hint="cs"/>
          <w:rtl/>
        </w:rPr>
        <w:t>الزامآور</w:t>
      </w:r>
      <w:r w:rsidRPr="00E3558D">
        <w:rPr>
          <w:rFonts w:cs="Arial"/>
          <w:rtl/>
        </w:rPr>
        <w:t xml:space="preserve"> </w:t>
      </w:r>
      <w:r w:rsidRPr="00E3558D">
        <w:rPr>
          <w:rFonts w:cs="Arial" w:hint="cs"/>
          <w:rtl/>
        </w:rPr>
        <w:t>نیست</w:t>
      </w:r>
      <w:r w:rsidRPr="00E3558D">
        <w:rPr>
          <w:rFonts w:cs="Arial"/>
          <w:rtl/>
        </w:rPr>
        <w:t xml:space="preserve">. </w:t>
      </w:r>
      <w:r>
        <w:rPr>
          <w:rFonts w:hint="cs"/>
          <w:rtl/>
        </w:rPr>
        <w:t>انجمن مهاجرین دانمارک</w:t>
      </w:r>
      <w:r w:rsidRPr="00E3558D">
        <w:rPr>
          <w:rFonts w:cs="Arial"/>
          <w:rtl/>
        </w:rPr>
        <w:t xml:space="preserve"> </w:t>
      </w:r>
      <w:r w:rsidRPr="00E3558D">
        <w:rPr>
          <w:rFonts w:cs="Arial" w:hint="cs"/>
          <w:rtl/>
        </w:rPr>
        <w:t>بر</w:t>
      </w:r>
      <w:r w:rsidRPr="00E3558D">
        <w:rPr>
          <w:rFonts w:cs="Arial"/>
          <w:rtl/>
        </w:rPr>
        <w:t xml:space="preserve"> </w:t>
      </w:r>
      <w:r w:rsidRPr="00E3558D">
        <w:rPr>
          <w:rFonts w:cs="Arial" w:hint="cs"/>
          <w:rtl/>
        </w:rPr>
        <w:t>اساس</w:t>
      </w:r>
      <w:r w:rsidRPr="00E3558D">
        <w:rPr>
          <w:rFonts w:cs="Arial"/>
          <w:rtl/>
        </w:rPr>
        <w:t xml:space="preserve"> </w:t>
      </w:r>
      <w:r w:rsidRPr="00E3558D">
        <w:rPr>
          <w:rFonts w:cs="Arial" w:hint="cs"/>
          <w:rtl/>
        </w:rPr>
        <w:t>توافق</w:t>
      </w:r>
      <w:r w:rsidRPr="00E3558D">
        <w:rPr>
          <w:rFonts w:cs="Arial"/>
          <w:rtl/>
        </w:rPr>
        <w:t xml:space="preserve"> </w:t>
      </w:r>
      <w:r w:rsidRPr="00E3558D">
        <w:rPr>
          <w:rFonts w:cs="Arial" w:hint="cs"/>
          <w:rtl/>
        </w:rPr>
        <w:t>و</w:t>
      </w:r>
      <w:r w:rsidRPr="00E3558D">
        <w:rPr>
          <w:rFonts w:cs="Arial"/>
          <w:rtl/>
        </w:rPr>
        <w:t xml:space="preserve"> </w:t>
      </w:r>
      <w:r w:rsidRPr="00E3558D">
        <w:rPr>
          <w:rFonts w:cs="Arial" w:hint="cs"/>
          <w:rtl/>
        </w:rPr>
        <w:t>بر</w:t>
      </w:r>
      <w:r w:rsidRPr="00E3558D">
        <w:rPr>
          <w:rFonts w:cs="Arial"/>
          <w:rtl/>
        </w:rPr>
        <w:t xml:space="preserve"> </w:t>
      </w:r>
      <w:r w:rsidRPr="00E3558D">
        <w:rPr>
          <w:rFonts w:cs="Arial" w:hint="cs"/>
          <w:rtl/>
        </w:rPr>
        <w:t>اساس</w:t>
      </w:r>
      <w:r w:rsidRPr="00E3558D">
        <w:rPr>
          <w:rFonts w:cs="Arial"/>
          <w:rtl/>
        </w:rPr>
        <w:t xml:space="preserve"> </w:t>
      </w:r>
      <w:r w:rsidRPr="00E3558D">
        <w:rPr>
          <w:rFonts w:cs="Arial" w:hint="cs"/>
          <w:rtl/>
        </w:rPr>
        <w:t>نیاز</w:t>
      </w:r>
      <w:r w:rsidRPr="00E3558D">
        <w:rPr>
          <w:rFonts w:cs="Arial"/>
          <w:rtl/>
        </w:rPr>
        <w:t xml:space="preserve"> </w:t>
      </w:r>
      <w:r w:rsidRPr="00E3558D">
        <w:rPr>
          <w:rFonts w:cs="Arial" w:hint="cs"/>
          <w:rtl/>
        </w:rPr>
        <w:t>خود،</w:t>
      </w:r>
      <w:r w:rsidRPr="00E3558D">
        <w:rPr>
          <w:rFonts w:cs="Arial"/>
          <w:rtl/>
        </w:rPr>
        <w:t xml:space="preserve"> </w:t>
      </w:r>
      <w:r w:rsidRPr="00E3558D">
        <w:rPr>
          <w:rFonts w:cs="Arial" w:hint="cs"/>
          <w:rtl/>
        </w:rPr>
        <w:t>سفارشات</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به</w:t>
      </w:r>
      <w:r w:rsidRPr="00E3558D">
        <w:rPr>
          <w:rFonts w:cs="Arial"/>
          <w:rtl/>
        </w:rPr>
        <w:t xml:space="preserve"> </w:t>
      </w:r>
      <w:r w:rsidRPr="00E3558D">
        <w:rPr>
          <w:rFonts w:cs="Arial" w:hint="cs"/>
          <w:rtl/>
        </w:rPr>
        <w:t>تأمین</w:t>
      </w:r>
      <w:r w:rsidR="00731BA5">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برنده</w:t>
      </w:r>
      <w:r w:rsidRPr="00E3558D">
        <w:rPr>
          <w:rFonts w:cs="Arial"/>
          <w:rtl/>
        </w:rPr>
        <w:t xml:space="preserve"> </w:t>
      </w:r>
      <w:r w:rsidRPr="00E3558D">
        <w:rPr>
          <w:rFonts w:cs="Arial" w:hint="cs"/>
          <w:rtl/>
        </w:rPr>
        <w:t>میدهد</w:t>
      </w:r>
      <w:r w:rsidRPr="00E3558D">
        <w:rPr>
          <w:rFonts w:cs="Arial"/>
          <w:rtl/>
        </w:rPr>
        <w:t>.</w:t>
      </w:r>
    </w:p>
    <w:p w14:paraId="26198823" w14:textId="0B72F970" w:rsidR="00A83CB9" w:rsidRDefault="00A83CB9" w:rsidP="00A74A9E">
      <w:pPr>
        <w:pStyle w:val="ListParagraph"/>
        <w:numPr>
          <w:ilvl w:val="0"/>
          <w:numId w:val="7"/>
        </w:numPr>
        <w:bidi/>
        <w:rPr>
          <w:rFonts w:cs="Arial"/>
        </w:rPr>
      </w:pPr>
      <w:r>
        <w:rPr>
          <w:rFonts w:cs="Arial" w:hint="cs"/>
          <w:rtl/>
        </w:rPr>
        <w:t>ای</w:t>
      </w:r>
      <w:r w:rsidR="00417C85">
        <w:rPr>
          <w:rFonts w:cs="Arial" w:hint="cs"/>
          <w:rtl/>
        </w:rPr>
        <w:t>ن</w:t>
      </w:r>
      <w:r>
        <w:rPr>
          <w:rFonts w:cs="Arial" w:hint="cs"/>
          <w:rtl/>
        </w:rPr>
        <w:t xml:space="preserve"> </w:t>
      </w:r>
      <w:r w:rsidR="00B138FE">
        <w:rPr>
          <w:rFonts w:cs="Arial"/>
          <w:lang w:val="en-GB"/>
        </w:rPr>
        <w:t>ITB</w:t>
      </w:r>
      <w:r w:rsidR="006D10CB">
        <w:rPr>
          <w:rFonts w:cs="Arial" w:hint="cs"/>
          <w:rtl/>
          <w:lang w:val="en-GB"/>
        </w:rPr>
        <w:t xml:space="preserve"> به دو بخش </w:t>
      </w:r>
      <w:r w:rsidR="003D166C">
        <w:rPr>
          <w:rFonts w:cs="Arial" w:hint="cs"/>
          <w:rtl/>
          <w:lang w:val="en-GB"/>
        </w:rPr>
        <w:t xml:space="preserve">تقسیم گردیده که </w:t>
      </w:r>
      <w:r w:rsidR="00D60D9D">
        <w:rPr>
          <w:rFonts w:cs="Arial" w:hint="cs"/>
          <w:rtl/>
          <w:lang w:val="en-GB"/>
        </w:rPr>
        <w:t>بخش اول آن برای ولایت</w:t>
      </w:r>
      <w:r w:rsidR="00E57504">
        <w:rPr>
          <w:rFonts w:cs="Arial" w:hint="cs"/>
          <w:rtl/>
          <w:lang w:val="en-GB"/>
        </w:rPr>
        <w:t xml:space="preserve"> هرات</w:t>
      </w:r>
      <w:r w:rsidR="00D60D9D">
        <w:rPr>
          <w:rFonts w:cs="Arial" w:hint="cs"/>
          <w:rtl/>
          <w:lang w:val="en-GB"/>
        </w:rPr>
        <w:t xml:space="preserve"> </w:t>
      </w:r>
      <w:r w:rsidR="006C570F">
        <w:rPr>
          <w:rFonts w:cs="Arial" w:hint="cs"/>
          <w:rtl/>
          <w:lang w:val="en-GB"/>
        </w:rPr>
        <w:t>و بخش</w:t>
      </w:r>
      <w:r w:rsidR="009F6EC9">
        <w:rPr>
          <w:rFonts w:cs="Arial" w:hint="cs"/>
          <w:rtl/>
          <w:lang w:val="en-GB"/>
        </w:rPr>
        <w:t xml:space="preserve"> دوم آن برای ولایت </w:t>
      </w:r>
      <w:r w:rsidR="003D166C">
        <w:rPr>
          <w:rFonts w:cs="Arial" w:hint="cs"/>
          <w:rtl/>
          <w:lang w:val="en-GB"/>
        </w:rPr>
        <w:t xml:space="preserve"> </w:t>
      </w:r>
      <w:r w:rsidR="00E57504">
        <w:rPr>
          <w:rFonts w:cs="Arial" w:hint="cs"/>
          <w:rtl/>
          <w:lang w:val="en-GB"/>
        </w:rPr>
        <w:t>فراه میباشد.</w:t>
      </w:r>
    </w:p>
    <w:p w14:paraId="6D8CDFFD" w14:textId="3B432F5D" w:rsidR="00A74A9E" w:rsidRPr="00E3558D" w:rsidRDefault="00A74A9E" w:rsidP="00A83CB9">
      <w:pPr>
        <w:pStyle w:val="ListParagraph"/>
        <w:numPr>
          <w:ilvl w:val="0"/>
          <w:numId w:val="7"/>
        </w:numPr>
        <w:bidi/>
        <w:rPr>
          <w:rFonts w:cs="Arial"/>
          <w:rtl/>
        </w:rPr>
      </w:pPr>
      <w:r w:rsidRPr="00A74A9E">
        <w:rPr>
          <w:rFonts w:cs="Arial" w:hint="cs"/>
          <w:rtl/>
        </w:rPr>
        <w:t>گردش</w:t>
      </w:r>
      <w:r w:rsidRPr="00A74A9E">
        <w:rPr>
          <w:rFonts w:cs="Arial"/>
          <w:rtl/>
        </w:rPr>
        <w:t xml:space="preserve"> </w:t>
      </w:r>
      <w:r w:rsidRPr="00A74A9E">
        <w:rPr>
          <w:rFonts w:cs="Arial" w:hint="cs"/>
          <w:rtl/>
        </w:rPr>
        <w:t>قراردادی</w:t>
      </w:r>
      <w:r w:rsidRPr="00A74A9E">
        <w:rPr>
          <w:rFonts w:cs="Arial"/>
          <w:rtl/>
        </w:rPr>
        <w:t xml:space="preserve"> </w:t>
      </w:r>
      <w:r w:rsidRPr="00A74A9E">
        <w:rPr>
          <w:rFonts w:cs="Arial" w:hint="cs"/>
          <w:rtl/>
        </w:rPr>
        <w:t>تخمینی</w:t>
      </w:r>
      <w:r w:rsidRPr="00A74A9E">
        <w:rPr>
          <w:rFonts w:cs="Arial"/>
          <w:rtl/>
        </w:rPr>
        <w:t xml:space="preserve"> </w:t>
      </w:r>
      <w:r w:rsidRPr="00A74A9E">
        <w:rPr>
          <w:rFonts w:cs="Arial" w:hint="cs"/>
          <w:rtl/>
        </w:rPr>
        <w:t>سالانه</w:t>
      </w:r>
      <w:r w:rsidRPr="00A74A9E">
        <w:rPr>
          <w:rFonts w:cs="Arial"/>
          <w:rtl/>
        </w:rPr>
        <w:t xml:space="preserve"> </w:t>
      </w:r>
      <w:r w:rsidRPr="00A74A9E">
        <w:rPr>
          <w:rFonts w:cs="Arial" w:hint="cs"/>
          <w:rtl/>
        </w:rPr>
        <w:t>برای</w:t>
      </w:r>
      <w:r w:rsidRPr="00A74A9E">
        <w:rPr>
          <w:rFonts w:cs="Arial"/>
          <w:rtl/>
        </w:rPr>
        <w:t xml:space="preserve"> </w:t>
      </w:r>
      <w:r w:rsidRPr="00A74A9E">
        <w:rPr>
          <w:rFonts w:cs="Arial" w:hint="cs"/>
          <w:rtl/>
        </w:rPr>
        <w:t>این</w:t>
      </w:r>
      <w:r>
        <w:rPr>
          <w:rFonts w:cs="Arial" w:hint="cs"/>
          <w:rtl/>
        </w:rPr>
        <w:t xml:space="preserve"> </w:t>
      </w:r>
      <w:r w:rsidRPr="00A74A9E">
        <w:rPr>
          <w:rFonts w:cs="Arial"/>
        </w:rPr>
        <w:t>ITB</w:t>
      </w:r>
      <w:r w:rsidRPr="00A74A9E">
        <w:rPr>
          <w:rFonts w:cs="Arial"/>
          <w:rtl/>
        </w:rPr>
        <w:t xml:space="preserve"> </w:t>
      </w:r>
      <w:r w:rsidRPr="00A74A9E">
        <w:rPr>
          <w:rFonts w:cs="Arial" w:hint="cs"/>
          <w:rtl/>
        </w:rPr>
        <w:t>حدود</w:t>
      </w:r>
      <w:r w:rsidRPr="00A74A9E">
        <w:rPr>
          <w:rFonts w:cs="Arial"/>
          <w:rtl/>
        </w:rPr>
        <w:t xml:space="preserve"> </w:t>
      </w:r>
      <w:r w:rsidR="00346482">
        <w:rPr>
          <w:rFonts w:cs="Arial" w:hint="cs"/>
          <w:rtl/>
        </w:rPr>
        <w:t xml:space="preserve">6176400 </w:t>
      </w:r>
      <w:r w:rsidR="00204E17">
        <w:rPr>
          <w:rFonts w:cs="Arial" w:hint="cs"/>
          <w:rtl/>
        </w:rPr>
        <w:t>افع</w:t>
      </w:r>
      <w:r w:rsidR="009E26D7">
        <w:rPr>
          <w:rFonts w:cs="Arial" w:hint="cs"/>
          <w:rtl/>
        </w:rPr>
        <w:t xml:space="preserve">انی </w:t>
      </w:r>
      <w:r w:rsidR="00A73CA7">
        <w:rPr>
          <w:rFonts w:cs="Arial" w:hint="cs"/>
          <w:rtl/>
        </w:rPr>
        <w:t xml:space="preserve">برای بخش </w:t>
      </w:r>
      <w:r w:rsidR="00013D28">
        <w:rPr>
          <w:rFonts w:cs="Arial" w:hint="cs"/>
          <w:rtl/>
        </w:rPr>
        <w:t>اول</w:t>
      </w:r>
      <w:r w:rsidR="00A73CA7">
        <w:rPr>
          <w:rFonts w:cs="Arial" w:hint="cs"/>
          <w:rtl/>
        </w:rPr>
        <w:t xml:space="preserve"> و </w:t>
      </w:r>
      <w:r w:rsidR="002539B3">
        <w:rPr>
          <w:rFonts w:cs="Arial" w:hint="cs"/>
          <w:rtl/>
        </w:rPr>
        <w:t>1544100</w:t>
      </w:r>
      <w:r w:rsidRPr="00A74A9E">
        <w:rPr>
          <w:rFonts w:cs="Arial"/>
          <w:rtl/>
        </w:rPr>
        <w:t xml:space="preserve"> </w:t>
      </w:r>
      <w:r w:rsidRPr="00A74A9E">
        <w:rPr>
          <w:rFonts w:cs="Arial" w:hint="cs"/>
          <w:rtl/>
        </w:rPr>
        <w:t>افغانی</w:t>
      </w:r>
      <w:r w:rsidRPr="00A74A9E">
        <w:rPr>
          <w:rFonts w:cs="Arial"/>
          <w:rtl/>
        </w:rPr>
        <w:t xml:space="preserve"> </w:t>
      </w:r>
      <w:r w:rsidR="00413540">
        <w:rPr>
          <w:rFonts w:cs="Arial" w:hint="cs"/>
          <w:rtl/>
        </w:rPr>
        <w:t>برای</w:t>
      </w:r>
      <w:r w:rsidR="009E26D7">
        <w:rPr>
          <w:rFonts w:cs="Arial" w:hint="cs"/>
          <w:rtl/>
        </w:rPr>
        <w:t xml:space="preserve"> بخش</w:t>
      </w:r>
      <w:r w:rsidR="00013D28">
        <w:rPr>
          <w:rFonts w:cs="Arial" w:hint="cs"/>
          <w:rtl/>
        </w:rPr>
        <w:t xml:space="preserve"> </w:t>
      </w:r>
      <w:r w:rsidR="00536BD5">
        <w:rPr>
          <w:rFonts w:cs="Arial" w:hint="cs"/>
          <w:rtl/>
        </w:rPr>
        <w:t>دوم</w:t>
      </w:r>
      <w:r w:rsidR="00413540">
        <w:rPr>
          <w:rFonts w:cs="Arial" w:hint="cs"/>
          <w:rtl/>
        </w:rPr>
        <w:t xml:space="preserve"> </w:t>
      </w:r>
      <w:r w:rsidRPr="00A74A9E">
        <w:rPr>
          <w:rFonts w:cs="Arial" w:hint="cs"/>
          <w:rtl/>
        </w:rPr>
        <w:t>است</w:t>
      </w:r>
      <w:r w:rsidRPr="00A74A9E">
        <w:rPr>
          <w:rFonts w:cs="Arial"/>
          <w:rtl/>
        </w:rPr>
        <w:t xml:space="preserve"> </w:t>
      </w:r>
      <w:r w:rsidRPr="00A74A9E">
        <w:rPr>
          <w:rFonts w:cs="Arial" w:hint="cs"/>
          <w:rtl/>
        </w:rPr>
        <w:t>و</w:t>
      </w:r>
      <w:r w:rsidRPr="00A74A9E">
        <w:rPr>
          <w:rFonts w:cs="Arial"/>
          <w:rtl/>
        </w:rPr>
        <w:t xml:space="preserve"> </w:t>
      </w:r>
      <w:r w:rsidRPr="00A74A9E">
        <w:rPr>
          <w:rFonts w:cs="Arial"/>
        </w:rPr>
        <w:t>DRC</w:t>
      </w:r>
      <w:r w:rsidRPr="00A74A9E">
        <w:rPr>
          <w:rFonts w:cs="Arial"/>
          <w:rtl/>
        </w:rPr>
        <w:t xml:space="preserve"> </w:t>
      </w:r>
      <w:r w:rsidRPr="00A74A9E">
        <w:rPr>
          <w:rFonts w:cs="Arial" w:hint="cs"/>
          <w:rtl/>
        </w:rPr>
        <w:t>متعهد</w:t>
      </w:r>
      <w:r>
        <w:rPr>
          <w:rFonts w:cs="Arial" w:hint="cs"/>
          <w:rtl/>
        </w:rPr>
        <w:t xml:space="preserve"> </w:t>
      </w:r>
      <w:r w:rsidRPr="00A74A9E">
        <w:rPr>
          <w:rFonts w:cs="Arial" w:hint="cs"/>
          <w:rtl/>
        </w:rPr>
        <w:t>به</w:t>
      </w:r>
      <w:r w:rsidRPr="00A74A9E">
        <w:rPr>
          <w:rFonts w:cs="Arial"/>
          <w:rtl/>
        </w:rPr>
        <w:t xml:space="preserve"> </w:t>
      </w:r>
      <w:r w:rsidRPr="00A74A9E">
        <w:rPr>
          <w:rFonts w:cs="Arial" w:hint="cs"/>
          <w:rtl/>
        </w:rPr>
        <w:t>بازخرید</w:t>
      </w:r>
      <w:r w:rsidRPr="00A74A9E">
        <w:rPr>
          <w:rFonts w:cs="Arial"/>
          <w:rtl/>
        </w:rPr>
        <w:t xml:space="preserve"> </w:t>
      </w:r>
      <w:r w:rsidRPr="00A74A9E">
        <w:rPr>
          <w:rFonts w:cs="Arial" w:hint="cs"/>
          <w:rtl/>
        </w:rPr>
        <w:t>کالاهای</w:t>
      </w:r>
      <w:r w:rsidRPr="00A74A9E">
        <w:rPr>
          <w:rFonts w:cs="Arial"/>
          <w:rtl/>
        </w:rPr>
        <w:t xml:space="preserve"> </w:t>
      </w:r>
      <w:r w:rsidRPr="00A74A9E">
        <w:rPr>
          <w:rFonts w:cs="Arial" w:hint="cs"/>
          <w:rtl/>
        </w:rPr>
        <w:t>تخمین</w:t>
      </w:r>
      <w:r w:rsidRPr="00A74A9E">
        <w:rPr>
          <w:rFonts w:cs="Arial"/>
          <w:rtl/>
        </w:rPr>
        <w:t xml:space="preserve"> </w:t>
      </w:r>
      <w:r w:rsidRPr="00A74A9E">
        <w:rPr>
          <w:rFonts w:cs="Arial" w:hint="cs"/>
          <w:rtl/>
        </w:rPr>
        <w:t>زده</w:t>
      </w:r>
      <w:r w:rsidRPr="00A74A9E">
        <w:rPr>
          <w:rFonts w:cs="Arial"/>
          <w:rtl/>
        </w:rPr>
        <w:t xml:space="preserve"> </w:t>
      </w:r>
      <w:r w:rsidRPr="00A74A9E">
        <w:rPr>
          <w:rFonts w:cs="Arial" w:hint="cs"/>
          <w:rtl/>
        </w:rPr>
        <w:t>شده</w:t>
      </w:r>
      <w:r w:rsidRPr="00A74A9E">
        <w:rPr>
          <w:rFonts w:cs="Arial"/>
          <w:rtl/>
        </w:rPr>
        <w:t xml:space="preserve"> </w:t>
      </w:r>
      <w:r w:rsidRPr="00A74A9E">
        <w:rPr>
          <w:rFonts w:cs="Arial" w:hint="cs"/>
          <w:rtl/>
        </w:rPr>
        <w:t>نیست</w:t>
      </w:r>
      <w:r>
        <w:rPr>
          <w:rFonts w:cs="Arial" w:hint="cs"/>
          <w:rtl/>
        </w:rPr>
        <w:t xml:space="preserve"> </w:t>
      </w:r>
      <w:r w:rsidRPr="00A74A9E">
        <w:rPr>
          <w:rFonts w:cs="Arial" w:hint="cs"/>
          <w:rtl/>
        </w:rPr>
        <w:t>زیرا</w:t>
      </w:r>
      <w:r w:rsidRPr="00A74A9E">
        <w:rPr>
          <w:rFonts w:cs="Arial"/>
          <w:rtl/>
        </w:rPr>
        <w:t xml:space="preserve"> </w:t>
      </w:r>
      <w:r w:rsidRPr="00A74A9E">
        <w:rPr>
          <w:rFonts w:cs="Arial" w:hint="cs"/>
          <w:rtl/>
        </w:rPr>
        <w:t>ممکن</w:t>
      </w:r>
      <w:r w:rsidRPr="00A74A9E">
        <w:rPr>
          <w:rFonts w:cs="Arial"/>
          <w:rtl/>
        </w:rPr>
        <w:t xml:space="preserve"> </w:t>
      </w:r>
      <w:r w:rsidRPr="00A74A9E">
        <w:rPr>
          <w:rFonts w:cs="Arial" w:hint="cs"/>
          <w:rtl/>
        </w:rPr>
        <w:t>است</w:t>
      </w:r>
      <w:r w:rsidRPr="00A74A9E">
        <w:rPr>
          <w:rFonts w:cs="Arial"/>
          <w:rtl/>
        </w:rPr>
        <w:t xml:space="preserve"> </w:t>
      </w:r>
      <w:r w:rsidRPr="00A74A9E">
        <w:rPr>
          <w:rFonts w:cs="Arial" w:hint="cs"/>
          <w:rtl/>
        </w:rPr>
        <w:t>مصرف</w:t>
      </w:r>
      <w:r w:rsidRPr="00A74A9E">
        <w:rPr>
          <w:rFonts w:cs="Arial"/>
          <w:rtl/>
        </w:rPr>
        <w:t xml:space="preserve"> </w:t>
      </w:r>
      <w:r w:rsidRPr="00A74A9E">
        <w:rPr>
          <w:rFonts w:cs="Arial" w:hint="cs"/>
          <w:rtl/>
        </w:rPr>
        <w:t>قراردادی</w:t>
      </w:r>
      <w:r w:rsidRPr="00A74A9E">
        <w:rPr>
          <w:rFonts w:cs="Arial"/>
          <w:rtl/>
        </w:rPr>
        <w:t xml:space="preserve"> </w:t>
      </w:r>
      <w:r w:rsidRPr="00A74A9E">
        <w:rPr>
          <w:rFonts w:cs="Arial" w:hint="cs"/>
          <w:rtl/>
        </w:rPr>
        <w:t>به</w:t>
      </w:r>
      <w:r w:rsidRPr="00A74A9E">
        <w:rPr>
          <w:rFonts w:cs="Arial"/>
          <w:rtl/>
        </w:rPr>
        <w:t xml:space="preserve"> </w:t>
      </w:r>
      <w:r w:rsidRPr="00A74A9E">
        <w:rPr>
          <w:rFonts w:cs="Arial" w:hint="cs"/>
          <w:rtl/>
        </w:rPr>
        <w:t>دلیل</w:t>
      </w:r>
      <w:r w:rsidRPr="00A74A9E">
        <w:rPr>
          <w:rFonts w:cs="Arial"/>
          <w:rtl/>
        </w:rPr>
        <w:t xml:space="preserve"> </w:t>
      </w:r>
      <w:r w:rsidRPr="00A74A9E">
        <w:rPr>
          <w:rFonts w:cs="Arial" w:hint="cs"/>
          <w:rtl/>
        </w:rPr>
        <w:t>تغییر</w:t>
      </w:r>
      <w:r>
        <w:rPr>
          <w:rFonts w:cs="Arial" w:hint="cs"/>
          <w:rtl/>
        </w:rPr>
        <w:t xml:space="preserve"> </w:t>
      </w:r>
      <w:r w:rsidRPr="00A74A9E">
        <w:rPr>
          <w:rFonts w:cs="Arial" w:hint="cs"/>
          <w:rtl/>
        </w:rPr>
        <w:t>تقاضاها</w:t>
      </w:r>
      <w:r w:rsidRPr="00A74A9E">
        <w:rPr>
          <w:rFonts w:cs="Arial"/>
          <w:rtl/>
        </w:rPr>
        <w:t xml:space="preserve"> </w:t>
      </w:r>
      <w:r w:rsidRPr="00A74A9E">
        <w:rPr>
          <w:rFonts w:cs="Arial" w:hint="cs"/>
          <w:rtl/>
        </w:rPr>
        <w:t>در</w:t>
      </w:r>
      <w:r w:rsidRPr="00A74A9E">
        <w:rPr>
          <w:rFonts w:cs="Arial"/>
          <w:rtl/>
        </w:rPr>
        <w:t xml:space="preserve"> </w:t>
      </w:r>
      <w:r w:rsidRPr="00A74A9E">
        <w:rPr>
          <w:rFonts w:cs="Arial" w:hint="cs"/>
          <w:rtl/>
        </w:rPr>
        <w:t>هر</w:t>
      </w:r>
      <w:r w:rsidRPr="00A74A9E">
        <w:rPr>
          <w:rFonts w:cs="Arial"/>
          <w:rtl/>
        </w:rPr>
        <w:t xml:space="preserve"> </w:t>
      </w:r>
      <w:r w:rsidRPr="00A74A9E">
        <w:rPr>
          <w:rFonts w:cs="Arial" w:hint="cs"/>
          <w:rtl/>
        </w:rPr>
        <w:t>دو</w:t>
      </w:r>
      <w:r w:rsidRPr="00A74A9E">
        <w:rPr>
          <w:rFonts w:cs="Arial"/>
          <w:rtl/>
        </w:rPr>
        <w:t xml:space="preserve"> </w:t>
      </w:r>
      <w:r w:rsidRPr="00A74A9E">
        <w:rPr>
          <w:rFonts w:cs="Arial" w:hint="cs"/>
          <w:rtl/>
        </w:rPr>
        <w:t>جهت</w:t>
      </w:r>
      <w:r w:rsidRPr="00A74A9E">
        <w:rPr>
          <w:rFonts w:cs="Arial"/>
          <w:rtl/>
        </w:rPr>
        <w:t xml:space="preserve"> </w:t>
      </w:r>
      <w:r w:rsidRPr="00A74A9E">
        <w:rPr>
          <w:rFonts w:cs="Arial" w:hint="cs"/>
          <w:rtl/>
        </w:rPr>
        <w:t>متفاوت</w:t>
      </w:r>
      <w:r w:rsidRPr="00A74A9E">
        <w:rPr>
          <w:rFonts w:cs="Arial"/>
          <w:rtl/>
        </w:rPr>
        <w:t xml:space="preserve"> </w:t>
      </w:r>
      <w:r w:rsidRPr="00A74A9E">
        <w:rPr>
          <w:rFonts w:cs="Arial" w:hint="cs"/>
          <w:rtl/>
        </w:rPr>
        <w:t>باشد</w:t>
      </w:r>
      <w:r>
        <w:rPr>
          <w:rFonts w:cs="Arial" w:hint="cs"/>
          <w:rtl/>
        </w:rPr>
        <w:t>.</w:t>
      </w:r>
    </w:p>
    <w:p w14:paraId="737DC490" w14:textId="48173224" w:rsidR="00E3558D" w:rsidRPr="00E3558D" w:rsidRDefault="00E3558D" w:rsidP="00E3558D">
      <w:pPr>
        <w:pStyle w:val="ListParagraph"/>
        <w:numPr>
          <w:ilvl w:val="0"/>
          <w:numId w:val="7"/>
        </w:numPr>
        <w:bidi/>
        <w:rPr>
          <w:rFonts w:cs="Arial"/>
          <w:rtl/>
        </w:rPr>
      </w:pPr>
      <w:r>
        <w:rPr>
          <w:rFonts w:hint="cs"/>
          <w:rtl/>
        </w:rPr>
        <w:t xml:space="preserve">انجمن مهاجرین دانمارک </w:t>
      </w:r>
      <w:r w:rsidRPr="00E3558D">
        <w:rPr>
          <w:rFonts w:cs="Arial"/>
          <w:rtl/>
        </w:rPr>
        <w:t xml:space="preserve"> </w:t>
      </w:r>
      <w:r w:rsidRPr="00E3558D">
        <w:rPr>
          <w:rFonts w:cs="Arial" w:hint="cs"/>
          <w:rtl/>
        </w:rPr>
        <w:t>ممکن</w:t>
      </w:r>
      <w:r w:rsidRPr="00E3558D">
        <w:rPr>
          <w:rFonts w:cs="Arial"/>
          <w:rtl/>
        </w:rPr>
        <w:t xml:space="preserve"> </w:t>
      </w:r>
      <w:r w:rsidRPr="00E3558D">
        <w:rPr>
          <w:rFonts w:cs="Arial" w:hint="cs"/>
          <w:rtl/>
        </w:rPr>
        <w:t>است</w:t>
      </w:r>
      <w:r w:rsidRPr="00E3558D">
        <w:rPr>
          <w:rFonts w:cs="Arial"/>
          <w:rtl/>
        </w:rPr>
        <w:t xml:space="preserve"> </w:t>
      </w:r>
      <w:r w:rsidRPr="00E3558D">
        <w:rPr>
          <w:rFonts w:cs="Arial" w:hint="cs"/>
          <w:rtl/>
        </w:rPr>
        <w:t>تصمیم</w:t>
      </w:r>
      <w:r w:rsidRPr="00E3558D">
        <w:rPr>
          <w:rFonts w:cs="Arial"/>
          <w:rtl/>
        </w:rPr>
        <w:t xml:space="preserve"> </w:t>
      </w:r>
      <w:r w:rsidRPr="00E3558D">
        <w:rPr>
          <w:rFonts w:cs="Arial" w:hint="cs"/>
          <w:rtl/>
        </w:rPr>
        <w:t>بگیرد</w:t>
      </w:r>
      <w:r w:rsidRPr="00E3558D">
        <w:rPr>
          <w:rFonts w:cs="Arial"/>
          <w:rtl/>
        </w:rPr>
        <w:t xml:space="preserve"> </w:t>
      </w:r>
      <w:r>
        <w:rPr>
          <w:rFonts w:cs="Arial" w:hint="cs"/>
          <w:rtl/>
        </w:rPr>
        <w:t xml:space="preserve">تا </w:t>
      </w:r>
      <w:r w:rsidRPr="00E3558D">
        <w:rPr>
          <w:rFonts w:cs="Arial" w:hint="cs"/>
          <w:rtl/>
        </w:rPr>
        <w:t>جایزه</w:t>
      </w:r>
      <w:r w:rsidRPr="00E3558D">
        <w:rPr>
          <w:rFonts w:cs="Arial"/>
          <w:rtl/>
        </w:rPr>
        <w:t xml:space="preserve"> </w:t>
      </w:r>
      <w:r w:rsidRPr="00E3558D">
        <w:rPr>
          <w:rFonts w:cs="Arial" w:hint="cs"/>
          <w:rtl/>
        </w:rPr>
        <w:t>قرارداد</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به</w:t>
      </w:r>
      <w:r w:rsidRPr="00E3558D">
        <w:rPr>
          <w:rFonts w:cs="Arial"/>
          <w:rtl/>
        </w:rPr>
        <w:t xml:space="preserve"> </w:t>
      </w:r>
      <w:r w:rsidRPr="00E3558D">
        <w:rPr>
          <w:rFonts w:cs="Arial" w:hint="cs"/>
          <w:rtl/>
        </w:rPr>
        <w:t>بیش</w:t>
      </w:r>
      <w:r w:rsidRPr="00E3558D">
        <w:rPr>
          <w:rFonts w:cs="Arial"/>
          <w:rtl/>
        </w:rPr>
        <w:t xml:space="preserve"> </w:t>
      </w:r>
      <w:r w:rsidRPr="00E3558D">
        <w:rPr>
          <w:rFonts w:cs="Arial" w:hint="cs"/>
          <w:rtl/>
        </w:rPr>
        <w:t>از</w:t>
      </w:r>
      <w:r w:rsidRPr="00E3558D">
        <w:rPr>
          <w:rFonts w:cs="Arial"/>
          <w:rtl/>
        </w:rPr>
        <w:t xml:space="preserve"> </w:t>
      </w:r>
      <w:r w:rsidRPr="00E3558D">
        <w:rPr>
          <w:rFonts w:cs="Arial" w:hint="cs"/>
          <w:rtl/>
        </w:rPr>
        <w:t>یک</w:t>
      </w:r>
      <w:r w:rsidRPr="00E3558D">
        <w:rPr>
          <w:rFonts w:cs="Arial"/>
          <w:rtl/>
        </w:rPr>
        <w:t xml:space="preserve"> </w:t>
      </w:r>
      <w:r w:rsidRPr="00E3558D">
        <w:rPr>
          <w:rFonts w:cs="Arial" w:hint="cs"/>
          <w:rtl/>
        </w:rPr>
        <w:t>تأمین</w:t>
      </w:r>
      <w:r w:rsidR="00731BA5">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تقسیم</w:t>
      </w:r>
      <w:r w:rsidRPr="00E3558D">
        <w:rPr>
          <w:rFonts w:cs="Arial"/>
          <w:rtl/>
        </w:rPr>
        <w:t xml:space="preserve"> </w:t>
      </w:r>
      <w:r w:rsidRPr="00E3558D">
        <w:rPr>
          <w:rFonts w:cs="Arial" w:hint="cs"/>
          <w:rtl/>
        </w:rPr>
        <w:t>کند</w:t>
      </w:r>
      <w:r w:rsidRPr="00E3558D">
        <w:rPr>
          <w:rFonts w:cs="Arial"/>
          <w:rtl/>
        </w:rPr>
        <w:t>.</w:t>
      </w:r>
    </w:p>
    <w:p w14:paraId="58C64ECA" w14:textId="55F9517D" w:rsidR="00FF7763" w:rsidRDefault="00E3558D" w:rsidP="00E3558D">
      <w:pPr>
        <w:pStyle w:val="ListParagraph"/>
        <w:numPr>
          <w:ilvl w:val="0"/>
          <w:numId w:val="7"/>
        </w:numPr>
        <w:bidi/>
        <w:rPr>
          <w:rFonts w:cs="Arial"/>
        </w:rPr>
      </w:pPr>
      <w:r w:rsidRPr="00E3558D">
        <w:rPr>
          <w:rFonts w:cs="Arial" w:hint="cs"/>
          <w:rtl/>
        </w:rPr>
        <w:t>زمان</w:t>
      </w:r>
      <w:r w:rsidRPr="00E3558D">
        <w:rPr>
          <w:rFonts w:cs="Arial"/>
          <w:rtl/>
        </w:rPr>
        <w:t xml:space="preserve"> </w:t>
      </w:r>
      <w:r w:rsidRPr="00E3558D">
        <w:rPr>
          <w:rFonts w:cs="Arial" w:hint="cs"/>
          <w:rtl/>
        </w:rPr>
        <w:t>تحویل</w:t>
      </w:r>
      <w:r w:rsidRPr="00E3558D">
        <w:rPr>
          <w:rFonts w:cs="Arial"/>
          <w:rtl/>
        </w:rPr>
        <w:t xml:space="preserve"> </w:t>
      </w:r>
      <w:r w:rsidRPr="00E3558D">
        <w:rPr>
          <w:rFonts w:cs="Arial" w:hint="cs"/>
          <w:rtl/>
        </w:rPr>
        <w:t>تأمین</w:t>
      </w:r>
      <w:r w:rsidRPr="00E3558D">
        <w:rPr>
          <w:rFonts w:cs="Arial"/>
          <w:rtl/>
        </w:rPr>
        <w:t xml:space="preserve"> </w:t>
      </w:r>
      <w:r w:rsidRPr="00E3558D">
        <w:rPr>
          <w:rFonts w:cs="Arial" w:hint="cs"/>
          <w:rtl/>
        </w:rPr>
        <w:t>باید</w:t>
      </w:r>
      <w:r w:rsidRPr="00E3558D">
        <w:rPr>
          <w:rFonts w:cs="Arial"/>
          <w:rtl/>
        </w:rPr>
        <w:t xml:space="preserve"> </w:t>
      </w:r>
      <w:r w:rsidRPr="00E3558D">
        <w:rPr>
          <w:rFonts w:cs="Arial" w:hint="cs"/>
          <w:rtl/>
        </w:rPr>
        <w:t>ظرف</w:t>
      </w:r>
      <w:r w:rsidRPr="00E3558D">
        <w:rPr>
          <w:rFonts w:cs="Arial"/>
          <w:rtl/>
        </w:rPr>
        <w:t xml:space="preserve"> </w:t>
      </w:r>
      <w:r w:rsidR="00FF7763">
        <w:rPr>
          <w:rFonts w:cs="Arial" w:hint="cs"/>
          <w:rtl/>
          <w:lang w:bidi="fa-IR"/>
        </w:rPr>
        <w:t>5</w:t>
      </w:r>
      <w:r w:rsidR="008667AB">
        <w:rPr>
          <w:rFonts w:cs="Arial" w:hint="cs"/>
          <w:rtl/>
          <w:lang w:bidi="fa-IR"/>
        </w:rPr>
        <w:t xml:space="preserve"> الی </w:t>
      </w:r>
      <w:r w:rsidR="005A112E">
        <w:rPr>
          <w:rFonts w:cs="Arial" w:hint="cs"/>
          <w:rtl/>
          <w:lang w:bidi="fa-IR"/>
        </w:rPr>
        <w:t>7</w:t>
      </w:r>
      <w:r w:rsidR="008667AB">
        <w:rPr>
          <w:rFonts w:cs="Arial" w:hint="cs"/>
          <w:rtl/>
          <w:lang w:bidi="fa-IR"/>
        </w:rPr>
        <w:t xml:space="preserve"> ر</w:t>
      </w:r>
      <w:r w:rsidRPr="00E3558D">
        <w:rPr>
          <w:rFonts w:cs="Arial" w:hint="cs"/>
          <w:rtl/>
        </w:rPr>
        <w:t>وز</w:t>
      </w:r>
      <w:r w:rsidRPr="00E3558D">
        <w:rPr>
          <w:rFonts w:cs="Arial"/>
          <w:rtl/>
        </w:rPr>
        <w:t xml:space="preserve"> </w:t>
      </w:r>
      <w:r w:rsidRPr="00E3558D">
        <w:rPr>
          <w:rFonts w:cs="Arial" w:hint="cs"/>
          <w:rtl/>
        </w:rPr>
        <w:t>کاری</w:t>
      </w:r>
      <w:r w:rsidRPr="00E3558D">
        <w:rPr>
          <w:rFonts w:cs="Arial"/>
          <w:rtl/>
        </w:rPr>
        <w:t xml:space="preserve"> </w:t>
      </w:r>
      <w:r w:rsidRPr="00E3558D">
        <w:rPr>
          <w:rFonts w:cs="Arial" w:hint="cs"/>
          <w:rtl/>
        </w:rPr>
        <w:t>از</w:t>
      </w:r>
      <w:r w:rsidRPr="00E3558D">
        <w:rPr>
          <w:rFonts w:cs="Arial"/>
          <w:rtl/>
        </w:rPr>
        <w:t xml:space="preserve"> </w:t>
      </w:r>
      <w:r w:rsidRPr="00E3558D">
        <w:rPr>
          <w:rFonts w:cs="Arial" w:hint="cs"/>
          <w:rtl/>
        </w:rPr>
        <w:t>زمان</w:t>
      </w:r>
      <w:r w:rsidRPr="00E3558D">
        <w:rPr>
          <w:rFonts w:cs="Arial"/>
          <w:rtl/>
        </w:rPr>
        <w:t xml:space="preserve"> </w:t>
      </w:r>
      <w:r w:rsidRPr="00E3558D">
        <w:rPr>
          <w:rFonts w:cs="Arial" w:hint="cs"/>
          <w:rtl/>
        </w:rPr>
        <w:t>قرار</w:t>
      </w:r>
      <w:r w:rsidRPr="00E3558D">
        <w:rPr>
          <w:rFonts w:cs="Arial"/>
          <w:rtl/>
        </w:rPr>
        <w:t xml:space="preserve"> </w:t>
      </w:r>
      <w:r w:rsidRPr="00E3558D">
        <w:rPr>
          <w:rFonts w:cs="Arial" w:hint="cs"/>
          <w:rtl/>
        </w:rPr>
        <w:t>دادن</w:t>
      </w:r>
      <w:r w:rsidRPr="00E3558D">
        <w:rPr>
          <w:rFonts w:cs="Arial"/>
          <w:rtl/>
        </w:rPr>
        <w:t xml:space="preserve"> </w:t>
      </w:r>
      <w:r w:rsidRPr="00E3558D">
        <w:rPr>
          <w:rFonts w:cs="Arial" w:hint="cs"/>
          <w:rtl/>
        </w:rPr>
        <w:t>سفارش</w:t>
      </w:r>
      <w:r w:rsidRPr="00E3558D">
        <w:rPr>
          <w:rFonts w:cs="Arial"/>
          <w:rtl/>
        </w:rPr>
        <w:t xml:space="preserve"> </w:t>
      </w:r>
      <w:r w:rsidRPr="00E3558D">
        <w:rPr>
          <w:rFonts w:cs="Arial" w:hint="cs"/>
          <w:rtl/>
        </w:rPr>
        <w:t>باشد</w:t>
      </w:r>
      <w:r w:rsidRPr="00E3558D">
        <w:rPr>
          <w:rFonts w:cs="Arial"/>
          <w:rtl/>
        </w:rPr>
        <w:t xml:space="preserve">. </w:t>
      </w:r>
      <w:r>
        <w:rPr>
          <w:rFonts w:hint="cs"/>
          <w:rtl/>
        </w:rPr>
        <w:t xml:space="preserve">انجمن مهاجرین دانمارک </w:t>
      </w:r>
      <w:r w:rsidRPr="00E3558D">
        <w:rPr>
          <w:rFonts w:cs="Arial"/>
          <w:rtl/>
        </w:rPr>
        <w:t xml:space="preserve"> </w:t>
      </w:r>
      <w:r w:rsidRPr="00E3558D">
        <w:rPr>
          <w:rFonts w:cs="Arial" w:hint="cs"/>
          <w:rtl/>
        </w:rPr>
        <w:t>ممکن</w:t>
      </w:r>
      <w:r w:rsidRPr="00E3558D">
        <w:rPr>
          <w:rFonts w:cs="Arial"/>
          <w:rtl/>
        </w:rPr>
        <w:t xml:space="preserve"> </w:t>
      </w:r>
      <w:r w:rsidRPr="00E3558D">
        <w:rPr>
          <w:rFonts w:cs="Arial" w:hint="cs"/>
          <w:rtl/>
        </w:rPr>
        <w:t>است</w:t>
      </w:r>
      <w:r w:rsidRPr="00E3558D">
        <w:rPr>
          <w:rFonts w:cs="Arial"/>
          <w:rtl/>
        </w:rPr>
        <w:t xml:space="preserve"> </w:t>
      </w:r>
      <w:r w:rsidRPr="00E3558D">
        <w:rPr>
          <w:rFonts w:cs="Arial" w:hint="cs"/>
          <w:rtl/>
        </w:rPr>
        <w:t>در</w:t>
      </w:r>
      <w:r w:rsidRPr="00E3558D">
        <w:rPr>
          <w:rFonts w:cs="Arial"/>
          <w:rtl/>
        </w:rPr>
        <w:t xml:space="preserve"> </w:t>
      </w:r>
      <w:r w:rsidRPr="00E3558D">
        <w:rPr>
          <w:rFonts w:cs="Arial" w:hint="cs"/>
          <w:rtl/>
        </w:rPr>
        <w:t>صورت</w:t>
      </w:r>
      <w:r w:rsidRPr="00E3558D">
        <w:rPr>
          <w:rFonts w:cs="Arial"/>
          <w:rtl/>
        </w:rPr>
        <w:t xml:space="preserve"> </w:t>
      </w:r>
      <w:r w:rsidRPr="00E3558D">
        <w:rPr>
          <w:rFonts w:cs="Arial" w:hint="cs"/>
          <w:rtl/>
        </w:rPr>
        <w:t>عدم</w:t>
      </w:r>
      <w:r w:rsidRPr="00E3558D">
        <w:rPr>
          <w:rFonts w:cs="Arial"/>
          <w:rtl/>
        </w:rPr>
        <w:t xml:space="preserve"> </w:t>
      </w:r>
      <w:r w:rsidRPr="00E3558D">
        <w:rPr>
          <w:rFonts w:cs="Arial" w:hint="cs"/>
          <w:rtl/>
        </w:rPr>
        <w:t>تحویل</w:t>
      </w:r>
      <w:r w:rsidRPr="00E3558D">
        <w:rPr>
          <w:rFonts w:cs="Arial"/>
          <w:rtl/>
        </w:rPr>
        <w:t xml:space="preserve"> </w:t>
      </w:r>
      <w:r w:rsidRPr="00E3558D">
        <w:rPr>
          <w:rFonts w:cs="Arial" w:hint="cs"/>
          <w:rtl/>
        </w:rPr>
        <w:t>اقلام</w:t>
      </w:r>
      <w:r w:rsidRPr="00E3558D">
        <w:rPr>
          <w:rFonts w:cs="Arial"/>
          <w:rtl/>
        </w:rPr>
        <w:t xml:space="preserve"> </w:t>
      </w:r>
      <w:r w:rsidRPr="00E3558D">
        <w:rPr>
          <w:rFonts w:cs="Arial" w:hint="cs"/>
          <w:rtl/>
        </w:rPr>
        <w:t>توسط</w:t>
      </w:r>
      <w:r w:rsidRPr="00E3558D">
        <w:rPr>
          <w:rFonts w:cs="Arial"/>
          <w:rtl/>
        </w:rPr>
        <w:t xml:space="preserve"> </w:t>
      </w:r>
      <w:r w:rsidRPr="00E3558D">
        <w:rPr>
          <w:rFonts w:cs="Arial" w:hint="cs"/>
          <w:rtl/>
        </w:rPr>
        <w:t>تأمین</w:t>
      </w:r>
      <w:r w:rsidR="00731BA5">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در</w:t>
      </w:r>
      <w:r w:rsidRPr="00E3558D">
        <w:rPr>
          <w:rFonts w:cs="Arial"/>
          <w:rtl/>
        </w:rPr>
        <w:t xml:space="preserve"> </w:t>
      </w:r>
      <w:r w:rsidRPr="00E3558D">
        <w:rPr>
          <w:rFonts w:cs="Arial" w:hint="cs"/>
          <w:rtl/>
        </w:rPr>
        <w:t>این</w:t>
      </w:r>
      <w:r w:rsidRPr="00E3558D">
        <w:rPr>
          <w:rFonts w:cs="Arial"/>
          <w:rtl/>
        </w:rPr>
        <w:t xml:space="preserve"> </w:t>
      </w:r>
      <w:r w:rsidRPr="00E3558D">
        <w:rPr>
          <w:rFonts w:cs="Arial" w:hint="cs"/>
          <w:rtl/>
        </w:rPr>
        <w:t>دوره،</w:t>
      </w:r>
      <w:r w:rsidRPr="00E3558D">
        <w:rPr>
          <w:rFonts w:cs="Arial"/>
          <w:rtl/>
        </w:rPr>
        <w:t xml:space="preserve"> </w:t>
      </w:r>
      <w:r w:rsidRPr="00E3558D">
        <w:rPr>
          <w:rFonts w:cs="Arial" w:hint="cs"/>
          <w:rtl/>
        </w:rPr>
        <w:t>قرارداد</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فسخ</w:t>
      </w:r>
      <w:r w:rsidRPr="00E3558D">
        <w:rPr>
          <w:rFonts w:cs="Arial"/>
          <w:rtl/>
        </w:rPr>
        <w:t xml:space="preserve"> </w:t>
      </w:r>
      <w:r w:rsidRPr="00E3558D">
        <w:rPr>
          <w:rFonts w:cs="Arial" w:hint="cs"/>
          <w:rtl/>
        </w:rPr>
        <w:t>کند</w:t>
      </w:r>
      <w:r w:rsidRPr="00E3558D">
        <w:rPr>
          <w:rFonts w:cs="Arial"/>
          <w:rtl/>
        </w:rPr>
        <w:t xml:space="preserve"> </w:t>
      </w:r>
      <w:r w:rsidRPr="00E3558D">
        <w:rPr>
          <w:rFonts w:cs="Arial" w:hint="cs"/>
          <w:rtl/>
        </w:rPr>
        <w:t>یا</w:t>
      </w:r>
      <w:r w:rsidRPr="00E3558D">
        <w:rPr>
          <w:rFonts w:cs="Arial"/>
          <w:rtl/>
        </w:rPr>
        <w:t xml:space="preserve"> </w:t>
      </w:r>
      <w:r w:rsidRPr="00E3558D">
        <w:rPr>
          <w:rFonts w:cs="Arial" w:hint="cs"/>
          <w:rtl/>
        </w:rPr>
        <w:t>جریمه</w:t>
      </w:r>
      <w:r w:rsidR="00731BA5">
        <w:rPr>
          <w:rFonts w:cs="Arial" w:hint="cs"/>
          <w:rtl/>
        </w:rPr>
        <w:t xml:space="preserve"> </w:t>
      </w:r>
      <w:r w:rsidRPr="00E3558D">
        <w:rPr>
          <w:rFonts w:cs="Arial" w:hint="cs"/>
          <w:rtl/>
        </w:rPr>
        <w:t>های</w:t>
      </w:r>
      <w:r w:rsidRPr="00E3558D">
        <w:rPr>
          <w:rFonts w:cs="Arial"/>
          <w:rtl/>
        </w:rPr>
        <w:t xml:space="preserve"> </w:t>
      </w:r>
      <w:r w:rsidRPr="00E3558D">
        <w:rPr>
          <w:rFonts w:cs="Arial" w:hint="cs"/>
          <w:rtl/>
        </w:rPr>
        <w:t>دیگری</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طبق</w:t>
      </w:r>
      <w:r w:rsidRPr="00E3558D">
        <w:rPr>
          <w:rFonts w:cs="Arial"/>
          <w:b/>
          <w:bCs/>
          <w:rtl/>
        </w:rPr>
        <w:t xml:space="preserve"> </w:t>
      </w:r>
      <w:r w:rsidRPr="00E3558D">
        <w:rPr>
          <w:rFonts w:cs="Arial" w:hint="cs"/>
          <w:b/>
          <w:bCs/>
          <w:rtl/>
        </w:rPr>
        <w:t>ضمیمه</w:t>
      </w:r>
      <w:r w:rsidRPr="00E3558D">
        <w:rPr>
          <w:rFonts w:cs="Arial"/>
          <w:b/>
          <w:bCs/>
          <w:rtl/>
        </w:rPr>
        <w:t xml:space="preserve"> </w:t>
      </w:r>
      <w:r w:rsidRPr="00220F14">
        <w:rPr>
          <w:b/>
          <w:bCs/>
        </w:rPr>
        <w:t>C</w:t>
      </w:r>
      <w:r w:rsidRPr="00220F14">
        <w:rPr>
          <w:rFonts w:cs="Arial"/>
          <w:b/>
          <w:bCs/>
          <w:rtl/>
        </w:rPr>
        <w:t xml:space="preserve"> </w:t>
      </w:r>
      <w:r w:rsidR="008667AB" w:rsidRPr="00220F14">
        <w:rPr>
          <w:rFonts w:cs="Arial" w:hint="cs"/>
          <w:rtl/>
        </w:rPr>
        <w:t>عاید نماید.</w:t>
      </w:r>
    </w:p>
    <w:p w14:paraId="76D26F9C" w14:textId="31259F68" w:rsidR="00E3558D" w:rsidRPr="00665FCE" w:rsidRDefault="00FF7763" w:rsidP="00665FCE">
      <w:pPr>
        <w:pStyle w:val="ListParagraph"/>
        <w:numPr>
          <w:ilvl w:val="0"/>
          <w:numId w:val="7"/>
        </w:numPr>
        <w:bidi/>
        <w:rPr>
          <w:rFonts w:cs="Arial"/>
        </w:rPr>
      </w:pPr>
      <w:r w:rsidRPr="00E3558D">
        <w:rPr>
          <w:rFonts w:cs="Arial" w:hint="cs"/>
          <w:rtl/>
        </w:rPr>
        <w:t>هیچ</w:t>
      </w:r>
      <w:r w:rsidRPr="00E3558D">
        <w:rPr>
          <w:rFonts w:cs="Arial"/>
          <w:rtl/>
        </w:rPr>
        <w:t xml:space="preserve"> </w:t>
      </w:r>
      <w:r w:rsidR="00220F14">
        <w:rPr>
          <w:rFonts w:cs="Arial" w:hint="cs"/>
          <w:rtl/>
        </w:rPr>
        <w:t xml:space="preserve">نوع </w:t>
      </w:r>
      <w:r w:rsidRPr="00E3558D">
        <w:rPr>
          <w:rFonts w:cs="Arial"/>
          <w:rtl/>
        </w:rPr>
        <w:t xml:space="preserve"> </w:t>
      </w:r>
      <w:r w:rsidRPr="00E3558D">
        <w:rPr>
          <w:rFonts w:cs="Arial" w:hint="cs"/>
          <w:rtl/>
        </w:rPr>
        <w:t>پیش</w:t>
      </w:r>
      <w:r w:rsidRPr="00E3558D">
        <w:rPr>
          <w:rFonts w:cs="Arial"/>
          <w:rtl/>
        </w:rPr>
        <w:t xml:space="preserve"> </w:t>
      </w:r>
      <w:r w:rsidRPr="00E3558D">
        <w:rPr>
          <w:rFonts w:cs="Arial" w:hint="cs"/>
          <w:rtl/>
        </w:rPr>
        <w:t>پرداخت</w:t>
      </w:r>
      <w:r w:rsidRPr="00E3558D">
        <w:rPr>
          <w:rFonts w:cs="Arial"/>
          <w:rtl/>
        </w:rPr>
        <w:t xml:space="preserve"> </w:t>
      </w:r>
      <w:r w:rsidRPr="00E3558D">
        <w:rPr>
          <w:rFonts w:cs="Arial" w:hint="cs"/>
          <w:rtl/>
        </w:rPr>
        <w:t>به</w:t>
      </w:r>
      <w:r w:rsidRPr="00E3558D">
        <w:rPr>
          <w:rFonts w:cs="Arial"/>
          <w:rtl/>
        </w:rPr>
        <w:t xml:space="preserve"> </w:t>
      </w:r>
      <w:r w:rsidRPr="00E3558D">
        <w:rPr>
          <w:rFonts w:cs="Arial" w:hint="cs"/>
          <w:rtl/>
        </w:rPr>
        <w:t>تأمین</w:t>
      </w:r>
      <w:r>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برنده</w:t>
      </w:r>
      <w:r w:rsidRPr="00E3558D">
        <w:rPr>
          <w:rFonts w:cs="Arial"/>
          <w:rtl/>
        </w:rPr>
        <w:t xml:space="preserve"> </w:t>
      </w:r>
      <w:r w:rsidRPr="00E3558D">
        <w:rPr>
          <w:rFonts w:cs="Arial" w:hint="cs"/>
          <w:rtl/>
        </w:rPr>
        <w:t>پرداخت</w:t>
      </w:r>
      <w:r w:rsidRPr="00E3558D">
        <w:rPr>
          <w:rFonts w:cs="Arial"/>
          <w:rtl/>
        </w:rPr>
        <w:t xml:space="preserve"> </w:t>
      </w:r>
      <w:r w:rsidRPr="00E3558D">
        <w:rPr>
          <w:rFonts w:cs="Arial" w:hint="cs"/>
          <w:rtl/>
        </w:rPr>
        <w:t>نخواهد</w:t>
      </w:r>
      <w:r w:rsidRPr="00E3558D">
        <w:rPr>
          <w:rFonts w:cs="Arial"/>
          <w:rtl/>
        </w:rPr>
        <w:t xml:space="preserve"> </w:t>
      </w:r>
      <w:r w:rsidRPr="00E3558D">
        <w:rPr>
          <w:rFonts w:cs="Arial" w:hint="cs"/>
          <w:rtl/>
        </w:rPr>
        <w:t>شد</w:t>
      </w:r>
      <w:r w:rsidRPr="00E3558D">
        <w:rPr>
          <w:rFonts w:cs="Arial"/>
          <w:rtl/>
        </w:rPr>
        <w:t xml:space="preserve">. </w:t>
      </w:r>
      <w:r w:rsidRPr="00E3558D">
        <w:rPr>
          <w:rFonts w:cs="Arial" w:hint="cs"/>
          <w:rtl/>
        </w:rPr>
        <w:t>انتظار</w:t>
      </w:r>
      <w:r w:rsidRPr="00E3558D">
        <w:rPr>
          <w:rFonts w:cs="Arial"/>
          <w:rtl/>
        </w:rPr>
        <w:t xml:space="preserve"> </w:t>
      </w:r>
      <w:r w:rsidRPr="00E3558D">
        <w:rPr>
          <w:rFonts w:cs="Arial" w:hint="cs"/>
          <w:rtl/>
        </w:rPr>
        <w:t>میرود</w:t>
      </w:r>
      <w:r w:rsidRPr="00E3558D">
        <w:rPr>
          <w:rFonts w:cs="Arial"/>
          <w:rtl/>
        </w:rPr>
        <w:t xml:space="preserve"> </w:t>
      </w:r>
      <w:r w:rsidRPr="00E3558D">
        <w:rPr>
          <w:rFonts w:cs="Arial" w:hint="cs"/>
          <w:rtl/>
        </w:rPr>
        <w:t>که</w:t>
      </w:r>
      <w:r w:rsidRPr="00E3558D">
        <w:rPr>
          <w:rFonts w:cs="Arial"/>
          <w:rtl/>
        </w:rPr>
        <w:t xml:space="preserve"> </w:t>
      </w:r>
      <w:r w:rsidR="001608E3">
        <w:rPr>
          <w:rFonts w:cs="Arial" w:hint="cs"/>
          <w:rtl/>
        </w:rPr>
        <w:t xml:space="preserve">برنده </w:t>
      </w:r>
      <w:r w:rsidRPr="00E3558D">
        <w:rPr>
          <w:rFonts w:cs="Arial"/>
          <w:rtl/>
        </w:rPr>
        <w:t xml:space="preserve"> </w:t>
      </w:r>
      <w:r w:rsidRPr="00E3558D">
        <w:rPr>
          <w:rFonts w:cs="Arial" w:hint="cs"/>
          <w:rtl/>
        </w:rPr>
        <w:t>منابع</w:t>
      </w:r>
      <w:r w:rsidRPr="00E3558D">
        <w:rPr>
          <w:rFonts w:cs="Arial"/>
          <w:rtl/>
        </w:rPr>
        <w:t xml:space="preserve"> </w:t>
      </w:r>
      <w:r w:rsidRPr="00E3558D">
        <w:rPr>
          <w:rFonts w:cs="Arial" w:hint="cs"/>
          <w:rtl/>
        </w:rPr>
        <w:t>خود</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برای</w:t>
      </w:r>
      <w:r w:rsidRPr="00E3558D">
        <w:rPr>
          <w:rFonts w:cs="Arial"/>
          <w:rtl/>
        </w:rPr>
        <w:t xml:space="preserve"> </w:t>
      </w:r>
      <w:r w:rsidRPr="00E3558D">
        <w:rPr>
          <w:rFonts w:cs="Arial" w:hint="cs"/>
          <w:rtl/>
        </w:rPr>
        <w:t>تحویل</w:t>
      </w:r>
      <w:r w:rsidRPr="00E3558D">
        <w:rPr>
          <w:rFonts w:cs="Arial"/>
          <w:rtl/>
        </w:rPr>
        <w:t xml:space="preserve"> </w:t>
      </w:r>
      <w:r w:rsidRPr="00E3558D">
        <w:rPr>
          <w:rFonts w:cs="Arial" w:hint="cs"/>
          <w:rtl/>
        </w:rPr>
        <w:t>مواد</w:t>
      </w:r>
      <w:r w:rsidRPr="00E3558D">
        <w:rPr>
          <w:rFonts w:cs="Arial"/>
          <w:rtl/>
        </w:rPr>
        <w:t xml:space="preserve"> </w:t>
      </w:r>
      <w:r w:rsidRPr="00E3558D">
        <w:rPr>
          <w:rFonts w:cs="Arial" w:hint="cs"/>
          <w:rtl/>
        </w:rPr>
        <w:t>توافق</w:t>
      </w:r>
      <w:r w:rsidRPr="00E3558D">
        <w:rPr>
          <w:rFonts w:cs="Arial"/>
          <w:rtl/>
        </w:rPr>
        <w:t xml:space="preserve"> </w:t>
      </w:r>
      <w:r w:rsidRPr="00E3558D">
        <w:rPr>
          <w:rFonts w:cs="Arial" w:hint="cs"/>
          <w:rtl/>
        </w:rPr>
        <w:t>شده</w:t>
      </w:r>
      <w:r w:rsidRPr="00E3558D">
        <w:rPr>
          <w:rFonts w:cs="Arial"/>
          <w:rtl/>
        </w:rPr>
        <w:t xml:space="preserve"> </w:t>
      </w:r>
      <w:r w:rsidRPr="00E3558D">
        <w:rPr>
          <w:rFonts w:cs="Arial" w:hint="cs"/>
          <w:rtl/>
        </w:rPr>
        <w:t>بسیج</w:t>
      </w:r>
      <w:r w:rsidRPr="00E3558D">
        <w:rPr>
          <w:rFonts w:cs="Arial"/>
          <w:rtl/>
        </w:rPr>
        <w:t xml:space="preserve"> </w:t>
      </w:r>
      <w:r w:rsidRPr="00E3558D">
        <w:rPr>
          <w:rFonts w:cs="Arial" w:hint="cs"/>
          <w:rtl/>
        </w:rPr>
        <w:t>کند</w:t>
      </w:r>
      <w:r w:rsidRPr="00E3558D">
        <w:rPr>
          <w:rFonts w:cs="Arial"/>
          <w:rtl/>
        </w:rPr>
        <w:t>.</w:t>
      </w:r>
    </w:p>
    <w:p w14:paraId="2BEEAB37" w14:textId="77777777" w:rsidR="00426B6D" w:rsidRPr="0084697D" w:rsidRDefault="00426B6D" w:rsidP="00426B6D">
      <w:pPr>
        <w:bidi/>
        <w:rPr>
          <w:rFonts w:ascii="Calibri" w:eastAsiaTheme="majorEastAsia" w:hAnsi="Calibri" w:cs="Calibri"/>
          <w:bCs/>
          <w:color w:val="0F4761" w:themeColor="accent1" w:themeShade="BF"/>
          <w:sz w:val="32"/>
          <w:szCs w:val="32"/>
          <w:lang w:bidi="prs-AF"/>
        </w:rPr>
      </w:pPr>
      <w:r w:rsidRPr="0084697D">
        <w:rPr>
          <w:rFonts w:ascii="Calibri" w:eastAsiaTheme="majorEastAsia" w:hAnsi="Calibri" w:cs="Calibri" w:hint="cs"/>
          <w:bCs/>
          <w:color w:val="0F4761" w:themeColor="accent1" w:themeShade="BF"/>
          <w:sz w:val="32"/>
          <w:szCs w:val="32"/>
          <w:rtl/>
          <w:lang w:bidi="prs-AF"/>
        </w:rPr>
        <w:t>معیارهای</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انتخاب</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و</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اعطای</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جایزه</w:t>
      </w:r>
      <w:r w:rsidRPr="0084697D">
        <w:rPr>
          <w:rFonts w:ascii="Calibri" w:eastAsiaTheme="majorEastAsia" w:hAnsi="Calibri" w:cs="Calibri"/>
          <w:bCs/>
          <w:color w:val="0F4761" w:themeColor="accent1" w:themeShade="BF"/>
          <w:sz w:val="32"/>
          <w:szCs w:val="32"/>
          <w:rtl/>
          <w:lang w:bidi="prs-AF"/>
        </w:rPr>
        <w:t>:</w:t>
      </w:r>
    </w:p>
    <w:p w14:paraId="7E2B3491" w14:textId="780EE387" w:rsidR="00426B6D" w:rsidRDefault="00426B6D" w:rsidP="00426B6D">
      <w:pPr>
        <w:bidi/>
      </w:pPr>
      <w:r w:rsidRPr="00426B6D">
        <w:rPr>
          <w:rFonts w:cs="Arial" w:hint="cs"/>
          <w:rtl/>
        </w:rPr>
        <w:t>معیارهای</w:t>
      </w:r>
      <w:r w:rsidRPr="00426B6D">
        <w:rPr>
          <w:rFonts w:cs="Arial"/>
          <w:rtl/>
        </w:rPr>
        <w:t xml:space="preserve"> </w:t>
      </w:r>
      <w:r w:rsidRPr="00426B6D">
        <w:rPr>
          <w:rFonts w:cs="Arial" w:hint="cs"/>
          <w:rtl/>
        </w:rPr>
        <w:t>انتخاب</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اعطای</w:t>
      </w:r>
      <w:r w:rsidRPr="00426B6D">
        <w:rPr>
          <w:rFonts w:cs="Arial"/>
          <w:rtl/>
        </w:rPr>
        <w:t xml:space="preserve"> </w:t>
      </w:r>
      <w:r w:rsidRPr="00426B6D">
        <w:rPr>
          <w:rFonts w:cs="Arial" w:hint="cs"/>
          <w:rtl/>
        </w:rPr>
        <w:t>جایزه</w:t>
      </w:r>
      <w:r w:rsidRPr="00426B6D">
        <w:rPr>
          <w:rFonts w:cs="Arial"/>
          <w:rtl/>
        </w:rPr>
        <w:t xml:space="preserve"> </w:t>
      </w:r>
      <w:r w:rsidRPr="00426B6D">
        <w:rPr>
          <w:rFonts w:cs="Arial" w:hint="cs"/>
          <w:rtl/>
        </w:rPr>
        <w:t>برای</w:t>
      </w:r>
      <w:r w:rsidRPr="00426B6D">
        <w:rPr>
          <w:rFonts w:cs="Arial"/>
          <w:rtl/>
        </w:rPr>
        <w:t xml:space="preserve"> </w:t>
      </w:r>
      <w:r w:rsidRPr="00426B6D">
        <w:rPr>
          <w:rFonts w:cs="Arial" w:hint="cs"/>
          <w:rtl/>
        </w:rPr>
        <w:t>همه</w:t>
      </w:r>
      <w:r w:rsidRPr="00426B6D">
        <w:rPr>
          <w:rFonts w:cs="Arial"/>
          <w:rtl/>
        </w:rPr>
        <w:t xml:space="preserve"> </w:t>
      </w:r>
      <w:r w:rsidRPr="00426B6D">
        <w:rPr>
          <w:rFonts w:cs="Arial" w:hint="cs"/>
          <w:rtl/>
        </w:rPr>
        <w:t>مناقصه</w:t>
      </w:r>
      <w:r w:rsidR="00731BA5">
        <w:rPr>
          <w:rFonts w:cs="Arial" w:hint="cs"/>
          <w:rtl/>
        </w:rPr>
        <w:t xml:space="preserve"> </w:t>
      </w:r>
      <w:r w:rsidRPr="00426B6D">
        <w:rPr>
          <w:rFonts w:cs="Arial" w:hint="cs"/>
          <w:rtl/>
        </w:rPr>
        <w:t>ها</w:t>
      </w:r>
      <w:r w:rsidRPr="00426B6D">
        <w:rPr>
          <w:rFonts w:cs="Arial"/>
          <w:rtl/>
        </w:rPr>
        <w:t xml:space="preserve"> </w:t>
      </w:r>
      <w:r w:rsidRPr="00426B6D">
        <w:rPr>
          <w:rFonts w:cs="Arial" w:hint="cs"/>
          <w:rtl/>
        </w:rPr>
        <w:t>منحصر</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فرد</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روند</w:t>
      </w:r>
      <w:r w:rsidRPr="00426B6D">
        <w:rPr>
          <w:rFonts w:cs="Arial"/>
          <w:rtl/>
        </w:rPr>
        <w:t xml:space="preserve"> </w:t>
      </w:r>
      <w:r w:rsidRPr="00426B6D">
        <w:rPr>
          <w:rFonts w:cs="Arial" w:hint="cs"/>
          <w:rtl/>
        </w:rPr>
        <w:t>ارزیابی</w:t>
      </w:r>
      <w:r w:rsidRPr="00426B6D">
        <w:rPr>
          <w:rFonts w:cs="Arial"/>
          <w:rtl/>
        </w:rPr>
        <w:t xml:space="preserve"> </w:t>
      </w:r>
      <w:r w:rsidRPr="00426B6D">
        <w:rPr>
          <w:rFonts w:cs="Arial" w:hint="cs"/>
          <w:rtl/>
        </w:rPr>
        <w:t>شامل</w:t>
      </w:r>
      <w:r w:rsidRPr="00426B6D">
        <w:rPr>
          <w:rFonts w:cs="Arial"/>
          <w:rtl/>
        </w:rPr>
        <w:t xml:space="preserve"> </w:t>
      </w:r>
      <w:r w:rsidRPr="00426B6D">
        <w:rPr>
          <w:rFonts w:cs="Arial" w:hint="cs"/>
          <w:rtl/>
        </w:rPr>
        <w:t>سه</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است</w:t>
      </w:r>
      <w:r w:rsidRPr="00426B6D">
        <w:rPr>
          <w:rFonts w:cs="Arial"/>
          <w:rtl/>
        </w:rPr>
        <w:t xml:space="preserve">: </w:t>
      </w:r>
      <w:r w:rsidRPr="00426B6D">
        <w:rPr>
          <w:rFonts w:cs="Arial"/>
          <w:rtl/>
          <w:lang w:bidi="fa-IR"/>
        </w:rPr>
        <w:t xml:space="preserve">۱) </w:t>
      </w:r>
      <w:r w:rsidRPr="00426B6D">
        <w:rPr>
          <w:rFonts w:cs="Arial" w:hint="cs"/>
          <w:rtl/>
        </w:rPr>
        <w:t>مرحله</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rtl/>
          <w:lang w:bidi="fa-IR"/>
        </w:rPr>
        <w:t xml:space="preserve">۲) </w:t>
      </w:r>
      <w:r w:rsidRPr="00426B6D">
        <w:rPr>
          <w:rFonts w:cs="Arial" w:hint="cs"/>
          <w:rtl/>
        </w:rPr>
        <w:t>مرحله</w:t>
      </w:r>
      <w:r w:rsidRPr="00426B6D">
        <w:rPr>
          <w:rFonts w:cs="Arial"/>
          <w:rtl/>
        </w:rPr>
        <w:t xml:space="preserve"> </w:t>
      </w:r>
      <w:r w:rsidRPr="00426B6D">
        <w:rPr>
          <w:rFonts w:cs="Arial" w:hint="cs"/>
          <w:rtl/>
        </w:rPr>
        <w:t>تخنیکی</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فنی،</w:t>
      </w:r>
      <w:r w:rsidRPr="00426B6D">
        <w:rPr>
          <w:rFonts w:cs="Arial"/>
          <w:rtl/>
        </w:rPr>
        <w:t xml:space="preserve"> </w:t>
      </w:r>
      <w:r w:rsidRPr="00426B6D">
        <w:rPr>
          <w:rFonts w:cs="Arial"/>
          <w:rtl/>
          <w:lang w:bidi="fa-IR"/>
        </w:rPr>
        <w:t xml:space="preserve">۳) </w:t>
      </w:r>
      <w:r w:rsidRPr="00426B6D">
        <w:rPr>
          <w:rFonts w:cs="Arial" w:hint="cs"/>
          <w:rtl/>
        </w:rPr>
        <w:t>مرحله</w:t>
      </w:r>
      <w:r w:rsidRPr="00426B6D">
        <w:rPr>
          <w:rFonts w:cs="Arial"/>
          <w:rtl/>
        </w:rPr>
        <w:t xml:space="preserve"> </w:t>
      </w:r>
      <w:r w:rsidRPr="00426B6D">
        <w:rPr>
          <w:rFonts w:cs="Arial" w:hint="cs"/>
          <w:rtl/>
        </w:rPr>
        <w:t>مالی</w:t>
      </w:r>
      <w:r w:rsidRPr="00426B6D">
        <w:rPr>
          <w:rFonts w:cs="Arial"/>
          <w:rtl/>
        </w:rPr>
        <w:t>.</w:t>
      </w:r>
    </w:p>
    <w:p w14:paraId="4F8C601C" w14:textId="037F8938" w:rsidR="003666A8" w:rsidRPr="00426B6D" w:rsidRDefault="00426B6D" w:rsidP="00426B6D">
      <w:pPr>
        <w:bidi/>
      </w:pPr>
      <w:r w:rsidRPr="00426B6D">
        <w:rPr>
          <w:rFonts w:cs="Arial" w:hint="cs"/>
          <w:rtl/>
        </w:rPr>
        <w:t>هر</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نیازمند</w:t>
      </w:r>
      <w:r w:rsidRPr="00426B6D">
        <w:rPr>
          <w:rFonts w:cs="Arial"/>
          <w:rtl/>
        </w:rPr>
        <w:t xml:space="preserve"> </w:t>
      </w:r>
      <w:r w:rsidRPr="00426B6D">
        <w:rPr>
          <w:rFonts w:cs="Arial" w:hint="cs"/>
          <w:rtl/>
        </w:rPr>
        <w:t>اطلاعات</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اسنادی</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شرکت</w:t>
      </w:r>
      <w:r w:rsidR="00731BA5">
        <w:rPr>
          <w:rFonts w:cs="Arial" w:hint="cs"/>
          <w:rtl/>
        </w:rPr>
        <w:t xml:space="preserve"> </w:t>
      </w:r>
      <w:r w:rsidRPr="00426B6D">
        <w:rPr>
          <w:rFonts w:cs="Arial" w:hint="cs"/>
          <w:rtl/>
        </w:rPr>
        <w:t>کنندگان</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تا</w:t>
      </w:r>
      <w:r w:rsidRPr="00426B6D">
        <w:rPr>
          <w:rFonts w:cs="Arial"/>
          <w:rtl/>
        </w:rPr>
        <w:t xml:space="preserve"> </w:t>
      </w:r>
      <w:r w:rsidRPr="00426B6D">
        <w:rPr>
          <w:rFonts w:cs="Arial" w:hint="cs"/>
          <w:rtl/>
        </w:rPr>
        <w:t>تعیین</w:t>
      </w:r>
      <w:r w:rsidRPr="00426B6D">
        <w:rPr>
          <w:rFonts w:cs="Arial"/>
          <w:rtl/>
        </w:rPr>
        <w:t xml:space="preserve"> </w:t>
      </w:r>
      <w:r w:rsidRPr="00426B6D">
        <w:rPr>
          <w:rFonts w:cs="Arial" w:hint="cs"/>
          <w:rtl/>
        </w:rPr>
        <w:t>شود</w:t>
      </w:r>
      <w:r w:rsidRPr="00426B6D">
        <w:rPr>
          <w:rFonts w:cs="Arial"/>
          <w:rtl/>
        </w:rPr>
        <w:t xml:space="preserve"> </w:t>
      </w:r>
      <w:r w:rsidRPr="00426B6D">
        <w:rPr>
          <w:rFonts w:cs="Arial" w:hint="cs"/>
          <w:rtl/>
        </w:rPr>
        <w:t>آیا</w:t>
      </w:r>
      <w:r w:rsidRPr="00426B6D">
        <w:rPr>
          <w:rFonts w:cs="Arial"/>
          <w:rtl/>
        </w:rPr>
        <w:t xml:space="preserve"> </w:t>
      </w:r>
      <w:r w:rsidRPr="00426B6D">
        <w:rPr>
          <w:rFonts w:cs="Arial" w:hint="cs"/>
          <w:rtl/>
        </w:rPr>
        <w:t>شرکت</w:t>
      </w:r>
      <w:r w:rsidR="00731BA5">
        <w:rPr>
          <w:rFonts w:cs="Arial" w:hint="cs"/>
          <w:rtl/>
        </w:rPr>
        <w:t xml:space="preserve"> </w:t>
      </w:r>
      <w:r w:rsidRPr="00426B6D">
        <w:rPr>
          <w:rFonts w:cs="Arial" w:hint="cs"/>
          <w:rtl/>
        </w:rPr>
        <w:t>کننده</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بعدی</w:t>
      </w:r>
      <w:r w:rsidRPr="00426B6D">
        <w:rPr>
          <w:rFonts w:cs="Arial"/>
          <w:rtl/>
        </w:rPr>
        <w:t xml:space="preserve"> </w:t>
      </w:r>
      <w:r w:rsidRPr="00426B6D">
        <w:rPr>
          <w:rFonts w:cs="Arial" w:hint="cs"/>
          <w:rtl/>
        </w:rPr>
        <w:t>راه</w:t>
      </w:r>
      <w:r w:rsidRPr="00426B6D">
        <w:rPr>
          <w:rFonts w:cs="Arial"/>
          <w:rtl/>
        </w:rPr>
        <w:t xml:space="preserve"> </w:t>
      </w:r>
      <w:r w:rsidRPr="00426B6D">
        <w:rPr>
          <w:rFonts w:cs="Arial" w:hint="cs"/>
          <w:rtl/>
        </w:rPr>
        <w:t>خواهد</w:t>
      </w:r>
      <w:r w:rsidRPr="00426B6D">
        <w:rPr>
          <w:rFonts w:cs="Arial"/>
          <w:rtl/>
        </w:rPr>
        <w:t xml:space="preserve"> </w:t>
      </w:r>
      <w:r w:rsidRPr="00426B6D">
        <w:rPr>
          <w:rFonts w:cs="Arial" w:hint="cs"/>
          <w:rtl/>
        </w:rPr>
        <w:t>یافت</w:t>
      </w:r>
      <w:r w:rsidRPr="00426B6D">
        <w:rPr>
          <w:rFonts w:cs="Arial"/>
          <w:rtl/>
        </w:rPr>
        <w:t xml:space="preserve"> </w:t>
      </w:r>
      <w:r w:rsidRPr="00426B6D">
        <w:rPr>
          <w:rFonts w:cs="Arial" w:hint="cs"/>
          <w:rtl/>
        </w:rPr>
        <w:t>یا</w:t>
      </w:r>
      <w:r w:rsidRPr="00426B6D">
        <w:rPr>
          <w:rFonts w:cs="Arial"/>
          <w:rtl/>
        </w:rPr>
        <w:t xml:space="preserve"> </w:t>
      </w:r>
      <w:r w:rsidRPr="00426B6D">
        <w:rPr>
          <w:rFonts w:cs="Arial" w:hint="cs"/>
          <w:rtl/>
        </w:rPr>
        <w:t>خیر</w:t>
      </w:r>
      <w:r w:rsidRPr="00426B6D">
        <w:rPr>
          <w:rFonts w:cs="Arial"/>
          <w:rtl/>
        </w:rPr>
        <w:t>.</w:t>
      </w:r>
    </w:p>
    <w:p w14:paraId="5725E9C6" w14:textId="1E592E0B" w:rsidR="00426B6D" w:rsidRPr="0084697D" w:rsidRDefault="00426B6D" w:rsidP="0084697D">
      <w:pPr>
        <w:pStyle w:val="Heading2"/>
        <w:bidi/>
        <w:spacing w:after="0"/>
        <w:rPr>
          <w:rFonts w:ascii="Calibri" w:hAnsi="Calibri" w:cs="Calibri"/>
          <w:bCs/>
        </w:rPr>
      </w:pPr>
      <w:r w:rsidRPr="0084697D">
        <w:rPr>
          <w:rFonts w:ascii="Calibri" w:hAnsi="Calibri" w:cs="Calibri" w:hint="cs"/>
          <w:bCs/>
          <w:rtl/>
        </w:rPr>
        <w:t>مرحله</w:t>
      </w:r>
      <w:r w:rsidR="0084697D">
        <w:rPr>
          <w:rFonts w:ascii="Calibri" w:hAnsi="Calibri" w:cs="Calibri"/>
          <w:bCs/>
        </w:rPr>
        <w:t xml:space="preserve"> </w:t>
      </w:r>
      <w:r w:rsidR="0084697D">
        <w:rPr>
          <w:rFonts w:ascii="Calibri" w:hAnsi="Calibri" w:cs="Calibri" w:hint="cs"/>
          <w:bCs/>
          <w:rtl/>
          <w:lang w:bidi="prs-AF"/>
        </w:rPr>
        <w:t xml:space="preserve">ارزیابی </w:t>
      </w:r>
      <w:r w:rsidRPr="0084697D">
        <w:rPr>
          <w:rFonts w:ascii="Calibri" w:hAnsi="Calibri" w:cs="Calibri"/>
          <w:bCs/>
          <w:rtl/>
        </w:rPr>
        <w:t xml:space="preserve"> </w:t>
      </w:r>
      <w:r w:rsidRPr="0084697D">
        <w:rPr>
          <w:rFonts w:ascii="Calibri" w:hAnsi="Calibri" w:cs="Calibri" w:hint="cs"/>
          <w:bCs/>
          <w:rtl/>
        </w:rPr>
        <w:t>اداری</w:t>
      </w:r>
      <w:r w:rsidRPr="0084697D">
        <w:rPr>
          <w:rFonts w:ascii="Calibri" w:hAnsi="Calibri" w:cs="Calibri"/>
          <w:bCs/>
          <w:rtl/>
        </w:rPr>
        <w:t>:</w:t>
      </w:r>
    </w:p>
    <w:p w14:paraId="7443FB41" w14:textId="73AD4B71" w:rsidR="00426B6D" w:rsidRPr="00426B6D" w:rsidRDefault="00426B6D" w:rsidP="00426B6D">
      <w:pPr>
        <w:bidi/>
        <w:rPr>
          <w:rtl/>
        </w:rPr>
      </w:pPr>
      <w:r w:rsidRPr="00426B6D">
        <w:rPr>
          <w:rFonts w:cs="Arial" w:hint="cs"/>
          <w:rtl/>
        </w:rPr>
        <w:t>پیشنهاد</w:t>
      </w:r>
      <w:r w:rsidRPr="00426B6D">
        <w:rPr>
          <w:rFonts w:cs="Arial"/>
          <w:rtl/>
        </w:rPr>
        <w:t xml:space="preserve"> </w:t>
      </w:r>
      <w:r w:rsidRPr="00426B6D">
        <w:rPr>
          <w:rFonts w:cs="Arial" w:hint="cs"/>
          <w:rtl/>
        </w:rPr>
        <w:t>دهنده</w:t>
      </w:r>
      <w:r w:rsidRPr="00426B6D">
        <w:rPr>
          <w:rFonts w:cs="Arial"/>
          <w:rtl/>
        </w:rPr>
        <w:t xml:space="preserve"> </w:t>
      </w:r>
      <w:r w:rsidRPr="00426B6D">
        <w:rPr>
          <w:rFonts w:cs="Arial" w:hint="cs"/>
          <w:rtl/>
        </w:rPr>
        <w:t>باید</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ارزیابی</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hint="cs"/>
          <w:rtl/>
        </w:rPr>
        <w:t>را</w:t>
      </w:r>
      <w:r w:rsidRPr="00426B6D">
        <w:rPr>
          <w:rFonts w:cs="Arial"/>
          <w:rtl/>
        </w:rPr>
        <w:t xml:space="preserve"> </w:t>
      </w:r>
      <w:r w:rsidRPr="00426B6D">
        <w:rPr>
          <w:rFonts w:cs="Arial" w:hint="cs"/>
          <w:rtl/>
        </w:rPr>
        <w:t>پشت</w:t>
      </w:r>
      <w:r w:rsidRPr="00426B6D">
        <w:rPr>
          <w:rFonts w:cs="Arial"/>
          <w:rtl/>
        </w:rPr>
        <w:t xml:space="preserve"> </w:t>
      </w:r>
      <w:r w:rsidRPr="00426B6D">
        <w:rPr>
          <w:rFonts w:cs="Arial" w:hint="cs"/>
          <w:rtl/>
        </w:rPr>
        <w:t>سر</w:t>
      </w:r>
      <w:r w:rsidRPr="00426B6D">
        <w:rPr>
          <w:rFonts w:cs="Arial"/>
          <w:rtl/>
        </w:rPr>
        <w:t xml:space="preserve"> </w:t>
      </w:r>
      <w:r w:rsidRPr="00426B6D">
        <w:rPr>
          <w:rFonts w:cs="Arial" w:hint="cs"/>
          <w:rtl/>
        </w:rPr>
        <w:t>بگذارد</w:t>
      </w:r>
      <w:r w:rsidRPr="00426B6D">
        <w:rPr>
          <w:rFonts w:cs="Arial"/>
          <w:rtl/>
        </w:rPr>
        <w:t xml:space="preserve"> </w:t>
      </w:r>
      <w:r w:rsidRPr="00426B6D">
        <w:rPr>
          <w:rFonts w:cs="Arial" w:hint="cs"/>
          <w:rtl/>
        </w:rPr>
        <w:t>قبل</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اینکه</w:t>
      </w:r>
      <w:r w:rsidRPr="00426B6D">
        <w:rPr>
          <w:rFonts w:cs="Arial"/>
          <w:rtl/>
        </w:rPr>
        <w:t xml:space="preserve"> </w:t>
      </w:r>
      <w:r w:rsidRPr="00426B6D">
        <w:rPr>
          <w:rFonts w:cs="Arial" w:hint="cs"/>
          <w:rtl/>
        </w:rPr>
        <w:t>پیشنهادش</w:t>
      </w:r>
      <w:r w:rsidRPr="00426B6D">
        <w:rPr>
          <w:rFonts w:cs="Arial"/>
          <w:rtl/>
        </w:rPr>
        <w:t xml:space="preserve"> </w:t>
      </w:r>
      <w:r w:rsidRPr="00426B6D">
        <w:rPr>
          <w:rFonts w:cs="Arial" w:hint="cs"/>
          <w:rtl/>
        </w:rPr>
        <w:t>برای</w:t>
      </w:r>
      <w:r w:rsidRPr="00426B6D">
        <w:rPr>
          <w:rFonts w:cs="Arial"/>
          <w:rtl/>
        </w:rPr>
        <w:t xml:space="preserve"> </w:t>
      </w:r>
      <w:r w:rsidRPr="00426B6D">
        <w:rPr>
          <w:rFonts w:cs="Arial" w:hint="cs"/>
          <w:rtl/>
        </w:rPr>
        <w:t>ارزیابی</w:t>
      </w:r>
      <w:r w:rsidR="00025B2E">
        <w:rPr>
          <w:rFonts w:cs="Arial" w:hint="cs"/>
          <w:rtl/>
        </w:rPr>
        <w:t xml:space="preserve"> </w:t>
      </w:r>
      <w:r w:rsidRPr="00426B6D">
        <w:rPr>
          <w:rFonts w:cs="Arial" w:hint="cs"/>
          <w:rtl/>
        </w:rPr>
        <w:t>های</w:t>
      </w:r>
      <w:r w:rsidRPr="00426B6D">
        <w:rPr>
          <w:rFonts w:cs="Arial"/>
          <w:rtl/>
        </w:rPr>
        <w:t xml:space="preserve"> </w:t>
      </w:r>
      <w:r w:rsidRPr="00426B6D">
        <w:rPr>
          <w:rFonts w:cs="Arial" w:hint="cs"/>
          <w:rtl/>
        </w:rPr>
        <w:t>فنی</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مالی</w:t>
      </w:r>
      <w:r w:rsidRPr="00426B6D">
        <w:rPr>
          <w:rFonts w:cs="Arial"/>
          <w:rtl/>
        </w:rPr>
        <w:t xml:space="preserve"> </w:t>
      </w:r>
      <w:r w:rsidRPr="00426B6D">
        <w:rPr>
          <w:rFonts w:cs="Arial" w:hint="cs"/>
          <w:rtl/>
        </w:rPr>
        <w:t>در</w:t>
      </w:r>
      <w:r w:rsidRPr="00426B6D">
        <w:rPr>
          <w:rFonts w:cs="Arial"/>
          <w:rtl/>
        </w:rPr>
        <w:t xml:space="preserve"> </w:t>
      </w:r>
      <w:r w:rsidRPr="00426B6D">
        <w:rPr>
          <w:rFonts w:cs="Arial" w:hint="cs"/>
          <w:rtl/>
        </w:rPr>
        <w:t>نظر</w:t>
      </w:r>
      <w:r w:rsidRPr="00426B6D">
        <w:rPr>
          <w:rFonts w:cs="Arial"/>
          <w:rtl/>
        </w:rPr>
        <w:t xml:space="preserve"> </w:t>
      </w:r>
      <w:r w:rsidRPr="00426B6D">
        <w:rPr>
          <w:rFonts w:cs="Arial" w:hint="cs"/>
          <w:rtl/>
        </w:rPr>
        <w:t>گرفته</w:t>
      </w:r>
      <w:r w:rsidRPr="00426B6D">
        <w:rPr>
          <w:rFonts w:cs="Arial"/>
          <w:rtl/>
        </w:rPr>
        <w:t xml:space="preserve"> </w:t>
      </w:r>
      <w:r w:rsidRPr="00426B6D">
        <w:rPr>
          <w:rFonts w:cs="Arial" w:hint="cs"/>
          <w:rtl/>
        </w:rPr>
        <w:t>شود</w:t>
      </w:r>
      <w:r w:rsidRPr="00426B6D">
        <w:rPr>
          <w:rFonts w:cs="Arial"/>
          <w:rtl/>
        </w:rPr>
        <w:t xml:space="preserve">. </w:t>
      </w:r>
      <w:r w:rsidRPr="00426B6D">
        <w:rPr>
          <w:rFonts w:cs="Arial" w:hint="cs"/>
          <w:rtl/>
        </w:rPr>
        <w:t>پیشنهادهایی</w:t>
      </w:r>
      <w:r w:rsidRPr="00426B6D">
        <w:rPr>
          <w:rFonts w:cs="Arial"/>
          <w:rtl/>
        </w:rPr>
        <w:t xml:space="preserve"> </w:t>
      </w:r>
      <w:r w:rsidRPr="00426B6D">
        <w:rPr>
          <w:rFonts w:cs="Arial" w:hint="cs"/>
          <w:rtl/>
        </w:rPr>
        <w:t>که</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نظر</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hint="cs"/>
          <w:rtl/>
        </w:rPr>
        <w:t>نامنطبق</w:t>
      </w:r>
      <w:r w:rsidRPr="00426B6D">
        <w:rPr>
          <w:rFonts w:cs="Arial"/>
          <w:rtl/>
        </w:rPr>
        <w:t xml:space="preserve"> </w:t>
      </w:r>
      <w:r w:rsidRPr="00426B6D">
        <w:rPr>
          <w:rFonts w:cs="Arial" w:hint="cs"/>
          <w:rtl/>
        </w:rPr>
        <w:t>تشخیص</w:t>
      </w:r>
      <w:r w:rsidRPr="00426B6D">
        <w:rPr>
          <w:rFonts w:cs="Arial"/>
          <w:rtl/>
        </w:rPr>
        <w:t xml:space="preserve"> </w:t>
      </w:r>
      <w:r w:rsidRPr="00426B6D">
        <w:rPr>
          <w:rFonts w:cs="Arial" w:hint="cs"/>
          <w:rtl/>
        </w:rPr>
        <w:t>داده</w:t>
      </w:r>
      <w:r w:rsidRPr="00426B6D">
        <w:rPr>
          <w:rFonts w:cs="Arial"/>
          <w:rtl/>
        </w:rPr>
        <w:t xml:space="preserve"> </w:t>
      </w:r>
      <w:r w:rsidRPr="00426B6D">
        <w:rPr>
          <w:rFonts w:cs="Arial" w:hint="cs"/>
          <w:rtl/>
        </w:rPr>
        <w:t>شوند،</w:t>
      </w:r>
      <w:r w:rsidRPr="00426B6D">
        <w:rPr>
          <w:rFonts w:cs="Arial"/>
          <w:rtl/>
        </w:rPr>
        <w:t xml:space="preserve"> </w:t>
      </w:r>
      <w:r w:rsidRPr="00426B6D">
        <w:rPr>
          <w:rFonts w:cs="Arial" w:hint="cs"/>
          <w:rtl/>
        </w:rPr>
        <w:t>ممکن</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رد</w:t>
      </w:r>
      <w:r w:rsidRPr="00426B6D">
        <w:rPr>
          <w:rFonts w:cs="Arial"/>
          <w:rtl/>
        </w:rPr>
        <w:t xml:space="preserve"> </w:t>
      </w:r>
      <w:r w:rsidRPr="00426B6D">
        <w:rPr>
          <w:rFonts w:cs="Arial" w:hint="cs"/>
          <w:rtl/>
        </w:rPr>
        <w:t>شوند</w:t>
      </w:r>
      <w:r w:rsidRPr="00426B6D">
        <w:rPr>
          <w:rFonts w:cs="Arial"/>
          <w:rtl/>
        </w:rPr>
        <w:t xml:space="preserve">. </w:t>
      </w:r>
      <w:r w:rsidRPr="00426B6D">
        <w:rPr>
          <w:rFonts w:cs="Arial" w:hint="cs"/>
          <w:rtl/>
        </w:rPr>
        <w:t>اسناد</w:t>
      </w:r>
      <w:r w:rsidRPr="00426B6D">
        <w:rPr>
          <w:rFonts w:cs="Arial"/>
          <w:rtl/>
        </w:rPr>
        <w:t xml:space="preserve"> </w:t>
      </w:r>
      <w:r w:rsidRPr="00426B6D">
        <w:rPr>
          <w:rFonts w:cs="Arial" w:hint="cs"/>
          <w:rtl/>
        </w:rPr>
        <w:t>لست</w:t>
      </w:r>
      <w:r w:rsidRPr="00426B6D">
        <w:rPr>
          <w:rFonts w:cs="Arial"/>
          <w:rtl/>
        </w:rPr>
        <w:t xml:space="preserve"> </w:t>
      </w:r>
      <w:r w:rsidRPr="00426B6D">
        <w:rPr>
          <w:rFonts w:cs="Arial" w:hint="cs"/>
          <w:rtl/>
        </w:rPr>
        <w:t>شده</w:t>
      </w:r>
      <w:r w:rsidRPr="00426B6D">
        <w:rPr>
          <w:rFonts w:cs="Arial"/>
          <w:rtl/>
        </w:rPr>
        <w:t xml:space="preserve"> </w:t>
      </w:r>
      <w:r w:rsidRPr="00426B6D">
        <w:rPr>
          <w:rFonts w:cs="Arial" w:hint="cs"/>
          <w:rtl/>
        </w:rPr>
        <w:t>در</w:t>
      </w:r>
      <w:r w:rsidRPr="00426B6D">
        <w:rPr>
          <w:rFonts w:cs="Arial"/>
          <w:rtl/>
        </w:rPr>
        <w:t xml:space="preserve"> </w:t>
      </w:r>
      <w:r w:rsidRPr="00426B6D">
        <w:rPr>
          <w:rFonts w:cs="Arial" w:hint="cs"/>
          <w:rtl/>
        </w:rPr>
        <w:t>زیر</w:t>
      </w:r>
      <w:r w:rsidRPr="00426B6D">
        <w:rPr>
          <w:rFonts w:cs="Arial"/>
          <w:rtl/>
        </w:rPr>
        <w:t xml:space="preserve"> </w:t>
      </w:r>
      <w:r w:rsidRPr="00426B6D">
        <w:rPr>
          <w:rFonts w:cs="Arial" w:hint="cs"/>
          <w:rtl/>
        </w:rPr>
        <w:t>باید</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همراه</w:t>
      </w:r>
      <w:r w:rsidRPr="00426B6D">
        <w:rPr>
          <w:rFonts w:cs="Arial"/>
          <w:rtl/>
        </w:rPr>
        <w:t xml:space="preserve"> </w:t>
      </w:r>
      <w:r w:rsidRPr="00426B6D">
        <w:rPr>
          <w:rFonts w:cs="Arial" w:hint="cs"/>
          <w:rtl/>
        </w:rPr>
        <w:t>پیشنهاد</w:t>
      </w:r>
      <w:r w:rsidRPr="00426B6D">
        <w:rPr>
          <w:rFonts w:cs="Arial"/>
          <w:rtl/>
        </w:rPr>
        <w:t xml:space="preserve"> </w:t>
      </w:r>
      <w:r w:rsidRPr="00426B6D">
        <w:rPr>
          <w:rFonts w:cs="Arial" w:hint="cs"/>
          <w:rtl/>
        </w:rPr>
        <w:t>شما</w:t>
      </w:r>
      <w:r w:rsidRPr="00426B6D">
        <w:rPr>
          <w:rFonts w:cs="Arial"/>
          <w:rtl/>
        </w:rPr>
        <w:t xml:space="preserve"> </w:t>
      </w:r>
      <w:r w:rsidRPr="00426B6D">
        <w:rPr>
          <w:rFonts w:cs="Arial" w:hint="cs"/>
          <w:rtl/>
        </w:rPr>
        <w:t>ارائه</w:t>
      </w:r>
      <w:r w:rsidRPr="00426B6D">
        <w:rPr>
          <w:rFonts w:cs="Arial"/>
          <w:rtl/>
        </w:rPr>
        <w:t xml:space="preserve"> </w:t>
      </w:r>
      <w:r w:rsidRPr="00426B6D">
        <w:rPr>
          <w:rFonts w:cs="Arial" w:hint="cs"/>
          <w:rtl/>
        </w:rPr>
        <w:t>شوند</w:t>
      </w:r>
      <w:r w:rsidRPr="00426B6D">
        <w:rPr>
          <w:rFonts w:cs="Arial"/>
          <w:rtl/>
        </w:rPr>
        <w:t>.</w:t>
      </w:r>
    </w:p>
    <w:tbl>
      <w:tblPr>
        <w:tblStyle w:val="TableGrid"/>
        <w:bidiVisual/>
        <w:tblW w:w="5000" w:type="pct"/>
        <w:tblLook w:val="04A0" w:firstRow="1" w:lastRow="0" w:firstColumn="1" w:lastColumn="0" w:noHBand="0" w:noVBand="1"/>
      </w:tblPr>
      <w:tblGrid>
        <w:gridCol w:w="634"/>
        <w:gridCol w:w="890"/>
        <w:gridCol w:w="2996"/>
        <w:gridCol w:w="4830"/>
      </w:tblGrid>
      <w:tr w:rsidR="00426B6D" w:rsidRPr="009C2265" w14:paraId="2579B103" w14:textId="77777777" w:rsidTr="007E0B32">
        <w:trPr>
          <w:trHeight w:val="432"/>
        </w:trPr>
        <w:tc>
          <w:tcPr>
            <w:tcW w:w="339" w:type="pct"/>
            <w:shd w:val="clear" w:color="auto" w:fill="D9D9D9" w:themeFill="background1" w:themeFillShade="D9"/>
            <w:vAlign w:val="center"/>
          </w:tcPr>
          <w:p w14:paraId="25A85ADD" w14:textId="77777777" w:rsidR="00426B6D" w:rsidRPr="009C2265" w:rsidRDefault="00426B6D" w:rsidP="007E0B32">
            <w:pPr>
              <w:bidi/>
              <w:jc w:val="center"/>
              <w:rPr>
                <w:rFonts w:cs="Calibri"/>
                <w:b/>
                <w:sz w:val="20"/>
                <w:szCs w:val="20"/>
              </w:rPr>
            </w:pPr>
            <w:r w:rsidRPr="009C2265">
              <w:rPr>
                <w:rFonts w:cs="Calibri"/>
                <w:b/>
                <w:sz w:val="20"/>
                <w:szCs w:val="20"/>
              </w:rPr>
              <w:t>#</w:t>
            </w:r>
          </w:p>
        </w:tc>
        <w:tc>
          <w:tcPr>
            <w:tcW w:w="476" w:type="pct"/>
            <w:shd w:val="clear" w:color="auto" w:fill="D9D9D9" w:themeFill="background1" w:themeFillShade="D9"/>
            <w:vAlign w:val="center"/>
          </w:tcPr>
          <w:p w14:paraId="46B2996A" w14:textId="3BDC661D" w:rsidR="00426B6D" w:rsidRPr="009C2265" w:rsidRDefault="00426B6D" w:rsidP="007E0B32">
            <w:pPr>
              <w:bidi/>
              <w:jc w:val="center"/>
              <w:rPr>
                <w:rFonts w:cs="Calibri"/>
                <w:bCs/>
                <w:sz w:val="20"/>
                <w:szCs w:val="20"/>
              </w:rPr>
            </w:pPr>
            <w:r w:rsidRPr="009C2265">
              <w:rPr>
                <w:rFonts w:cs="Calibri" w:hint="cs"/>
                <w:bCs/>
                <w:sz w:val="20"/>
                <w:szCs w:val="20"/>
                <w:rtl/>
              </w:rPr>
              <w:t xml:space="preserve"> ضمیمه</w:t>
            </w:r>
          </w:p>
        </w:tc>
        <w:tc>
          <w:tcPr>
            <w:tcW w:w="1602" w:type="pct"/>
            <w:shd w:val="clear" w:color="auto" w:fill="D9D9D9" w:themeFill="background1" w:themeFillShade="D9"/>
            <w:vAlign w:val="center"/>
          </w:tcPr>
          <w:p w14:paraId="4CB45C23" w14:textId="3295E76F" w:rsidR="00426B6D" w:rsidRPr="009C2265" w:rsidRDefault="00426B6D" w:rsidP="007E0B32">
            <w:pPr>
              <w:bidi/>
              <w:jc w:val="center"/>
              <w:rPr>
                <w:rFonts w:cs="Calibri"/>
                <w:bCs/>
                <w:sz w:val="20"/>
                <w:szCs w:val="20"/>
              </w:rPr>
            </w:pPr>
            <w:r>
              <w:rPr>
                <w:rFonts w:cs="Calibri" w:hint="cs"/>
                <w:bCs/>
                <w:sz w:val="20"/>
                <w:szCs w:val="20"/>
                <w:rtl/>
              </w:rPr>
              <w:t xml:space="preserve">مدارک </w:t>
            </w:r>
          </w:p>
        </w:tc>
        <w:tc>
          <w:tcPr>
            <w:tcW w:w="2583" w:type="pct"/>
            <w:shd w:val="clear" w:color="auto" w:fill="D9D9D9" w:themeFill="background1" w:themeFillShade="D9"/>
            <w:vAlign w:val="center"/>
          </w:tcPr>
          <w:p w14:paraId="3E3F8262" w14:textId="4CC6521D" w:rsidR="00426B6D" w:rsidRPr="009C2265" w:rsidRDefault="00426B6D" w:rsidP="007E0B32">
            <w:pPr>
              <w:bidi/>
              <w:jc w:val="center"/>
              <w:rPr>
                <w:rFonts w:cs="Calibri"/>
                <w:bCs/>
                <w:sz w:val="20"/>
                <w:szCs w:val="20"/>
                <w:lang w:bidi="prs-AF"/>
              </w:rPr>
            </w:pPr>
            <w:r>
              <w:rPr>
                <w:rFonts w:cs="Calibri" w:hint="cs"/>
                <w:bCs/>
                <w:sz w:val="20"/>
                <w:szCs w:val="20"/>
                <w:rtl/>
                <w:lang w:bidi="prs-AF"/>
              </w:rPr>
              <w:t xml:space="preserve">دستورالعمل ها </w:t>
            </w:r>
          </w:p>
        </w:tc>
      </w:tr>
      <w:tr w:rsidR="00426B6D" w:rsidRPr="009C2265" w14:paraId="702695A2" w14:textId="77777777" w:rsidTr="007E0B32">
        <w:trPr>
          <w:trHeight w:val="432"/>
        </w:trPr>
        <w:tc>
          <w:tcPr>
            <w:tcW w:w="339" w:type="pct"/>
            <w:vAlign w:val="center"/>
          </w:tcPr>
          <w:p w14:paraId="48887789" w14:textId="77777777" w:rsidR="00426B6D" w:rsidRPr="009C2265" w:rsidRDefault="00426B6D" w:rsidP="007E0B32">
            <w:pPr>
              <w:bidi/>
              <w:rPr>
                <w:rFonts w:cs="Calibri"/>
                <w:sz w:val="20"/>
                <w:szCs w:val="20"/>
              </w:rPr>
            </w:pPr>
            <w:r w:rsidRPr="009C2265">
              <w:rPr>
                <w:rFonts w:cs="Calibri"/>
                <w:sz w:val="20"/>
                <w:szCs w:val="20"/>
              </w:rPr>
              <w:t>1</w:t>
            </w:r>
          </w:p>
        </w:tc>
        <w:tc>
          <w:tcPr>
            <w:tcW w:w="476" w:type="pct"/>
            <w:vAlign w:val="center"/>
          </w:tcPr>
          <w:p w14:paraId="365EAC7F" w14:textId="53B999C6" w:rsidR="00426B6D" w:rsidRPr="009C2265" w:rsidRDefault="00426B6D" w:rsidP="007E0B32">
            <w:pPr>
              <w:bidi/>
              <w:rPr>
                <w:rFonts w:cs="Calibri"/>
                <w:sz w:val="20"/>
                <w:szCs w:val="20"/>
              </w:rPr>
            </w:pPr>
            <w:r w:rsidRPr="009C2265">
              <w:rPr>
                <w:rFonts w:cs="Calibri"/>
                <w:sz w:val="20"/>
                <w:szCs w:val="20"/>
              </w:rPr>
              <w:t>A</w:t>
            </w:r>
            <w:r>
              <w:rPr>
                <w:rFonts w:cs="Calibri" w:hint="cs"/>
                <w:sz w:val="20"/>
                <w:szCs w:val="20"/>
                <w:rtl/>
              </w:rPr>
              <w:t>.</w:t>
            </w:r>
            <w:r w:rsidRPr="009C2265">
              <w:rPr>
                <w:rFonts w:cs="Calibri"/>
                <w:sz w:val="20"/>
                <w:szCs w:val="20"/>
              </w:rPr>
              <w:t>1</w:t>
            </w:r>
          </w:p>
        </w:tc>
        <w:tc>
          <w:tcPr>
            <w:tcW w:w="1602" w:type="pct"/>
            <w:vAlign w:val="center"/>
          </w:tcPr>
          <w:p w14:paraId="690C42ED" w14:textId="33AD34F1" w:rsidR="00426B6D" w:rsidRPr="009C2265" w:rsidRDefault="00426B6D" w:rsidP="007E0B32">
            <w:pPr>
              <w:bidi/>
              <w:rPr>
                <w:rFonts w:cs="Calibri"/>
                <w:sz w:val="20"/>
                <w:szCs w:val="20"/>
                <w:rtl/>
                <w:lang w:bidi="fa-IR"/>
              </w:rPr>
            </w:pPr>
            <w:r w:rsidRPr="009C2265">
              <w:rPr>
                <w:rFonts w:cs="Calibri" w:hint="cs"/>
                <w:sz w:val="20"/>
                <w:szCs w:val="20"/>
                <w:rtl/>
                <w:lang w:bidi="fa-IR"/>
              </w:rPr>
              <w:t>فورمه آفر (تخنیکی</w:t>
            </w:r>
            <w:r>
              <w:rPr>
                <w:rFonts w:cs="Calibri" w:hint="cs"/>
                <w:sz w:val="20"/>
                <w:szCs w:val="20"/>
                <w:rtl/>
                <w:lang w:bidi="fa-IR"/>
              </w:rPr>
              <w:t xml:space="preserve"> و یا فنی </w:t>
            </w:r>
            <w:r w:rsidRPr="009C2265">
              <w:rPr>
                <w:rFonts w:cs="Calibri" w:hint="cs"/>
                <w:sz w:val="20"/>
                <w:szCs w:val="20"/>
                <w:rtl/>
                <w:lang w:bidi="fa-IR"/>
              </w:rPr>
              <w:t>)</w:t>
            </w:r>
          </w:p>
        </w:tc>
        <w:tc>
          <w:tcPr>
            <w:tcW w:w="2583" w:type="pct"/>
            <w:vAlign w:val="center"/>
          </w:tcPr>
          <w:p w14:paraId="47909B23" w14:textId="5DE974D8" w:rsidR="00AA20A9" w:rsidRDefault="00AA20A9" w:rsidP="00AA20A9">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1670602F" w14:textId="57AFA654" w:rsidR="00AA20A9" w:rsidRPr="00AA20A9" w:rsidRDefault="00AA20A9" w:rsidP="00AA20A9">
            <w:pPr>
              <w:bidi/>
              <w:rPr>
                <w:rFonts w:cs="Calibri"/>
                <w:b/>
                <w:bCs/>
                <w:sz w:val="20"/>
                <w:szCs w:val="20"/>
                <w:rtl/>
                <w:lang w:bidi="fa-IR"/>
              </w:rPr>
            </w:pPr>
            <w:r w:rsidRPr="00AA20A9">
              <w:rPr>
                <w:rFonts w:cs="Calibri" w:hint="cs"/>
                <w:b/>
                <w:bCs/>
                <w:color w:val="FF0000"/>
                <w:sz w:val="20"/>
                <w:szCs w:val="20"/>
                <w:rtl/>
                <w:lang w:bidi="fa-IR"/>
              </w:rPr>
              <w:t>تسلیم دهی  این فورمه اجباری میباشد</w:t>
            </w:r>
          </w:p>
        </w:tc>
      </w:tr>
      <w:tr w:rsidR="00426B6D" w:rsidRPr="009C2265" w14:paraId="7A257FF3" w14:textId="77777777" w:rsidTr="007E0B32">
        <w:trPr>
          <w:trHeight w:val="432"/>
        </w:trPr>
        <w:tc>
          <w:tcPr>
            <w:tcW w:w="339" w:type="pct"/>
            <w:vAlign w:val="center"/>
          </w:tcPr>
          <w:p w14:paraId="1347484A" w14:textId="77777777" w:rsidR="00426B6D" w:rsidRPr="009C2265" w:rsidRDefault="00426B6D" w:rsidP="007E0B32">
            <w:pPr>
              <w:bidi/>
              <w:rPr>
                <w:rFonts w:cs="Calibri"/>
                <w:sz w:val="20"/>
                <w:szCs w:val="20"/>
              </w:rPr>
            </w:pPr>
            <w:r w:rsidRPr="009C2265">
              <w:rPr>
                <w:rFonts w:cs="Calibri"/>
                <w:sz w:val="20"/>
                <w:szCs w:val="20"/>
              </w:rPr>
              <w:t>2</w:t>
            </w:r>
          </w:p>
        </w:tc>
        <w:tc>
          <w:tcPr>
            <w:tcW w:w="476" w:type="pct"/>
            <w:vAlign w:val="center"/>
          </w:tcPr>
          <w:p w14:paraId="30ACE9AB" w14:textId="77777777" w:rsidR="00426B6D" w:rsidRPr="009C2265" w:rsidRDefault="00426B6D" w:rsidP="007E0B32">
            <w:pPr>
              <w:bidi/>
              <w:rPr>
                <w:rFonts w:cs="Calibri"/>
                <w:sz w:val="20"/>
                <w:szCs w:val="20"/>
              </w:rPr>
            </w:pPr>
            <w:r w:rsidRPr="009C2265">
              <w:rPr>
                <w:rFonts w:cs="Calibri"/>
                <w:sz w:val="20"/>
                <w:szCs w:val="20"/>
              </w:rPr>
              <w:t>A.2</w:t>
            </w:r>
          </w:p>
        </w:tc>
        <w:tc>
          <w:tcPr>
            <w:tcW w:w="1602" w:type="pct"/>
            <w:vAlign w:val="center"/>
          </w:tcPr>
          <w:p w14:paraId="748D1418" w14:textId="77777777" w:rsidR="00426B6D" w:rsidRPr="009C2265" w:rsidRDefault="00426B6D" w:rsidP="007E0B32">
            <w:pPr>
              <w:bidi/>
              <w:rPr>
                <w:rFonts w:cs="Calibri"/>
                <w:sz w:val="20"/>
                <w:szCs w:val="20"/>
              </w:rPr>
            </w:pPr>
            <w:r w:rsidRPr="009C2265">
              <w:rPr>
                <w:rFonts w:cs="Calibri" w:hint="cs"/>
                <w:sz w:val="20"/>
                <w:szCs w:val="20"/>
                <w:rtl/>
                <w:lang w:bidi="fa-IR"/>
              </w:rPr>
              <w:t>فورمه آفر (مالی)</w:t>
            </w:r>
          </w:p>
        </w:tc>
        <w:tc>
          <w:tcPr>
            <w:tcW w:w="2583" w:type="pct"/>
            <w:vAlign w:val="center"/>
          </w:tcPr>
          <w:p w14:paraId="0DB7DD88" w14:textId="60347CAD" w:rsidR="00AA20A9" w:rsidRPr="00AA20A9" w:rsidRDefault="00AA20A9" w:rsidP="00AA20A9">
            <w:pPr>
              <w:bidi/>
              <w:rPr>
                <w:rFonts w:cs="Calibri"/>
                <w:sz w:val="20"/>
                <w:szCs w:val="20"/>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3E5FBD97" w14:textId="77777777" w:rsidR="00AA20A9" w:rsidRDefault="00AA20A9" w:rsidP="00AA20A9">
            <w:pPr>
              <w:bidi/>
              <w:rPr>
                <w:rFonts w:cs="Calibri"/>
                <w:sz w:val="20"/>
                <w:szCs w:val="20"/>
                <w:rtl/>
                <w:lang w:bidi="fa-IR"/>
              </w:rPr>
            </w:pPr>
            <w:r w:rsidRPr="00AA20A9">
              <w:rPr>
                <w:rFonts w:cs="Calibri" w:hint="cs"/>
                <w:sz w:val="20"/>
                <w:szCs w:val="20"/>
                <w:rtl/>
                <w:lang w:bidi="fa-IR"/>
              </w:rPr>
              <w:t>نکته</w:t>
            </w:r>
            <w:r w:rsidRPr="00AA20A9">
              <w:rPr>
                <w:rFonts w:cs="Calibri"/>
                <w:sz w:val="20"/>
                <w:szCs w:val="20"/>
                <w:rtl/>
                <w:lang w:bidi="fa-IR"/>
              </w:rPr>
              <w:t xml:space="preserve">: </w:t>
            </w:r>
            <w:r w:rsidRPr="00AA20A9">
              <w:rPr>
                <w:rFonts w:cs="Calibri" w:hint="cs"/>
                <w:sz w:val="20"/>
                <w:szCs w:val="20"/>
                <w:rtl/>
                <w:lang w:bidi="fa-IR"/>
              </w:rPr>
              <w:t>لطفاً</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صورت</w:t>
            </w:r>
            <w:r w:rsidRPr="00AA20A9">
              <w:rPr>
                <w:rFonts w:cs="Calibri"/>
                <w:sz w:val="20"/>
                <w:szCs w:val="20"/>
                <w:rtl/>
                <w:lang w:bidi="fa-IR"/>
              </w:rPr>
              <w:t xml:space="preserve"> </w:t>
            </w:r>
            <w:r w:rsidRPr="00AA20A9">
              <w:rPr>
                <w:rFonts w:cs="Calibri" w:hint="cs"/>
                <w:sz w:val="20"/>
                <w:szCs w:val="20"/>
                <w:rtl/>
                <w:lang w:bidi="fa-IR"/>
              </w:rPr>
              <w:t>جداگانه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در</w:t>
            </w:r>
            <w:r w:rsidRPr="00AA20A9">
              <w:rPr>
                <w:rFonts w:cs="Calibri"/>
                <w:sz w:val="20"/>
                <w:szCs w:val="20"/>
                <w:rtl/>
                <w:lang w:bidi="fa-IR"/>
              </w:rPr>
              <w:t xml:space="preserve"> </w:t>
            </w:r>
            <w:r w:rsidRPr="00AA20A9">
              <w:rPr>
                <w:rFonts w:cs="Calibri" w:hint="cs"/>
                <w:sz w:val="20"/>
                <w:szCs w:val="20"/>
                <w:rtl/>
                <w:lang w:bidi="fa-IR"/>
              </w:rPr>
              <w:t>بستهای</w:t>
            </w:r>
            <w:r w:rsidRPr="00AA20A9">
              <w:rPr>
                <w:rFonts w:cs="Calibri"/>
                <w:sz w:val="20"/>
                <w:szCs w:val="20"/>
                <w:rtl/>
                <w:lang w:bidi="fa-IR"/>
              </w:rPr>
              <w:t xml:space="preserve"> </w:t>
            </w:r>
            <w:r w:rsidRPr="00AA20A9">
              <w:rPr>
                <w:rFonts w:cs="Calibri" w:hint="cs"/>
                <w:sz w:val="20"/>
                <w:szCs w:val="20"/>
                <w:rtl/>
                <w:lang w:bidi="fa-IR"/>
              </w:rPr>
              <w:t>محرمانه</w:t>
            </w:r>
            <w:r w:rsidRPr="00AA20A9">
              <w:rPr>
                <w:rFonts w:cs="Calibri"/>
                <w:sz w:val="20"/>
                <w:szCs w:val="20"/>
                <w:rtl/>
                <w:lang w:bidi="fa-IR"/>
              </w:rPr>
              <w:t xml:space="preserve"> </w:t>
            </w:r>
            <w:r w:rsidRPr="00AA20A9">
              <w:rPr>
                <w:rFonts w:cs="Calibri" w:hint="cs"/>
                <w:sz w:val="20"/>
                <w:szCs w:val="20"/>
                <w:rtl/>
                <w:lang w:bidi="fa-IR"/>
              </w:rPr>
              <w:t>که</w:t>
            </w:r>
            <w:r w:rsidRPr="00AA20A9">
              <w:rPr>
                <w:rFonts w:cs="Calibri"/>
                <w:sz w:val="20"/>
                <w:szCs w:val="20"/>
                <w:rtl/>
                <w:lang w:bidi="fa-IR"/>
              </w:rPr>
              <w:t xml:space="preserve"> </w:t>
            </w:r>
            <w:r w:rsidRPr="00AA20A9">
              <w:rPr>
                <w:rFonts w:cs="Calibri" w:hint="cs"/>
                <w:sz w:val="20"/>
                <w:szCs w:val="20"/>
                <w:rtl/>
                <w:lang w:bidi="fa-IR"/>
              </w:rPr>
              <w:t>همراه</w:t>
            </w:r>
            <w:r w:rsidRPr="00AA20A9">
              <w:rPr>
                <w:rFonts w:cs="Calibri"/>
                <w:sz w:val="20"/>
                <w:szCs w:val="20"/>
                <w:rtl/>
                <w:lang w:bidi="fa-IR"/>
              </w:rPr>
              <w:t xml:space="preserve"> </w:t>
            </w:r>
            <w:r w:rsidRPr="00AA20A9">
              <w:rPr>
                <w:rFonts w:cs="Calibri" w:hint="cs"/>
                <w:sz w:val="20"/>
                <w:szCs w:val="20"/>
                <w:rtl/>
                <w:lang w:bidi="fa-IR"/>
              </w:rPr>
              <w:t>با</w:t>
            </w:r>
            <w:r w:rsidRPr="00AA20A9">
              <w:rPr>
                <w:rFonts w:cs="Calibri"/>
                <w:sz w:val="20"/>
                <w:szCs w:val="20"/>
                <w:rtl/>
                <w:lang w:bidi="fa-IR"/>
              </w:rPr>
              <w:t xml:space="preserve"> </w:t>
            </w:r>
            <w:r w:rsidRPr="00AA20A9">
              <w:rPr>
                <w:rFonts w:cs="Calibri" w:hint="cs"/>
                <w:sz w:val="20"/>
                <w:szCs w:val="20"/>
                <w:rtl/>
                <w:lang w:bidi="fa-IR"/>
              </w:rPr>
              <w:t>پیشنهاد</w:t>
            </w:r>
            <w:r w:rsidRPr="00AA20A9">
              <w:rPr>
                <w:rFonts w:cs="Calibri"/>
                <w:sz w:val="20"/>
                <w:szCs w:val="20"/>
                <w:rtl/>
                <w:lang w:bidi="fa-IR"/>
              </w:rPr>
              <w:t xml:space="preserve"> </w:t>
            </w:r>
            <w:r w:rsidRPr="00AA20A9">
              <w:rPr>
                <w:rFonts w:cs="Calibri" w:hint="cs"/>
                <w:sz w:val="20"/>
                <w:szCs w:val="20"/>
                <w:rtl/>
                <w:lang w:bidi="fa-IR"/>
              </w:rPr>
              <w:t>فنی</w:t>
            </w:r>
            <w:r w:rsidRPr="00AA20A9">
              <w:rPr>
                <w:rFonts w:cs="Calibri"/>
                <w:sz w:val="20"/>
                <w:szCs w:val="20"/>
                <w:rtl/>
                <w:lang w:bidi="fa-IR"/>
              </w:rPr>
              <w:t xml:space="preserve"> </w:t>
            </w:r>
            <w:r w:rsidRPr="00AA20A9">
              <w:rPr>
                <w:rFonts w:cs="Calibri" w:hint="cs"/>
                <w:sz w:val="20"/>
                <w:szCs w:val="20"/>
                <w:rtl/>
                <w:lang w:bidi="fa-IR"/>
              </w:rPr>
              <w:t>نباشد،</w:t>
            </w:r>
            <w:r w:rsidRPr="00AA20A9">
              <w:rPr>
                <w:rFonts w:cs="Calibri"/>
                <w:sz w:val="20"/>
                <w:szCs w:val="20"/>
                <w:rtl/>
                <w:lang w:bidi="fa-IR"/>
              </w:rPr>
              <w:t xml:space="preserve"> </w:t>
            </w: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2972BFDC" w14:textId="77777777" w:rsidR="00AA20A9" w:rsidRDefault="00AA20A9" w:rsidP="00AA20A9">
            <w:pPr>
              <w:bidi/>
              <w:rPr>
                <w:rFonts w:cs="Calibri"/>
                <w:b/>
                <w:bCs/>
                <w:color w:val="FF0000"/>
                <w:sz w:val="20"/>
                <w:szCs w:val="20"/>
                <w:rtl/>
                <w:lang w:bidi="fa-IR"/>
              </w:rPr>
            </w:pPr>
            <w:r w:rsidRPr="00AA20A9">
              <w:rPr>
                <w:rFonts w:cs="Calibri" w:hint="cs"/>
                <w:b/>
                <w:bCs/>
                <w:color w:val="FF0000"/>
                <w:sz w:val="20"/>
                <w:szCs w:val="20"/>
                <w:rtl/>
                <w:lang w:bidi="fa-IR"/>
              </w:rPr>
              <w:t>تسلیم دهی  این فورمه اجباری میباشد</w:t>
            </w:r>
          </w:p>
          <w:p w14:paraId="6348C7CA" w14:textId="2EC88C3B" w:rsidR="001608E3" w:rsidRPr="009C2265" w:rsidRDefault="001608E3" w:rsidP="001608E3">
            <w:pPr>
              <w:bidi/>
              <w:rPr>
                <w:rFonts w:cs="Calibri"/>
                <w:sz w:val="20"/>
                <w:szCs w:val="20"/>
              </w:rPr>
            </w:pPr>
            <w:r>
              <w:rPr>
                <w:rFonts w:cs="Calibri" w:hint="cs"/>
                <w:b/>
                <w:bCs/>
                <w:color w:val="FF0000"/>
                <w:sz w:val="20"/>
                <w:szCs w:val="20"/>
                <w:rtl/>
                <w:lang w:bidi="fa-IR"/>
              </w:rPr>
              <w:t xml:space="preserve">درصورت ضمیمه ساختن این فورمه با فورمه تخنیکی آفر شما رد میگردد. </w:t>
            </w:r>
          </w:p>
        </w:tc>
      </w:tr>
      <w:tr w:rsidR="00426B6D" w:rsidRPr="009C2265" w14:paraId="1B96F2A5" w14:textId="77777777" w:rsidTr="007E0B32">
        <w:trPr>
          <w:trHeight w:val="432"/>
        </w:trPr>
        <w:tc>
          <w:tcPr>
            <w:tcW w:w="339" w:type="pct"/>
            <w:vAlign w:val="center"/>
          </w:tcPr>
          <w:p w14:paraId="0BAA78E1" w14:textId="77777777" w:rsidR="00426B6D" w:rsidRPr="009C2265" w:rsidRDefault="00426B6D" w:rsidP="007E0B32">
            <w:pPr>
              <w:bidi/>
              <w:rPr>
                <w:rFonts w:cs="Calibri"/>
                <w:sz w:val="20"/>
                <w:szCs w:val="20"/>
              </w:rPr>
            </w:pPr>
            <w:r w:rsidRPr="009C2265">
              <w:rPr>
                <w:rFonts w:cs="Calibri"/>
                <w:sz w:val="20"/>
                <w:szCs w:val="20"/>
              </w:rPr>
              <w:t>3</w:t>
            </w:r>
          </w:p>
        </w:tc>
        <w:tc>
          <w:tcPr>
            <w:tcW w:w="476" w:type="pct"/>
            <w:vAlign w:val="center"/>
          </w:tcPr>
          <w:p w14:paraId="25EBFCEC" w14:textId="77777777" w:rsidR="00426B6D" w:rsidRPr="009C2265" w:rsidRDefault="00426B6D" w:rsidP="007E0B32">
            <w:pPr>
              <w:bidi/>
              <w:rPr>
                <w:rFonts w:cs="Calibri"/>
                <w:sz w:val="20"/>
                <w:szCs w:val="20"/>
              </w:rPr>
            </w:pPr>
            <w:r w:rsidRPr="009C2265">
              <w:rPr>
                <w:rFonts w:cs="Calibri"/>
                <w:sz w:val="20"/>
                <w:szCs w:val="20"/>
              </w:rPr>
              <w:t>B</w:t>
            </w:r>
          </w:p>
        </w:tc>
        <w:tc>
          <w:tcPr>
            <w:tcW w:w="1602" w:type="pct"/>
            <w:vAlign w:val="center"/>
          </w:tcPr>
          <w:p w14:paraId="6952B183" w14:textId="77777777" w:rsidR="00426B6D" w:rsidRPr="009C2265" w:rsidRDefault="00426B6D" w:rsidP="007E0B32">
            <w:pPr>
              <w:bidi/>
              <w:rPr>
                <w:rFonts w:cs="Calibri"/>
                <w:sz w:val="20"/>
                <w:szCs w:val="20"/>
                <w:rtl/>
                <w:lang w:bidi="fa-IR"/>
              </w:rPr>
            </w:pPr>
            <w:bookmarkStart w:id="0" w:name="_Hlk122605626"/>
            <w:r w:rsidRPr="009C2265">
              <w:rPr>
                <w:rFonts w:cs="Calibri" w:hint="cs"/>
                <w:sz w:val="20"/>
                <w:szCs w:val="20"/>
                <w:rtl/>
                <w:lang w:bidi="fa-IR"/>
              </w:rPr>
              <w:t>تصدیقنامه اعطای قرارداد و داوطلبی</w:t>
            </w:r>
            <w:bookmarkEnd w:id="0"/>
          </w:p>
        </w:tc>
        <w:tc>
          <w:tcPr>
            <w:tcW w:w="2583" w:type="pct"/>
            <w:vAlign w:val="center"/>
          </w:tcPr>
          <w:p w14:paraId="25AE0D30" w14:textId="77777777" w:rsidR="00426B6D" w:rsidRDefault="00426B6D" w:rsidP="007E0B32">
            <w:pPr>
              <w:bidi/>
              <w:rPr>
                <w:rFonts w:cs="Calibri"/>
                <w:sz w:val="20"/>
                <w:szCs w:val="20"/>
                <w:rtl/>
                <w:lang w:bidi="fa-IR"/>
              </w:rPr>
            </w:pPr>
            <w:r w:rsidRPr="009C2265">
              <w:rPr>
                <w:rFonts w:cs="Calibri" w:hint="cs"/>
                <w:sz w:val="20"/>
                <w:szCs w:val="20"/>
                <w:rtl/>
                <w:lang w:bidi="fa-IR"/>
              </w:rPr>
              <w:t>تمامی بخش‌ها را بطور کامل خانه پری نموده و پس از امضاء و تاپه تسلیم کنید</w:t>
            </w:r>
          </w:p>
          <w:p w14:paraId="2470EF3E" w14:textId="213C9F30" w:rsidR="00AA20A9" w:rsidRPr="009C2265" w:rsidRDefault="00AA20A9" w:rsidP="00AA20A9">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426B6D" w:rsidRPr="009C2265" w14:paraId="32D2CAFF" w14:textId="77777777" w:rsidTr="007E0B32">
        <w:trPr>
          <w:trHeight w:val="432"/>
        </w:trPr>
        <w:tc>
          <w:tcPr>
            <w:tcW w:w="339" w:type="pct"/>
            <w:vAlign w:val="center"/>
          </w:tcPr>
          <w:p w14:paraId="08E7649C" w14:textId="77777777" w:rsidR="00426B6D" w:rsidRPr="009C2265" w:rsidRDefault="00426B6D" w:rsidP="007E0B32">
            <w:pPr>
              <w:bidi/>
              <w:rPr>
                <w:rFonts w:cs="Calibri"/>
                <w:sz w:val="20"/>
                <w:szCs w:val="20"/>
              </w:rPr>
            </w:pPr>
            <w:r w:rsidRPr="009C2265">
              <w:rPr>
                <w:rFonts w:cs="Calibri"/>
                <w:sz w:val="20"/>
                <w:szCs w:val="20"/>
              </w:rPr>
              <w:t>4</w:t>
            </w:r>
          </w:p>
        </w:tc>
        <w:tc>
          <w:tcPr>
            <w:tcW w:w="476" w:type="pct"/>
            <w:vAlign w:val="center"/>
          </w:tcPr>
          <w:p w14:paraId="300B5EC8" w14:textId="1AA0F405" w:rsidR="00426B6D" w:rsidRPr="009C2265" w:rsidRDefault="00AA20A9" w:rsidP="007E0B32">
            <w:pPr>
              <w:bidi/>
              <w:rPr>
                <w:rFonts w:cs="Calibri"/>
                <w:sz w:val="20"/>
                <w:szCs w:val="20"/>
                <w:lang w:bidi="prs-AF"/>
              </w:rPr>
            </w:pPr>
            <w:r>
              <w:rPr>
                <w:rFonts w:cs="Calibri"/>
                <w:sz w:val="20"/>
                <w:szCs w:val="20"/>
                <w:lang w:bidi="prs-AF"/>
              </w:rPr>
              <w:t>C</w:t>
            </w:r>
          </w:p>
        </w:tc>
        <w:tc>
          <w:tcPr>
            <w:tcW w:w="1602" w:type="pct"/>
            <w:vAlign w:val="center"/>
          </w:tcPr>
          <w:p w14:paraId="3F3FFBA5" w14:textId="5ADF7DCC" w:rsidR="00426B6D" w:rsidRPr="00AA20A9" w:rsidRDefault="00AA20A9" w:rsidP="007E0B32">
            <w:pPr>
              <w:bidi/>
              <w:rPr>
                <w:rFonts w:cs="Calibri"/>
                <w:b/>
                <w:bCs/>
                <w:sz w:val="20"/>
                <w:szCs w:val="20"/>
                <w:rtl/>
                <w:lang w:bidi="fa-IR"/>
              </w:rPr>
            </w:pPr>
            <w:r w:rsidRPr="00AA20A9">
              <w:rPr>
                <w:rFonts w:cs="Calibri"/>
                <w:sz w:val="20"/>
                <w:szCs w:val="20"/>
                <w:rtl/>
                <w:lang w:bidi="fa-IR"/>
              </w:rPr>
              <w:t>شرایط عمومی قرارداد اسناد مرجع</w:t>
            </w:r>
          </w:p>
        </w:tc>
        <w:tc>
          <w:tcPr>
            <w:tcW w:w="2583" w:type="pct"/>
            <w:vAlign w:val="center"/>
          </w:tcPr>
          <w:p w14:paraId="14A5AC61" w14:textId="5773496E" w:rsidR="00426B6D" w:rsidRPr="009C2265" w:rsidRDefault="00E110AE" w:rsidP="00E110AE">
            <w:pPr>
              <w:bidi/>
              <w:rPr>
                <w:rFonts w:cs="Calibri"/>
                <w:sz w:val="20"/>
                <w:szCs w:val="20"/>
                <w:lang w:bidi="prs-AF"/>
              </w:rPr>
            </w:pPr>
            <w:r w:rsidRPr="00E110AE">
              <w:rPr>
                <w:rFonts w:cs="Calibri" w:hint="cs"/>
                <w:sz w:val="20"/>
                <w:szCs w:val="20"/>
                <w:rtl/>
                <w:lang w:bidi="prs-AF"/>
              </w:rPr>
              <w:t>این</w:t>
            </w:r>
            <w:r w:rsidRPr="00E110AE">
              <w:rPr>
                <w:rFonts w:cs="Calibri"/>
                <w:sz w:val="20"/>
                <w:szCs w:val="20"/>
                <w:rtl/>
                <w:lang w:bidi="prs-AF"/>
              </w:rPr>
              <w:t xml:space="preserve"> </w:t>
            </w:r>
            <w:r w:rsidRPr="00E110AE">
              <w:rPr>
                <w:rFonts w:cs="Calibri" w:hint="cs"/>
                <w:sz w:val="20"/>
                <w:szCs w:val="20"/>
                <w:rtl/>
                <w:lang w:bidi="prs-AF"/>
              </w:rPr>
              <w:t>ف</w:t>
            </w:r>
            <w:r>
              <w:rPr>
                <w:rFonts w:cs="Calibri" w:hint="cs"/>
                <w:sz w:val="20"/>
                <w:szCs w:val="20"/>
                <w:rtl/>
                <w:lang w:bidi="prs-AF"/>
              </w:rPr>
              <w:t>ور</w:t>
            </w:r>
            <w:r w:rsidRPr="00E110AE">
              <w:rPr>
                <w:rFonts w:cs="Calibri" w:hint="cs"/>
                <w:sz w:val="20"/>
                <w:szCs w:val="20"/>
                <w:rtl/>
                <w:lang w:bidi="prs-AF"/>
              </w:rPr>
              <w:t>م</w:t>
            </w:r>
            <w:r>
              <w:rPr>
                <w:rFonts w:cs="Calibri" w:hint="cs"/>
                <w:sz w:val="20"/>
                <w:szCs w:val="20"/>
                <w:rtl/>
                <w:lang w:bidi="prs-AF"/>
              </w:rPr>
              <w:t>ه</w:t>
            </w:r>
            <w:r w:rsidRPr="00E110AE">
              <w:rPr>
                <w:rFonts w:cs="Calibri"/>
                <w:sz w:val="20"/>
                <w:szCs w:val="20"/>
                <w:rtl/>
                <w:lang w:bidi="prs-AF"/>
              </w:rPr>
              <w:t xml:space="preserve"> </w:t>
            </w:r>
            <w:r w:rsidRPr="00E110AE">
              <w:rPr>
                <w:rFonts w:cs="Calibri" w:hint="cs"/>
                <w:sz w:val="20"/>
                <w:szCs w:val="20"/>
                <w:rtl/>
                <w:lang w:bidi="prs-AF"/>
              </w:rPr>
              <w:t>را</w:t>
            </w:r>
            <w:r w:rsidRPr="00E110AE">
              <w:rPr>
                <w:rFonts w:cs="Calibri"/>
                <w:sz w:val="20"/>
                <w:szCs w:val="20"/>
                <w:rtl/>
                <w:lang w:bidi="prs-AF"/>
              </w:rPr>
              <w:t xml:space="preserve"> </w:t>
            </w:r>
            <w:r w:rsidRPr="00E110AE">
              <w:rPr>
                <w:rFonts w:cs="Calibri" w:hint="cs"/>
                <w:sz w:val="20"/>
                <w:szCs w:val="20"/>
                <w:rtl/>
                <w:lang w:bidi="prs-AF"/>
              </w:rPr>
              <w:t>مطالعه</w:t>
            </w:r>
            <w:r w:rsidRPr="00E110AE">
              <w:rPr>
                <w:rFonts w:cs="Calibri"/>
                <w:sz w:val="20"/>
                <w:szCs w:val="20"/>
                <w:rtl/>
                <w:lang w:bidi="prs-AF"/>
              </w:rPr>
              <w:t xml:space="preserve"> </w:t>
            </w:r>
            <w:r w:rsidRPr="00E110AE">
              <w:rPr>
                <w:rFonts w:cs="Calibri" w:hint="cs"/>
                <w:sz w:val="20"/>
                <w:szCs w:val="20"/>
                <w:rtl/>
                <w:lang w:bidi="prs-AF"/>
              </w:rPr>
              <w:t>کنید</w:t>
            </w:r>
            <w:r w:rsidRPr="00E110AE">
              <w:rPr>
                <w:rFonts w:cs="Calibri"/>
                <w:sz w:val="20"/>
                <w:szCs w:val="20"/>
                <w:rtl/>
                <w:lang w:bidi="prs-AF"/>
              </w:rPr>
              <w:t xml:space="preserve"> </w:t>
            </w:r>
            <w:r w:rsidRPr="00E110AE">
              <w:rPr>
                <w:rFonts w:cs="Calibri" w:hint="cs"/>
                <w:sz w:val="20"/>
                <w:szCs w:val="20"/>
                <w:rtl/>
                <w:lang w:bidi="prs-AF"/>
              </w:rPr>
              <w:t>و</w:t>
            </w:r>
            <w:r w:rsidRPr="00E110AE">
              <w:rPr>
                <w:rFonts w:cs="Calibri"/>
                <w:sz w:val="20"/>
                <w:szCs w:val="20"/>
                <w:rtl/>
                <w:lang w:bidi="prs-AF"/>
              </w:rPr>
              <w:t xml:space="preserve"> </w:t>
            </w:r>
            <w:r w:rsidRPr="00E110AE">
              <w:rPr>
                <w:rFonts w:cs="Calibri" w:hint="cs"/>
                <w:sz w:val="20"/>
                <w:szCs w:val="20"/>
                <w:rtl/>
                <w:lang w:bidi="prs-AF"/>
              </w:rPr>
              <w:t>خود</w:t>
            </w:r>
            <w:r w:rsidRPr="00E110AE">
              <w:rPr>
                <w:rFonts w:cs="Calibri"/>
                <w:sz w:val="20"/>
                <w:szCs w:val="20"/>
                <w:rtl/>
                <w:lang w:bidi="prs-AF"/>
              </w:rPr>
              <w:t xml:space="preserve"> </w:t>
            </w:r>
            <w:r w:rsidRPr="00E110AE">
              <w:rPr>
                <w:rFonts w:cs="Calibri" w:hint="cs"/>
                <w:sz w:val="20"/>
                <w:szCs w:val="20"/>
                <w:rtl/>
                <w:lang w:bidi="prs-AF"/>
              </w:rPr>
              <w:t>را</w:t>
            </w:r>
            <w:r w:rsidRPr="00E110AE">
              <w:rPr>
                <w:rFonts w:cs="Calibri"/>
                <w:sz w:val="20"/>
                <w:szCs w:val="20"/>
                <w:rtl/>
                <w:lang w:bidi="prs-AF"/>
              </w:rPr>
              <w:t xml:space="preserve"> </w:t>
            </w:r>
            <w:r w:rsidRPr="00E110AE">
              <w:rPr>
                <w:rFonts w:cs="Calibri" w:hint="cs"/>
                <w:sz w:val="20"/>
                <w:szCs w:val="20"/>
                <w:rtl/>
                <w:lang w:bidi="prs-AF"/>
              </w:rPr>
              <w:t>با</w:t>
            </w:r>
            <w:r w:rsidRPr="00E110AE">
              <w:rPr>
                <w:rFonts w:cs="Calibri"/>
                <w:sz w:val="20"/>
                <w:szCs w:val="20"/>
                <w:rtl/>
                <w:lang w:bidi="prs-AF"/>
              </w:rPr>
              <w:t xml:space="preserve"> </w:t>
            </w:r>
            <w:r w:rsidRPr="00E110AE">
              <w:rPr>
                <w:rFonts w:cs="Calibri" w:hint="cs"/>
                <w:sz w:val="20"/>
                <w:szCs w:val="20"/>
                <w:rtl/>
                <w:lang w:bidi="prs-AF"/>
              </w:rPr>
              <w:t>شرایط</w:t>
            </w:r>
            <w:r w:rsidRPr="00E110AE">
              <w:rPr>
                <w:rFonts w:cs="Calibri"/>
                <w:sz w:val="20"/>
                <w:szCs w:val="20"/>
                <w:rtl/>
                <w:lang w:bidi="prs-AF"/>
              </w:rPr>
              <w:t xml:space="preserve"> </w:t>
            </w:r>
            <w:r w:rsidRPr="00E110AE">
              <w:rPr>
                <w:rFonts w:cs="Calibri" w:hint="cs"/>
                <w:sz w:val="20"/>
                <w:szCs w:val="20"/>
                <w:rtl/>
                <w:lang w:bidi="prs-AF"/>
              </w:rPr>
              <w:t>قرارداد</w:t>
            </w:r>
            <w:r w:rsidRPr="00E110AE">
              <w:rPr>
                <w:rFonts w:cs="Calibri"/>
                <w:sz w:val="20"/>
                <w:szCs w:val="20"/>
                <w:rtl/>
                <w:lang w:bidi="prs-AF"/>
              </w:rPr>
              <w:t xml:space="preserve"> </w:t>
            </w:r>
            <w:r w:rsidRPr="00E110AE">
              <w:rPr>
                <w:rFonts w:cs="Calibri" w:hint="cs"/>
                <w:sz w:val="20"/>
                <w:szCs w:val="20"/>
                <w:rtl/>
                <w:lang w:bidi="prs-AF"/>
              </w:rPr>
              <w:t>دفتر</w:t>
            </w:r>
            <w:r w:rsidRPr="00E110AE">
              <w:rPr>
                <w:rFonts w:cs="Calibri"/>
                <w:sz w:val="20"/>
                <w:szCs w:val="20"/>
                <w:rtl/>
                <w:lang w:bidi="prs-AF"/>
              </w:rPr>
              <w:t xml:space="preserve"> </w:t>
            </w:r>
            <w:r w:rsidRPr="00E110AE">
              <w:rPr>
                <w:rFonts w:cs="Calibri" w:hint="cs"/>
                <w:sz w:val="20"/>
                <w:szCs w:val="20"/>
                <w:rtl/>
                <w:lang w:bidi="prs-AF"/>
              </w:rPr>
              <w:t>انجمن</w:t>
            </w:r>
            <w:r w:rsidRPr="00E110AE">
              <w:rPr>
                <w:rFonts w:cs="Calibri"/>
                <w:sz w:val="20"/>
                <w:szCs w:val="20"/>
                <w:rtl/>
                <w:lang w:bidi="prs-AF"/>
              </w:rPr>
              <w:t xml:space="preserve"> </w:t>
            </w:r>
            <w:r w:rsidRPr="00E110AE">
              <w:rPr>
                <w:rFonts w:cs="Calibri" w:hint="cs"/>
                <w:sz w:val="20"/>
                <w:szCs w:val="20"/>
                <w:rtl/>
                <w:lang w:bidi="prs-AF"/>
              </w:rPr>
              <w:t>مهاجرین</w:t>
            </w:r>
            <w:r w:rsidRPr="00E110AE">
              <w:rPr>
                <w:rFonts w:cs="Calibri"/>
                <w:sz w:val="20"/>
                <w:szCs w:val="20"/>
                <w:rtl/>
                <w:lang w:bidi="prs-AF"/>
              </w:rPr>
              <w:t xml:space="preserve"> </w:t>
            </w:r>
            <w:r w:rsidRPr="00E110AE">
              <w:rPr>
                <w:rFonts w:cs="Calibri" w:hint="cs"/>
                <w:sz w:val="20"/>
                <w:szCs w:val="20"/>
                <w:rtl/>
                <w:lang w:bidi="prs-AF"/>
              </w:rPr>
              <w:t>دانمارک</w:t>
            </w:r>
            <w:r w:rsidRPr="00E110AE">
              <w:rPr>
                <w:rFonts w:cs="Calibri"/>
                <w:sz w:val="20"/>
                <w:szCs w:val="20"/>
                <w:rtl/>
                <w:lang w:bidi="prs-AF"/>
              </w:rPr>
              <w:t xml:space="preserve"> </w:t>
            </w:r>
            <w:r w:rsidRPr="00E110AE">
              <w:rPr>
                <w:rFonts w:cs="Calibri" w:hint="cs"/>
                <w:sz w:val="20"/>
                <w:szCs w:val="20"/>
                <w:rtl/>
                <w:lang w:bidi="prs-AF"/>
              </w:rPr>
              <w:t>آشنا</w:t>
            </w:r>
            <w:r w:rsidRPr="00E110AE">
              <w:rPr>
                <w:rFonts w:cs="Calibri"/>
                <w:sz w:val="20"/>
                <w:szCs w:val="20"/>
                <w:rtl/>
                <w:lang w:bidi="prs-AF"/>
              </w:rPr>
              <w:t xml:space="preserve"> </w:t>
            </w:r>
            <w:r w:rsidRPr="00E110AE">
              <w:rPr>
                <w:rFonts w:cs="Calibri" w:hint="cs"/>
                <w:sz w:val="20"/>
                <w:szCs w:val="20"/>
                <w:rtl/>
                <w:lang w:bidi="prs-AF"/>
              </w:rPr>
              <w:t>سازید</w:t>
            </w:r>
            <w:r w:rsidRPr="00E110AE">
              <w:rPr>
                <w:rFonts w:cs="Calibri"/>
                <w:sz w:val="20"/>
                <w:szCs w:val="20"/>
                <w:rtl/>
                <w:lang w:bidi="prs-AF"/>
              </w:rPr>
              <w:t xml:space="preserve"> </w:t>
            </w:r>
            <w:r w:rsidRPr="00E110AE">
              <w:rPr>
                <w:rFonts w:cs="Calibri" w:hint="cs"/>
                <w:sz w:val="20"/>
                <w:szCs w:val="20"/>
                <w:rtl/>
                <w:lang w:bidi="prs-AF"/>
              </w:rPr>
              <w:t>که</w:t>
            </w:r>
            <w:r w:rsidRPr="00E110AE">
              <w:rPr>
                <w:rFonts w:cs="Calibri"/>
                <w:sz w:val="20"/>
                <w:szCs w:val="20"/>
                <w:rtl/>
                <w:lang w:bidi="prs-AF"/>
              </w:rPr>
              <w:t xml:space="preserve"> </w:t>
            </w:r>
            <w:r w:rsidRPr="00E110AE">
              <w:rPr>
                <w:rFonts w:cs="Calibri" w:hint="cs"/>
                <w:sz w:val="20"/>
                <w:szCs w:val="20"/>
                <w:rtl/>
                <w:lang w:bidi="prs-AF"/>
              </w:rPr>
              <w:t>در</w:t>
            </w:r>
            <w:r w:rsidRPr="00E110AE">
              <w:rPr>
                <w:rFonts w:cs="Calibri"/>
                <w:sz w:val="20"/>
                <w:szCs w:val="20"/>
                <w:rtl/>
                <w:lang w:bidi="prs-AF"/>
              </w:rPr>
              <w:t xml:space="preserve"> </w:t>
            </w:r>
            <w:r w:rsidRPr="00E110AE">
              <w:rPr>
                <w:rFonts w:cs="Calibri" w:hint="cs"/>
                <w:sz w:val="20"/>
                <w:szCs w:val="20"/>
                <w:rtl/>
                <w:lang w:bidi="prs-AF"/>
              </w:rPr>
              <w:t>زمان</w:t>
            </w:r>
            <w:r w:rsidRPr="00E110AE">
              <w:rPr>
                <w:rFonts w:cs="Calibri"/>
                <w:sz w:val="20"/>
                <w:szCs w:val="20"/>
                <w:rtl/>
                <w:lang w:bidi="prs-AF"/>
              </w:rPr>
              <w:t xml:space="preserve"> </w:t>
            </w:r>
            <w:r w:rsidRPr="00E110AE">
              <w:rPr>
                <w:rFonts w:cs="Calibri" w:hint="cs"/>
                <w:sz w:val="20"/>
                <w:szCs w:val="20"/>
                <w:rtl/>
                <w:lang w:bidi="prs-AF"/>
              </w:rPr>
              <w:t>عقد</w:t>
            </w:r>
            <w:r w:rsidRPr="00E110AE">
              <w:rPr>
                <w:rFonts w:cs="Calibri"/>
                <w:sz w:val="20"/>
                <w:szCs w:val="20"/>
                <w:rtl/>
                <w:lang w:bidi="prs-AF"/>
              </w:rPr>
              <w:t xml:space="preserve"> </w:t>
            </w:r>
            <w:r w:rsidRPr="00E110AE">
              <w:rPr>
                <w:rFonts w:cs="Calibri" w:hint="cs"/>
                <w:sz w:val="20"/>
                <w:szCs w:val="20"/>
                <w:rtl/>
                <w:lang w:bidi="prs-AF"/>
              </w:rPr>
              <w:t>قرارداد</w:t>
            </w:r>
            <w:r w:rsidRPr="00E110AE">
              <w:rPr>
                <w:rFonts w:cs="Calibri"/>
                <w:sz w:val="20"/>
                <w:szCs w:val="20"/>
                <w:rtl/>
                <w:lang w:bidi="prs-AF"/>
              </w:rPr>
              <w:t xml:space="preserve"> </w:t>
            </w:r>
            <w:r w:rsidRPr="00E110AE">
              <w:rPr>
                <w:rFonts w:cs="Calibri" w:hint="cs"/>
                <w:sz w:val="20"/>
                <w:szCs w:val="20"/>
                <w:rtl/>
                <w:lang w:bidi="prs-AF"/>
              </w:rPr>
              <w:t>نیاز</w:t>
            </w:r>
            <w:r w:rsidRPr="00E110AE">
              <w:rPr>
                <w:rFonts w:cs="Calibri"/>
                <w:sz w:val="20"/>
                <w:szCs w:val="20"/>
                <w:rtl/>
                <w:lang w:bidi="prs-AF"/>
              </w:rPr>
              <w:t xml:space="preserve"> </w:t>
            </w:r>
            <w:r w:rsidRPr="00E110AE">
              <w:rPr>
                <w:rFonts w:cs="Calibri" w:hint="cs"/>
                <w:sz w:val="20"/>
                <w:szCs w:val="20"/>
                <w:rtl/>
                <w:lang w:bidi="prs-AF"/>
              </w:rPr>
              <w:t>به</w:t>
            </w:r>
            <w:r w:rsidRPr="00E110AE">
              <w:rPr>
                <w:rFonts w:cs="Calibri"/>
                <w:sz w:val="20"/>
                <w:szCs w:val="20"/>
                <w:rtl/>
                <w:lang w:bidi="prs-AF"/>
              </w:rPr>
              <w:t xml:space="preserve"> </w:t>
            </w:r>
            <w:r w:rsidRPr="00E110AE">
              <w:rPr>
                <w:rFonts w:cs="Calibri" w:hint="cs"/>
                <w:sz w:val="20"/>
                <w:szCs w:val="20"/>
                <w:rtl/>
                <w:lang w:bidi="prs-AF"/>
              </w:rPr>
              <w:t>ارائه</w:t>
            </w:r>
            <w:r w:rsidRPr="00E110AE">
              <w:rPr>
                <w:rFonts w:cs="Calibri"/>
                <w:sz w:val="20"/>
                <w:szCs w:val="20"/>
                <w:rtl/>
                <w:lang w:bidi="prs-AF"/>
              </w:rPr>
              <w:t xml:space="preserve"> </w:t>
            </w:r>
            <w:r w:rsidRPr="00E110AE">
              <w:rPr>
                <w:rFonts w:cs="Calibri" w:hint="cs"/>
                <w:sz w:val="20"/>
                <w:szCs w:val="20"/>
                <w:rtl/>
                <w:lang w:bidi="prs-AF"/>
              </w:rPr>
              <w:t>دارد</w:t>
            </w:r>
            <w:r w:rsidRPr="00E110AE">
              <w:rPr>
                <w:rFonts w:cs="Calibri"/>
                <w:sz w:val="20"/>
                <w:szCs w:val="20"/>
                <w:rtl/>
                <w:lang w:bidi="prs-AF"/>
              </w:rPr>
              <w:t>.</w:t>
            </w:r>
          </w:p>
        </w:tc>
      </w:tr>
      <w:tr w:rsidR="00426B6D" w:rsidRPr="009C2265" w14:paraId="2EF11FAC" w14:textId="77777777" w:rsidTr="007E0B32">
        <w:trPr>
          <w:trHeight w:val="432"/>
        </w:trPr>
        <w:tc>
          <w:tcPr>
            <w:tcW w:w="339" w:type="pct"/>
            <w:vAlign w:val="center"/>
          </w:tcPr>
          <w:p w14:paraId="5BC27698" w14:textId="77777777" w:rsidR="00426B6D" w:rsidRPr="009C2265" w:rsidRDefault="00426B6D" w:rsidP="007E0B32">
            <w:pPr>
              <w:bidi/>
              <w:rPr>
                <w:rFonts w:cs="Calibri"/>
                <w:sz w:val="20"/>
                <w:szCs w:val="20"/>
              </w:rPr>
            </w:pPr>
            <w:r w:rsidRPr="009C2265">
              <w:rPr>
                <w:rFonts w:cs="Calibri"/>
                <w:sz w:val="20"/>
                <w:szCs w:val="20"/>
              </w:rPr>
              <w:t>5</w:t>
            </w:r>
          </w:p>
        </w:tc>
        <w:tc>
          <w:tcPr>
            <w:tcW w:w="476" w:type="pct"/>
            <w:vAlign w:val="center"/>
          </w:tcPr>
          <w:p w14:paraId="4E4C9CE1" w14:textId="65736B1D" w:rsidR="00426B6D" w:rsidRPr="009C2265" w:rsidRDefault="00E110AE" w:rsidP="007E0B32">
            <w:pPr>
              <w:bidi/>
              <w:rPr>
                <w:rFonts w:cs="Calibri"/>
                <w:sz w:val="20"/>
                <w:szCs w:val="20"/>
              </w:rPr>
            </w:pPr>
            <w:r>
              <w:rPr>
                <w:rFonts w:cs="Calibri"/>
                <w:sz w:val="20"/>
                <w:szCs w:val="20"/>
              </w:rPr>
              <w:t>D</w:t>
            </w:r>
          </w:p>
        </w:tc>
        <w:tc>
          <w:tcPr>
            <w:tcW w:w="1602" w:type="pct"/>
            <w:vAlign w:val="center"/>
          </w:tcPr>
          <w:p w14:paraId="6C2B40A6" w14:textId="435CFBB4" w:rsidR="00426B6D" w:rsidRPr="009C2265" w:rsidRDefault="00E110AE" w:rsidP="007E0B32">
            <w:pPr>
              <w:bidi/>
              <w:rPr>
                <w:rFonts w:cs="Calibri"/>
                <w:sz w:val="20"/>
                <w:szCs w:val="20"/>
                <w:highlight w:val="yellow"/>
                <w:rtl/>
                <w:lang w:bidi="fa-IR"/>
              </w:rPr>
            </w:pPr>
            <w:r w:rsidRPr="00E110AE">
              <w:rPr>
                <w:rFonts w:cs="Calibri" w:hint="cs"/>
                <w:sz w:val="20"/>
                <w:szCs w:val="20"/>
                <w:rtl/>
                <w:lang w:bidi="fa-IR"/>
              </w:rPr>
              <w:t>آیین</w:t>
            </w:r>
            <w:r w:rsidRPr="00E110AE">
              <w:rPr>
                <w:rFonts w:cs="Calibri"/>
                <w:sz w:val="20"/>
                <w:szCs w:val="20"/>
                <w:rtl/>
                <w:lang w:bidi="fa-IR"/>
              </w:rPr>
              <w:t xml:space="preserve"> </w:t>
            </w:r>
            <w:r w:rsidRPr="00E110AE">
              <w:rPr>
                <w:rFonts w:cs="Calibri" w:hint="cs"/>
                <w:sz w:val="20"/>
                <w:szCs w:val="20"/>
                <w:rtl/>
                <w:lang w:bidi="fa-IR"/>
              </w:rPr>
              <w:t>نامه</w:t>
            </w:r>
            <w:r w:rsidRPr="00E110AE">
              <w:rPr>
                <w:rFonts w:cs="Calibri"/>
                <w:sz w:val="20"/>
                <w:szCs w:val="20"/>
                <w:rtl/>
                <w:lang w:bidi="fa-IR"/>
              </w:rPr>
              <w:t xml:space="preserve"> </w:t>
            </w:r>
            <w:r w:rsidRPr="00E110AE">
              <w:rPr>
                <w:rFonts w:cs="Calibri" w:hint="cs"/>
                <w:sz w:val="20"/>
                <w:szCs w:val="20"/>
                <w:rtl/>
                <w:lang w:bidi="fa-IR"/>
              </w:rPr>
              <w:t>رفتاری</w:t>
            </w:r>
          </w:p>
        </w:tc>
        <w:tc>
          <w:tcPr>
            <w:tcW w:w="2583" w:type="pct"/>
            <w:vAlign w:val="center"/>
          </w:tcPr>
          <w:p w14:paraId="4ED8FA41" w14:textId="57CF3F68" w:rsidR="00E110AE" w:rsidRDefault="00E110AE" w:rsidP="00E110AE">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w:t>
            </w:r>
            <w:r>
              <w:rPr>
                <w:rFonts w:cs="Calibri" w:hint="cs"/>
                <w:sz w:val="20"/>
                <w:szCs w:val="20"/>
                <w:rtl/>
                <w:lang w:bidi="prs-AF"/>
              </w:rPr>
              <w:t xml:space="preserve">ورمه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525C0322" w14:textId="75056F72" w:rsidR="00426B6D" w:rsidRPr="009C2265" w:rsidRDefault="00E110AE" w:rsidP="00E110AE">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E110AE" w:rsidRPr="009C2265" w14:paraId="0803B240" w14:textId="77777777" w:rsidTr="007E0B32">
        <w:trPr>
          <w:trHeight w:val="432"/>
        </w:trPr>
        <w:tc>
          <w:tcPr>
            <w:tcW w:w="339" w:type="pct"/>
            <w:vAlign w:val="center"/>
          </w:tcPr>
          <w:p w14:paraId="40390907" w14:textId="10D9FA59" w:rsidR="00E110AE" w:rsidRPr="009C2265" w:rsidRDefault="00E110AE" w:rsidP="007E0B32">
            <w:pPr>
              <w:bidi/>
              <w:rPr>
                <w:rFonts w:cs="Calibri"/>
                <w:sz w:val="20"/>
                <w:szCs w:val="20"/>
              </w:rPr>
            </w:pPr>
            <w:r>
              <w:rPr>
                <w:rFonts w:cs="Calibri" w:hint="cs"/>
                <w:sz w:val="20"/>
                <w:szCs w:val="20"/>
                <w:rtl/>
              </w:rPr>
              <w:t>6</w:t>
            </w:r>
          </w:p>
        </w:tc>
        <w:tc>
          <w:tcPr>
            <w:tcW w:w="476" w:type="pct"/>
            <w:vAlign w:val="center"/>
          </w:tcPr>
          <w:p w14:paraId="671C1EB8" w14:textId="1565EB8C" w:rsidR="00E110AE" w:rsidRDefault="00E110AE" w:rsidP="007E0B32">
            <w:pPr>
              <w:bidi/>
              <w:rPr>
                <w:rFonts w:cs="Calibri"/>
                <w:sz w:val="20"/>
                <w:szCs w:val="20"/>
              </w:rPr>
            </w:pPr>
            <w:r>
              <w:rPr>
                <w:rFonts w:cs="Calibri"/>
                <w:sz w:val="20"/>
                <w:szCs w:val="20"/>
              </w:rPr>
              <w:t>E</w:t>
            </w:r>
          </w:p>
        </w:tc>
        <w:tc>
          <w:tcPr>
            <w:tcW w:w="1602" w:type="pct"/>
            <w:vAlign w:val="center"/>
          </w:tcPr>
          <w:p w14:paraId="3CD35621" w14:textId="37DCB5BB" w:rsidR="00E110AE" w:rsidRPr="00E110AE" w:rsidRDefault="00E110AE" w:rsidP="007E0B32">
            <w:pPr>
              <w:bidi/>
              <w:rPr>
                <w:rFonts w:cs="Calibri"/>
                <w:sz w:val="20"/>
                <w:szCs w:val="20"/>
                <w:rtl/>
                <w:lang w:bidi="prs-AF"/>
              </w:rPr>
            </w:pPr>
            <w:r>
              <w:rPr>
                <w:rFonts w:cs="Calibri" w:hint="cs"/>
                <w:sz w:val="20"/>
                <w:szCs w:val="20"/>
                <w:rtl/>
                <w:lang w:bidi="prs-AF"/>
              </w:rPr>
              <w:t xml:space="preserve">پروفایل و راجستر شرکت کننده </w:t>
            </w:r>
          </w:p>
        </w:tc>
        <w:tc>
          <w:tcPr>
            <w:tcW w:w="2583" w:type="pct"/>
            <w:vAlign w:val="center"/>
          </w:tcPr>
          <w:p w14:paraId="21966142" w14:textId="589FDC80" w:rsidR="00E110AE" w:rsidRDefault="00E110AE" w:rsidP="00E110AE">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129C0F4D" w14:textId="211DE05E" w:rsidR="00E110AE" w:rsidRPr="00AA20A9" w:rsidRDefault="00E110AE" w:rsidP="00E110AE">
            <w:pPr>
              <w:bidi/>
              <w:rPr>
                <w:rFonts w:cs="Calibri"/>
                <w:sz w:val="20"/>
                <w:szCs w:val="20"/>
                <w:lang w:bidi="fa-IR"/>
              </w:rPr>
            </w:pPr>
            <w:r w:rsidRPr="00AA20A9">
              <w:rPr>
                <w:rFonts w:cs="Calibri" w:hint="cs"/>
                <w:b/>
                <w:bCs/>
                <w:color w:val="FF0000"/>
                <w:sz w:val="20"/>
                <w:szCs w:val="20"/>
                <w:rtl/>
                <w:lang w:bidi="fa-IR"/>
              </w:rPr>
              <w:t>تسلیم دهی  این فورمه اجباری میباشد</w:t>
            </w:r>
          </w:p>
        </w:tc>
      </w:tr>
      <w:tr w:rsidR="005F0272" w:rsidRPr="009C2265" w14:paraId="6655CD21" w14:textId="77777777" w:rsidTr="007E0B32">
        <w:trPr>
          <w:trHeight w:val="432"/>
        </w:trPr>
        <w:tc>
          <w:tcPr>
            <w:tcW w:w="339" w:type="pct"/>
            <w:vAlign w:val="center"/>
          </w:tcPr>
          <w:p w14:paraId="7C64DDD7" w14:textId="04AB6247" w:rsidR="005F0272" w:rsidRDefault="005F0272" w:rsidP="005F0272">
            <w:pPr>
              <w:bidi/>
              <w:rPr>
                <w:rFonts w:cs="Calibri"/>
                <w:sz w:val="20"/>
                <w:szCs w:val="20"/>
                <w:rtl/>
              </w:rPr>
            </w:pPr>
            <w:r>
              <w:rPr>
                <w:rFonts w:cs="Calibri"/>
                <w:sz w:val="20"/>
                <w:szCs w:val="20"/>
              </w:rPr>
              <w:t>7</w:t>
            </w:r>
          </w:p>
        </w:tc>
        <w:tc>
          <w:tcPr>
            <w:tcW w:w="476" w:type="pct"/>
            <w:vAlign w:val="center"/>
          </w:tcPr>
          <w:p w14:paraId="449F86ED" w14:textId="178C2CD3" w:rsidR="005F0272" w:rsidRDefault="005F0272" w:rsidP="005F0272">
            <w:pPr>
              <w:bidi/>
              <w:rPr>
                <w:rFonts w:cs="Calibri"/>
                <w:sz w:val="20"/>
                <w:szCs w:val="20"/>
              </w:rPr>
            </w:pPr>
            <w:r>
              <w:rPr>
                <w:rFonts w:cs="Calibri" w:hint="cs"/>
                <w:sz w:val="20"/>
                <w:szCs w:val="20"/>
                <w:rtl/>
              </w:rPr>
              <w:t>ندارد</w:t>
            </w:r>
          </w:p>
        </w:tc>
        <w:tc>
          <w:tcPr>
            <w:tcW w:w="1602" w:type="pct"/>
            <w:vAlign w:val="center"/>
          </w:tcPr>
          <w:p w14:paraId="37081BD3" w14:textId="32079853" w:rsidR="005F0272" w:rsidRDefault="005F0272" w:rsidP="005F0272">
            <w:pPr>
              <w:bidi/>
              <w:rPr>
                <w:rFonts w:cs="Calibri"/>
                <w:sz w:val="20"/>
                <w:szCs w:val="20"/>
                <w:rtl/>
                <w:lang w:bidi="prs-AF"/>
              </w:rPr>
            </w:pPr>
            <w:r>
              <w:rPr>
                <w:rFonts w:cs="Calibri" w:hint="cs"/>
                <w:sz w:val="20"/>
                <w:szCs w:val="20"/>
                <w:rtl/>
                <w:lang w:bidi="prs-AF"/>
              </w:rPr>
              <w:t xml:space="preserve">ضمیمه نمودن </w:t>
            </w:r>
            <w:r w:rsidRPr="00622C3D">
              <w:rPr>
                <w:rFonts w:cs="Calibri" w:hint="cs"/>
                <w:sz w:val="20"/>
                <w:szCs w:val="20"/>
                <w:rtl/>
                <w:lang w:bidi="prs-AF"/>
              </w:rPr>
              <w:t>سه</w:t>
            </w:r>
            <w:r w:rsidRPr="00622C3D">
              <w:rPr>
                <w:rFonts w:cs="Calibri"/>
                <w:sz w:val="20"/>
                <w:szCs w:val="20"/>
                <w:rtl/>
                <w:lang w:bidi="prs-AF"/>
              </w:rPr>
              <w:t xml:space="preserve"> </w:t>
            </w:r>
            <w:r>
              <w:rPr>
                <w:rFonts w:cs="Calibri" w:hint="cs"/>
                <w:sz w:val="20"/>
                <w:szCs w:val="20"/>
                <w:rtl/>
                <w:lang w:bidi="prs-AF"/>
              </w:rPr>
              <w:t>کاپی قرارداد</w:t>
            </w:r>
            <w:r w:rsidRPr="00622C3D">
              <w:rPr>
                <w:rFonts w:cs="Calibri"/>
                <w:sz w:val="20"/>
                <w:szCs w:val="20"/>
                <w:rtl/>
                <w:lang w:bidi="prs-AF"/>
              </w:rPr>
              <w:t xml:space="preserve"> </w:t>
            </w:r>
            <w:r w:rsidRPr="00622C3D">
              <w:rPr>
                <w:rFonts w:cs="Calibri" w:hint="cs"/>
                <w:sz w:val="20"/>
                <w:szCs w:val="20"/>
                <w:rtl/>
                <w:lang w:bidi="prs-AF"/>
              </w:rPr>
              <w:t>از</w:t>
            </w:r>
            <w:r w:rsidRPr="00622C3D">
              <w:rPr>
                <w:rFonts w:cs="Calibri"/>
                <w:sz w:val="20"/>
                <w:szCs w:val="20"/>
                <w:rtl/>
                <w:lang w:bidi="prs-AF"/>
              </w:rPr>
              <w:t xml:space="preserve"> </w:t>
            </w:r>
            <w:r w:rsidRPr="00622C3D">
              <w:rPr>
                <w:rFonts w:cs="Calibri" w:hint="cs"/>
                <w:sz w:val="20"/>
                <w:szCs w:val="20"/>
                <w:rtl/>
                <w:lang w:bidi="prs-AF"/>
              </w:rPr>
              <w:t>تجرب</w:t>
            </w:r>
            <w:r>
              <w:rPr>
                <w:rFonts w:cs="Calibri" w:hint="cs"/>
                <w:sz w:val="20"/>
                <w:szCs w:val="20"/>
                <w:rtl/>
                <w:lang w:bidi="prs-AF"/>
              </w:rPr>
              <w:t xml:space="preserve">ه ها </w:t>
            </w:r>
            <w:r w:rsidRPr="00622C3D">
              <w:rPr>
                <w:rFonts w:cs="Calibri"/>
                <w:sz w:val="20"/>
                <w:szCs w:val="20"/>
                <w:rtl/>
                <w:lang w:bidi="prs-AF"/>
              </w:rPr>
              <w:t xml:space="preserve"> </w:t>
            </w:r>
            <w:r w:rsidRPr="00622C3D">
              <w:rPr>
                <w:rFonts w:cs="Calibri" w:hint="cs"/>
                <w:sz w:val="20"/>
                <w:szCs w:val="20"/>
                <w:rtl/>
                <w:lang w:bidi="fa-IR"/>
              </w:rPr>
              <w:t>مشابه</w:t>
            </w:r>
            <w:r>
              <w:rPr>
                <w:rFonts w:cs="Calibri" w:hint="cs"/>
                <w:sz w:val="20"/>
                <w:szCs w:val="20"/>
                <w:rtl/>
                <w:lang w:bidi="prs-AF"/>
              </w:rPr>
              <w:t xml:space="preserve"> </w:t>
            </w:r>
            <w:r w:rsidRPr="00622C3D">
              <w:rPr>
                <w:rFonts w:cs="Calibri" w:hint="cs"/>
                <w:sz w:val="20"/>
                <w:szCs w:val="20"/>
                <w:rtl/>
                <w:lang w:bidi="prs-AF"/>
              </w:rPr>
              <w:t>گذشته</w:t>
            </w:r>
            <w:r>
              <w:rPr>
                <w:rFonts w:cs="Calibri" w:hint="cs"/>
                <w:sz w:val="20"/>
                <w:szCs w:val="20"/>
                <w:rtl/>
                <w:lang w:bidi="prs-AF"/>
              </w:rPr>
              <w:t xml:space="preserve"> </w:t>
            </w:r>
          </w:p>
        </w:tc>
        <w:tc>
          <w:tcPr>
            <w:tcW w:w="2583" w:type="pct"/>
            <w:vAlign w:val="center"/>
          </w:tcPr>
          <w:p w14:paraId="4D202C71" w14:textId="7F9D5C7C" w:rsidR="005F0272" w:rsidRPr="00AA20A9" w:rsidRDefault="005F0272" w:rsidP="005F0272">
            <w:pPr>
              <w:bidi/>
              <w:rPr>
                <w:rFonts w:cs="Calibri"/>
                <w:sz w:val="20"/>
                <w:szCs w:val="20"/>
                <w:rtl/>
                <w:lang w:bidi="fa-IR"/>
              </w:rPr>
            </w:pPr>
            <w:r w:rsidRPr="00622C3D">
              <w:rPr>
                <w:rFonts w:cs="Calibri" w:hint="cs"/>
                <w:sz w:val="20"/>
                <w:szCs w:val="20"/>
                <w:rtl/>
                <w:lang w:bidi="fa-IR"/>
              </w:rPr>
              <w:t>تهیه</w:t>
            </w:r>
            <w:r w:rsidRPr="00622C3D">
              <w:rPr>
                <w:rFonts w:cs="Calibri"/>
                <w:sz w:val="20"/>
                <w:szCs w:val="20"/>
                <w:rtl/>
                <w:lang w:bidi="fa-IR"/>
              </w:rPr>
              <w:t xml:space="preserve"> </w:t>
            </w:r>
            <w:r w:rsidRPr="00622C3D">
              <w:rPr>
                <w:rFonts w:cs="Calibri" w:hint="cs"/>
                <w:sz w:val="20"/>
                <w:szCs w:val="20"/>
                <w:rtl/>
                <w:lang w:bidi="fa-IR"/>
              </w:rPr>
              <w:t>کننده</w:t>
            </w:r>
            <w:r w:rsidRPr="00622C3D">
              <w:rPr>
                <w:rFonts w:cs="Calibri"/>
                <w:sz w:val="20"/>
                <w:szCs w:val="20"/>
                <w:rtl/>
                <w:lang w:bidi="fa-IR"/>
              </w:rPr>
              <w:t>(</w:t>
            </w:r>
            <w:r w:rsidRPr="00622C3D">
              <w:rPr>
                <w:rFonts w:cs="Calibri" w:hint="cs"/>
                <w:sz w:val="20"/>
                <w:szCs w:val="20"/>
                <w:rtl/>
                <w:lang w:bidi="fa-IR"/>
              </w:rPr>
              <w:t>ها</w:t>
            </w:r>
            <w:r w:rsidRPr="00622C3D">
              <w:rPr>
                <w:rFonts w:cs="Calibri"/>
                <w:sz w:val="20"/>
                <w:szCs w:val="20"/>
                <w:rtl/>
                <w:lang w:bidi="fa-IR"/>
              </w:rPr>
              <w:t xml:space="preserve">) </w:t>
            </w:r>
            <w:r w:rsidRPr="00622C3D">
              <w:rPr>
                <w:rFonts w:cs="Calibri" w:hint="cs"/>
                <w:sz w:val="20"/>
                <w:szCs w:val="20"/>
                <w:rtl/>
                <w:lang w:bidi="fa-IR"/>
              </w:rPr>
              <w:t>باید</w:t>
            </w:r>
            <w:r w:rsidRPr="00622C3D">
              <w:rPr>
                <w:rFonts w:cs="Calibri"/>
                <w:sz w:val="20"/>
                <w:szCs w:val="20"/>
                <w:rtl/>
                <w:lang w:bidi="fa-IR"/>
              </w:rPr>
              <w:t xml:space="preserve"> </w:t>
            </w:r>
            <w:r w:rsidRPr="00622C3D">
              <w:rPr>
                <w:rFonts w:cs="Calibri" w:hint="cs"/>
                <w:sz w:val="20"/>
                <w:szCs w:val="20"/>
                <w:rtl/>
                <w:lang w:bidi="fa-IR"/>
              </w:rPr>
              <w:t>مدرک</w:t>
            </w:r>
            <w:r w:rsidRPr="00622C3D">
              <w:rPr>
                <w:rFonts w:cs="Calibri"/>
                <w:sz w:val="20"/>
                <w:szCs w:val="20"/>
                <w:rtl/>
                <w:lang w:bidi="fa-IR"/>
              </w:rPr>
              <w:t xml:space="preserve"> </w:t>
            </w:r>
            <w:r w:rsidRPr="00622C3D">
              <w:rPr>
                <w:rFonts w:cs="Calibri" w:hint="cs"/>
                <w:sz w:val="20"/>
                <w:szCs w:val="20"/>
                <w:rtl/>
                <w:lang w:bidi="fa-IR"/>
              </w:rPr>
              <w:t>تجربه</w:t>
            </w:r>
            <w:r w:rsidRPr="00622C3D">
              <w:rPr>
                <w:rFonts w:cs="Calibri"/>
                <w:sz w:val="20"/>
                <w:szCs w:val="20"/>
                <w:rtl/>
                <w:lang w:bidi="fa-IR"/>
              </w:rPr>
              <w:t xml:space="preserve"> </w:t>
            </w:r>
            <w:r w:rsidRPr="00622C3D">
              <w:rPr>
                <w:rFonts w:cs="Calibri" w:hint="cs"/>
                <w:sz w:val="20"/>
                <w:szCs w:val="20"/>
                <w:rtl/>
                <w:lang w:bidi="fa-IR"/>
              </w:rPr>
              <w:t>قبلی</w:t>
            </w:r>
            <w:r w:rsidRPr="00622C3D">
              <w:rPr>
                <w:rFonts w:cs="Calibri"/>
                <w:sz w:val="20"/>
                <w:szCs w:val="20"/>
                <w:rtl/>
                <w:lang w:bidi="fa-IR"/>
              </w:rPr>
              <w:t xml:space="preserve"> </w:t>
            </w:r>
            <w:r w:rsidRPr="00622C3D">
              <w:rPr>
                <w:rFonts w:cs="Calibri" w:hint="cs"/>
                <w:sz w:val="20"/>
                <w:szCs w:val="20"/>
                <w:rtl/>
                <w:lang w:bidi="fa-IR"/>
              </w:rPr>
              <w:t>را</w:t>
            </w:r>
            <w:r w:rsidRPr="00622C3D">
              <w:rPr>
                <w:rFonts w:cs="Calibri"/>
                <w:sz w:val="20"/>
                <w:szCs w:val="20"/>
                <w:rtl/>
                <w:lang w:bidi="fa-IR"/>
              </w:rPr>
              <w:t xml:space="preserve"> </w:t>
            </w:r>
            <w:r w:rsidRPr="00622C3D">
              <w:rPr>
                <w:rFonts w:cs="Calibri" w:hint="cs"/>
                <w:sz w:val="20"/>
                <w:szCs w:val="20"/>
                <w:rtl/>
                <w:lang w:bidi="fa-IR"/>
              </w:rPr>
              <w:t>ارائه</w:t>
            </w:r>
            <w:r w:rsidRPr="00622C3D">
              <w:rPr>
                <w:rFonts w:cs="Calibri"/>
                <w:sz w:val="20"/>
                <w:szCs w:val="20"/>
                <w:rtl/>
                <w:lang w:bidi="fa-IR"/>
              </w:rPr>
              <w:t xml:space="preserve"> </w:t>
            </w:r>
            <w:r w:rsidRPr="00622C3D">
              <w:rPr>
                <w:rFonts w:cs="Calibri" w:hint="cs"/>
                <w:sz w:val="20"/>
                <w:szCs w:val="20"/>
                <w:rtl/>
                <w:lang w:bidi="fa-IR"/>
              </w:rPr>
              <w:t>دهند</w:t>
            </w:r>
            <w:r w:rsidRPr="00622C3D">
              <w:rPr>
                <w:rFonts w:cs="Calibri"/>
                <w:sz w:val="20"/>
                <w:szCs w:val="20"/>
                <w:rtl/>
                <w:lang w:bidi="fa-IR"/>
              </w:rPr>
              <w:t xml:space="preserve"> </w:t>
            </w:r>
            <w:r w:rsidRPr="00622C3D">
              <w:rPr>
                <w:rFonts w:cs="Calibri" w:hint="cs"/>
                <w:sz w:val="20"/>
                <w:szCs w:val="20"/>
                <w:rtl/>
                <w:lang w:bidi="fa-IR"/>
              </w:rPr>
              <w:t>تا</w:t>
            </w:r>
            <w:r w:rsidRPr="00622C3D">
              <w:rPr>
                <w:rFonts w:cs="Calibri"/>
                <w:sz w:val="20"/>
                <w:szCs w:val="20"/>
                <w:rtl/>
                <w:lang w:bidi="fa-IR"/>
              </w:rPr>
              <w:t xml:space="preserve"> </w:t>
            </w:r>
            <w:r w:rsidRPr="00622C3D">
              <w:rPr>
                <w:rFonts w:cs="Calibri" w:hint="cs"/>
                <w:sz w:val="20"/>
                <w:szCs w:val="20"/>
                <w:rtl/>
                <w:lang w:bidi="fa-IR"/>
              </w:rPr>
              <w:t>نشان</w:t>
            </w:r>
            <w:r w:rsidRPr="00622C3D">
              <w:rPr>
                <w:rFonts w:cs="Calibri"/>
                <w:sz w:val="20"/>
                <w:szCs w:val="20"/>
                <w:rtl/>
                <w:lang w:bidi="fa-IR"/>
              </w:rPr>
              <w:t xml:space="preserve"> </w:t>
            </w:r>
            <w:r w:rsidRPr="00622C3D">
              <w:rPr>
                <w:rFonts w:cs="Calibri" w:hint="cs"/>
                <w:sz w:val="20"/>
                <w:szCs w:val="20"/>
                <w:rtl/>
                <w:lang w:bidi="fa-IR"/>
              </w:rPr>
              <w:t>دهند</w:t>
            </w:r>
            <w:r w:rsidRPr="00622C3D">
              <w:rPr>
                <w:rFonts w:cs="Calibri"/>
                <w:sz w:val="20"/>
                <w:szCs w:val="20"/>
                <w:rtl/>
                <w:lang w:bidi="fa-IR"/>
              </w:rPr>
              <w:t xml:space="preserve"> </w:t>
            </w:r>
            <w:r w:rsidRPr="00622C3D">
              <w:rPr>
                <w:rFonts w:cs="Calibri" w:hint="cs"/>
                <w:sz w:val="20"/>
                <w:szCs w:val="20"/>
                <w:rtl/>
                <w:lang w:bidi="fa-IR"/>
              </w:rPr>
              <w:t>که</w:t>
            </w:r>
            <w:r w:rsidRPr="00622C3D">
              <w:rPr>
                <w:rFonts w:cs="Calibri"/>
                <w:sz w:val="20"/>
                <w:szCs w:val="20"/>
                <w:rtl/>
                <w:lang w:bidi="fa-IR"/>
              </w:rPr>
              <w:t xml:space="preserve"> </w:t>
            </w:r>
            <w:r w:rsidRPr="00622C3D">
              <w:rPr>
                <w:rFonts w:cs="Calibri" w:hint="cs"/>
                <w:sz w:val="20"/>
                <w:szCs w:val="20"/>
                <w:rtl/>
                <w:lang w:bidi="fa-IR"/>
              </w:rPr>
              <w:t>پیشنهاد</w:t>
            </w:r>
            <w:r w:rsidRPr="00622C3D">
              <w:rPr>
                <w:rFonts w:cs="Calibri"/>
                <w:sz w:val="20"/>
                <w:szCs w:val="20"/>
                <w:rtl/>
                <w:lang w:bidi="fa-IR"/>
              </w:rPr>
              <w:t xml:space="preserve"> </w:t>
            </w:r>
            <w:r w:rsidRPr="00622C3D">
              <w:rPr>
                <w:rFonts w:cs="Calibri" w:hint="cs"/>
                <w:sz w:val="20"/>
                <w:szCs w:val="20"/>
                <w:rtl/>
                <w:lang w:bidi="fa-IR"/>
              </w:rPr>
              <w:t>دهنده</w:t>
            </w:r>
            <w:r w:rsidRPr="00622C3D">
              <w:rPr>
                <w:rFonts w:cs="Calibri"/>
                <w:sz w:val="20"/>
                <w:szCs w:val="20"/>
                <w:rtl/>
                <w:lang w:bidi="fa-IR"/>
              </w:rPr>
              <w:t xml:space="preserve"> </w:t>
            </w:r>
            <w:r w:rsidRPr="00622C3D">
              <w:rPr>
                <w:rFonts w:cs="Calibri" w:hint="cs"/>
                <w:sz w:val="20"/>
                <w:szCs w:val="20"/>
                <w:rtl/>
                <w:lang w:bidi="fa-IR"/>
              </w:rPr>
              <w:t>تجربیات</w:t>
            </w:r>
            <w:r w:rsidRPr="00622C3D">
              <w:rPr>
                <w:rFonts w:cs="Calibri"/>
                <w:sz w:val="20"/>
                <w:szCs w:val="20"/>
                <w:rtl/>
                <w:lang w:bidi="fa-IR"/>
              </w:rPr>
              <w:t xml:space="preserve"> </w:t>
            </w:r>
            <w:r w:rsidRPr="00622C3D">
              <w:rPr>
                <w:rFonts w:cs="Calibri" w:hint="cs"/>
                <w:sz w:val="20"/>
                <w:szCs w:val="20"/>
                <w:rtl/>
                <w:lang w:bidi="fa-IR"/>
              </w:rPr>
              <w:t>مشابه</w:t>
            </w:r>
            <w:r w:rsidRPr="00622C3D">
              <w:rPr>
                <w:rFonts w:cs="Calibri"/>
                <w:sz w:val="20"/>
                <w:szCs w:val="20"/>
                <w:rtl/>
                <w:lang w:bidi="fa-IR"/>
              </w:rPr>
              <w:t xml:space="preserve"> </w:t>
            </w:r>
            <w:r w:rsidRPr="00622C3D">
              <w:rPr>
                <w:rFonts w:cs="Calibri" w:hint="cs"/>
                <w:sz w:val="20"/>
                <w:szCs w:val="20"/>
                <w:rtl/>
                <w:lang w:bidi="fa-IR"/>
              </w:rPr>
              <w:t>دارد</w:t>
            </w:r>
            <w:r w:rsidRPr="00622C3D">
              <w:rPr>
                <w:rFonts w:cs="Calibri"/>
                <w:sz w:val="20"/>
                <w:szCs w:val="20"/>
                <w:rtl/>
                <w:lang w:bidi="fa-IR"/>
              </w:rPr>
              <w:t>.</w:t>
            </w:r>
          </w:p>
        </w:tc>
      </w:tr>
      <w:tr w:rsidR="005F0272" w:rsidRPr="009C2265" w14:paraId="7B43185D" w14:textId="77777777" w:rsidTr="007E0B32">
        <w:trPr>
          <w:trHeight w:val="432"/>
        </w:trPr>
        <w:tc>
          <w:tcPr>
            <w:tcW w:w="339" w:type="pct"/>
            <w:vAlign w:val="center"/>
          </w:tcPr>
          <w:p w14:paraId="3E7AB72E" w14:textId="580AAB95" w:rsidR="005F0272" w:rsidRDefault="005F0272" w:rsidP="005F0272">
            <w:pPr>
              <w:bidi/>
              <w:rPr>
                <w:rFonts w:cs="Calibri"/>
                <w:sz w:val="20"/>
                <w:szCs w:val="20"/>
              </w:rPr>
            </w:pPr>
            <w:r>
              <w:rPr>
                <w:rFonts w:cs="Calibri"/>
                <w:sz w:val="20"/>
                <w:szCs w:val="20"/>
              </w:rPr>
              <w:lastRenderedPageBreak/>
              <w:t>8</w:t>
            </w:r>
          </w:p>
        </w:tc>
        <w:tc>
          <w:tcPr>
            <w:tcW w:w="476" w:type="pct"/>
            <w:vAlign w:val="center"/>
          </w:tcPr>
          <w:p w14:paraId="04D229AB" w14:textId="7DA609A9" w:rsidR="005F0272" w:rsidRDefault="005F0272" w:rsidP="005F0272">
            <w:pPr>
              <w:bidi/>
              <w:rPr>
                <w:rFonts w:cs="Calibri"/>
                <w:sz w:val="20"/>
                <w:szCs w:val="20"/>
                <w:rtl/>
              </w:rPr>
            </w:pPr>
            <w:r>
              <w:rPr>
                <w:rFonts w:cs="Calibri" w:hint="cs"/>
                <w:sz w:val="20"/>
                <w:szCs w:val="20"/>
                <w:rtl/>
              </w:rPr>
              <w:t>ندارد</w:t>
            </w:r>
          </w:p>
        </w:tc>
        <w:tc>
          <w:tcPr>
            <w:tcW w:w="1602" w:type="pct"/>
            <w:vAlign w:val="center"/>
          </w:tcPr>
          <w:p w14:paraId="0D954351" w14:textId="5AD909E6" w:rsidR="005F0272" w:rsidRPr="00EF3E33" w:rsidRDefault="00375286" w:rsidP="005F0272">
            <w:pPr>
              <w:bidi/>
              <w:rPr>
                <w:rFonts w:cs="Calibri"/>
                <w:sz w:val="20"/>
                <w:szCs w:val="20"/>
                <w:lang w:val="en-GB" w:bidi="prs-AF"/>
              </w:rPr>
            </w:pPr>
            <w:r w:rsidRPr="00375286">
              <w:rPr>
                <w:rFonts w:cs="Calibri" w:hint="cs"/>
                <w:sz w:val="20"/>
                <w:szCs w:val="20"/>
                <w:rtl/>
                <w:lang w:bidi="prs-AF"/>
              </w:rPr>
              <w:t>گواهی</w:t>
            </w:r>
            <w:r w:rsidRPr="00375286">
              <w:rPr>
                <w:rFonts w:cs="Calibri"/>
                <w:sz w:val="20"/>
                <w:szCs w:val="20"/>
                <w:rtl/>
                <w:lang w:bidi="prs-AF"/>
              </w:rPr>
              <w:t xml:space="preserve"> </w:t>
            </w:r>
            <w:r w:rsidR="00761C8E">
              <w:rPr>
                <w:rFonts w:cs="Calibri" w:hint="cs"/>
                <w:sz w:val="20"/>
                <w:szCs w:val="20"/>
                <w:rtl/>
                <w:lang w:bidi="prs-AF"/>
              </w:rPr>
              <w:t>نامه</w:t>
            </w:r>
            <w:r w:rsidRPr="00375286">
              <w:rPr>
                <w:rFonts w:cs="Calibri"/>
                <w:sz w:val="20"/>
                <w:szCs w:val="20"/>
                <w:rtl/>
                <w:lang w:bidi="prs-AF"/>
              </w:rPr>
              <w:t xml:space="preserve"> </w:t>
            </w:r>
            <w:r w:rsidRPr="00375286">
              <w:rPr>
                <w:rFonts w:cs="Calibri" w:hint="cs"/>
                <w:sz w:val="20"/>
                <w:szCs w:val="20"/>
                <w:rtl/>
                <w:lang w:bidi="prs-AF"/>
              </w:rPr>
              <w:t>زعفران</w:t>
            </w:r>
          </w:p>
        </w:tc>
        <w:tc>
          <w:tcPr>
            <w:tcW w:w="2583" w:type="pct"/>
            <w:vAlign w:val="center"/>
          </w:tcPr>
          <w:p w14:paraId="5F993BB1" w14:textId="272DB7F3" w:rsidR="00F9083A" w:rsidRPr="00F9083A" w:rsidRDefault="00F9083A" w:rsidP="00F9083A">
            <w:pPr>
              <w:bidi/>
              <w:rPr>
                <w:rFonts w:cs="Calibri"/>
                <w:sz w:val="20"/>
                <w:szCs w:val="20"/>
                <w:lang w:bidi="fa-IR"/>
              </w:rPr>
            </w:pPr>
            <w:r w:rsidRPr="00F9083A">
              <w:rPr>
                <w:rFonts w:cs="Calibri" w:hint="cs"/>
                <w:sz w:val="20"/>
                <w:szCs w:val="20"/>
                <w:rtl/>
                <w:lang w:bidi="fa-IR"/>
              </w:rPr>
              <w:t>مناقصه</w:t>
            </w:r>
            <w:r w:rsidRPr="00F9083A">
              <w:rPr>
                <w:rFonts w:cs="Calibri"/>
                <w:sz w:val="20"/>
                <w:szCs w:val="20"/>
                <w:rtl/>
                <w:lang w:bidi="fa-IR"/>
              </w:rPr>
              <w:t xml:space="preserve"> </w:t>
            </w:r>
            <w:r w:rsidRPr="00F9083A">
              <w:rPr>
                <w:rFonts w:cs="Calibri" w:hint="cs"/>
                <w:sz w:val="20"/>
                <w:szCs w:val="20"/>
                <w:rtl/>
                <w:lang w:bidi="fa-IR"/>
              </w:rPr>
              <w:t>گران</w:t>
            </w:r>
            <w:r w:rsidRPr="00F9083A">
              <w:rPr>
                <w:rFonts w:cs="Calibri"/>
                <w:sz w:val="20"/>
                <w:szCs w:val="20"/>
                <w:rtl/>
                <w:lang w:bidi="fa-IR"/>
              </w:rPr>
              <w:t xml:space="preserve"> </w:t>
            </w:r>
            <w:r w:rsidRPr="00F9083A">
              <w:rPr>
                <w:rFonts w:cs="Calibri" w:hint="cs"/>
                <w:sz w:val="20"/>
                <w:szCs w:val="20"/>
                <w:rtl/>
                <w:lang w:bidi="fa-IR"/>
              </w:rPr>
              <w:t>موظف</w:t>
            </w:r>
            <w:r w:rsidRPr="00F9083A">
              <w:rPr>
                <w:rFonts w:cs="Calibri"/>
                <w:sz w:val="20"/>
                <w:szCs w:val="20"/>
                <w:rtl/>
                <w:lang w:bidi="fa-IR"/>
              </w:rPr>
              <w:t xml:space="preserve"> </w:t>
            </w:r>
            <w:r w:rsidRPr="00F9083A">
              <w:rPr>
                <w:rFonts w:cs="Calibri" w:hint="cs"/>
                <w:sz w:val="20"/>
                <w:szCs w:val="20"/>
                <w:rtl/>
                <w:lang w:bidi="fa-IR"/>
              </w:rPr>
              <w:t>به</w:t>
            </w:r>
            <w:r w:rsidRPr="00F9083A">
              <w:rPr>
                <w:rFonts w:cs="Calibri"/>
                <w:sz w:val="20"/>
                <w:szCs w:val="20"/>
                <w:rtl/>
                <w:lang w:bidi="fa-IR"/>
              </w:rPr>
              <w:t xml:space="preserve"> </w:t>
            </w:r>
            <w:r w:rsidRPr="00F9083A">
              <w:rPr>
                <w:rFonts w:cs="Calibri" w:hint="cs"/>
                <w:sz w:val="20"/>
                <w:szCs w:val="20"/>
                <w:rtl/>
                <w:lang w:bidi="fa-IR"/>
              </w:rPr>
              <w:t>ارائه</w:t>
            </w:r>
            <w:r w:rsidRPr="00F9083A">
              <w:rPr>
                <w:rFonts w:cs="Calibri"/>
                <w:sz w:val="20"/>
                <w:szCs w:val="20"/>
                <w:rtl/>
                <w:lang w:bidi="fa-IR"/>
              </w:rPr>
              <w:t xml:space="preserve"> </w:t>
            </w:r>
            <w:r w:rsidRPr="00F9083A">
              <w:rPr>
                <w:rFonts w:cs="Calibri" w:hint="cs"/>
                <w:sz w:val="20"/>
                <w:szCs w:val="20"/>
                <w:rtl/>
                <w:lang w:bidi="fa-IR"/>
              </w:rPr>
              <w:t>گواهی</w:t>
            </w:r>
            <w:r w:rsidRPr="00F9083A">
              <w:rPr>
                <w:rFonts w:cs="Calibri"/>
                <w:sz w:val="20"/>
                <w:szCs w:val="20"/>
                <w:rtl/>
                <w:lang w:bidi="fa-IR"/>
              </w:rPr>
              <w:t xml:space="preserve"> </w:t>
            </w:r>
            <w:r w:rsidRPr="00F9083A">
              <w:rPr>
                <w:rFonts w:cs="Calibri" w:hint="cs"/>
                <w:sz w:val="20"/>
                <w:szCs w:val="20"/>
                <w:rtl/>
                <w:lang w:bidi="fa-IR"/>
              </w:rPr>
              <w:t>تاییدیه</w:t>
            </w:r>
            <w:r w:rsidRPr="00F9083A">
              <w:rPr>
                <w:rFonts w:cs="Calibri"/>
                <w:sz w:val="20"/>
                <w:szCs w:val="20"/>
                <w:rtl/>
                <w:lang w:bidi="fa-IR"/>
              </w:rPr>
              <w:t xml:space="preserve"> </w:t>
            </w:r>
            <w:r w:rsidRPr="00F9083A">
              <w:rPr>
                <w:rFonts w:cs="Calibri" w:hint="cs"/>
                <w:sz w:val="20"/>
                <w:szCs w:val="20"/>
                <w:rtl/>
                <w:lang w:bidi="fa-IR"/>
              </w:rPr>
              <w:t>از</w:t>
            </w:r>
            <w:r w:rsidRPr="00F9083A">
              <w:rPr>
                <w:rFonts w:cs="Calibri"/>
                <w:sz w:val="20"/>
                <w:szCs w:val="20"/>
                <w:rtl/>
                <w:lang w:bidi="fa-IR"/>
              </w:rPr>
              <w:t xml:space="preserve"> </w:t>
            </w:r>
            <w:r w:rsidRPr="00F9083A">
              <w:rPr>
                <w:rFonts w:cs="Calibri" w:hint="cs"/>
                <w:sz w:val="20"/>
                <w:szCs w:val="20"/>
                <w:rtl/>
                <w:lang w:bidi="fa-IR"/>
              </w:rPr>
              <w:t>وزارت</w:t>
            </w:r>
            <w:r w:rsidRPr="00F9083A">
              <w:rPr>
                <w:rFonts w:cs="Calibri"/>
                <w:sz w:val="20"/>
                <w:szCs w:val="20"/>
                <w:rtl/>
                <w:lang w:bidi="fa-IR"/>
              </w:rPr>
              <w:t xml:space="preserve"> </w:t>
            </w:r>
            <w:r w:rsidR="00EF3E33">
              <w:rPr>
                <w:rFonts w:cs="Calibri" w:hint="cs"/>
                <w:sz w:val="20"/>
                <w:szCs w:val="20"/>
                <w:rtl/>
                <w:lang w:bidi="prs-AF"/>
              </w:rPr>
              <w:t>زراعت</w:t>
            </w:r>
            <w:r w:rsidRPr="00F9083A">
              <w:rPr>
                <w:rFonts w:cs="Calibri"/>
                <w:sz w:val="20"/>
                <w:szCs w:val="20"/>
                <w:rtl/>
                <w:lang w:bidi="fa-IR"/>
              </w:rPr>
              <w:t xml:space="preserve"> </w:t>
            </w:r>
            <w:r w:rsidRPr="00F9083A">
              <w:rPr>
                <w:rFonts w:cs="Calibri" w:hint="cs"/>
                <w:sz w:val="20"/>
                <w:szCs w:val="20"/>
                <w:rtl/>
                <w:lang w:bidi="fa-IR"/>
              </w:rPr>
              <w:t>برای</w:t>
            </w:r>
            <w:r w:rsidRPr="00F9083A">
              <w:rPr>
                <w:rFonts w:cs="Calibri"/>
                <w:sz w:val="20"/>
                <w:szCs w:val="20"/>
                <w:rtl/>
                <w:lang w:bidi="fa-IR"/>
              </w:rPr>
              <w:t xml:space="preserve"> </w:t>
            </w:r>
            <w:r w:rsidRPr="00F9083A">
              <w:rPr>
                <w:rFonts w:cs="Calibri" w:hint="cs"/>
                <w:sz w:val="20"/>
                <w:szCs w:val="20"/>
                <w:rtl/>
                <w:lang w:bidi="fa-IR"/>
              </w:rPr>
              <w:t>تایید</w:t>
            </w:r>
            <w:r w:rsidRPr="00F9083A">
              <w:rPr>
                <w:rFonts w:cs="Calibri"/>
                <w:sz w:val="20"/>
                <w:szCs w:val="20"/>
                <w:rtl/>
                <w:lang w:bidi="fa-IR"/>
              </w:rPr>
              <w:t xml:space="preserve"> </w:t>
            </w:r>
            <w:r w:rsidRPr="00F9083A">
              <w:rPr>
                <w:rFonts w:cs="Calibri" w:hint="cs"/>
                <w:sz w:val="20"/>
                <w:szCs w:val="20"/>
                <w:rtl/>
                <w:lang w:bidi="fa-IR"/>
              </w:rPr>
              <w:t>انطباق</w:t>
            </w:r>
            <w:r w:rsidRPr="00F9083A">
              <w:rPr>
                <w:rFonts w:cs="Calibri"/>
                <w:sz w:val="20"/>
                <w:szCs w:val="20"/>
                <w:rtl/>
                <w:lang w:bidi="fa-IR"/>
              </w:rPr>
              <w:t xml:space="preserve"> </w:t>
            </w:r>
            <w:r w:rsidRPr="00F9083A">
              <w:rPr>
                <w:rFonts w:cs="Calibri" w:hint="cs"/>
                <w:sz w:val="20"/>
                <w:szCs w:val="20"/>
                <w:rtl/>
                <w:lang w:bidi="fa-IR"/>
              </w:rPr>
              <w:t>زعفران</w:t>
            </w:r>
            <w:r w:rsidRPr="00F9083A">
              <w:rPr>
                <w:rFonts w:cs="Calibri"/>
                <w:sz w:val="20"/>
                <w:szCs w:val="20"/>
                <w:rtl/>
                <w:lang w:bidi="fa-IR"/>
              </w:rPr>
              <w:t xml:space="preserve"> </w:t>
            </w:r>
            <w:r w:rsidRPr="00F9083A">
              <w:rPr>
                <w:rFonts w:cs="Calibri" w:hint="cs"/>
                <w:sz w:val="20"/>
                <w:szCs w:val="20"/>
                <w:rtl/>
                <w:lang w:bidi="fa-IR"/>
              </w:rPr>
              <w:t>با</w:t>
            </w:r>
            <w:r w:rsidRPr="00F9083A">
              <w:rPr>
                <w:rFonts w:cs="Calibri"/>
                <w:sz w:val="20"/>
                <w:szCs w:val="20"/>
                <w:rtl/>
                <w:lang w:bidi="fa-IR"/>
              </w:rPr>
              <w:t xml:space="preserve"> </w:t>
            </w:r>
            <w:r w:rsidRPr="00F9083A">
              <w:rPr>
                <w:rFonts w:cs="Calibri" w:hint="cs"/>
                <w:sz w:val="20"/>
                <w:szCs w:val="20"/>
                <w:rtl/>
                <w:lang w:bidi="fa-IR"/>
              </w:rPr>
              <w:t>استانداردهای</w:t>
            </w:r>
            <w:r w:rsidRPr="00F9083A">
              <w:rPr>
                <w:rFonts w:cs="Calibri"/>
                <w:sz w:val="20"/>
                <w:szCs w:val="20"/>
                <w:rtl/>
                <w:lang w:bidi="fa-IR"/>
              </w:rPr>
              <w:t xml:space="preserve"> </w:t>
            </w:r>
            <w:r w:rsidRPr="00F9083A">
              <w:rPr>
                <w:rFonts w:cs="Calibri" w:hint="cs"/>
                <w:sz w:val="20"/>
                <w:szCs w:val="20"/>
                <w:rtl/>
                <w:lang w:bidi="fa-IR"/>
              </w:rPr>
              <w:t>ملی</w:t>
            </w:r>
            <w:r w:rsidRPr="00F9083A">
              <w:rPr>
                <w:rFonts w:cs="Calibri"/>
                <w:sz w:val="20"/>
                <w:szCs w:val="20"/>
                <w:rtl/>
                <w:lang w:bidi="fa-IR"/>
              </w:rPr>
              <w:t xml:space="preserve"> </w:t>
            </w:r>
            <w:r w:rsidRPr="00F9083A">
              <w:rPr>
                <w:rFonts w:cs="Calibri" w:hint="cs"/>
                <w:sz w:val="20"/>
                <w:szCs w:val="20"/>
                <w:rtl/>
                <w:lang w:bidi="fa-IR"/>
              </w:rPr>
              <w:t>و</w:t>
            </w:r>
            <w:r w:rsidRPr="00F9083A">
              <w:rPr>
                <w:rFonts w:cs="Calibri"/>
                <w:sz w:val="20"/>
                <w:szCs w:val="20"/>
                <w:rtl/>
                <w:lang w:bidi="fa-IR"/>
              </w:rPr>
              <w:t xml:space="preserve"> </w:t>
            </w:r>
            <w:r w:rsidRPr="00F9083A">
              <w:rPr>
                <w:rFonts w:cs="Calibri" w:hint="cs"/>
                <w:sz w:val="20"/>
                <w:szCs w:val="20"/>
                <w:rtl/>
                <w:lang w:bidi="fa-IR"/>
              </w:rPr>
              <w:t>همچنین</w:t>
            </w:r>
            <w:r w:rsidRPr="00F9083A">
              <w:rPr>
                <w:rFonts w:cs="Calibri"/>
                <w:sz w:val="20"/>
                <w:szCs w:val="20"/>
                <w:rtl/>
                <w:lang w:bidi="fa-IR"/>
              </w:rPr>
              <w:t xml:space="preserve"> </w:t>
            </w:r>
            <w:r w:rsidRPr="00F9083A">
              <w:rPr>
                <w:rFonts w:cs="Calibri" w:hint="cs"/>
                <w:sz w:val="20"/>
                <w:szCs w:val="20"/>
                <w:rtl/>
                <w:lang w:bidi="fa-IR"/>
              </w:rPr>
              <w:t>الزامات</w:t>
            </w:r>
            <w:r w:rsidRPr="00F9083A">
              <w:rPr>
                <w:rFonts w:cs="Calibri"/>
                <w:sz w:val="20"/>
                <w:szCs w:val="20"/>
                <w:rtl/>
                <w:lang w:bidi="fa-IR"/>
              </w:rPr>
              <w:t xml:space="preserve"> </w:t>
            </w:r>
            <w:r w:rsidRPr="00F9083A">
              <w:rPr>
                <w:rFonts w:cs="Calibri" w:hint="cs"/>
                <w:sz w:val="20"/>
                <w:szCs w:val="20"/>
                <w:rtl/>
                <w:lang w:bidi="fa-IR"/>
              </w:rPr>
              <w:t>این</w:t>
            </w:r>
            <w:r w:rsidRPr="00F9083A">
              <w:rPr>
                <w:rFonts w:cs="Calibri"/>
                <w:sz w:val="20"/>
                <w:szCs w:val="20"/>
                <w:rtl/>
                <w:lang w:bidi="fa-IR"/>
              </w:rPr>
              <w:t xml:space="preserve"> </w:t>
            </w:r>
            <w:r w:rsidRPr="00F9083A">
              <w:rPr>
                <w:rFonts w:cs="Calibri"/>
                <w:sz w:val="20"/>
                <w:szCs w:val="20"/>
                <w:lang w:bidi="fa-IR"/>
              </w:rPr>
              <w:t>ITB</w:t>
            </w:r>
            <w:r w:rsidRPr="00F9083A">
              <w:rPr>
                <w:rFonts w:cs="Calibri"/>
                <w:sz w:val="20"/>
                <w:szCs w:val="20"/>
                <w:rtl/>
                <w:lang w:bidi="fa-IR"/>
              </w:rPr>
              <w:t xml:space="preserve"> </w:t>
            </w:r>
            <w:r w:rsidRPr="00F9083A">
              <w:rPr>
                <w:rFonts w:cs="Calibri" w:hint="cs"/>
                <w:sz w:val="20"/>
                <w:szCs w:val="20"/>
                <w:rtl/>
                <w:lang w:bidi="fa-IR"/>
              </w:rPr>
              <w:t>هستند</w:t>
            </w:r>
            <w:r w:rsidRPr="00F9083A">
              <w:rPr>
                <w:rFonts w:cs="Calibri"/>
                <w:sz w:val="20"/>
                <w:szCs w:val="20"/>
                <w:rtl/>
                <w:lang w:bidi="fa-IR"/>
              </w:rPr>
              <w:t xml:space="preserve">. </w:t>
            </w:r>
            <w:r w:rsidRPr="00F9083A">
              <w:rPr>
                <w:rFonts w:cs="Calibri" w:hint="cs"/>
                <w:sz w:val="20"/>
                <w:szCs w:val="20"/>
                <w:rtl/>
                <w:lang w:bidi="fa-IR"/>
              </w:rPr>
              <w:t>گواهی</w:t>
            </w:r>
            <w:r w:rsidRPr="00F9083A">
              <w:rPr>
                <w:rFonts w:cs="Calibri"/>
                <w:sz w:val="20"/>
                <w:szCs w:val="20"/>
                <w:rtl/>
                <w:lang w:bidi="fa-IR"/>
              </w:rPr>
              <w:t xml:space="preserve"> </w:t>
            </w:r>
            <w:r w:rsidRPr="00F9083A">
              <w:rPr>
                <w:rFonts w:cs="Calibri" w:hint="cs"/>
                <w:sz w:val="20"/>
                <w:szCs w:val="20"/>
                <w:rtl/>
                <w:lang w:bidi="fa-IR"/>
              </w:rPr>
              <w:t>باید</w:t>
            </w:r>
            <w:r w:rsidRPr="00F9083A">
              <w:rPr>
                <w:rFonts w:cs="Calibri"/>
                <w:sz w:val="20"/>
                <w:szCs w:val="20"/>
                <w:rtl/>
                <w:lang w:bidi="fa-IR"/>
              </w:rPr>
              <w:t xml:space="preserve"> </w:t>
            </w:r>
            <w:r w:rsidRPr="00F9083A">
              <w:rPr>
                <w:rFonts w:cs="Calibri" w:hint="cs"/>
                <w:sz w:val="20"/>
                <w:szCs w:val="20"/>
                <w:rtl/>
                <w:lang w:bidi="fa-IR"/>
              </w:rPr>
              <w:t>تأیید</w:t>
            </w:r>
            <w:r w:rsidRPr="00F9083A">
              <w:rPr>
                <w:rFonts w:cs="Calibri"/>
                <w:sz w:val="20"/>
                <w:szCs w:val="20"/>
                <w:rtl/>
                <w:lang w:bidi="fa-IR"/>
              </w:rPr>
              <w:t xml:space="preserve"> </w:t>
            </w:r>
            <w:r w:rsidRPr="00F9083A">
              <w:rPr>
                <w:rFonts w:cs="Calibri" w:hint="cs"/>
                <w:sz w:val="20"/>
                <w:szCs w:val="20"/>
                <w:rtl/>
                <w:lang w:bidi="fa-IR"/>
              </w:rPr>
              <w:t>کند</w:t>
            </w:r>
            <w:r w:rsidRPr="00F9083A">
              <w:rPr>
                <w:rFonts w:cs="Calibri"/>
                <w:sz w:val="20"/>
                <w:szCs w:val="20"/>
                <w:rtl/>
                <w:lang w:bidi="fa-IR"/>
              </w:rPr>
              <w:t>:</w:t>
            </w:r>
          </w:p>
          <w:p w14:paraId="1493D549" w14:textId="77777777" w:rsidR="00F9083A" w:rsidRPr="00F9083A" w:rsidRDefault="00F9083A" w:rsidP="00F9083A">
            <w:pPr>
              <w:bidi/>
              <w:rPr>
                <w:rFonts w:cs="Calibri"/>
                <w:sz w:val="20"/>
                <w:szCs w:val="20"/>
                <w:lang w:bidi="fa-IR"/>
              </w:rPr>
            </w:pPr>
            <w:r w:rsidRPr="00F9083A">
              <w:rPr>
                <w:rFonts w:cs="Calibri" w:hint="eastAsia"/>
                <w:sz w:val="20"/>
                <w:szCs w:val="20"/>
                <w:rtl/>
                <w:lang w:bidi="fa-IR"/>
              </w:rPr>
              <w:t>•</w:t>
            </w:r>
            <w:r w:rsidRPr="00F9083A">
              <w:rPr>
                <w:rFonts w:cs="Calibri"/>
                <w:sz w:val="20"/>
                <w:szCs w:val="20"/>
                <w:rtl/>
                <w:lang w:bidi="fa-IR"/>
              </w:rPr>
              <w:t xml:space="preserve"> </w:t>
            </w:r>
            <w:r w:rsidRPr="00F9083A">
              <w:rPr>
                <w:rFonts w:cs="Calibri" w:hint="cs"/>
                <w:sz w:val="20"/>
                <w:szCs w:val="20"/>
                <w:rtl/>
                <w:lang w:bidi="fa-IR"/>
              </w:rPr>
              <w:t>مطابقت</w:t>
            </w:r>
            <w:r w:rsidRPr="00F9083A">
              <w:rPr>
                <w:rFonts w:cs="Calibri"/>
                <w:sz w:val="20"/>
                <w:szCs w:val="20"/>
                <w:rtl/>
                <w:lang w:bidi="fa-IR"/>
              </w:rPr>
              <w:t xml:space="preserve"> </w:t>
            </w:r>
            <w:r w:rsidRPr="00F9083A">
              <w:rPr>
                <w:rFonts w:cs="Calibri" w:hint="cs"/>
                <w:sz w:val="20"/>
                <w:szCs w:val="20"/>
                <w:rtl/>
                <w:lang w:bidi="fa-IR"/>
              </w:rPr>
              <w:t>با</w:t>
            </w:r>
            <w:r w:rsidRPr="00F9083A">
              <w:rPr>
                <w:rFonts w:cs="Calibri"/>
                <w:sz w:val="20"/>
                <w:szCs w:val="20"/>
                <w:rtl/>
                <w:lang w:bidi="fa-IR"/>
              </w:rPr>
              <w:t xml:space="preserve"> </w:t>
            </w:r>
            <w:r w:rsidRPr="00F9083A">
              <w:rPr>
                <w:rFonts w:cs="Calibri" w:hint="cs"/>
                <w:sz w:val="20"/>
                <w:szCs w:val="20"/>
                <w:rtl/>
                <w:lang w:bidi="fa-IR"/>
              </w:rPr>
              <w:t>کیفیت</w:t>
            </w:r>
            <w:r w:rsidRPr="00F9083A">
              <w:rPr>
                <w:rFonts w:cs="Calibri"/>
                <w:sz w:val="20"/>
                <w:szCs w:val="20"/>
                <w:rtl/>
                <w:lang w:bidi="fa-IR"/>
              </w:rPr>
              <w:t xml:space="preserve">: </w:t>
            </w:r>
            <w:r w:rsidRPr="00F9083A">
              <w:rPr>
                <w:rFonts w:cs="Calibri" w:hint="cs"/>
                <w:sz w:val="20"/>
                <w:szCs w:val="20"/>
                <w:rtl/>
                <w:lang w:bidi="fa-IR"/>
              </w:rPr>
              <w:t>پیاز</w:t>
            </w:r>
            <w:r w:rsidRPr="00F9083A">
              <w:rPr>
                <w:rFonts w:cs="Calibri"/>
                <w:sz w:val="20"/>
                <w:szCs w:val="20"/>
                <w:rtl/>
                <w:lang w:bidi="fa-IR"/>
              </w:rPr>
              <w:t xml:space="preserve"> </w:t>
            </w:r>
            <w:r w:rsidRPr="00F9083A">
              <w:rPr>
                <w:rFonts w:cs="Calibri" w:hint="cs"/>
                <w:sz w:val="20"/>
                <w:szCs w:val="20"/>
                <w:rtl/>
                <w:lang w:bidi="fa-IR"/>
              </w:rPr>
              <w:t>زعفران</w:t>
            </w:r>
            <w:r w:rsidRPr="00F9083A">
              <w:rPr>
                <w:rFonts w:cs="Calibri"/>
                <w:sz w:val="20"/>
                <w:szCs w:val="20"/>
                <w:rtl/>
                <w:lang w:bidi="fa-IR"/>
              </w:rPr>
              <w:t xml:space="preserve"> </w:t>
            </w:r>
            <w:r w:rsidRPr="00F9083A">
              <w:rPr>
                <w:rFonts w:cs="Calibri" w:hint="cs"/>
                <w:sz w:val="20"/>
                <w:szCs w:val="20"/>
                <w:rtl/>
                <w:lang w:bidi="fa-IR"/>
              </w:rPr>
              <w:t>مطابق</w:t>
            </w:r>
            <w:r w:rsidRPr="00F9083A">
              <w:rPr>
                <w:rFonts w:cs="Calibri"/>
                <w:sz w:val="20"/>
                <w:szCs w:val="20"/>
                <w:rtl/>
                <w:lang w:bidi="fa-IR"/>
              </w:rPr>
              <w:t xml:space="preserve"> </w:t>
            </w:r>
            <w:r w:rsidRPr="00F9083A">
              <w:rPr>
                <w:rFonts w:cs="Calibri" w:hint="cs"/>
                <w:sz w:val="20"/>
                <w:szCs w:val="20"/>
                <w:rtl/>
                <w:lang w:bidi="fa-IR"/>
              </w:rPr>
              <w:t>با</w:t>
            </w:r>
            <w:r w:rsidRPr="00F9083A">
              <w:rPr>
                <w:rFonts w:cs="Calibri"/>
                <w:sz w:val="20"/>
                <w:szCs w:val="20"/>
                <w:rtl/>
                <w:lang w:bidi="fa-IR"/>
              </w:rPr>
              <w:t xml:space="preserve"> </w:t>
            </w:r>
            <w:r w:rsidRPr="00F9083A">
              <w:rPr>
                <w:rFonts w:cs="Calibri" w:hint="cs"/>
                <w:sz w:val="20"/>
                <w:szCs w:val="20"/>
                <w:rtl/>
                <w:lang w:bidi="fa-IR"/>
              </w:rPr>
              <w:t>استانداردهای</w:t>
            </w:r>
            <w:r w:rsidRPr="00F9083A">
              <w:rPr>
                <w:rFonts w:cs="Calibri"/>
                <w:sz w:val="20"/>
                <w:szCs w:val="20"/>
                <w:rtl/>
                <w:lang w:bidi="fa-IR"/>
              </w:rPr>
              <w:t xml:space="preserve"> </w:t>
            </w:r>
            <w:r w:rsidRPr="00F9083A">
              <w:rPr>
                <w:rFonts w:cs="Calibri" w:hint="cs"/>
                <w:sz w:val="20"/>
                <w:szCs w:val="20"/>
                <w:rtl/>
                <w:lang w:bidi="fa-IR"/>
              </w:rPr>
              <w:t>کشت</w:t>
            </w:r>
            <w:r w:rsidRPr="00F9083A">
              <w:rPr>
                <w:rFonts w:cs="Calibri"/>
                <w:sz w:val="20"/>
                <w:szCs w:val="20"/>
                <w:rtl/>
                <w:lang w:bidi="fa-IR"/>
              </w:rPr>
              <w:t xml:space="preserve"> </w:t>
            </w:r>
            <w:r w:rsidRPr="00F9083A">
              <w:rPr>
                <w:rFonts w:cs="Calibri" w:hint="cs"/>
                <w:sz w:val="20"/>
                <w:szCs w:val="20"/>
                <w:rtl/>
                <w:lang w:bidi="fa-IR"/>
              </w:rPr>
              <w:t>و</w:t>
            </w:r>
            <w:r w:rsidRPr="00F9083A">
              <w:rPr>
                <w:rFonts w:cs="Calibri"/>
                <w:sz w:val="20"/>
                <w:szCs w:val="20"/>
                <w:rtl/>
                <w:lang w:bidi="fa-IR"/>
              </w:rPr>
              <w:t xml:space="preserve"> </w:t>
            </w:r>
            <w:r w:rsidRPr="00F9083A">
              <w:rPr>
                <w:rFonts w:cs="Calibri" w:hint="cs"/>
                <w:sz w:val="20"/>
                <w:szCs w:val="20"/>
                <w:rtl/>
                <w:lang w:bidi="fa-IR"/>
              </w:rPr>
              <w:t>فرآوری</w:t>
            </w:r>
            <w:r w:rsidRPr="00F9083A">
              <w:rPr>
                <w:rFonts w:cs="Calibri"/>
                <w:sz w:val="20"/>
                <w:szCs w:val="20"/>
                <w:rtl/>
                <w:lang w:bidi="fa-IR"/>
              </w:rPr>
              <w:t xml:space="preserve"> </w:t>
            </w:r>
            <w:r w:rsidRPr="00F9083A">
              <w:rPr>
                <w:rFonts w:cs="Calibri" w:hint="cs"/>
                <w:sz w:val="20"/>
                <w:szCs w:val="20"/>
                <w:rtl/>
                <w:lang w:bidi="fa-IR"/>
              </w:rPr>
              <w:t>است</w:t>
            </w:r>
            <w:r w:rsidRPr="00F9083A">
              <w:rPr>
                <w:rFonts w:cs="Calibri"/>
                <w:sz w:val="20"/>
                <w:szCs w:val="20"/>
                <w:rtl/>
                <w:lang w:bidi="fa-IR"/>
              </w:rPr>
              <w:t>.</w:t>
            </w:r>
          </w:p>
          <w:p w14:paraId="324424C3" w14:textId="066A1F26" w:rsidR="005F0272" w:rsidRPr="00622C3D" w:rsidRDefault="00F9083A" w:rsidP="00F9083A">
            <w:pPr>
              <w:bidi/>
              <w:rPr>
                <w:rFonts w:cs="Calibri"/>
                <w:sz w:val="20"/>
                <w:szCs w:val="20"/>
                <w:rtl/>
                <w:lang w:bidi="fa-IR"/>
              </w:rPr>
            </w:pPr>
            <w:r w:rsidRPr="00F9083A">
              <w:rPr>
                <w:rFonts w:cs="Calibri" w:hint="eastAsia"/>
                <w:sz w:val="20"/>
                <w:szCs w:val="20"/>
                <w:rtl/>
                <w:lang w:bidi="fa-IR"/>
              </w:rPr>
              <w:t>•</w:t>
            </w:r>
            <w:r w:rsidRPr="00F9083A">
              <w:rPr>
                <w:rFonts w:cs="Calibri"/>
                <w:sz w:val="20"/>
                <w:szCs w:val="20"/>
                <w:rtl/>
                <w:lang w:bidi="fa-IR"/>
              </w:rPr>
              <w:t xml:space="preserve"> </w:t>
            </w:r>
            <w:r w:rsidRPr="00F9083A">
              <w:rPr>
                <w:rFonts w:cs="Calibri" w:hint="cs"/>
                <w:sz w:val="20"/>
                <w:szCs w:val="20"/>
                <w:rtl/>
                <w:lang w:bidi="fa-IR"/>
              </w:rPr>
              <w:t>تضمین</w:t>
            </w:r>
            <w:r w:rsidRPr="00F9083A">
              <w:rPr>
                <w:rFonts w:cs="Calibri"/>
                <w:sz w:val="20"/>
                <w:szCs w:val="20"/>
                <w:rtl/>
                <w:lang w:bidi="fa-IR"/>
              </w:rPr>
              <w:t xml:space="preserve"> </w:t>
            </w:r>
            <w:r w:rsidRPr="00F9083A">
              <w:rPr>
                <w:rFonts w:cs="Calibri" w:hint="cs"/>
                <w:sz w:val="20"/>
                <w:szCs w:val="20"/>
                <w:rtl/>
                <w:lang w:bidi="fa-IR"/>
              </w:rPr>
              <w:t>ایمنی</w:t>
            </w:r>
            <w:r w:rsidRPr="00F9083A">
              <w:rPr>
                <w:rFonts w:cs="Calibri"/>
                <w:sz w:val="20"/>
                <w:szCs w:val="20"/>
                <w:rtl/>
                <w:lang w:bidi="fa-IR"/>
              </w:rPr>
              <w:t xml:space="preserve">: </w:t>
            </w:r>
            <w:r w:rsidRPr="00F9083A">
              <w:rPr>
                <w:rFonts w:cs="Calibri" w:hint="cs"/>
                <w:sz w:val="20"/>
                <w:szCs w:val="20"/>
                <w:rtl/>
                <w:lang w:bidi="fa-IR"/>
              </w:rPr>
              <w:t>زعفران</w:t>
            </w:r>
            <w:r w:rsidRPr="00F9083A">
              <w:rPr>
                <w:rFonts w:cs="Calibri"/>
                <w:sz w:val="20"/>
                <w:szCs w:val="20"/>
                <w:rtl/>
                <w:lang w:bidi="fa-IR"/>
              </w:rPr>
              <w:t xml:space="preserve"> </w:t>
            </w:r>
            <w:r w:rsidRPr="00F9083A">
              <w:rPr>
                <w:rFonts w:cs="Calibri" w:hint="cs"/>
                <w:sz w:val="20"/>
                <w:szCs w:val="20"/>
                <w:rtl/>
                <w:lang w:bidi="fa-IR"/>
              </w:rPr>
              <w:t>عاری</w:t>
            </w:r>
            <w:r w:rsidRPr="00F9083A">
              <w:rPr>
                <w:rFonts w:cs="Calibri"/>
                <w:sz w:val="20"/>
                <w:szCs w:val="20"/>
                <w:rtl/>
                <w:lang w:bidi="fa-IR"/>
              </w:rPr>
              <w:t xml:space="preserve"> </w:t>
            </w:r>
            <w:r w:rsidRPr="00F9083A">
              <w:rPr>
                <w:rFonts w:cs="Calibri" w:hint="cs"/>
                <w:sz w:val="20"/>
                <w:szCs w:val="20"/>
                <w:rtl/>
                <w:lang w:bidi="fa-IR"/>
              </w:rPr>
              <w:t>از</w:t>
            </w:r>
            <w:r w:rsidRPr="00F9083A">
              <w:rPr>
                <w:rFonts w:cs="Calibri"/>
                <w:sz w:val="20"/>
                <w:szCs w:val="20"/>
                <w:rtl/>
                <w:lang w:bidi="fa-IR"/>
              </w:rPr>
              <w:t xml:space="preserve"> </w:t>
            </w:r>
            <w:r w:rsidRPr="00F9083A">
              <w:rPr>
                <w:rFonts w:cs="Calibri" w:hint="cs"/>
                <w:sz w:val="20"/>
                <w:szCs w:val="20"/>
                <w:rtl/>
                <w:lang w:bidi="fa-IR"/>
              </w:rPr>
              <w:t>عوامل</w:t>
            </w:r>
            <w:r w:rsidRPr="00F9083A">
              <w:rPr>
                <w:rFonts w:cs="Calibri"/>
                <w:sz w:val="20"/>
                <w:szCs w:val="20"/>
                <w:rtl/>
                <w:lang w:bidi="fa-IR"/>
              </w:rPr>
              <w:t xml:space="preserve"> </w:t>
            </w:r>
            <w:r w:rsidRPr="00F9083A">
              <w:rPr>
                <w:rFonts w:cs="Calibri" w:hint="cs"/>
                <w:sz w:val="20"/>
                <w:szCs w:val="20"/>
                <w:rtl/>
                <w:lang w:bidi="fa-IR"/>
              </w:rPr>
              <w:t>مضر</w:t>
            </w:r>
            <w:r w:rsidRPr="00F9083A">
              <w:rPr>
                <w:rFonts w:cs="Calibri"/>
                <w:sz w:val="20"/>
                <w:szCs w:val="20"/>
                <w:rtl/>
                <w:lang w:bidi="fa-IR"/>
              </w:rPr>
              <w:t xml:space="preserve"> </w:t>
            </w:r>
            <w:r w:rsidRPr="00F9083A">
              <w:rPr>
                <w:rFonts w:cs="Calibri" w:hint="cs"/>
                <w:sz w:val="20"/>
                <w:szCs w:val="20"/>
                <w:rtl/>
                <w:lang w:bidi="fa-IR"/>
              </w:rPr>
              <w:t>است</w:t>
            </w:r>
          </w:p>
        </w:tc>
      </w:tr>
      <w:tr w:rsidR="00D16347" w:rsidRPr="009C2265" w14:paraId="2202D274" w14:textId="77777777" w:rsidTr="007E0B32">
        <w:trPr>
          <w:trHeight w:val="432"/>
        </w:trPr>
        <w:tc>
          <w:tcPr>
            <w:tcW w:w="339" w:type="pct"/>
            <w:vAlign w:val="center"/>
          </w:tcPr>
          <w:p w14:paraId="2745E2FB" w14:textId="46F957D5" w:rsidR="00D16347" w:rsidRDefault="00DE01EB" w:rsidP="00D16347">
            <w:pPr>
              <w:bidi/>
              <w:rPr>
                <w:rFonts w:cs="Calibri"/>
                <w:sz w:val="20"/>
                <w:szCs w:val="20"/>
              </w:rPr>
            </w:pPr>
            <w:r>
              <w:rPr>
                <w:rFonts w:cs="Calibri" w:hint="cs"/>
                <w:sz w:val="20"/>
                <w:szCs w:val="20"/>
                <w:rtl/>
              </w:rPr>
              <w:t>9</w:t>
            </w:r>
          </w:p>
        </w:tc>
        <w:tc>
          <w:tcPr>
            <w:tcW w:w="476" w:type="pct"/>
            <w:vAlign w:val="center"/>
          </w:tcPr>
          <w:p w14:paraId="3F21741A" w14:textId="2FE56592" w:rsidR="00D16347" w:rsidRDefault="00D16347" w:rsidP="00D16347">
            <w:pPr>
              <w:bidi/>
              <w:rPr>
                <w:rFonts w:cs="Calibri"/>
                <w:sz w:val="20"/>
                <w:szCs w:val="20"/>
                <w:rtl/>
              </w:rPr>
            </w:pPr>
            <w:r>
              <w:rPr>
                <w:rFonts w:cs="Calibri" w:hint="cs"/>
                <w:sz w:val="20"/>
                <w:szCs w:val="20"/>
                <w:rtl/>
              </w:rPr>
              <w:t>ندارد</w:t>
            </w:r>
          </w:p>
        </w:tc>
        <w:tc>
          <w:tcPr>
            <w:tcW w:w="1602" w:type="pct"/>
            <w:vAlign w:val="center"/>
          </w:tcPr>
          <w:p w14:paraId="016FD6C7" w14:textId="472006B4" w:rsidR="00D16347" w:rsidRDefault="00D16347" w:rsidP="00D16347">
            <w:pPr>
              <w:bidi/>
              <w:rPr>
                <w:rFonts w:cs="Calibri"/>
                <w:sz w:val="20"/>
                <w:szCs w:val="20"/>
                <w:rtl/>
                <w:lang w:bidi="prs-AF"/>
              </w:rPr>
            </w:pPr>
            <w:r w:rsidRPr="009044DB">
              <w:rPr>
                <w:rFonts w:cs="Calibri" w:hint="cs"/>
                <w:sz w:val="20"/>
                <w:szCs w:val="20"/>
                <w:rtl/>
                <w:lang w:bidi="prs-AF"/>
              </w:rPr>
              <w:t>جواز</w:t>
            </w:r>
            <w:r>
              <w:rPr>
                <w:rFonts w:cs="Calibri"/>
                <w:sz w:val="20"/>
                <w:szCs w:val="20"/>
                <w:lang w:bidi="prs-AF"/>
              </w:rPr>
              <w:t xml:space="preserve"> </w:t>
            </w:r>
          </w:p>
        </w:tc>
        <w:tc>
          <w:tcPr>
            <w:tcW w:w="2583" w:type="pct"/>
            <w:vAlign w:val="center"/>
          </w:tcPr>
          <w:p w14:paraId="3A8F2ECA" w14:textId="01B98A5C" w:rsidR="00D16347" w:rsidRPr="00622C3D" w:rsidRDefault="008468C0" w:rsidP="00732AB6">
            <w:pPr>
              <w:bidi/>
              <w:rPr>
                <w:rFonts w:cs="Calibri"/>
                <w:sz w:val="20"/>
                <w:szCs w:val="20"/>
                <w:rtl/>
                <w:lang w:bidi="fa-IR"/>
              </w:rPr>
            </w:pPr>
            <w:r w:rsidRPr="00622C3D">
              <w:rPr>
                <w:rFonts w:cs="Calibri" w:hint="cs"/>
                <w:sz w:val="20"/>
                <w:szCs w:val="20"/>
                <w:rtl/>
                <w:lang w:bidi="fa-IR"/>
              </w:rPr>
              <w:t>تهیه</w:t>
            </w:r>
            <w:r w:rsidRPr="00622C3D">
              <w:rPr>
                <w:rFonts w:cs="Calibri"/>
                <w:sz w:val="20"/>
                <w:szCs w:val="20"/>
                <w:rtl/>
                <w:lang w:bidi="fa-IR"/>
              </w:rPr>
              <w:t xml:space="preserve"> </w:t>
            </w:r>
            <w:r w:rsidRPr="00622C3D">
              <w:rPr>
                <w:rFonts w:cs="Calibri" w:hint="cs"/>
                <w:sz w:val="20"/>
                <w:szCs w:val="20"/>
                <w:rtl/>
                <w:lang w:bidi="fa-IR"/>
              </w:rPr>
              <w:t>کننده</w:t>
            </w:r>
            <w:r w:rsidRPr="00622C3D">
              <w:rPr>
                <w:rFonts w:cs="Calibri"/>
                <w:sz w:val="20"/>
                <w:szCs w:val="20"/>
                <w:rtl/>
                <w:lang w:bidi="fa-IR"/>
              </w:rPr>
              <w:t xml:space="preserve"> </w:t>
            </w:r>
            <w:r w:rsidRPr="00622C3D">
              <w:rPr>
                <w:rFonts w:cs="Calibri" w:hint="cs"/>
                <w:sz w:val="20"/>
                <w:szCs w:val="20"/>
                <w:rtl/>
                <w:lang w:bidi="fa-IR"/>
              </w:rPr>
              <w:t>باید</w:t>
            </w:r>
            <w:r w:rsidRPr="00622C3D">
              <w:rPr>
                <w:rFonts w:cs="Calibri"/>
                <w:sz w:val="20"/>
                <w:szCs w:val="20"/>
                <w:rtl/>
                <w:lang w:bidi="fa-IR"/>
              </w:rPr>
              <w:t xml:space="preserve"> </w:t>
            </w:r>
            <w:r w:rsidRPr="00622C3D">
              <w:rPr>
                <w:rFonts w:cs="Calibri" w:hint="cs"/>
                <w:sz w:val="20"/>
                <w:szCs w:val="20"/>
                <w:rtl/>
                <w:lang w:bidi="fa-IR"/>
              </w:rPr>
              <w:t>دارای</w:t>
            </w:r>
            <w:r w:rsidRPr="00622C3D">
              <w:rPr>
                <w:rFonts w:cs="Calibri"/>
                <w:sz w:val="20"/>
                <w:szCs w:val="20"/>
                <w:rtl/>
                <w:lang w:bidi="fa-IR"/>
              </w:rPr>
              <w:t xml:space="preserve"> </w:t>
            </w:r>
            <w:r w:rsidRPr="009044DB">
              <w:rPr>
                <w:rFonts w:cs="Calibri" w:hint="cs"/>
                <w:sz w:val="20"/>
                <w:szCs w:val="20"/>
                <w:rtl/>
                <w:lang w:bidi="prs-AF"/>
              </w:rPr>
              <w:t>جواز</w:t>
            </w:r>
            <w:r w:rsidRPr="00622C3D">
              <w:rPr>
                <w:rFonts w:cs="Calibri" w:hint="cs"/>
                <w:sz w:val="20"/>
                <w:szCs w:val="20"/>
                <w:rtl/>
                <w:lang w:bidi="fa-IR"/>
              </w:rPr>
              <w:t xml:space="preserve"> </w:t>
            </w:r>
            <w:r>
              <w:rPr>
                <w:rFonts w:cs="Calibri" w:hint="cs"/>
                <w:sz w:val="20"/>
                <w:szCs w:val="20"/>
                <w:rtl/>
                <w:lang w:bidi="fa-IR"/>
              </w:rPr>
              <w:t>زراعت</w:t>
            </w:r>
            <w:r w:rsidRPr="00622C3D">
              <w:rPr>
                <w:rFonts w:cs="Calibri"/>
                <w:sz w:val="20"/>
                <w:szCs w:val="20"/>
                <w:rtl/>
                <w:lang w:bidi="fa-IR"/>
              </w:rPr>
              <w:t xml:space="preserve"> </w:t>
            </w:r>
            <w:r w:rsidRPr="00622C3D">
              <w:rPr>
                <w:rFonts w:cs="Calibri" w:hint="cs"/>
                <w:sz w:val="20"/>
                <w:szCs w:val="20"/>
                <w:rtl/>
                <w:lang w:bidi="fa-IR"/>
              </w:rPr>
              <w:t>باشد</w:t>
            </w:r>
            <w:r w:rsidRPr="00622C3D">
              <w:rPr>
                <w:rFonts w:cs="Calibri"/>
                <w:sz w:val="20"/>
                <w:szCs w:val="20"/>
                <w:rtl/>
                <w:lang w:bidi="fa-IR"/>
              </w:rPr>
              <w:t>._</w:t>
            </w:r>
            <w:r w:rsidRPr="00AA20A9">
              <w:rPr>
                <w:rFonts w:cs="Calibri" w:hint="cs"/>
                <w:b/>
                <w:bCs/>
                <w:color w:val="FF0000"/>
                <w:sz w:val="20"/>
                <w:szCs w:val="20"/>
                <w:rtl/>
                <w:lang w:bidi="fa-IR"/>
              </w:rPr>
              <w:t xml:space="preserve"> </w:t>
            </w:r>
            <w:r>
              <w:rPr>
                <w:rFonts w:cs="Calibri" w:hint="cs"/>
                <w:b/>
                <w:bCs/>
                <w:color w:val="FF0000"/>
                <w:sz w:val="20"/>
                <w:szCs w:val="20"/>
                <w:rtl/>
                <w:lang w:bidi="fa-IR"/>
              </w:rPr>
              <w:t xml:space="preserve">ضمیمه آن </w:t>
            </w:r>
            <w:r w:rsidRPr="00AA20A9">
              <w:rPr>
                <w:rFonts w:cs="Calibri" w:hint="cs"/>
                <w:b/>
                <w:bCs/>
                <w:color w:val="FF0000"/>
                <w:sz w:val="20"/>
                <w:szCs w:val="20"/>
                <w:rtl/>
                <w:lang w:bidi="fa-IR"/>
              </w:rPr>
              <w:t>اجباری میباشد</w:t>
            </w:r>
          </w:p>
        </w:tc>
      </w:tr>
    </w:tbl>
    <w:p w14:paraId="6791E529" w14:textId="77777777" w:rsidR="00426B6D" w:rsidRDefault="00426B6D" w:rsidP="00426B6D">
      <w:pPr>
        <w:bidi/>
        <w:rPr>
          <w:rtl/>
        </w:rPr>
      </w:pPr>
    </w:p>
    <w:p w14:paraId="0B4298F2" w14:textId="022CC218" w:rsidR="002F4C2F" w:rsidRDefault="002F4C2F" w:rsidP="002F4C2F">
      <w:pPr>
        <w:bidi/>
        <w:rPr>
          <w:rFonts w:cs="Arial"/>
          <w:rtl/>
        </w:rPr>
      </w:pPr>
      <w:r w:rsidRPr="002F4C2F">
        <w:rPr>
          <w:rFonts w:cs="Arial"/>
          <w:rtl/>
        </w:rPr>
        <w:t>(</w:t>
      </w:r>
      <w:r w:rsidRPr="002F4C2F">
        <w:rPr>
          <w:rFonts w:cs="Arial" w:hint="cs"/>
          <w:rtl/>
        </w:rPr>
        <w:t>پیشنهادات</w:t>
      </w:r>
      <w:r w:rsidRPr="002F4C2F">
        <w:rPr>
          <w:rFonts w:cs="Arial"/>
          <w:rtl/>
        </w:rPr>
        <w:t xml:space="preserve"> </w:t>
      </w:r>
      <w:r w:rsidRPr="002F4C2F">
        <w:rPr>
          <w:rFonts w:cs="Arial" w:hint="cs"/>
          <w:rtl/>
        </w:rPr>
        <w:t>ارائه</w:t>
      </w:r>
      <w:r w:rsidRPr="002F4C2F">
        <w:rPr>
          <w:rFonts w:cs="Arial"/>
          <w:rtl/>
        </w:rPr>
        <w:t xml:space="preserve"> </w:t>
      </w:r>
      <w:r w:rsidRPr="002F4C2F">
        <w:rPr>
          <w:rFonts w:cs="Arial" w:hint="cs"/>
          <w:rtl/>
        </w:rPr>
        <w:t>شده</w:t>
      </w:r>
      <w:r w:rsidRPr="002F4C2F">
        <w:rPr>
          <w:rFonts w:cs="Arial"/>
          <w:rtl/>
        </w:rPr>
        <w:t xml:space="preserve"> </w:t>
      </w:r>
      <w:r w:rsidRPr="002F4C2F">
        <w:rPr>
          <w:rFonts w:cs="Arial" w:hint="cs"/>
          <w:rtl/>
        </w:rPr>
        <w:t>بر</w:t>
      </w:r>
      <w:r w:rsidRPr="002F4C2F">
        <w:rPr>
          <w:rFonts w:cs="Arial"/>
          <w:rtl/>
        </w:rPr>
        <w:t xml:space="preserve"> </w:t>
      </w:r>
      <w:r w:rsidRPr="002F4C2F">
        <w:rPr>
          <w:rFonts w:cs="Arial" w:hint="cs"/>
          <w:rtl/>
        </w:rPr>
        <w:t>اساس</w:t>
      </w:r>
      <w:r w:rsidRPr="002F4C2F">
        <w:rPr>
          <w:rFonts w:cs="Arial"/>
          <w:rtl/>
        </w:rPr>
        <w:t xml:space="preserve"> "</w:t>
      </w:r>
      <w:r w:rsidRPr="002F4C2F">
        <w:rPr>
          <w:rFonts w:cs="Arial" w:hint="cs"/>
          <w:rtl/>
        </w:rPr>
        <w:t>قبول</w:t>
      </w:r>
      <w:r w:rsidRPr="002F4C2F">
        <w:rPr>
          <w:rFonts w:cs="Arial"/>
          <w:rtl/>
        </w:rPr>
        <w:t xml:space="preserve">" </w:t>
      </w:r>
      <w:r w:rsidRPr="002F4C2F">
        <w:rPr>
          <w:rFonts w:cs="Arial" w:hint="cs"/>
          <w:rtl/>
        </w:rPr>
        <w:t>یا</w:t>
      </w:r>
      <w:r w:rsidRPr="002F4C2F">
        <w:rPr>
          <w:rFonts w:cs="Arial"/>
          <w:rtl/>
        </w:rPr>
        <w:t xml:space="preserve"> "</w:t>
      </w:r>
      <w:r w:rsidRPr="002F4C2F">
        <w:rPr>
          <w:rFonts w:cs="Arial" w:hint="cs"/>
          <w:rtl/>
        </w:rPr>
        <w:t>رد</w:t>
      </w:r>
      <w:r w:rsidRPr="002F4C2F">
        <w:rPr>
          <w:rFonts w:cs="Arial"/>
          <w:rtl/>
        </w:rPr>
        <w:t xml:space="preserve">" </w:t>
      </w:r>
      <w:r w:rsidRPr="002F4C2F">
        <w:rPr>
          <w:rFonts w:cs="Arial" w:hint="cs"/>
          <w:rtl/>
        </w:rPr>
        <w:t>بررسی</w:t>
      </w:r>
      <w:r w:rsidRPr="002F4C2F">
        <w:rPr>
          <w:rFonts w:cs="Arial"/>
          <w:rtl/>
        </w:rPr>
        <w:t xml:space="preserve"> </w:t>
      </w:r>
      <w:r w:rsidRPr="002F4C2F">
        <w:rPr>
          <w:rFonts w:cs="Arial" w:hint="cs"/>
          <w:rtl/>
        </w:rPr>
        <w:t>خواهند</w:t>
      </w:r>
      <w:r w:rsidRPr="002F4C2F">
        <w:rPr>
          <w:rFonts w:cs="Arial"/>
          <w:rtl/>
        </w:rPr>
        <w:t xml:space="preserve"> </w:t>
      </w:r>
      <w:r w:rsidRPr="002F4C2F">
        <w:rPr>
          <w:rFonts w:cs="Arial" w:hint="cs"/>
          <w:rtl/>
        </w:rPr>
        <w:t>شد</w:t>
      </w:r>
      <w:r w:rsidRPr="002F4C2F">
        <w:rPr>
          <w:rFonts w:cs="Arial"/>
          <w:rtl/>
        </w:rPr>
        <w:t xml:space="preserve">. </w:t>
      </w:r>
      <w:r w:rsidRPr="002F4C2F">
        <w:rPr>
          <w:rFonts w:cs="Arial" w:hint="cs"/>
          <w:rtl/>
        </w:rPr>
        <w:t>عدم</w:t>
      </w:r>
      <w:r w:rsidRPr="002F4C2F">
        <w:rPr>
          <w:rFonts w:cs="Arial"/>
          <w:rtl/>
        </w:rPr>
        <w:t xml:space="preserve"> </w:t>
      </w:r>
      <w:r w:rsidRPr="002F4C2F">
        <w:rPr>
          <w:rFonts w:cs="Arial" w:hint="cs"/>
          <w:rtl/>
        </w:rPr>
        <w:t>انطباق</w:t>
      </w:r>
      <w:r w:rsidRPr="002F4C2F">
        <w:rPr>
          <w:rFonts w:cs="Arial"/>
          <w:rtl/>
        </w:rPr>
        <w:t xml:space="preserve"> </w:t>
      </w:r>
      <w:r w:rsidRPr="002F4C2F">
        <w:rPr>
          <w:rFonts w:cs="Arial" w:hint="cs"/>
          <w:rtl/>
        </w:rPr>
        <w:t>با</w:t>
      </w:r>
      <w:r w:rsidRPr="002F4C2F">
        <w:rPr>
          <w:rFonts w:cs="Arial"/>
          <w:rtl/>
        </w:rPr>
        <w:t xml:space="preserve"> </w:t>
      </w:r>
      <w:r w:rsidRPr="002F4C2F">
        <w:rPr>
          <w:rFonts w:cs="Arial" w:hint="cs"/>
          <w:rtl/>
        </w:rPr>
        <w:t>معیارها</w:t>
      </w:r>
      <w:r w:rsidRPr="002F4C2F">
        <w:rPr>
          <w:rFonts w:cs="Arial"/>
          <w:rtl/>
        </w:rPr>
        <w:t xml:space="preserve"> </w:t>
      </w:r>
      <w:r w:rsidRPr="002F4C2F">
        <w:rPr>
          <w:rFonts w:cs="Arial" w:hint="cs"/>
          <w:rtl/>
        </w:rPr>
        <w:t>منجر</w:t>
      </w:r>
      <w:r w:rsidRPr="002F4C2F">
        <w:rPr>
          <w:rFonts w:cs="Arial"/>
          <w:rtl/>
        </w:rPr>
        <w:t xml:space="preserve"> </w:t>
      </w:r>
      <w:r w:rsidRPr="002F4C2F">
        <w:rPr>
          <w:rFonts w:cs="Arial" w:hint="cs"/>
          <w:rtl/>
        </w:rPr>
        <w:t>به</w:t>
      </w:r>
      <w:r w:rsidRPr="002F4C2F">
        <w:rPr>
          <w:rFonts w:cs="Arial"/>
          <w:rtl/>
        </w:rPr>
        <w:t xml:space="preserve"> </w:t>
      </w:r>
      <w:r w:rsidRPr="002F4C2F">
        <w:rPr>
          <w:rFonts w:cs="Arial" w:hint="cs"/>
          <w:rtl/>
        </w:rPr>
        <w:t>حذف</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رقابت</w:t>
      </w:r>
      <w:r w:rsidRPr="002F4C2F">
        <w:rPr>
          <w:rFonts w:cs="Arial"/>
          <w:rtl/>
        </w:rPr>
        <w:t xml:space="preserve"> </w:t>
      </w:r>
      <w:r w:rsidRPr="002F4C2F">
        <w:rPr>
          <w:rFonts w:cs="Arial" w:hint="cs"/>
          <w:rtl/>
        </w:rPr>
        <w:t>خواهد</w:t>
      </w:r>
      <w:r w:rsidRPr="002F4C2F">
        <w:rPr>
          <w:rFonts w:cs="Arial"/>
          <w:rtl/>
        </w:rPr>
        <w:t xml:space="preserve"> </w:t>
      </w:r>
      <w:r w:rsidRPr="002F4C2F">
        <w:rPr>
          <w:rFonts w:cs="Arial" w:hint="cs"/>
          <w:rtl/>
        </w:rPr>
        <w:t>شد</w:t>
      </w:r>
      <w:r w:rsidRPr="002F4C2F">
        <w:rPr>
          <w:rFonts w:cs="Arial"/>
          <w:rtl/>
        </w:rPr>
        <w:t>.)</w:t>
      </w:r>
    </w:p>
    <w:p w14:paraId="58A3897A" w14:textId="5AE255CC" w:rsidR="002F4C2F" w:rsidRDefault="002F4C2F" w:rsidP="002F4C2F">
      <w:pPr>
        <w:bidi/>
        <w:rPr>
          <w:rtl/>
        </w:rPr>
      </w:pPr>
      <w:r w:rsidRPr="002F4C2F">
        <w:rPr>
          <w:rFonts w:cs="Arial" w:hint="cs"/>
          <w:rtl/>
        </w:rPr>
        <w:t>اگر</w:t>
      </w:r>
      <w:r w:rsidRPr="002F4C2F">
        <w:rPr>
          <w:rFonts w:cs="Arial"/>
          <w:rtl/>
        </w:rPr>
        <w:t xml:space="preserve"> </w:t>
      </w:r>
      <w:r w:rsidRPr="002F4C2F">
        <w:rPr>
          <w:rFonts w:cs="Arial" w:hint="cs"/>
          <w:rtl/>
        </w:rPr>
        <w:t>هرگونه</w:t>
      </w:r>
      <w:r w:rsidRPr="002F4C2F">
        <w:rPr>
          <w:rFonts w:cs="Arial"/>
          <w:rtl/>
        </w:rPr>
        <w:t xml:space="preserve"> </w:t>
      </w:r>
      <w:r w:rsidRPr="002F4C2F">
        <w:rPr>
          <w:rFonts w:cs="Arial" w:hint="cs"/>
          <w:rtl/>
        </w:rPr>
        <w:t>اطلاعات</w:t>
      </w:r>
      <w:r w:rsidRPr="002F4C2F">
        <w:rPr>
          <w:rFonts w:cs="Arial"/>
          <w:rtl/>
        </w:rPr>
        <w:t xml:space="preserve"> </w:t>
      </w:r>
      <w:r w:rsidRPr="002F4C2F">
        <w:rPr>
          <w:rFonts w:cs="Arial" w:hint="cs"/>
          <w:rtl/>
        </w:rPr>
        <w:t>مورد</w:t>
      </w:r>
      <w:r w:rsidRPr="002F4C2F">
        <w:rPr>
          <w:rFonts w:cs="Arial"/>
          <w:rtl/>
        </w:rPr>
        <w:t xml:space="preserve"> </w:t>
      </w:r>
      <w:r w:rsidRPr="002F4C2F">
        <w:rPr>
          <w:rFonts w:cs="Arial" w:hint="cs"/>
          <w:rtl/>
        </w:rPr>
        <w:t>نیاز</w:t>
      </w:r>
      <w:r w:rsidRPr="002F4C2F">
        <w:rPr>
          <w:rFonts w:cs="Arial"/>
          <w:rtl/>
        </w:rPr>
        <w:t xml:space="preserve"> </w:t>
      </w:r>
      <w:r w:rsidRPr="002F4C2F">
        <w:rPr>
          <w:rFonts w:cs="Arial" w:hint="cs"/>
          <w:rtl/>
        </w:rPr>
        <w:t>در</w:t>
      </w:r>
      <w:r w:rsidRPr="002F4C2F">
        <w:rPr>
          <w:rFonts w:cs="Arial"/>
          <w:rtl/>
        </w:rPr>
        <w:t xml:space="preserve"> </w:t>
      </w:r>
      <w:r w:rsidRPr="002F4C2F">
        <w:rPr>
          <w:rFonts w:cs="Arial" w:hint="cs"/>
          <w:rtl/>
        </w:rPr>
        <w:t>طی</w:t>
      </w:r>
      <w:r w:rsidRPr="002F4C2F">
        <w:rPr>
          <w:rFonts w:cs="Arial"/>
          <w:rtl/>
        </w:rPr>
        <w:t xml:space="preserve"> </w:t>
      </w:r>
      <w:r w:rsidRPr="002F4C2F">
        <w:rPr>
          <w:rFonts w:cs="Arial" w:hint="cs"/>
          <w:rtl/>
        </w:rPr>
        <w:t>ارزیابی</w:t>
      </w:r>
      <w:r w:rsidRPr="002F4C2F">
        <w:rPr>
          <w:rFonts w:cs="Arial"/>
          <w:rtl/>
        </w:rPr>
        <w:t xml:space="preserve"> </w:t>
      </w:r>
      <w:r w:rsidRPr="002F4C2F">
        <w:rPr>
          <w:rFonts w:cs="Arial" w:hint="cs"/>
          <w:rtl/>
        </w:rPr>
        <w:t>اداری</w:t>
      </w:r>
      <w:r w:rsidRPr="002F4C2F">
        <w:rPr>
          <w:rFonts w:cs="Arial"/>
          <w:rtl/>
        </w:rPr>
        <w:t xml:space="preserve"> </w:t>
      </w:r>
      <w:r w:rsidRPr="002F4C2F">
        <w:rPr>
          <w:rFonts w:cs="Arial" w:hint="cs"/>
          <w:rtl/>
        </w:rPr>
        <w:t>توسط</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دهندگان</w:t>
      </w:r>
      <w:r w:rsidRPr="002F4C2F">
        <w:rPr>
          <w:rFonts w:cs="Arial"/>
          <w:rtl/>
        </w:rPr>
        <w:t xml:space="preserve"> </w:t>
      </w:r>
      <w:r w:rsidRPr="002F4C2F">
        <w:rPr>
          <w:rFonts w:cs="Arial" w:hint="cs"/>
          <w:rtl/>
        </w:rPr>
        <w:t>ارائه</w:t>
      </w:r>
      <w:r w:rsidRPr="002F4C2F">
        <w:rPr>
          <w:rFonts w:cs="Arial"/>
          <w:rtl/>
        </w:rPr>
        <w:t xml:space="preserve"> </w:t>
      </w:r>
      <w:r w:rsidRPr="002F4C2F">
        <w:rPr>
          <w:rFonts w:cs="Arial" w:hint="cs"/>
          <w:rtl/>
        </w:rPr>
        <w:t>نشود،</w:t>
      </w:r>
      <w:r w:rsidRPr="002F4C2F">
        <w:rPr>
          <w:rFonts w:cs="Arial"/>
          <w:rtl/>
        </w:rPr>
        <w:t xml:space="preserve"> </w:t>
      </w:r>
      <w:r>
        <w:rPr>
          <w:rFonts w:hint="cs"/>
          <w:rtl/>
        </w:rPr>
        <w:t>ا</w:t>
      </w:r>
      <w:r w:rsidR="00025B2E">
        <w:rPr>
          <w:rFonts w:hint="cs"/>
          <w:rtl/>
        </w:rPr>
        <w:t>ن</w:t>
      </w:r>
      <w:r>
        <w:rPr>
          <w:rFonts w:hint="cs"/>
          <w:rtl/>
        </w:rPr>
        <w:t xml:space="preserve">جمن مهاجرین دانمارک </w:t>
      </w:r>
      <w:r w:rsidRPr="002F4C2F">
        <w:rPr>
          <w:rFonts w:cs="Arial" w:hint="cs"/>
          <w:rtl/>
        </w:rPr>
        <w:t>ممکن</w:t>
      </w:r>
      <w:r w:rsidRPr="002F4C2F">
        <w:rPr>
          <w:rFonts w:cs="Arial"/>
          <w:rtl/>
        </w:rPr>
        <w:t xml:space="preserve"> </w:t>
      </w:r>
      <w:r w:rsidRPr="002F4C2F">
        <w:rPr>
          <w:rFonts w:cs="Arial" w:hint="cs"/>
          <w:rtl/>
        </w:rPr>
        <w:t>است</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دهندگان</w:t>
      </w:r>
      <w:r w:rsidRPr="002F4C2F">
        <w:rPr>
          <w:rFonts w:cs="Arial"/>
          <w:rtl/>
        </w:rPr>
        <w:t xml:space="preserve"> </w:t>
      </w:r>
      <w:r w:rsidRPr="002F4C2F">
        <w:rPr>
          <w:rFonts w:cs="Arial" w:hint="cs"/>
          <w:rtl/>
        </w:rPr>
        <w:t>بخواهد</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این</w:t>
      </w:r>
      <w:r w:rsidRPr="002F4C2F">
        <w:rPr>
          <w:rFonts w:cs="Arial"/>
          <w:rtl/>
        </w:rPr>
        <w:t xml:space="preserve"> </w:t>
      </w:r>
      <w:r w:rsidRPr="002F4C2F">
        <w:rPr>
          <w:rFonts w:cs="Arial" w:hint="cs"/>
          <w:rtl/>
        </w:rPr>
        <w:t>اطلاعات</w:t>
      </w:r>
      <w:r w:rsidRPr="002F4C2F">
        <w:rPr>
          <w:rFonts w:cs="Arial"/>
          <w:rtl/>
        </w:rPr>
        <w:t xml:space="preserve"> </w:t>
      </w:r>
      <w:r w:rsidRPr="002F4C2F">
        <w:rPr>
          <w:rFonts w:cs="Arial" w:hint="cs"/>
          <w:rtl/>
        </w:rPr>
        <w:t>را</w:t>
      </w:r>
      <w:r w:rsidRPr="002F4C2F">
        <w:rPr>
          <w:rFonts w:cs="Arial"/>
          <w:rtl/>
        </w:rPr>
        <w:t xml:space="preserve"> </w:t>
      </w:r>
      <w:r w:rsidRPr="002F4C2F">
        <w:rPr>
          <w:rFonts w:cs="Arial" w:hint="cs"/>
          <w:rtl/>
        </w:rPr>
        <w:t>ظرف</w:t>
      </w:r>
      <w:r w:rsidRPr="002F4C2F">
        <w:rPr>
          <w:rFonts w:cs="Arial"/>
          <w:rtl/>
        </w:rPr>
        <w:t xml:space="preserve"> </w:t>
      </w:r>
      <w:r w:rsidRPr="002F4C2F">
        <w:rPr>
          <w:rFonts w:cs="Arial"/>
          <w:rtl/>
          <w:lang w:bidi="fa-IR"/>
        </w:rPr>
        <w:t>۴۸</w:t>
      </w:r>
      <w:r w:rsidRPr="002F4C2F">
        <w:rPr>
          <w:rFonts w:cs="Arial"/>
          <w:rtl/>
        </w:rPr>
        <w:t xml:space="preserve"> </w:t>
      </w:r>
      <w:r w:rsidRPr="002F4C2F">
        <w:rPr>
          <w:rFonts w:cs="Arial" w:hint="cs"/>
          <w:rtl/>
        </w:rPr>
        <w:t>ساعت</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زمان</w:t>
      </w:r>
      <w:r w:rsidRPr="002F4C2F">
        <w:rPr>
          <w:rFonts w:cs="Arial"/>
          <w:rtl/>
        </w:rPr>
        <w:t xml:space="preserve"> </w:t>
      </w:r>
      <w:r w:rsidRPr="002F4C2F">
        <w:rPr>
          <w:rFonts w:cs="Arial" w:hint="cs"/>
          <w:rtl/>
        </w:rPr>
        <w:t>بازگشایی</w:t>
      </w:r>
      <w:r w:rsidRPr="002F4C2F">
        <w:rPr>
          <w:rFonts w:cs="Arial"/>
          <w:rtl/>
        </w:rPr>
        <w:t xml:space="preserve"> </w:t>
      </w:r>
      <w:r w:rsidRPr="002F4C2F">
        <w:rPr>
          <w:rFonts w:cs="Arial" w:hint="cs"/>
          <w:rtl/>
        </w:rPr>
        <w:t>مناقصه</w:t>
      </w:r>
      <w:r w:rsidRPr="002F4C2F">
        <w:rPr>
          <w:rFonts w:cs="Arial"/>
          <w:rtl/>
        </w:rPr>
        <w:t xml:space="preserve"> </w:t>
      </w:r>
      <w:r w:rsidRPr="002F4C2F">
        <w:rPr>
          <w:rFonts w:cs="Arial" w:hint="cs"/>
          <w:rtl/>
        </w:rPr>
        <w:t>تأمین</w:t>
      </w:r>
      <w:r w:rsidRPr="002F4C2F">
        <w:rPr>
          <w:rFonts w:cs="Arial"/>
          <w:rtl/>
        </w:rPr>
        <w:t xml:space="preserve"> </w:t>
      </w:r>
      <w:r w:rsidRPr="002F4C2F">
        <w:rPr>
          <w:rFonts w:cs="Arial" w:hint="cs"/>
          <w:rtl/>
        </w:rPr>
        <w:t>کنند</w:t>
      </w:r>
      <w:r w:rsidRPr="002F4C2F">
        <w:rPr>
          <w:rFonts w:cs="Arial"/>
          <w:rtl/>
        </w:rPr>
        <w:t xml:space="preserve">. </w:t>
      </w:r>
      <w:r w:rsidRPr="002F4C2F">
        <w:rPr>
          <w:rFonts w:cs="Arial" w:hint="cs"/>
          <w:rtl/>
        </w:rPr>
        <w:t>لطفاً</w:t>
      </w:r>
      <w:r w:rsidRPr="002F4C2F">
        <w:rPr>
          <w:rFonts w:cs="Arial"/>
          <w:rtl/>
        </w:rPr>
        <w:t xml:space="preserve"> </w:t>
      </w:r>
      <w:r w:rsidRPr="002F4C2F">
        <w:rPr>
          <w:rFonts w:cs="Arial" w:hint="cs"/>
          <w:rtl/>
        </w:rPr>
        <w:t>توجه</w:t>
      </w:r>
      <w:r w:rsidRPr="002F4C2F">
        <w:rPr>
          <w:rFonts w:cs="Arial"/>
          <w:rtl/>
        </w:rPr>
        <w:t xml:space="preserve"> </w:t>
      </w:r>
      <w:r w:rsidRPr="002F4C2F">
        <w:rPr>
          <w:rFonts w:cs="Arial" w:hint="cs"/>
          <w:rtl/>
        </w:rPr>
        <w:t>داشته</w:t>
      </w:r>
      <w:r w:rsidRPr="002F4C2F">
        <w:rPr>
          <w:rFonts w:cs="Arial"/>
          <w:rtl/>
        </w:rPr>
        <w:t xml:space="preserve"> </w:t>
      </w:r>
      <w:r w:rsidRPr="002F4C2F">
        <w:rPr>
          <w:rFonts w:cs="Arial" w:hint="cs"/>
          <w:rtl/>
        </w:rPr>
        <w:t>باشید</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این</w:t>
      </w:r>
      <w:r w:rsidRPr="002F4C2F">
        <w:rPr>
          <w:rFonts w:cs="Arial"/>
          <w:rtl/>
        </w:rPr>
        <w:t xml:space="preserve"> </w:t>
      </w:r>
      <w:r w:rsidRPr="002F4C2F">
        <w:rPr>
          <w:rFonts w:cs="Arial" w:hint="cs"/>
          <w:rtl/>
        </w:rPr>
        <w:t>تنها</w:t>
      </w:r>
      <w:r w:rsidRPr="002F4C2F">
        <w:rPr>
          <w:rFonts w:cs="Arial"/>
          <w:rtl/>
        </w:rPr>
        <w:t xml:space="preserve"> </w:t>
      </w:r>
      <w:r w:rsidRPr="002F4C2F">
        <w:rPr>
          <w:rFonts w:cs="Arial" w:hint="cs"/>
          <w:rtl/>
        </w:rPr>
        <w:t>برای</w:t>
      </w:r>
      <w:r w:rsidRPr="002F4C2F">
        <w:rPr>
          <w:rFonts w:cs="Arial"/>
          <w:rtl/>
        </w:rPr>
        <w:t xml:space="preserve"> </w:t>
      </w:r>
      <w:r w:rsidRPr="002F4C2F">
        <w:rPr>
          <w:rFonts w:cs="Arial" w:hint="cs"/>
          <w:rtl/>
        </w:rPr>
        <w:t>مستنداتی</w:t>
      </w:r>
      <w:r w:rsidRPr="002F4C2F">
        <w:rPr>
          <w:rFonts w:cs="Arial"/>
          <w:rtl/>
        </w:rPr>
        <w:t xml:space="preserve"> </w:t>
      </w:r>
      <w:r w:rsidRPr="002F4C2F">
        <w:rPr>
          <w:rFonts w:cs="Arial" w:hint="cs"/>
          <w:rtl/>
        </w:rPr>
        <w:t>قابل</w:t>
      </w:r>
      <w:r w:rsidRPr="002F4C2F">
        <w:rPr>
          <w:rFonts w:cs="Arial"/>
          <w:rtl/>
        </w:rPr>
        <w:t xml:space="preserve"> </w:t>
      </w:r>
      <w:r w:rsidRPr="002F4C2F">
        <w:rPr>
          <w:rFonts w:cs="Arial" w:hint="cs"/>
          <w:rtl/>
        </w:rPr>
        <w:t>اجرا</w:t>
      </w:r>
      <w:r w:rsidRPr="002F4C2F">
        <w:rPr>
          <w:rFonts w:cs="Arial"/>
          <w:rtl/>
        </w:rPr>
        <w:t xml:space="preserve"> </w:t>
      </w:r>
      <w:r w:rsidRPr="002F4C2F">
        <w:rPr>
          <w:rFonts w:cs="Arial" w:hint="cs"/>
          <w:rtl/>
        </w:rPr>
        <w:t>است</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جزئیات</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را</w:t>
      </w:r>
      <w:r w:rsidRPr="002F4C2F">
        <w:rPr>
          <w:rFonts w:cs="Arial"/>
          <w:rtl/>
        </w:rPr>
        <w:t xml:space="preserve"> </w:t>
      </w:r>
      <w:r w:rsidRPr="002F4C2F">
        <w:rPr>
          <w:rFonts w:cs="Arial" w:hint="cs"/>
          <w:rtl/>
        </w:rPr>
        <w:t>تغییر</w:t>
      </w:r>
      <w:r w:rsidRPr="002F4C2F">
        <w:rPr>
          <w:rFonts w:cs="Arial"/>
          <w:rtl/>
        </w:rPr>
        <w:t xml:space="preserve"> </w:t>
      </w:r>
      <w:r w:rsidRPr="002F4C2F">
        <w:rPr>
          <w:rFonts w:cs="Arial" w:hint="cs"/>
          <w:rtl/>
        </w:rPr>
        <w:t>نمیدهد،</w:t>
      </w:r>
      <w:r w:rsidRPr="002F4C2F">
        <w:rPr>
          <w:rFonts w:cs="Arial"/>
          <w:rtl/>
        </w:rPr>
        <w:t xml:space="preserve"> </w:t>
      </w:r>
      <w:r w:rsidRPr="002F4C2F">
        <w:rPr>
          <w:rFonts w:cs="Arial" w:hint="cs"/>
          <w:rtl/>
        </w:rPr>
        <w:t>مانند</w:t>
      </w:r>
      <w:r w:rsidRPr="002F4C2F">
        <w:rPr>
          <w:rFonts w:cs="Arial"/>
          <w:rtl/>
        </w:rPr>
        <w:t xml:space="preserve"> </w:t>
      </w:r>
      <w:r w:rsidRPr="002F4C2F">
        <w:rPr>
          <w:rFonts w:cs="Arial" w:hint="cs"/>
          <w:rtl/>
        </w:rPr>
        <w:t>قیمت</w:t>
      </w:r>
      <w:r w:rsidRPr="002F4C2F">
        <w:rPr>
          <w:rFonts w:cs="Arial"/>
          <w:rtl/>
        </w:rPr>
        <w:t xml:space="preserve"> </w:t>
      </w:r>
      <w:r w:rsidRPr="002F4C2F">
        <w:rPr>
          <w:rFonts w:cs="Arial" w:hint="cs"/>
          <w:rtl/>
        </w:rPr>
        <w:t>و</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فنی</w:t>
      </w:r>
      <w:r w:rsidRPr="002F4C2F">
        <w:rPr>
          <w:rFonts w:cs="Arial"/>
          <w:rtl/>
        </w:rPr>
        <w:t>.</w:t>
      </w:r>
      <w:r>
        <w:rPr>
          <w:rFonts w:cs="Arial" w:hint="cs"/>
          <w:rtl/>
        </w:rPr>
        <w:t xml:space="preserve"> درصورت نبودن آفر تخنیکی و مالی نرخ شما رد میگردد. </w:t>
      </w:r>
    </w:p>
    <w:p w14:paraId="5F9CD8AF" w14:textId="14B3F97C" w:rsidR="002F4C2F" w:rsidRPr="0084697D" w:rsidRDefault="002F4C2F" w:rsidP="0084697D">
      <w:pPr>
        <w:pStyle w:val="Heading2"/>
        <w:bidi/>
        <w:spacing w:after="0"/>
        <w:rPr>
          <w:rFonts w:ascii="Calibri" w:hAnsi="Calibri" w:cs="Calibri"/>
          <w:bCs/>
          <w:rtl/>
        </w:rPr>
      </w:pPr>
      <w:r w:rsidRPr="0084697D">
        <w:rPr>
          <w:rFonts w:ascii="Calibri" w:hAnsi="Calibri" w:cs="Calibri" w:hint="cs"/>
          <w:bCs/>
          <w:rtl/>
        </w:rPr>
        <w:t>مرحله</w:t>
      </w:r>
      <w:r w:rsidRPr="0084697D">
        <w:rPr>
          <w:rFonts w:ascii="Calibri" w:hAnsi="Calibri" w:cs="Calibri"/>
          <w:bCs/>
          <w:rtl/>
        </w:rPr>
        <w:t xml:space="preserve"> </w:t>
      </w:r>
      <w:r w:rsidR="0084697D">
        <w:rPr>
          <w:rFonts w:ascii="Calibri" w:hAnsi="Calibri" w:cs="Calibri" w:hint="cs"/>
          <w:bCs/>
          <w:rtl/>
        </w:rPr>
        <w:t xml:space="preserve">ارزیابی </w:t>
      </w:r>
      <w:r w:rsidRPr="0084697D">
        <w:rPr>
          <w:rFonts w:ascii="Calibri" w:hAnsi="Calibri" w:cs="Calibri" w:hint="cs"/>
          <w:bCs/>
          <w:rtl/>
        </w:rPr>
        <w:t xml:space="preserve">فنی و یا تخنیکی: </w:t>
      </w:r>
    </w:p>
    <w:p w14:paraId="6B70D8B5" w14:textId="38025E8F" w:rsidR="006A4326" w:rsidRDefault="006A4326" w:rsidP="006A4326">
      <w:pPr>
        <w:bidi/>
        <w:rPr>
          <w:rFonts w:cs="Arial"/>
          <w:rtl/>
        </w:rPr>
      </w:pPr>
      <w:r w:rsidRPr="006A4326">
        <w:rPr>
          <w:rFonts w:cs="Arial" w:hint="cs"/>
          <w:rtl/>
        </w:rPr>
        <w:t>برای</w:t>
      </w:r>
      <w:r w:rsidRPr="006A4326">
        <w:rPr>
          <w:rFonts w:cs="Arial"/>
          <w:rtl/>
        </w:rPr>
        <w:t xml:space="preserve"> </w:t>
      </w:r>
      <w:r w:rsidRPr="006A4326">
        <w:rPr>
          <w:rFonts w:cs="Arial" w:hint="cs"/>
          <w:rtl/>
        </w:rPr>
        <w:t>پذیرش</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نظر</w:t>
      </w:r>
      <w:r w:rsidRPr="006A4326">
        <w:rPr>
          <w:rFonts w:cs="Arial"/>
          <w:rtl/>
        </w:rPr>
        <w:t xml:space="preserve"> </w:t>
      </w:r>
      <w:r w:rsidRPr="006A4326">
        <w:rPr>
          <w:rFonts w:cs="Arial" w:hint="cs"/>
          <w:rtl/>
        </w:rPr>
        <w:t>فنی،</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باید</w:t>
      </w:r>
      <w:r w:rsidRPr="006A4326">
        <w:rPr>
          <w:rFonts w:cs="Arial"/>
          <w:rtl/>
        </w:rPr>
        <w:t xml:space="preserve"> </w:t>
      </w:r>
      <w:r w:rsidRPr="006A4326">
        <w:rPr>
          <w:rFonts w:cs="Arial" w:hint="cs"/>
          <w:rtl/>
        </w:rPr>
        <w:t>حداقل</w:t>
      </w:r>
      <w:r w:rsidRPr="006A4326">
        <w:rPr>
          <w:rFonts w:cs="Arial"/>
          <w:rtl/>
        </w:rPr>
        <w:t xml:space="preserve"> </w:t>
      </w:r>
      <w:r w:rsidRPr="006A4326">
        <w:rPr>
          <w:rFonts w:cs="Arial" w:hint="cs"/>
          <w:rtl/>
        </w:rPr>
        <w:t>مطابق</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یا</w:t>
      </w:r>
      <w:r w:rsidRPr="006A4326">
        <w:rPr>
          <w:rFonts w:cs="Arial"/>
          <w:rtl/>
        </w:rPr>
        <w:t xml:space="preserve"> </w:t>
      </w:r>
      <w:r w:rsidRPr="006A4326">
        <w:rPr>
          <w:rFonts w:cs="Arial" w:hint="cs"/>
          <w:rtl/>
        </w:rPr>
        <w:t>بیشتر</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الزامات</w:t>
      </w:r>
      <w:r w:rsidRPr="006A4326">
        <w:rPr>
          <w:rFonts w:cs="Arial"/>
          <w:rtl/>
        </w:rPr>
        <w:t xml:space="preserve"> </w:t>
      </w:r>
      <w:r w:rsidRPr="006A4326">
        <w:rPr>
          <w:rFonts w:cs="Arial" w:hint="cs"/>
          <w:rtl/>
        </w:rPr>
        <w:t>و</w:t>
      </w:r>
      <w:r w:rsidRPr="006A4326">
        <w:rPr>
          <w:rFonts w:cs="Arial"/>
          <w:rtl/>
        </w:rPr>
        <w:t xml:space="preserve"> </w:t>
      </w:r>
      <w:r w:rsidRPr="006A4326">
        <w:rPr>
          <w:rFonts w:cs="Arial" w:hint="cs"/>
          <w:rtl/>
        </w:rPr>
        <w:t>مشخصات</w:t>
      </w:r>
      <w:r w:rsidRPr="006A4326">
        <w:rPr>
          <w:rFonts w:cs="Arial"/>
          <w:rtl/>
        </w:rPr>
        <w:t xml:space="preserve"> </w:t>
      </w:r>
      <w:r w:rsidRPr="006A4326">
        <w:rPr>
          <w:rFonts w:cs="Arial" w:hint="cs"/>
          <w:rtl/>
        </w:rPr>
        <w:t>مطرح</w:t>
      </w:r>
      <w:r w:rsidRPr="006A4326">
        <w:rPr>
          <w:rFonts w:cs="Arial"/>
          <w:rtl/>
        </w:rPr>
        <w:t xml:space="preserve"> </w:t>
      </w:r>
      <w:r w:rsidRPr="006A4326">
        <w:rPr>
          <w:rFonts w:cs="Arial" w:hint="cs"/>
          <w:rtl/>
        </w:rPr>
        <w:t>شده</w:t>
      </w:r>
      <w:r w:rsidRPr="006A4326">
        <w:rPr>
          <w:rFonts w:cs="Arial"/>
          <w:rtl/>
        </w:rPr>
        <w:t xml:space="preserve"> </w:t>
      </w:r>
      <w:r w:rsidRPr="006A4326">
        <w:rPr>
          <w:rFonts w:cs="Arial" w:hint="cs"/>
          <w:rtl/>
        </w:rPr>
        <w:t>در</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یک</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در</w:t>
      </w:r>
      <w:r w:rsidRPr="006A4326">
        <w:rPr>
          <w:rFonts w:cs="Arial"/>
          <w:rtl/>
        </w:rPr>
        <w:t xml:space="preserve"> </w:t>
      </w:r>
      <w:r w:rsidRPr="006A4326">
        <w:rPr>
          <w:rFonts w:cs="Arial" w:hint="cs"/>
          <w:rtl/>
        </w:rPr>
        <w:t>صورتی</w:t>
      </w:r>
      <w:r w:rsidRPr="006A4326">
        <w:rPr>
          <w:rFonts w:cs="Arial"/>
          <w:rtl/>
        </w:rPr>
        <w:t xml:space="preserve"> </w:t>
      </w:r>
      <w:r w:rsidRPr="006A4326">
        <w:rPr>
          <w:rFonts w:cs="Arial" w:hint="cs"/>
          <w:rtl/>
        </w:rPr>
        <w:t>معتبر</w:t>
      </w:r>
      <w:r w:rsidRPr="006A4326">
        <w:rPr>
          <w:rFonts w:cs="Arial"/>
          <w:rtl/>
        </w:rPr>
        <w:t xml:space="preserve"> </w:t>
      </w:r>
      <w:r w:rsidRPr="006A4326">
        <w:rPr>
          <w:rFonts w:cs="Arial" w:hint="cs"/>
          <w:rtl/>
        </w:rPr>
        <w:t>تلقی</w:t>
      </w:r>
      <w:r w:rsidRPr="006A4326">
        <w:rPr>
          <w:rFonts w:cs="Arial"/>
          <w:rtl/>
        </w:rPr>
        <w:t xml:space="preserve"> </w:t>
      </w:r>
      <w:r w:rsidRPr="006A4326">
        <w:rPr>
          <w:rFonts w:cs="Arial" w:hint="cs"/>
          <w:rtl/>
        </w:rPr>
        <w:t>میشود</w:t>
      </w:r>
      <w:r w:rsidRPr="006A4326">
        <w:rPr>
          <w:rFonts w:cs="Arial"/>
          <w:rtl/>
        </w:rPr>
        <w:t xml:space="preserve"> </w:t>
      </w:r>
      <w:r w:rsidRPr="006A4326">
        <w:rPr>
          <w:rFonts w:cs="Arial" w:hint="cs"/>
          <w:rtl/>
        </w:rPr>
        <w:t>که</w:t>
      </w:r>
      <w:r w:rsidRPr="006A4326">
        <w:rPr>
          <w:rFonts w:cs="Arial"/>
          <w:rtl/>
        </w:rPr>
        <w:t xml:space="preserve"> </w:t>
      </w:r>
      <w:r w:rsidRPr="006A4326">
        <w:rPr>
          <w:rFonts w:cs="Arial" w:hint="cs"/>
          <w:rtl/>
        </w:rPr>
        <w:t>تأیید</w:t>
      </w:r>
      <w:r w:rsidRPr="006A4326">
        <w:rPr>
          <w:rFonts w:cs="Arial"/>
          <w:rtl/>
        </w:rPr>
        <w:t xml:space="preserve"> </w:t>
      </w:r>
      <w:r w:rsidRPr="006A4326">
        <w:rPr>
          <w:rFonts w:cs="Arial" w:hint="cs"/>
          <w:rtl/>
        </w:rPr>
        <w:t>کند</w:t>
      </w:r>
      <w:r w:rsidRPr="006A4326">
        <w:rPr>
          <w:rFonts w:cs="Arial"/>
          <w:rtl/>
        </w:rPr>
        <w:t xml:space="preserve"> </w:t>
      </w:r>
      <w:r w:rsidRPr="006A4326">
        <w:rPr>
          <w:rFonts w:cs="Arial" w:hint="cs"/>
          <w:rtl/>
        </w:rPr>
        <w:t>تمام</w:t>
      </w:r>
      <w:r w:rsidRPr="006A4326">
        <w:rPr>
          <w:rFonts w:cs="Arial"/>
          <w:rtl/>
        </w:rPr>
        <w:t xml:space="preserve"> </w:t>
      </w:r>
      <w:r w:rsidRPr="006A4326">
        <w:rPr>
          <w:rFonts w:cs="Arial" w:hint="cs"/>
          <w:rtl/>
        </w:rPr>
        <w:t>شرایط</w:t>
      </w:r>
      <w:r w:rsidRPr="006A4326">
        <w:rPr>
          <w:rFonts w:cs="Arial"/>
          <w:rtl/>
        </w:rPr>
        <w:t xml:space="preserve"> </w:t>
      </w:r>
      <w:r w:rsidRPr="006A4326">
        <w:rPr>
          <w:rFonts w:cs="Arial" w:hint="cs"/>
          <w:rtl/>
        </w:rPr>
        <w:t>اجباری،</w:t>
      </w:r>
      <w:r w:rsidRPr="006A4326">
        <w:rPr>
          <w:rFonts w:cs="Arial"/>
          <w:rtl/>
        </w:rPr>
        <w:t xml:space="preserve"> </w:t>
      </w:r>
      <w:r w:rsidRPr="006A4326">
        <w:rPr>
          <w:rFonts w:cs="Arial" w:hint="cs"/>
          <w:rtl/>
        </w:rPr>
        <w:t>رویه</w:t>
      </w:r>
      <w:r>
        <w:rPr>
          <w:rFonts w:cs="Arial" w:hint="cs"/>
          <w:rtl/>
        </w:rPr>
        <w:t xml:space="preserve"> </w:t>
      </w:r>
      <w:r w:rsidRPr="006A4326">
        <w:rPr>
          <w:rFonts w:cs="Arial" w:hint="cs"/>
          <w:rtl/>
        </w:rPr>
        <w:t>ها،</w:t>
      </w:r>
      <w:r w:rsidRPr="006A4326">
        <w:rPr>
          <w:rFonts w:cs="Arial"/>
          <w:rtl/>
        </w:rPr>
        <w:t xml:space="preserve"> </w:t>
      </w:r>
      <w:r w:rsidRPr="006A4326">
        <w:rPr>
          <w:rFonts w:cs="Arial" w:hint="cs"/>
          <w:rtl/>
        </w:rPr>
        <w:t>و</w:t>
      </w:r>
      <w:r w:rsidRPr="006A4326">
        <w:rPr>
          <w:rFonts w:cs="Arial"/>
          <w:rtl/>
        </w:rPr>
        <w:t xml:space="preserve"> </w:t>
      </w:r>
      <w:r w:rsidRPr="006A4326">
        <w:rPr>
          <w:rFonts w:cs="Arial" w:hint="cs"/>
          <w:rtl/>
        </w:rPr>
        <w:t>مشخصات</w:t>
      </w:r>
      <w:r w:rsidRPr="006A4326">
        <w:rPr>
          <w:rFonts w:cs="Arial"/>
          <w:rtl/>
        </w:rPr>
        <w:t xml:space="preserve"> </w:t>
      </w:r>
      <w:r w:rsidRPr="006A4326">
        <w:rPr>
          <w:rFonts w:cs="Arial" w:hint="cs"/>
          <w:rtl/>
        </w:rPr>
        <w:t>موجود</w:t>
      </w:r>
      <w:r w:rsidRPr="006A4326">
        <w:rPr>
          <w:rFonts w:cs="Arial"/>
          <w:rtl/>
        </w:rPr>
        <w:t xml:space="preserve"> </w:t>
      </w:r>
      <w:r w:rsidRPr="006A4326">
        <w:rPr>
          <w:rFonts w:cs="Arial" w:hint="cs"/>
          <w:rtl/>
        </w:rPr>
        <w:t>در</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را</w:t>
      </w:r>
      <w:r w:rsidRPr="006A4326">
        <w:rPr>
          <w:rFonts w:cs="Arial"/>
          <w:rtl/>
        </w:rPr>
        <w:t xml:space="preserve"> </w:t>
      </w:r>
      <w:r w:rsidRPr="006A4326">
        <w:rPr>
          <w:rFonts w:cs="Arial" w:hint="cs"/>
          <w:rtl/>
        </w:rPr>
        <w:t>بدون</w:t>
      </w:r>
      <w:r w:rsidRPr="006A4326">
        <w:rPr>
          <w:rFonts w:cs="Arial"/>
          <w:rtl/>
        </w:rPr>
        <w:t xml:space="preserve"> </w:t>
      </w:r>
      <w:r w:rsidRPr="006A4326">
        <w:rPr>
          <w:rFonts w:cs="Arial" w:hint="cs"/>
          <w:rtl/>
        </w:rPr>
        <w:t>تغییرات</w:t>
      </w:r>
      <w:r w:rsidRPr="006A4326">
        <w:rPr>
          <w:rFonts w:cs="Arial"/>
          <w:rtl/>
        </w:rPr>
        <w:t xml:space="preserve"> </w:t>
      </w:r>
      <w:r w:rsidRPr="006A4326">
        <w:rPr>
          <w:rFonts w:cs="Arial" w:hint="cs"/>
          <w:rtl/>
        </w:rPr>
        <w:t>اساسی</w:t>
      </w:r>
      <w:r w:rsidRPr="006A4326">
        <w:rPr>
          <w:rFonts w:cs="Arial"/>
          <w:rtl/>
        </w:rPr>
        <w:t xml:space="preserve"> </w:t>
      </w:r>
      <w:r w:rsidRPr="006A4326">
        <w:rPr>
          <w:rFonts w:cs="Arial" w:hint="cs"/>
          <w:rtl/>
        </w:rPr>
        <w:t>یا</w:t>
      </w:r>
      <w:r w:rsidRPr="006A4326">
        <w:rPr>
          <w:rFonts w:cs="Arial"/>
          <w:rtl/>
        </w:rPr>
        <w:t xml:space="preserve"> </w:t>
      </w:r>
      <w:r w:rsidRPr="006A4326">
        <w:rPr>
          <w:rFonts w:cs="Arial" w:hint="cs"/>
          <w:rtl/>
        </w:rPr>
        <w:t>اضافه</w:t>
      </w:r>
      <w:r w:rsidRPr="006A4326">
        <w:rPr>
          <w:rFonts w:cs="Arial"/>
          <w:rtl/>
        </w:rPr>
        <w:t xml:space="preserve"> </w:t>
      </w:r>
      <w:r w:rsidRPr="006A4326">
        <w:rPr>
          <w:rFonts w:cs="Arial" w:hint="cs"/>
          <w:rtl/>
        </w:rPr>
        <w:t>کردن</w:t>
      </w:r>
      <w:r w:rsidRPr="006A4326">
        <w:rPr>
          <w:rFonts w:cs="Arial"/>
          <w:rtl/>
        </w:rPr>
        <w:t xml:space="preserve"> </w:t>
      </w:r>
      <w:r w:rsidRPr="006A4326">
        <w:rPr>
          <w:rFonts w:cs="Arial" w:hint="cs"/>
          <w:rtl/>
        </w:rPr>
        <w:t>محدودیت</w:t>
      </w:r>
      <w:r w:rsidR="00025B2E">
        <w:rPr>
          <w:rFonts w:cs="Arial" w:hint="cs"/>
          <w:rtl/>
        </w:rPr>
        <w:t xml:space="preserve"> </w:t>
      </w:r>
      <w:r w:rsidRPr="006A4326">
        <w:rPr>
          <w:rFonts w:cs="Arial" w:hint="cs"/>
          <w:rtl/>
        </w:rPr>
        <w:t>هایی</w:t>
      </w:r>
      <w:r w:rsidRPr="006A4326">
        <w:rPr>
          <w:rFonts w:cs="Arial"/>
          <w:rtl/>
        </w:rPr>
        <w:t xml:space="preserve"> </w:t>
      </w:r>
      <w:r w:rsidRPr="006A4326">
        <w:rPr>
          <w:rFonts w:cs="Arial" w:hint="cs"/>
          <w:rtl/>
        </w:rPr>
        <w:t>به</w:t>
      </w:r>
      <w:r w:rsidRPr="006A4326">
        <w:rPr>
          <w:rFonts w:cs="Arial"/>
          <w:rtl/>
        </w:rPr>
        <w:t xml:space="preserve"> </w:t>
      </w:r>
      <w:r w:rsidRPr="006A4326">
        <w:rPr>
          <w:rFonts w:cs="Arial" w:hint="cs"/>
          <w:rtl/>
        </w:rPr>
        <w:t>آنها،</w:t>
      </w:r>
      <w:r w:rsidRPr="006A4326">
        <w:rPr>
          <w:rFonts w:cs="Arial"/>
          <w:rtl/>
        </w:rPr>
        <w:t xml:space="preserve"> </w:t>
      </w:r>
      <w:r w:rsidRPr="006A4326">
        <w:rPr>
          <w:rFonts w:cs="Arial" w:hint="cs"/>
          <w:rtl/>
        </w:rPr>
        <w:t>برآورده</w:t>
      </w:r>
      <w:r w:rsidRPr="006A4326">
        <w:rPr>
          <w:rFonts w:cs="Arial"/>
          <w:rtl/>
        </w:rPr>
        <w:t xml:space="preserve"> </w:t>
      </w:r>
      <w:r w:rsidRPr="006A4326">
        <w:rPr>
          <w:rFonts w:cs="Arial" w:hint="cs"/>
          <w:rtl/>
        </w:rPr>
        <w:t>میکند</w:t>
      </w:r>
      <w:r w:rsidRPr="006A4326">
        <w:rPr>
          <w:rFonts w:cs="Arial"/>
          <w:rtl/>
        </w:rPr>
        <w:t xml:space="preserve">. </w:t>
      </w:r>
      <w:r w:rsidRPr="006A4326">
        <w:rPr>
          <w:rFonts w:cs="Arial" w:hint="cs"/>
          <w:rtl/>
        </w:rPr>
        <w:t>اگر</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نظر</w:t>
      </w:r>
      <w:r w:rsidRPr="006A4326">
        <w:rPr>
          <w:rFonts w:cs="Arial"/>
          <w:rtl/>
        </w:rPr>
        <w:t xml:space="preserve"> </w:t>
      </w:r>
      <w:r w:rsidRPr="006A4326">
        <w:rPr>
          <w:rFonts w:cs="Arial" w:hint="cs"/>
          <w:rtl/>
        </w:rPr>
        <w:t>فنی</w:t>
      </w:r>
      <w:r w:rsidRPr="006A4326">
        <w:rPr>
          <w:rFonts w:cs="Arial"/>
          <w:rtl/>
        </w:rPr>
        <w:t xml:space="preserve"> </w:t>
      </w:r>
      <w:r w:rsidRPr="006A4326">
        <w:rPr>
          <w:rFonts w:cs="Arial" w:hint="cs"/>
          <w:rtl/>
        </w:rPr>
        <w:t>با</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مطابقت</w:t>
      </w:r>
      <w:r w:rsidRPr="006A4326">
        <w:rPr>
          <w:rFonts w:cs="Arial"/>
          <w:rtl/>
        </w:rPr>
        <w:t xml:space="preserve"> </w:t>
      </w:r>
      <w:r w:rsidRPr="006A4326">
        <w:rPr>
          <w:rFonts w:cs="Arial" w:hint="cs"/>
          <w:rtl/>
        </w:rPr>
        <w:t>نداشته</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رد</w:t>
      </w:r>
      <w:r w:rsidRPr="006A4326">
        <w:rPr>
          <w:rFonts w:cs="Arial"/>
          <w:rtl/>
        </w:rPr>
        <w:t xml:space="preserve"> </w:t>
      </w:r>
      <w:r w:rsidRPr="006A4326">
        <w:rPr>
          <w:rFonts w:cs="Arial" w:hint="cs"/>
          <w:rtl/>
        </w:rPr>
        <w:t>خواهد</w:t>
      </w:r>
      <w:r w:rsidRPr="006A4326">
        <w:rPr>
          <w:rFonts w:cs="Arial"/>
          <w:rtl/>
        </w:rPr>
        <w:t xml:space="preserve"> </w:t>
      </w:r>
      <w:r w:rsidRPr="006A4326">
        <w:rPr>
          <w:rFonts w:cs="Arial" w:hint="cs"/>
          <w:rtl/>
        </w:rPr>
        <w:t>شد</w:t>
      </w:r>
      <w:r w:rsidRPr="006A4326">
        <w:rPr>
          <w:rFonts w:cs="Arial"/>
          <w:rtl/>
        </w:rPr>
        <w:t>.</w:t>
      </w:r>
    </w:p>
    <w:p w14:paraId="50FA8792" w14:textId="4567C921" w:rsidR="006A4326" w:rsidRPr="0030571A" w:rsidRDefault="00D07D0F" w:rsidP="006A4326">
      <w:pPr>
        <w:bidi/>
        <w:rPr>
          <w:rFonts w:ascii="Calibri" w:eastAsiaTheme="majorEastAsia" w:hAnsi="Calibri" w:cs="Calibri"/>
          <w:bCs/>
          <w:color w:val="0F4761" w:themeColor="accent1" w:themeShade="BF"/>
          <w:sz w:val="32"/>
          <w:szCs w:val="32"/>
          <w:rtl/>
        </w:rPr>
      </w:pPr>
      <w:r w:rsidRPr="0030571A">
        <w:rPr>
          <w:rFonts w:ascii="Calibri" w:eastAsiaTheme="majorEastAsia" w:hAnsi="Calibri" w:cs="Calibri" w:hint="cs"/>
          <w:bCs/>
          <w:color w:val="0F4761" w:themeColor="accent1" w:themeShade="BF"/>
          <w:sz w:val="32"/>
          <w:szCs w:val="32"/>
          <w:rtl/>
        </w:rPr>
        <w:t>شرایط</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و</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معیارهای</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رسمی</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پذیرش</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پیشنهاد</w:t>
      </w:r>
      <w:r w:rsidRPr="0030571A">
        <w:rPr>
          <w:rFonts w:ascii="Calibri" w:eastAsiaTheme="majorEastAsia" w:hAnsi="Calibri" w:cs="Calibri"/>
          <w:bCs/>
          <w:color w:val="0F4761" w:themeColor="accent1" w:themeShade="BF"/>
          <w:sz w:val="32"/>
          <w:szCs w:val="32"/>
          <w:rtl/>
        </w:rPr>
        <w:t>:</w:t>
      </w:r>
    </w:p>
    <w:tbl>
      <w:tblPr>
        <w:tblStyle w:val="TableGrid"/>
        <w:tblW w:w="5496" w:type="pct"/>
        <w:jc w:val="right"/>
        <w:tblLook w:val="04A0" w:firstRow="1" w:lastRow="0" w:firstColumn="1" w:lastColumn="0" w:noHBand="0" w:noVBand="1"/>
      </w:tblPr>
      <w:tblGrid>
        <w:gridCol w:w="5782"/>
        <w:gridCol w:w="3544"/>
        <w:gridCol w:w="952"/>
      </w:tblGrid>
      <w:tr w:rsidR="00D07D0F" w:rsidRPr="005F626A" w14:paraId="1E36DE9C" w14:textId="77777777" w:rsidTr="00D07D0F">
        <w:trPr>
          <w:trHeight w:val="288"/>
          <w:jc w:val="right"/>
        </w:trPr>
        <w:tc>
          <w:tcPr>
            <w:tcW w:w="2813" w:type="pct"/>
            <w:shd w:val="clear" w:color="auto" w:fill="D9D9D9" w:themeFill="background1" w:themeFillShade="D9"/>
          </w:tcPr>
          <w:p w14:paraId="5ECFDD2F" w14:textId="0F42A738" w:rsidR="00D07D0F" w:rsidRPr="008836E6" w:rsidRDefault="00D07D0F" w:rsidP="008836E6">
            <w:pPr>
              <w:bidi/>
              <w:jc w:val="center"/>
              <w:rPr>
                <w:rFonts w:cs="Arial"/>
                <w:bCs/>
                <w:u w:val="single"/>
              </w:rPr>
            </w:pPr>
            <w:r w:rsidRPr="008836E6">
              <w:rPr>
                <w:rFonts w:cs="Arial" w:hint="cs"/>
                <w:bCs/>
                <w:u w:val="single"/>
                <w:rtl/>
              </w:rPr>
              <w:t>جزیات</w:t>
            </w:r>
          </w:p>
        </w:tc>
        <w:tc>
          <w:tcPr>
            <w:tcW w:w="1724" w:type="pct"/>
            <w:shd w:val="clear" w:color="auto" w:fill="D9D9D9" w:themeFill="background1" w:themeFillShade="D9"/>
          </w:tcPr>
          <w:p w14:paraId="6765449D" w14:textId="0B15B722" w:rsidR="00D07D0F" w:rsidRPr="008836E6" w:rsidRDefault="00D07D0F" w:rsidP="008836E6">
            <w:pPr>
              <w:bidi/>
              <w:jc w:val="center"/>
              <w:rPr>
                <w:rFonts w:cs="Arial"/>
                <w:bCs/>
                <w:sz w:val="18"/>
                <w:szCs w:val="18"/>
                <w:u w:val="single"/>
              </w:rPr>
            </w:pPr>
            <w:r w:rsidRPr="008836E6">
              <w:rPr>
                <w:rFonts w:cs="Arial" w:hint="cs"/>
                <w:bCs/>
                <w:sz w:val="18"/>
                <w:szCs w:val="18"/>
                <w:u w:val="single"/>
                <w:rtl/>
              </w:rPr>
              <w:t>مدارک</w:t>
            </w:r>
          </w:p>
        </w:tc>
        <w:tc>
          <w:tcPr>
            <w:tcW w:w="463" w:type="pct"/>
            <w:shd w:val="clear" w:color="auto" w:fill="D9D9D9" w:themeFill="background1" w:themeFillShade="D9"/>
          </w:tcPr>
          <w:p w14:paraId="1018B079" w14:textId="5B1F5822" w:rsidR="00D07D0F" w:rsidRPr="008836E6" w:rsidRDefault="00D07D0F" w:rsidP="008836E6">
            <w:pPr>
              <w:bidi/>
              <w:jc w:val="center"/>
              <w:rPr>
                <w:rFonts w:cstheme="minorBidi"/>
                <w:bCs/>
                <w:sz w:val="18"/>
                <w:szCs w:val="18"/>
                <w:u w:val="single"/>
                <w:rtl/>
                <w:lang w:bidi="prs-AF"/>
              </w:rPr>
            </w:pPr>
            <w:r w:rsidRPr="008836E6">
              <w:rPr>
                <w:rFonts w:cstheme="minorBidi" w:hint="cs"/>
                <w:bCs/>
                <w:sz w:val="18"/>
                <w:szCs w:val="18"/>
                <w:u w:val="single"/>
                <w:rtl/>
                <w:lang w:bidi="prs-AF"/>
              </w:rPr>
              <w:t>شماره</w:t>
            </w:r>
          </w:p>
        </w:tc>
      </w:tr>
      <w:tr w:rsidR="00D07D0F" w:rsidRPr="005F626A" w14:paraId="36E94340" w14:textId="77777777" w:rsidTr="00D07D0F">
        <w:trPr>
          <w:trHeight w:val="288"/>
          <w:jc w:val="right"/>
        </w:trPr>
        <w:tc>
          <w:tcPr>
            <w:tcW w:w="2813" w:type="pct"/>
          </w:tcPr>
          <w:p w14:paraId="7DCEBFC0" w14:textId="77777777" w:rsidR="00D07D0F" w:rsidRPr="008836E6" w:rsidRDefault="00D07D0F" w:rsidP="004B5C82">
            <w:pPr>
              <w:bidi/>
              <w:rPr>
                <w:rFonts w:asciiTheme="minorHAnsi" w:eastAsiaTheme="minorHAnsi" w:hAnsiTheme="minorHAnsi" w:cs="Arial"/>
                <w:kern w:val="2"/>
                <w:rtl/>
                <w14:ligatures w14:val="standardContextual"/>
              </w:rPr>
            </w:pPr>
            <w:r w:rsidRPr="008836E6">
              <w:rPr>
                <w:rFonts w:asciiTheme="minorHAnsi" w:eastAsiaTheme="minorHAnsi" w:hAnsiTheme="minorHAnsi" w:cs="Arial" w:hint="cs"/>
                <w:kern w:val="2"/>
                <w:rtl/>
                <w14:ligatures w14:val="standardContextual"/>
              </w:rPr>
              <w:t>پیشنهاد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دهنده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باید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 xml:space="preserve">یک کاپی از جواز </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شرکت</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یا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سند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معادل</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را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همراه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با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موارد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زیر</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ارائه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دهد.</w:t>
            </w:r>
          </w:p>
          <w:p w14:paraId="25E556A0" w14:textId="77777777" w:rsidR="00D07D0F" w:rsidRPr="008836E6" w:rsidRDefault="00D07D0F" w:rsidP="00D07D0F">
            <w:pPr>
              <w:pStyle w:val="ListParagraph"/>
              <w:numPr>
                <w:ilvl w:val="0"/>
                <w:numId w:val="12"/>
              </w:num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کاپی تذکره ریس شرکت </w:t>
            </w:r>
          </w:p>
          <w:p w14:paraId="2F1372DD" w14:textId="77777777" w:rsidR="00D07D0F" w:rsidRPr="008836E6" w:rsidRDefault="00D07D0F" w:rsidP="00D07D0F">
            <w:pPr>
              <w:pStyle w:val="ListParagraph"/>
              <w:numPr>
                <w:ilvl w:val="0"/>
                <w:numId w:val="12"/>
              </w:num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کاپی از شماره شناسایی مالیاتی و یا </w:t>
            </w:r>
            <w:r w:rsidRPr="008836E6">
              <w:rPr>
                <w:rFonts w:asciiTheme="minorHAnsi" w:eastAsiaTheme="minorHAnsi" w:hAnsiTheme="minorHAnsi" w:cs="Arial"/>
                <w:kern w:val="2"/>
                <w14:ligatures w14:val="standardContextual"/>
              </w:rPr>
              <w:t xml:space="preserve">TIN </w:t>
            </w:r>
          </w:p>
          <w:p w14:paraId="3A06D98B" w14:textId="4DF2598F" w:rsidR="00D07D0F" w:rsidRPr="008836E6" w:rsidRDefault="00D07D0F" w:rsidP="00D07D0F">
            <w:pPr>
              <w:pStyle w:val="ListParagraph"/>
              <w:numPr>
                <w:ilvl w:val="0"/>
                <w:numId w:val="12"/>
              </w:num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کاپی از جزیات بانکی شرکت </w:t>
            </w:r>
          </w:p>
        </w:tc>
        <w:tc>
          <w:tcPr>
            <w:tcW w:w="1724" w:type="pct"/>
          </w:tcPr>
          <w:p w14:paraId="33D47F4A" w14:textId="59C13F07" w:rsidR="00D07D0F" w:rsidRPr="008836E6" w:rsidRDefault="00D07D0F" w:rsidP="00D07D0F">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مدارک و یا اسناد راجستر شرکت </w:t>
            </w:r>
          </w:p>
        </w:tc>
        <w:tc>
          <w:tcPr>
            <w:tcW w:w="463" w:type="pct"/>
          </w:tcPr>
          <w:p w14:paraId="2CB500B7" w14:textId="3C125D05" w:rsidR="00D07D0F" w:rsidRPr="00D07D0F" w:rsidRDefault="00D07D0F" w:rsidP="00D07D0F">
            <w:pPr>
              <w:pStyle w:val="ListParagraph"/>
              <w:numPr>
                <w:ilvl w:val="0"/>
                <w:numId w:val="10"/>
              </w:numPr>
              <w:bidi/>
              <w:jc w:val="both"/>
              <w:rPr>
                <w:sz w:val="18"/>
                <w:szCs w:val="18"/>
                <w:rtl/>
                <w:lang w:bidi="prs-AF"/>
              </w:rPr>
            </w:pPr>
          </w:p>
        </w:tc>
      </w:tr>
      <w:tr w:rsidR="00D07D0F" w:rsidRPr="005F626A" w14:paraId="08518FE9" w14:textId="77777777" w:rsidTr="00D07D0F">
        <w:trPr>
          <w:trHeight w:val="262"/>
          <w:jc w:val="right"/>
        </w:trPr>
        <w:tc>
          <w:tcPr>
            <w:tcW w:w="2813" w:type="pct"/>
          </w:tcPr>
          <w:p w14:paraId="2DC5AEC4" w14:textId="5C8506D0" w:rsidR="00D07D0F" w:rsidRPr="008836E6" w:rsidRDefault="00D07D0F" w:rsidP="00D07D0F">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ضمیمه سازی تمام فرمهای مناقصه </w:t>
            </w:r>
          </w:p>
        </w:tc>
        <w:tc>
          <w:tcPr>
            <w:tcW w:w="1724" w:type="pct"/>
          </w:tcPr>
          <w:p w14:paraId="13CE57BE" w14:textId="606E7D4A" w:rsidR="00D07D0F" w:rsidRPr="008836E6" w:rsidRDefault="00D07D0F" w:rsidP="008836E6">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کامل</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بودن</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پیشنهاد</w:t>
            </w:r>
          </w:p>
        </w:tc>
        <w:tc>
          <w:tcPr>
            <w:tcW w:w="463" w:type="pct"/>
          </w:tcPr>
          <w:p w14:paraId="638F3783" w14:textId="66A88EE8" w:rsidR="00D07D0F" w:rsidRPr="00D07D0F" w:rsidRDefault="00D07D0F" w:rsidP="00D07D0F">
            <w:pPr>
              <w:pStyle w:val="ListParagraph"/>
              <w:numPr>
                <w:ilvl w:val="0"/>
                <w:numId w:val="10"/>
              </w:numPr>
              <w:bidi/>
              <w:rPr>
                <w:rFonts w:cstheme="minorHAnsi"/>
                <w:sz w:val="18"/>
                <w:szCs w:val="18"/>
                <w:rtl/>
              </w:rPr>
            </w:pPr>
          </w:p>
        </w:tc>
      </w:tr>
      <w:tr w:rsidR="00D07D0F" w:rsidRPr="006705C5" w14:paraId="78543D07" w14:textId="77777777" w:rsidTr="00D07D0F">
        <w:trPr>
          <w:trHeight w:val="577"/>
          <w:jc w:val="right"/>
        </w:trPr>
        <w:tc>
          <w:tcPr>
            <w:tcW w:w="2813" w:type="pct"/>
          </w:tcPr>
          <w:p w14:paraId="3C0A7FAA" w14:textId="6E1CD009" w:rsidR="00D07D0F" w:rsidRPr="008836E6" w:rsidRDefault="008836E6" w:rsidP="00D07D0F">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پیشنهاد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دهنده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شرایط</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عمومی</w:t>
            </w:r>
            <w:r w:rsidRPr="008836E6">
              <w:rPr>
                <w:rFonts w:asciiTheme="minorHAnsi" w:eastAsiaTheme="minorHAnsi" w:hAnsiTheme="minorHAnsi" w:cs="Arial"/>
                <w:kern w:val="2"/>
                <w:rtl/>
                <w14:ligatures w14:val="standardContextual"/>
              </w:rPr>
              <w:t xml:space="preserve"> </w:t>
            </w:r>
            <w:r>
              <w:rPr>
                <w:rFonts w:asciiTheme="minorHAnsi" w:eastAsiaTheme="minorHAnsi" w:hAnsiTheme="minorHAnsi" w:cs="Arial" w:hint="cs"/>
                <w:kern w:val="2"/>
                <w:rtl/>
                <w14:ligatures w14:val="standardContextual"/>
              </w:rPr>
              <w:t xml:space="preserve">و آیین نامه رفتاری  </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kern w:val="2"/>
                <w14:ligatures w14:val="standardContextual"/>
              </w:rPr>
              <w:t>DRC</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را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میپذیرد</w:t>
            </w:r>
            <w:r w:rsidRPr="008836E6">
              <w:rPr>
                <w:rFonts w:asciiTheme="minorHAnsi" w:eastAsiaTheme="minorHAnsi" w:hAnsiTheme="minorHAnsi" w:cs="Arial"/>
                <w:kern w:val="2"/>
                <w:rtl/>
                <w14:ligatures w14:val="standardContextual"/>
              </w:rPr>
              <w:t xml:space="preserve"> (</w:t>
            </w:r>
            <w:r>
              <w:rPr>
                <w:rFonts w:asciiTheme="minorHAnsi" w:eastAsiaTheme="minorHAnsi" w:hAnsiTheme="minorHAnsi" w:cs="Arial" w:hint="cs"/>
                <w:kern w:val="2"/>
                <w:rtl/>
                <w14:ligatures w14:val="standardContextual"/>
              </w:rPr>
              <w:t xml:space="preserve">ضمیمه </w:t>
            </w:r>
            <w:r w:rsidRPr="008836E6">
              <w:rPr>
                <w:rFonts w:asciiTheme="minorHAnsi" w:eastAsiaTheme="minorHAnsi" w:hAnsiTheme="minorHAnsi" w:cs="Arial"/>
                <w:kern w:val="2"/>
                <w14:ligatures w14:val="standardContextual"/>
              </w:rPr>
              <w:t>D</w:t>
            </w:r>
            <w:r w:rsidRPr="008836E6">
              <w:rPr>
                <w:rFonts w:asciiTheme="minorHAnsi" w:eastAsiaTheme="minorHAnsi" w:hAnsiTheme="minorHAnsi" w:cs="Arial"/>
                <w:kern w:val="2"/>
                <w:rtl/>
                <w14:ligatures w14:val="standardContextual"/>
              </w:rPr>
              <w:t>)</w:t>
            </w:r>
          </w:p>
        </w:tc>
        <w:tc>
          <w:tcPr>
            <w:tcW w:w="1724" w:type="pct"/>
          </w:tcPr>
          <w:p w14:paraId="79D06210" w14:textId="656292F8" w:rsidR="00D07D0F" w:rsidRPr="008836E6" w:rsidRDefault="008836E6" w:rsidP="008836E6">
            <w:pPr>
              <w:bidi/>
              <w:rPr>
                <w:rFonts w:asciiTheme="minorHAnsi" w:eastAsiaTheme="minorHAnsi" w:hAnsiTheme="minorHAnsi" w:cs="Arial"/>
                <w:kern w:val="2"/>
                <w14:ligatures w14:val="standardContextual"/>
              </w:rPr>
            </w:pPr>
            <w:r>
              <w:rPr>
                <w:rFonts w:asciiTheme="minorHAnsi" w:eastAsiaTheme="minorHAnsi" w:hAnsiTheme="minorHAnsi" w:cs="Arial" w:hint="cs"/>
                <w:kern w:val="2"/>
                <w:rtl/>
                <w14:ligatures w14:val="standardContextual"/>
              </w:rPr>
              <w:t>شرایط دفتر ا</w:t>
            </w:r>
            <w:r w:rsidR="00025B2E">
              <w:rPr>
                <w:rFonts w:asciiTheme="minorHAnsi" w:eastAsiaTheme="minorHAnsi" w:hAnsiTheme="minorHAnsi" w:cs="Arial" w:hint="cs"/>
                <w:kern w:val="2"/>
                <w:rtl/>
                <w14:ligatures w14:val="standardContextual"/>
              </w:rPr>
              <w:t>ن</w:t>
            </w:r>
            <w:r>
              <w:rPr>
                <w:rFonts w:asciiTheme="minorHAnsi" w:eastAsiaTheme="minorHAnsi" w:hAnsiTheme="minorHAnsi" w:cs="Arial" w:hint="cs"/>
                <w:kern w:val="2"/>
                <w:rtl/>
                <w14:ligatures w14:val="standardContextual"/>
              </w:rPr>
              <w:t xml:space="preserve">جمن مهاجرین دانمارک </w:t>
            </w:r>
          </w:p>
        </w:tc>
        <w:tc>
          <w:tcPr>
            <w:tcW w:w="463" w:type="pct"/>
          </w:tcPr>
          <w:p w14:paraId="53DA49F6" w14:textId="69D329F9" w:rsidR="00D07D0F" w:rsidRPr="00D07D0F" w:rsidRDefault="00D07D0F" w:rsidP="00D07D0F">
            <w:pPr>
              <w:pStyle w:val="ListParagraph"/>
              <w:numPr>
                <w:ilvl w:val="0"/>
                <w:numId w:val="10"/>
              </w:numPr>
              <w:bidi/>
              <w:rPr>
                <w:rFonts w:cstheme="minorHAnsi"/>
                <w:b/>
                <w:bCs/>
                <w:sz w:val="18"/>
                <w:szCs w:val="18"/>
              </w:rPr>
            </w:pPr>
          </w:p>
        </w:tc>
      </w:tr>
      <w:tr w:rsidR="008836E6" w:rsidRPr="00DA1D2C" w14:paraId="3106127E" w14:textId="77777777" w:rsidTr="008B29C2">
        <w:trPr>
          <w:trHeight w:val="408"/>
          <w:jc w:val="right"/>
        </w:trPr>
        <w:tc>
          <w:tcPr>
            <w:tcW w:w="2813" w:type="pct"/>
            <w:vAlign w:val="center"/>
          </w:tcPr>
          <w:p w14:paraId="52B62D81" w14:textId="7452BBE0" w:rsidR="008836E6" w:rsidRPr="008836E6" w:rsidRDefault="008836E6" w:rsidP="008836E6">
            <w:pPr>
              <w:bidi/>
              <w:rPr>
                <w:rFonts w:cs="Arial"/>
              </w:rPr>
            </w:pPr>
            <w:r w:rsidRPr="008836E6">
              <w:rPr>
                <w:rFonts w:cs="Arial" w:hint="cs"/>
                <w:rtl/>
              </w:rPr>
              <w:t>مدت</w:t>
            </w:r>
            <w:r w:rsidRPr="008836E6">
              <w:rPr>
                <w:rFonts w:cs="Arial"/>
                <w:rtl/>
              </w:rPr>
              <w:t xml:space="preserve"> </w:t>
            </w:r>
            <w:r w:rsidRPr="008836E6">
              <w:rPr>
                <w:rFonts w:cs="Arial" w:hint="cs"/>
                <w:rtl/>
              </w:rPr>
              <w:t>اعتبار</w:t>
            </w:r>
            <w:r w:rsidRPr="008836E6">
              <w:rPr>
                <w:rFonts w:cs="Arial"/>
                <w:rtl/>
              </w:rPr>
              <w:t xml:space="preserve"> </w:t>
            </w:r>
            <w:r w:rsidRPr="008836E6">
              <w:rPr>
                <w:rFonts w:cs="Arial" w:hint="cs"/>
                <w:rtl/>
              </w:rPr>
              <w:t>نرخنامه</w:t>
            </w:r>
            <w:r w:rsidRPr="008836E6">
              <w:rPr>
                <w:rFonts w:cs="Arial"/>
                <w:rtl/>
              </w:rPr>
              <w:t xml:space="preserve"> </w:t>
            </w:r>
            <w:r w:rsidRPr="008836E6">
              <w:rPr>
                <w:rFonts w:cs="Arial" w:hint="cs"/>
                <w:rtl/>
              </w:rPr>
              <w:t>این</w:t>
            </w:r>
            <w:r w:rsidRPr="008836E6">
              <w:rPr>
                <w:rFonts w:cs="Arial"/>
                <w:rtl/>
              </w:rPr>
              <w:t xml:space="preserve"> </w:t>
            </w:r>
            <w:r w:rsidRPr="008836E6">
              <w:rPr>
                <w:rFonts w:cs="Arial" w:hint="cs"/>
                <w:rtl/>
              </w:rPr>
              <w:t>پیشنهاد</w:t>
            </w:r>
            <w:r w:rsidRPr="008836E6">
              <w:rPr>
                <w:rFonts w:cs="Arial"/>
                <w:rtl/>
              </w:rPr>
              <w:t xml:space="preserve"> </w:t>
            </w:r>
            <w:r w:rsidRPr="008836E6">
              <w:rPr>
                <w:rFonts w:cs="Arial" w:hint="cs"/>
                <w:rtl/>
              </w:rPr>
              <w:t>برای</w:t>
            </w:r>
            <w:r w:rsidRPr="008836E6">
              <w:rPr>
                <w:rFonts w:cs="Arial"/>
                <w:rtl/>
              </w:rPr>
              <w:t xml:space="preserve"> </w:t>
            </w:r>
            <w:r w:rsidRPr="008836E6">
              <w:rPr>
                <w:rFonts w:cs="Arial"/>
                <w:rtl/>
                <w:lang w:bidi="fa-IR"/>
              </w:rPr>
              <w:t>۹۰</w:t>
            </w:r>
            <w:r w:rsidRPr="008836E6">
              <w:rPr>
                <w:rFonts w:cs="Arial"/>
                <w:rtl/>
              </w:rPr>
              <w:t xml:space="preserve"> </w:t>
            </w:r>
            <w:r w:rsidRPr="008836E6">
              <w:rPr>
                <w:rFonts w:cs="Arial" w:hint="cs"/>
                <w:rtl/>
              </w:rPr>
              <w:t>روز</w:t>
            </w:r>
            <w:r w:rsidRPr="008836E6">
              <w:rPr>
                <w:rFonts w:cs="Arial"/>
                <w:rtl/>
              </w:rPr>
              <w:t xml:space="preserve"> </w:t>
            </w:r>
            <w:r w:rsidRPr="008836E6">
              <w:rPr>
                <w:rFonts w:cs="Arial" w:hint="cs"/>
                <w:rtl/>
              </w:rPr>
              <w:t>پس</w:t>
            </w:r>
            <w:r w:rsidRPr="008836E6">
              <w:rPr>
                <w:rFonts w:cs="Arial"/>
                <w:rtl/>
              </w:rPr>
              <w:t xml:space="preserve"> </w:t>
            </w:r>
            <w:r w:rsidRPr="008836E6">
              <w:rPr>
                <w:rFonts w:cs="Arial" w:hint="cs"/>
                <w:rtl/>
              </w:rPr>
              <w:t>از</w:t>
            </w:r>
            <w:r w:rsidRPr="008836E6">
              <w:rPr>
                <w:rFonts w:cs="Arial"/>
                <w:rtl/>
              </w:rPr>
              <w:t xml:space="preserve"> </w:t>
            </w:r>
            <w:r w:rsidRPr="008836E6">
              <w:rPr>
                <w:rFonts w:cs="Arial" w:hint="cs"/>
                <w:rtl/>
              </w:rPr>
              <w:t>تاریخ</w:t>
            </w:r>
            <w:r w:rsidRPr="008836E6">
              <w:rPr>
                <w:rFonts w:cs="Arial"/>
                <w:rtl/>
              </w:rPr>
              <w:t xml:space="preserve"> </w:t>
            </w:r>
            <w:r w:rsidRPr="008836E6">
              <w:rPr>
                <w:rFonts w:cs="Arial" w:hint="cs"/>
                <w:rtl/>
              </w:rPr>
              <w:t>بسته</w:t>
            </w:r>
            <w:r w:rsidRPr="008836E6">
              <w:rPr>
                <w:rFonts w:cs="Arial"/>
                <w:rtl/>
              </w:rPr>
              <w:t xml:space="preserve"> </w:t>
            </w:r>
            <w:r w:rsidRPr="008836E6">
              <w:rPr>
                <w:rFonts w:cs="Arial" w:hint="cs"/>
                <w:rtl/>
              </w:rPr>
              <w:t>شدن</w:t>
            </w:r>
            <w:r w:rsidRPr="008836E6">
              <w:rPr>
                <w:rFonts w:cs="Arial"/>
                <w:rtl/>
              </w:rPr>
              <w:t xml:space="preserve"> </w:t>
            </w:r>
            <w:r w:rsidRPr="008836E6">
              <w:rPr>
                <w:rFonts w:cs="Arial" w:hint="cs"/>
                <w:rtl/>
              </w:rPr>
              <w:t>مناقصه</w:t>
            </w:r>
            <w:r w:rsidRPr="008836E6">
              <w:rPr>
                <w:rFonts w:cs="Arial"/>
                <w:rtl/>
              </w:rPr>
              <w:t xml:space="preserve"> </w:t>
            </w:r>
            <w:r w:rsidRPr="008836E6">
              <w:rPr>
                <w:rFonts w:cs="Arial" w:hint="cs"/>
                <w:rtl/>
              </w:rPr>
              <w:t>میباشد</w:t>
            </w:r>
            <w:r w:rsidRPr="008836E6">
              <w:rPr>
                <w:rFonts w:cs="Arial"/>
                <w:rtl/>
              </w:rPr>
              <w:t xml:space="preserve">. </w:t>
            </w:r>
            <w:r w:rsidRPr="008836E6">
              <w:rPr>
                <w:rFonts w:cs="Arial" w:hint="cs"/>
                <w:rtl/>
              </w:rPr>
              <w:t>پیشنهادی</w:t>
            </w:r>
            <w:r w:rsidRPr="008836E6">
              <w:rPr>
                <w:rFonts w:cs="Arial"/>
                <w:rtl/>
              </w:rPr>
              <w:t xml:space="preserve"> </w:t>
            </w:r>
            <w:r w:rsidRPr="008836E6">
              <w:rPr>
                <w:rFonts w:cs="Arial" w:hint="cs"/>
                <w:rtl/>
              </w:rPr>
              <w:t>که</w:t>
            </w:r>
            <w:r w:rsidRPr="008836E6">
              <w:rPr>
                <w:rFonts w:cs="Arial"/>
                <w:rtl/>
              </w:rPr>
              <w:t xml:space="preserve"> </w:t>
            </w:r>
            <w:r w:rsidRPr="008836E6">
              <w:rPr>
                <w:rFonts w:cs="Arial" w:hint="cs"/>
                <w:rtl/>
              </w:rPr>
              <w:t>برای</w:t>
            </w:r>
            <w:r w:rsidRPr="008836E6">
              <w:rPr>
                <w:rFonts w:cs="Arial"/>
                <w:rtl/>
              </w:rPr>
              <w:t xml:space="preserve"> </w:t>
            </w:r>
            <w:r w:rsidRPr="008836E6">
              <w:rPr>
                <w:rFonts w:cs="Arial" w:hint="cs"/>
                <w:rtl/>
              </w:rPr>
              <w:t>مدت</w:t>
            </w:r>
            <w:r w:rsidRPr="008836E6">
              <w:rPr>
                <w:rFonts w:cs="Arial"/>
                <w:rtl/>
              </w:rPr>
              <w:t xml:space="preserve"> </w:t>
            </w:r>
            <w:r w:rsidRPr="008836E6">
              <w:rPr>
                <w:rFonts w:cs="Arial" w:hint="cs"/>
                <w:rtl/>
              </w:rPr>
              <w:t>کمتر</w:t>
            </w:r>
            <w:r w:rsidRPr="008836E6">
              <w:rPr>
                <w:rFonts w:cs="Arial"/>
                <w:rtl/>
              </w:rPr>
              <w:t xml:space="preserve"> </w:t>
            </w:r>
            <w:r w:rsidRPr="008836E6">
              <w:rPr>
                <w:rFonts w:cs="Arial" w:hint="cs"/>
                <w:rtl/>
              </w:rPr>
              <w:t>از</w:t>
            </w:r>
            <w:r w:rsidRPr="008836E6">
              <w:rPr>
                <w:rFonts w:cs="Arial"/>
                <w:rtl/>
              </w:rPr>
              <w:t xml:space="preserve"> </w:t>
            </w:r>
            <w:r w:rsidRPr="008836E6">
              <w:rPr>
                <w:rFonts w:cs="Arial"/>
                <w:rtl/>
                <w:lang w:bidi="fa-IR"/>
              </w:rPr>
              <w:t>۹۰</w:t>
            </w:r>
            <w:r w:rsidRPr="008836E6">
              <w:rPr>
                <w:rFonts w:cs="Arial"/>
                <w:rtl/>
              </w:rPr>
              <w:t xml:space="preserve"> </w:t>
            </w:r>
            <w:r w:rsidRPr="008836E6">
              <w:rPr>
                <w:rFonts w:cs="Arial" w:hint="cs"/>
                <w:rtl/>
              </w:rPr>
              <w:t>روز</w:t>
            </w:r>
            <w:r w:rsidRPr="008836E6">
              <w:rPr>
                <w:rFonts w:cs="Arial"/>
                <w:rtl/>
              </w:rPr>
              <w:t xml:space="preserve"> </w:t>
            </w:r>
            <w:r w:rsidRPr="008836E6">
              <w:rPr>
                <w:rFonts w:cs="Arial" w:hint="cs"/>
                <w:rtl/>
              </w:rPr>
              <w:t>معتبر</w:t>
            </w:r>
            <w:r w:rsidRPr="008836E6">
              <w:rPr>
                <w:rFonts w:cs="Arial"/>
                <w:rtl/>
              </w:rPr>
              <w:t xml:space="preserve"> </w:t>
            </w:r>
            <w:r w:rsidRPr="008836E6">
              <w:rPr>
                <w:rFonts w:cs="Arial" w:hint="cs"/>
                <w:rtl/>
              </w:rPr>
              <w:t>باشد،</w:t>
            </w:r>
            <w:r w:rsidRPr="008836E6">
              <w:rPr>
                <w:rFonts w:cs="Arial"/>
                <w:rtl/>
              </w:rPr>
              <w:t xml:space="preserve"> </w:t>
            </w:r>
            <w:r w:rsidRPr="008836E6">
              <w:rPr>
                <w:rFonts w:cs="Arial" w:hint="cs"/>
                <w:rtl/>
              </w:rPr>
              <w:t>رد</w:t>
            </w:r>
            <w:r w:rsidRPr="008836E6">
              <w:rPr>
                <w:rFonts w:cs="Arial"/>
                <w:rtl/>
              </w:rPr>
              <w:t xml:space="preserve"> </w:t>
            </w:r>
            <w:r w:rsidRPr="008836E6">
              <w:rPr>
                <w:rFonts w:cs="Arial" w:hint="cs"/>
                <w:rtl/>
              </w:rPr>
              <w:t>خواهد</w:t>
            </w:r>
            <w:r w:rsidRPr="008836E6">
              <w:rPr>
                <w:rFonts w:cs="Arial"/>
                <w:rtl/>
              </w:rPr>
              <w:t xml:space="preserve"> </w:t>
            </w:r>
            <w:r w:rsidRPr="008836E6">
              <w:rPr>
                <w:rFonts w:cs="Arial" w:hint="cs"/>
                <w:rtl/>
              </w:rPr>
              <w:t>شد</w:t>
            </w:r>
            <w:r w:rsidRPr="008836E6">
              <w:rPr>
                <w:rFonts w:cs="Arial"/>
                <w:rtl/>
              </w:rPr>
              <w:t>.</w:t>
            </w:r>
          </w:p>
        </w:tc>
        <w:tc>
          <w:tcPr>
            <w:tcW w:w="1724" w:type="pct"/>
          </w:tcPr>
          <w:p w14:paraId="31FC805C" w14:textId="0C198115" w:rsidR="008836E6" w:rsidRPr="008836E6" w:rsidRDefault="008836E6" w:rsidP="008836E6">
            <w:pPr>
              <w:bidi/>
              <w:rPr>
                <w:rFonts w:cs="Arial"/>
                <w:sz w:val="18"/>
                <w:szCs w:val="18"/>
              </w:rPr>
            </w:pPr>
            <w:r w:rsidRPr="00B14552">
              <w:rPr>
                <w:rFonts w:asciiTheme="minorHAnsi" w:eastAsiaTheme="minorHAnsi" w:hAnsiTheme="minorHAnsi" w:cs="Arial" w:hint="cs"/>
                <w:kern w:val="2"/>
                <w:rtl/>
                <w14:ligatures w14:val="standardContextual"/>
              </w:rPr>
              <w:t>مدار اعتبار نرخ نامه</w:t>
            </w:r>
            <w:r>
              <w:rPr>
                <w:rFonts w:cs="Arial" w:hint="cs"/>
                <w:sz w:val="18"/>
                <w:szCs w:val="18"/>
                <w:rtl/>
              </w:rPr>
              <w:t xml:space="preserve"> </w:t>
            </w:r>
          </w:p>
        </w:tc>
        <w:tc>
          <w:tcPr>
            <w:tcW w:w="463" w:type="pct"/>
          </w:tcPr>
          <w:p w14:paraId="2045CE3F" w14:textId="0641CFDE" w:rsidR="008836E6" w:rsidRPr="00D07D0F" w:rsidRDefault="008836E6" w:rsidP="008836E6">
            <w:pPr>
              <w:pStyle w:val="ListParagraph"/>
              <w:numPr>
                <w:ilvl w:val="0"/>
                <w:numId w:val="10"/>
              </w:numPr>
              <w:bidi/>
              <w:rPr>
                <w:rFonts w:cstheme="minorHAnsi"/>
                <w:sz w:val="18"/>
                <w:szCs w:val="18"/>
              </w:rPr>
            </w:pPr>
          </w:p>
        </w:tc>
      </w:tr>
    </w:tbl>
    <w:p w14:paraId="2D02930E" w14:textId="77777777" w:rsidR="0030571A" w:rsidRPr="00D07D0F" w:rsidRDefault="0030571A" w:rsidP="0030571A">
      <w:pPr>
        <w:bidi/>
        <w:rPr>
          <w:rFonts w:cs="Arial"/>
          <w:b/>
          <w:bCs/>
          <w:rtl/>
        </w:rPr>
      </w:pPr>
    </w:p>
    <w:tbl>
      <w:tblPr>
        <w:tblStyle w:val="TableGrid"/>
        <w:bidiVisual/>
        <w:tblW w:w="10254" w:type="dxa"/>
        <w:tblLook w:val="04A0" w:firstRow="1" w:lastRow="0" w:firstColumn="1" w:lastColumn="0" w:noHBand="0" w:noVBand="1"/>
      </w:tblPr>
      <w:tblGrid>
        <w:gridCol w:w="664"/>
        <w:gridCol w:w="930"/>
        <w:gridCol w:w="2823"/>
        <w:gridCol w:w="2536"/>
        <w:gridCol w:w="3301"/>
      </w:tblGrid>
      <w:tr w:rsidR="005A779F" w14:paraId="61882F5E" w14:textId="77777777" w:rsidTr="005955B9">
        <w:tc>
          <w:tcPr>
            <w:tcW w:w="664" w:type="dxa"/>
            <w:vMerge w:val="restart"/>
            <w:shd w:val="clear" w:color="auto" w:fill="D1D1D1" w:themeFill="background2" w:themeFillShade="E6"/>
          </w:tcPr>
          <w:p w14:paraId="66824CE4" w14:textId="3B372254" w:rsidR="005A779F" w:rsidRDefault="005A779F" w:rsidP="002F4C2F">
            <w:pPr>
              <w:bidi/>
              <w:rPr>
                <w:b/>
                <w:bCs/>
                <w:rtl/>
                <w:lang w:bidi="prs-AF"/>
              </w:rPr>
            </w:pPr>
            <w:r>
              <w:rPr>
                <w:rFonts w:hint="cs"/>
                <w:b/>
                <w:bCs/>
                <w:rtl/>
                <w:lang w:bidi="prs-AF"/>
              </w:rPr>
              <w:t xml:space="preserve">شماره </w:t>
            </w:r>
          </w:p>
        </w:tc>
        <w:tc>
          <w:tcPr>
            <w:tcW w:w="930" w:type="dxa"/>
            <w:shd w:val="clear" w:color="auto" w:fill="D1D1D1" w:themeFill="background2" w:themeFillShade="E6"/>
          </w:tcPr>
          <w:p w14:paraId="2FCCA936" w14:textId="06D7DD9F" w:rsidR="005A779F" w:rsidRDefault="005A779F" w:rsidP="002F4C2F">
            <w:pPr>
              <w:bidi/>
              <w:rPr>
                <w:b/>
                <w:bCs/>
                <w:rtl/>
              </w:rPr>
            </w:pPr>
            <w:r>
              <w:rPr>
                <w:rFonts w:hint="cs"/>
                <w:b/>
                <w:bCs/>
                <w:rtl/>
              </w:rPr>
              <w:t xml:space="preserve">شرایط </w:t>
            </w:r>
          </w:p>
        </w:tc>
        <w:tc>
          <w:tcPr>
            <w:tcW w:w="2823" w:type="dxa"/>
            <w:shd w:val="clear" w:color="auto" w:fill="D1D1D1" w:themeFill="background2" w:themeFillShade="E6"/>
          </w:tcPr>
          <w:p w14:paraId="5984430C" w14:textId="4FED8BAA" w:rsidR="005A779F" w:rsidRDefault="005A779F" w:rsidP="002F4C2F">
            <w:pPr>
              <w:bidi/>
              <w:rPr>
                <w:b/>
                <w:bCs/>
                <w:rtl/>
              </w:rPr>
            </w:pPr>
            <w:r>
              <w:rPr>
                <w:rFonts w:hint="cs"/>
                <w:b/>
                <w:bCs/>
                <w:rtl/>
              </w:rPr>
              <w:t xml:space="preserve">شرایط قبولی آفر </w:t>
            </w:r>
          </w:p>
        </w:tc>
        <w:tc>
          <w:tcPr>
            <w:tcW w:w="2536" w:type="dxa"/>
            <w:shd w:val="clear" w:color="auto" w:fill="D1D1D1" w:themeFill="background2" w:themeFillShade="E6"/>
          </w:tcPr>
          <w:p w14:paraId="420D19AC" w14:textId="0B344970" w:rsidR="005A779F" w:rsidRDefault="005A779F" w:rsidP="002F4C2F">
            <w:pPr>
              <w:bidi/>
              <w:rPr>
                <w:b/>
                <w:bCs/>
                <w:rtl/>
              </w:rPr>
            </w:pPr>
            <w:r>
              <w:rPr>
                <w:rFonts w:hint="cs"/>
                <w:b/>
                <w:bCs/>
                <w:rtl/>
              </w:rPr>
              <w:t xml:space="preserve">شرایط رد شدن آفر </w:t>
            </w:r>
          </w:p>
        </w:tc>
        <w:tc>
          <w:tcPr>
            <w:tcW w:w="3301" w:type="dxa"/>
            <w:shd w:val="clear" w:color="auto" w:fill="D1D1D1" w:themeFill="background2" w:themeFillShade="E6"/>
          </w:tcPr>
          <w:p w14:paraId="0B9EAE0F" w14:textId="11AD3400" w:rsidR="005A779F" w:rsidRDefault="005A779F" w:rsidP="002F4C2F">
            <w:pPr>
              <w:bidi/>
              <w:rPr>
                <w:b/>
                <w:bCs/>
                <w:rtl/>
              </w:rPr>
            </w:pPr>
            <w:r>
              <w:rPr>
                <w:rFonts w:hint="cs"/>
                <w:b/>
                <w:bCs/>
                <w:rtl/>
              </w:rPr>
              <w:t>ضروریات ا</w:t>
            </w:r>
            <w:r w:rsidR="00025B2E">
              <w:rPr>
                <w:rFonts w:hint="cs"/>
                <w:b/>
                <w:bCs/>
                <w:rtl/>
              </w:rPr>
              <w:t>ن</w:t>
            </w:r>
            <w:r>
              <w:rPr>
                <w:rFonts w:hint="cs"/>
                <w:b/>
                <w:bCs/>
                <w:rtl/>
              </w:rPr>
              <w:t>جمن مهاجرین دانمارک</w:t>
            </w:r>
          </w:p>
        </w:tc>
      </w:tr>
      <w:tr w:rsidR="005A779F" w14:paraId="4B7924AC" w14:textId="77777777" w:rsidTr="005955B9">
        <w:tc>
          <w:tcPr>
            <w:tcW w:w="664" w:type="dxa"/>
            <w:vMerge/>
          </w:tcPr>
          <w:p w14:paraId="408E12A6" w14:textId="77777777" w:rsidR="005A779F" w:rsidRDefault="005A779F" w:rsidP="002F4C2F">
            <w:pPr>
              <w:bidi/>
              <w:rPr>
                <w:b/>
                <w:bCs/>
                <w:rtl/>
              </w:rPr>
            </w:pPr>
          </w:p>
        </w:tc>
        <w:tc>
          <w:tcPr>
            <w:tcW w:w="930" w:type="dxa"/>
            <w:shd w:val="clear" w:color="auto" w:fill="DAE9F7" w:themeFill="text2" w:themeFillTint="1A"/>
          </w:tcPr>
          <w:p w14:paraId="256E3A8E" w14:textId="02685079" w:rsidR="005A779F" w:rsidRDefault="005A779F" w:rsidP="002F4C2F">
            <w:pPr>
              <w:bidi/>
              <w:rPr>
                <w:b/>
                <w:bCs/>
                <w:rtl/>
              </w:rPr>
            </w:pPr>
            <w:r>
              <w:rPr>
                <w:rFonts w:hint="cs"/>
                <w:b/>
                <w:bCs/>
                <w:rtl/>
              </w:rPr>
              <w:t xml:space="preserve">مطابقت به شرایط و ضروریات </w:t>
            </w:r>
          </w:p>
        </w:tc>
        <w:tc>
          <w:tcPr>
            <w:tcW w:w="2823" w:type="dxa"/>
            <w:shd w:val="clear" w:color="auto" w:fill="DAE9F7" w:themeFill="text2" w:themeFillTint="1A"/>
          </w:tcPr>
          <w:p w14:paraId="10C921AC" w14:textId="050A8BD6" w:rsidR="005A779F" w:rsidRDefault="005A779F" w:rsidP="002F4C2F">
            <w:pPr>
              <w:bidi/>
              <w:rPr>
                <w:b/>
                <w:bCs/>
                <w:rtl/>
              </w:rPr>
            </w:pPr>
            <w:r>
              <w:rPr>
                <w:rFonts w:hint="cs"/>
                <w:b/>
                <w:bCs/>
                <w:rtl/>
              </w:rPr>
              <w:t xml:space="preserve">داشتن مدارک مطابق مشخصات آفر </w:t>
            </w:r>
          </w:p>
        </w:tc>
        <w:tc>
          <w:tcPr>
            <w:tcW w:w="2536" w:type="dxa"/>
            <w:shd w:val="clear" w:color="auto" w:fill="DAE9F7" w:themeFill="text2" w:themeFillTint="1A"/>
          </w:tcPr>
          <w:p w14:paraId="0F1D6CEC" w14:textId="23EC38B6" w:rsidR="005A779F" w:rsidRDefault="005A779F" w:rsidP="002F4C2F">
            <w:pPr>
              <w:bidi/>
              <w:rPr>
                <w:b/>
                <w:bCs/>
                <w:rtl/>
              </w:rPr>
            </w:pPr>
            <w:r>
              <w:rPr>
                <w:rFonts w:hint="cs"/>
                <w:b/>
                <w:bCs/>
                <w:rtl/>
              </w:rPr>
              <w:t xml:space="preserve">نداشتن مدارک مطابق مشخصات </w:t>
            </w:r>
          </w:p>
        </w:tc>
        <w:tc>
          <w:tcPr>
            <w:tcW w:w="3301" w:type="dxa"/>
            <w:shd w:val="clear" w:color="auto" w:fill="DAE9F7" w:themeFill="text2" w:themeFillTint="1A"/>
          </w:tcPr>
          <w:p w14:paraId="76E85E5E" w14:textId="5465DA95" w:rsidR="005A779F" w:rsidRDefault="005A779F" w:rsidP="002F4C2F">
            <w:pPr>
              <w:bidi/>
              <w:rPr>
                <w:b/>
                <w:bCs/>
                <w:rtl/>
                <w:lang w:bidi="prs-AF"/>
              </w:rPr>
            </w:pPr>
            <w:r>
              <w:rPr>
                <w:rFonts w:hint="cs"/>
                <w:b/>
                <w:bCs/>
                <w:rtl/>
              </w:rPr>
              <w:t xml:space="preserve">جهت معلومات بیشتر ضمیه </w:t>
            </w:r>
            <w:r>
              <w:rPr>
                <w:b/>
                <w:bCs/>
              </w:rPr>
              <w:t xml:space="preserve">A1 </w:t>
            </w:r>
            <w:r>
              <w:rPr>
                <w:rFonts w:hint="cs"/>
                <w:b/>
                <w:bCs/>
                <w:rtl/>
                <w:lang w:bidi="prs-AF"/>
              </w:rPr>
              <w:t xml:space="preserve"> را مشاهده نماید</w:t>
            </w:r>
          </w:p>
        </w:tc>
      </w:tr>
      <w:tr w:rsidR="005A779F" w14:paraId="61536868" w14:textId="77777777" w:rsidTr="005955B9">
        <w:tc>
          <w:tcPr>
            <w:tcW w:w="664" w:type="dxa"/>
          </w:tcPr>
          <w:p w14:paraId="0180C350" w14:textId="76E26048" w:rsidR="005A779F" w:rsidRDefault="005A779F" w:rsidP="002F4C2F">
            <w:pPr>
              <w:bidi/>
              <w:rPr>
                <w:b/>
                <w:bCs/>
                <w:rtl/>
              </w:rPr>
            </w:pPr>
            <w:r>
              <w:rPr>
                <w:rFonts w:hint="cs"/>
                <w:b/>
                <w:bCs/>
                <w:rtl/>
              </w:rPr>
              <w:t>1</w:t>
            </w:r>
          </w:p>
        </w:tc>
        <w:tc>
          <w:tcPr>
            <w:tcW w:w="930" w:type="dxa"/>
          </w:tcPr>
          <w:p w14:paraId="43D18BF6" w14:textId="57AD6A5F" w:rsidR="005A779F" w:rsidRDefault="005A779F" w:rsidP="002F4C2F">
            <w:pPr>
              <w:bidi/>
              <w:rPr>
                <w:b/>
                <w:bCs/>
                <w:rtl/>
              </w:rPr>
            </w:pPr>
            <w:r>
              <w:rPr>
                <w:rFonts w:hint="cs"/>
                <w:b/>
                <w:bCs/>
                <w:rtl/>
              </w:rPr>
              <w:t xml:space="preserve">تجارب قبلی و مدارک آن </w:t>
            </w:r>
          </w:p>
        </w:tc>
        <w:tc>
          <w:tcPr>
            <w:tcW w:w="2823" w:type="dxa"/>
          </w:tcPr>
          <w:p w14:paraId="58F3232D" w14:textId="4BF426DB" w:rsidR="005A779F" w:rsidRDefault="005A779F" w:rsidP="002F4C2F">
            <w:pPr>
              <w:bidi/>
              <w:rPr>
                <w:b/>
                <w:bCs/>
                <w:rtl/>
              </w:rPr>
            </w:pPr>
            <w:r>
              <w:rPr>
                <w:rFonts w:hint="cs"/>
                <w:b/>
                <w:bCs/>
                <w:rtl/>
              </w:rPr>
              <w:t xml:space="preserve">آفر دهند دارای تجارب خواسته شده در </w:t>
            </w:r>
            <w:r w:rsidRPr="005D5BF0">
              <w:rPr>
                <w:rFonts w:hint="cs"/>
                <w:rtl/>
              </w:rPr>
              <w:t>بخش</w:t>
            </w:r>
            <w:r w:rsidR="005D5BF0" w:rsidRPr="005D5BF0">
              <w:rPr>
                <w:rFonts w:hint="cs"/>
                <w:rtl/>
              </w:rPr>
              <w:t xml:space="preserve"> </w:t>
            </w:r>
            <w:r w:rsidRPr="005D5BF0">
              <w:rPr>
                <w:rFonts w:hint="cs"/>
                <w:rtl/>
              </w:rPr>
              <w:t xml:space="preserve"> </w:t>
            </w:r>
            <w:r w:rsidR="00E03065" w:rsidRPr="00E03065">
              <w:rPr>
                <w:rFonts w:hint="cs"/>
                <w:b/>
                <w:bCs/>
                <w:rtl/>
              </w:rPr>
              <w:t>تدارک</w:t>
            </w:r>
            <w:r w:rsidR="00E03065" w:rsidRPr="00E03065">
              <w:rPr>
                <w:b/>
                <w:bCs/>
                <w:rtl/>
              </w:rPr>
              <w:t xml:space="preserve"> </w:t>
            </w:r>
            <w:r w:rsidR="00E03065" w:rsidRPr="00E03065">
              <w:rPr>
                <w:rFonts w:hint="cs"/>
                <w:b/>
                <w:bCs/>
                <w:rtl/>
              </w:rPr>
              <w:t>تأمین</w:t>
            </w:r>
            <w:r w:rsidR="00E03065" w:rsidRPr="00E03065">
              <w:rPr>
                <w:b/>
                <w:bCs/>
                <w:rtl/>
              </w:rPr>
              <w:t xml:space="preserve"> </w:t>
            </w:r>
            <w:r w:rsidR="00E03065" w:rsidRPr="00E03065">
              <w:rPr>
                <w:rFonts w:hint="cs"/>
                <w:b/>
                <w:bCs/>
                <w:rtl/>
              </w:rPr>
              <w:t>پیاز</w:t>
            </w:r>
            <w:r w:rsidR="00E03065" w:rsidRPr="00E03065">
              <w:rPr>
                <w:b/>
                <w:bCs/>
                <w:rtl/>
              </w:rPr>
              <w:t xml:space="preserve"> </w:t>
            </w:r>
            <w:r w:rsidR="00E03065" w:rsidRPr="00E03065">
              <w:rPr>
                <w:rFonts w:hint="cs"/>
                <w:b/>
                <w:bCs/>
                <w:rtl/>
              </w:rPr>
              <w:t>زعفران</w:t>
            </w:r>
            <w:r w:rsidR="00E03065" w:rsidRPr="00E03065">
              <w:rPr>
                <w:b/>
                <w:bCs/>
                <w:rtl/>
              </w:rPr>
              <w:t xml:space="preserve"> </w:t>
            </w:r>
            <w:r w:rsidR="00E03065" w:rsidRPr="00E03065">
              <w:rPr>
                <w:rFonts w:hint="cs"/>
                <w:b/>
                <w:bCs/>
                <w:rtl/>
              </w:rPr>
              <w:t>و</w:t>
            </w:r>
            <w:r w:rsidR="00E03065" w:rsidRPr="00E03065">
              <w:rPr>
                <w:b/>
                <w:bCs/>
                <w:rtl/>
              </w:rPr>
              <w:t xml:space="preserve"> </w:t>
            </w:r>
            <w:r w:rsidR="00E03065" w:rsidRPr="00E03065">
              <w:rPr>
                <w:rFonts w:hint="cs"/>
                <w:b/>
                <w:bCs/>
                <w:rtl/>
              </w:rPr>
              <w:t>جعبه</w:t>
            </w:r>
            <w:r w:rsidR="00E03065" w:rsidRPr="00E03065">
              <w:rPr>
                <w:b/>
                <w:bCs/>
                <w:rtl/>
              </w:rPr>
              <w:t xml:space="preserve"> </w:t>
            </w:r>
            <w:r w:rsidR="00E03065" w:rsidRPr="00E03065">
              <w:rPr>
                <w:rFonts w:hint="cs"/>
                <w:b/>
                <w:bCs/>
                <w:rtl/>
              </w:rPr>
              <w:t>ابزار</w:t>
            </w:r>
            <w:r w:rsidR="00E03065" w:rsidRPr="00E03065">
              <w:rPr>
                <w:b/>
                <w:bCs/>
                <w:rtl/>
              </w:rPr>
              <w:t xml:space="preserve"> </w:t>
            </w:r>
            <w:r>
              <w:rPr>
                <w:rFonts w:hint="cs"/>
                <w:b/>
                <w:bCs/>
                <w:rtl/>
              </w:rPr>
              <w:t xml:space="preserve">باشد </w:t>
            </w:r>
          </w:p>
        </w:tc>
        <w:tc>
          <w:tcPr>
            <w:tcW w:w="2536" w:type="dxa"/>
          </w:tcPr>
          <w:p w14:paraId="02994D3E" w14:textId="3693AA6C" w:rsidR="005A779F" w:rsidRDefault="00E97D82" w:rsidP="002F4C2F">
            <w:pPr>
              <w:bidi/>
              <w:rPr>
                <w:b/>
                <w:bCs/>
                <w:rtl/>
                <w:lang w:bidi="prs-AF"/>
              </w:rPr>
            </w:pPr>
            <w:r>
              <w:rPr>
                <w:rFonts w:hint="cs"/>
                <w:b/>
                <w:bCs/>
                <w:rtl/>
              </w:rPr>
              <w:t>آفر دهند</w:t>
            </w:r>
            <w:r>
              <w:rPr>
                <w:b/>
                <w:bCs/>
              </w:rPr>
              <w:t xml:space="preserve"> </w:t>
            </w:r>
            <w:r w:rsidRPr="00E97D82">
              <w:rPr>
                <w:b/>
                <w:bCs/>
                <w:rtl/>
              </w:rPr>
              <w:t xml:space="preserve"> </w:t>
            </w:r>
            <w:r w:rsidRPr="00E97D82">
              <w:rPr>
                <w:rFonts w:hint="cs"/>
                <w:b/>
                <w:bCs/>
                <w:rtl/>
              </w:rPr>
              <w:t>دارای</w:t>
            </w:r>
            <w:r w:rsidRPr="00E97D82">
              <w:rPr>
                <w:b/>
                <w:bCs/>
                <w:rtl/>
              </w:rPr>
              <w:t xml:space="preserve"> </w:t>
            </w:r>
            <w:r w:rsidRPr="00E97D82">
              <w:rPr>
                <w:rFonts w:hint="cs"/>
                <w:b/>
                <w:bCs/>
                <w:rtl/>
              </w:rPr>
              <w:t>حداقل</w:t>
            </w:r>
            <w:r w:rsidRPr="00E97D82">
              <w:rPr>
                <w:b/>
                <w:bCs/>
                <w:rtl/>
              </w:rPr>
              <w:t xml:space="preserve"> </w:t>
            </w:r>
            <w:r w:rsidRPr="00E97D82">
              <w:rPr>
                <w:rFonts w:hint="cs"/>
                <w:b/>
                <w:bCs/>
                <w:rtl/>
              </w:rPr>
              <w:t>تجربه</w:t>
            </w:r>
            <w:r w:rsidRPr="00E97D82">
              <w:rPr>
                <w:b/>
                <w:bCs/>
                <w:rtl/>
              </w:rPr>
              <w:t xml:space="preserve"> </w:t>
            </w:r>
            <w:r w:rsidRPr="00E97D82">
              <w:rPr>
                <w:rFonts w:cs="Calibri" w:hint="cs"/>
                <w:b/>
                <w:bCs/>
                <w:sz w:val="20"/>
                <w:szCs w:val="20"/>
                <w:rtl/>
                <w:lang w:bidi="fa-IR"/>
              </w:rPr>
              <w:t>مشابه</w:t>
            </w:r>
            <w:r w:rsidR="00EB30F2">
              <w:rPr>
                <w:rFonts w:cs="Calibri" w:hint="cs"/>
                <w:b/>
                <w:bCs/>
                <w:sz w:val="20"/>
                <w:szCs w:val="20"/>
                <w:rtl/>
                <w:lang w:bidi="fa-IR"/>
              </w:rPr>
              <w:t xml:space="preserve"> در</w:t>
            </w:r>
            <w:r w:rsidRPr="00E97D82">
              <w:rPr>
                <w:b/>
                <w:bCs/>
                <w:rtl/>
              </w:rPr>
              <w:t xml:space="preserve"> </w:t>
            </w:r>
            <w:r w:rsidRPr="00E97D82">
              <w:rPr>
                <w:rFonts w:hint="cs"/>
                <w:b/>
                <w:bCs/>
                <w:rtl/>
              </w:rPr>
              <w:t>سه</w:t>
            </w:r>
            <w:r w:rsidRPr="00E97D82">
              <w:rPr>
                <w:b/>
                <w:bCs/>
                <w:rtl/>
              </w:rPr>
              <w:t xml:space="preserve"> </w:t>
            </w:r>
            <w:r w:rsidRPr="00E97D82">
              <w:rPr>
                <w:rFonts w:hint="cs"/>
                <w:b/>
                <w:bCs/>
                <w:rtl/>
              </w:rPr>
              <w:t>سال</w:t>
            </w:r>
            <w:r w:rsidR="00EB30F2">
              <w:rPr>
                <w:rFonts w:hint="cs"/>
                <w:b/>
                <w:bCs/>
                <w:rtl/>
              </w:rPr>
              <w:t xml:space="preserve"> </w:t>
            </w:r>
            <w:r w:rsidR="00EB30F2">
              <w:rPr>
                <w:rFonts w:cs="Calibri" w:hint="cs"/>
                <w:b/>
                <w:bCs/>
                <w:sz w:val="20"/>
                <w:szCs w:val="20"/>
                <w:rtl/>
                <w:lang w:bidi="fa-IR"/>
              </w:rPr>
              <w:t>گذشته</w:t>
            </w:r>
            <w:r w:rsidRPr="00E97D82">
              <w:rPr>
                <w:b/>
                <w:bCs/>
                <w:rtl/>
              </w:rPr>
              <w:t xml:space="preserve"> </w:t>
            </w:r>
            <w:r w:rsidRPr="00E97D82">
              <w:rPr>
                <w:rFonts w:hint="cs"/>
                <w:b/>
                <w:bCs/>
                <w:rtl/>
              </w:rPr>
              <w:t>در</w:t>
            </w:r>
            <w:r w:rsidRPr="00E97D82">
              <w:rPr>
                <w:b/>
                <w:bCs/>
                <w:rtl/>
              </w:rPr>
              <w:t xml:space="preserve"> </w:t>
            </w:r>
            <w:r w:rsidRPr="00E97D82">
              <w:rPr>
                <w:rFonts w:hint="cs"/>
                <w:b/>
                <w:bCs/>
                <w:rtl/>
              </w:rPr>
              <w:t>زمینه</w:t>
            </w:r>
            <w:r w:rsidRPr="00E97D82">
              <w:rPr>
                <w:b/>
                <w:bCs/>
                <w:rtl/>
              </w:rPr>
              <w:t xml:space="preserve"> </w:t>
            </w:r>
            <w:r w:rsidR="00E03065" w:rsidRPr="00E03065">
              <w:rPr>
                <w:rFonts w:hint="cs"/>
                <w:b/>
                <w:bCs/>
                <w:rtl/>
              </w:rPr>
              <w:t>تدارک</w:t>
            </w:r>
            <w:r w:rsidR="00E03065" w:rsidRPr="00E03065">
              <w:rPr>
                <w:b/>
                <w:bCs/>
                <w:rtl/>
              </w:rPr>
              <w:t xml:space="preserve"> </w:t>
            </w:r>
            <w:r w:rsidR="00E03065" w:rsidRPr="00E03065">
              <w:rPr>
                <w:rFonts w:hint="cs"/>
                <w:b/>
                <w:bCs/>
                <w:rtl/>
              </w:rPr>
              <w:t>تأمین</w:t>
            </w:r>
            <w:r w:rsidR="00E03065" w:rsidRPr="00E03065">
              <w:rPr>
                <w:b/>
                <w:bCs/>
                <w:rtl/>
              </w:rPr>
              <w:t xml:space="preserve"> </w:t>
            </w:r>
            <w:r w:rsidR="00E03065" w:rsidRPr="00E03065">
              <w:rPr>
                <w:rFonts w:hint="cs"/>
                <w:b/>
                <w:bCs/>
                <w:rtl/>
              </w:rPr>
              <w:t>پیاز</w:t>
            </w:r>
            <w:r w:rsidR="00E03065" w:rsidRPr="00E03065">
              <w:rPr>
                <w:b/>
                <w:bCs/>
                <w:rtl/>
              </w:rPr>
              <w:t xml:space="preserve"> </w:t>
            </w:r>
            <w:r w:rsidR="00E03065" w:rsidRPr="00E03065">
              <w:rPr>
                <w:rFonts w:hint="cs"/>
                <w:b/>
                <w:bCs/>
                <w:rtl/>
              </w:rPr>
              <w:t>زعفران</w:t>
            </w:r>
            <w:r w:rsidR="00E03065" w:rsidRPr="00E03065">
              <w:rPr>
                <w:b/>
                <w:bCs/>
                <w:rtl/>
              </w:rPr>
              <w:t xml:space="preserve"> </w:t>
            </w:r>
            <w:r w:rsidR="00E03065" w:rsidRPr="00E03065">
              <w:rPr>
                <w:rFonts w:hint="cs"/>
                <w:b/>
                <w:bCs/>
                <w:rtl/>
              </w:rPr>
              <w:t>و</w:t>
            </w:r>
            <w:r w:rsidR="00E03065" w:rsidRPr="00E03065">
              <w:rPr>
                <w:b/>
                <w:bCs/>
                <w:rtl/>
              </w:rPr>
              <w:t xml:space="preserve"> </w:t>
            </w:r>
            <w:r w:rsidR="00E03065" w:rsidRPr="00E03065">
              <w:rPr>
                <w:rFonts w:hint="cs"/>
                <w:b/>
                <w:bCs/>
                <w:rtl/>
              </w:rPr>
              <w:t>جعبه</w:t>
            </w:r>
            <w:r w:rsidR="00E03065" w:rsidRPr="00E03065">
              <w:rPr>
                <w:b/>
                <w:bCs/>
                <w:rtl/>
              </w:rPr>
              <w:t xml:space="preserve"> </w:t>
            </w:r>
            <w:r w:rsidR="00E03065" w:rsidRPr="00E03065">
              <w:rPr>
                <w:rFonts w:hint="cs"/>
                <w:b/>
                <w:bCs/>
                <w:rtl/>
              </w:rPr>
              <w:t>ابزار</w:t>
            </w:r>
            <w:r w:rsidR="00E03065" w:rsidRPr="00E03065">
              <w:rPr>
                <w:b/>
                <w:bCs/>
                <w:rtl/>
              </w:rPr>
              <w:t xml:space="preserve"> </w:t>
            </w:r>
            <w:r>
              <w:rPr>
                <w:rFonts w:hint="cs"/>
                <w:b/>
                <w:bCs/>
                <w:rtl/>
              </w:rPr>
              <w:t>باشد.</w:t>
            </w:r>
            <w:r w:rsidR="00EB30F2">
              <w:rPr>
                <w:rFonts w:hint="cs"/>
                <w:b/>
                <w:bCs/>
                <w:rtl/>
              </w:rPr>
              <w:t xml:space="preserve"> </w:t>
            </w:r>
          </w:p>
        </w:tc>
        <w:tc>
          <w:tcPr>
            <w:tcW w:w="3301" w:type="dxa"/>
          </w:tcPr>
          <w:p w14:paraId="0A36F7C5" w14:textId="3D6C5FC0" w:rsidR="005A779F" w:rsidRPr="005A779F" w:rsidRDefault="005A779F" w:rsidP="005A779F">
            <w:pPr>
              <w:bidi/>
              <w:rPr>
                <w:b/>
                <w:bCs/>
              </w:rPr>
            </w:pPr>
            <w:r w:rsidRPr="005A779F">
              <w:rPr>
                <w:rFonts w:hint="cs"/>
                <w:b/>
                <w:bCs/>
                <w:rtl/>
              </w:rPr>
              <w:t>داوطلب</w:t>
            </w:r>
            <w:r w:rsidRPr="005A779F">
              <w:rPr>
                <w:b/>
                <w:bCs/>
                <w:rtl/>
              </w:rPr>
              <w:t xml:space="preserve"> </w:t>
            </w:r>
            <w:r w:rsidRPr="005A779F">
              <w:rPr>
                <w:rFonts w:hint="cs"/>
                <w:b/>
                <w:bCs/>
                <w:rtl/>
              </w:rPr>
              <w:t>مکلف</w:t>
            </w:r>
            <w:r w:rsidRPr="005A779F">
              <w:rPr>
                <w:b/>
                <w:bCs/>
                <w:rtl/>
              </w:rPr>
              <w:t xml:space="preserve"> </w:t>
            </w:r>
            <w:r w:rsidRPr="005A779F">
              <w:rPr>
                <w:rFonts w:hint="cs"/>
                <w:b/>
                <w:bCs/>
                <w:rtl/>
              </w:rPr>
              <w:t>است</w:t>
            </w:r>
            <w:r w:rsidRPr="005A779F">
              <w:rPr>
                <w:b/>
                <w:bCs/>
                <w:rtl/>
              </w:rPr>
              <w:t xml:space="preserve"> </w:t>
            </w:r>
            <w:r w:rsidRPr="005A779F">
              <w:rPr>
                <w:rFonts w:hint="cs"/>
                <w:b/>
                <w:bCs/>
                <w:rtl/>
              </w:rPr>
              <w:t>حداقل</w:t>
            </w:r>
            <w:r w:rsidRPr="005A779F">
              <w:rPr>
                <w:b/>
                <w:bCs/>
                <w:rtl/>
              </w:rPr>
              <w:t xml:space="preserve"> </w:t>
            </w:r>
            <w:r w:rsidRPr="005A779F">
              <w:rPr>
                <w:rFonts w:hint="cs"/>
                <w:b/>
                <w:bCs/>
                <w:rtl/>
              </w:rPr>
              <w:t>تجارب</w:t>
            </w:r>
            <w:r w:rsidRPr="005A779F">
              <w:rPr>
                <w:b/>
                <w:bCs/>
                <w:rtl/>
              </w:rPr>
              <w:t xml:space="preserve"> </w:t>
            </w:r>
            <w:r w:rsidRPr="005A779F">
              <w:rPr>
                <w:rFonts w:hint="cs"/>
                <w:b/>
                <w:bCs/>
                <w:rtl/>
              </w:rPr>
              <w:t>قبلی</w:t>
            </w:r>
            <w:r w:rsidRPr="005A779F">
              <w:rPr>
                <w:b/>
                <w:bCs/>
                <w:rtl/>
              </w:rPr>
              <w:t xml:space="preserve"> </w:t>
            </w:r>
            <w:r w:rsidRPr="005A779F">
              <w:rPr>
                <w:rFonts w:hint="cs"/>
                <w:b/>
                <w:bCs/>
                <w:rtl/>
              </w:rPr>
              <w:t>خود</w:t>
            </w:r>
            <w:r w:rsidRPr="005A779F">
              <w:rPr>
                <w:b/>
                <w:bCs/>
                <w:rtl/>
              </w:rPr>
              <w:t xml:space="preserve"> </w:t>
            </w:r>
            <w:r w:rsidRPr="005A779F">
              <w:rPr>
                <w:rFonts w:hint="cs"/>
                <w:b/>
                <w:bCs/>
                <w:rtl/>
              </w:rPr>
              <w:t>را</w:t>
            </w:r>
            <w:r w:rsidRPr="005A779F">
              <w:rPr>
                <w:b/>
                <w:bCs/>
                <w:rtl/>
              </w:rPr>
              <w:t xml:space="preserve"> </w:t>
            </w:r>
            <w:r w:rsidRPr="005A779F">
              <w:rPr>
                <w:rFonts w:hint="cs"/>
                <w:b/>
                <w:bCs/>
                <w:rtl/>
              </w:rPr>
              <w:t>که</w:t>
            </w:r>
            <w:r w:rsidRPr="005A779F">
              <w:rPr>
                <w:b/>
                <w:bCs/>
                <w:rtl/>
              </w:rPr>
              <w:t xml:space="preserve"> </w:t>
            </w:r>
            <w:r w:rsidRPr="005A779F">
              <w:rPr>
                <w:rFonts w:hint="cs"/>
                <w:b/>
                <w:bCs/>
                <w:rtl/>
              </w:rPr>
              <w:t>در</w:t>
            </w:r>
            <w:r w:rsidRPr="005A779F">
              <w:rPr>
                <w:b/>
                <w:bCs/>
                <w:rtl/>
              </w:rPr>
              <w:t xml:space="preserve"> </w:t>
            </w:r>
            <w:r w:rsidRPr="005A779F">
              <w:rPr>
                <w:rFonts w:hint="cs"/>
                <w:b/>
                <w:bCs/>
                <w:rtl/>
              </w:rPr>
              <w:t>بخش</w:t>
            </w:r>
            <w:r w:rsidRPr="005A779F">
              <w:rPr>
                <w:b/>
                <w:bCs/>
                <w:rtl/>
              </w:rPr>
              <w:t xml:space="preserve"> </w:t>
            </w:r>
            <w:r w:rsidR="00E03065" w:rsidRPr="00E03065">
              <w:rPr>
                <w:rFonts w:hint="cs"/>
                <w:b/>
                <w:bCs/>
                <w:rtl/>
              </w:rPr>
              <w:t>تدارک</w:t>
            </w:r>
            <w:r w:rsidR="00E03065" w:rsidRPr="00E03065">
              <w:rPr>
                <w:b/>
                <w:bCs/>
                <w:rtl/>
              </w:rPr>
              <w:t xml:space="preserve"> </w:t>
            </w:r>
            <w:r w:rsidR="00E03065" w:rsidRPr="00E03065">
              <w:rPr>
                <w:rFonts w:hint="cs"/>
                <w:b/>
                <w:bCs/>
                <w:rtl/>
              </w:rPr>
              <w:t>تأمین</w:t>
            </w:r>
            <w:r w:rsidR="00E03065" w:rsidRPr="00E03065">
              <w:rPr>
                <w:b/>
                <w:bCs/>
                <w:rtl/>
              </w:rPr>
              <w:t xml:space="preserve"> </w:t>
            </w:r>
            <w:r w:rsidR="00E03065" w:rsidRPr="00E03065">
              <w:rPr>
                <w:rFonts w:hint="cs"/>
                <w:b/>
                <w:bCs/>
                <w:rtl/>
              </w:rPr>
              <w:t>پیاز</w:t>
            </w:r>
            <w:r w:rsidR="00E03065" w:rsidRPr="00E03065">
              <w:rPr>
                <w:b/>
                <w:bCs/>
                <w:rtl/>
              </w:rPr>
              <w:t xml:space="preserve"> </w:t>
            </w:r>
            <w:r w:rsidR="00E03065" w:rsidRPr="00E03065">
              <w:rPr>
                <w:rFonts w:hint="cs"/>
                <w:b/>
                <w:bCs/>
                <w:rtl/>
              </w:rPr>
              <w:t>زعفران</w:t>
            </w:r>
            <w:r w:rsidR="00E03065" w:rsidRPr="00E03065">
              <w:rPr>
                <w:b/>
                <w:bCs/>
                <w:rtl/>
              </w:rPr>
              <w:t xml:space="preserve"> </w:t>
            </w:r>
            <w:r w:rsidR="00E03065" w:rsidRPr="00E03065">
              <w:rPr>
                <w:rFonts w:hint="cs"/>
                <w:b/>
                <w:bCs/>
                <w:rtl/>
              </w:rPr>
              <w:t>و</w:t>
            </w:r>
            <w:r w:rsidR="00E03065" w:rsidRPr="00E03065">
              <w:rPr>
                <w:b/>
                <w:bCs/>
                <w:rtl/>
              </w:rPr>
              <w:t xml:space="preserve"> </w:t>
            </w:r>
            <w:r w:rsidR="00E03065" w:rsidRPr="00E03065">
              <w:rPr>
                <w:rFonts w:hint="cs"/>
                <w:b/>
                <w:bCs/>
                <w:rtl/>
              </w:rPr>
              <w:t>جعبه</w:t>
            </w:r>
            <w:r w:rsidR="00E03065" w:rsidRPr="00E03065">
              <w:rPr>
                <w:b/>
                <w:bCs/>
                <w:rtl/>
              </w:rPr>
              <w:t xml:space="preserve"> </w:t>
            </w:r>
            <w:r w:rsidR="00E03065" w:rsidRPr="00E03065">
              <w:rPr>
                <w:rFonts w:hint="cs"/>
                <w:b/>
                <w:bCs/>
                <w:rtl/>
              </w:rPr>
              <w:t>ابزار</w:t>
            </w:r>
            <w:r w:rsidR="00E03065" w:rsidRPr="00E03065">
              <w:rPr>
                <w:b/>
                <w:bCs/>
                <w:rtl/>
              </w:rPr>
              <w:t xml:space="preserve"> </w:t>
            </w:r>
            <w:r w:rsidRPr="005A779F">
              <w:rPr>
                <w:rFonts w:hint="cs"/>
                <w:b/>
                <w:bCs/>
                <w:rtl/>
              </w:rPr>
              <w:t>بوده</w:t>
            </w:r>
            <w:r w:rsidRPr="005A779F">
              <w:rPr>
                <w:b/>
                <w:bCs/>
                <w:rtl/>
              </w:rPr>
              <w:t xml:space="preserve"> </w:t>
            </w:r>
            <w:r w:rsidRPr="005A779F">
              <w:rPr>
                <w:rFonts w:hint="cs"/>
                <w:b/>
                <w:bCs/>
                <w:rtl/>
              </w:rPr>
              <w:t>به</w:t>
            </w:r>
            <w:r w:rsidRPr="005A779F">
              <w:rPr>
                <w:b/>
                <w:bCs/>
                <w:rtl/>
              </w:rPr>
              <w:t xml:space="preserve"> </w:t>
            </w:r>
            <w:r w:rsidRPr="005A779F">
              <w:rPr>
                <w:rFonts w:hint="cs"/>
                <w:b/>
                <w:bCs/>
                <w:rtl/>
              </w:rPr>
              <w:t>همراه</w:t>
            </w:r>
            <w:r w:rsidRPr="005A779F">
              <w:rPr>
                <w:b/>
                <w:bCs/>
                <w:rtl/>
              </w:rPr>
              <w:t xml:space="preserve"> </w:t>
            </w:r>
            <w:r w:rsidRPr="005A779F">
              <w:rPr>
                <w:rFonts w:hint="cs"/>
                <w:b/>
                <w:bCs/>
                <w:rtl/>
              </w:rPr>
              <w:t>سه</w:t>
            </w:r>
            <w:r w:rsidRPr="005A779F">
              <w:rPr>
                <w:b/>
                <w:bCs/>
                <w:rtl/>
              </w:rPr>
              <w:t xml:space="preserve"> </w:t>
            </w:r>
            <w:r w:rsidRPr="005A779F">
              <w:rPr>
                <w:rFonts w:hint="cs"/>
                <w:b/>
                <w:bCs/>
                <w:rtl/>
              </w:rPr>
              <w:t>مرجع</w:t>
            </w:r>
            <w:r w:rsidRPr="005A779F">
              <w:rPr>
                <w:b/>
                <w:bCs/>
                <w:rtl/>
              </w:rPr>
              <w:t xml:space="preserve"> </w:t>
            </w:r>
            <w:r w:rsidRPr="005A779F">
              <w:rPr>
                <w:rFonts w:hint="cs"/>
                <w:b/>
                <w:bCs/>
                <w:rtl/>
              </w:rPr>
              <w:t>مثبت</w:t>
            </w:r>
            <w:r w:rsidRPr="005A779F">
              <w:rPr>
                <w:b/>
                <w:bCs/>
                <w:rtl/>
              </w:rPr>
              <w:t xml:space="preserve"> (</w:t>
            </w:r>
            <w:r w:rsidRPr="005A779F">
              <w:rPr>
                <w:rFonts w:hint="cs"/>
                <w:b/>
                <w:bCs/>
                <w:rtl/>
              </w:rPr>
              <w:t>ریفرنس</w:t>
            </w:r>
            <w:r w:rsidRPr="005A779F">
              <w:rPr>
                <w:b/>
                <w:bCs/>
                <w:rtl/>
              </w:rPr>
              <w:t xml:space="preserve">) </w:t>
            </w:r>
            <w:r w:rsidRPr="005A779F">
              <w:rPr>
                <w:rFonts w:hint="cs"/>
                <w:b/>
                <w:bCs/>
                <w:rtl/>
              </w:rPr>
              <w:t>ارائه</w:t>
            </w:r>
            <w:r w:rsidRPr="005A779F">
              <w:rPr>
                <w:b/>
                <w:bCs/>
                <w:rtl/>
              </w:rPr>
              <w:t xml:space="preserve"> </w:t>
            </w:r>
            <w:r w:rsidRPr="005A779F">
              <w:rPr>
                <w:rFonts w:hint="cs"/>
                <w:b/>
                <w:bCs/>
                <w:rtl/>
              </w:rPr>
              <w:t>دهد</w:t>
            </w:r>
            <w:r w:rsidRPr="005A779F">
              <w:rPr>
                <w:b/>
                <w:bCs/>
                <w:rtl/>
              </w:rPr>
              <w:t>.</w:t>
            </w:r>
          </w:p>
          <w:p w14:paraId="4E34F979" w14:textId="73441B12" w:rsidR="005A779F" w:rsidRDefault="005A779F" w:rsidP="005A779F">
            <w:pPr>
              <w:bidi/>
              <w:rPr>
                <w:b/>
                <w:bCs/>
                <w:rtl/>
                <w:lang w:bidi="prs-AF"/>
              </w:rPr>
            </w:pPr>
            <w:r w:rsidRPr="005A779F">
              <w:rPr>
                <w:rFonts w:hint="cs"/>
                <w:b/>
                <w:bCs/>
                <w:rtl/>
              </w:rPr>
              <w:t>قابل</w:t>
            </w:r>
            <w:r w:rsidRPr="005A779F">
              <w:rPr>
                <w:b/>
                <w:bCs/>
                <w:rtl/>
              </w:rPr>
              <w:t xml:space="preserve"> </w:t>
            </w:r>
            <w:r w:rsidRPr="005A779F">
              <w:rPr>
                <w:rFonts w:hint="cs"/>
                <w:b/>
                <w:bCs/>
                <w:rtl/>
              </w:rPr>
              <w:t>ذکر</w:t>
            </w:r>
            <w:r w:rsidRPr="005A779F">
              <w:rPr>
                <w:b/>
                <w:bCs/>
                <w:rtl/>
              </w:rPr>
              <w:t xml:space="preserve"> </w:t>
            </w:r>
            <w:r w:rsidRPr="005A779F">
              <w:rPr>
                <w:rFonts w:hint="cs"/>
                <w:b/>
                <w:bCs/>
                <w:rtl/>
              </w:rPr>
              <w:t>است</w:t>
            </w:r>
            <w:r w:rsidRPr="005A779F">
              <w:rPr>
                <w:b/>
                <w:bCs/>
                <w:rtl/>
              </w:rPr>
              <w:t xml:space="preserve"> </w:t>
            </w:r>
            <w:r w:rsidRPr="005A779F">
              <w:rPr>
                <w:rFonts w:hint="cs"/>
                <w:b/>
                <w:bCs/>
                <w:rtl/>
              </w:rPr>
              <w:t>که</w:t>
            </w:r>
            <w:r w:rsidRPr="005A779F">
              <w:rPr>
                <w:b/>
                <w:bCs/>
                <w:rtl/>
              </w:rPr>
              <w:t xml:space="preserve"> </w:t>
            </w:r>
            <w:r w:rsidRPr="005A779F">
              <w:rPr>
                <w:rFonts w:hint="cs"/>
                <w:b/>
                <w:bCs/>
                <w:rtl/>
              </w:rPr>
              <w:t>مدارک</w:t>
            </w:r>
            <w:r w:rsidRPr="005A779F">
              <w:rPr>
                <w:b/>
                <w:bCs/>
                <w:rtl/>
              </w:rPr>
              <w:t xml:space="preserve"> </w:t>
            </w:r>
            <w:r w:rsidRPr="005A779F">
              <w:rPr>
                <w:rFonts w:hint="cs"/>
                <w:b/>
                <w:bCs/>
                <w:rtl/>
              </w:rPr>
              <w:t>باید</w:t>
            </w:r>
            <w:r w:rsidRPr="005A779F">
              <w:rPr>
                <w:b/>
                <w:bCs/>
                <w:rtl/>
              </w:rPr>
              <w:t xml:space="preserve"> </w:t>
            </w:r>
            <w:r w:rsidRPr="005A779F">
              <w:rPr>
                <w:rFonts w:hint="cs"/>
                <w:b/>
                <w:bCs/>
                <w:rtl/>
              </w:rPr>
              <w:t>از</w:t>
            </w:r>
            <w:r w:rsidRPr="005A779F">
              <w:rPr>
                <w:b/>
                <w:bCs/>
                <w:rtl/>
              </w:rPr>
              <w:t xml:space="preserve"> </w:t>
            </w:r>
            <w:r w:rsidRPr="005A779F">
              <w:rPr>
                <w:rFonts w:hint="cs"/>
                <w:b/>
                <w:bCs/>
                <w:rtl/>
              </w:rPr>
              <w:t>مراجع</w:t>
            </w:r>
            <w:r w:rsidRPr="005A779F">
              <w:rPr>
                <w:b/>
                <w:bCs/>
                <w:rtl/>
              </w:rPr>
              <w:t xml:space="preserve"> </w:t>
            </w:r>
            <w:r w:rsidRPr="005A779F">
              <w:rPr>
                <w:rFonts w:hint="cs"/>
                <w:b/>
                <w:bCs/>
                <w:rtl/>
              </w:rPr>
              <w:t>معتبر</w:t>
            </w:r>
            <w:r w:rsidRPr="005A779F">
              <w:rPr>
                <w:b/>
                <w:bCs/>
                <w:rtl/>
              </w:rPr>
              <w:t xml:space="preserve"> </w:t>
            </w:r>
            <w:r w:rsidRPr="005A779F">
              <w:rPr>
                <w:rFonts w:hint="cs"/>
                <w:b/>
                <w:bCs/>
                <w:rtl/>
              </w:rPr>
              <w:t>از</w:t>
            </w:r>
            <w:r w:rsidRPr="005A779F">
              <w:rPr>
                <w:b/>
                <w:bCs/>
                <w:rtl/>
              </w:rPr>
              <w:t xml:space="preserve"> </w:t>
            </w:r>
            <w:r w:rsidRPr="005A779F">
              <w:rPr>
                <w:rFonts w:hint="cs"/>
                <w:b/>
                <w:bCs/>
                <w:rtl/>
              </w:rPr>
              <w:t>سازمان</w:t>
            </w:r>
            <w:r w:rsidRPr="005A779F">
              <w:rPr>
                <w:b/>
                <w:bCs/>
                <w:rtl/>
              </w:rPr>
              <w:t xml:space="preserve"> </w:t>
            </w:r>
            <w:r w:rsidRPr="005A779F">
              <w:rPr>
                <w:rFonts w:hint="cs"/>
                <w:b/>
                <w:bCs/>
                <w:rtl/>
              </w:rPr>
              <w:t>ملل</w:t>
            </w:r>
            <w:r w:rsidRPr="005A779F">
              <w:rPr>
                <w:b/>
                <w:bCs/>
                <w:rtl/>
              </w:rPr>
              <w:t xml:space="preserve"> </w:t>
            </w:r>
            <w:r w:rsidRPr="005A779F">
              <w:rPr>
                <w:rFonts w:hint="cs"/>
                <w:b/>
                <w:bCs/>
                <w:rtl/>
              </w:rPr>
              <w:t>متحد،</w:t>
            </w:r>
            <w:r w:rsidRPr="005A779F">
              <w:rPr>
                <w:b/>
                <w:bCs/>
                <w:rtl/>
              </w:rPr>
              <w:t xml:space="preserve"> </w:t>
            </w:r>
            <w:r w:rsidRPr="005A779F">
              <w:rPr>
                <w:rFonts w:hint="cs"/>
                <w:b/>
                <w:bCs/>
                <w:rtl/>
              </w:rPr>
              <w:t>سازمان</w:t>
            </w:r>
            <w:r>
              <w:rPr>
                <w:rFonts w:hint="cs"/>
                <w:b/>
                <w:bCs/>
                <w:rtl/>
              </w:rPr>
              <w:t xml:space="preserve"> </w:t>
            </w:r>
            <w:r w:rsidRPr="005A779F">
              <w:rPr>
                <w:rFonts w:hint="cs"/>
                <w:b/>
                <w:bCs/>
                <w:rtl/>
              </w:rPr>
              <w:t>های</w:t>
            </w:r>
            <w:r w:rsidRPr="005A779F">
              <w:rPr>
                <w:b/>
                <w:bCs/>
                <w:rtl/>
              </w:rPr>
              <w:t xml:space="preserve"> </w:t>
            </w:r>
            <w:r w:rsidRPr="005A779F">
              <w:rPr>
                <w:rFonts w:hint="cs"/>
                <w:b/>
                <w:bCs/>
                <w:rtl/>
              </w:rPr>
              <w:lastRenderedPageBreak/>
              <w:t>دولتی</w:t>
            </w:r>
            <w:r>
              <w:rPr>
                <w:rFonts w:hint="cs"/>
                <w:b/>
                <w:bCs/>
                <w:rtl/>
              </w:rPr>
              <w:t xml:space="preserve"> و </w:t>
            </w:r>
            <w:r w:rsidRPr="005A779F">
              <w:rPr>
                <w:rFonts w:hint="cs"/>
                <w:b/>
                <w:bCs/>
                <w:rtl/>
              </w:rPr>
              <w:t>غیر</w:t>
            </w:r>
            <w:r>
              <w:rPr>
                <w:rFonts w:hint="cs"/>
                <w:b/>
                <w:bCs/>
                <w:rtl/>
              </w:rPr>
              <w:t xml:space="preserve">دولتی </w:t>
            </w:r>
            <w:r w:rsidRPr="005A779F">
              <w:rPr>
                <w:b/>
                <w:bCs/>
                <w:rtl/>
              </w:rPr>
              <w:t xml:space="preserve"> </w:t>
            </w:r>
            <w:r w:rsidRPr="005A779F">
              <w:rPr>
                <w:rFonts w:hint="cs"/>
                <w:b/>
                <w:bCs/>
                <w:rtl/>
              </w:rPr>
              <w:t>ملی</w:t>
            </w:r>
            <w:r w:rsidRPr="005A779F">
              <w:rPr>
                <w:b/>
                <w:bCs/>
                <w:rtl/>
              </w:rPr>
              <w:t xml:space="preserve"> </w:t>
            </w:r>
            <w:r w:rsidRPr="005A779F">
              <w:rPr>
                <w:rFonts w:hint="cs"/>
                <w:b/>
                <w:bCs/>
                <w:rtl/>
              </w:rPr>
              <w:t>یا</w:t>
            </w:r>
            <w:r w:rsidRPr="005A779F">
              <w:rPr>
                <w:b/>
                <w:bCs/>
                <w:rtl/>
              </w:rPr>
              <w:t xml:space="preserve"> </w:t>
            </w:r>
            <w:r w:rsidRPr="005A779F">
              <w:rPr>
                <w:rFonts w:hint="cs"/>
                <w:b/>
                <w:bCs/>
                <w:rtl/>
              </w:rPr>
              <w:t>بین</w:t>
            </w:r>
            <w:r>
              <w:rPr>
                <w:rFonts w:hint="cs"/>
                <w:b/>
                <w:bCs/>
                <w:rtl/>
              </w:rPr>
              <w:t xml:space="preserve"> </w:t>
            </w:r>
            <w:r w:rsidRPr="005A779F">
              <w:rPr>
                <w:rFonts w:hint="cs"/>
                <w:b/>
                <w:bCs/>
                <w:rtl/>
              </w:rPr>
              <w:t>المللی</w:t>
            </w:r>
            <w:r w:rsidRPr="005A779F">
              <w:rPr>
                <w:b/>
                <w:bCs/>
                <w:rtl/>
              </w:rPr>
              <w:t xml:space="preserve"> </w:t>
            </w:r>
            <w:r w:rsidRPr="005A779F">
              <w:rPr>
                <w:rFonts w:hint="cs"/>
                <w:b/>
                <w:bCs/>
                <w:rtl/>
              </w:rPr>
              <w:t>باشند</w:t>
            </w:r>
            <w:r w:rsidRPr="005A779F">
              <w:rPr>
                <w:b/>
                <w:bCs/>
                <w:rtl/>
              </w:rPr>
              <w:t>.</w:t>
            </w:r>
          </w:p>
        </w:tc>
      </w:tr>
      <w:tr w:rsidR="005A779F" w14:paraId="3F1F3750" w14:textId="77777777" w:rsidTr="005955B9">
        <w:tc>
          <w:tcPr>
            <w:tcW w:w="664" w:type="dxa"/>
          </w:tcPr>
          <w:p w14:paraId="6A9E2A2B" w14:textId="2D6CF018" w:rsidR="005A779F" w:rsidRDefault="003F4AC9" w:rsidP="002F4C2F">
            <w:pPr>
              <w:bidi/>
              <w:rPr>
                <w:b/>
                <w:bCs/>
                <w:rtl/>
              </w:rPr>
            </w:pPr>
            <w:r>
              <w:rPr>
                <w:b/>
                <w:bCs/>
              </w:rPr>
              <w:lastRenderedPageBreak/>
              <w:t>3</w:t>
            </w:r>
          </w:p>
        </w:tc>
        <w:tc>
          <w:tcPr>
            <w:tcW w:w="930" w:type="dxa"/>
          </w:tcPr>
          <w:p w14:paraId="50C4AAC2" w14:textId="0598CFDF" w:rsidR="005A779F" w:rsidRDefault="003F4AC9" w:rsidP="002F4C2F">
            <w:pPr>
              <w:bidi/>
              <w:rPr>
                <w:b/>
                <w:bCs/>
                <w:rtl/>
              </w:rPr>
            </w:pPr>
            <w:r>
              <w:rPr>
                <w:rFonts w:hint="cs"/>
                <w:b/>
                <w:bCs/>
                <w:rtl/>
              </w:rPr>
              <w:t xml:space="preserve">مدت اعتبار پیشنهاد </w:t>
            </w:r>
          </w:p>
        </w:tc>
        <w:tc>
          <w:tcPr>
            <w:tcW w:w="2823" w:type="dxa"/>
          </w:tcPr>
          <w:p w14:paraId="23D7A6FA" w14:textId="0FF2B228" w:rsidR="005A779F" w:rsidRDefault="003F4AC9" w:rsidP="002F4C2F">
            <w:pPr>
              <w:bidi/>
              <w:rPr>
                <w:b/>
                <w:bCs/>
                <w:rtl/>
              </w:rPr>
            </w:pPr>
            <w:r>
              <w:rPr>
                <w:rFonts w:hint="cs"/>
                <w:b/>
                <w:bCs/>
                <w:rtl/>
              </w:rPr>
              <w:t xml:space="preserve">مدت اعتبار پیشنهاد یا آفر باید برای ۹۰ روز باشد </w:t>
            </w:r>
          </w:p>
        </w:tc>
        <w:tc>
          <w:tcPr>
            <w:tcW w:w="2536" w:type="dxa"/>
          </w:tcPr>
          <w:p w14:paraId="232D77C6" w14:textId="792583E4" w:rsidR="005A779F" w:rsidRDefault="003F4AC9" w:rsidP="002F4C2F">
            <w:pPr>
              <w:bidi/>
              <w:rPr>
                <w:b/>
                <w:bCs/>
                <w:rtl/>
              </w:rPr>
            </w:pPr>
            <w:r>
              <w:rPr>
                <w:rFonts w:hint="cs"/>
                <w:b/>
                <w:bCs/>
                <w:rtl/>
              </w:rPr>
              <w:t xml:space="preserve">در صورت کم بودن مدت مدار اعتبار آفر رد میگردد </w:t>
            </w:r>
          </w:p>
        </w:tc>
        <w:tc>
          <w:tcPr>
            <w:tcW w:w="3301" w:type="dxa"/>
          </w:tcPr>
          <w:p w14:paraId="2258AE30" w14:textId="2669BFD1" w:rsidR="005A779F" w:rsidRDefault="003F4AC9" w:rsidP="002F4C2F">
            <w:pPr>
              <w:bidi/>
              <w:rPr>
                <w:b/>
                <w:bCs/>
                <w:rtl/>
              </w:rPr>
            </w:pPr>
            <w:r w:rsidRPr="003F4AC9">
              <w:rPr>
                <w:rFonts w:hint="cs"/>
                <w:b/>
                <w:bCs/>
                <w:rtl/>
              </w:rPr>
              <w:t>از</w:t>
            </w:r>
            <w:r w:rsidRPr="003F4AC9">
              <w:rPr>
                <w:b/>
                <w:bCs/>
                <w:rtl/>
              </w:rPr>
              <w:t xml:space="preserve"> </w:t>
            </w:r>
            <w:r w:rsidRPr="003F4AC9">
              <w:rPr>
                <w:rFonts w:hint="cs"/>
                <w:b/>
                <w:bCs/>
                <w:rtl/>
              </w:rPr>
              <w:t>آفر</w:t>
            </w:r>
            <w:r w:rsidRPr="003F4AC9">
              <w:rPr>
                <w:b/>
                <w:bCs/>
                <w:rtl/>
              </w:rPr>
              <w:t xml:space="preserve"> </w:t>
            </w:r>
            <w:r w:rsidRPr="003F4AC9">
              <w:rPr>
                <w:rFonts w:hint="cs"/>
                <w:b/>
                <w:bCs/>
                <w:rtl/>
              </w:rPr>
              <w:t>دهنده</w:t>
            </w:r>
            <w:r w:rsidRPr="003F4AC9">
              <w:rPr>
                <w:b/>
                <w:bCs/>
                <w:rtl/>
              </w:rPr>
              <w:t xml:space="preserve"> </w:t>
            </w:r>
            <w:r w:rsidRPr="003F4AC9">
              <w:rPr>
                <w:rFonts w:hint="cs"/>
                <w:b/>
                <w:bCs/>
                <w:rtl/>
              </w:rPr>
              <w:t>تقاضا</w:t>
            </w:r>
            <w:r w:rsidRPr="003F4AC9">
              <w:rPr>
                <w:b/>
                <w:bCs/>
                <w:rtl/>
              </w:rPr>
              <w:t xml:space="preserve"> </w:t>
            </w:r>
            <w:r w:rsidRPr="003F4AC9">
              <w:rPr>
                <w:rFonts w:hint="cs"/>
                <w:b/>
                <w:bCs/>
                <w:rtl/>
              </w:rPr>
              <w:t>میشود</w:t>
            </w:r>
            <w:r w:rsidRPr="003F4AC9">
              <w:rPr>
                <w:b/>
                <w:bCs/>
                <w:rtl/>
              </w:rPr>
              <w:t xml:space="preserve"> </w:t>
            </w:r>
            <w:r w:rsidRPr="003F4AC9">
              <w:rPr>
                <w:rFonts w:hint="cs"/>
                <w:b/>
                <w:bCs/>
                <w:rtl/>
              </w:rPr>
              <w:t>تا</w:t>
            </w:r>
            <w:r w:rsidRPr="003F4AC9">
              <w:rPr>
                <w:b/>
                <w:bCs/>
                <w:rtl/>
              </w:rPr>
              <w:t xml:space="preserve"> </w:t>
            </w:r>
            <w:r w:rsidRPr="003F4AC9">
              <w:rPr>
                <w:rFonts w:hint="cs"/>
                <w:b/>
                <w:bCs/>
                <w:rtl/>
              </w:rPr>
              <w:t>مدت</w:t>
            </w:r>
            <w:r w:rsidRPr="003F4AC9">
              <w:rPr>
                <w:b/>
                <w:bCs/>
                <w:rtl/>
              </w:rPr>
              <w:t xml:space="preserve"> </w:t>
            </w:r>
            <w:r w:rsidRPr="003F4AC9">
              <w:rPr>
                <w:rFonts w:hint="cs"/>
                <w:b/>
                <w:bCs/>
                <w:rtl/>
              </w:rPr>
              <w:t>اعتبار</w:t>
            </w:r>
            <w:r w:rsidRPr="003F4AC9">
              <w:rPr>
                <w:b/>
                <w:bCs/>
                <w:rtl/>
              </w:rPr>
              <w:t xml:space="preserve"> </w:t>
            </w:r>
            <w:r w:rsidRPr="003F4AC9">
              <w:rPr>
                <w:rFonts w:hint="cs"/>
                <w:b/>
                <w:bCs/>
                <w:rtl/>
              </w:rPr>
              <w:t>پیشنهاد</w:t>
            </w:r>
            <w:r w:rsidRPr="003F4AC9">
              <w:rPr>
                <w:b/>
                <w:bCs/>
                <w:rtl/>
              </w:rPr>
              <w:t xml:space="preserve"> </w:t>
            </w:r>
            <w:r w:rsidRPr="003F4AC9">
              <w:rPr>
                <w:rFonts w:hint="cs"/>
                <w:b/>
                <w:bCs/>
                <w:rtl/>
              </w:rPr>
              <w:t>خود</w:t>
            </w:r>
            <w:r w:rsidRPr="003F4AC9">
              <w:rPr>
                <w:b/>
                <w:bCs/>
                <w:rtl/>
              </w:rPr>
              <w:t xml:space="preserve"> </w:t>
            </w:r>
            <w:r w:rsidRPr="003F4AC9">
              <w:rPr>
                <w:rFonts w:hint="cs"/>
                <w:b/>
                <w:bCs/>
                <w:rtl/>
              </w:rPr>
              <w:t>را</w:t>
            </w:r>
            <w:r w:rsidRPr="003F4AC9">
              <w:rPr>
                <w:b/>
                <w:bCs/>
                <w:rtl/>
              </w:rPr>
              <w:t xml:space="preserve"> </w:t>
            </w:r>
            <w:r w:rsidRPr="003F4AC9">
              <w:rPr>
                <w:rFonts w:hint="cs"/>
                <w:b/>
                <w:bCs/>
                <w:rtl/>
              </w:rPr>
              <w:t>کمتر</w:t>
            </w:r>
            <w:r w:rsidRPr="003F4AC9">
              <w:rPr>
                <w:b/>
                <w:bCs/>
                <w:rtl/>
              </w:rPr>
              <w:t xml:space="preserve"> </w:t>
            </w:r>
            <w:r w:rsidRPr="003F4AC9">
              <w:rPr>
                <w:rFonts w:hint="cs"/>
                <w:b/>
                <w:bCs/>
                <w:rtl/>
              </w:rPr>
              <w:t>از</w:t>
            </w:r>
            <w:r w:rsidRPr="003F4AC9">
              <w:rPr>
                <w:b/>
                <w:bCs/>
                <w:rtl/>
              </w:rPr>
              <w:t xml:space="preserve"> </w:t>
            </w:r>
            <w:r w:rsidRPr="003F4AC9">
              <w:rPr>
                <w:b/>
                <w:bCs/>
                <w:rtl/>
                <w:lang w:bidi="fa-IR"/>
              </w:rPr>
              <w:t>۹۰</w:t>
            </w:r>
            <w:r w:rsidRPr="003F4AC9">
              <w:rPr>
                <w:b/>
                <w:bCs/>
                <w:rtl/>
              </w:rPr>
              <w:t xml:space="preserve"> </w:t>
            </w:r>
            <w:r w:rsidRPr="003F4AC9">
              <w:rPr>
                <w:rFonts w:hint="cs"/>
                <w:b/>
                <w:bCs/>
                <w:rtl/>
              </w:rPr>
              <w:t>روز</w:t>
            </w:r>
            <w:r w:rsidRPr="003F4AC9">
              <w:rPr>
                <w:b/>
                <w:bCs/>
                <w:rtl/>
              </w:rPr>
              <w:t xml:space="preserve"> </w:t>
            </w:r>
            <w:r w:rsidRPr="003F4AC9">
              <w:rPr>
                <w:rFonts w:hint="cs"/>
                <w:b/>
                <w:bCs/>
                <w:rtl/>
              </w:rPr>
              <w:t>نکند،</w:t>
            </w:r>
            <w:r w:rsidRPr="003F4AC9">
              <w:rPr>
                <w:b/>
                <w:bCs/>
                <w:rtl/>
              </w:rPr>
              <w:t xml:space="preserve"> </w:t>
            </w:r>
            <w:r w:rsidRPr="003F4AC9">
              <w:rPr>
                <w:rFonts w:hint="cs"/>
                <w:b/>
                <w:bCs/>
                <w:rtl/>
              </w:rPr>
              <w:t>در</w:t>
            </w:r>
            <w:r w:rsidRPr="003F4AC9">
              <w:rPr>
                <w:b/>
                <w:bCs/>
                <w:rtl/>
              </w:rPr>
              <w:t xml:space="preserve"> </w:t>
            </w:r>
            <w:r w:rsidRPr="003F4AC9">
              <w:rPr>
                <w:rFonts w:hint="cs"/>
                <w:b/>
                <w:bCs/>
                <w:rtl/>
              </w:rPr>
              <w:t>غیر</w:t>
            </w:r>
            <w:r w:rsidRPr="003F4AC9">
              <w:rPr>
                <w:b/>
                <w:bCs/>
                <w:rtl/>
              </w:rPr>
              <w:t xml:space="preserve"> </w:t>
            </w:r>
            <w:r w:rsidRPr="003F4AC9">
              <w:rPr>
                <w:rFonts w:hint="cs"/>
                <w:b/>
                <w:bCs/>
                <w:rtl/>
              </w:rPr>
              <w:t>این</w:t>
            </w:r>
            <w:r w:rsidRPr="003F4AC9">
              <w:rPr>
                <w:b/>
                <w:bCs/>
                <w:rtl/>
              </w:rPr>
              <w:t xml:space="preserve"> </w:t>
            </w:r>
            <w:r w:rsidRPr="003F4AC9">
              <w:rPr>
                <w:rFonts w:hint="cs"/>
                <w:b/>
                <w:bCs/>
                <w:rtl/>
              </w:rPr>
              <w:t>صورت</w:t>
            </w:r>
            <w:r w:rsidRPr="003F4AC9">
              <w:rPr>
                <w:b/>
                <w:bCs/>
                <w:rtl/>
              </w:rPr>
              <w:t xml:space="preserve"> </w:t>
            </w:r>
            <w:r w:rsidRPr="003F4AC9">
              <w:rPr>
                <w:rFonts w:hint="cs"/>
                <w:b/>
                <w:bCs/>
                <w:rtl/>
              </w:rPr>
              <w:t>آفر</w:t>
            </w:r>
            <w:r w:rsidRPr="003F4AC9">
              <w:rPr>
                <w:b/>
                <w:bCs/>
                <w:rtl/>
              </w:rPr>
              <w:t xml:space="preserve"> </w:t>
            </w:r>
            <w:r w:rsidRPr="003F4AC9">
              <w:rPr>
                <w:rFonts w:hint="cs"/>
                <w:b/>
                <w:bCs/>
                <w:rtl/>
              </w:rPr>
              <w:t>از</w:t>
            </w:r>
            <w:r w:rsidRPr="003F4AC9">
              <w:rPr>
                <w:b/>
                <w:bCs/>
                <w:rtl/>
              </w:rPr>
              <w:t xml:space="preserve"> </w:t>
            </w:r>
            <w:r w:rsidRPr="003F4AC9">
              <w:rPr>
                <w:rFonts w:hint="cs"/>
                <w:b/>
                <w:bCs/>
                <w:rtl/>
              </w:rPr>
              <w:t>دیدگاه</w:t>
            </w:r>
            <w:r w:rsidRPr="003F4AC9">
              <w:rPr>
                <w:b/>
                <w:bCs/>
                <w:rtl/>
              </w:rPr>
              <w:t xml:space="preserve"> </w:t>
            </w:r>
            <w:r w:rsidRPr="003F4AC9">
              <w:rPr>
                <w:rFonts w:hint="cs"/>
                <w:b/>
                <w:bCs/>
                <w:rtl/>
              </w:rPr>
              <w:t>فنی</w:t>
            </w:r>
            <w:r w:rsidRPr="003F4AC9">
              <w:rPr>
                <w:b/>
                <w:bCs/>
                <w:rtl/>
              </w:rPr>
              <w:t xml:space="preserve"> </w:t>
            </w:r>
            <w:r w:rsidRPr="003F4AC9">
              <w:rPr>
                <w:rFonts w:hint="cs"/>
                <w:b/>
                <w:bCs/>
                <w:rtl/>
              </w:rPr>
              <w:t>رد</w:t>
            </w:r>
            <w:r w:rsidRPr="003F4AC9">
              <w:rPr>
                <w:b/>
                <w:bCs/>
                <w:rtl/>
              </w:rPr>
              <w:t xml:space="preserve"> </w:t>
            </w:r>
            <w:r w:rsidRPr="003F4AC9">
              <w:rPr>
                <w:rFonts w:hint="cs"/>
                <w:b/>
                <w:bCs/>
                <w:rtl/>
              </w:rPr>
              <w:t>خواهد</w:t>
            </w:r>
            <w:r w:rsidRPr="003F4AC9">
              <w:rPr>
                <w:b/>
                <w:bCs/>
                <w:rtl/>
              </w:rPr>
              <w:t xml:space="preserve"> </w:t>
            </w:r>
            <w:r w:rsidRPr="003F4AC9">
              <w:rPr>
                <w:rFonts w:hint="cs"/>
                <w:b/>
                <w:bCs/>
                <w:rtl/>
              </w:rPr>
              <w:t>شد</w:t>
            </w:r>
            <w:r w:rsidRPr="003F4AC9">
              <w:rPr>
                <w:b/>
                <w:bCs/>
                <w:rtl/>
              </w:rPr>
              <w:t>.</w:t>
            </w:r>
          </w:p>
        </w:tc>
      </w:tr>
    </w:tbl>
    <w:p w14:paraId="61A12563" w14:textId="77777777" w:rsidR="002F4C2F" w:rsidRDefault="002F4C2F" w:rsidP="002F4C2F">
      <w:pPr>
        <w:bidi/>
        <w:rPr>
          <w:b/>
          <w:bCs/>
          <w:rtl/>
        </w:rPr>
      </w:pPr>
    </w:p>
    <w:p w14:paraId="698CAFD1" w14:textId="77777777" w:rsidR="0084697D" w:rsidRPr="009C2265" w:rsidRDefault="0084697D" w:rsidP="0084697D">
      <w:pPr>
        <w:pStyle w:val="Heading2"/>
        <w:bidi/>
        <w:spacing w:after="0"/>
        <w:rPr>
          <w:rFonts w:ascii="Calibri" w:hAnsi="Calibri" w:cs="Calibri"/>
          <w:b/>
          <w:bCs/>
        </w:rPr>
      </w:pPr>
      <w:r w:rsidRPr="009C2265">
        <w:rPr>
          <w:rFonts w:ascii="Calibri" w:hAnsi="Calibri" w:cs="Calibri" w:hint="cs"/>
          <w:bCs/>
          <w:rtl/>
        </w:rPr>
        <w:t>ارزیابی مالی</w:t>
      </w:r>
    </w:p>
    <w:p w14:paraId="5541CEF3" w14:textId="4AA5E39E" w:rsidR="0084697D" w:rsidRPr="009C2265" w:rsidRDefault="0084697D" w:rsidP="0084697D">
      <w:pPr>
        <w:tabs>
          <w:tab w:val="left" w:pos="360"/>
        </w:tabs>
        <w:bidi/>
        <w:rPr>
          <w:rFonts w:ascii="Calibri" w:hAnsi="Calibri" w:cs="Calibri"/>
          <w:color w:val="222222"/>
          <w:rtl/>
          <w:lang w:bidi="fa-IR"/>
        </w:rPr>
      </w:pPr>
      <w:r w:rsidRPr="009C2265">
        <w:rPr>
          <w:rFonts w:ascii="Calibri" w:hAnsi="Calibri" w:cs="Calibri" w:hint="cs"/>
          <w:color w:val="222222"/>
          <w:rtl/>
          <w:lang w:bidi="fa-IR"/>
        </w:rPr>
        <w:t xml:space="preserve">تمامی آفرهای که مرحله ارزیابی تخنیکی را با موفقیت </w:t>
      </w:r>
      <w:r>
        <w:rPr>
          <w:rFonts w:ascii="Calibri" w:hAnsi="Calibri" w:cs="Calibri" w:hint="cs"/>
          <w:color w:val="222222"/>
          <w:rtl/>
          <w:lang w:bidi="fa-IR"/>
        </w:rPr>
        <w:t>سپری می‌کنند</w:t>
      </w:r>
      <w:r w:rsidRPr="009C2265">
        <w:rPr>
          <w:rFonts w:ascii="Calibri" w:hAnsi="Calibri" w:cs="Calibri" w:hint="cs"/>
          <w:color w:val="222222"/>
          <w:rtl/>
          <w:lang w:bidi="fa-IR"/>
        </w:rPr>
        <w:t xml:space="preserve">، به مرحله ارزیابی مالی </w:t>
      </w:r>
      <w:r>
        <w:rPr>
          <w:rFonts w:ascii="Calibri" w:hAnsi="Calibri" w:cs="Calibri" w:hint="cs"/>
          <w:color w:val="222222"/>
          <w:rtl/>
          <w:lang w:bidi="fa-IR"/>
        </w:rPr>
        <w:t>راه پیدا میکنند</w:t>
      </w:r>
      <w:r w:rsidRPr="009C2265">
        <w:rPr>
          <w:rFonts w:ascii="Calibri" w:hAnsi="Calibri" w:cs="Calibri" w:hint="cs"/>
          <w:color w:val="222222"/>
          <w:rtl/>
          <w:lang w:bidi="fa-IR"/>
        </w:rPr>
        <w:t>. آفرهای که معیارهای تخنیکی را برآورده نسازند، از نظر مالی ارزیابی نخواهند شد</w:t>
      </w:r>
      <w:r w:rsidR="008F5C14">
        <w:rPr>
          <w:rFonts w:ascii="Calibri" w:hAnsi="Calibri" w:cs="Calibri" w:hint="cs"/>
          <w:color w:val="222222"/>
          <w:rtl/>
          <w:lang w:bidi="fa-IR"/>
        </w:rPr>
        <w:t xml:space="preserve"> و آفر شان باز نمیگردد. </w:t>
      </w:r>
    </w:p>
    <w:p w14:paraId="03EF6127" w14:textId="77777777" w:rsidR="0084697D" w:rsidRPr="009C2265" w:rsidRDefault="0084697D" w:rsidP="0084697D">
      <w:pPr>
        <w:pStyle w:val="Heading1"/>
        <w:bidi/>
        <w:rPr>
          <w:rFonts w:ascii="Calibri" w:hAnsi="Calibri" w:cs="Calibri"/>
          <w:b/>
          <w:bCs/>
          <w:lang w:val="en-GB"/>
        </w:rPr>
      </w:pPr>
      <w:r w:rsidRPr="009C2265">
        <w:rPr>
          <w:rFonts w:ascii="Calibri" w:hAnsi="Calibri" w:cs="Calibri" w:hint="cs"/>
          <w:bCs/>
          <w:rtl/>
          <w:lang w:val="en-GB"/>
        </w:rPr>
        <w:t>پروسه داوطلبی</w:t>
      </w:r>
    </w:p>
    <w:p w14:paraId="116EC13B" w14:textId="77777777" w:rsidR="0084697D" w:rsidRPr="00C36F12" w:rsidRDefault="0084697D" w:rsidP="0084697D">
      <w:pPr>
        <w:pStyle w:val="ColorfulList-Accent11"/>
        <w:shd w:val="clear" w:color="auto" w:fill="FFFFFF"/>
        <w:bidi/>
        <w:ind w:left="0"/>
        <w:rPr>
          <w:rFonts w:ascii="Calibri" w:hAnsi="Calibri" w:cs="Calibri"/>
          <w:color w:val="222222"/>
          <w:sz w:val="18"/>
          <w:rtl/>
          <w:lang w:val="en-GB" w:bidi="fa-IR"/>
        </w:rPr>
      </w:pPr>
      <w:r>
        <w:rPr>
          <w:rFonts w:ascii="Calibri" w:hAnsi="Calibri" w:cs="Calibri" w:hint="cs"/>
          <w:color w:val="222222"/>
          <w:sz w:val="18"/>
          <w:rtl/>
          <w:lang w:val="en-GB" w:bidi="fa-IR"/>
        </w:rPr>
        <w:t xml:space="preserve">پروسه های ذیل روی این داوطلبی عملی خواهد شد: </w:t>
      </w:r>
    </w:p>
    <w:p w14:paraId="60F7A06A"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دوره داوطلبی</w:t>
      </w:r>
    </w:p>
    <w:p w14:paraId="16D1F440"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بسته شدن داوطلبی</w:t>
      </w:r>
    </w:p>
    <w:p w14:paraId="0F940AC1"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آفر گشایی</w:t>
      </w:r>
    </w:p>
    <w:p w14:paraId="3D6D36E0"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اداری</w:t>
      </w:r>
    </w:p>
    <w:p w14:paraId="21DF0206"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تخنیکی</w:t>
      </w:r>
    </w:p>
    <w:p w14:paraId="035D6112"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مالی</w:t>
      </w:r>
    </w:p>
    <w:p w14:paraId="3061AE8E"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اعطای قرارداد</w:t>
      </w:r>
    </w:p>
    <w:p w14:paraId="2E724E36" w14:textId="77777777" w:rsidR="0084697D" w:rsidRPr="00884E57"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اطلاعیه اعطای قرارداد</w:t>
      </w:r>
    </w:p>
    <w:p w14:paraId="17A4C9E8" w14:textId="77777777" w:rsidR="0084697D" w:rsidRPr="00FA7296" w:rsidRDefault="0084697D" w:rsidP="0084697D">
      <w:pPr>
        <w:pStyle w:val="Heading1"/>
        <w:bidi/>
        <w:rPr>
          <w:rFonts w:ascii="Calibri" w:hAnsi="Calibri" w:cs="Calibri"/>
          <w:b/>
          <w:bCs/>
        </w:rPr>
      </w:pPr>
      <w:r w:rsidRPr="00FA7296">
        <w:rPr>
          <w:rFonts w:ascii="Calibri" w:hAnsi="Calibri" w:cs="Calibri" w:hint="cs"/>
          <w:bCs/>
          <w:rtl/>
        </w:rPr>
        <w:t>تسلیمی آفرها</w:t>
      </w:r>
    </w:p>
    <w:p w14:paraId="27E28FF1" w14:textId="77777777" w:rsidR="0084697D" w:rsidRDefault="0084697D" w:rsidP="0084697D">
      <w:pPr>
        <w:tabs>
          <w:tab w:val="left" w:pos="360"/>
        </w:tabs>
        <w:bidi/>
        <w:rPr>
          <w:rFonts w:ascii="Calibri" w:hAnsi="Calibri" w:cs="Calibri"/>
          <w:color w:val="222222"/>
          <w:rtl/>
          <w:lang w:bidi="fa-IR"/>
        </w:rPr>
      </w:pPr>
      <w:r>
        <w:rPr>
          <w:rFonts w:ascii="Calibri" w:hAnsi="Calibri" w:cs="Calibri" w:hint="cs"/>
          <w:color w:val="222222"/>
          <w:rtl/>
          <w:lang w:bidi="fa-IR"/>
        </w:rPr>
        <w:t>تنها داوطلبان مسئولیت دارند تا اطمینان حاصل نمایند که آفر آنها بطور کامل و در مطابقت با شرایط مندرج این دعوت به داوطلبی (</w:t>
      </w:r>
      <w:r>
        <w:rPr>
          <w:rFonts w:ascii="Calibri" w:hAnsi="Calibri" w:cs="Calibri"/>
          <w:color w:val="222222"/>
          <w:lang w:bidi="fa-IR"/>
        </w:rPr>
        <w:t>ITB</w:t>
      </w:r>
      <w:r>
        <w:rPr>
          <w:rFonts w:ascii="Calibri" w:hAnsi="Calibri" w:cs="Calibri" w:hint="cs"/>
          <w:color w:val="222222"/>
          <w:rtl/>
          <w:lang w:bidi="fa-IR"/>
        </w:rPr>
        <w:t xml:space="preserve">)، قبل از تاریخ و زمان ختم میعاد داوطلبی که در فوق تذکر یافت، توسط </w:t>
      </w:r>
      <w:r>
        <w:rPr>
          <w:rFonts w:ascii="Calibri" w:hAnsi="Calibri" w:cs="Calibri"/>
          <w:color w:val="222222"/>
          <w:lang w:bidi="fa-IR"/>
        </w:rPr>
        <w:t>DRC</w:t>
      </w:r>
      <w:r>
        <w:rPr>
          <w:rFonts w:ascii="Calibri" w:hAnsi="Calibri" w:cs="Calibri" w:hint="cs"/>
          <w:color w:val="222222"/>
          <w:rtl/>
          <w:lang w:bidi="fa-IR"/>
        </w:rPr>
        <w:t xml:space="preserve"> دریافت گردیده است. </w:t>
      </w:r>
      <w:r>
        <w:rPr>
          <w:rFonts w:ascii="Calibri" w:hAnsi="Calibri" w:cs="Calibri"/>
          <w:color w:val="222222"/>
          <w:lang w:bidi="fa-IR"/>
        </w:rPr>
        <w:t>DRC</w:t>
      </w:r>
      <w:r>
        <w:rPr>
          <w:rFonts w:ascii="Calibri" w:hAnsi="Calibri" w:cs="Calibri" w:hint="cs"/>
          <w:color w:val="222222"/>
          <w:rtl/>
          <w:lang w:bidi="fa-IR"/>
        </w:rPr>
        <w:t xml:space="preserve"> تنها آفرهایی را می‌پذیرد که قبل از تاریخ و زمان مشخص شده دریافت می‌کند.</w:t>
      </w:r>
    </w:p>
    <w:p w14:paraId="01EB9F35" w14:textId="6BE0A7E8" w:rsidR="0084697D" w:rsidRPr="007125F5" w:rsidRDefault="0084697D" w:rsidP="0084697D">
      <w:pPr>
        <w:tabs>
          <w:tab w:val="left" w:pos="900"/>
        </w:tabs>
        <w:bidi/>
        <w:rPr>
          <w:rFonts w:ascii="Calibri" w:hAnsi="Calibri" w:cs="Calibri"/>
          <w:b/>
          <w:bCs/>
          <w:color w:val="222222"/>
          <w:rtl/>
          <w:lang w:bidi="fa-IR"/>
        </w:rPr>
      </w:pPr>
      <w:r>
        <w:rPr>
          <w:rFonts w:ascii="Calibri" w:hAnsi="Calibri" w:cs="Calibri" w:hint="cs"/>
          <w:color w:val="222222"/>
          <w:rtl/>
          <w:lang w:val="en-GB" w:bidi="fa-IR"/>
        </w:rPr>
        <w:t xml:space="preserve">تمامی آفرهای دریافت شده باید روی </w:t>
      </w:r>
      <w:r>
        <w:rPr>
          <w:rFonts w:ascii="Calibri" w:hAnsi="Calibri" w:cs="Calibri" w:hint="cs"/>
          <w:b/>
          <w:bCs/>
          <w:color w:val="222222"/>
          <w:rtl/>
          <w:lang w:val="en-GB" w:bidi="fa-IR"/>
        </w:rPr>
        <w:t xml:space="preserve">فورمه آفر </w:t>
      </w:r>
      <w:r>
        <w:rPr>
          <w:rFonts w:ascii="Calibri" w:hAnsi="Calibri" w:cs="Calibri"/>
          <w:b/>
          <w:bCs/>
          <w:color w:val="222222"/>
          <w:lang w:bidi="fa-IR"/>
        </w:rPr>
        <w:t>DRC</w:t>
      </w:r>
      <w:r>
        <w:rPr>
          <w:rFonts w:ascii="Calibri" w:hAnsi="Calibri" w:cs="Calibri" w:hint="cs"/>
          <w:b/>
          <w:bCs/>
          <w:color w:val="222222"/>
          <w:rtl/>
          <w:lang w:bidi="fa-IR"/>
        </w:rPr>
        <w:t xml:space="preserve"> (ضمیمه </w:t>
      </w:r>
      <w:r>
        <w:rPr>
          <w:rFonts w:ascii="Calibri" w:hAnsi="Calibri" w:cs="Calibri"/>
          <w:b/>
          <w:bCs/>
          <w:color w:val="222222"/>
          <w:lang w:bidi="fa-IR"/>
        </w:rPr>
        <w:t>A.1</w:t>
      </w:r>
      <w:r>
        <w:rPr>
          <w:rFonts w:ascii="Calibri" w:hAnsi="Calibri" w:cs="Calibri" w:hint="cs"/>
          <w:b/>
          <w:bCs/>
          <w:color w:val="222222"/>
          <w:rtl/>
          <w:lang w:bidi="fa-IR"/>
        </w:rPr>
        <w:t xml:space="preserve"> </w:t>
      </w:r>
      <w:r w:rsidR="00FE714C">
        <w:rPr>
          <w:rFonts w:ascii="Calibri" w:hAnsi="Calibri" w:cs="Calibri"/>
          <w:b/>
          <w:bCs/>
          <w:color w:val="222222"/>
          <w:lang w:bidi="fa-IR"/>
        </w:rPr>
        <w:t>A4.</w:t>
      </w:r>
      <w:r w:rsidR="003D7321">
        <w:rPr>
          <w:rFonts w:ascii="Calibri" w:hAnsi="Calibri" w:cs="Calibri"/>
          <w:b/>
          <w:bCs/>
          <w:color w:val="222222"/>
          <w:lang w:bidi="fa-IR"/>
        </w:rPr>
        <w:t xml:space="preserve"> A</w:t>
      </w:r>
      <w:r w:rsidR="00FE714C">
        <w:rPr>
          <w:rFonts w:ascii="Calibri" w:hAnsi="Calibri" w:cs="Calibri"/>
          <w:b/>
          <w:bCs/>
          <w:color w:val="222222"/>
          <w:lang w:val="en-GB" w:bidi="fa-IR"/>
        </w:rPr>
        <w:t>3.</w:t>
      </w:r>
      <w:r w:rsidR="003D7321">
        <w:rPr>
          <w:rFonts w:ascii="Calibri" w:hAnsi="Calibri" w:cs="Calibri"/>
          <w:b/>
          <w:bCs/>
          <w:color w:val="222222"/>
          <w:lang w:val="en-GB" w:bidi="fa-IR"/>
        </w:rPr>
        <w:t xml:space="preserve"> </w:t>
      </w:r>
      <w:r>
        <w:rPr>
          <w:rFonts w:ascii="Calibri" w:hAnsi="Calibri" w:cs="Calibri"/>
          <w:b/>
          <w:bCs/>
          <w:color w:val="222222"/>
          <w:lang w:bidi="fa-IR"/>
        </w:rPr>
        <w:t>A.</w:t>
      </w:r>
      <w:r w:rsidR="003D7321">
        <w:rPr>
          <w:rFonts w:ascii="Calibri" w:hAnsi="Calibri" w:cs="Calibri"/>
          <w:b/>
          <w:bCs/>
          <w:color w:val="222222"/>
          <w:lang w:bidi="fa-IR"/>
        </w:rPr>
        <w:t>2</w:t>
      </w:r>
      <w:r>
        <w:rPr>
          <w:rFonts w:ascii="Calibri" w:hAnsi="Calibri" w:cs="Calibri" w:hint="cs"/>
          <w:b/>
          <w:bCs/>
          <w:color w:val="222222"/>
          <w:rtl/>
          <w:lang w:bidi="fa-IR"/>
        </w:rPr>
        <w:t xml:space="preserve">) </w:t>
      </w:r>
      <w:r w:rsidRPr="007125F5">
        <w:rPr>
          <w:rFonts w:ascii="Calibri" w:hAnsi="Calibri" w:cs="Calibri" w:hint="cs"/>
          <w:color w:val="222222"/>
          <w:rtl/>
          <w:lang w:bidi="fa-IR"/>
        </w:rPr>
        <w:t xml:space="preserve">نوشته </w:t>
      </w:r>
      <w:r>
        <w:rPr>
          <w:rFonts w:ascii="Calibri" w:hAnsi="Calibri" w:cs="Calibri" w:hint="cs"/>
          <w:color w:val="222222"/>
          <w:rtl/>
          <w:lang w:bidi="fa-IR"/>
        </w:rPr>
        <w:t>شده باشند.</w:t>
      </w:r>
    </w:p>
    <w:p w14:paraId="1A85958C" w14:textId="77777777" w:rsidR="0084697D" w:rsidRPr="00F230B9" w:rsidRDefault="0084697D" w:rsidP="0084697D">
      <w:pPr>
        <w:tabs>
          <w:tab w:val="left" w:pos="900"/>
        </w:tabs>
        <w:bidi/>
        <w:rPr>
          <w:rFonts w:ascii="Calibri" w:hAnsi="Calibri" w:cs="Calibri"/>
          <w:color w:val="222222"/>
          <w:sz w:val="18"/>
          <w:rtl/>
          <w:lang w:bidi="fa-IR"/>
        </w:rPr>
      </w:pPr>
      <w:r>
        <w:rPr>
          <w:rFonts w:ascii="Calibri" w:hAnsi="Calibri" w:cs="Calibri" w:hint="cs"/>
          <w:color w:val="222222"/>
          <w:sz w:val="18"/>
          <w:rtl/>
          <w:lang w:val="en-GB" w:bidi="fa-IR"/>
        </w:rPr>
        <w:t xml:space="preserve">علاوه بر فورمه آفر </w:t>
      </w:r>
      <w:r>
        <w:rPr>
          <w:rFonts w:ascii="Calibri" w:hAnsi="Calibri" w:cs="Calibri"/>
          <w:color w:val="222222"/>
          <w:sz w:val="18"/>
          <w:lang w:bidi="fa-IR"/>
        </w:rPr>
        <w:t>DRC</w:t>
      </w:r>
      <w:r>
        <w:rPr>
          <w:rFonts w:ascii="Calibri" w:hAnsi="Calibri" w:cs="Calibri" w:hint="cs"/>
          <w:color w:val="222222"/>
          <w:sz w:val="18"/>
          <w:rtl/>
          <w:lang w:bidi="fa-IR"/>
        </w:rPr>
        <w:t>، اسناد ذیل نیز باید همراه با آفر تسلیم گردند:</w:t>
      </w:r>
    </w:p>
    <w:p w14:paraId="1C477571" w14:textId="2622FCCD"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گواهی</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نامه و یا </w:t>
      </w:r>
      <w:r w:rsidRPr="0030571A">
        <w:rPr>
          <w:rFonts w:ascii="Calibri" w:eastAsia="Times New Roman" w:hAnsi="Calibri" w:cs="Calibri" w:hint="cs"/>
          <w:b/>
          <w:bCs/>
          <w:color w:val="222222"/>
          <w:kern w:val="0"/>
          <w:sz w:val="20"/>
          <w:szCs w:val="20"/>
          <w:rtl/>
          <w:lang w:val="en-GB"/>
          <w14:ligatures w14:val="none"/>
        </w:rPr>
        <w:t>تأیید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مناقصه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و</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اعطای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قرارداد</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ضمیمه </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B</w:t>
      </w:r>
      <w:r w:rsidRPr="0030571A">
        <w:rPr>
          <w:rFonts w:ascii="Calibri" w:eastAsia="Times New Roman" w:hAnsi="Calibri" w:cs="Calibri"/>
          <w:b/>
          <w:bCs/>
          <w:color w:val="222222"/>
          <w:kern w:val="0"/>
          <w:sz w:val="20"/>
          <w:szCs w:val="20"/>
          <w:rtl/>
          <w:lang w:val="en-GB"/>
          <w14:ligatures w14:val="none"/>
        </w:rPr>
        <w:t>)</w:t>
      </w:r>
    </w:p>
    <w:p w14:paraId="1E60C1B4" w14:textId="42091DD4"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شرایط</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عمومی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قرارداد</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ضمیمه</w:t>
      </w:r>
      <w:r w:rsidRPr="0030571A">
        <w:rPr>
          <w:rFonts w:ascii="Calibri" w:eastAsia="Times New Roman" w:hAnsi="Calibri" w:cs="Calibri"/>
          <w:b/>
          <w:bCs/>
          <w:color w:val="222222"/>
          <w:kern w:val="0"/>
          <w:sz w:val="20"/>
          <w:szCs w:val="20"/>
          <w:lang w:val="en-GB"/>
          <w14:ligatures w14:val="none"/>
        </w:rPr>
        <w:t>C</w:t>
      </w:r>
      <w:r w:rsidRPr="0030571A">
        <w:rPr>
          <w:rFonts w:ascii="Calibri" w:eastAsia="Times New Roman" w:hAnsi="Calibri" w:cs="Calibri"/>
          <w:b/>
          <w:bCs/>
          <w:color w:val="222222"/>
          <w:kern w:val="0"/>
          <w:sz w:val="20"/>
          <w:szCs w:val="20"/>
          <w:rtl/>
          <w:lang w:val="en-GB"/>
          <w14:ligatures w14:val="none"/>
        </w:rPr>
        <w:t>)</w:t>
      </w:r>
    </w:p>
    <w:p w14:paraId="27D2AA70" w14:textId="7A29FB42"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کد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رفتار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تامین</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کننده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DRC</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ضمیمه </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w:t>
      </w:r>
      <w:r w:rsidRPr="0030571A">
        <w:rPr>
          <w:rFonts w:ascii="Calibri" w:eastAsia="Times New Roman" w:hAnsi="Calibri" w:cs="Calibri"/>
          <w:b/>
          <w:bCs/>
          <w:color w:val="222222"/>
          <w:kern w:val="0"/>
          <w:sz w:val="20"/>
          <w:szCs w:val="20"/>
          <w:rtl/>
          <w:lang w:val="en-GB"/>
          <w14:ligatures w14:val="none"/>
        </w:rPr>
        <w:t>)</w:t>
      </w:r>
    </w:p>
    <w:p w14:paraId="794E1515" w14:textId="0AADC057"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فرم</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پروفایل</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و</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ثبت</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نام</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تامین</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کننده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DRC</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ضمیمه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E</w:t>
      </w:r>
      <w:r w:rsidRPr="0030571A">
        <w:rPr>
          <w:rFonts w:ascii="Calibri" w:eastAsia="Times New Roman" w:hAnsi="Calibri" w:cs="Calibri"/>
          <w:b/>
          <w:bCs/>
          <w:color w:val="222222"/>
          <w:kern w:val="0"/>
          <w:sz w:val="20"/>
          <w:szCs w:val="20"/>
          <w:rtl/>
          <w:lang w:val="en-GB"/>
          <w14:ligatures w14:val="none"/>
        </w:rPr>
        <w:t>)</w:t>
      </w:r>
    </w:p>
    <w:p w14:paraId="4B9AE4ED" w14:textId="372CF9B9" w:rsidR="0084697D"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rtl/>
          <w:lang w:val="en-GB"/>
          <w14:ligatures w14:val="none"/>
        </w:rPr>
      </w:pPr>
      <w:r w:rsidRPr="0030571A">
        <w:rPr>
          <w:rFonts w:ascii="Calibri" w:eastAsia="Times New Roman" w:hAnsi="Calibri" w:cs="Calibri" w:hint="cs"/>
          <w:b/>
          <w:bCs/>
          <w:color w:val="222222"/>
          <w:kern w:val="0"/>
          <w:sz w:val="20"/>
          <w:szCs w:val="20"/>
          <w:rtl/>
          <w:lang w:val="en-GB"/>
          <w14:ligatures w14:val="none"/>
        </w:rPr>
        <w:t>مدرک</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تجربه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کاری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قبلی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همانطور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بخش</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معیارهای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ظرفیت</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پیشنهاد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دهنده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توضیح</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داده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شده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است</w:t>
      </w:r>
      <w:r w:rsidRPr="0030571A">
        <w:rPr>
          <w:rFonts w:ascii="Calibri" w:eastAsia="Times New Roman" w:hAnsi="Calibri" w:cs="Calibri"/>
          <w:b/>
          <w:bCs/>
          <w:color w:val="222222"/>
          <w:kern w:val="0"/>
          <w:sz w:val="20"/>
          <w:szCs w:val="20"/>
          <w:rtl/>
          <w:lang w:val="en-GB"/>
          <w14:ligatures w14:val="none"/>
        </w:rPr>
        <w:t>)</w:t>
      </w:r>
    </w:p>
    <w:p w14:paraId="104D2F64" w14:textId="77777777" w:rsidR="0084697D" w:rsidRPr="00D44430" w:rsidRDefault="0084697D" w:rsidP="0084697D">
      <w:pPr>
        <w:tabs>
          <w:tab w:val="left" w:pos="900"/>
        </w:tabs>
        <w:bidi/>
        <w:rPr>
          <w:rFonts w:ascii="Calibri" w:hAnsi="Calibri" w:cs="Calibri"/>
          <w:color w:val="222222"/>
          <w:rtl/>
          <w:lang w:bidi="fa-IR"/>
        </w:rPr>
      </w:pPr>
      <w:r>
        <w:rPr>
          <w:rFonts w:ascii="Calibri" w:hAnsi="Calibri" w:cs="Calibri" w:hint="cs"/>
          <w:color w:val="222222"/>
          <w:rtl/>
          <w:lang w:val="en-GB" w:bidi="fa-IR"/>
        </w:rPr>
        <w:t xml:space="preserve">آفرهای که در فارمت ضمیمه </w:t>
      </w:r>
      <w:r>
        <w:rPr>
          <w:rFonts w:ascii="Calibri" w:hAnsi="Calibri" w:cs="Calibri"/>
          <w:color w:val="222222"/>
          <w:lang w:bidi="fa-IR"/>
        </w:rPr>
        <w:t>A</w:t>
      </w:r>
      <w:r>
        <w:rPr>
          <w:rFonts w:ascii="Calibri" w:hAnsi="Calibri" w:cs="Calibri" w:hint="cs"/>
          <w:color w:val="222222"/>
          <w:rtl/>
          <w:lang w:bidi="fa-IR"/>
        </w:rPr>
        <w:t xml:space="preserve"> تسلیم نمی‌شوند، یا قبل از زمان و تاریخ مشخص شده در صفحه 1 دریافت نمی‌شوند، یا به یک ایمیل آدرس یا آدرس فزیکی دیگر فرستاده می‌شوند، واجد شرایط محسوب نمی‌گردند.</w:t>
      </w:r>
    </w:p>
    <w:p w14:paraId="6D04E207" w14:textId="77777777" w:rsidR="0084697D" w:rsidRDefault="0084697D" w:rsidP="0084697D">
      <w:pPr>
        <w:tabs>
          <w:tab w:val="left" w:pos="900"/>
        </w:tabs>
        <w:bidi/>
        <w:rPr>
          <w:rFonts w:ascii="Calibri" w:hAnsi="Calibri" w:cs="Calibri"/>
          <w:color w:val="222222"/>
          <w:rtl/>
          <w:lang w:bidi="fa-IR"/>
        </w:rPr>
      </w:pPr>
      <w:r>
        <w:rPr>
          <w:rFonts w:ascii="Calibri" w:hAnsi="Calibri" w:cs="Calibri" w:hint="cs"/>
          <w:color w:val="222222"/>
          <w:rtl/>
          <w:lang w:val="en-GB" w:bidi="prs-AF"/>
        </w:rPr>
        <w:t xml:space="preserve">مسئولیت ارسال </w:t>
      </w:r>
      <w:r>
        <w:rPr>
          <w:rFonts w:ascii="Calibri" w:hAnsi="Calibri" w:cs="Calibri" w:hint="cs"/>
          <w:color w:val="222222"/>
          <w:rtl/>
          <w:lang w:val="en-GB" w:bidi="fa-IR"/>
        </w:rPr>
        <w:t xml:space="preserve">آفرها از طریق پست، ایمیل یا توسط یک شخص بر عهده خود داوطلبان بوده و </w:t>
      </w:r>
      <w:r>
        <w:rPr>
          <w:rFonts w:ascii="Calibri" w:hAnsi="Calibri" w:cs="Calibri"/>
          <w:color w:val="222222"/>
          <w:lang w:bidi="fa-IR"/>
        </w:rPr>
        <w:t>DRC</w:t>
      </w:r>
      <w:r>
        <w:rPr>
          <w:rFonts w:ascii="Calibri" w:hAnsi="Calibri" w:cs="Calibri" w:hint="cs"/>
          <w:color w:val="222222"/>
          <w:rtl/>
          <w:lang w:bidi="fa-IR"/>
        </w:rPr>
        <w:t xml:space="preserve"> هیچ نوع مسئولیتی بر عدم دریافت آنها ندارد.</w:t>
      </w:r>
    </w:p>
    <w:p w14:paraId="5317E909" w14:textId="77777777" w:rsidR="0084697D" w:rsidRPr="0045774E" w:rsidRDefault="0084697D" w:rsidP="0084697D">
      <w:pPr>
        <w:tabs>
          <w:tab w:val="left" w:pos="900"/>
        </w:tabs>
        <w:bidi/>
        <w:rPr>
          <w:rFonts w:ascii="Calibri" w:hAnsi="Calibri" w:cs="Calibri"/>
          <w:color w:val="222222"/>
          <w:rtl/>
          <w:lang w:bidi="fa-IR"/>
        </w:rPr>
      </w:pPr>
      <w:r w:rsidRPr="00CA5E78">
        <w:rPr>
          <w:rFonts w:ascii="Calibri" w:hAnsi="Calibri" w:cs="Calibri"/>
          <w:color w:val="222222"/>
          <w:rtl/>
          <w:lang w:bidi="fa-IR"/>
        </w:rPr>
        <w:t>تنها داوطلبان مسئول</w:t>
      </w:r>
      <w:r w:rsidRPr="00CA5E78">
        <w:rPr>
          <w:rFonts w:ascii="Calibri" w:hAnsi="Calibri" w:cs="Calibri" w:hint="cs"/>
          <w:color w:val="222222"/>
          <w:rtl/>
          <w:lang w:bidi="fa-IR"/>
        </w:rPr>
        <w:t>ی</w:t>
      </w:r>
      <w:r w:rsidRPr="00CA5E78">
        <w:rPr>
          <w:rFonts w:ascii="Calibri" w:hAnsi="Calibri" w:cs="Calibri" w:hint="eastAsia"/>
          <w:color w:val="222222"/>
          <w:rtl/>
          <w:lang w:bidi="fa-IR"/>
        </w:rPr>
        <w:t>ت</w:t>
      </w:r>
      <w:r w:rsidRPr="00CA5E78">
        <w:rPr>
          <w:rFonts w:ascii="Calibri" w:hAnsi="Calibri" w:cs="Calibri"/>
          <w:color w:val="222222"/>
          <w:rtl/>
          <w:lang w:bidi="fa-IR"/>
        </w:rPr>
        <w:t xml:space="preserve"> دارند تا اطم</w:t>
      </w:r>
      <w:r w:rsidRPr="00CA5E78">
        <w:rPr>
          <w:rFonts w:ascii="Calibri" w:hAnsi="Calibri" w:cs="Calibri" w:hint="cs"/>
          <w:color w:val="222222"/>
          <w:rtl/>
          <w:lang w:bidi="fa-IR"/>
        </w:rPr>
        <w:t>ی</w:t>
      </w:r>
      <w:r w:rsidRPr="00CA5E78">
        <w:rPr>
          <w:rFonts w:ascii="Calibri" w:hAnsi="Calibri" w:cs="Calibri" w:hint="eastAsia"/>
          <w:color w:val="222222"/>
          <w:rtl/>
          <w:lang w:bidi="fa-IR"/>
        </w:rPr>
        <w:t>نان</w:t>
      </w:r>
      <w:r w:rsidRPr="00CA5E78">
        <w:rPr>
          <w:rFonts w:ascii="Calibri" w:hAnsi="Calibri" w:cs="Calibri"/>
          <w:color w:val="222222"/>
          <w:rtl/>
          <w:lang w:bidi="fa-IR"/>
        </w:rPr>
        <w:t xml:space="preserve"> حاصل نما</w:t>
      </w:r>
      <w:r w:rsidRPr="00CA5E78">
        <w:rPr>
          <w:rFonts w:ascii="Calibri" w:hAnsi="Calibri" w:cs="Calibri" w:hint="cs"/>
          <w:color w:val="222222"/>
          <w:rtl/>
          <w:lang w:bidi="fa-IR"/>
        </w:rPr>
        <w:t>ی</w:t>
      </w:r>
      <w:r w:rsidRPr="00CA5E78">
        <w:rPr>
          <w:rFonts w:ascii="Calibri" w:hAnsi="Calibri" w:cs="Calibri" w:hint="eastAsia"/>
          <w:color w:val="222222"/>
          <w:rtl/>
          <w:lang w:bidi="fa-IR"/>
        </w:rPr>
        <w:t>ند</w:t>
      </w:r>
      <w:r w:rsidRPr="00CA5E78">
        <w:rPr>
          <w:rFonts w:ascii="Calibri" w:hAnsi="Calibri" w:cs="Calibri"/>
          <w:color w:val="222222"/>
          <w:rtl/>
          <w:lang w:bidi="fa-IR"/>
        </w:rPr>
        <w:t xml:space="preserve"> که آفر آنها بطور کامل و در مطابقت با شرا</w:t>
      </w:r>
      <w:r w:rsidRPr="00CA5E78">
        <w:rPr>
          <w:rFonts w:ascii="Calibri" w:hAnsi="Calibri" w:cs="Calibri" w:hint="cs"/>
          <w:color w:val="222222"/>
          <w:rtl/>
          <w:lang w:bidi="fa-IR"/>
        </w:rPr>
        <w:t>ی</w:t>
      </w:r>
      <w:r w:rsidRPr="00CA5E78">
        <w:rPr>
          <w:rFonts w:ascii="Calibri" w:hAnsi="Calibri" w:cs="Calibri" w:hint="eastAsia"/>
          <w:color w:val="222222"/>
          <w:rtl/>
          <w:lang w:bidi="fa-IR"/>
        </w:rPr>
        <w:t>ط</w:t>
      </w:r>
      <w:r w:rsidRPr="00CA5E78">
        <w:rPr>
          <w:rFonts w:ascii="Calibri" w:hAnsi="Calibri" w:cs="Calibri"/>
          <w:color w:val="222222"/>
          <w:rtl/>
          <w:lang w:bidi="fa-IR"/>
        </w:rPr>
        <w:t xml:space="preserve"> مندرج ا</w:t>
      </w:r>
      <w:r w:rsidRPr="00CA5E78">
        <w:rPr>
          <w:rFonts w:ascii="Calibri" w:hAnsi="Calibri" w:cs="Calibri" w:hint="cs"/>
          <w:color w:val="222222"/>
          <w:rtl/>
          <w:lang w:bidi="fa-IR"/>
        </w:rPr>
        <w:t>ی</w:t>
      </w:r>
      <w:r w:rsidRPr="00CA5E78">
        <w:rPr>
          <w:rFonts w:ascii="Calibri" w:hAnsi="Calibri" w:cs="Calibri" w:hint="eastAsia"/>
          <w:color w:val="222222"/>
          <w:rtl/>
          <w:lang w:bidi="fa-IR"/>
        </w:rPr>
        <w:t>ن</w:t>
      </w:r>
      <w:r w:rsidRPr="00CA5E78">
        <w:rPr>
          <w:rFonts w:ascii="Calibri" w:hAnsi="Calibri" w:cs="Calibri"/>
          <w:color w:val="222222"/>
          <w:rtl/>
          <w:lang w:bidi="fa-IR"/>
        </w:rPr>
        <w:t xml:space="preserve"> </w:t>
      </w:r>
      <w:r>
        <w:rPr>
          <w:rFonts w:ascii="Calibri" w:hAnsi="Calibri" w:cs="Calibri" w:hint="cs"/>
          <w:color w:val="222222"/>
          <w:rtl/>
          <w:lang w:bidi="fa-IR"/>
        </w:rPr>
        <w:t>سند،</w:t>
      </w:r>
      <w:r w:rsidRPr="00CA5E78">
        <w:rPr>
          <w:rFonts w:ascii="Calibri" w:hAnsi="Calibri" w:cs="Calibri"/>
          <w:color w:val="222222"/>
          <w:rtl/>
          <w:lang w:bidi="fa-IR"/>
        </w:rPr>
        <w:t xml:space="preserve"> توسط </w:t>
      </w:r>
      <w:r w:rsidRPr="00CA5E78">
        <w:rPr>
          <w:rFonts w:ascii="Calibri" w:hAnsi="Calibri" w:cs="Calibri"/>
          <w:color w:val="222222"/>
          <w:lang w:bidi="fa-IR"/>
        </w:rPr>
        <w:t>DRC</w:t>
      </w:r>
      <w:r w:rsidRPr="00CA5E78">
        <w:rPr>
          <w:rFonts w:ascii="Calibri" w:hAnsi="Calibri" w:cs="Calibri"/>
          <w:color w:val="222222"/>
          <w:rtl/>
          <w:lang w:bidi="fa-IR"/>
        </w:rPr>
        <w:t xml:space="preserve"> در</w:t>
      </w:r>
      <w:r w:rsidRPr="00CA5E78">
        <w:rPr>
          <w:rFonts w:ascii="Calibri" w:hAnsi="Calibri" w:cs="Calibri" w:hint="cs"/>
          <w:color w:val="222222"/>
          <w:rtl/>
          <w:lang w:bidi="fa-IR"/>
        </w:rPr>
        <w:t>ی</w:t>
      </w:r>
      <w:r w:rsidRPr="00CA5E78">
        <w:rPr>
          <w:rFonts w:ascii="Calibri" w:hAnsi="Calibri" w:cs="Calibri" w:hint="eastAsia"/>
          <w:color w:val="222222"/>
          <w:rtl/>
          <w:lang w:bidi="fa-IR"/>
        </w:rPr>
        <w:t>افت</w:t>
      </w:r>
      <w:r w:rsidRPr="00CA5E78">
        <w:rPr>
          <w:rFonts w:ascii="Calibri" w:hAnsi="Calibri" w:cs="Calibri"/>
          <w:color w:val="222222"/>
          <w:rtl/>
          <w:lang w:bidi="fa-IR"/>
        </w:rPr>
        <w:t xml:space="preserve"> گرد</w:t>
      </w:r>
      <w:r w:rsidRPr="00CA5E78">
        <w:rPr>
          <w:rFonts w:ascii="Calibri" w:hAnsi="Calibri" w:cs="Calibri" w:hint="cs"/>
          <w:color w:val="222222"/>
          <w:rtl/>
          <w:lang w:bidi="fa-IR"/>
        </w:rPr>
        <w:t>ی</w:t>
      </w:r>
      <w:r w:rsidRPr="00CA5E78">
        <w:rPr>
          <w:rFonts w:ascii="Calibri" w:hAnsi="Calibri" w:cs="Calibri" w:hint="eastAsia"/>
          <w:color w:val="222222"/>
          <w:rtl/>
          <w:lang w:bidi="fa-IR"/>
        </w:rPr>
        <w:t>ده</w:t>
      </w:r>
      <w:r w:rsidRPr="00CA5E78">
        <w:rPr>
          <w:rFonts w:ascii="Calibri" w:hAnsi="Calibri" w:cs="Calibri"/>
          <w:color w:val="222222"/>
          <w:rtl/>
          <w:lang w:bidi="fa-IR"/>
        </w:rPr>
        <w:t xml:space="preserve"> است.</w:t>
      </w:r>
    </w:p>
    <w:p w14:paraId="4673FD65" w14:textId="680CA5AD" w:rsidR="0084697D" w:rsidRPr="005416E3" w:rsidRDefault="0084697D" w:rsidP="0084697D">
      <w:pPr>
        <w:pStyle w:val="Heading2"/>
        <w:numPr>
          <w:ilvl w:val="1"/>
          <w:numId w:val="0"/>
        </w:numPr>
        <w:bidi/>
        <w:ind w:left="1440" w:hanging="360"/>
        <w:rPr>
          <w:rFonts w:ascii="Calibri" w:hAnsi="Calibri" w:cs="Calibri"/>
          <w:b/>
          <w:bCs/>
          <w:lang w:val="en-GB"/>
        </w:rPr>
      </w:pPr>
      <w:r>
        <w:rPr>
          <w:rFonts w:ascii="Calibri" w:hAnsi="Calibri" w:cs="Calibri" w:hint="cs"/>
          <w:bCs/>
          <w:rtl/>
          <w:lang w:val="en-GB"/>
        </w:rPr>
        <w:lastRenderedPageBreak/>
        <w:t>نسخه</w:t>
      </w:r>
      <w:r>
        <w:rPr>
          <w:rFonts w:ascii="Calibri" w:hAnsi="Calibri" w:cs="Calibri" w:hint="cs"/>
          <w:bCs/>
          <w:rtl/>
          <w:lang w:val="en-GB" w:bidi="fa-IR"/>
        </w:rPr>
        <w:t xml:space="preserve"> </w:t>
      </w:r>
      <w:r>
        <w:rPr>
          <w:rFonts w:ascii="Calibri" w:hAnsi="Calibri" w:cs="Calibri" w:hint="cs"/>
          <w:bCs/>
          <w:rtl/>
          <w:lang w:val="en-GB" w:bidi="prs-AF"/>
        </w:rPr>
        <w:t>چا</w:t>
      </w:r>
      <w:r>
        <w:rPr>
          <w:rFonts w:ascii="Calibri" w:hAnsi="Calibri" w:cs="Calibri" w:hint="cs"/>
          <w:bCs/>
          <w:rtl/>
          <w:lang w:val="en-GB" w:bidi="fa-IR"/>
        </w:rPr>
        <w:t>پ شده (هارد</w:t>
      </w:r>
      <w:r w:rsidR="0093369A">
        <w:rPr>
          <w:rFonts w:ascii="Calibri" w:hAnsi="Calibri" w:cs="Calibri" w:hint="cs"/>
          <w:bCs/>
          <w:rtl/>
          <w:lang w:val="en-GB" w:bidi="fa-IR"/>
        </w:rPr>
        <w:t>کاپی</w:t>
      </w:r>
      <w:r>
        <w:rPr>
          <w:rFonts w:ascii="Calibri" w:hAnsi="Calibri" w:cs="Calibri" w:hint="cs"/>
          <w:bCs/>
          <w:rtl/>
          <w:lang w:val="en-GB" w:bidi="fa-IR"/>
        </w:rPr>
        <w:t>)</w:t>
      </w:r>
      <w:r w:rsidRPr="005416E3">
        <w:rPr>
          <w:rFonts w:ascii="Calibri" w:hAnsi="Calibri" w:cs="Calibri" w:hint="cs"/>
          <w:bCs/>
          <w:rtl/>
          <w:lang w:val="en-GB"/>
        </w:rPr>
        <w:t>:</w:t>
      </w:r>
    </w:p>
    <w:p w14:paraId="6ACCF02B" w14:textId="47F2B9E2" w:rsidR="0084697D"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آفرهای که بگونه چاپ شده (هارد</w:t>
      </w:r>
      <w:r w:rsidR="0093369A">
        <w:rPr>
          <w:rFonts w:ascii="Calibri" w:hAnsi="Calibri" w:cs="Calibri" w:hint="cs"/>
          <w:color w:val="222222"/>
          <w:rtl/>
          <w:lang w:val="en-GB" w:bidi="fa-IR"/>
        </w:rPr>
        <w:t xml:space="preserve">کاپی </w:t>
      </w:r>
      <w:r>
        <w:rPr>
          <w:rFonts w:ascii="Calibri" w:hAnsi="Calibri" w:cs="Calibri" w:hint="cs"/>
          <w:color w:val="222222"/>
          <w:rtl/>
          <w:lang w:val="en-GB" w:bidi="fa-IR"/>
        </w:rPr>
        <w:t>) تسلیم می‌گردند باید به دو بخش، «آفر مالی» و «آفر تخنیکی»، تقسیم شوند:</w:t>
      </w:r>
    </w:p>
    <w:p w14:paraId="532691B7" w14:textId="77777777" w:rsidR="0084697D" w:rsidRPr="007300F5" w:rsidRDefault="0084697D" w:rsidP="0084697D">
      <w:pPr>
        <w:numPr>
          <w:ilvl w:val="1"/>
          <w:numId w:val="15"/>
        </w:numPr>
        <w:tabs>
          <w:tab w:val="left" w:pos="90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آفر مالی تنها شامل فورمه آفر مالی، ضمیمه </w:t>
      </w:r>
      <w:r>
        <w:rPr>
          <w:rFonts w:ascii="Calibri" w:hAnsi="Calibri" w:cs="Calibri"/>
          <w:color w:val="222222"/>
        </w:rPr>
        <w:t>A.2</w:t>
      </w:r>
      <w:r>
        <w:rPr>
          <w:rFonts w:ascii="Calibri" w:hAnsi="Calibri" w:cs="Calibri" w:hint="cs"/>
          <w:color w:val="222222"/>
          <w:rtl/>
          <w:lang w:bidi="fa-IR"/>
        </w:rPr>
        <w:t>، است</w:t>
      </w:r>
    </w:p>
    <w:p w14:paraId="09B0E922" w14:textId="77777777" w:rsidR="0084697D" w:rsidRDefault="0084697D" w:rsidP="0084697D">
      <w:pPr>
        <w:numPr>
          <w:ilvl w:val="1"/>
          <w:numId w:val="15"/>
        </w:numPr>
        <w:tabs>
          <w:tab w:val="left" w:pos="900"/>
        </w:tabs>
        <w:bidi/>
        <w:spacing w:after="0" w:line="240" w:lineRule="auto"/>
        <w:jc w:val="both"/>
        <w:rPr>
          <w:rFonts w:ascii="Calibri" w:hAnsi="Calibri" w:cs="Calibri"/>
          <w:color w:val="222222"/>
          <w:lang w:val="en-GB"/>
        </w:rPr>
      </w:pPr>
      <w:r>
        <w:rPr>
          <w:rFonts w:ascii="Calibri" w:hAnsi="Calibri" w:cs="Calibri" w:hint="cs"/>
          <w:color w:val="222222"/>
          <w:rtl/>
          <w:lang w:bidi="fa-IR"/>
        </w:rPr>
        <w:t xml:space="preserve">آفر تخنیکی شامل سایر اسناد ضروری برای این داوطلبی می‌باشد که در بخش </w:t>
      </w:r>
      <w:r w:rsidRPr="007300F5">
        <w:rPr>
          <w:rFonts w:ascii="Calibri" w:hAnsi="Calibri" w:cs="Calibri"/>
          <w:color w:val="222222"/>
          <w:u w:val="single"/>
          <w:lang w:bidi="fa-IR"/>
        </w:rPr>
        <w:t>A</w:t>
      </w:r>
      <w:r w:rsidRPr="007300F5">
        <w:rPr>
          <w:rFonts w:ascii="Calibri" w:hAnsi="Calibri" w:cs="Calibri" w:hint="cs"/>
          <w:color w:val="222222"/>
          <w:u w:val="single"/>
          <w:rtl/>
          <w:lang w:bidi="fa-IR"/>
        </w:rPr>
        <w:t>. ارزیابی اداری</w:t>
      </w:r>
      <w:r>
        <w:rPr>
          <w:rFonts w:ascii="Calibri" w:hAnsi="Calibri" w:cs="Calibri" w:hint="cs"/>
          <w:color w:val="222222"/>
          <w:rtl/>
          <w:lang w:bidi="fa-IR"/>
        </w:rPr>
        <w:t xml:space="preserve"> مشخص شده است، اما معلومات مربوط به قیمت آفر باید شامل آن نباشد. </w:t>
      </w:r>
    </w:p>
    <w:p w14:paraId="242CE121" w14:textId="77777777" w:rsidR="0084697D"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 xml:space="preserve">هر یک از بخش‌های آفر باید در یک پاکت </w:t>
      </w:r>
      <w:r>
        <w:rPr>
          <w:rFonts w:ascii="Calibri" w:hAnsi="Calibri" w:cs="Calibri" w:hint="cs"/>
          <w:b/>
          <w:bCs/>
          <w:color w:val="222222"/>
          <w:rtl/>
          <w:lang w:val="en-GB" w:bidi="fa-IR"/>
        </w:rPr>
        <w:t>سر-بسته</w:t>
      </w:r>
      <w:r>
        <w:rPr>
          <w:rFonts w:ascii="Calibri" w:hAnsi="Calibri" w:cs="Calibri" w:hint="cs"/>
          <w:color w:val="222222"/>
          <w:rtl/>
          <w:lang w:val="en-GB" w:bidi="fa-IR"/>
        </w:rPr>
        <w:t xml:space="preserve"> گذاشته شده و جزئیات ذیل در عقب پاکت درج گردد:</w:t>
      </w:r>
    </w:p>
    <w:p w14:paraId="68C570A0" w14:textId="356C2328" w:rsidR="0084697D" w:rsidRPr="003A30A8" w:rsidRDefault="0093369A" w:rsidP="0084697D">
      <w:pPr>
        <w:tabs>
          <w:tab w:val="left" w:pos="900"/>
        </w:tabs>
        <w:bidi/>
        <w:rPr>
          <w:rFonts w:ascii="Calibri" w:hAnsi="Calibri" w:cs="Calibri"/>
          <w:color w:val="222222"/>
          <w:lang w:val="en-GB"/>
        </w:rPr>
      </w:pPr>
      <w:r w:rsidRPr="003A30A8">
        <w:rPr>
          <w:rFonts w:ascii="Calibri" w:hAnsi="Calibri" w:cs="Calibri"/>
          <w:noProof/>
          <w:color w:val="222222"/>
          <w:lang w:val="da-DK" w:eastAsia="da-DK"/>
        </w:rPr>
        <mc:AlternateContent>
          <mc:Choice Requires="wps">
            <w:drawing>
              <wp:anchor distT="0" distB="0" distL="114300" distR="114300" simplePos="0" relativeHeight="251658241" behindDoc="0" locked="0" layoutInCell="1" allowOverlap="1" wp14:anchorId="6F28095E" wp14:editId="12F39757">
                <wp:simplePos x="0" y="0"/>
                <wp:positionH relativeFrom="column">
                  <wp:posOffset>1490980</wp:posOffset>
                </wp:positionH>
                <wp:positionV relativeFrom="paragraph">
                  <wp:posOffset>1442085</wp:posOffset>
                </wp:positionV>
                <wp:extent cx="3228975" cy="1273175"/>
                <wp:effectExtent l="0" t="0" r="28575" b="22225"/>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1273175"/>
                        </a:xfrm>
                        <a:prstGeom prst="rect">
                          <a:avLst/>
                        </a:prstGeom>
                        <a:solidFill>
                          <a:srgbClr val="FFFFFF"/>
                        </a:solidFill>
                        <a:ln w="9525">
                          <a:solidFill>
                            <a:srgbClr val="000000"/>
                          </a:solidFill>
                          <a:miter lim="800000"/>
                          <a:headEnd/>
                          <a:tailEnd/>
                        </a:ln>
                      </wps:spPr>
                      <wps:txbx>
                        <w:txbxContent>
                          <w:p w14:paraId="1ED1C668" w14:textId="08DDAC00"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5D74AA">
                              <w:rPr>
                                <w:rFonts w:ascii="Calibri" w:hAnsi="Calibri" w:cs="Calibri"/>
                                <w:b/>
                                <w:bCs/>
                                <w:color w:val="FF0000"/>
                                <w:sz w:val="32"/>
                                <w:szCs w:val="32"/>
                                <w:lang w:val="en-GB" w:bidi="fa-IR"/>
                              </w:rPr>
                              <w:t>0</w:t>
                            </w:r>
                            <w:r w:rsidR="00E609E9">
                              <w:rPr>
                                <w:rFonts w:ascii="Calibri" w:hAnsi="Calibri" w:cs="Calibri"/>
                                <w:b/>
                                <w:bCs/>
                                <w:color w:val="FF0000"/>
                                <w:sz w:val="32"/>
                                <w:szCs w:val="32"/>
                                <w:lang w:val="en-GB" w:bidi="fa-IR"/>
                              </w:rPr>
                              <w:t>6</w:t>
                            </w:r>
                            <w:r w:rsidR="0093369A">
                              <w:rPr>
                                <w:rFonts w:ascii="Calibri" w:hAnsi="Calibri" w:cs="Calibri"/>
                                <w:b/>
                                <w:bCs/>
                                <w:color w:val="FF0000"/>
                                <w:sz w:val="32"/>
                                <w:szCs w:val="32"/>
                                <w:lang w:val="en-GB" w:bidi="fa-IR"/>
                              </w:rPr>
                              <w:t>-2024</w:t>
                            </w:r>
                          </w:p>
                          <w:p w14:paraId="70B547F7"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 xml:space="preserve">آفر </w:t>
                            </w:r>
                            <w:r>
                              <w:rPr>
                                <w:rFonts w:ascii="Calibri" w:hAnsi="Calibri" w:cs="Calibri" w:hint="cs"/>
                                <w:b/>
                                <w:bCs/>
                                <w:sz w:val="32"/>
                                <w:szCs w:val="32"/>
                                <w:rtl/>
                                <w:lang w:val="en-GB" w:bidi="fa-IR"/>
                              </w:rPr>
                              <w:t>مالی</w:t>
                            </w:r>
                          </w:p>
                          <w:p w14:paraId="7596B3CE"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p w14:paraId="317CE763" w14:textId="77777777" w:rsidR="0084697D" w:rsidRPr="005E48A6" w:rsidRDefault="0084697D" w:rsidP="0084697D">
                            <w:pPr>
                              <w:tabs>
                                <w:tab w:val="left" w:pos="900"/>
                              </w:tabs>
                              <w:bidi/>
                              <w:rPr>
                                <w:rFonts w:ascii="Calibri" w:hAnsi="Calibri" w:cs="Arial"/>
                                <w:color w:val="222222"/>
                                <w:sz w:val="3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28095E" id="_x0000_t202" coordsize="21600,21600" o:spt="202" path="m,l,21600r21600,l21600,xe">
                <v:stroke joinstyle="miter"/>
                <v:path gradientshapeok="t" o:connecttype="rect"/>
              </v:shapetype>
              <v:shape id="Tekstfelt 2" o:spid="_x0000_s1031" type="#_x0000_t202" style="position:absolute;left:0;text-align:left;margin-left:117.4pt;margin-top:113.55pt;width:254.25pt;height:100.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">
                <v:textbox>
                  <w:txbxContent>
                    <w:p w14:paraId="1ED1C668" w14:textId="08DDAC00"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5D74AA">
                        <w:rPr>
                          <w:rFonts w:ascii="Calibri" w:hAnsi="Calibri" w:cs="Calibri"/>
                          <w:b/>
                          <w:bCs/>
                          <w:color w:val="FF0000"/>
                          <w:sz w:val="32"/>
                          <w:szCs w:val="32"/>
                          <w:lang w:val="en-GB" w:bidi="fa-IR"/>
                        </w:rPr>
                        <w:t>0</w:t>
                      </w:r>
                      <w:r w:rsidR="00E609E9">
                        <w:rPr>
                          <w:rFonts w:ascii="Calibri" w:hAnsi="Calibri" w:cs="Calibri"/>
                          <w:b/>
                          <w:bCs/>
                          <w:color w:val="FF0000"/>
                          <w:sz w:val="32"/>
                          <w:szCs w:val="32"/>
                          <w:lang w:val="en-GB" w:bidi="fa-IR"/>
                        </w:rPr>
                        <w:t>6</w:t>
                      </w:r>
                      <w:r w:rsidR="0093369A">
                        <w:rPr>
                          <w:rFonts w:ascii="Calibri" w:hAnsi="Calibri" w:cs="Calibri"/>
                          <w:b/>
                          <w:bCs/>
                          <w:color w:val="FF0000"/>
                          <w:sz w:val="32"/>
                          <w:szCs w:val="32"/>
                          <w:lang w:val="en-GB" w:bidi="fa-IR"/>
                        </w:rPr>
                        <w:t>-2024</w:t>
                      </w:r>
                    </w:p>
                    <w:p w14:paraId="70B547F7"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 xml:space="preserve">آفر </w:t>
                      </w:r>
                      <w:r>
                        <w:rPr>
                          <w:rFonts w:ascii="Calibri" w:hAnsi="Calibri" w:cs="Calibri" w:hint="cs"/>
                          <w:b/>
                          <w:bCs/>
                          <w:sz w:val="32"/>
                          <w:szCs w:val="32"/>
                          <w:rtl/>
                          <w:lang w:val="en-GB" w:bidi="fa-IR"/>
                        </w:rPr>
                        <w:t>مالی</w:t>
                      </w:r>
                    </w:p>
                    <w:p w14:paraId="7596B3CE"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p w14:paraId="317CE763" w14:textId="77777777" w:rsidR="0084697D" w:rsidRPr="005E48A6" w:rsidRDefault="0084697D" w:rsidP="0084697D">
                      <w:pPr>
                        <w:tabs>
                          <w:tab w:val="left" w:pos="900"/>
                        </w:tabs>
                        <w:bidi/>
                        <w:rPr>
                          <w:rFonts w:ascii="Calibri" w:hAnsi="Calibri" w:cs="Arial"/>
                          <w:color w:val="222222"/>
                          <w:sz w:val="32"/>
                          <w:lang w:val="en-GB"/>
                        </w:rPr>
                      </w:pPr>
                    </w:p>
                  </w:txbxContent>
                </v:textbox>
                <w10:wrap type="topAndBottom"/>
              </v:shape>
            </w:pict>
          </mc:Fallback>
        </mc:AlternateContent>
      </w:r>
      <w:r w:rsidRPr="003A30A8">
        <w:rPr>
          <w:rFonts w:ascii="Calibri" w:hAnsi="Calibri" w:cs="Calibri"/>
          <w:noProof/>
          <w:color w:val="222222"/>
          <w:lang w:val="da-DK" w:eastAsia="da-DK"/>
        </w:rPr>
        <mc:AlternateContent>
          <mc:Choice Requires="wps">
            <w:drawing>
              <wp:anchor distT="0" distB="0" distL="114300" distR="114300" simplePos="0" relativeHeight="251658240" behindDoc="0" locked="0" layoutInCell="1" allowOverlap="1" wp14:anchorId="703E2263" wp14:editId="69771B84">
                <wp:simplePos x="0" y="0"/>
                <wp:positionH relativeFrom="column">
                  <wp:posOffset>1474470</wp:posOffset>
                </wp:positionH>
                <wp:positionV relativeFrom="paragraph">
                  <wp:posOffset>0</wp:posOffset>
                </wp:positionV>
                <wp:extent cx="3229610" cy="1219200"/>
                <wp:effectExtent l="0" t="0" r="27940" b="1905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9610" cy="1219200"/>
                        </a:xfrm>
                        <a:prstGeom prst="rect">
                          <a:avLst/>
                        </a:prstGeom>
                        <a:solidFill>
                          <a:srgbClr val="FFFFFF"/>
                        </a:solidFill>
                        <a:ln w="9525">
                          <a:solidFill>
                            <a:srgbClr val="000000"/>
                          </a:solidFill>
                          <a:miter lim="800000"/>
                          <a:headEnd/>
                          <a:tailEnd/>
                        </a:ln>
                      </wps:spPr>
                      <wps:txbx>
                        <w:txbxContent>
                          <w:p w14:paraId="0C9CCAB8" w14:textId="768A7330"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5D74AA">
                              <w:rPr>
                                <w:rFonts w:ascii="Calibri" w:hAnsi="Calibri" w:cs="Calibri"/>
                                <w:b/>
                                <w:bCs/>
                                <w:color w:val="FF0000"/>
                                <w:sz w:val="32"/>
                                <w:szCs w:val="32"/>
                                <w:lang w:bidi="fa-IR"/>
                              </w:rPr>
                              <w:t>0</w:t>
                            </w:r>
                            <w:r w:rsidR="00E609E9">
                              <w:rPr>
                                <w:rFonts w:ascii="Calibri" w:hAnsi="Calibri" w:cs="Calibri"/>
                                <w:b/>
                                <w:bCs/>
                                <w:color w:val="FF0000"/>
                                <w:sz w:val="32"/>
                                <w:szCs w:val="32"/>
                                <w:lang w:bidi="fa-IR"/>
                              </w:rPr>
                              <w:t>6</w:t>
                            </w:r>
                            <w:r w:rsidR="0093369A">
                              <w:rPr>
                                <w:rFonts w:ascii="Calibri" w:hAnsi="Calibri" w:cs="Calibri"/>
                                <w:b/>
                                <w:bCs/>
                                <w:color w:val="FF0000"/>
                                <w:sz w:val="32"/>
                                <w:szCs w:val="32"/>
                                <w:lang w:val="en-GB" w:bidi="fa-IR"/>
                              </w:rPr>
                              <w:t>-2024</w:t>
                            </w:r>
                          </w:p>
                          <w:p w14:paraId="7619A385"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آفر تخنیکی</w:t>
                            </w:r>
                          </w:p>
                          <w:p w14:paraId="50A32BBD"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3E2263" id="_x0000_s1032" type="#_x0000_t202" style="position:absolute;left:0;text-align:left;margin-left:116.1pt;margin-top:0;width:254.3pt;height: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">
                <v:textbox>
                  <w:txbxContent>
                    <w:p w14:paraId="0C9CCAB8" w14:textId="768A7330"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5D74AA">
                        <w:rPr>
                          <w:rFonts w:ascii="Calibri" w:hAnsi="Calibri" w:cs="Calibri"/>
                          <w:b/>
                          <w:bCs/>
                          <w:color w:val="FF0000"/>
                          <w:sz w:val="32"/>
                          <w:szCs w:val="32"/>
                          <w:lang w:bidi="fa-IR"/>
                        </w:rPr>
                        <w:t>0</w:t>
                      </w:r>
                      <w:r w:rsidR="00E609E9">
                        <w:rPr>
                          <w:rFonts w:ascii="Calibri" w:hAnsi="Calibri" w:cs="Calibri"/>
                          <w:b/>
                          <w:bCs/>
                          <w:color w:val="FF0000"/>
                          <w:sz w:val="32"/>
                          <w:szCs w:val="32"/>
                          <w:lang w:bidi="fa-IR"/>
                        </w:rPr>
                        <w:t>6</w:t>
                      </w:r>
                      <w:r w:rsidR="0093369A">
                        <w:rPr>
                          <w:rFonts w:ascii="Calibri" w:hAnsi="Calibri" w:cs="Calibri"/>
                          <w:b/>
                          <w:bCs/>
                          <w:color w:val="FF0000"/>
                          <w:sz w:val="32"/>
                          <w:szCs w:val="32"/>
                          <w:lang w:val="en-GB" w:bidi="fa-IR"/>
                        </w:rPr>
                        <w:t>-2024</w:t>
                      </w:r>
                    </w:p>
                    <w:p w14:paraId="7619A385"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آفر تخنیکی</w:t>
                      </w:r>
                    </w:p>
                    <w:p w14:paraId="50A32BBD"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txbxContent>
                </v:textbox>
                <w10:wrap type="topAndBottom"/>
              </v:shape>
            </w:pict>
          </mc:Fallback>
        </mc:AlternateContent>
      </w:r>
    </w:p>
    <w:p w14:paraId="797E8875" w14:textId="4D6A106A" w:rsidR="0084697D" w:rsidRPr="003A30A8" w:rsidRDefault="0084697D" w:rsidP="0084697D">
      <w:pPr>
        <w:tabs>
          <w:tab w:val="left" w:pos="900"/>
        </w:tabs>
        <w:bidi/>
        <w:rPr>
          <w:rFonts w:ascii="Calibri" w:hAnsi="Calibri" w:cs="Calibri"/>
          <w:color w:val="222222"/>
          <w:lang w:val="en-GB"/>
        </w:rPr>
      </w:pPr>
    </w:p>
    <w:p w14:paraId="0645E4A6" w14:textId="77777777" w:rsidR="0084697D" w:rsidRPr="009B0F78"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 xml:space="preserve">هر دو پاکت باید در یک پاکت </w:t>
      </w:r>
      <w:r>
        <w:rPr>
          <w:rFonts w:ascii="Calibri" w:hAnsi="Calibri" w:cs="Calibri" w:hint="cs"/>
          <w:b/>
          <w:bCs/>
          <w:color w:val="222222"/>
          <w:rtl/>
          <w:lang w:val="en-GB" w:bidi="fa-IR"/>
        </w:rPr>
        <w:t>سر-بسته</w:t>
      </w:r>
      <w:r>
        <w:rPr>
          <w:rFonts w:ascii="Calibri" w:hAnsi="Calibri" w:cs="Calibri" w:hint="cs"/>
          <w:color w:val="222222"/>
          <w:rtl/>
          <w:lang w:val="en-GB" w:bidi="fa-IR"/>
        </w:rPr>
        <w:t xml:space="preserve"> گذاشته شده و به آدرس ذیل فرستاده شود:</w:t>
      </w:r>
    </w:p>
    <w:p w14:paraId="42615666" w14:textId="77777777" w:rsidR="0084697D" w:rsidRPr="003A30A8" w:rsidRDefault="0084697D" w:rsidP="0084697D">
      <w:pPr>
        <w:tabs>
          <w:tab w:val="left" w:pos="900"/>
        </w:tabs>
        <w:bidi/>
        <w:rPr>
          <w:rFonts w:ascii="Calibri" w:hAnsi="Calibri" w:cs="Calibri"/>
          <w:color w:val="222222"/>
          <w:lang w:val="en-GB"/>
        </w:rPr>
      </w:pPr>
      <w:r w:rsidRPr="003A30A8">
        <w:rPr>
          <w:rFonts w:ascii="Calibri" w:hAnsi="Calibri" w:cs="Calibri"/>
          <w:noProof/>
          <w:color w:val="222222"/>
          <w:lang w:val="da-DK" w:eastAsia="da-DK"/>
        </w:rPr>
        <mc:AlternateContent>
          <mc:Choice Requires="wps">
            <w:drawing>
              <wp:anchor distT="0" distB="0" distL="114300" distR="114300" simplePos="0" relativeHeight="251658242" behindDoc="0" locked="0" layoutInCell="1" allowOverlap="1" wp14:anchorId="0620F3D2" wp14:editId="037E9691">
                <wp:simplePos x="0" y="0"/>
                <wp:positionH relativeFrom="column">
                  <wp:posOffset>1469390</wp:posOffset>
                </wp:positionH>
                <wp:positionV relativeFrom="paragraph">
                  <wp:posOffset>217805</wp:posOffset>
                </wp:positionV>
                <wp:extent cx="3260090" cy="1102995"/>
                <wp:effectExtent l="0" t="0" r="16510" b="20955"/>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0090" cy="1102995"/>
                        </a:xfrm>
                        <a:prstGeom prst="rect">
                          <a:avLst/>
                        </a:prstGeom>
                        <a:solidFill>
                          <a:srgbClr val="FFFFFF"/>
                        </a:solidFill>
                        <a:ln w="9525">
                          <a:solidFill>
                            <a:srgbClr val="000000"/>
                          </a:solidFill>
                          <a:miter lim="800000"/>
                          <a:headEnd/>
                          <a:tailEnd/>
                        </a:ln>
                      </wps:spPr>
                      <wps:txbx>
                        <w:txbxContent>
                          <w:p w14:paraId="7B26DEA0" w14:textId="420B9BDD" w:rsidR="0084697D" w:rsidRPr="00782715" w:rsidRDefault="0084697D"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222222"/>
                                <w:sz w:val="24"/>
                                <w:szCs w:val="24"/>
                                <w:rtl/>
                                <w:lang w:val="en-GB" w:bidi="fa-IR"/>
                              </w:rPr>
                              <w:t xml:space="preserve">شماره داوطلبی: </w:t>
                            </w:r>
                            <w:r w:rsidR="0093369A" w:rsidRPr="00782715">
                              <w:rPr>
                                <w:rFonts w:ascii="Calibri" w:hAnsi="Calibri" w:cs="Calibri"/>
                                <w:b/>
                                <w:bCs/>
                                <w:color w:val="FF0000"/>
                                <w:sz w:val="24"/>
                                <w:szCs w:val="24"/>
                                <w:lang w:val="en-GB" w:bidi="fa-IR"/>
                              </w:rPr>
                              <w:t>ITB-AFG-AFC-0</w:t>
                            </w:r>
                            <w:r w:rsidR="005D74AA">
                              <w:rPr>
                                <w:rFonts w:ascii="Calibri" w:hAnsi="Calibri" w:cs="Calibri"/>
                                <w:b/>
                                <w:bCs/>
                                <w:color w:val="FF0000"/>
                                <w:sz w:val="24"/>
                                <w:szCs w:val="24"/>
                                <w:lang w:val="en-GB" w:bidi="fa-IR"/>
                              </w:rPr>
                              <w:t>0</w:t>
                            </w:r>
                            <w:r w:rsidR="00E609E9">
                              <w:rPr>
                                <w:rFonts w:ascii="Calibri" w:hAnsi="Calibri" w:cs="Calibri"/>
                                <w:b/>
                                <w:bCs/>
                                <w:color w:val="FF0000"/>
                                <w:sz w:val="24"/>
                                <w:szCs w:val="24"/>
                                <w:lang w:val="en-GB" w:bidi="fa-IR"/>
                              </w:rPr>
                              <w:t>6</w:t>
                            </w:r>
                            <w:r w:rsidR="0093369A" w:rsidRPr="00782715">
                              <w:rPr>
                                <w:rFonts w:ascii="Calibri" w:hAnsi="Calibri" w:cs="Calibri"/>
                                <w:b/>
                                <w:bCs/>
                                <w:color w:val="FF0000"/>
                                <w:sz w:val="24"/>
                                <w:szCs w:val="24"/>
                                <w:lang w:val="en-GB" w:bidi="fa-IR"/>
                              </w:rPr>
                              <w:t>-2024</w:t>
                            </w:r>
                          </w:p>
                          <w:p w14:paraId="62EA50CB" w14:textId="77777777" w:rsidR="005D74AA" w:rsidRDefault="005D74AA" w:rsidP="005D74AA">
                            <w:pPr>
                              <w:shd w:val="clear" w:color="auto" w:fill="FFFFFF"/>
                              <w:bidi/>
                              <w:rPr>
                                <w:rFonts w:cs="Arial"/>
                                <w:rtl/>
                                <w:lang w:bidi="prs-AF"/>
                              </w:rPr>
                            </w:pPr>
                            <w:r w:rsidRPr="009359B9">
                              <w:rPr>
                                <w:rFonts w:cs="Arial" w:hint="cs"/>
                                <w:rtl/>
                              </w:rPr>
                              <w:t>خانه نمب</w:t>
                            </w:r>
                            <w:r>
                              <w:rPr>
                                <w:rFonts w:cs="Arial" w:hint="cs"/>
                                <w:rtl/>
                                <w:lang w:bidi="prs-AF"/>
                              </w:rPr>
                              <w:t xml:space="preserve">ر 63-64 سرک سوم کوچه مکتب رابعه بلخی  کارته چهار ناحیه سه کابل افغانستان </w:t>
                            </w:r>
                          </w:p>
                          <w:p w14:paraId="78B597C7" w14:textId="77777777" w:rsidR="0084697D" w:rsidRPr="005E48A6" w:rsidRDefault="0084697D" w:rsidP="0084697D">
                            <w:pPr>
                              <w:rPr>
                                <w:lang w:val="en-GB" w:bidi="prs-A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20F3D2" id="_x0000_s1033" type="#_x0000_t202" style="position:absolute;left:0;text-align:left;margin-left:115.7pt;margin-top:17.15pt;width:256.7pt;height:86.8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">
                <v:textbox>
                  <w:txbxContent>
                    <w:p w14:paraId="7B26DEA0" w14:textId="420B9BDD" w:rsidR="0084697D" w:rsidRPr="00782715" w:rsidRDefault="0084697D"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222222"/>
                          <w:sz w:val="24"/>
                          <w:szCs w:val="24"/>
                          <w:rtl/>
                          <w:lang w:val="en-GB" w:bidi="fa-IR"/>
                        </w:rPr>
                        <w:t xml:space="preserve">شماره داوطلبی: </w:t>
                      </w:r>
                      <w:r w:rsidR="0093369A" w:rsidRPr="00782715">
                        <w:rPr>
                          <w:rFonts w:ascii="Calibri" w:hAnsi="Calibri" w:cs="Calibri"/>
                          <w:b/>
                          <w:bCs/>
                          <w:color w:val="FF0000"/>
                          <w:sz w:val="24"/>
                          <w:szCs w:val="24"/>
                          <w:lang w:val="en-GB" w:bidi="fa-IR"/>
                        </w:rPr>
                        <w:t>ITB-AFG-AFC-0</w:t>
                      </w:r>
                      <w:r w:rsidR="005D74AA">
                        <w:rPr>
                          <w:rFonts w:ascii="Calibri" w:hAnsi="Calibri" w:cs="Calibri"/>
                          <w:b/>
                          <w:bCs/>
                          <w:color w:val="FF0000"/>
                          <w:sz w:val="24"/>
                          <w:szCs w:val="24"/>
                          <w:lang w:val="en-GB" w:bidi="fa-IR"/>
                        </w:rPr>
                        <w:t>0</w:t>
                      </w:r>
                      <w:r w:rsidR="00E609E9">
                        <w:rPr>
                          <w:rFonts w:ascii="Calibri" w:hAnsi="Calibri" w:cs="Calibri"/>
                          <w:b/>
                          <w:bCs/>
                          <w:color w:val="FF0000"/>
                          <w:sz w:val="24"/>
                          <w:szCs w:val="24"/>
                          <w:lang w:val="en-GB" w:bidi="fa-IR"/>
                        </w:rPr>
                        <w:t>6</w:t>
                      </w:r>
                      <w:r w:rsidR="0093369A" w:rsidRPr="00782715">
                        <w:rPr>
                          <w:rFonts w:ascii="Calibri" w:hAnsi="Calibri" w:cs="Calibri"/>
                          <w:b/>
                          <w:bCs/>
                          <w:color w:val="FF0000"/>
                          <w:sz w:val="24"/>
                          <w:szCs w:val="24"/>
                          <w:lang w:val="en-GB" w:bidi="fa-IR"/>
                        </w:rPr>
                        <w:t>-2024</w:t>
                      </w:r>
                    </w:p>
                    <w:p w14:paraId="62EA50CB" w14:textId="77777777" w:rsidR="005D74AA" w:rsidRDefault="005D74AA" w:rsidP="005D74AA">
                      <w:pPr>
                        <w:shd w:val="clear" w:color="auto" w:fill="FFFFFF"/>
                        <w:bidi/>
                        <w:rPr>
                          <w:rFonts w:cs="Arial"/>
                          <w:rtl/>
                          <w:lang w:bidi="prs-AF"/>
                        </w:rPr>
                      </w:pPr>
                      <w:r w:rsidRPr="009359B9">
                        <w:rPr>
                          <w:rFonts w:cs="Arial" w:hint="cs"/>
                          <w:rtl/>
                        </w:rPr>
                        <w:t>خانه نمب</w:t>
                      </w:r>
                      <w:r>
                        <w:rPr>
                          <w:rFonts w:cs="Arial" w:hint="cs"/>
                          <w:rtl/>
                          <w:lang w:bidi="prs-AF"/>
                        </w:rPr>
                        <w:t xml:space="preserve">ر 63-64 سرک سوم کوچه مکتب رابعه بلخی  کارته چهار ناحیه سه کابل افغانستان </w:t>
                      </w:r>
                    </w:p>
                    <w:p w14:paraId="78B597C7" w14:textId="77777777" w:rsidR="0084697D" w:rsidRPr="005E48A6" w:rsidRDefault="0084697D" w:rsidP="0084697D">
                      <w:pPr>
                        <w:rPr>
                          <w:lang w:val="en-GB" w:bidi="prs-AF"/>
                        </w:rPr>
                      </w:pPr>
                    </w:p>
                  </w:txbxContent>
                </v:textbox>
                <w10:wrap type="topAndBottom"/>
              </v:shape>
            </w:pict>
          </mc:Fallback>
        </mc:AlternateContent>
      </w:r>
    </w:p>
    <w:p w14:paraId="4455BA45" w14:textId="77777777" w:rsidR="0084697D" w:rsidRPr="003A30A8" w:rsidRDefault="0084697D" w:rsidP="0084697D">
      <w:pPr>
        <w:tabs>
          <w:tab w:val="left" w:pos="900"/>
        </w:tabs>
        <w:bidi/>
        <w:rPr>
          <w:rFonts w:ascii="Calibri" w:hAnsi="Calibri" w:cs="Calibri"/>
          <w:color w:val="222222"/>
          <w:u w:val="single"/>
          <w:lang w:val="en-GB"/>
        </w:rPr>
      </w:pPr>
    </w:p>
    <w:p w14:paraId="27D7D377" w14:textId="77777777" w:rsidR="0084697D" w:rsidRPr="00963A31" w:rsidRDefault="0084697D" w:rsidP="0084697D">
      <w:pPr>
        <w:pStyle w:val="Heading2"/>
        <w:bidi/>
        <w:rPr>
          <w:rFonts w:ascii="Calibri" w:hAnsi="Calibri" w:cs="Calibri"/>
          <w:b/>
          <w:bCs/>
          <w:lang w:val="en-GB"/>
        </w:rPr>
      </w:pPr>
      <w:r w:rsidRPr="00963A31">
        <w:rPr>
          <w:rFonts w:ascii="Calibri" w:hAnsi="Calibri" w:cs="Calibri" w:hint="cs"/>
          <w:bCs/>
          <w:rtl/>
          <w:lang w:val="en-GB"/>
        </w:rPr>
        <w:t>تسلیمی از طریق ایمیل</w:t>
      </w:r>
    </w:p>
    <w:p w14:paraId="1DD85360" w14:textId="77777777" w:rsidR="0084697D" w:rsidRDefault="0084697D" w:rsidP="0084697D">
      <w:pPr>
        <w:pStyle w:val="Heading2"/>
        <w:bidi/>
        <w:rPr>
          <w:rFonts w:ascii="Calibri" w:hAnsi="Calibri" w:cs="Calibri"/>
          <w:b/>
          <w:rtl/>
          <w:lang w:val="en-GB" w:bidi="fa-IR"/>
        </w:rPr>
      </w:pPr>
      <w:r>
        <w:rPr>
          <w:rFonts w:ascii="Calibri" w:hAnsi="Calibri" w:cs="Calibri" w:hint="cs"/>
          <w:rtl/>
          <w:lang w:val="en-GB" w:bidi="fa-IR"/>
        </w:rPr>
        <w:t>آفرها را می‌توان از طریق ایمیل به ایمیل آدرس مشخص، کنترول شده و امن ذیل، تسلیم نمود:</w:t>
      </w:r>
    </w:p>
    <w:p w14:paraId="4498F7F9" w14:textId="091C7CA9" w:rsidR="00782715" w:rsidRDefault="00536BD5" w:rsidP="00782715">
      <w:pPr>
        <w:tabs>
          <w:tab w:val="left" w:pos="900"/>
        </w:tabs>
        <w:bidi/>
        <w:rPr>
          <w:rFonts w:ascii="Calibri" w:hAnsi="Calibri" w:cs="Calibri"/>
          <w:bCs/>
          <w:color w:val="FF0000"/>
          <w:lang w:val="nb-NO" w:bidi="fa-IR"/>
        </w:rPr>
      </w:pPr>
      <w:hyperlink r:id="rId13" w:history="1">
        <w:r w:rsidR="00782715" w:rsidRPr="00EC65CC">
          <w:rPr>
            <w:rStyle w:val="Hyperlink"/>
            <w:rFonts w:ascii="Calibri" w:hAnsi="Calibri" w:cs="Calibri"/>
            <w:bCs/>
            <w:lang w:val="nb-NO" w:bidi="fa-IR"/>
          </w:rPr>
          <w:t>tender.afg@drc.ngo</w:t>
        </w:r>
      </w:hyperlink>
      <w:r w:rsidR="00782715">
        <w:rPr>
          <w:rFonts w:ascii="Calibri" w:hAnsi="Calibri" w:cs="Calibri"/>
          <w:bCs/>
          <w:color w:val="FF0000"/>
          <w:lang w:val="nb-NO" w:bidi="fa-IR"/>
        </w:rPr>
        <w:t xml:space="preserve">  </w:t>
      </w:r>
    </w:p>
    <w:p w14:paraId="40BFB2A7" w14:textId="3C41D519" w:rsidR="0084697D" w:rsidRDefault="0084697D" w:rsidP="00782715">
      <w:pPr>
        <w:tabs>
          <w:tab w:val="left" w:pos="900"/>
        </w:tabs>
        <w:bidi/>
        <w:rPr>
          <w:rFonts w:ascii="Calibri" w:hAnsi="Calibri" w:cs="Calibri"/>
          <w:color w:val="222222"/>
          <w:rtl/>
          <w:lang w:val="en-GB" w:bidi="fa-IR"/>
        </w:rPr>
      </w:pPr>
      <w:r>
        <w:rPr>
          <w:rFonts w:ascii="Calibri" w:hAnsi="Calibri" w:cs="Calibri" w:hint="cs"/>
          <w:color w:val="222222"/>
          <w:rtl/>
          <w:lang w:val="en-GB" w:bidi="fa-IR"/>
        </w:rPr>
        <w:t>در صورت تسلیمی آفرها از طریق ایمیل، از شرایط ذیل باید پیروی شود:</w:t>
      </w:r>
    </w:p>
    <w:p w14:paraId="41B37309" w14:textId="77777777" w:rsidR="0084697D" w:rsidRPr="005E14DA" w:rsidRDefault="0084697D" w:rsidP="0084697D">
      <w:pPr>
        <w:numPr>
          <w:ilvl w:val="0"/>
          <w:numId w:val="15"/>
        </w:numPr>
        <w:tabs>
          <w:tab w:val="left" w:pos="900"/>
        </w:tabs>
        <w:bidi/>
        <w:spacing w:after="0" w:line="240" w:lineRule="auto"/>
        <w:ind w:left="900"/>
        <w:jc w:val="both"/>
        <w:rPr>
          <w:rFonts w:ascii="Calibri" w:hAnsi="Calibri" w:cs="Calibri"/>
          <w:b/>
          <w:bCs/>
          <w:color w:val="222222"/>
          <w:lang w:val="en-GB"/>
        </w:rPr>
      </w:pPr>
      <w:r w:rsidRPr="005E14DA">
        <w:rPr>
          <w:rFonts w:ascii="Calibri" w:hAnsi="Calibri" w:cs="Calibri" w:hint="cs"/>
          <w:b/>
          <w:bCs/>
          <w:color w:val="222222"/>
          <w:rtl/>
          <w:lang w:val="en-GB" w:bidi="fa-IR"/>
        </w:rPr>
        <w:t>شماره داوطلب</w:t>
      </w:r>
      <w:r>
        <w:rPr>
          <w:rFonts w:ascii="Calibri" w:hAnsi="Calibri" w:cs="Calibri" w:hint="cs"/>
          <w:b/>
          <w:bCs/>
          <w:color w:val="222222"/>
          <w:rtl/>
          <w:lang w:val="en-GB" w:bidi="fa-IR"/>
        </w:rPr>
        <w:t>ی باید در عنوان موضوع (</w:t>
      </w:r>
      <w:r>
        <w:rPr>
          <w:rFonts w:ascii="Calibri" w:hAnsi="Calibri" w:cs="Calibri"/>
          <w:b/>
          <w:bCs/>
          <w:color w:val="222222"/>
          <w:lang w:bidi="fa-IR"/>
        </w:rPr>
        <w:t>Subject Heading</w:t>
      </w:r>
      <w:r>
        <w:rPr>
          <w:rFonts w:ascii="Calibri" w:hAnsi="Calibri" w:cs="Calibri" w:hint="cs"/>
          <w:b/>
          <w:bCs/>
          <w:color w:val="222222"/>
          <w:rtl/>
          <w:lang w:bidi="fa-IR"/>
        </w:rPr>
        <w:t>) ایمیل درج گردد</w:t>
      </w:r>
    </w:p>
    <w:p w14:paraId="1C510A72" w14:textId="77777777" w:rsidR="0084697D" w:rsidRPr="005E14DA" w:rsidRDefault="0084697D" w:rsidP="0084697D">
      <w:pPr>
        <w:numPr>
          <w:ilvl w:val="0"/>
          <w:numId w:val="15"/>
        </w:numPr>
        <w:tabs>
          <w:tab w:val="left" w:pos="900"/>
        </w:tabs>
        <w:bidi/>
        <w:spacing w:after="0" w:line="240" w:lineRule="auto"/>
        <w:ind w:left="900"/>
        <w:jc w:val="both"/>
        <w:rPr>
          <w:rFonts w:ascii="Calibri" w:hAnsi="Calibri" w:cs="Calibri"/>
          <w:b/>
          <w:bCs/>
          <w:color w:val="222222"/>
          <w:lang w:val="en-GB"/>
        </w:rPr>
      </w:pPr>
      <w:r>
        <w:rPr>
          <w:rFonts w:ascii="Calibri" w:hAnsi="Calibri" w:cs="Calibri" w:hint="cs"/>
          <w:b/>
          <w:bCs/>
          <w:color w:val="222222"/>
          <w:rtl/>
          <w:lang w:val="en-GB"/>
        </w:rPr>
        <w:lastRenderedPageBreak/>
        <w:t xml:space="preserve">«آفر مالی» و «آفر تخنیکی» باید در ایمیل‌های جداگانه فرستاده شده و </w:t>
      </w:r>
      <w:r w:rsidRPr="000B64E7">
        <w:rPr>
          <w:rFonts w:ascii="Calibri" w:hAnsi="Calibri" w:cs="Calibri" w:hint="cs"/>
          <w:b/>
          <w:bCs/>
          <w:i/>
          <w:iCs/>
          <w:color w:val="222222"/>
          <w:rtl/>
          <w:lang w:val="en-GB"/>
        </w:rPr>
        <w:t>موضوع</w:t>
      </w:r>
      <w:r>
        <w:rPr>
          <w:rFonts w:ascii="Calibri" w:hAnsi="Calibri" w:cs="Calibri" w:hint="cs"/>
          <w:b/>
          <w:bCs/>
          <w:color w:val="222222"/>
          <w:rtl/>
          <w:lang w:val="en-GB"/>
        </w:rPr>
        <w:t xml:space="preserve"> ایمیل باید مشخص نماید که کدام اسناد در ضمیمه این ایمیل فرستاده شده است</w:t>
      </w:r>
    </w:p>
    <w:p w14:paraId="6C0A79A6" w14:textId="77777777" w:rsidR="0084697D" w:rsidRPr="00FA427D" w:rsidRDefault="0084697D" w:rsidP="0084697D">
      <w:pPr>
        <w:numPr>
          <w:ilvl w:val="1"/>
          <w:numId w:val="15"/>
        </w:numPr>
        <w:tabs>
          <w:tab w:val="left" w:pos="900"/>
        </w:tabs>
        <w:bidi/>
        <w:spacing w:after="0" w:line="240" w:lineRule="auto"/>
        <w:jc w:val="both"/>
        <w:rPr>
          <w:rFonts w:ascii="Calibri" w:hAnsi="Calibri" w:cs="Calibri"/>
          <w:color w:val="222222"/>
          <w:lang w:val="en-GB"/>
        </w:rPr>
      </w:pPr>
      <w:r w:rsidRPr="00FA427D">
        <w:rPr>
          <w:rFonts w:ascii="Calibri" w:hAnsi="Calibri" w:cs="Calibri"/>
          <w:color w:val="222222"/>
          <w:rtl/>
          <w:lang w:val="en-GB"/>
        </w:rPr>
        <w:t>آفر مال</w:t>
      </w:r>
      <w:r w:rsidRPr="00FA427D">
        <w:rPr>
          <w:rFonts w:ascii="Calibri" w:hAnsi="Calibri" w:cs="Calibri" w:hint="cs"/>
          <w:color w:val="222222"/>
          <w:rtl/>
          <w:lang w:val="en-GB"/>
        </w:rPr>
        <w:t>ی</w:t>
      </w:r>
      <w:r w:rsidRPr="00FA427D">
        <w:rPr>
          <w:rFonts w:ascii="Calibri" w:hAnsi="Calibri" w:cs="Calibri"/>
          <w:color w:val="222222"/>
          <w:rtl/>
          <w:lang w:val="en-GB"/>
        </w:rPr>
        <w:t xml:space="preserve"> </w:t>
      </w:r>
      <w:r>
        <w:rPr>
          <w:rFonts w:ascii="Calibri" w:hAnsi="Calibri" w:cs="Calibri" w:hint="cs"/>
          <w:color w:val="222222"/>
          <w:rtl/>
          <w:lang w:val="en-GB"/>
        </w:rPr>
        <w:t xml:space="preserve">باید </w:t>
      </w:r>
      <w:r w:rsidRPr="00FA427D">
        <w:rPr>
          <w:rFonts w:ascii="Calibri" w:hAnsi="Calibri" w:cs="Calibri"/>
          <w:color w:val="222222"/>
          <w:rtl/>
          <w:lang w:val="en-GB"/>
        </w:rPr>
        <w:t>تنها شامل فورمه آفر مال</w:t>
      </w:r>
      <w:r w:rsidRPr="00FA427D">
        <w:rPr>
          <w:rFonts w:ascii="Calibri" w:hAnsi="Calibri" w:cs="Calibri" w:hint="cs"/>
          <w:color w:val="222222"/>
          <w:rtl/>
          <w:lang w:val="en-GB"/>
        </w:rPr>
        <w:t>ی</w:t>
      </w:r>
      <w:r w:rsidRPr="00FA427D">
        <w:rPr>
          <w:rFonts w:ascii="Calibri" w:hAnsi="Calibri" w:cs="Calibri" w:hint="eastAsia"/>
          <w:color w:val="222222"/>
          <w:rtl/>
          <w:lang w:val="en-GB"/>
        </w:rPr>
        <w:t>،</w:t>
      </w:r>
      <w:r w:rsidRPr="00FA427D">
        <w:rPr>
          <w:rFonts w:ascii="Calibri" w:hAnsi="Calibri" w:cs="Calibri"/>
          <w:color w:val="222222"/>
          <w:rtl/>
          <w:lang w:val="en-GB"/>
        </w:rPr>
        <w:t xml:space="preserve"> </w:t>
      </w:r>
      <w:r>
        <w:rPr>
          <w:rFonts w:ascii="Calibri" w:hAnsi="Calibri" w:cs="Calibri" w:hint="cs"/>
          <w:color w:val="222222"/>
          <w:rtl/>
          <w:lang w:val="en-GB"/>
        </w:rPr>
        <w:t xml:space="preserve">یعنی </w:t>
      </w:r>
      <w:r w:rsidRPr="00FA427D">
        <w:rPr>
          <w:rFonts w:ascii="Calibri" w:hAnsi="Calibri" w:cs="Calibri"/>
          <w:color w:val="222222"/>
          <w:rtl/>
          <w:lang w:val="en-GB"/>
        </w:rPr>
        <w:t>ضم</w:t>
      </w:r>
      <w:r w:rsidRPr="00FA427D">
        <w:rPr>
          <w:rFonts w:ascii="Calibri" w:hAnsi="Calibri" w:cs="Calibri" w:hint="cs"/>
          <w:color w:val="222222"/>
          <w:rtl/>
          <w:lang w:val="en-GB"/>
        </w:rPr>
        <w:t>ی</w:t>
      </w:r>
      <w:r w:rsidRPr="00FA427D">
        <w:rPr>
          <w:rFonts w:ascii="Calibri" w:hAnsi="Calibri" w:cs="Calibri" w:hint="eastAsia"/>
          <w:color w:val="222222"/>
          <w:rtl/>
          <w:lang w:val="en-GB"/>
        </w:rPr>
        <w:t>مه</w:t>
      </w:r>
      <w:r w:rsidRPr="00FA427D">
        <w:rPr>
          <w:rFonts w:ascii="Calibri" w:hAnsi="Calibri" w:cs="Calibri"/>
          <w:color w:val="222222"/>
          <w:rtl/>
          <w:lang w:val="en-GB"/>
        </w:rPr>
        <w:t xml:space="preserve"> </w:t>
      </w:r>
      <w:r w:rsidRPr="00FA427D">
        <w:rPr>
          <w:rFonts w:ascii="Calibri" w:hAnsi="Calibri" w:cs="Calibri"/>
          <w:color w:val="222222"/>
          <w:lang w:val="en-GB"/>
        </w:rPr>
        <w:t>A.2</w:t>
      </w:r>
      <w:r w:rsidRPr="00FA427D">
        <w:rPr>
          <w:rFonts w:ascii="Calibri" w:hAnsi="Calibri" w:cs="Calibri"/>
          <w:color w:val="222222"/>
          <w:rtl/>
          <w:lang w:val="en-GB"/>
        </w:rPr>
        <w:t xml:space="preserve">، </w:t>
      </w:r>
      <w:r>
        <w:rPr>
          <w:rFonts w:ascii="Calibri" w:hAnsi="Calibri" w:cs="Calibri" w:hint="cs"/>
          <w:color w:val="222222"/>
          <w:rtl/>
          <w:lang w:val="en-GB"/>
        </w:rPr>
        <w:t>باشد</w:t>
      </w:r>
    </w:p>
    <w:p w14:paraId="68E9C505" w14:textId="77777777" w:rsidR="0084697D" w:rsidRPr="00FA427D" w:rsidRDefault="0084697D" w:rsidP="0084697D">
      <w:pPr>
        <w:numPr>
          <w:ilvl w:val="1"/>
          <w:numId w:val="15"/>
        </w:numPr>
        <w:tabs>
          <w:tab w:val="left" w:pos="900"/>
        </w:tabs>
        <w:bidi/>
        <w:spacing w:after="0" w:line="240" w:lineRule="auto"/>
        <w:jc w:val="both"/>
        <w:rPr>
          <w:rFonts w:ascii="Calibri" w:hAnsi="Calibri" w:cs="Calibri"/>
          <w:color w:val="222222"/>
          <w:lang w:val="en-GB"/>
        </w:rPr>
      </w:pPr>
      <w:r w:rsidRPr="00FA427D">
        <w:rPr>
          <w:rFonts w:ascii="Calibri" w:hAnsi="Calibri" w:cs="Calibri" w:hint="eastAsia"/>
          <w:color w:val="222222"/>
          <w:rtl/>
          <w:lang w:val="en-GB"/>
        </w:rPr>
        <w:t>آفر</w:t>
      </w:r>
      <w:r w:rsidRPr="00FA427D">
        <w:rPr>
          <w:rFonts w:ascii="Calibri" w:hAnsi="Calibri" w:cs="Calibri"/>
          <w:color w:val="222222"/>
          <w:rtl/>
          <w:lang w:val="en-GB"/>
        </w:rPr>
        <w:t xml:space="preserve"> تخن</w:t>
      </w:r>
      <w:r w:rsidRPr="00FA427D">
        <w:rPr>
          <w:rFonts w:ascii="Calibri" w:hAnsi="Calibri" w:cs="Calibri" w:hint="cs"/>
          <w:color w:val="222222"/>
          <w:rtl/>
          <w:lang w:val="en-GB"/>
        </w:rPr>
        <w:t>ی</w:t>
      </w:r>
      <w:r w:rsidRPr="00FA427D">
        <w:rPr>
          <w:rFonts w:ascii="Calibri" w:hAnsi="Calibri" w:cs="Calibri" w:hint="eastAsia"/>
          <w:color w:val="222222"/>
          <w:rtl/>
          <w:lang w:val="en-GB"/>
        </w:rPr>
        <w:t>ک</w:t>
      </w:r>
      <w:r w:rsidRPr="00FA427D">
        <w:rPr>
          <w:rFonts w:ascii="Calibri" w:hAnsi="Calibri" w:cs="Calibri" w:hint="cs"/>
          <w:color w:val="222222"/>
          <w:rtl/>
          <w:lang w:val="en-GB"/>
        </w:rPr>
        <w:t>ی</w:t>
      </w:r>
      <w:r w:rsidRPr="00FA427D">
        <w:rPr>
          <w:rFonts w:ascii="Calibri" w:hAnsi="Calibri" w:cs="Calibri"/>
          <w:color w:val="222222"/>
          <w:rtl/>
          <w:lang w:val="en-GB"/>
        </w:rPr>
        <w:t xml:space="preserve"> شامل سا</w:t>
      </w:r>
      <w:r w:rsidRPr="00FA427D">
        <w:rPr>
          <w:rFonts w:ascii="Calibri" w:hAnsi="Calibri" w:cs="Calibri" w:hint="cs"/>
          <w:color w:val="222222"/>
          <w:rtl/>
          <w:lang w:val="en-GB"/>
        </w:rPr>
        <w:t>ی</w:t>
      </w:r>
      <w:r w:rsidRPr="00FA427D">
        <w:rPr>
          <w:rFonts w:ascii="Calibri" w:hAnsi="Calibri" w:cs="Calibri" w:hint="eastAsia"/>
          <w:color w:val="222222"/>
          <w:rtl/>
          <w:lang w:val="en-GB"/>
        </w:rPr>
        <w:t>ر</w:t>
      </w:r>
      <w:r w:rsidRPr="00FA427D">
        <w:rPr>
          <w:rFonts w:ascii="Calibri" w:hAnsi="Calibri" w:cs="Calibri"/>
          <w:color w:val="222222"/>
          <w:rtl/>
          <w:lang w:val="en-GB"/>
        </w:rPr>
        <w:t xml:space="preserve"> اسناد ضرور</w:t>
      </w:r>
      <w:r w:rsidRPr="00FA427D">
        <w:rPr>
          <w:rFonts w:ascii="Calibri" w:hAnsi="Calibri" w:cs="Calibri" w:hint="cs"/>
          <w:color w:val="222222"/>
          <w:rtl/>
          <w:lang w:val="en-GB"/>
        </w:rPr>
        <w:t>ی</w:t>
      </w:r>
      <w:r w:rsidRPr="00FA427D">
        <w:rPr>
          <w:rFonts w:ascii="Calibri" w:hAnsi="Calibri" w:cs="Calibri"/>
          <w:color w:val="222222"/>
          <w:rtl/>
          <w:lang w:val="en-GB"/>
        </w:rPr>
        <w:t xml:space="preserve"> برا</w:t>
      </w:r>
      <w:r w:rsidRPr="00FA427D">
        <w:rPr>
          <w:rFonts w:ascii="Calibri" w:hAnsi="Calibri" w:cs="Calibri" w:hint="cs"/>
          <w:color w:val="222222"/>
          <w:rtl/>
          <w:lang w:val="en-GB"/>
        </w:rPr>
        <w:t>ی</w:t>
      </w:r>
      <w:r w:rsidRPr="00FA427D">
        <w:rPr>
          <w:rFonts w:ascii="Calibri" w:hAnsi="Calibri" w:cs="Calibri"/>
          <w:color w:val="222222"/>
          <w:rtl/>
          <w:lang w:val="en-GB"/>
        </w:rPr>
        <w:t xml:space="preserve"> ا</w:t>
      </w:r>
      <w:r w:rsidRPr="00FA427D">
        <w:rPr>
          <w:rFonts w:ascii="Calibri" w:hAnsi="Calibri" w:cs="Calibri" w:hint="cs"/>
          <w:color w:val="222222"/>
          <w:rtl/>
          <w:lang w:val="en-GB"/>
        </w:rPr>
        <w:t>ی</w:t>
      </w:r>
      <w:r w:rsidRPr="00FA427D">
        <w:rPr>
          <w:rFonts w:ascii="Calibri" w:hAnsi="Calibri" w:cs="Calibri" w:hint="eastAsia"/>
          <w:color w:val="222222"/>
          <w:rtl/>
          <w:lang w:val="en-GB"/>
        </w:rPr>
        <w:t>ن</w:t>
      </w:r>
      <w:r w:rsidRPr="00FA427D">
        <w:rPr>
          <w:rFonts w:ascii="Calibri" w:hAnsi="Calibri" w:cs="Calibri"/>
          <w:color w:val="222222"/>
          <w:rtl/>
          <w:lang w:val="en-GB"/>
        </w:rPr>
        <w:t xml:space="preserve"> داوطلب</w:t>
      </w:r>
      <w:r w:rsidRPr="00FA427D">
        <w:rPr>
          <w:rFonts w:ascii="Calibri" w:hAnsi="Calibri" w:cs="Calibri" w:hint="cs"/>
          <w:color w:val="222222"/>
          <w:rtl/>
          <w:lang w:val="en-GB"/>
        </w:rPr>
        <w:t>ی</w:t>
      </w:r>
      <w:r w:rsidRPr="00FA427D">
        <w:rPr>
          <w:rFonts w:ascii="Calibri" w:hAnsi="Calibri" w:cs="Calibri"/>
          <w:color w:val="222222"/>
          <w:rtl/>
          <w:lang w:val="en-GB"/>
        </w:rPr>
        <w:t xml:space="preserve"> م</w:t>
      </w:r>
      <w:r w:rsidRPr="00FA427D">
        <w:rPr>
          <w:rFonts w:ascii="Calibri" w:hAnsi="Calibri" w:cs="Calibri" w:hint="cs"/>
          <w:color w:val="222222"/>
          <w:rtl/>
          <w:lang w:val="en-GB"/>
        </w:rPr>
        <w:t>ی‌</w:t>
      </w:r>
      <w:r w:rsidRPr="00FA427D">
        <w:rPr>
          <w:rFonts w:ascii="Calibri" w:hAnsi="Calibri" w:cs="Calibri" w:hint="eastAsia"/>
          <w:color w:val="222222"/>
          <w:rtl/>
          <w:lang w:val="en-GB"/>
        </w:rPr>
        <w:t>باشد</w:t>
      </w:r>
      <w:r w:rsidRPr="00FA427D">
        <w:rPr>
          <w:rFonts w:ascii="Calibri" w:hAnsi="Calibri" w:cs="Calibri"/>
          <w:color w:val="222222"/>
          <w:rtl/>
          <w:lang w:val="en-GB"/>
        </w:rPr>
        <w:t xml:space="preserve"> که در بخش </w:t>
      </w:r>
      <w:r w:rsidRPr="00D4139F">
        <w:rPr>
          <w:rFonts w:ascii="Calibri" w:hAnsi="Calibri" w:cs="Calibri"/>
          <w:color w:val="222222"/>
          <w:u w:val="single"/>
          <w:lang w:val="en-GB"/>
        </w:rPr>
        <w:t>A</w:t>
      </w:r>
      <w:r w:rsidRPr="00D4139F">
        <w:rPr>
          <w:rFonts w:ascii="Calibri" w:hAnsi="Calibri" w:cs="Calibri"/>
          <w:color w:val="222222"/>
          <w:u w:val="single"/>
          <w:rtl/>
          <w:lang w:val="en-GB"/>
        </w:rPr>
        <w:t>. ارز</w:t>
      </w:r>
      <w:r w:rsidRPr="00D4139F">
        <w:rPr>
          <w:rFonts w:ascii="Calibri" w:hAnsi="Calibri" w:cs="Calibri" w:hint="cs"/>
          <w:color w:val="222222"/>
          <w:u w:val="single"/>
          <w:rtl/>
          <w:lang w:val="en-GB"/>
        </w:rPr>
        <w:t>ی</w:t>
      </w:r>
      <w:r w:rsidRPr="00D4139F">
        <w:rPr>
          <w:rFonts w:ascii="Calibri" w:hAnsi="Calibri" w:cs="Calibri" w:hint="eastAsia"/>
          <w:color w:val="222222"/>
          <w:u w:val="single"/>
          <w:rtl/>
          <w:lang w:val="en-GB"/>
        </w:rPr>
        <w:t>اب</w:t>
      </w:r>
      <w:r w:rsidRPr="00D4139F">
        <w:rPr>
          <w:rFonts w:ascii="Calibri" w:hAnsi="Calibri" w:cs="Calibri" w:hint="cs"/>
          <w:color w:val="222222"/>
          <w:u w:val="single"/>
          <w:rtl/>
          <w:lang w:val="en-GB"/>
        </w:rPr>
        <w:t>ی</w:t>
      </w:r>
      <w:r w:rsidRPr="00D4139F">
        <w:rPr>
          <w:rFonts w:ascii="Calibri" w:hAnsi="Calibri" w:cs="Calibri"/>
          <w:color w:val="222222"/>
          <w:u w:val="single"/>
          <w:rtl/>
          <w:lang w:val="en-GB"/>
        </w:rPr>
        <w:t xml:space="preserve"> ادار</w:t>
      </w:r>
      <w:r w:rsidRPr="00D4139F">
        <w:rPr>
          <w:rFonts w:ascii="Calibri" w:hAnsi="Calibri" w:cs="Calibri" w:hint="cs"/>
          <w:color w:val="222222"/>
          <w:u w:val="single"/>
          <w:rtl/>
          <w:lang w:val="en-GB"/>
        </w:rPr>
        <w:t>ی</w:t>
      </w:r>
      <w:r w:rsidRPr="00FA427D">
        <w:rPr>
          <w:rFonts w:ascii="Calibri" w:hAnsi="Calibri" w:cs="Calibri"/>
          <w:color w:val="222222"/>
          <w:rtl/>
          <w:lang w:val="en-GB"/>
        </w:rPr>
        <w:t xml:space="preserve"> مشخص شده است، اما معلومات مربوط به ق</w:t>
      </w:r>
      <w:r w:rsidRPr="00FA427D">
        <w:rPr>
          <w:rFonts w:ascii="Calibri" w:hAnsi="Calibri" w:cs="Calibri" w:hint="cs"/>
          <w:color w:val="222222"/>
          <w:rtl/>
          <w:lang w:val="en-GB"/>
        </w:rPr>
        <w:t>ی</w:t>
      </w:r>
      <w:r w:rsidRPr="00FA427D">
        <w:rPr>
          <w:rFonts w:ascii="Calibri" w:hAnsi="Calibri" w:cs="Calibri" w:hint="eastAsia"/>
          <w:color w:val="222222"/>
          <w:rtl/>
          <w:lang w:val="en-GB"/>
        </w:rPr>
        <w:t>مت</w:t>
      </w:r>
      <w:r w:rsidRPr="00FA427D">
        <w:rPr>
          <w:rFonts w:ascii="Calibri" w:hAnsi="Calibri" w:cs="Calibri"/>
          <w:color w:val="222222"/>
          <w:rtl/>
          <w:lang w:val="en-GB"/>
        </w:rPr>
        <w:t xml:space="preserve"> آفر از آن خارج گردد. </w:t>
      </w:r>
    </w:p>
    <w:p w14:paraId="6B384A6C" w14:textId="77777777" w:rsidR="0084697D" w:rsidRDefault="0084697D" w:rsidP="0084697D">
      <w:pPr>
        <w:numPr>
          <w:ilvl w:val="0"/>
          <w:numId w:val="15"/>
        </w:numPr>
        <w:tabs>
          <w:tab w:val="left" w:pos="900"/>
        </w:tabs>
        <w:bidi/>
        <w:spacing w:after="0" w:line="240" w:lineRule="auto"/>
        <w:ind w:left="900"/>
        <w:jc w:val="both"/>
        <w:rPr>
          <w:rFonts w:ascii="Calibri" w:hAnsi="Calibri" w:cs="Calibri"/>
          <w:color w:val="222222"/>
          <w:lang w:val="en-GB"/>
        </w:rPr>
      </w:pPr>
      <w:r>
        <w:rPr>
          <w:rFonts w:ascii="Calibri" w:hAnsi="Calibri" w:cs="Calibri" w:hint="cs"/>
          <w:color w:val="222222"/>
          <w:rtl/>
          <w:lang w:val="en-GB"/>
        </w:rPr>
        <w:t xml:space="preserve">اسناد مورد نیاز داوطلبی باید در فارمت </w:t>
      </w:r>
      <w:r>
        <w:rPr>
          <w:rFonts w:ascii="Calibri" w:hAnsi="Calibri" w:cs="Calibri"/>
          <w:color w:val="222222"/>
        </w:rPr>
        <w:t>PDF</w:t>
      </w:r>
      <w:r>
        <w:rPr>
          <w:rFonts w:ascii="Calibri" w:hAnsi="Calibri" w:cs="Calibri" w:hint="cs"/>
          <w:color w:val="222222"/>
          <w:rtl/>
          <w:lang w:bidi="fa-IR"/>
        </w:rPr>
        <w:t xml:space="preserve">، </w:t>
      </w:r>
      <w:r>
        <w:rPr>
          <w:rFonts w:ascii="Calibri" w:hAnsi="Calibri" w:cs="Calibri"/>
          <w:color w:val="222222"/>
          <w:lang w:bidi="fa-IR"/>
        </w:rPr>
        <w:t>JPEG</w:t>
      </w:r>
      <w:r>
        <w:rPr>
          <w:rFonts w:ascii="Calibri" w:hAnsi="Calibri" w:cs="Calibri" w:hint="cs"/>
          <w:color w:val="222222"/>
          <w:rtl/>
          <w:lang w:bidi="fa-IR"/>
        </w:rPr>
        <w:t xml:space="preserve">، </w:t>
      </w:r>
      <w:r>
        <w:rPr>
          <w:rFonts w:ascii="Calibri" w:hAnsi="Calibri" w:cs="Calibri"/>
          <w:color w:val="222222"/>
          <w:lang w:bidi="fa-IR"/>
        </w:rPr>
        <w:t>TIF</w:t>
      </w:r>
      <w:r>
        <w:rPr>
          <w:rFonts w:ascii="Calibri" w:hAnsi="Calibri" w:cs="Calibri" w:hint="cs"/>
          <w:color w:val="222222"/>
          <w:rtl/>
          <w:lang w:bidi="fa-IR"/>
        </w:rPr>
        <w:t xml:space="preserve"> یا به همان فارمتی که در فایل </w:t>
      </w:r>
      <w:r>
        <w:rPr>
          <w:rFonts w:ascii="Calibri" w:hAnsi="Calibri" w:cs="Calibri"/>
          <w:color w:val="222222"/>
          <w:lang w:bidi="fa-IR"/>
        </w:rPr>
        <w:t>ZIP</w:t>
      </w:r>
      <w:r>
        <w:rPr>
          <w:rFonts w:ascii="Calibri" w:hAnsi="Calibri" w:cs="Calibri" w:hint="cs"/>
          <w:color w:val="222222"/>
          <w:rtl/>
          <w:lang w:bidi="fa-IR"/>
        </w:rPr>
        <w:t xml:space="preserve"> از سوی </w:t>
      </w:r>
      <w:r>
        <w:rPr>
          <w:rFonts w:ascii="Calibri" w:hAnsi="Calibri" w:cs="Calibri"/>
          <w:color w:val="222222"/>
          <w:lang w:bidi="fa-IR"/>
        </w:rPr>
        <w:t>DRC</w:t>
      </w:r>
      <w:r>
        <w:rPr>
          <w:rFonts w:ascii="Calibri" w:hAnsi="Calibri" w:cs="Calibri" w:hint="cs"/>
          <w:color w:val="222222"/>
          <w:rtl/>
          <w:lang w:bidi="fa-IR"/>
        </w:rPr>
        <w:t xml:space="preserve"> فراهم شده است، به عنوان ضمیمه ایمیل تسلیم گردند. در صورت تسلیمی اسناد به فارمت </w:t>
      </w:r>
      <w:r>
        <w:rPr>
          <w:rFonts w:ascii="Calibri" w:hAnsi="Calibri" w:cs="Calibri"/>
          <w:color w:val="222222"/>
          <w:lang w:bidi="fa-IR"/>
        </w:rPr>
        <w:t>Word</w:t>
      </w:r>
      <w:r>
        <w:rPr>
          <w:rFonts w:ascii="Calibri" w:hAnsi="Calibri" w:cs="Calibri" w:hint="cs"/>
          <w:color w:val="222222"/>
          <w:rtl/>
          <w:lang w:bidi="fa-IR"/>
        </w:rPr>
        <w:t xml:space="preserve"> یا </w:t>
      </w:r>
      <w:r>
        <w:rPr>
          <w:rFonts w:ascii="Calibri" w:hAnsi="Calibri" w:cs="Calibri"/>
          <w:color w:val="222222"/>
          <w:lang w:bidi="fa-IR"/>
        </w:rPr>
        <w:t>Excel</w:t>
      </w:r>
      <w:r>
        <w:rPr>
          <w:rFonts w:ascii="Calibri" w:hAnsi="Calibri" w:cs="Calibri" w:hint="cs"/>
          <w:color w:val="222222"/>
          <w:rtl/>
          <w:lang w:bidi="fa-IR"/>
        </w:rPr>
        <w:t>، آفر رد خواهد شد.</w:t>
      </w:r>
    </w:p>
    <w:p w14:paraId="698C09DE" w14:textId="77777777" w:rsidR="0084697D" w:rsidRDefault="0084697D" w:rsidP="0084697D">
      <w:pPr>
        <w:numPr>
          <w:ilvl w:val="0"/>
          <w:numId w:val="15"/>
        </w:numPr>
        <w:tabs>
          <w:tab w:val="left" w:pos="900"/>
        </w:tabs>
        <w:bidi/>
        <w:spacing w:after="0" w:line="240" w:lineRule="auto"/>
        <w:ind w:left="900"/>
        <w:jc w:val="both"/>
        <w:rPr>
          <w:rFonts w:ascii="Calibri" w:hAnsi="Calibri" w:cs="Calibri"/>
          <w:color w:val="222222"/>
          <w:lang w:val="en-GB"/>
        </w:rPr>
      </w:pPr>
      <w:r>
        <w:rPr>
          <w:rFonts w:ascii="Calibri" w:hAnsi="Calibri" w:cs="Calibri" w:hint="cs"/>
          <w:color w:val="222222"/>
          <w:rtl/>
          <w:lang w:val="en-GB" w:bidi="fa-IR"/>
        </w:rPr>
        <w:t xml:space="preserve">حجم ضمیمه‌های ایمیل نباید از </w:t>
      </w:r>
      <w:r>
        <w:rPr>
          <w:rFonts w:ascii="Calibri" w:hAnsi="Calibri" w:cs="Calibri"/>
          <w:color w:val="222222"/>
          <w:lang w:bidi="fa-IR"/>
        </w:rPr>
        <w:t>4MB</w:t>
      </w:r>
      <w:r>
        <w:rPr>
          <w:rFonts w:ascii="Calibri" w:hAnsi="Calibri" w:cs="Calibri" w:hint="cs"/>
          <w:color w:val="222222"/>
          <w:rtl/>
          <w:lang w:bidi="fa-IR"/>
        </w:rPr>
        <w:t xml:space="preserve"> بیشتر باشد؛ در غیر آن داوطلب باید آفر خود را </w:t>
      </w:r>
      <w:r>
        <w:rPr>
          <w:rFonts w:ascii="Calibri" w:hAnsi="Calibri" w:cs="Calibri" w:hint="cs"/>
          <w:color w:val="222222"/>
          <w:rtl/>
          <w:lang w:val="en-GB"/>
        </w:rPr>
        <w:t>طی چندین ایمیل جداگانه بفرستد.</w:t>
      </w:r>
    </w:p>
    <w:p w14:paraId="5561C1E5" w14:textId="77777777" w:rsidR="00782715" w:rsidRDefault="00782715" w:rsidP="0084697D">
      <w:pPr>
        <w:tabs>
          <w:tab w:val="left" w:pos="900"/>
        </w:tabs>
        <w:bidi/>
        <w:rPr>
          <w:rFonts w:ascii="Calibri" w:hAnsi="Calibri" w:cs="Calibri"/>
          <w:iCs/>
          <w:color w:val="222222"/>
          <w:lang w:val="en-GB" w:bidi="fa-IR"/>
        </w:rPr>
      </w:pPr>
    </w:p>
    <w:p w14:paraId="4E7BE698" w14:textId="7A5CCE42" w:rsidR="0084697D" w:rsidRPr="00782715" w:rsidRDefault="0084697D" w:rsidP="00782715">
      <w:pPr>
        <w:tabs>
          <w:tab w:val="left" w:pos="900"/>
        </w:tabs>
        <w:bidi/>
        <w:rPr>
          <w:rFonts w:ascii="Calibri" w:hAnsi="Calibri" w:cs="Calibri"/>
          <w:iCs/>
          <w:color w:val="FF0000"/>
          <w:rtl/>
          <w:lang w:val="en-GB" w:bidi="fa-IR"/>
        </w:rPr>
      </w:pPr>
      <w:r w:rsidRPr="00782715">
        <w:rPr>
          <w:rFonts w:ascii="Calibri" w:hAnsi="Calibri" w:cs="Calibri" w:hint="cs"/>
          <w:iCs/>
          <w:color w:val="FF0000"/>
          <w:rtl/>
          <w:lang w:val="en-GB" w:bidi="fa-IR"/>
        </w:rPr>
        <w:t>عدم پیروی از شرایط فوق‌الذکر منجر به رد شدن آفر می‌گردد.</w:t>
      </w:r>
    </w:p>
    <w:p w14:paraId="75D64345" w14:textId="77777777" w:rsidR="0084697D" w:rsidRPr="0034032E" w:rsidRDefault="0084697D" w:rsidP="0084697D">
      <w:pPr>
        <w:shd w:val="clear" w:color="auto" w:fill="FFFFFF"/>
        <w:bidi/>
        <w:contextualSpacing/>
        <w:rPr>
          <w:rFonts w:ascii="Calibri" w:hAnsi="Calibri" w:cs="Calibri"/>
          <w:color w:val="222222"/>
          <w:rtl/>
          <w:lang w:bidi="fa-IR"/>
        </w:rPr>
      </w:pPr>
      <w:r>
        <w:rPr>
          <w:rFonts w:ascii="Calibri" w:hAnsi="Calibri" w:cs="Calibri" w:hint="cs"/>
          <w:color w:val="222222"/>
          <w:rtl/>
          <w:lang w:val="en-GB" w:bidi="fa-IR"/>
        </w:rPr>
        <w:t xml:space="preserve">در صورت عدم کارکرد انترنت، شبکه، سرور یا سایر هاردویر یا سافت‌ویر های که از سوی داوطلب یا </w:t>
      </w:r>
      <w:r>
        <w:rPr>
          <w:rFonts w:ascii="Calibri" w:hAnsi="Calibri" w:cs="Calibri"/>
          <w:color w:val="222222"/>
          <w:lang w:bidi="fa-IR"/>
        </w:rPr>
        <w:t>DRC</w:t>
      </w:r>
      <w:r>
        <w:rPr>
          <w:rFonts w:ascii="Calibri" w:hAnsi="Calibri" w:cs="Calibri" w:hint="cs"/>
          <w:color w:val="222222"/>
          <w:rtl/>
          <w:lang w:bidi="fa-IR"/>
        </w:rPr>
        <w:t xml:space="preserve"> برای طی مراحل ایمیل‌ها استفاده می‌شود، </w:t>
      </w:r>
      <w:r>
        <w:rPr>
          <w:rFonts w:ascii="Calibri" w:hAnsi="Calibri" w:cs="Calibri"/>
          <w:color w:val="222222"/>
          <w:lang w:bidi="fa-IR"/>
        </w:rPr>
        <w:t>DRC</w:t>
      </w:r>
      <w:r>
        <w:rPr>
          <w:rFonts w:ascii="Calibri" w:hAnsi="Calibri" w:cs="Calibri" w:hint="cs"/>
          <w:color w:val="222222"/>
          <w:rtl/>
          <w:lang w:bidi="fa-IR"/>
        </w:rPr>
        <w:t xml:space="preserve"> هیچ نوع مکلفیتی ندارد.</w:t>
      </w:r>
    </w:p>
    <w:p w14:paraId="37DFA2E2" w14:textId="77777777" w:rsidR="0084697D" w:rsidRPr="003A30A8" w:rsidRDefault="0084697D" w:rsidP="0084697D">
      <w:pPr>
        <w:shd w:val="clear" w:color="auto" w:fill="FFFFFF"/>
        <w:bidi/>
        <w:contextualSpacing/>
        <w:rPr>
          <w:rFonts w:ascii="Calibri" w:hAnsi="Calibri" w:cs="Calibri"/>
          <w:color w:val="222222"/>
          <w:lang w:val="en-GB" w:bidi="fa-IR"/>
        </w:rPr>
      </w:pPr>
    </w:p>
    <w:p w14:paraId="19788967" w14:textId="77777777" w:rsidR="0084697D" w:rsidRPr="00616D3E" w:rsidRDefault="0084697D" w:rsidP="0084697D">
      <w:pPr>
        <w:shd w:val="clear" w:color="auto" w:fill="FFFFFF"/>
        <w:bidi/>
        <w:contextualSpacing/>
        <w:rPr>
          <w:rFonts w:ascii="Calibri" w:hAnsi="Calibri" w:cs="Calibri"/>
          <w:color w:val="222222"/>
          <w:rtl/>
          <w:lang w:bidi="fa-IR"/>
        </w:rPr>
      </w:pPr>
      <w:r>
        <w:rPr>
          <w:rFonts w:ascii="Calibri" w:hAnsi="Calibri" w:cs="Calibri"/>
          <w:color w:val="222222"/>
          <w:lang w:val="en-GB" w:bidi="fa-IR"/>
        </w:rPr>
        <w:t>DRC</w:t>
      </w:r>
      <w:r>
        <w:rPr>
          <w:rFonts w:ascii="Calibri" w:hAnsi="Calibri" w:cs="Calibri" w:hint="cs"/>
          <w:color w:val="222222"/>
          <w:rtl/>
          <w:lang w:val="en-GB" w:bidi="fa-IR"/>
        </w:rPr>
        <w:t xml:space="preserve"> در قبال دریافت نکردن آفرهای فرستاده شده از طریق ایمیل که به عنوان بخشی از </w:t>
      </w:r>
      <w:r>
        <w:rPr>
          <w:rFonts w:ascii="Calibri" w:hAnsi="Calibri" w:cs="Calibri" w:hint="cs"/>
          <w:color w:val="222222"/>
          <w:rtl/>
          <w:lang w:bidi="fa-IR"/>
        </w:rPr>
        <w:t xml:space="preserve">پروسه داوطلبی-انترنتی فرستاده می‌شوند، </w:t>
      </w:r>
      <w:r>
        <w:rPr>
          <w:rFonts w:ascii="Calibri" w:hAnsi="Calibri" w:cs="Calibri" w:hint="cs"/>
          <w:color w:val="222222"/>
          <w:rtl/>
          <w:lang w:val="en-GB" w:bidi="fa-IR"/>
        </w:rPr>
        <w:t xml:space="preserve">هیچگونه مسئولیتی </w:t>
      </w:r>
      <w:r>
        <w:rPr>
          <w:rFonts w:ascii="Calibri" w:hAnsi="Calibri" w:cs="Calibri" w:hint="cs"/>
          <w:color w:val="222222"/>
          <w:rtl/>
          <w:lang w:bidi="fa-IR"/>
        </w:rPr>
        <w:t>ندارد.</w:t>
      </w:r>
    </w:p>
    <w:p w14:paraId="403BEAF7" w14:textId="77777777" w:rsidR="0084697D" w:rsidRPr="003A30A8" w:rsidRDefault="0084697D" w:rsidP="0084697D">
      <w:pPr>
        <w:tabs>
          <w:tab w:val="left" w:pos="900"/>
        </w:tabs>
        <w:bidi/>
        <w:rPr>
          <w:rFonts w:ascii="Calibri" w:hAnsi="Calibri" w:cs="Calibri"/>
          <w:color w:val="222222"/>
        </w:rPr>
      </w:pPr>
    </w:p>
    <w:p w14:paraId="55B1E88F" w14:textId="7C857514" w:rsidR="0084697D" w:rsidRPr="00BC0559" w:rsidRDefault="0084697D" w:rsidP="0084697D">
      <w:pPr>
        <w:tabs>
          <w:tab w:val="left" w:pos="900"/>
        </w:tabs>
        <w:bidi/>
        <w:rPr>
          <w:rFonts w:ascii="Calibri" w:hAnsi="Calibri" w:cs="Calibri"/>
          <w:bCs/>
          <w:color w:val="222222"/>
          <w:rtl/>
          <w:lang w:bidi="fa-IR"/>
        </w:rPr>
      </w:pPr>
      <w:r>
        <w:rPr>
          <w:rFonts w:ascii="Calibri" w:hAnsi="Calibri" w:cs="Calibri" w:hint="cs"/>
          <w:bCs/>
          <w:color w:val="222222"/>
          <w:rtl/>
          <w:lang w:bidi="fa-IR"/>
        </w:rPr>
        <w:t>آفرها می‌توانند به یکی از دو روش،</w:t>
      </w:r>
      <w:r w:rsidRPr="00A82F18">
        <w:rPr>
          <w:rFonts w:ascii="Calibri" w:hAnsi="Calibri" w:cs="Calibri" w:hint="cs"/>
          <w:bCs/>
          <w:color w:val="222222"/>
          <w:rtl/>
          <w:lang w:bidi="fa-IR"/>
        </w:rPr>
        <w:t xml:space="preserve"> </w:t>
      </w:r>
      <w:r>
        <w:rPr>
          <w:rFonts w:ascii="Calibri" w:hAnsi="Calibri" w:cs="Calibri" w:hint="cs"/>
          <w:bCs/>
          <w:color w:val="222222"/>
          <w:rtl/>
          <w:lang w:bidi="fa-IR"/>
        </w:rPr>
        <w:t>نسخه چاپ شده (هارد</w:t>
      </w:r>
      <w:r w:rsidR="00782715">
        <w:rPr>
          <w:rFonts w:ascii="Calibri" w:hAnsi="Calibri" w:cs="Calibri"/>
          <w:bCs/>
          <w:color w:val="222222"/>
          <w:lang w:bidi="fa-IR"/>
        </w:rPr>
        <w:t xml:space="preserve"> </w:t>
      </w:r>
      <w:r w:rsidR="00782715">
        <w:rPr>
          <w:rFonts w:ascii="Calibri" w:hAnsi="Calibri" w:cs="Calibri" w:hint="cs"/>
          <w:bCs/>
          <w:color w:val="222222"/>
          <w:rtl/>
          <w:lang w:bidi="prs-AF"/>
        </w:rPr>
        <w:t xml:space="preserve">کاپی </w:t>
      </w:r>
      <w:r>
        <w:rPr>
          <w:rFonts w:ascii="Calibri" w:hAnsi="Calibri" w:cs="Calibri" w:hint="cs"/>
          <w:bCs/>
          <w:color w:val="222222"/>
          <w:rtl/>
          <w:lang w:bidi="fa-IR"/>
        </w:rPr>
        <w:t xml:space="preserve">) یا الکترونیکی، فرستاده شوند. اگر داوطلب آفر خود را هم بطور هارد </w:t>
      </w:r>
      <w:r w:rsidR="00782715">
        <w:rPr>
          <w:rFonts w:ascii="Calibri" w:hAnsi="Calibri" w:cs="Calibri" w:hint="cs"/>
          <w:bCs/>
          <w:color w:val="222222"/>
          <w:rtl/>
          <w:lang w:bidi="fa-IR"/>
        </w:rPr>
        <w:t xml:space="preserve">کاپی </w:t>
      </w:r>
      <w:r>
        <w:rPr>
          <w:rFonts w:ascii="Calibri" w:hAnsi="Calibri" w:cs="Calibri" w:hint="cs"/>
          <w:bCs/>
          <w:color w:val="222222"/>
          <w:rtl/>
          <w:lang w:bidi="fa-IR"/>
        </w:rPr>
        <w:t xml:space="preserve">و هم بطور الکترونیکی می‌فرستد، </w:t>
      </w:r>
      <w:r w:rsidRPr="00225106">
        <w:rPr>
          <w:rFonts w:ascii="Calibri" w:hAnsi="Calibri" w:cs="Calibri"/>
          <w:b/>
          <w:color w:val="222222"/>
          <w:lang w:bidi="fa-IR"/>
        </w:rPr>
        <w:t>DRC</w:t>
      </w:r>
      <w:r>
        <w:rPr>
          <w:rFonts w:ascii="Calibri" w:hAnsi="Calibri" w:cs="Calibri" w:hint="cs"/>
          <w:bCs/>
          <w:color w:val="222222"/>
          <w:rtl/>
          <w:lang w:bidi="fa-IR"/>
        </w:rPr>
        <w:t xml:space="preserve"> همان نسخه‌ی که برای </w:t>
      </w:r>
      <w:r w:rsidRPr="00DD4A4F">
        <w:rPr>
          <w:rFonts w:ascii="Calibri" w:hAnsi="Calibri" w:cs="Calibri"/>
          <w:b/>
          <w:color w:val="222222"/>
          <w:lang w:bidi="fa-IR"/>
        </w:rPr>
        <w:t>DRC</w:t>
      </w:r>
      <w:r>
        <w:rPr>
          <w:rFonts w:ascii="Calibri" w:hAnsi="Calibri" w:cs="Calibri" w:hint="cs"/>
          <w:bCs/>
          <w:color w:val="222222"/>
          <w:rtl/>
          <w:lang w:bidi="fa-IR"/>
        </w:rPr>
        <w:t xml:space="preserve"> مفید است را انتخاب خواهد کرد.</w:t>
      </w:r>
    </w:p>
    <w:p w14:paraId="226C41C9" w14:textId="77777777" w:rsidR="0084697D" w:rsidRPr="00011334" w:rsidRDefault="0084697D" w:rsidP="0084697D">
      <w:pPr>
        <w:pStyle w:val="Heading1"/>
        <w:bidi/>
        <w:rPr>
          <w:rFonts w:ascii="Calibri" w:hAnsi="Calibri" w:cs="Calibri"/>
          <w:b/>
          <w:bCs/>
          <w:lang w:val="en-GB"/>
        </w:rPr>
      </w:pPr>
      <w:r w:rsidRPr="00011334">
        <w:rPr>
          <w:rFonts w:ascii="Calibri" w:hAnsi="Calibri" w:cs="Calibri" w:hint="cs"/>
          <w:bCs/>
          <w:rtl/>
          <w:lang w:val="en-GB"/>
        </w:rPr>
        <w:t>تسلیمی نمونه‌ها</w:t>
      </w:r>
    </w:p>
    <w:p w14:paraId="058BABD1" w14:textId="0B188BB2" w:rsidR="00B20255" w:rsidRDefault="005D74AA" w:rsidP="00A46F51">
      <w:pPr>
        <w:pStyle w:val="Heading1"/>
        <w:bidi/>
        <w:rPr>
          <w:rFonts w:ascii="Calibri" w:eastAsiaTheme="minorHAnsi" w:hAnsi="Calibri" w:cs="Calibri"/>
          <w:color w:val="FF0000"/>
          <w:sz w:val="22"/>
          <w:szCs w:val="22"/>
          <w:lang w:bidi="fa-IR"/>
        </w:rPr>
      </w:pPr>
      <w:r>
        <w:rPr>
          <w:rFonts w:ascii="Calibri" w:eastAsiaTheme="minorHAnsi" w:hAnsi="Calibri" w:cs="Calibri" w:hint="cs"/>
          <w:color w:val="FF0000"/>
          <w:sz w:val="22"/>
          <w:szCs w:val="22"/>
          <w:rtl/>
          <w:lang w:bidi="fa-IR"/>
        </w:rPr>
        <w:t>تسلیم نمود</w:t>
      </w:r>
      <w:r w:rsidR="00672089">
        <w:rPr>
          <w:rFonts w:ascii="Calibri" w:eastAsiaTheme="minorHAnsi" w:hAnsi="Calibri" w:cs="Calibri" w:hint="cs"/>
          <w:color w:val="FF0000"/>
          <w:sz w:val="22"/>
          <w:szCs w:val="22"/>
          <w:rtl/>
          <w:lang w:bidi="fa-IR"/>
        </w:rPr>
        <w:t>ن</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نمونه</w:t>
      </w:r>
      <w:r w:rsidR="00B20255">
        <w:rPr>
          <w:rFonts w:ascii="Calibri" w:eastAsiaTheme="minorHAnsi" w:hAnsi="Calibri" w:cs="Calibri"/>
          <w:color w:val="FF0000"/>
          <w:sz w:val="22"/>
          <w:szCs w:val="22"/>
          <w:lang w:bidi="fa-IR"/>
        </w:rPr>
        <w:t xml:space="preserve"> </w:t>
      </w:r>
      <w:r w:rsidR="00B20255" w:rsidRPr="00B20255">
        <w:rPr>
          <w:rFonts w:ascii="Calibri" w:eastAsiaTheme="minorHAnsi" w:hAnsi="Calibri" w:cs="Calibri" w:hint="cs"/>
          <w:color w:val="FF0000"/>
          <w:sz w:val="22"/>
          <w:szCs w:val="22"/>
          <w:rtl/>
          <w:lang w:bidi="fa-IR"/>
        </w:rPr>
        <w:t>ها</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در</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زمان</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تسلیم</w:t>
      </w:r>
      <w:r w:rsidR="00672089">
        <w:rPr>
          <w:rFonts w:ascii="Calibri" w:eastAsiaTheme="minorHAnsi" w:hAnsi="Calibri" w:cs="Calibri" w:hint="cs"/>
          <w:color w:val="FF0000"/>
          <w:sz w:val="22"/>
          <w:szCs w:val="22"/>
          <w:rtl/>
          <w:lang w:bidi="fa-IR"/>
        </w:rPr>
        <w:t xml:space="preserve"> دهی </w:t>
      </w:r>
      <w:r w:rsidR="00B20255" w:rsidRPr="00B20255">
        <w:rPr>
          <w:rFonts w:ascii="Calibri" w:eastAsiaTheme="minorHAnsi" w:hAnsi="Calibri" w:cs="Calibri"/>
          <w:color w:val="FF0000"/>
          <w:sz w:val="22"/>
          <w:szCs w:val="22"/>
          <w:rtl/>
          <w:lang w:bidi="fa-IR"/>
        </w:rPr>
        <w:t xml:space="preserve"> </w:t>
      </w:r>
      <w:r>
        <w:rPr>
          <w:rFonts w:ascii="Calibri" w:eastAsiaTheme="minorHAnsi" w:hAnsi="Calibri" w:cs="Calibri" w:hint="cs"/>
          <w:color w:val="FF0000"/>
          <w:sz w:val="22"/>
          <w:szCs w:val="22"/>
          <w:rtl/>
          <w:lang w:bidi="fa-IR"/>
        </w:rPr>
        <w:t xml:space="preserve">آفر </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ضروری</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نیست،</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اما</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از</w:t>
      </w:r>
      <w:r w:rsidR="00B20255" w:rsidRPr="00B20255">
        <w:rPr>
          <w:rFonts w:ascii="Calibri" w:eastAsiaTheme="minorHAnsi" w:hAnsi="Calibri" w:cs="Calibri"/>
          <w:color w:val="FF0000"/>
          <w:sz w:val="22"/>
          <w:szCs w:val="22"/>
          <w:rtl/>
          <w:lang w:bidi="fa-IR"/>
        </w:rPr>
        <w:t xml:space="preserve"> </w:t>
      </w:r>
      <w:r>
        <w:rPr>
          <w:rFonts w:ascii="Calibri" w:eastAsiaTheme="minorHAnsi" w:hAnsi="Calibri" w:cs="Calibri" w:hint="cs"/>
          <w:color w:val="FF0000"/>
          <w:sz w:val="22"/>
          <w:szCs w:val="22"/>
          <w:rtl/>
          <w:lang w:bidi="fa-IR"/>
        </w:rPr>
        <w:t>مناقصه گران</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که</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واجد</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شرایط</w:t>
      </w:r>
      <w:r w:rsidR="00B20255" w:rsidRPr="00B20255">
        <w:rPr>
          <w:rFonts w:ascii="Calibri" w:eastAsiaTheme="minorHAnsi" w:hAnsi="Calibri" w:cs="Calibri"/>
          <w:color w:val="FF0000"/>
          <w:sz w:val="22"/>
          <w:szCs w:val="22"/>
          <w:rtl/>
          <w:lang w:bidi="fa-IR"/>
        </w:rPr>
        <w:t xml:space="preserve"> </w:t>
      </w:r>
      <w:r>
        <w:rPr>
          <w:rFonts w:ascii="Calibri" w:eastAsiaTheme="minorHAnsi" w:hAnsi="Calibri" w:cs="Calibri" w:hint="cs"/>
          <w:color w:val="FF0000"/>
          <w:sz w:val="22"/>
          <w:szCs w:val="22"/>
          <w:rtl/>
          <w:lang w:bidi="fa-IR"/>
        </w:rPr>
        <w:t xml:space="preserve">تخنیکی </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هستند</w:t>
      </w:r>
      <w:r w:rsidR="00B20255" w:rsidRPr="00B20255">
        <w:rPr>
          <w:rFonts w:ascii="Calibri" w:eastAsiaTheme="minorHAnsi" w:hAnsi="Calibri" w:cs="Calibri"/>
          <w:color w:val="FF0000"/>
          <w:sz w:val="22"/>
          <w:szCs w:val="22"/>
          <w:rtl/>
          <w:lang w:bidi="fa-IR"/>
        </w:rPr>
        <w:t xml:space="preserve"> </w:t>
      </w:r>
      <w:r>
        <w:rPr>
          <w:rFonts w:ascii="Calibri" w:eastAsiaTheme="minorHAnsi" w:hAnsi="Calibri" w:cs="Calibri" w:hint="cs"/>
          <w:color w:val="FF0000"/>
          <w:sz w:val="22"/>
          <w:szCs w:val="22"/>
          <w:rtl/>
          <w:lang w:bidi="fa-IR"/>
        </w:rPr>
        <w:t xml:space="preserve">تقاضا به عمل خواهد آمد تا نموده ها را </w:t>
      </w:r>
      <w:r w:rsidR="00BD4F09">
        <w:rPr>
          <w:rFonts w:ascii="Calibri" w:eastAsiaTheme="minorHAnsi" w:hAnsi="Calibri" w:cs="Calibri" w:hint="cs"/>
          <w:color w:val="FF0000"/>
          <w:sz w:val="22"/>
          <w:szCs w:val="22"/>
          <w:rtl/>
          <w:lang w:bidi="fa-IR"/>
        </w:rPr>
        <w:t xml:space="preserve">به دفتر د ی ار سی تسلیم نموده همچنان تیم تخنیکی و یا فنی جهت بازرسی </w:t>
      </w:r>
      <w:r w:rsidR="00A46F51">
        <w:rPr>
          <w:rFonts w:ascii="Calibri" w:eastAsiaTheme="minorHAnsi" w:hAnsi="Calibri" w:cs="Calibri" w:hint="cs"/>
          <w:color w:val="FF0000"/>
          <w:sz w:val="22"/>
          <w:szCs w:val="22"/>
          <w:rtl/>
          <w:lang w:bidi="fa-IR"/>
        </w:rPr>
        <w:t xml:space="preserve">از </w:t>
      </w:r>
      <w:r w:rsidR="00672089">
        <w:rPr>
          <w:rFonts w:ascii="Calibri" w:eastAsiaTheme="minorHAnsi" w:hAnsi="Calibri" w:cs="Calibri" w:hint="cs"/>
          <w:color w:val="FF0000"/>
          <w:sz w:val="22"/>
          <w:szCs w:val="22"/>
          <w:rtl/>
          <w:lang w:bidi="fa-IR"/>
        </w:rPr>
        <w:t xml:space="preserve">مطبعه </w:t>
      </w:r>
      <w:r w:rsidR="00E4182F">
        <w:rPr>
          <w:rFonts w:ascii="Calibri" w:eastAsiaTheme="minorHAnsi" w:hAnsi="Calibri" w:cs="Calibri" w:hint="cs"/>
          <w:color w:val="FF0000"/>
          <w:sz w:val="22"/>
          <w:szCs w:val="22"/>
          <w:rtl/>
          <w:lang w:bidi="fa-IR"/>
        </w:rPr>
        <w:t xml:space="preserve">مناقصه گر </w:t>
      </w:r>
      <w:r w:rsidR="00A46F51">
        <w:rPr>
          <w:rFonts w:ascii="Calibri" w:eastAsiaTheme="minorHAnsi" w:hAnsi="Calibri" w:cs="Calibri" w:hint="cs"/>
          <w:color w:val="FF0000"/>
          <w:sz w:val="22"/>
          <w:szCs w:val="22"/>
          <w:rtl/>
          <w:lang w:bidi="fa-IR"/>
        </w:rPr>
        <w:t xml:space="preserve">باز دید خواهد نمود. </w:t>
      </w:r>
    </w:p>
    <w:p w14:paraId="3F3470DE" w14:textId="461FBF25" w:rsidR="0084697D" w:rsidRDefault="0084697D" w:rsidP="00782715">
      <w:pPr>
        <w:pStyle w:val="Heading1"/>
        <w:bidi/>
        <w:rPr>
          <w:rFonts w:ascii="Calibri" w:hAnsi="Calibri" w:cs="Calibri"/>
          <w:lang w:val="en-GB"/>
        </w:rPr>
      </w:pPr>
      <w:r>
        <w:rPr>
          <w:rFonts w:ascii="Calibri" w:hAnsi="Calibri" w:cs="Calibri" w:hint="cs"/>
          <w:bCs/>
          <w:rtl/>
          <w:lang w:val="en-GB" w:bidi="fa-IR"/>
        </w:rPr>
        <w:t>خانه پری فورمه آفر</w:t>
      </w:r>
    </w:p>
    <w:p w14:paraId="3A1C43FD" w14:textId="77777777" w:rsidR="0084697D" w:rsidRPr="008E5F91" w:rsidRDefault="0084697D" w:rsidP="0084697D">
      <w:pPr>
        <w:pStyle w:val="Heading2"/>
        <w:bidi/>
        <w:rPr>
          <w:rFonts w:ascii="Calibri" w:hAnsi="Calibri" w:cs="Calibri"/>
          <w:b/>
          <w:bCs/>
          <w:lang w:val="en-GB"/>
        </w:rPr>
      </w:pPr>
      <w:r w:rsidRPr="008E5F91">
        <w:rPr>
          <w:rFonts w:ascii="Calibri" w:hAnsi="Calibri" w:cs="Calibri" w:hint="cs"/>
          <w:bCs/>
          <w:rtl/>
          <w:lang w:val="en-GB"/>
        </w:rPr>
        <w:t>قیمت نرخ داده شده</w:t>
      </w:r>
    </w:p>
    <w:p w14:paraId="696910C8" w14:textId="77777777"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تخفیف‌های پیشنهاد شده باید در قیمت آفر شامل باشد.</w:t>
      </w:r>
    </w:p>
    <w:p w14:paraId="7EB5BA9E" w14:textId="77777777" w:rsidR="0084697D" w:rsidRPr="006C67F0" w:rsidRDefault="0084697D" w:rsidP="0084697D">
      <w:pPr>
        <w:tabs>
          <w:tab w:val="left" w:pos="360"/>
        </w:tabs>
        <w:bidi/>
        <w:ind w:left="180" w:hanging="180"/>
        <w:rPr>
          <w:rFonts w:ascii="Calibri" w:hAnsi="Calibri" w:cs="Calibri"/>
          <w:color w:val="222222"/>
          <w:rtl/>
          <w:lang w:bidi="fa-IR"/>
        </w:rPr>
      </w:pPr>
      <w:r>
        <w:rPr>
          <w:rFonts w:ascii="Calibri" w:hAnsi="Calibri" w:cs="Calibri" w:hint="cs"/>
          <w:color w:val="222222"/>
          <w:rtl/>
          <w:lang w:val="en-GB" w:bidi="fa-IR"/>
        </w:rPr>
        <w:t>تمامی آفرها باید مشخص نماید که قیمت‌های نرخ داده شده شامل مالیات مربوطه می‌باشد،</w:t>
      </w:r>
      <w:r w:rsidRPr="00E20643">
        <w:rPr>
          <w:rFonts w:ascii="Calibri" w:hAnsi="Calibri" w:cs="Calibri" w:hint="cs"/>
          <w:color w:val="222222"/>
          <w:rtl/>
          <w:lang w:val="en-GB" w:bidi="fa-IR"/>
        </w:rPr>
        <w:t xml:space="preserve"> </w:t>
      </w:r>
      <w:r>
        <w:rPr>
          <w:rFonts w:ascii="Calibri" w:hAnsi="Calibri" w:cs="Calibri" w:hint="cs"/>
          <w:color w:val="222222"/>
          <w:rtl/>
          <w:lang w:val="en-GB" w:bidi="fa-IR"/>
        </w:rPr>
        <w:t>مگر اینکه غیر از آن درخواست شده باشد (</w:t>
      </w:r>
      <w:r>
        <w:rPr>
          <w:rFonts w:ascii="Calibri" w:hAnsi="Calibri" w:cs="Calibri"/>
          <w:color w:val="222222"/>
          <w:lang w:bidi="fa-IR"/>
        </w:rPr>
        <w:t>Intercoms 2020</w:t>
      </w:r>
      <w:r>
        <w:rPr>
          <w:rFonts w:ascii="Calibri" w:hAnsi="Calibri" w:cs="Calibri" w:hint="cs"/>
          <w:color w:val="222222"/>
          <w:rtl/>
          <w:lang w:bidi="fa-IR"/>
        </w:rPr>
        <w:t>).</w:t>
      </w:r>
    </w:p>
    <w:p w14:paraId="57BB1662" w14:textId="77777777" w:rsidR="0084697D" w:rsidRPr="001943D7" w:rsidRDefault="0084697D" w:rsidP="0084697D">
      <w:pPr>
        <w:pStyle w:val="Heading2"/>
        <w:bidi/>
        <w:rPr>
          <w:rFonts w:ascii="Calibri" w:hAnsi="Calibri" w:cs="Calibri"/>
          <w:b/>
          <w:bCs/>
          <w:lang w:val="en-GB"/>
        </w:rPr>
      </w:pPr>
      <w:r>
        <w:rPr>
          <w:rFonts w:ascii="Calibri" w:hAnsi="Calibri" w:cs="Calibri" w:hint="cs"/>
          <w:bCs/>
          <w:rtl/>
          <w:lang w:val="en-GB"/>
        </w:rPr>
        <w:t>واحد پولی</w:t>
      </w:r>
    </w:p>
    <w:p w14:paraId="3F56815F" w14:textId="745F57C2"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 xml:space="preserve">واحد پولی آفر </w:t>
      </w:r>
      <w:r w:rsidR="00782715">
        <w:rPr>
          <w:rFonts w:ascii="Calibri" w:hAnsi="Calibri" w:cs="Calibri" w:hint="cs"/>
          <w:color w:val="222222"/>
          <w:rtl/>
          <w:lang w:val="en-GB" w:bidi="fa-IR"/>
        </w:rPr>
        <w:t xml:space="preserve">تنها </w:t>
      </w:r>
      <w:r>
        <w:rPr>
          <w:rFonts w:ascii="Calibri" w:hAnsi="Calibri" w:cs="Calibri" w:hint="cs"/>
          <w:color w:val="222222"/>
          <w:rtl/>
          <w:lang w:val="en-GB" w:bidi="fa-IR"/>
        </w:rPr>
        <w:t xml:space="preserve"> </w:t>
      </w:r>
      <w:r w:rsidR="00782715" w:rsidRPr="00BA7AFA">
        <w:rPr>
          <w:rFonts w:ascii="Calibri" w:hAnsi="Calibri" w:cs="Calibri" w:hint="cs"/>
          <w:b/>
          <w:bCs/>
          <w:color w:val="FF0000"/>
          <w:rtl/>
          <w:lang w:val="en-GB" w:bidi="fa-IR"/>
        </w:rPr>
        <w:t>افغانی</w:t>
      </w:r>
      <w:r w:rsidR="00782715" w:rsidRPr="00C10BF6">
        <w:rPr>
          <w:rFonts w:ascii="Calibri" w:hAnsi="Calibri" w:cs="Calibri" w:hint="cs"/>
          <w:color w:val="FF0000"/>
          <w:rtl/>
          <w:lang w:val="en-GB" w:bidi="fa-IR"/>
        </w:rPr>
        <w:t xml:space="preserve"> </w:t>
      </w:r>
      <w:r>
        <w:rPr>
          <w:rFonts w:ascii="Calibri" w:hAnsi="Calibri" w:cs="Calibri" w:hint="cs"/>
          <w:color w:val="222222"/>
          <w:rtl/>
          <w:lang w:val="en-GB" w:bidi="fa-IR"/>
        </w:rPr>
        <w:t>می‌باشد. سایر واحدهای پولی پذیرفته نمی‌شود.</w:t>
      </w:r>
    </w:p>
    <w:p w14:paraId="50CAD074" w14:textId="77777777" w:rsidR="0084697D" w:rsidRPr="0085721E" w:rsidRDefault="0084697D" w:rsidP="0084697D">
      <w:pPr>
        <w:pStyle w:val="Heading2"/>
        <w:bidi/>
        <w:rPr>
          <w:rFonts w:ascii="Calibri" w:hAnsi="Calibri" w:cs="Calibri"/>
          <w:b/>
          <w:bCs/>
          <w:lang w:val="en-GB"/>
        </w:rPr>
      </w:pPr>
      <w:r>
        <w:rPr>
          <w:rFonts w:ascii="Calibri" w:hAnsi="Calibri" w:cs="Calibri" w:hint="cs"/>
          <w:bCs/>
          <w:rtl/>
          <w:lang w:val="en-GB"/>
        </w:rPr>
        <w:t>لسان</w:t>
      </w:r>
    </w:p>
    <w:p w14:paraId="0FABC863" w14:textId="6808AE8B" w:rsidR="0084697D" w:rsidRPr="00C10BF6" w:rsidRDefault="0084697D" w:rsidP="0084697D">
      <w:pPr>
        <w:tabs>
          <w:tab w:val="left" w:pos="360"/>
        </w:tabs>
        <w:bidi/>
        <w:ind w:left="180" w:hanging="180"/>
        <w:rPr>
          <w:rFonts w:ascii="Calibri" w:hAnsi="Calibri" w:cs="Calibri"/>
          <w:color w:val="FF0000"/>
          <w:rtl/>
          <w:lang w:val="en-GB" w:bidi="fa-IR"/>
        </w:rPr>
      </w:pPr>
      <w:r w:rsidRPr="00C10BF6">
        <w:rPr>
          <w:rFonts w:ascii="Calibri" w:hAnsi="Calibri" w:cs="Calibri" w:hint="cs"/>
          <w:color w:val="FF0000"/>
          <w:rtl/>
          <w:lang w:val="en-GB" w:bidi="fa-IR"/>
        </w:rPr>
        <w:t>فورمه آفر و تمامی ضمایم و اسناد مربوطه این داوطلبی به زبان انگلیسی است.</w:t>
      </w:r>
      <w:r w:rsidR="00C10BF6">
        <w:rPr>
          <w:rFonts w:ascii="Calibri" w:hAnsi="Calibri" w:cs="Calibri" w:hint="cs"/>
          <w:color w:val="FF0000"/>
          <w:rtl/>
          <w:lang w:val="en-GB" w:bidi="fa-IR"/>
        </w:rPr>
        <w:t xml:space="preserve"> این آفر صرفا برای معلومات شرکت کننده میباشد</w:t>
      </w:r>
      <w:r w:rsidR="00067239">
        <w:rPr>
          <w:rFonts w:ascii="Calibri" w:hAnsi="Calibri" w:cs="Calibri" w:hint="cs"/>
          <w:color w:val="FF0000"/>
          <w:rtl/>
          <w:lang w:val="en-GB" w:bidi="fa-IR"/>
        </w:rPr>
        <w:t xml:space="preserve"> و قابلیت پذیرش را منحیث آفر ندارد</w:t>
      </w:r>
      <w:r w:rsidR="00C10BF6">
        <w:rPr>
          <w:rFonts w:ascii="Calibri" w:hAnsi="Calibri" w:cs="Calibri" w:hint="cs"/>
          <w:color w:val="FF0000"/>
          <w:rtl/>
          <w:lang w:val="en-GB" w:bidi="fa-IR"/>
        </w:rPr>
        <w:t xml:space="preserve">. </w:t>
      </w:r>
    </w:p>
    <w:p w14:paraId="63612932" w14:textId="77777777" w:rsidR="0084697D" w:rsidRPr="007A6B22" w:rsidRDefault="0084697D" w:rsidP="0084697D">
      <w:pPr>
        <w:pStyle w:val="Heading2"/>
        <w:bidi/>
        <w:rPr>
          <w:rFonts w:ascii="Calibri" w:hAnsi="Calibri" w:cs="Calibri"/>
          <w:b/>
          <w:bCs/>
          <w:lang w:val="en-GB"/>
        </w:rPr>
      </w:pPr>
      <w:r w:rsidRPr="007A6B22">
        <w:rPr>
          <w:rFonts w:ascii="Calibri" w:hAnsi="Calibri" w:cs="Calibri" w:hint="cs"/>
          <w:bCs/>
          <w:rtl/>
          <w:lang w:val="en-GB"/>
        </w:rPr>
        <w:lastRenderedPageBreak/>
        <w:t>بسته</w:t>
      </w:r>
      <w:r>
        <w:rPr>
          <w:rFonts w:ascii="Calibri" w:hAnsi="Calibri" w:cs="Calibri" w:hint="cs"/>
          <w:bCs/>
          <w:rtl/>
          <w:lang w:val="en-GB"/>
        </w:rPr>
        <w:t>‌</w:t>
      </w:r>
      <w:r w:rsidRPr="007A6B22">
        <w:rPr>
          <w:rFonts w:ascii="Calibri" w:hAnsi="Calibri" w:cs="Calibri" w:hint="cs"/>
          <w:bCs/>
          <w:rtl/>
          <w:lang w:val="en-GB"/>
        </w:rPr>
        <w:t>بندی</w:t>
      </w:r>
    </w:p>
    <w:p w14:paraId="217645C6" w14:textId="77777777" w:rsidR="0084697D" w:rsidRDefault="0084697D" w:rsidP="0084697D">
      <w:pPr>
        <w:tabs>
          <w:tab w:val="left" w:pos="360"/>
        </w:tabs>
        <w:bidi/>
        <w:rPr>
          <w:rFonts w:ascii="Calibri" w:hAnsi="Calibri" w:cs="Calibri"/>
          <w:color w:val="222222"/>
          <w:rtl/>
          <w:lang w:val="en-GB" w:bidi="fa-IR"/>
        </w:rPr>
      </w:pPr>
      <w:r>
        <w:rPr>
          <w:rFonts w:ascii="Calibri" w:hAnsi="Calibri" w:cs="Calibri" w:hint="cs"/>
          <w:color w:val="222222"/>
          <w:rtl/>
          <w:lang w:val="en-GB" w:bidi="fa-IR"/>
        </w:rPr>
        <w:t>قسمیکه که در فورمه آفر مشخص شده است بسته بندی باید در مطابقت با معیارهای بین‌المللی برای حمل و نقل صورت بگیرد و با کیفیت بالا و مناسب برای انتقال انجام شود.</w:t>
      </w:r>
    </w:p>
    <w:p w14:paraId="55A194DE" w14:textId="77777777" w:rsidR="0084697D" w:rsidRPr="003F4CDA" w:rsidRDefault="0084697D" w:rsidP="0084697D">
      <w:pPr>
        <w:pStyle w:val="Heading2"/>
        <w:bidi/>
        <w:rPr>
          <w:rFonts w:ascii="Calibri" w:hAnsi="Calibri" w:cs="Calibri"/>
          <w:b/>
          <w:bCs/>
          <w:lang w:val="en-GB"/>
        </w:rPr>
      </w:pPr>
      <w:r>
        <w:rPr>
          <w:rFonts w:ascii="Calibri" w:hAnsi="Calibri" w:cs="Calibri" w:hint="cs"/>
          <w:bCs/>
          <w:rtl/>
          <w:lang w:val="en-GB"/>
        </w:rPr>
        <w:t>کشور سازنده</w:t>
      </w:r>
    </w:p>
    <w:p w14:paraId="32D8DC58" w14:textId="77777777"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کشور سازنده اقلام باید بطور مشخص ذکر گردد.</w:t>
      </w:r>
    </w:p>
    <w:p w14:paraId="7B09BEFB" w14:textId="77777777" w:rsidR="0084697D" w:rsidRPr="009E7342" w:rsidRDefault="0084697D" w:rsidP="0084697D">
      <w:pPr>
        <w:pStyle w:val="Heading2"/>
        <w:bidi/>
        <w:rPr>
          <w:rFonts w:ascii="Calibri" w:hAnsi="Calibri" w:cs="Calibri"/>
          <w:b/>
          <w:bCs/>
          <w:lang w:val="en-GB"/>
        </w:rPr>
      </w:pPr>
      <w:r>
        <w:rPr>
          <w:rFonts w:ascii="Calibri" w:hAnsi="Calibri" w:cs="Calibri" w:hint="cs"/>
          <w:bCs/>
          <w:rtl/>
          <w:lang w:val="en-GB"/>
        </w:rPr>
        <w:t>نحوه ترتیب آفر</w:t>
      </w:r>
    </w:p>
    <w:p w14:paraId="3FF09F6A" w14:textId="023BE69F" w:rsidR="0084697D" w:rsidRDefault="0084697D" w:rsidP="0084697D">
      <w:pPr>
        <w:pStyle w:val="ListParagraph"/>
        <w:tabs>
          <w:tab w:val="left" w:pos="360"/>
        </w:tabs>
        <w:bidi/>
        <w:ind w:left="0"/>
        <w:rPr>
          <w:rFonts w:ascii="Calibri" w:hAnsi="Calibri" w:cs="Calibri"/>
          <w:color w:val="222222"/>
          <w:rtl/>
          <w:lang w:bidi="fa-IR"/>
        </w:rPr>
      </w:pPr>
      <w:r>
        <w:rPr>
          <w:rFonts w:ascii="Calibri" w:hAnsi="Calibri" w:cs="Calibri" w:hint="cs"/>
          <w:color w:val="222222"/>
          <w:rtl/>
          <w:lang w:bidi="fa-IR"/>
        </w:rPr>
        <w:t xml:space="preserve">آفرها باید بطور واضح خوانا باشند. قیمت‌های که به پنسل درج شده اند، پذیرفته </w:t>
      </w:r>
      <w:r w:rsidRPr="00603566">
        <w:rPr>
          <w:rFonts w:ascii="Calibri" w:hAnsi="Calibri" w:cs="Calibri" w:hint="cs"/>
          <w:color w:val="222222"/>
          <w:u w:val="single"/>
          <w:rtl/>
          <w:lang w:bidi="fa-IR"/>
        </w:rPr>
        <w:t>نمی‌شود</w:t>
      </w:r>
      <w:r>
        <w:rPr>
          <w:rFonts w:ascii="Calibri" w:hAnsi="Calibri" w:cs="Calibri" w:hint="cs"/>
          <w:color w:val="222222"/>
          <w:rtl/>
          <w:lang w:bidi="fa-IR"/>
        </w:rPr>
        <w:t xml:space="preserve">. هر قسمتی از آفر که پاک می‌شود، تعدیل یا تغییر داده می‌شود باید از سوی امضاءکننده آفر امضاء (اینیشل) گردد. صفحات خالی فورمه آفر ویا تقسیم اوقات های که برای آفر شما ضروری نیست را، تسلیم </w:t>
      </w:r>
      <w:r w:rsidRPr="003D27E9">
        <w:rPr>
          <w:rFonts w:ascii="Calibri" w:hAnsi="Calibri" w:cs="Calibri" w:hint="cs"/>
          <w:color w:val="222222"/>
          <w:u w:val="single"/>
          <w:rtl/>
          <w:lang w:bidi="fa-IR"/>
        </w:rPr>
        <w:t>نکنید</w:t>
      </w:r>
      <w:r>
        <w:rPr>
          <w:rFonts w:ascii="Calibri" w:hAnsi="Calibri" w:cs="Calibri" w:hint="cs"/>
          <w:color w:val="222222"/>
          <w:rtl/>
          <w:lang w:bidi="fa-IR"/>
        </w:rPr>
        <w:t xml:space="preserve">. تمامی اسناد باید به زبان </w:t>
      </w:r>
      <w:r w:rsidRPr="004C489D">
        <w:rPr>
          <w:rFonts w:ascii="Calibri" w:hAnsi="Calibri" w:cs="Calibri" w:hint="cs"/>
          <w:color w:val="222222"/>
          <w:u w:val="single"/>
          <w:rtl/>
          <w:lang w:bidi="fa-IR"/>
        </w:rPr>
        <w:t>انگلیسی</w:t>
      </w:r>
      <w:r>
        <w:rPr>
          <w:rFonts w:ascii="Calibri" w:hAnsi="Calibri" w:cs="Calibri" w:hint="cs"/>
          <w:color w:val="222222"/>
          <w:rtl/>
          <w:lang w:bidi="fa-IR"/>
        </w:rPr>
        <w:t xml:space="preserve"> ترتیب گردد. تمامی آفرها باید از سوی نماینده باصلاحیت داوطلب امضاء گردد.</w:t>
      </w:r>
    </w:p>
    <w:p w14:paraId="33B3C024" w14:textId="77777777" w:rsidR="0084697D" w:rsidRPr="00234C5B" w:rsidRDefault="0084697D" w:rsidP="0084697D">
      <w:pPr>
        <w:pStyle w:val="Heading2"/>
        <w:bidi/>
        <w:rPr>
          <w:rFonts w:ascii="Calibri" w:hAnsi="Calibri" w:cs="Calibri"/>
          <w:b/>
          <w:bCs/>
          <w:lang w:val="en-GB"/>
        </w:rPr>
      </w:pPr>
      <w:r>
        <w:rPr>
          <w:rFonts w:ascii="Calibri" w:hAnsi="Calibri" w:cs="Calibri" w:hint="cs"/>
          <w:bCs/>
          <w:rtl/>
          <w:lang w:val="en-GB"/>
        </w:rPr>
        <w:t>تقسیم قرارداد</w:t>
      </w:r>
    </w:p>
    <w:p w14:paraId="11DEFD92" w14:textId="77777777" w:rsidR="0084697D" w:rsidRPr="00234C5B" w:rsidRDefault="0084697D" w:rsidP="0084697D">
      <w:pPr>
        <w:tabs>
          <w:tab w:val="left" w:pos="900"/>
        </w:tabs>
        <w:bidi/>
        <w:ind w:left="180" w:hanging="180"/>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این حق را دارد تا قرارداد را به بیش از یک داوطلب تقسیم کند.</w:t>
      </w:r>
    </w:p>
    <w:p w14:paraId="077FC05B" w14:textId="77777777" w:rsidR="0084697D" w:rsidRPr="00234C5B" w:rsidRDefault="0084697D" w:rsidP="0084697D">
      <w:pPr>
        <w:pStyle w:val="Heading2"/>
        <w:bidi/>
        <w:rPr>
          <w:rFonts w:ascii="Calibri" w:hAnsi="Calibri" w:cs="Calibri"/>
          <w:b/>
          <w:bCs/>
          <w:lang w:val="en-GB"/>
        </w:rPr>
      </w:pPr>
      <w:r>
        <w:rPr>
          <w:rFonts w:ascii="Calibri" w:hAnsi="Calibri" w:cs="Calibri" w:hint="cs"/>
          <w:bCs/>
          <w:rtl/>
          <w:lang w:val="en-GB"/>
        </w:rPr>
        <w:t>مدت اعتبار آفر</w:t>
      </w:r>
    </w:p>
    <w:p w14:paraId="4B032A8A" w14:textId="77777777" w:rsidR="0084697D" w:rsidRPr="00A256B9" w:rsidRDefault="0084697D" w:rsidP="0084697D">
      <w:pPr>
        <w:tabs>
          <w:tab w:val="left" w:pos="360"/>
        </w:tabs>
        <w:bidi/>
        <w:rPr>
          <w:rFonts w:ascii="Calibri" w:hAnsi="Calibri" w:cs="Calibri"/>
          <w:color w:val="222222"/>
          <w:rtl/>
          <w:lang w:bidi="fa-IR"/>
        </w:rPr>
      </w:pPr>
      <w:r>
        <w:rPr>
          <w:rFonts w:ascii="Calibri" w:hAnsi="Calibri" w:cs="Calibri" w:hint="cs"/>
          <w:color w:val="222222"/>
          <w:rtl/>
          <w:lang w:val="en-GB" w:bidi="fa-IR"/>
        </w:rPr>
        <w:t xml:space="preserve">آفر باید از تاریخ ختم میعاد داوطلبی الی مدت مشخص، که در فورمه داوطلبی تعیین شده است، اعتبار داشته باشد. </w:t>
      </w:r>
      <w:r>
        <w:rPr>
          <w:rFonts w:ascii="Calibri" w:hAnsi="Calibri" w:cs="Calibri"/>
          <w:color w:val="222222"/>
          <w:lang w:bidi="fa-IR"/>
        </w:rPr>
        <w:t>DRC</w:t>
      </w:r>
      <w:r>
        <w:rPr>
          <w:rFonts w:ascii="Calibri" w:hAnsi="Calibri" w:cs="Calibri" w:hint="cs"/>
          <w:color w:val="222222"/>
          <w:rtl/>
          <w:lang w:bidi="fa-IR"/>
        </w:rPr>
        <w:t xml:space="preserve"> این حق را دارد تا مدت اعتبار آفرهای که یک تاریخ حداقل یا حداکثر برای آفر خود مشخص نه نموده اند را، بنا بر صلاحدید خود، مشخص نماید.</w:t>
      </w:r>
    </w:p>
    <w:p w14:paraId="038BD440" w14:textId="77777777" w:rsidR="0084697D" w:rsidRPr="002936E1" w:rsidRDefault="0084697D" w:rsidP="0084697D">
      <w:pPr>
        <w:pStyle w:val="Heading1"/>
        <w:bidi/>
        <w:rPr>
          <w:rFonts w:ascii="Calibri" w:hAnsi="Calibri" w:cs="Calibri"/>
          <w:b/>
          <w:bCs/>
          <w:lang w:val="en-GB"/>
        </w:rPr>
      </w:pPr>
      <w:r w:rsidRPr="002936E1">
        <w:rPr>
          <w:rFonts w:ascii="Calibri" w:hAnsi="Calibri" w:cs="Calibri" w:hint="cs"/>
          <w:bCs/>
          <w:rtl/>
          <w:lang w:val="en-GB"/>
        </w:rPr>
        <w:t>پذیرفته شدن</w:t>
      </w:r>
    </w:p>
    <w:p w14:paraId="265A5A6B" w14:textId="4F0B23FF" w:rsidR="0084697D" w:rsidRPr="002C3A16" w:rsidRDefault="0084697D" w:rsidP="0084697D">
      <w:pPr>
        <w:tabs>
          <w:tab w:val="left" w:pos="36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این حق را دارد تا، بنا بر صلاحدید خود، هر یک از آفرهای ذیل را غیر معتب</w:t>
      </w:r>
      <w:r>
        <w:rPr>
          <w:rFonts w:ascii="Calibri" w:hAnsi="Calibri" w:cs="Calibri" w:hint="eastAsia"/>
          <w:color w:val="222222"/>
          <w:rtl/>
          <w:lang w:bidi="fa-IR"/>
        </w:rPr>
        <w:t>ر</w:t>
      </w:r>
      <w:r>
        <w:rPr>
          <w:rFonts w:ascii="Calibri" w:hAnsi="Calibri" w:cs="Calibri" w:hint="cs"/>
          <w:color w:val="222222"/>
          <w:rtl/>
          <w:lang w:bidi="fa-IR"/>
        </w:rPr>
        <w:t xml:space="preserve"> یا غیر قابل قبول محسوب نماید: </w:t>
      </w:r>
      <w:r>
        <w:rPr>
          <w:rFonts w:ascii="Calibri" w:hAnsi="Calibri" w:cs="Calibri"/>
          <w:color w:val="222222"/>
          <w:lang w:bidi="fa-IR"/>
        </w:rPr>
        <w:t>a</w:t>
      </w:r>
      <w:r>
        <w:rPr>
          <w:rFonts w:ascii="Calibri" w:hAnsi="Calibri" w:cs="Calibri" w:hint="cs"/>
          <w:color w:val="222222"/>
          <w:rtl/>
          <w:lang w:bidi="fa-IR"/>
        </w:rPr>
        <w:t xml:space="preserve">) آفرهای که خوانا نباشند؛ آفرهای که جزئیات مهم مانند مشخصات، میعاد تسلیمی، مقدار و غیره در آن مشخص نشده باشد؛ یا </w:t>
      </w:r>
      <w:r>
        <w:rPr>
          <w:rFonts w:ascii="Calibri" w:hAnsi="Calibri" w:cs="Calibri"/>
          <w:color w:val="222222"/>
          <w:lang w:bidi="fa-IR"/>
        </w:rPr>
        <w:t>c</w:t>
      </w:r>
      <w:r>
        <w:rPr>
          <w:rFonts w:ascii="Calibri" w:hAnsi="Calibri" w:cs="Calibri" w:hint="cs"/>
          <w:color w:val="222222"/>
          <w:rtl/>
          <w:lang w:bidi="fa-IR"/>
        </w:rPr>
        <w:t xml:space="preserve">) آفرهای که در فورمه مشخص شده آفر ارایه نشده باشند </w:t>
      </w:r>
      <w:r>
        <w:rPr>
          <w:rFonts w:ascii="Calibri" w:hAnsi="Calibri" w:cs="Calibri"/>
          <w:color w:val="222222"/>
          <w:rtl/>
          <w:lang w:bidi="fa-IR"/>
        </w:rPr>
        <w:t>–</w:t>
      </w:r>
      <w:r>
        <w:rPr>
          <w:rFonts w:ascii="Calibri" w:hAnsi="Calibri" w:cs="Calibri" w:hint="cs"/>
          <w:color w:val="222222"/>
          <w:rtl/>
          <w:lang w:bidi="fa-IR"/>
        </w:rPr>
        <w:t xml:space="preserve"> و به همین ترتیب، </w:t>
      </w:r>
      <w:r>
        <w:rPr>
          <w:rFonts w:ascii="Calibri" w:hAnsi="Calibri" w:cs="Calibri"/>
          <w:color w:val="222222"/>
          <w:lang w:bidi="fa-IR"/>
        </w:rPr>
        <w:t>DRC</w:t>
      </w:r>
      <w:r>
        <w:rPr>
          <w:rFonts w:ascii="Calibri" w:hAnsi="Calibri" w:cs="Calibri" w:hint="cs"/>
          <w:color w:val="222222"/>
          <w:rtl/>
          <w:lang w:bidi="fa-IR"/>
        </w:rPr>
        <w:t xml:space="preserve"> حق دارد هرگونه تغییرات، صرف نظر از آفر ویا معلومات اضافی که بعد از تاریخ و زمان بسته شدن داوطلبی تسلیم میگردد را بپذیرد یا رد کند.</w:t>
      </w:r>
    </w:p>
    <w:p w14:paraId="308A35DC" w14:textId="77777777" w:rsidR="0084697D" w:rsidRPr="00AE32F4" w:rsidRDefault="0084697D" w:rsidP="0084697D">
      <w:pPr>
        <w:pStyle w:val="Heading1"/>
        <w:bidi/>
        <w:rPr>
          <w:rFonts w:ascii="Calibri" w:hAnsi="Calibri" w:cs="Calibri"/>
          <w:b/>
          <w:bCs/>
          <w:lang w:val="en-GB"/>
        </w:rPr>
      </w:pPr>
      <w:r w:rsidRPr="00AE32F4">
        <w:rPr>
          <w:rFonts w:ascii="Calibri" w:hAnsi="Calibri" w:cs="Calibri" w:hint="cs"/>
          <w:bCs/>
          <w:rtl/>
          <w:lang w:val="en-GB"/>
        </w:rPr>
        <w:t>اعطای قراردادها</w:t>
      </w:r>
    </w:p>
    <w:p w14:paraId="4140F4F1" w14:textId="77777777" w:rsidR="0084697D" w:rsidRPr="00FD34A7" w:rsidRDefault="0084697D" w:rsidP="0084697D">
      <w:pPr>
        <w:tabs>
          <w:tab w:val="left" w:pos="0"/>
        </w:tabs>
        <w:bidi/>
        <w:rPr>
          <w:rFonts w:ascii="Calibri" w:hAnsi="Calibri" w:cs="Calibri"/>
          <w:color w:val="222222"/>
          <w:lang w:bidi="fa-IR"/>
        </w:rPr>
      </w:pPr>
      <w:r>
        <w:rPr>
          <w:rFonts w:ascii="Calibri" w:hAnsi="Calibri" w:cs="Calibri" w:hint="cs"/>
          <w:color w:val="222222"/>
          <w:rtl/>
          <w:lang w:val="en-GB" w:bidi="fa-IR"/>
        </w:rPr>
        <w:t xml:space="preserve">بر اساس این داوطلبی، </w:t>
      </w:r>
      <w:r>
        <w:rPr>
          <w:rFonts w:ascii="Calibri" w:hAnsi="Calibri" w:cs="Calibri"/>
          <w:color w:val="222222"/>
          <w:lang w:bidi="fa-IR"/>
        </w:rPr>
        <w:t>DRC</w:t>
      </w:r>
      <w:r>
        <w:rPr>
          <w:rFonts w:ascii="Calibri" w:hAnsi="Calibri" w:cs="Calibri" w:hint="cs"/>
          <w:color w:val="222222"/>
          <w:rtl/>
          <w:lang w:bidi="fa-IR"/>
        </w:rPr>
        <w:t xml:space="preserve"> مکلف نیست که باید قرارداد را اعطاء کند، یا هزینه‌های ناشی از ترتیب و تسلیم آفر را بپردازد، یا هزینه‌های ناشی از مطالعات ضروری برای ترتیب آفر را بپردازد، یا حتماً یک قرارداد تدارک خدمات یا اجناس را بسته نماید. هر آفری که تسلیم می‌گردد به عنوان یک آفر از سوی داوطلب تلقی می‌گردد، نه اینکه </w:t>
      </w:r>
      <w:r>
        <w:rPr>
          <w:rFonts w:ascii="Calibri" w:hAnsi="Calibri" w:cs="Calibri"/>
          <w:color w:val="222222"/>
          <w:lang w:bidi="fa-IR"/>
        </w:rPr>
        <w:t>DRC</w:t>
      </w:r>
      <w:r>
        <w:rPr>
          <w:rFonts w:ascii="Calibri" w:hAnsi="Calibri" w:cs="Calibri" w:hint="cs"/>
          <w:color w:val="222222"/>
          <w:rtl/>
          <w:lang w:bidi="fa-IR"/>
        </w:rPr>
        <w:t xml:space="preserve"> یک پیشنهاد ارایه نموده و داوطلب آنرا پذیرفته است. تا زمانیکه بین یک کارمند باصلاحیت </w:t>
      </w:r>
      <w:r>
        <w:rPr>
          <w:rFonts w:ascii="Calibri" w:hAnsi="Calibri" w:cs="Calibri"/>
          <w:color w:val="222222"/>
          <w:lang w:bidi="fa-IR"/>
        </w:rPr>
        <w:t>DRC</w:t>
      </w:r>
      <w:r>
        <w:rPr>
          <w:rFonts w:ascii="Calibri" w:hAnsi="Calibri" w:cs="Calibri" w:hint="cs"/>
          <w:color w:val="222222"/>
          <w:rtl/>
          <w:lang w:bidi="fa-IR"/>
        </w:rPr>
        <w:t xml:space="preserve"> و داوطلب قراردادی رسمی امضاء نگردیده باشد، هیچ عهدی بین طرفین وجود نخواهد داشت.</w:t>
      </w:r>
    </w:p>
    <w:p w14:paraId="79CA9E7E" w14:textId="77777777" w:rsidR="0084697D" w:rsidRPr="00603F8F" w:rsidRDefault="0084697D" w:rsidP="0084697D">
      <w:pPr>
        <w:tabs>
          <w:tab w:val="left" w:pos="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میتواند قرارداد را در مقدار های مشخص شده و یا اقلام جداگانه، اعطا نماید. </w:t>
      </w:r>
      <w:r>
        <w:rPr>
          <w:rFonts w:ascii="Calibri" w:hAnsi="Calibri" w:cs="Calibri"/>
          <w:color w:val="222222"/>
          <w:lang w:bidi="fa-IR"/>
        </w:rPr>
        <w:t>DRC</w:t>
      </w:r>
      <w:r>
        <w:rPr>
          <w:rFonts w:ascii="Calibri" w:hAnsi="Calibri" w:cs="Calibri" w:hint="cs"/>
          <w:color w:val="222222"/>
          <w:rtl/>
          <w:lang w:bidi="fa-IR"/>
        </w:rPr>
        <w:t xml:space="preserve"> در زودترین فرصت ممکن پس از بازگشایی آفرها، داوطلبان موفق را از تصمیم خود در مورد آفرهای آنها مطلع خواهد ساخت. حق لغو یک دعوت به داوطلبی، حق رد یک یا تمامی آفرها بطور کامل یا جز</w:t>
      </w:r>
      <w:r>
        <w:rPr>
          <w:rFonts w:ascii="Calibri" w:hAnsi="Calibri" w:cs="Calibri" w:hint="cs"/>
          <w:color w:val="222222"/>
          <w:rtl/>
          <w:lang w:bidi="prs-AF"/>
        </w:rPr>
        <w:t>ئي</w:t>
      </w:r>
      <w:r>
        <w:rPr>
          <w:rFonts w:ascii="Calibri" w:hAnsi="Calibri" w:cs="Calibri" w:hint="cs"/>
          <w:color w:val="222222"/>
          <w:rtl/>
          <w:lang w:bidi="fa-IR"/>
        </w:rPr>
        <w:t xml:space="preserve">، و حق اعطای قرارداد، برای </w:t>
      </w:r>
      <w:r>
        <w:rPr>
          <w:rFonts w:ascii="Calibri" w:hAnsi="Calibri" w:cs="Calibri"/>
          <w:color w:val="222222"/>
          <w:lang w:bidi="fa-IR"/>
        </w:rPr>
        <w:t>DRC</w:t>
      </w:r>
      <w:r>
        <w:rPr>
          <w:rFonts w:ascii="Calibri" w:hAnsi="Calibri" w:cs="Calibri" w:hint="cs"/>
          <w:color w:val="222222"/>
          <w:rtl/>
          <w:lang w:bidi="fa-IR"/>
        </w:rPr>
        <w:t xml:space="preserve"> محفوظ است.</w:t>
      </w:r>
    </w:p>
    <w:p w14:paraId="48D51FFB" w14:textId="733C3D1B" w:rsidR="0084697D" w:rsidRPr="00F26C44" w:rsidRDefault="0084697D" w:rsidP="0084697D">
      <w:pPr>
        <w:tabs>
          <w:tab w:val="left" w:pos="0"/>
        </w:tabs>
        <w:bidi/>
        <w:rPr>
          <w:rFonts w:ascii="Calibri" w:hAnsi="Calibri" w:cs="Calibri"/>
          <w:color w:val="222222"/>
          <w:rtl/>
          <w:lang w:bidi="fa-IR"/>
        </w:rPr>
      </w:pPr>
      <w:r>
        <w:rPr>
          <w:rFonts w:ascii="Calibri" w:hAnsi="Calibri" w:cs="Calibri" w:hint="cs"/>
          <w:color w:val="222222"/>
          <w:rtl/>
          <w:lang w:bidi="fa-IR"/>
        </w:rPr>
        <w:t>در صورتیکه اکمال کنندگان از شرایط و ضوابط قرارداد پیروی نکنند، اجناس متفاوت از چیزیکه در قرارداد مشخص شده است را ارا</w:t>
      </w:r>
      <w:r>
        <w:rPr>
          <w:rFonts w:ascii="Calibri" w:hAnsi="Calibri" w:cs="Calibri" w:hint="cs"/>
          <w:color w:val="222222"/>
          <w:rtl/>
          <w:lang w:bidi="prs-AF"/>
        </w:rPr>
        <w:t>ئه نمایند</w:t>
      </w:r>
      <w:r>
        <w:rPr>
          <w:rFonts w:ascii="Calibri" w:hAnsi="Calibri" w:cs="Calibri" w:hint="cs"/>
          <w:color w:val="222222"/>
          <w:rtl/>
          <w:lang w:bidi="fa-IR"/>
        </w:rPr>
        <w:t xml:space="preserve">، یا کشور سازنده آن متفاوت از اسناد داوطلبی و قرارداد باشد، میتوانند از </w:t>
      </w:r>
      <w:r w:rsidR="00ED34CD">
        <w:rPr>
          <w:rFonts w:ascii="Calibri" w:hAnsi="Calibri" w:cs="Calibri"/>
          <w:color w:val="222222"/>
          <w:lang w:val="en-GB" w:bidi="fa-IR"/>
        </w:rPr>
        <w:t>ITB</w:t>
      </w:r>
      <w:r>
        <w:rPr>
          <w:rFonts w:ascii="Calibri" w:hAnsi="Calibri" w:cs="Calibri" w:hint="cs"/>
          <w:color w:val="222222"/>
          <w:rtl/>
          <w:lang w:bidi="fa-IR"/>
        </w:rPr>
        <w:t xml:space="preserve"> های آینده </w:t>
      </w:r>
      <w:r>
        <w:rPr>
          <w:rFonts w:ascii="Calibri" w:hAnsi="Calibri" w:cs="Calibri"/>
          <w:color w:val="222222"/>
          <w:lang w:bidi="fa-IR"/>
        </w:rPr>
        <w:t>DRC</w:t>
      </w:r>
      <w:r>
        <w:rPr>
          <w:rFonts w:ascii="Calibri" w:hAnsi="Calibri" w:cs="Calibri" w:hint="cs"/>
          <w:color w:val="222222"/>
          <w:rtl/>
          <w:lang w:bidi="fa-IR"/>
        </w:rPr>
        <w:t xml:space="preserve"> محروم شوند. </w:t>
      </w:r>
    </w:p>
    <w:p w14:paraId="250E29C8" w14:textId="77777777" w:rsidR="0084697D" w:rsidRPr="00F065F2" w:rsidRDefault="0084697D" w:rsidP="0084697D">
      <w:pPr>
        <w:pStyle w:val="Heading1"/>
        <w:bidi/>
        <w:rPr>
          <w:rFonts w:ascii="Calibri" w:hAnsi="Calibri" w:cs="Calibri"/>
          <w:b/>
          <w:bCs/>
          <w:lang w:val="en-GB"/>
        </w:rPr>
      </w:pPr>
      <w:r w:rsidRPr="00F065F2">
        <w:rPr>
          <w:rFonts w:ascii="Calibri" w:hAnsi="Calibri" w:cs="Calibri" w:hint="cs"/>
          <w:bCs/>
          <w:rtl/>
          <w:lang w:val="en-GB"/>
        </w:rPr>
        <w:lastRenderedPageBreak/>
        <w:t>محرمیت</w:t>
      </w:r>
    </w:p>
    <w:p w14:paraId="2B659E79" w14:textId="77777777" w:rsidR="0084697D" w:rsidRPr="002315F2"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این </w:t>
      </w:r>
      <w:r>
        <w:rPr>
          <w:rFonts w:ascii="Calibri" w:hAnsi="Calibri" w:cs="Calibri"/>
          <w:color w:val="222222"/>
          <w:lang w:val="en-GB" w:bidi="fa-IR"/>
        </w:rPr>
        <w:t>ITB</w:t>
      </w:r>
      <w:r>
        <w:rPr>
          <w:rFonts w:ascii="Calibri" w:hAnsi="Calibri" w:cs="Calibri" w:hint="cs"/>
          <w:color w:val="222222"/>
          <w:rtl/>
          <w:lang w:val="en-GB" w:bidi="fa-IR"/>
        </w:rPr>
        <w:t xml:space="preserve"> یا بخشی آن، و کاپی‌های آن، باید در صورت درخواست </w:t>
      </w:r>
      <w:r>
        <w:rPr>
          <w:rFonts w:ascii="Calibri" w:hAnsi="Calibri" w:cs="Calibri" w:hint="cs"/>
          <w:color w:val="222222"/>
          <w:rtl/>
          <w:lang w:bidi="fa-IR"/>
        </w:rPr>
        <w:t xml:space="preserve">به </w:t>
      </w:r>
      <w:r>
        <w:rPr>
          <w:rFonts w:ascii="Calibri" w:hAnsi="Calibri" w:cs="Calibri"/>
          <w:color w:val="222222"/>
          <w:lang w:bidi="fa-IR"/>
        </w:rPr>
        <w:t>DRC</w:t>
      </w:r>
      <w:r>
        <w:rPr>
          <w:rFonts w:ascii="Calibri" w:hAnsi="Calibri" w:cs="Calibri" w:hint="cs"/>
          <w:color w:val="222222"/>
          <w:rtl/>
          <w:lang w:bidi="fa-IR"/>
        </w:rPr>
        <w:t xml:space="preserve"> بازگردانده شود. این دعوت به داوطلبی (</w:t>
      </w:r>
      <w:r>
        <w:rPr>
          <w:rFonts w:ascii="Calibri" w:hAnsi="Calibri" w:cs="Calibri"/>
          <w:color w:val="222222"/>
          <w:lang w:bidi="fa-IR"/>
        </w:rPr>
        <w:t>ITB</w:t>
      </w:r>
      <w:r>
        <w:rPr>
          <w:rFonts w:ascii="Calibri" w:hAnsi="Calibri" w:cs="Calibri" w:hint="cs"/>
          <w:color w:val="222222"/>
          <w:rtl/>
          <w:lang w:bidi="fa-IR"/>
        </w:rPr>
        <w:t xml:space="preserve">) یک سند محرم و مالکیت </w:t>
      </w:r>
      <w:r>
        <w:rPr>
          <w:rFonts w:ascii="Calibri" w:hAnsi="Calibri" w:cs="Calibri"/>
          <w:color w:val="222222"/>
          <w:lang w:bidi="fa-IR"/>
        </w:rPr>
        <w:t>DRC</w:t>
      </w:r>
      <w:r>
        <w:rPr>
          <w:rFonts w:ascii="Calibri" w:hAnsi="Calibri" w:cs="Calibri" w:hint="cs"/>
          <w:color w:val="222222"/>
          <w:rtl/>
          <w:lang w:bidi="fa-IR"/>
        </w:rPr>
        <w:t xml:space="preserve"> بوده و دارنده معلومات حساس می‌باشد، که بخشی از آن ممکن است دارای حق نشر باشد. این سند تنها به این شرط به داوطلبان داده می‌شود که هیچ بخش یا معلومات آن بدون دریافت رضایت کتبی </w:t>
      </w:r>
      <w:r>
        <w:rPr>
          <w:rFonts w:ascii="Calibri" w:hAnsi="Calibri" w:cs="Calibri"/>
          <w:color w:val="222222"/>
          <w:lang w:bidi="fa-IR"/>
        </w:rPr>
        <w:t>DRC</w:t>
      </w:r>
      <w:r>
        <w:rPr>
          <w:rFonts w:ascii="Calibri" w:hAnsi="Calibri" w:cs="Calibri" w:hint="cs"/>
          <w:color w:val="222222"/>
          <w:rtl/>
          <w:lang w:bidi="fa-IR"/>
        </w:rPr>
        <w:t xml:space="preserve"> با دیگران شریک و نشان داده نشود. بجز از مواردی که داوطلبان مجبور هستند تنها به هدف دریافت آفر قراردادی‌های-فرعی بخشی از معلومات را با آنها شریک سازند. علاوه بر این، سایر مواد این دعوت به داوطلبی، داوطلبان، چه شرکت آنها یک آفر در واکنش به این دعوت به داوطلبی تسلیم می‌کنند یا خیر، مکلف به پیروی از احکام این ماده هستند.</w:t>
      </w:r>
    </w:p>
    <w:p w14:paraId="040D3B1C" w14:textId="77777777" w:rsidR="0084697D" w:rsidRPr="003E19D6" w:rsidRDefault="0084697D" w:rsidP="0084697D">
      <w:pPr>
        <w:pStyle w:val="Heading1"/>
        <w:bidi/>
        <w:rPr>
          <w:rFonts w:ascii="Calibri" w:hAnsi="Calibri" w:cs="Calibri"/>
          <w:b/>
          <w:bCs/>
          <w:lang w:val="en-GB"/>
        </w:rPr>
      </w:pPr>
      <w:r>
        <w:rPr>
          <w:rFonts w:ascii="Calibri" w:hAnsi="Calibri" w:cs="Calibri" w:hint="cs"/>
          <w:bCs/>
          <w:rtl/>
          <w:lang w:val="en-GB"/>
        </w:rPr>
        <w:t>تخلفات در آفر و رفتار ضد رقابتی</w:t>
      </w:r>
    </w:p>
    <w:p w14:paraId="0AA1656F"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داوطلبان و کارمندان، آفیسران، مشاورین، نمایندگان یا قراردادی‌های فرعی آنها نباید در تخلفات در آفر و رفتارهای ضد رقابتی در موارد ذیل دخیل باشند:</w:t>
      </w:r>
    </w:p>
    <w:p w14:paraId="6CBD1901"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ترتیب و تسلیم آفرها،</w:t>
      </w:r>
    </w:p>
    <w:p w14:paraId="2D7538B8"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توضیح دادن آفرها،</w:t>
      </w:r>
    </w:p>
    <w:p w14:paraId="050DC057"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رویه و محتویات مذاکرات،</w:t>
      </w:r>
    </w:p>
    <w:p w14:paraId="7B9886BE"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به شمول مذاکرات نهایی برای قرارداد،</w:t>
      </w:r>
    </w:p>
    <w:p w14:paraId="25762F9F" w14:textId="77777777" w:rsidR="0084697D" w:rsidRPr="005D3117"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داوطلبان نباید در موارد فوق در این </w:t>
      </w:r>
      <w:r>
        <w:rPr>
          <w:rFonts w:ascii="Calibri" w:hAnsi="Calibri" w:cs="Calibri"/>
          <w:color w:val="222222"/>
          <w:lang w:bidi="fa-IR"/>
        </w:rPr>
        <w:t>ITB</w:t>
      </w:r>
      <w:r>
        <w:rPr>
          <w:rFonts w:ascii="Calibri" w:hAnsi="Calibri" w:cs="Calibri" w:hint="cs"/>
          <w:color w:val="222222"/>
          <w:rtl/>
          <w:lang w:bidi="fa-IR"/>
        </w:rPr>
        <w:t xml:space="preserve"> و سایر پروسه های تدارکاتی و نیازمندی های آن که توسط </w:t>
      </w:r>
      <w:r>
        <w:rPr>
          <w:rFonts w:ascii="Calibri" w:hAnsi="Calibri" w:cs="Calibri"/>
          <w:color w:val="222222"/>
          <w:lang w:bidi="fa-IR"/>
        </w:rPr>
        <w:t>DRC</w:t>
      </w:r>
      <w:r>
        <w:rPr>
          <w:rFonts w:ascii="Calibri" w:hAnsi="Calibri" w:cs="Calibri" w:hint="cs"/>
          <w:color w:val="222222"/>
          <w:rtl/>
          <w:lang w:bidi="fa-IR"/>
        </w:rPr>
        <w:t xml:space="preserve"> انجام میشود در موارد فوق دخیل نباشند. </w:t>
      </w:r>
    </w:p>
    <w:p w14:paraId="1FA65F0A" w14:textId="77777777" w:rsidR="0084697D" w:rsidRPr="00B01BD3" w:rsidRDefault="0084697D" w:rsidP="0084697D">
      <w:pPr>
        <w:tabs>
          <w:tab w:val="left" w:pos="0"/>
        </w:tabs>
        <w:bidi/>
        <w:rPr>
          <w:rFonts w:ascii="Calibri" w:hAnsi="Calibri" w:cs="Calibri"/>
          <w:color w:val="222222"/>
          <w:rtl/>
          <w:lang w:bidi="fa-IR"/>
        </w:rPr>
      </w:pPr>
      <w:r>
        <w:rPr>
          <w:rFonts w:ascii="Calibri" w:hAnsi="Calibri" w:cs="Calibri" w:hint="cs"/>
          <w:color w:val="222222"/>
          <w:rtl/>
          <w:lang w:bidi="fa-IR"/>
        </w:rPr>
        <w:t xml:space="preserve">تخلفات در آفر، اعمال ضد رقابتی و سایر اقدامات مشابه در این ماده، همچنان شامل موارد ذیل میشود: افشا سازی، تبادل یا توضیح خواستن در مورد معلومات محرم یا غیر محرم </w:t>
      </w:r>
      <w:r>
        <w:rPr>
          <w:rFonts w:ascii="Calibri" w:hAnsi="Calibri" w:cs="Calibri"/>
          <w:color w:val="222222"/>
          <w:lang w:bidi="fa-IR"/>
        </w:rPr>
        <w:t>DRC</w:t>
      </w:r>
      <w:r>
        <w:rPr>
          <w:rFonts w:ascii="Calibri" w:hAnsi="Calibri" w:cs="Calibri" w:hint="cs"/>
          <w:color w:val="222222"/>
          <w:rtl/>
          <w:lang w:bidi="fa-IR"/>
        </w:rPr>
        <w:t xml:space="preserve">(در هر شکلی که باشد)، معلومات محرم یا </w:t>
      </w:r>
      <w:r w:rsidRPr="00A23C7C">
        <w:rPr>
          <w:rFonts w:ascii="Calibri" w:hAnsi="Calibri" w:cs="Calibri" w:hint="cs"/>
          <w:color w:val="222222"/>
          <w:rtl/>
          <w:lang w:bidi="fa-IR"/>
        </w:rPr>
        <w:t>غیر محرم یک داوطلب، شخص</w:t>
      </w:r>
      <w:r>
        <w:rPr>
          <w:rFonts w:ascii="Calibri" w:hAnsi="Calibri" w:cs="Calibri" w:hint="cs"/>
          <w:color w:val="222222"/>
          <w:rtl/>
          <w:lang w:bidi="fa-IR"/>
        </w:rPr>
        <w:t xml:space="preserve"> یا نهاد دیگر از سایر داوطلبان، اشخاص یا نهادها به هدف تغییر نتایج داوطلبی به نتیجه‌ی غیر از آنچه بوسیله یک پروسه رقابتی بدست می‌آید.</w:t>
      </w:r>
    </w:p>
    <w:p w14:paraId="1D7D3495" w14:textId="77777777" w:rsidR="0084697D" w:rsidRPr="00685BA1" w:rsidRDefault="0084697D" w:rsidP="0084697D">
      <w:pPr>
        <w:pStyle w:val="Heading1"/>
        <w:bidi/>
        <w:rPr>
          <w:rFonts w:ascii="Calibri" w:hAnsi="Calibri" w:cs="Calibri"/>
          <w:b/>
          <w:bCs/>
          <w:lang w:val="en-GB"/>
        </w:rPr>
      </w:pPr>
      <w:r w:rsidRPr="00685BA1">
        <w:rPr>
          <w:rFonts w:ascii="Calibri" w:hAnsi="Calibri" w:cs="Calibri" w:hint="cs"/>
          <w:bCs/>
          <w:rtl/>
          <w:lang w:val="en-GB"/>
        </w:rPr>
        <w:t>همکاری نادرست</w:t>
      </w:r>
    </w:p>
    <w:p w14:paraId="6756FA97" w14:textId="77777777" w:rsidR="0084697D" w:rsidRPr="00AE63E6"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همکاری نادرست عبارت است از آفرهای که از نظر </w:t>
      </w:r>
      <w:r>
        <w:rPr>
          <w:rFonts w:ascii="Calibri" w:hAnsi="Calibri" w:cs="Calibri"/>
          <w:color w:val="222222"/>
          <w:lang w:bidi="fa-IR"/>
        </w:rPr>
        <w:t>DRC</w:t>
      </w:r>
      <w:r>
        <w:rPr>
          <w:rFonts w:ascii="Calibri" w:hAnsi="Calibri" w:cs="Calibri" w:hint="cs"/>
          <w:color w:val="222222"/>
          <w:rtl/>
          <w:lang w:bidi="fa-IR"/>
        </w:rPr>
        <w:t xml:space="preserve"> با استفاده از روش‌های ذیل ترتیب شده اند:</w:t>
      </w:r>
    </w:p>
    <w:p w14:paraId="0ED8511E" w14:textId="77777777" w:rsidR="0084697D"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 xml:space="preserve">با همکاری کارمندان فعلی یا </w:t>
      </w:r>
      <w:r>
        <w:rPr>
          <w:rFonts w:ascii="Calibri" w:hAnsi="Calibri" w:cs="Calibri" w:hint="cs"/>
          <w:color w:val="222222"/>
          <w:rtl/>
          <w:lang w:val="en-GB"/>
        </w:rPr>
        <w:t xml:space="preserve">پیشین </w:t>
      </w:r>
      <w:r>
        <w:rPr>
          <w:rFonts w:ascii="Calibri" w:hAnsi="Calibri" w:cs="Calibri"/>
          <w:color w:val="222222"/>
        </w:rPr>
        <w:t>DRC</w:t>
      </w:r>
      <w:r>
        <w:rPr>
          <w:rFonts w:ascii="Calibri" w:hAnsi="Calibri" w:cs="Calibri" w:hint="cs"/>
          <w:color w:val="222222"/>
          <w:rtl/>
          <w:lang w:bidi="fa-IR"/>
        </w:rPr>
        <w:t xml:space="preserve">، یا قراردادی‌های فعلی یا پیشین </w:t>
      </w:r>
      <w:r>
        <w:rPr>
          <w:rFonts w:ascii="Calibri" w:hAnsi="Calibri" w:cs="Calibri"/>
          <w:color w:val="222222"/>
          <w:lang w:bidi="fa-IR"/>
        </w:rPr>
        <w:t>DRC</w:t>
      </w:r>
      <w:r>
        <w:rPr>
          <w:rFonts w:ascii="Calibri" w:hAnsi="Calibri" w:cs="Calibri" w:hint="cs"/>
          <w:color w:val="222222"/>
          <w:rtl/>
          <w:lang w:bidi="fa-IR"/>
        </w:rPr>
        <w:t xml:space="preserve"> با تخطی از مکلفیت‌های محرمیت آنها، یا با استفاده از معلوماتی که در غیر آن صورت برای مردم عام در دسترس نیست، یا معلوماتی که می‌تواند یک سود غیر رقابتی فراهم کند،</w:t>
      </w:r>
    </w:p>
    <w:p w14:paraId="1BACB2B5" w14:textId="77777777" w:rsidR="0084697D" w:rsidRPr="00DB7AD2"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با استفاده از معلومات محرم و/یا داخلی </w:t>
      </w:r>
      <w:r>
        <w:rPr>
          <w:rFonts w:ascii="Calibri" w:hAnsi="Calibri" w:cs="Calibri"/>
          <w:color w:val="222222"/>
        </w:rPr>
        <w:t>DRC</w:t>
      </w:r>
      <w:r>
        <w:rPr>
          <w:rFonts w:ascii="Calibri" w:hAnsi="Calibri" w:cs="Calibri" w:hint="cs"/>
          <w:color w:val="222222"/>
          <w:rtl/>
          <w:lang w:bidi="fa-IR"/>
        </w:rPr>
        <w:t xml:space="preserve"> که تا هنوز به دسترس عامه یا سایر داوطلبان قرار داده نشده است،</w:t>
      </w:r>
    </w:p>
    <w:p w14:paraId="4B50962E" w14:textId="77777777" w:rsidR="0084697D"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در صورت تخطی از مکلفیت‌های محرمیت نسبت به </w:t>
      </w:r>
      <w:r>
        <w:rPr>
          <w:rFonts w:ascii="Calibri" w:hAnsi="Calibri" w:cs="Calibri"/>
          <w:color w:val="222222"/>
        </w:rPr>
        <w:t>DRC</w:t>
      </w:r>
      <w:r>
        <w:rPr>
          <w:rFonts w:ascii="Calibri" w:hAnsi="Calibri" w:cs="Calibri" w:hint="cs"/>
          <w:color w:val="222222"/>
          <w:rtl/>
          <w:lang w:bidi="fa-IR"/>
        </w:rPr>
        <w:t xml:space="preserve">، یا </w:t>
      </w:r>
      <w:r>
        <w:rPr>
          <w:rFonts w:ascii="Calibri" w:hAnsi="Calibri" w:cs="Calibri" w:hint="cs"/>
          <w:color w:val="222222"/>
          <w:rtl/>
          <w:lang w:val="en-GB"/>
        </w:rPr>
        <w:t>نقض این شرایط و ضوابط تسلیمی آفر، داوطلب از مراحل بعدی محروم ساخته خواهد شد</w:t>
      </w:r>
    </w:p>
    <w:p w14:paraId="6D9E470A" w14:textId="77777777" w:rsidR="0084697D" w:rsidRPr="007164C3" w:rsidRDefault="0084697D" w:rsidP="0084697D">
      <w:pPr>
        <w:tabs>
          <w:tab w:val="left" w:pos="0"/>
        </w:tabs>
        <w:bidi/>
        <w:rPr>
          <w:rFonts w:ascii="Calibri" w:hAnsi="Calibri" w:cs="Calibri"/>
          <w:color w:val="222222"/>
          <w:lang w:val="en-GB"/>
        </w:rPr>
      </w:pPr>
    </w:p>
    <w:p w14:paraId="6C182CC9" w14:textId="77777777" w:rsidR="0084697D" w:rsidRPr="00FE6EF9"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بدون محدود سازی حکم ماده فوق‌الذکر، اگر یک شخص 6 ماه قبل از تاریخ صدور این داوطلبی به عنوان کارمند ارشد، نماینده، مامور یا کارمند </w:t>
      </w:r>
      <w:r>
        <w:rPr>
          <w:rFonts w:ascii="Calibri" w:hAnsi="Calibri" w:cs="Calibri"/>
          <w:color w:val="222222"/>
          <w:lang w:bidi="fa-IR"/>
        </w:rPr>
        <w:t>DRC</w:t>
      </w:r>
      <w:r>
        <w:rPr>
          <w:rFonts w:ascii="Calibri" w:hAnsi="Calibri" w:cs="Calibri" w:hint="cs"/>
          <w:color w:val="222222"/>
          <w:rtl/>
          <w:lang w:bidi="fa-IR"/>
        </w:rPr>
        <w:t xml:space="preserve"> کار می‌کرد، یا به نحوی از طرف </w:t>
      </w:r>
      <w:r>
        <w:rPr>
          <w:rFonts w:ascii="Calibri" w:hAnsi="Calibri" w:cs="Calibri"/>
          <w:color w:val="222222"/>
          <w:lang w:bidi="fa-IR"/>
        </w:rPr>
        <w:t>DRC</w:t>
      </w:r>
      <w:r>
        <w:rPr>
          <w:rFonts w:ascii="Calibri" w:hAnsi="Calibri" w:cs="Calibri" w:hint="cs"/>
          <w:color w:val="222222"/>
          <w:rtl/>
          <w:lang w:bidi="fa-IR"/>
        </w:rPr>
        <w:t xml:space="preserve"> به وی یک وظیفه داده شده باشد، و در این  وظیفه خود وی بطور مستقیم یا غیر مستقیم در پلان‌گذاری یا </w:t>
      </w:r>
      <w:r>
        <w:rPr>
          <w:rFonts w:ascii="Calibri" w:hAnsi="Calibri" w:cs="Calibri" w:hint="cs"/>
          <w:color w:val="222222"/>
          <w:rtl/>
          <w:lang w:val="en-GB" w:bidi="fa-IR"/>
        </w:rPr>
        <w:t xml:space="preserve">اجرای شرایط، پروژه یا فعالیت مرتبط به این داوطلبی دخیل باشد، یک داوطلب نباید بدون کسب اجازه کتبی </w:t>
      </w:r>
      <w:r>
        <w:rPr>
          <w:rFonts w:ascii="Calibri" w:hAnsi="Calibri" w:cs="Calibri"/>
          <w:color w:val="222222"/>
          <w:lang w:bidi="fa-IR"/>
        </w:rPr>
        <w:t>DRC</w:t>
      </w:r>
      <w:r>
        <w:rPr>
          <w:rFonts w:ascii="Calibri" w:hAnsi="Calibri" w:cs="Calibri" w:hint="cs"/>
          <w:color w:val="222222"/>
          <w:rtl/>
          <w:lang w:bidi="fa-IR"/>
        </w:rPr>
        <w:t xml:space="preserve"> به این چنین یک شخص اجازه دهد تا در هیچگونه پروسه‌های مرتبط به ترتیب آفر یا پروسه تدارکاتی سهم بگیرد یا اشتراک نماید.</w:t>
      </w:r>
    </w:p>
    <w:p w14:paraId="6B8B2E8E" w14:textId="77777777" w:rsidR="0084697D" w:rsidRPr="00091E2E" w:rsidRDefault="0084697D" w:rsidP="0084697D">
      <w:pPr>
        <w:pStyle w:val="Heading1"/>
        <w:bidi/>
        <w:rPr>
          <w:rFonts w:ascii="Calibri" w:hAnsi="Calibri" w:cs="Calibri"/>
          <w:b/>
          <w:bCs/>
          <w:lang w:val="en-GB"/>
        </w:rPr>
      </w:pPr>
      <w:r w:rsidRPr="00091E2E">
        <w:rPr>
          <w:rFonts w:ascii="Calibri" w:hAnsi="Calibri" w:cs="Calibri" w:hint="cs"/>
          <w:bCs/>
          <w:rtl/>
          <w:lang w:val="en-GB"/>
        </w:rPr>
        <w:lastRenderedPageBreak/>
        <w:t>روش</w:t>
      </w:r>
      <w:r>
        <w:rPr>
          <w:rFonts w:ascii="Calibri" w:hAnsi="Calibri" w:cs="Calibri" w:hint="cs"/>
          <w:bCs/>
          <w:rtl/>
          <w:lang w:val="en-GB"/>
        </w:rPr>
        <w:t>‌</w:t>
      </w:r>
      <w:r w:rsidRPr="00091E2E">
        <w:rPr>
          <w:rFonts w:ascii="Calibri" w:hAnsi="Calibri" w:cs="Calibri" w:hint="cs"/>
          <w:bCs/>
          <w:rtl/>
          <w:lang w:val="en-GB"/>
        </w:rPr>
        <w:t>های فاسد</w:t>
      </w:r>
    </w:p>
    <w:p w14:paraId="5585F432" w14:textId="77777777" w:rsidR="0084697D" w:rsidRPr="002373FA" w:rsidRDefault="0084697D" w:rsidP="0084697D">
      <w:pPr>
        <w:tabs>
          <w:tab w:val="left" w:pos="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به فساد هیچ تحملی ندارد.</w:t>
      </w:r>
    </w:p>
    <w:p w14:paraId="10EAE058"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 xml:space="preserve">داوطلب نشان میدهد و تضمین </w:t>
      </w:r>
      <w:r w:rsidRPr="00D259CD">
        <w:rPr>
          <w:rFonts w:ascii="Calibri" w:hAnsi="Calibri" w:cs="Calibri"/>
          <w:color w:val="222222"/>
          <w:rtl/>
          <w:lang w:val="en-GB" w:bidi="fa-IR"/>
        </w:rPr>
        <w:t>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دهد</w:t>
      </w:r>
      <w:r w:rsidRPr="00D259CD">
        <w:rPr>
          <w:rFonts w:ascii="Calibri" w:hAnsi="Calibri" w:cs="Calibri"/>
          <w:color w:val="222222"/>
          <w:rtl/>
          <w:lang w:val="en-GB" w:bidi="fa-IR"/>
        </w:rPr>
        <w:t xml:space="preserve"> که </w:t>
      </w:r>
      <w:r>
        <w:rPr>
          <w:rFonts w:ascii="Calibri" w:hAnsi="Calibri" w:cs="Calibri" w:hint="cs"/>
          <w:color w:val="222222"/>
          <w:rtl/>
          <w:lang w:val="en-GB" w:bidi="fa-IR"/>
        </w:rPr>
        <w:t xml:space="preserve">نه خود داوطلب و نه هیچ یک از قراردادی‌ های-فرعی احتمالی آن، </w:t>
      </w:r>
      <w:r w:rsidRPr="00D259CD">
        <w:rPr>
          <w:rFonts w:ascii="Calibri" w:hAnsi="Calibri" w:cs="Calibri"/>
          <w:color w:val="222222"/>
          <w:rtl/>
          <w:lang w:val="en-GB" w:bidi="fa-IR"/>
        </w:rPr>
        <w:t xml:space="preserve">در </w:t>
      </w:r>
      <w:r>
        <w:rPr>
          <w:rFonts w:ascii="Calibri" w:hAnsi="Calibri" w:cs="Calibri" w:hint="cs"/>
          <w:color w:val="222222"/>
          <w:rtl/>
          <w:lang w:val="en-GB" w:bidi="fa-IR"/>
        </w:rPr>
        <w:t xml:space="preserve">هیچ کدام از اشکال </w:t>
      </w:r>
      <w:r w:rsidRPr="00D259CD">
        <w:rPr>
          <w:rFonts w:ascii="Calibri" w:hAnsi="Calibri" w:cs="Calibri"/>
          <w:color w:val="222222"/>
          <w:rtl/>
          <w:lang w:val="en-GB" w:bidi="fa-IR"/>
        </w:rPr>
        <w:t xml:space="preserve">فساد که </w:t>
      </w:r>
      <w:r>
        <w:rPr>
          <w:rFonts w:ascii="Calibri" w:hAnsi="Calibri" w:cs="Calibri" w:hint="cs"/>
          <w:color w:val="222222"/>
          <w:rtl/>
          <w:lang w:val="en-GB" w:bidi="fa-IR"/>
        </w:rPr>
        <w:t xml:space="preserve">توسط </w:t>
      </w:r>
      <w:r>
        <w:rPr>
          <w:rFonts w:ascii="Calibri" w:hAnsi="Calibri" w:cs="Calibri"/>
          <w:color w:val="222222"/>
          <w:lang w:bidi="fa-IR"/>
        </w:rPr>
        <w:t>DRC</w:t>
      </w:r>
      <w:r>
        <w:rPr>
          <w:rFonts w:ascii="Calibri" w:hAnsi="Calibri" w:cs="Calibri" w:hint="cs"/>
          <w:color w:val="222222"/>
          <w:rtl/>
          <w:lang w:bidi="fa-IR"/>
        </w:rPr>
        <w:t xml:space="preserve"> </w:t>
      </w:r>
      <w:r w:rsidRPr="00D259CD">
        <w:rPr>
          <w:rFonts w:ascii="Calibri" w:hAnsi="Calibri" w:cs="Calibri"/>
          <w:color w:val="222222"/>
          <w:rtl/>
          <w:lang w:val="en-GB" w:bidi="fa-IR"/>
        </w:rPr>
        <w:t xml:space="preserve">به عنوان سوءاستفاده از قدرت </w:t>
      </w:r>
      <w:r>
        <w:rPr>
          <w:rFonts w:ascii="Calibri" w:hAnsi="Calibri" w:cs="Calibri" w:hint="cs"/>
          <w:color w:val="222222"/>
          <w:rtl/>
          <w:lang w:val="en-GB" w:bidi="fa-IR"/>
        </w:rPr>
        <w:t>تعریف شده است</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منافع شخص</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شده است، دخ</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w:t>
      </w:r>
      <w:r>
        <w:rPr>
          <w:rFonts w:ascii="Calibri" w:hAnsi="Calibri" w:cs="Calibri" w:hint="cs"/>
          <w:color w:val="222222"/>
          <w:rtl/>
          <w:lang w:val="en-GB" w:bidi="fa-IR"/>
        </w:rPr>
        <w:t>نمی‌باشد</w:t>
      </w:r>
      <w:r w:rsidRPr="00D259CD">
        <w:rPr>
          <w:rFonts w:ascii="Calibri" w:hAnsi="Calibri" w:cs="Calibri"/>
          <w:color w:val="222222"/>
          <w:rtl/>
          <w:lang w:val="en-GB" w:bidi="fa-IR"/>
        </w:rPr>
        <w:t>.</w:t>
      </w:r>
    </w:p>
    <w:p w14:paraId="1CF56796" w14:textId="6AD7CE63" w:rsidR="0084697D" w:rsidRDefault="0084697D" w:rsidP="0084697D">
      <w:pPr>
        <w:tabs>
          <w:tab w:val="left" w:pos="0"/>
        </w:tabs>
        <w:bidi/>
        <w:rPr>
          <w:rFonts w:ascii="Calibri" w:hAnsi="Calibri" w:cs="Calibri"/>
          <w:color w:val="222222"/>
          <w:rtl/>
          <w:lang w:val="en-GB" w:bidi="fa-IR"/>
        </w:rPr>
      </w:pPr>
      <w:r w:rsidRPr="00D259CD">
        <w:rPr>
          <w:rFonts w:ascii="Calibri" w:hAnsi="Calibri" w:cs="Calibri"/>
          <w:color w:val="222222"/>
          <w:rtl/>
          <w:lang w:val="en-GB" w:bidi="fa-IR"/>
        </w:rPr>
        <w:t>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تنها به </w:t>
      </w:r>
      <w:r>
        <w:rPr>
          <w:rFonts w:ascii="Calibri" w:hAnsi="Calibri" w:cs="Calibri" w:hint="cs"/>
          <w:color w:val="222222"/>
          <w:rtl/>
          <w:lang w:val="en-GB" w:bidi="fa-IR"/>
        </w:rPr>
        <w:t xml:space="preserve">ارتباط به </w:t>
      </w:r>
      <w:r w:rsidRPr="00D259CD">
        <w:rPr>
          <w:rFonts w:ascii="Calibri" w:hAnsi="Calibri" w:cs="Calibri"/>
          <w:color w:val="222222"/>
          <w:rtl/>
          <w:lang w:val="en-GB" w:bidi="fa-IR"/>
        </w:rPr>
        <w:t>مقامات عامه محدود نم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گردد</w:t>
      </w:r>
      <w:r w:rsidRPr="00D259CD">
        <w:rPr>
          <w:rFonts w:ascii="Calibri" w:hAnsi="Calibri" w:cs="Calibri"/>
          <w:color w:val="222222"/>
          <w:rtl/>
          <w:lang w:val="en-GB" w:bidi="fa-IR"/>
        </w:rPr>
        <w:t xml:space="preserve"> و شامل فساد</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که در عمل اتفاق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افتد</w:t>
      </w:r>
      <w:r w:rsidRPr="00D259CD">
        <w:rPr>
          <w:rFonts w:ascii="Calibri" w:hAnsi="Calibri" w:cs="Calibri"/>
          <w:color w:val="222222"/>
          <w:rtl/>
          <w:lang w:val="en-GB" w:bidi="fa-IR"/>
        </w:rPr>
        <w:t xml:space="preserve"> و </w:t>
      </w:r>
      <w:r w:rsidRPr="00D259CD">
        <w:rPr>
          <w:rFonts w:ascii="Calibri" w:hAnsi="Calibri" w:cs="Calibri" w:hint="eastAsia"/>
          <w:color w:val="222222"/>
          <w:rtl/>
          <w:lang w:val="en-GB" w:bidi="fa-IR"/>
        </w:rPr>
        <w:t>تلاش</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فساد، و همچن</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هرگونه اشکال پول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و غ</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رپول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فساد،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باشد</w:t>
      </w:r>
      <w:r w:rsidRPr="00D259CD">
        <w:rPr>
          <w:rFonts w:ascii="Calibri" w:hAnsi="Calibri" w:cs="Calibri"/>
          <w:color w:val="222222"/>
          <w:rtl/>
          <w:lang w:val="en-GB" w:bidi="fa-IR"/>
        </w:rPr>
        <w:t>.</w:t>
      </w:r>
      <w:r>
        <w:rPr>
          <w:rFonts w:ascii="Calibri" w:hAnsi="Calibri" w:cs="Calibri" w:hint="cs"/>
          <w:color w:val="222222"/>
          <w:rtl/>
          <w:lang w:val="en-GB" w:bidi="fa-IR"/>
        </w:rPr>
        <w:t xml:space="preserve"> </w:t>
      </w:r>
      <w:r w:rsidRPr="00D259CD">
        <w:rPr>
          <w:rFonts w:ascii="Calibri" w:hAnsi="Calibri" w:cs="Calibri"/>
          <w:color w:val="222222"/>
          <w:rtl/>
          <w:lang w:val="en-GB" w:bidi="fa-IR"/>
        </w:rPr>
        <w:t>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اشکال فساد که در ذ</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مشخص شده است را شامل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شود،</w:t>
      </w:r>
      <w:r w:rsidRPr="00D259CD">
        <w:rPr>
          <w:rFonts w:ascii="Calibri" w:hAnsi="Calibri" w:cs="Calibri"/>
          <w:color w:val="222222"/>
          <w:rtl/>
          <w:lang w:val="en-GB" w:bidi="fa-IR"/>
        </w:rPr>
        <w:t xml:space="preserve"> اما تنها به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موارد خلاصه نم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شود</w:t>
      </w:r>
      <w:r w:rsidRPr="00D259CD">
        <w:rPr>
          <w:rFonts w:ascii="Calibri" w:hAnsi="Calibri" w:cs="Calibri"/>
          <w:color w:val="222222"/>
          <w:rtl/>
          <w:lang w:val="en-GB" w:bidi="fa-IR"/>
        </w:rPr>
        <w:t>: پرداخت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تسه</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کار، رشوه، هدا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تاث</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رگذار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w:t>
      </w:r>
      <w:r>
        <w:rPr>
          <w:rFonts w:ascii="Calibri" w:hAnsi="Calibri" w:cs="Calibri" w:hint="cs"/>
          <w:color w:val="222222"/>
          <w:rtl/>
          <w:lang w:val="en-GB" w:bidi="fa-IR"/>
        </w:rPr>
        <w:t>رشوه سهمی</w:t>
      </w:r>
      <w:r w:rsidRPr="00D259CD">
        <w:rPr>
          <w:rFonts w:ascii="Calibri" w:hAnsi="Calibri" w:cs="Calibri"/>
          <w:color w:val="222222"/>
          <w:rtl/>
          <w:lang w:val="en-GB" w:bidi="fa-IR"/>
        </w:rPr>
        <w:t xml:space="preserve">، </w:t>
      </w:r>
      <w:r>
        <w:rPr>
          <w:rFonts w:ascii="Calibri" w:hAnsi="Calibri" w:cs="Calibri" w:hint="cs"/>
          <w:color w:val="222222"/>
          <w:rtl/>
          <w:lang w:val="en-GB" w:bidi="fa-IR"/>
        </w:rPr>
        <w:t>طرفداری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w:t>
      </w:r>
      <w:r>
        <w:rPr>
          <w:rFonts w:ascii="Calibri" w:hAnsi="Calibri" w:cs="Calibri" w:hint="cs"/>
          <w:color w:val="222222"/>
          <w:rtl/>
          <w:lang w:val="en-GB" w:bidi="fa-IR"/>
        </w:rPr>
        <w:t>واسطه-بازی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قوم-</w:t>
      </w:r>
      <w:r w:rsidRPr="00D259CD">
        <w:rPr>
          <w:rFonts w:ascii="Calibri" w:hAnsi="Calibri" w:cs="Calibri" w:hint="eastAsia"/>
          <w:color w:val="222222"/>
          <w:rtl/>
          <w:lang w:val="en-GB" w:bidi="fa-IR"/>
        </w:rPr>
        <w:t>پرست</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اخاذ</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اختلاس، سوءاستفاده از معلومات محرم، سرقت و اشکال مختلف جعل مانند جعل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تقلب اسناد و جعل مال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تدارکات</w:t>
      </w:r>
      <w:r w:rsidRPr="00D259CD">
        <w:rPr>
          <w:rFonts w:ascii="Calibri" w:hAnsi="Calibri" w:cs="Calibri" w:hint="cs"/>
          <w:color w:val="222222"/>
          <w:rtl/>
          <w:lang w:val="en-GB" w:bidi="fa-IR"/>
        </w:rPr>
        <w:t>ی</w:t>
      </w:r>
      <w:r w:rsidRPr="00D259CD">
        <w:rPr>
          <w:rFonts w:ascii="Calibri" w:hAnsi="Calibri" w:cs="Calibri"/>
          <w:color w:val="222222"/>
          <w:rtl/>
          <w:lang w:val="en-GB" w:bidi="fa-IR"/>
        </w:rPr>
        <w:t>.</w:t>
      </w:r>
      <w:r>
        <w:rPr>
          <w:rFonts w:ascii="Calibri" w:hAnsi="Calibri" w:cs="Calibri" w:hint="cs"/>
          <w:color w:val="222222"/>
          <w:rtl/>
          <w:lang w:val="en-GB" w:bidi="fa-IR"/>
        </w:rPr>
        <w:t xml:space="preserve"> </w:t>
      </w:r>
      <w:r w:rsidRPr="000B2BFC">
        <w:rPr>
          <w:rFonts w:ascii="Calibri" w:hAnsi="Calibri" w:cs="Calibri"/>
          <w:color w:val="222222"/>
          <w:rtl/>
          <w:lang w:val="en-GB" w:bidi="fa-IR"/>
        </w:rPr>
        <w:t>ه</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چ</w:t>
      </w:r>
      <w:r w:rsidRPr="000B2BFC">
        <w:rPr>
          <w:rFonts w:ascii="Calibri" w:hAnsi="Calibri" w:cs="Calibri"/>
          <w:color w:val="222222"/>
          <w:rtl/>
          <w:lang w:val="en-GB" w:bidi="fa-IR"/>
        </w:rPr>
        <w:t xml:space="preserve"> نوع پ</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شنهاد</w:t>
      </w:r>
      <w:r w:rsidRPr="000B2BFC">
        <w:rPr>
          <w:rFonts w:ascii="Calibri" w:hAnsi="Calibri" w:cs="Calibri"/>
          <w:color w:val="222222"/>
          <w:rtl/>
          <w:lang w:val="en-GB" w:bidi="fa-IR"/>
        </w:rPr>
        <w:t xml:space="preserve"> پرداخت، و تلاش</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که منح</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ث</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ک</w:t>
      </w:r>
      <w:r w:rsidRPr="000B2BFC">
        <w:rPr>
          <w:rFonts w:ascii="Calibri" w:hAnsi="Calibri" w:cs="Calibri"/>
          <w:color w:val="222222"/>
          <w:rtl/>
          <w:lang w:val="en-GB" w:bidi="fa-IR"/>
        </w:rPr>
        <w:t xml:space="preserve"> اقدام غ</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w:t>
      </w:r>
      <w:r w:rsidRPr="000B2BFC">
        <w:rPr>
          <w:rFonts w:ascii="Calibri" w:hAnsi="Calibri" w:cs="Calibri"/>
          <w:color w:val="222222"/>
          <w:rtl/>
          <w:lang w:val="en-GB" w:bidi="fa-IR"/>
        </w:rPr>
        <w:t xml:space="preserve"> قانون</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و فاسد پنداشته م</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شود</w:t>
      </w:r>
      <w:r w:rsidRPr="000B2BFC">
        <w:rPr>
          <w:rFonts w:ascii="Calibri" w:hAnsi="Calibri" w:cs="Calibri"/>
          <w:color w:val="222222"/>
          <w:rtl/>
          <w:lang w:val="en-GB" w:bidi="fa-IR"/>
        </w:rPr>
        <w:t xml:space="preserve"> با</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د</w:t>
      </w:r>
      <w:r w:rsidRPr="000B2BFC">
        <w:rPr>
          <w:rFonts w:ascii="Calibri" w:hAnsi="Calibri" w:cs="Calibri"/>
          <w:color w:val="222222"/>
          <w:rtl/>
          <w:lang w:val="en-GB" w:bidi="fa-IR"/>
        </w:rPr>
        <w:t xml:space="preserve"> به طور مستق</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م</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غ</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w:t>
      </w:r>
      <w:r w:rsidRPr="000B2BFC">
        <w:rPr>
          <w:rFonts w:ascii="Calibri" w:hAnsi="Calibri" w:cs="Calibri"/>
          <w:color w:val="222222"/>
          <w:rtl/>
          <w:lang w:val="en-GB" w:bidi="fa-IR"/>
        </w:rPr>
        <w:t xml:space="preserve"> مستق</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م</w:t>
      </w:r>
      <w:r w:rsidRPr="000B2BFC">
        <w:rPr>
          <w:rFonts w:ascii="Calibri" w:hAnsi="Calibri" w:cs="Calibri"/>
          <w:color w:val="222222"/>
          <w:rtl/>
          <w:lang w:val="en-GB" w:bidi="fa-IR"/>
        </w:rPr>
        <w:t xml:space="preserve"> منح</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ث</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ک</w:t>
      </w:r>
      <w:r w:rsidRPr="000B2BFC">
        <w:rPr>
          <w:rFonts w:ascii="Calibri" w:hAnsi="Calibri" w:cs="Calibri"/>
          <w:color w:val="222222"/>
          <w:rtl/>
          <w:lang w:val="en-GB" w:bidi="fa-IR"/>
        </w:rPr>
        <w:t xml:space="preserve"> انگ</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زه</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پاداش برا</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فعال</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ت</w:t>
      </w:r>
      <w:r w:rsidRPr="000B2BFC">
        <w:rPr>
          <w:rFonts w:ascii="Calibri" w:hAnsi="Calibri" w:cs="Calibri"/>
          <w:color w:val="222222"/>
          <w:rtl/>
          <w:lang w:val="en-GB" w:bidi="fa-IR"/>
        </w:rPr>
        <w:t xml:space="preserve"> ها</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تمو</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ل</w:t>
      </w:r>
      <w:r w:rsidRPr="000B2BFC">
        <w:rPr>
          <w:rFonts w:ascii="Calibri" w:hAnsi="Calibri" w:cs="Calibri"/>
          <w:color w:val="222222"/>
          <w:rtl/>
          <w:lang w:val="en-GB" w:bidi="fa-IR"/>
        </w:rPr>
        <w:t xml:space="preserve"> شده توسط </w:t>
      </w:r>
      <w:r w:rsidRPr="000B2BFC">
        <w:rPr>
          <w:rFonts w:ascii="Calibri" w:hAnsi="Calibri" w:cs="Calibri"/>
          <w:color w:val="222222"/>
          <w:lang w:val="en-GB" w:bidi="fa-IR"/>
        </w:rPr>
        <w:t>DRC</w:t>
      </w:r>
      <w:r w:rsidRPr="000B2BFC">
        <w:rPr>
          <w:rFonts w:ascii="Calibri" w:hAnsi="Calibri" w:cs="Calibri"/>
          <w:color w:val="222222"/>
          <w:rtl/>
          <w:lang w:val="en-GB" w:bidi="fa-IR"/>
        </w:rPr>
        <w:t xml:space="preserve"> به شمول آفرگشا</w:t>
      </w:r>
      <w:r w:rsidRPr="000B2BFC">
        <w:rPr>
          <w:rFonts w:ascii="Calibri" w:hAnsi="Calibri" w:cs="Calibri" w:hint="cs"/>
          <w:color w:val="222222"/>
          <w:rtl/>
          <w:lang w:val="en-GB" w:bidi="fa-IR"/>
        </w:rPr>
        <w:t>یی</w:t>
      </w:r>
      <w:r w:rsidRPr="000B2BFC">
        <w:rPr>
          <w:rFonts w:ascii="Calibri" w:hAnsi="Calibri" w:cs="Calibri" w:hint="eastAsia"/>
          <w:color w:val="222222"/>
          <w:rtl/>
          <w:lang w:val="en-GB" w:bidi="fa-IR"/>
        </w:rPr>
        <w:t>،</w:t>
      </w:r>
      <w:r w:rsidRPr="000B2BFC">
        <w:rPr>
          <w:rFonts w:ascii="Calibri" w:hAnsi="Calibri" w:cs="Calibri"/>
          <w:color w:val="222222"/>
          <w:rtl/>
          <w:lang w:val="en-GB" w:bidi="fa-IR"/>
        </w:rPr>
        <w:t xml:space="preserve"> اعطا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عمل</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ساز</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قرارداد انجام نشود، وعده داده نشود و خواسته </w:t>
      </w:r>
      <w:r w:rsidRPr="000B2BFC">
        <w:rPr>
          <w:rFonts w:ascii="Calibri" w:hAnsi="Calibri" w:cs="Calibri" w:hint="cs"/>
          <w:color w:val="222222"/>
          <w:rtl/>
          <w:lang w:val="en-GB" w:bidi="fa-IR"/>
        </w:rPr>
        <w:t>ی</w:t>
      </w:r>
      <w:r w:rsidRPr="000B2BFC">
        <w:rPr>
          <w:rFonts w:ascii="Calibri" w:hAnsi="Calibri" w:cs="Calibri"/>
          <w:color w:val="222222"/>
          <w:rtl/>
          <w:lang w:val="en-GB" w:bidi="fa-IR"/>
        </w:rPr>
        <w:t>ا پذ</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رفته</w:t>
      </w:r>
      <w:r w:rsidRPr="000B2BFC">
        <w:rPr>
          <w:rFonts w:ascii="Calibri" w:hAnsi="Calibri" w:cs="Calibri"/>
          <w:color w:val="222222"/>
          <w:rtl/>
          <w:lang w:val="en-GB" w:bidi="fa-IR"/>
        </w:rPr>
        <w:t xml:space="preserve"> نشود. </w:t>
      </w:r>
      <w:r w:rsidRPr="00D259CD">
        <w:rPr>
          <w:rFonts w:ascii="Calibri" w:hAnsi="Calibri" w:cs="Calibri"/>
          <w:color w:val="222222"/>
          <w:lang w:val="en-GB" w:bidi="fa-IR"/>
        </w:rPr>
        <w:t>DRC</w:t>
      </w:r>
      <w:r w:rsidRPr="00D259CD">
        <w:rPr>
          <w:rFonts w:ascii="Calibri" w:hAnsi="Calibri" w:cs="Calibri"/>
          <w:color w:val="222222"/>
          <w:rtl/>
          <w:lang w:val="en-GB" w:bidi="fa-IR"/>
        </w:rPr>
        <w:t>، بدون لطمه وارد کردن بر سا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w:t>
      </w:r>
      <w:r w:rsidRPr="00D259CD">
        <w:rPr>
          <w:rFonts w:ascii="Calibri" w:hAnsi="Calibri" w:cs="Calibri"/>
          <w:color w:val="222222"/>
          <w:rtl/>
          <w:lang w:val="en-GB" w:bidi="fa-IR"/>
        </w:rPr>
        <w:t xml:space="preserve"> حقوق،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حق را دارد تا در صورت تخط</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از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Pr>
          <w:rFonts w:ascii="Calibri" w:hAnsi="Calibri" w:cs="Calibri" w:hint="cs"/>
          <w:color w:val="222222"/>
          <w:rtl/>
          <w:lang w:val="en-GB" w:bidi="fa-IR"/>
        </w:rPr>
        <w:t>فورا آفر تسلیم شده را رد نماید،</w:t>
      </w:r>
      <w:r w:rsidRPr="00D259CD">
        <w:rPr>
          <w:rFonts w:ascii="Calibri" w:hAnsi="Calibri" w:cs="Calibri"/>
          <w:color w:val="222222"/>
          <w:rtl/>
          <w:lang w:val="en-GB" w:bidi="fa-IR"/>
        </w:rPr>
        <w:t xml:space="preserve"> و طبق لزوم د</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w:t>
      </w:r>
      <w:r w:rsidRPr="00D259CD">
        <w:rPr>
          <w:rFonts w:ascii="Calibri" w:hAnsi="Calibri" w:cs="Calibri"/>
          <w:color w:val="222222"/>
          <w:rtl/>
          <w:lang w:val="en-GB" w:bidi="fa-IR"/>
        </w:rPr>
        <w:t xml:space="preserve"> خود اقدامات مدن</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و</w:t>
      </w:r>
      <w:r w:rsidR="00ED34CD">
        <w:rPr>
          <w:rFonts w:ascii="Calibri" w:hAnsi="Calibri" w:cs="Calibri" w:hint="cs"/>
          <w:color w:val="222222"/>
          <w:rtl/>
          <w:lang w:val="en-GB" w:bidi="fa-IR"/>
        </w:rPr>
        <w:t xml:space="preserve">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جنا</w:t>
      </w:r>
      <w:r w:rsidRPr="00D259CD">
        <w:rPr>
          <w:rFonts w:ascii="Calibri" w:hAnsi="Calibri" w:cs="Calibri" w:hint="cs"/>
          <w:color w:val="222222"/>
          <w:rtl/>
          <w:lang w:val="en-GB" w:bidi="fa-IR"/>
        </w:rPr>
        <w:t>یی</w:t>
      </w:r>
      <w:r w:rsidRPr="00D259CD">
        <w:rPr>
          <w:rFonts w:ascii="Calibri" w:hAnsi="Calibri" w:cs="Calibri"/>
          <w:color w:val="222222"/>
          <w:rtl/>
          <w:lang w:val="en-GB" w:bidi="fa-IR"/>
        </w:rPr>
        <w:t xml:space="preserve"> را در رابطه اتخاذ نما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w:t>
      </w:r>
      <w:r w:rsidRPr="00D259CD">
        <w:rPr>
          <w:rFonts w:ascii="Calibri" w:hAnsi="Calibri" w:cs="Calibri"/>
          <w:color w:val="222222"/>
          <w:rtl/>
          <w:lang w:val="en-GB" w:bidi="fa-IR"/>
        </w:rPr>
        <w:t>.</w:t>
      </w:r>
    </w:p>
    <w:p w14:paraId="7415201B" w14:textId="77777777" w:rsidR="0084697D" w:rsidRPr="00500100" w:rsidRDefault="0084697D" w:rsidP="0084697D">
      <w:pPr>
        <w:tabs>
          <w:tab w:val="left" w:pos="0"/>
        </w:tabs>
        <w:bidi/>
        <w:rPr>
          <w:rFonts w:ascii="Calibri" w:hAnsi="Calibri" w:cs="Calibri"/>
          <w:i/>
          <w:color w:val="222222"/>
          <w:rtl/>
          <w:lang w:bidi="fa-IR"/>
        </w:rPr>
      </w:pPr>
      <w:r>
        <w:rPr>
          <w:rFonts w:ascii="Calibri" w:hAnsi="Calibri" w:cs="Calibri" w:hint="cs"/>
          <w:color w:val="222222"/>
          <w:rtl/>
          <w:lang w:val="en-GB" w:bidi="fa-IR"/>
        </w:rPr>
        <w:t xml:space="preserve">داوطلب موافقت دارد تا پالیسی </w:t>
      </w:r>
      <w:r>
        <w:rPr>
          <w:rFonts w:ascii="Calibri" w:hAnsi="Calibri" w:cs="Calibri"/>
          <w:color w:val="222222"/>
          <w:lang w:bidi="fa-IR"/>
        </w:rPr>
        <w:t>DRC</w:t>
      </w:r>
      <w:r>
        <w:rPr>
          <w:rFonts w:ascii="Calibri" w:hAnsi="Calibri" w:cs="Calibri" w:hint="cs"/>
          <w:color w:val="222222"/>
          <w:rtl/>
          <w:lang w:bidi="fa-IR"/>
        </w:rPr>
        <w:t xml:space="preserve"> در مورد مبارزه با فساد را بطور صحیح به </w:t>
      </w:r>
      <w:r>
        <w:rPr>
          <w:rFonts w:ascii="Calibri" w:hAnsi="Calibri" w:cs="Calibri" w:hint="cs"/>
          <w:color w:val="222222"/>
          <w:rtl/>
          <w:lang w:val="en-GB" w:bidi="fa-IR"/>
        </w:rPr>
        <w:t xml:space="preserve">جوانب سومی ابلاغ نماید. داوطلب همچنین </w:t>
      </w:r>
      <w:r w:rsidRPr="00D259CD">
        <w:rPr>
          <w:rFonts w:ascii="Calibri" w:hAnsi="Calibri" w:cs="Calibri"/>
          <w:color w:val="222222"/>
          <w:rtl/>
          <w:lang w:val="en-GB" w:bidi="fa-IR"/>
        </w:rPr>
        <w:t xml:space="preserve">موافقت دارد تا در صورت مشکوک شدن به </w:t>
      </w:r>
      <w:r w:rsidRPr="00D259CD">
        <w:rPr>
          <w:rFonts w:ascii="Calibri" w:hAnsi="Calibri" w:cs="Calibri" w:hint="eastAsia"/>
          <w:color w:val="222222"/>
          <w:rtl/>
          <w:lang w:val="en-GB" w:bidi="fa-IR"/>
        </w:rPr>
        <w:t>نقض</w:t>
      </w:r>
      <w:r w:rsidRPr="00D259CD">
        <w:rPr>
          <w:rFonts w:ascii="Calibri" w:hAnsi="Calibri" w:cs="Calibri"/>
          <w:color w:val="222222"/>
          <w:rtl/>
          <w:lang w:val="en-GB" w:bidi="fa-IR"/>
        </w:rPr>
        <w:t xml:space="preserve">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در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افت</w:t>
      </w:r>
      <w:r w:rsidRPr="00D259CD">
        <w:rPr>
          <w:rFonts w:ascii="Calibri" w:hAnsi="Calibri" w:cs="Calibri"/>
          <w:color w:val="222222"/>
          <w:rtl/>
          <w:lang w:val="en-GB" w:bidi="fa-IR"/>
        </w:rPr>
        <w:t xml:space="preserve"> معلومات از هر منبع</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در مورد نقض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Pr>
          <w:rFonts w:ascii="Calibri" w:hAnsi="Calibri" w:cs="Calibri" w:hint="cs"/>
          <w:color w:val="222222"/>
          <w:rtl/>
          <w:lang w:val="en-GB" w:bidi="fa-IR"/>
        </w:rPr>
        <w:t>فورا آن را</w:t>
      </w:r>
      <w:r w:rsidRPr="00D259CD">
        <w:rPr>
          <w:rFonts w:ascii="Calibri" w:hAnsi="Calibri" w:cs="Calibri"/>
          <w:color w:val="222222"/>
          <w:rtl/>
          <w:lang w:val="en-GB" w:bidi="fa-IR"/>
        </w:rPr>
        <w:t xml:space="preserve"> از طر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ق</w:t>
      </w:r>
      <w:r w:rsidRPr="00D259CD">
        <w:rPr>
          <w:rFonts w:ascii="Calibri" w:hAnsi="Calibri" w:cs="Calibri"/>
          <w:color w:val="222222"/>
          <w:rtl/>
          <w:lang w:val="en-GB" w:bidi="fa-IR"/>
        </w:rPr>
        <w:t xml:space="preserve"> </w:t>
      </w:r>
      <w:r>
        <w:rPr>
          <w:rFonts w:ascii="Calibri" w:hAnsi="Calibri" w:cs="Calibri" w:hint="cs"/>
          <w:color w:val="222222"/>
          <w:rtl/>
          <w:lang w:val="en-GB" w:bidi="fa-IR"/>
        </w:rPr>
        <w:t xml:space="preserve">لینک ذیل به آپریشن </w:t>
      </w:r>
      <w:r>
        <w:rPr>
          <w:rFonts w:ascii="Calibri" w:hAnsi="Calibri" w:cs="Calibri"/>
          <w:color w:val="222222"/>
          <w:lang w:bidi="fa-IR"/>
        </w:rPr>
        <w:t>DRC</w:t>
      </w:r>
      <w:r>
        <w:rPr>
          <w:rFonts w:ascii="Calibri" w:hAnsi="Calibri" w:cs="Calibri" w:hint="cs"/>
          <w:color w:val="222222"/>
          <w:rtl/>
          <w:lang w:bidi="fa-IR"/>
        </w:rPr>
        <w:t xml:space="preserve"> در سطح کشور ارسال نموده </w:t>
      </w:r>
      <w:hyperlink r:id="rId14" w:history="1">
        <w:r w:rsidRPr="007164C3">
          <w:rPr>
            <w:rStyle w:val="Hyperlink"/>
            <w:rFonts w:ascii="Calibri" w:hAnsi="Calibri" w:cs="Calibri"/>
            <w:lang w:val="en-GB"/>
          </w:rPr>
          <w:t>www.drc.dk/where-we-work</w:t>
        </w:r>
      </w:hyperlink>
      <w:r>
        <w:rPr>
          <w:rFonts w:ascii="Calibri" w:hAnsi="Calibri" w:cs="Calibri" w:hint="cs"/>
          <w:color w:val="222222"/>
          <w:rtl/>
          <w:lang w:bidi="fa-IR"/>
        </w:rPr>
        <w:t xml:space="preserve">، </w:t>
      </w:r>
      <w:r w:rsidRPr="00AA6E44">
        <w:rPr>
          <w:rFonts w:ascii="Calibri" w:hAnsi="Calibri" w:cs="Calibri" w:hint="cs"/>
          <w:color w:val="222222"/>
          <w:rtl/>
          <w:lang w:bidi="fa-IR"/>
        </w:rPr>
        <w:t xml:space="preserve">یا از طریق </w:t>
      </w:r>
      <w:r>
        <w:rPr>
          <w:rFonts w:ascii="Calibri" w:hAnsi="Calibri" w:cs="Calibri" w:hint="cs"/>
          <w:color w:val="222222"/>
          <w:rtl/>
          <w:lang w:bidi="fa-IR"/>
        </w:rPr>
        <w:t>میکانیزم های ذیل راپوردهی اصول کاری</w:t>
      </w:r>
      <w:r w:rsidRPr="00AA6E44">
        <w:rPr>
          <w:rFonts w:ascii="Calibri" w:hAnsi="Calibri" w:cs="Calibri" w:hint="cs"/>
          <w:color w:val="222222"/>
          <w:rtl/>
          <w:lang w:bidi="fa-IR"/>
        </w:rPr>
        <w:t xml:space="preserve"> </w:t>
      </w:r>
      <w:r w:rsidRPr="00AA6E44">
        <w:rPr>
          <w:rFonts w:ascii="Calibri" w:hAnsi="Calibri" w:cs="Calibri"/>
          <w:color w:val="222222"/>
          <w:lang w:bidi="fa-IR"/>
        </w:rPr>
        <w:t>DRC</w:t>
      </w:r>
      <w:r w:rsidRPr="00AA6E44">
        <w:rPr>
          <w:rFonts w:ascii="Calibri" w:hAnsi="Calibri" w:cs="Calibri" w:hint="cs"/>
          <w:color w:val="222222"/>
          <w:rtl/>
          <w:lang w:bidi="fa-IR"/>
        </w:rPr>
        <w:t>،</w:t>
      </w:r>
      <w:r>
        <w:rPr>
          <w:rFonts w:ascii="Calibri" w:hAnsi="Calibri" w:cs="Calibri" w:hint="cs"/>
          <w:color w:val="222222"/>
          <w:rtl/>
          <w:lang w:bidi="fa-IR"/>
        </w:rPr>
        <w:t xml:space="preserve"> به</w:t>
      </w:r>
      <w:r w:rsidRPr="00AA6E44">
        <w:rPr>
          <w:rFonts w:ascii="Calibri" w:hAnsi="Calibri" w:cs="Calibri" w:hint="cs"/>
          <w:color w:val="222222"/>
          <w:rtl/>
          <w:lang w:bidi="fa-IR"/>
        </w:rPr>
        <w:t xml:space="preserve"> </w:t>
      </w:r>
      <w:r>
        <w:rPr>
          <w:rFonts w:ascii="Calibri" w:hAnsi="Calibri" w:cs="Calibri"/>
          <w:color w:val="222222"/>
          <w:lang w:bidi="fa-IR"/>
        </w:rPr>
        <w:t>DRC</w:t>
      </w:r>
      <w:r>
        <w:rPr>
          <w:rFonts w:ascii="Calibri" w:hAnsi="Calibri" w:cs="Calibri" w:hint="cs"/>
          <w:color w:val="222222"/>
          <w:rtl/>
          <w:lang w:bidi="fa-IR"/>
        </w:rPr>
        <w:t xml:space="preserve"> اطلاع دهد: </w:t>
      </w:r>
      <w:hyperlink r:id="rId15" w:history="1">
        <w:r w:rsidRPr="007164C3">
          <w:rPr>
            <w:rStyle w:val="Hyperlink"/>
            <w:rFonts w:ascii="Calibri" w:hAnsi="Calibri" w:cs="Calibri"/>
            <w:lang w:val="en-GB"/>
          </w:rPr>
          <w:t>www.drc.dk/relief-work/concerns-complaints/code-of-conduct-reporting-mechanism</w:t>
        </w:r>
      </w:hyperlink>
      <w:r>
        <w:rPr>
          <w:rFonts w:ascii="Calibri" w:hAnsi="Calibri" w:cs="Calibri" w:hint="cs"/>
          <w:color w:val="222222"/>
          <w:rtl/>
          <w:lang w:bidi="fa-IR"/>
        </w:rPr>
        <w:t xml:space="preserve">. </w:t>
      </w:r>
      <w:r>
        <w:rPr>
          <w:rFonts w:ascii="Calibri" w:hAnsi="Calibri" w:cs="Calibri" w:hint="cs"/>
          <w:i/>
          <w:color w:val="222222"/>
          <w:rtl/>
          <w:lang w:val="en-GB" w:bidi="fa-IR"/>
        </w:rPr>
        <w:t>گزارش‌های موارد مشکوک به فساد را همچنین میتوان از طریق ایمیل آدرس (</w:t>
      </w:r>
      <w:hyperlink r:id="rId16" w:history="1">
        <w:r w:rsidRPr="005875EA">
          <w:rPr>
            <w:rStyle w:val="Hyperlink"/>
            <w:rFonts w:ascii="Calibri" w:hAnsi="Calibri" w:cs="Calibri"/>
            <w:lang w:val="en-GB"/>
          </w:rPr>
          <w:t>c.o.conduct@drc.dk</w:t>
        </w:r>
      </w:hyperlink>
      <w:r>
        <w:rPr>
          <w:rFonts w:ascii="Calibri" w:hAnsi="Calibri" w:cs="Calibri" w:hint="cs"/>
          <w:rtl/>
          <w:lang w:val="en-GB"/>
        </w:rPr>
        <w:t>)</w:t>
      </w:r>
      <w:r>
        <w:rPr>
          <w:rFonts w:ascii="Calibri" w:hAnsi="Calibri" w:cs="Calibri" w:hint="cs"/>
          <w:i/>
          <w:color w:val="222222"/>
          <w:rtl/>
          <w:lang w:val="en-GB" w:bidi="fa-IR"/>
        </w:rPr>
        <w:t xml:space="preserve"> بطور مستقیم به دفتر مرکزی </w:t>
      </w:r>
      <w:r w:rsidRPr="00500100">
        <w:rPr>
          <w:rFonts w:ascii="Calibri" w:hAnsi="Calibri" w:cs="Calibri"/>
          <w:iCs/>
          <w:color w:val="222222"/>
          <w:lang w:bidi="fa-IR"/>
        </w:rPr>
        <w:t>DRC</w:t>
      </w:r>
      <w:r>
        <w:rPr>
          <w:rFonts w:ascii="Calibri" w:hAnsi="Calibri" w:cs="Calibri" w:hint="cs"/>
          <w:i/>
          <w:color w:val="222222"/>
          <w:rtl/>
          <w:lang w:bidi="fa-IR"/>
        </w:rPr>
        <w:t xml:space="preserve"> (در دنمارک) ارسال نمایید.</w:t>
      </w:r>
    </w:p>
    <w:p w14:paraId="13489758" w14:textId="77777777" w:rsidR="0084697D" w:rsidRPr="00500100" w:rsidRDefault="0084697D" w:rsidP="0084697D">
      <w:pPr>
        <w:pStyle w:val="Heading1"/>
        <w:bidi/>
        <w:rPr>
          <w:rFonts w:ascii="Calibri" w:hAnsi="Calibri" w:cs="Calibri"/>
          <w:b/>
          <w:bCs/>
          <w:lang w:val="en-GB"/>
        </w:rPr>
      </w:pPr>
      <w:r w:rsidRPr="00500100">
        <w:rPr>
          <w:rFonts w:ascii="Calibri" w:hAnsi="Calibri" w:cs="Calibri" w:hint="cs"/>
          <w:bCs/>
          <w:rtl/>
          <w:lang w:val="en-GB"/>
        </w:rPr>
        <w:t>تضاد منافع</w:t>
      </w:r>
    </w:p>
    <w:p w14:paraId="62E2B91F" w14:textId="77777777" w:rsidR="0084697D" w:rsidRPr="00F82E96"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داوطلب و کارمندان، آفیسران، مشاورین، نمایندگان یا قراردادی‌های فرعی آن نباید در جریان پروسه تدارکاتی خود را در موقفی قرار دهند که منجر به بروز تضاد منافع احتمالی، واقعی یا احتمالی میان منافع </w:t>
      </w:r>
      <w:r>
        <w:rPr>
          <w:rFonts w:ascii="Calibri" w:hAnsi="Calibri" w:cs="Calibri"/>
          <w:color w:val="222222"/>
          <w:lang w:bidi="fa-IR"/>
        </w:rPr>
        <w:t>DRC</w:t>
      </w:r>
      <w:r>
        <w:rPr>
          <w:rFonts w:ascii="Calibri" w:hAnsi="Calibri" w:cs="Calibri" w:hint="cs"/>
          <w:color w:val="222222"/>
          <w:rtl/>
          <w:lang w:bidi="fa-IR"/>
        </w:rPr>
        <w:t xml:space="preserve"> و منافع داوطلب گردد.</w:t>
      </w:r>
    </w:p>
    <w:p w14:paraId="1BFCE026" w14:textId="77777777" w:rsidR="0084697D" w:rsidRPr="00D411F2" w:rsidRDefault="0084697D" w:rsidP="0084697D">
      <w:pPr>
        <w:tabs>
          <w:tab w:val="left" w:pos="0"/>
        </w:tabs>
        <w:bidi/>
        <w:rPr>
          <w:rFonts w:ascii="Calibri" w:hAnsi="Calibri" w:cs="Calibri"/>
          <w:color w:val="222222"/>
          <w:rtl/>
          <w:lang w:bidi="fa-IR"/>
        </w:rPr>
      </w:pPr>
      <w:bookmarkStart w:id="1" w:name="_Hlk167021310"/>
      <w:r>
        <w:rPr>
          <w:rFonts w:ascii="Calibri" w:hAnsi="Calibri" w:cs="Calibri" w:hint="cs"/>
          <w:color w:val="222222"/>
          <w:rtl/>
          <w:lang w:val="en-GB" w:bidi="fa-IR"/>
        </w:rPr>
        <w:t xml:space="preserve">اگر در هر مرحله پروسه تدارکاتی یا اجرای قرارداد </w:t>
      </w:r>
      <w:r>
        <w:rPr>
          <w:rFonts w:ascii="Calibri" w:hAnsi="Calibri" w:cs="Calibri"/>
          <w:color w:val="222222"/>
          <w:lang w:bidi="fa-IR"/>
        </w:rPr>
        <w:t>DRC</w:t>
      </w:r>
      <w:r>
        <w:rPr>
          <w:rFonts w:ascii="Calibri" w:hAnsi="Calibri" w:cs="Calibri" w:hint="cs"/>
          <w:color w:val="222222"/>
          <w:rtl/>
          <w:lang w:val="en-GB" w:bidi="fa-IR"/>
        </w:rPr>
        <w:t xml:space="preserve">، یک تضاد منافع ایجاد میشود یا احتمال بروز آن در آینده وجود داشته باشد، داوطلب باید فورا بطور کتبی </w:t>
      </w:r>
      <w:r>
        <w:rPr>
          <w:rFonts w:ascii="Calibri" w:hAnsi="Calibri" w:cs="Calibri"/>
          <w:color w:val="222222"/>
          <w:lang w:bidi="fa-IR"/>
        </w:rPr>
        <w:t>DRC</w:t>
      </w:r>
      <w:r>
        <w:rPr>
          <w:rFonts w:ascii="Calibri" w:hAnsi="Calibri" w:cs="Calibri" w:hint="cs"/>
          <w:color w:val="222222"/>
          <w:rtl/>
          <w:lang w:bidi="fa-IR"/>
        </w:rPr>
        <w:t xml:space="preserve"> را مطلع نموده و تمامی جزئیات مرتبط به وضعیت را درج نماید، به شمول مواردی که در آن منافع داوطلب با منافع </w:t>
      </w:r>
      <w:r>
        <w:rPr>
          <w:rFonts w:ascii="Calibri" w:hAnsi="Calibri" w:cs="Calibri"/>
          <w:color w:val="222222"/>
          <w:lang w:bidi="fa-IR"/>
        </w:rPr>
        <w:t>DRC</w:t>
      </w:r>
      <w:r>
        <w:rPr>
          <w:rFonts w:ascii="Calibri" w:hAnsi="Calibri" w:cs="Calibri" w:hint="cs"/>
          <w:color w:val="222222"/>
          <w:rtl/>
          <w:lang w:bidi="fa-IR"/>
        </w:rPr>
        <w:t xml:space="preserve"> تضاد دارد یا مواردی که یک مقام، کارمند یا شخص تحت قرارداد با </w:t>
      </w:r>
      <w:r>
        <w:rPr>
          <w:rFonts w:ascii="Calibri" w:hAnsi="Calibri" w:cs="Calibri"/>
          <w:color w:val="222222"/>
          <w:lang w:bidi="fa-IR"/>
        </w:rPr>
        <w:t>DRC</w:t>
      </w:r>
      <w:r>
        <w:rPr>
          <w:rFonts w:ascii="Calibri" w:hAnsi="Calibri" w:cs="Calibri" w:hint="cs"/>
          <w:color w:val="222222"/>
          <w:rtl/>
          <w:lang w:bidi="fa-IR"/>
        </w:rPr>
        <w:t xml:space="preserve"> ظاهراً با داوطلب هرگونه منافع تجارتی یا هرگونه ارتباط اقتصادی دارد. داوطلب، با انجام دادن اقدامات مشخص شده از سوی </w:t>
      </w:r>
      <w:r>
        <w:rPr>
          <w:rFonts w:ascii="Calibri" w:hAnsi="Calibri" w:cs="Calibri"/>
          <w:color w:val="222222"/>
          <w:lang w:bidi="fa-IR"/>
        </w:rPr>
        <w:t>DRC</w:t>
      </w:r>
      <w:r>
        <w:rPr>
          <w:rFonts w:ascii="Calibri" w:hAnsi="Calibri" w:cs="Calibri" w:hint="cs"/>
          <w:color w:val="222222"/>
          <w:rtl/>
          <w:lang w:bidi="fa-IR"/>
        </w:rPr>
        <w:t xml:space="preserve">، یا هر روش دیگری که قناعت </w:t>
      </w:r>
      <w:r>
        <w:rPr>
          <w:rFonts w:ascii="Calibri" w:hAnsi="Calibri" w:cs="Calibri"/>
          <w:color w:val="222222"/>
          <w:lang w:bidi="fa-IR"/>
        </w:rPr>
        <w:t>DRC</w:t>
      </w:r>
      <w:r>
        <w:rPr>
          <w:rFonts w:ascii="Calibri" w:hAnsi="Calibri" w:cs="Calibri" w:hint="cs"/>
          <w:color w:val="222222"/>
          <w:rtl/>
          <w:lang w:bidi="fa-IR"/>
        </w:rPr>
        <w:t xml:space="preserve"> را فراهم نماید، باید این تضاد منافع را حل کند.</w:t>
      </w:r>
    </w:p>
    <w:bookmarkEnd w:id="1"/>
    <w:p w14:paraId="76B5EC91" w14:textId="77777777" w:rsidR="0084697D" w:rsidRPr="00454854" w:rsidRDefault="0084697D" w:rsidP="0084697D">
      <w:pPr>
        <w:pStyle w:val="Heading1"/>
        <w:bidi/>
        <w:rPr>
          <w:rFonts w:ascii="Calibri" w:hAnsi="Calibri" w:cs="Calibri"/>
          <w:b/>
          <w:bCs/>
          <w:lang w:val="en-GB"/>
        </w:rPr>
      </w:pPr>
      <w:r w:rsidRPr="00454854">
        <w:rPr>
          <w:rFonts w:ascii="Calibri" w:hAnsi="Calibri" w:cs="Calibri" w:hint="cs"/>
          <w:bCs/>
          <w:rtl/>
          <w:lang w:val="en-GB" w:bidi="fa-IR"/>
        </w:rPr>
        <w:t xml:space="preserve">انصراف/ </w:t>
      </w:r>
      <w:r>
        <w:rPr>
          <w:rFonts w:ascii="Calibri" w:hAnsi="Calibri" w:cs="Calibri" w:hint="cs"/>
          <w:bCs/>
          <w:rtl/>
          <w:lang w:val="en-GB" w:bidi="fa-IR"/>
        </w:rPr>
        <w:t>تغییرات در آفرها</w:t>
      </w:r>
    </w:p>
    <w:p w14:paraId="3C416E30"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درخواستی‌های انصراف آفر که پس از ختم میعاد داوطلبی تسلیم میگردد، پذیرفته نخواهد شد.</w:t>
      </w:r>
    </w:p>
    <w:p w14:paraId="18F8E517" w14:textId="77777777" w:rsidR="0084697D" w:rsidRPr="00B23B47"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انصراف آفر می‌تواند منجر به تعلیق یا حذف شما از لیست اکمال‌کنندگان </w:t>
      </w:r>
      <w:r>
        <w:rPr>
          <w:rFonts w:ascii="Calibri" w:hAnsi="Calibri" w:cs="Calibri"/>
          <w:color w:val="222222"/>
          <w:lang w:bidi="fa-IR"/>
        </w:rPr>
        <w:t>DRC</w:t>
      </w:r>
      <w:r>
        <w:rPr>
          <w:rFonts w:ascii="Calibri" w:hAnsi="Calibri" w:cs="Calibri" w:hint="cs"/>
          <w:color w:val="222222"/>
          <w:rtl/>
          <w:lang w:bidi="fa-IR"/>
        </w:rPr>
        <w:t xml:space="preserve"> شود.</w:t>
      </w:r>
    </w:p>
    <w:p w14:paraId="0FA59CCB"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داوطلب می‌تواند آفر خود را قبل از ختم میعاد داوطلبی تعدیل نماید. هرگونه تغییر باید بطور کتبی و در یک پاکت سر-بسته که شماره داوطلبی در آن درج شده باشد، تسلیم گردد. پس از ختم میعاد داوطلبی، تعدیل و تغییر پذیرفته نمیشود.</w:t>
      </w:r>
    </w:p>
    <w:p w14:paraId="50B2A535" w14:textId="77777777" w:rsidR="0084697D" w:rsidRPr="00CD7001" w:rsidRDefault="0084697D" w:rsidP="0084697D">
      <w:pPr>
        <w:pStyle w:val="Heading1"/>
        <w:bidi/>
        <w:rPr>
          <w:rFonts w:ascii="Calibri" w:hAnsi="Calibri" w:cs="Calibri"/>
          <w:b/>
          <w:bCs/>
          <w:lang w:val="en-GB"/>
        </w:rPr>
      </w:pPr>
      <w:r w:rsidRPr="00CD7001">
        <w:rPr>
          <w:rFonts w:ascii="Calibri" w:hAnsi="Calibri" w:cs="Calibri" w:hint="cs"/>
          <w:bCs/>
          <w:rtl/>
          <w:lang w:val="en-GB"/>
        </w:rPr>
        <w:t xml:space="preserve">آفرهای </w:t>
      </w:r>
      <w:r>
        <w:rPr>
          <w:rFonts w:ascii="Calibri" w:hAnsi="Calibri" w:cs="Calibri" w:hint="cs"/>
          <w:bCs/>
          <w:rtl/>
          <w:lang w:val="en-GB"/>
        </w:rPr>
        <w:t>ناوقت</w:t>
      </w:r>
    </w:p>
    <w:p w14:paraId="7078C1EF"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تمامی آفرهای که پس از ختم میعاد داوطلبی دریافت می‌گردند، رد خواهند شد.</w:t>
      </w:r>
    </w:p>
    <w:p w14:paraId="2EDA3731" w14:textId="77777777" w:rsidR="0084697D" w:rsidRDefault="0084697D" w:rsidP="0084697D">
      <w:pPr>
        <w:pStyle w:val="Heading1"/>
        <w:bidi/>
        <w:rPr>
          <w:rFonts w:ascii="Calibri" w:hAnsi="Calibri" w:cs="Calibri"/>
          <w:lang w:val="en-GB"/>
        </w:rPr>
      </w:pPr>
      <w:r>
        <w:rPr>
          <w:rFonts w:ascii="Calibri" w:hAnsi="Calibri" w:cs="Calibri" w:hint="cs"/>
          <w:bCs/>
          <w:rtl/>
          <w:lang w:val="en-GB" w:bidi="fa-IR"/>
        </w:rPr>
        <w:lastRenderedPageBreak/>
        <w:t>آفر گشایی</w:t>
      </w:r>
    </w:p>
    <w:p w14:paraId="048417E3" w14:textId="77777777" w:rsidR="0084697D" w:rsidRDefault="0084697D" w:rsidP="0084697D">
      <w:pPr>
        <w:bidi/>
        <w:rPr>
          <w:rFonts w:ascii="Calibri" w:hAnsi="Calibri" w:cs="Calibri"/>
          <w:rtl/>
          <w:lang w:val="en-GB" w:bidi="fa-IR"/>
        </w:rPr>
      </w:pPr>
      <w:r>
        <w:rPr>
          <w:rFonts w:ascii="Calibri" w:hAnsi="Calibri" w:cs="Calibri" w:hint="cs"/>
          <w:rtl/>
          <w:lang w:val="en-GB" w:bidi="fa-IR"/>
        </w:rPr>
        <w:t>آفر گشایی در زمان و مکانی که در فوق مشخص گردیده، انجام خواهد شد.</w:t>
      </w:r>
    </w:p>
    <w:p w14:paraId="26BC19ED" w14:textId="77777777" w:rsidR="0084697D" w:rsidRPr="00BB10BB" w:rsidRDefault="0084697D" w:rsidP="0084697D">
      <w:pPr>
        <w:tabs>
          <w:tab w:val="left" w:pos="0"/>
        </w:tabs>
        <w:bidi/>
        <w:rPr>
          <w:rFonts w:ascii="Calibri" w:hAnsi="Calibri" w:cs="Calibri"/>
          <w:rtl/>
          <w:lang w:bidi="fa-IR"/>
        </w:rPr>
      </w:pPr>
      <w:r>
        <w:rPr>
          <w:rFonts w:ascii="Calibri" w:hAnsi="Calibri" w:cs="Calibri" w:hint="cs"/>
          <w:rtl/>
          <w:lang w:val="en-GB" w:bidi="fa-IR"/>
        </w:rPr>
        <w:t xml:space="preserve">هرگونه تلاش داوطلب برای تاثیرگذاری بر کمیته ارزیابی در پروسه بررسی، وضاحت خواستن، ارزیابی و مقایسه آفرها، به هدف بدست آوردن معلومات در مورد نحوه پیشرفت کار یا تاثیرگذاری بر تصمیم </w:t>
      </w:r>
      <w:r>
        <w:rPr>
          <w:rFonts w:ascii="Calibri" w:hAnsi="Calibri" w:cs="Calibri"/>
          <w:lang w:bidi="fa-IR"/>
        </w:rPr>
        <w:t>DRC</w:t>
      </w:r>
      <w:r>
        <w:rPr>
          <w:rFonts w:ascii="Calibri" w:hAnsi="Calibri" w:cs="Calibri" w:hint="cs"/>
          <w:rtl/>
          <w:lang w:bidi="fa-IR"/>
        </w:rPr>
        <w:t xml:space="preserve"> مبنی بر اعطای قرارداد، بلافاصله منجر به رد آفر داوطلب خواهد شد.</w:t>
      </w:r>
    </w:p>
    <w:p w14:paraId="18A9B361" w14:textId="77777777" w:rsidR="0084697D" w:rsidRPr="00C14F37" w:rsidRDefault="0084697D" w:rsidP="0084697D">
      <w:pPr>
        <w:pStyle w:val="Heading1"/>
        <w:bidi/>
        <w:rPr>
          <w:rFonts w:ascii="Calibri" w:hAnsi="Calibri" w:cs="Calibri"/>
          <w:b/>
          <w:bCs/>
          <w:lang w:val="en-GB"/>
        </w:rPr>
      </w:pPr>
      <w:r w:rsidRPr="00C14F37">
        <w:rPr>
          <w:rFonts w:ascii="Calibri" w:hAnsi="Calibri" w:cs="Calibri" w:hint="cs"/>
          <w:bCs/>
          <w:rtl/>
          <w:lang w:val="en-GB" w:bidi="fa-IR"/>
        </w:rPr>
        <w:t>شرایط قرارداد</w:t>
      </w:r>
    </w:p>
    <w:p w14:paraId="415353C0" w14:textId="77777777" w:rsidR="0084697D" w:rsidRPr="000D573B"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تمامی داوطلبان باید تصدیق ‌نمایند که شرایط عمومی قرارداد </w:t>
      </w:r>
      <w:r>
        <w:rPr>
          <w:rFonts w:ascii="Calibri" w:hAnsi="Calibri" w:cs="Calibri"/>
          <w:color w:val="222222"/>
          <w:lang w:bidi="fa-IR"/>
        </w:rPr>
        <w:t>DRC</w:t>
      </w:r>
      <w:r>
        <w:rPr>
          <w:rFonts w:ascii="Calibri" w:hAnsi="Calibri" w:cs="Calibri" w:hint="cs"/>
          <w:color w:val="222222"/>
          <w:rtl/>
          <w:lang w:bidi="fa-IR"/>
        </w:rPr>
        <w:t xml:space="preserve"> برای تدارک اجناس یا خدمات، یا شرایط خاص قرارداد </w:t>
      </w:r>
      <w:r>
        <w:rPr>
          <w:rFonts w:ascii="Calibri" w:hAnsi="Calibri" w:cs="Calibri"/>
          <w:color w:val="222222"/>
          <w:lang w:bidi="fa-IR"/>
        </w:rPr>
        <w:t>DRC</w:t>
      </w:r>
      <w:r>
        <w:rPr>
          <w:rFonts w:ascii="Calibri" w:hAnsi="Calibri" w:cs="Calibri" w:hint="cs"/>
          <w:color w:val="222222"/>
          <w:rtl/>
          <w:lang w:bidi="fa-IR"/>
        </w:rPr>
        <w:t>، از سوی آنها پذیرفته میشود.</w:t>
      </w:r>
    </w:p>
    <w:p w14:paraId="34C0B97A" w14:textId="77777777" w:rsidR="0084697D" w:rsidRPr="007164C3" w:rsidRDefault="0084697D" w:rsidP="0084697D">
      <w:pPr>
        <w:tabs>
          <w:tab w:val="left" w:pos="0"/>
        </w:tabs>
        <w:bidi/>
        <w:rPr>
          <w:rFonts w:ascii="Calibri" w:hAnsi="Calibri" w:cs="Calibri"/>
          <w:color w:val="222222"/>
          <w:lang w:val="en-GB"/>
        </w:rPr>
      </w:pPr>
    </w:p>
    <w:p w14:paraId="60985728" w14:textId="77777777" w:rsidR="0084697D" w:rsidRPr="00423336" w:rsidRDefault="0084697D" w:rsidP="0084697D">
      <w:pPr>
        <w:pStyle w:val="Heading1"/>
        <w:bidi/>
        <w:rPr>
          <w:rFonts w:ascii="Calibri" w:hAnsi="Calibri" w:cs="Calibri"/>
          <w:b/>
          <w:bCs/>
          <w:lang w:val="en-GB"/>
        </w:rPr>
      </w:pPr>
      <w:r w:rsidRPr="00423336">
        <w:rPr>
          <w:rFonts w:ascii="Calibri" w:hAnsi="Calibri" w:cs="Calibri" w:hint="cs"/>
          <w:bCs/>
          <w:rtl/>
          <w:lang w:val="en-GB" w:bidi="fa-IR"/>
        </w:rPr>
        <w:t xml:space="preserve">لغو </w:t>
      </w:r>
      <w:r w:rsidRPr="00423336">
        <w:rPr>
          <w:rFonts w:ascii="Calibri" w:hAnsi="Calibri" w:cs="Calibri" w:hint="cs"/>
          <w:bCs/>
          <w:rtl/>
          <w:lang w:val="en-GB"/>
        </w:rPr>
        <w:t>داوطلبی</w:t>
      </w:r>
    </w:p>
    <w:p w14:paraId="4F549191" w14:textId="77777777" w:rsidR="0084697D" w:rsidRPr="00423336" w:rsidRDefault="0084697D" w:rsidP="0084697D">
      <w:pPr>
        <w:tabs>
          <w:tab w:val="left" w:pos="0"/>
        </w:tabs>
        <w:bidi/>
        <w:rPr>
          <w:rFonts w:ascii="Calibri" w:hAnsi="Calibri" w:cs="Calibri"/>
          <w:rtl/>
          <w:lang w:bidi="fa-IR"/>
        </w:rPr>
      </w:pPr>
      <w:r>
        <w:rPr>
          <w:rFonts w:ascii="Calibri" w:hAnsi="Calibri" w:cs="Calibri" w:hint="cs"/>
          <w:rtl/>
          <w:lang w:val="en-GB" w:bidi="fa-IR"/>
        </w:rPr>
        <w:t xml:space="preserve">در صورت لغو داوطلبی، </w:t>
      </w:r>
      <w:r>
        <w:rPr>
          <w:rFonts w:ascii="Calibri" w:hAnsi="Calibri" w:cs="Calibri"/>
          <w:lang w:bidi="fa-IR"/>
        </w:rPr>
        <w:t>DRC</w:t>
      </w:r>
      <w:r>
        <w:rPr>
          <w:rFonts w:ascii="Calibri" w:hAnsi="Calibri" w:cs="Calibri" w:hint="cs"/>
          <w:rtl/>
          <w:lang w:bidi="fa-IR"/>
        </w:rPr>
        <w:t xml:space="preserve"> تمامی داوطلبان را مطلع خواهد کرد. هر گاه داوطلبی قبل از اینکه پاکت بیرونی حتی یک آفر باز شود لغو گردد، پاکت های سر-بسته، بدون اینکه باز شوند، دوباره به داوطلبان بازگردانده خواهند شد.</w:t>
      </w:r>
    </w:p>
    <w:p w14:paraId="0009F768" w14:textId="77777777" w:rsidR="0084697D" w:rsidRPr="002833A1" w:rsidRDefault="0084697D" w:rsidP="0084697D">
      <w:pPr>
        <w:bidi/>
        <w:rPr>
          <w:rFonts w:ascii="Calibri" w:hAnsi="Calibri" w:cs="Calibri"/>
          <w:rtl/>
          <w:lang w:bidi="fa-IR"/>
        </w:rPr>
      </w:pPr>
      <w:r>
        <w:rPr>
          <w:rFonts w:ascii="Calibri" w:hAnsi="Calibri" w:cs="Calibri" w:hint="cs"/>
          <w:rtl/>
          <w:lang w:bidi="fa-IR"/>
        </w:rPr>
        <w:t>داوطلبی در شرایط ذیل لغو خواهد شد:</w:t>
      </w:r>
    </w:p>
    <w:p w14:paraId="1964F62C"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 xml:space="preserve">در صورتی که هیچ آفر مناسب به لحاظ کیفی یا مالی دریافت نگردد یا </w:t>
      </w:r>
      <w:r>
        <w:rPr>
          <w:rFonts w:ascii="Calibri" w:hAnsi="Calibri" w:cs="Calibri" w:hint="cs"/>
          <w:rtl/>
          <w:lang w:val="en-GB"/>
        </w:rPr>
        <w:t>در صورتی که هیچ آفری دریافت نگردد؛</w:t>
      </w:r>
    </w:p>
    <w:p w14:paraId="5144C1F6"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پارامترهای (</w:t>
      </w:r>
      <w:r>
        <w:rPr>
          <w:rFonts w:ascii="Calibri" w:hAnsi="Calibri" w:cs="Calibri" w:hint="cs"/>
          <w:rtl/>
          <w:lang w:bidi="fa-IR"/>
        </w:rPr>
        <w:t>ارقام و اعداد</w:t>
      </w:r>
      <w:r>
        <w:rPr>
          <w:rFonts w:ascii="Calibri" w:hAnsi="Calibri" w:cs="Calibri" w:hint="cs"/>
          <w:rtl/>
          <w:lang w:val="en-GB" w:bidi="fa-IR"/>
        </w:rPr>
        <w:t>) اقتصادی یا تخنیکی پروژه بطور بنیادی تغییر داده شود؛</w:t>
      </w:r>
    </w:p>
    <w:p w14:paraId="55D1E8E7"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 xml:space="preserve">وقوع شرایط یا حالات غیر مترقبه که </w:t>
      </w:r>
      <w:r>
        <w:rPr>
          <w:rFonts w:ascii="Calibri" w:hAnsi="Calibri" w:cs="Calibri" w:hint="cs"/>
          <w:rtl/>
          <w:lang w:val="en-GB"/>
        </w:rPr>
        <w:t>اجرای پروژه تحت شرایط عادی را ناممکن سازد؛</w:t>
      </w:r>
    </w:p>
    <w:p w14:paraId="70E0DB2E"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rPr>
        <w:t>در صورتی که تمامی آفرهای قابل قبول از نظر تخنیکی، از بودجه موجود تجاوز نماید؛ یا</w:t>
      </w:r>
    </w:p>
    <w:p w14:paraId="7D4557D0"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rPr>
        <w:t>در پیشبرد پروسه بی‌نظمی رخ دهد، مخصوصا بی‌نظمی های که از رقابت عادلانه جلوگیری نماید.</w:t>
      </w:r>
    </w:p>
    <w:p w14:paraId="6846BA2D" w14:textId="77777777" w:rsidR="0084697D" w:rsidRPr="007164C3" w:rsidRDefault="0084697D" w:rsidP="0084697D">
      <w:pPr>
        <w:bidi/>
        <w:rPr>
          <w:rFonts w:ascii="Calibri" w:hAnsi="Calibri" w:cs="Calibri"/>
          <w:lang w:val="en-GB"/>
        </w:rPr>
      </w:pPr>
    </w:p>
    <w:p w14:paraId="7C6134AC" w14:textId="77777777" w:rsidR="0084697D" w:rsidRPr="005C5355" w:rsidRDefault="0084697D" w:rsidP="0084697D">
      <w:pPr>
        <w:bidi/>
        <w:rPr>
          <w:rFonts w:ascii="Calibri" w:hAnsi="Calibri" w:cs="Calibri"/>
          <w:rtl/>
          <w:lang w:bidi="fa-IR"/>
        </w:rPr>
      </w:pPr>
      <w:r>
        <w:rPr>
          <w:rFonts w:ascii="Calibri" w:hAnsi="Calibri" w:cs="Calibri"/>
          <w:lang w:bidi="fa-IR"/>
        </w:rPr>
        <w:t>DRC</w:t>
      </w:r>
      <w:r>
        <w:rPr>
          <w:rFonts w:ascii="Calibri" w:hAnsi="Calibri" w:cs="Calibri" w:hint="cs"/>
          <w:rtl/>
          <w:lang w:bidi="fa-IR"/>
        </w:rPr>
        <w:t xml:space="preserve"> هیچ مکلفیتی در مقابل آسیب‌ها، بدون در نظرداشت ماهیت آن (به‌ویژه از دست دادن مفاد) یا رابطه این آسیب به لغو این داوطلبی، ندارد، حتی در حالاتی که به </w:t>
      </w:r>
      <w:r>
        <w:rPr>
          <w:rFonts w:ascii="Calibri" w:hAnsi="Calibri" w:cs="Calibri"/>
          <w:lang w:bidi="fa-IR"/>
        </w:rPr>
        <w:t>DRC</w:t>
      </w:r>
      <w:r>
        <w:rPr>
          <w:rFonts w:ascii="Calibri" w:hAnsi="Calibri" w:cs="Calibri" w:hint="cs"/>
          <w:rtl/>
          <w:lang w:bidi="fa-IR"/>
        </w:rPr>
        <w:t xml:space="preserve"> در مورد آسیب‌های ممکنه به </w:t>
      </w:r>
      <w:r>
        <w:rPr>
          <w:rFonts w:ascii="Calibri" w:hAnsi="Calibri" w:cs="Calibri"/>
          <w:lang w:bidi="fa-IR"/>
        </w:rPr>
        <w:t>DRC</w:t>
      </w:r>
      <w:r>
        <w:rPr>
          <w:rFonts w:ascii="Calibri" w:hAnsi="Calibri" w:cs="Calibri" w:hint="cs"/>
          <w:rtl/>
          <w:lang w:bidi="fa-IR"/>
        </w:rPr>
        <w:t xml:space="preserve"> توصیه شده باشد. اعلان یک اطلاعیه تدارکاتی، </w:t>
      </w:r>
      <w:r>
        <w:rPr>
          <w:rFonts w:ascii="Calibri" w:hAnsi="Calibri" w:cs="Calibri"/>
          <w:lang w:bidi="fa-IR"/>
        </w:rPr>
        <w:t>DRC</w:t>
      </w:r>
      <w:r>
        <w:rPr>
          <w:rFonts w:ascii="Calibri" w:hAnsi="Calibri" w:cs="Calibri" w:hint="cs"/>
          <w:rtl/>
          <w:lang w:bidi="fa-IR"/>
        </w:rPr>
        <w:t xml:space="preserve"> را مکلف نمی‌گرداند تا پروژه یا برنامه به اعلان سپرده شده را تطبیق نماید.</w:t>
      </w:r>
    </w:p>
    <w:p w14:paraId="72960567" w14:textId="77777777" w:rsidR="0084697D" w:rsidRDefault="0084697D" w:rsidP="0084697D">
      <w:pPr>
        <w:pStyle w:val="Heading1"/>
        <w:bidi/>
        <w:rPr>
          <w:rFonts w:ascii="Calibri" w:hAnsi="Calibri" w:cs="Calibri"/>
          <w:lang w:val="en-GB"/>
        </w:rPr>
      </w:pPr>
      <w:r>
        <w:rPr>
          <w:rFonts w:ascii="Calibri" w:hAnsi="Calibri" w:cs="Calibri" w:hint="cs"/>
          <w:bCs/>
          <w:rtl/>
          <w:lang w:val="en-GB" w:bidi="fa-IR"/>
        </w:rPr>
        <w:t>سوالات در مورد این داوطلبی</w:t>
      </w:r>
    </w:p>
    <w:p w14:paraId="005A2AAC" w14:textId="58AFD8FF" w:rsidR="0084697D" w:rsidRDefault="0084697D" w:rsidP="0084697D">
      <w:pPr>
        <w:bidi/>
        <w:rPr>
          <w:rFonts w:ascii="Calibri" w:hAnsi="Calibri" w:cs="Calibri"/>
          <w:rtl/>
          <w:lang w:val="en-GB" w:bidi="fa-IR"/>
        </w:rPr>
      </w:pPr>
      <w:r>
        <w:rPr>
          <w:rFonts w:ascii="Calibri" w:hAnsi="Calibri" w:cs="Calibri" w:hint="cs"/>
          <w:rtl/>
          <w:lang w:val="en-GB" w:bidi="fa-IR"/>
        </w:rPr>
        <w:t>برای دریافت معلومات در مورد این داوطلبی، لطفاً با مدیر تدارکات،</w:t>
      </w:r>
      <w:r w:rsidR="00F27EB3">
        <w:rPr>
          <w:rFonts w:ascii="Calibri" w:hAnsi="Calibri" w:cs="Calibri" w:hint="cs"/>
          <w:i/>
          <w:iCs/>
          <w:color w:val="FF0000"/>
          <w:rtl/>
          <w:lang w:val="en-GB" w:bidi="fa-IR"/>
        </w:rPr>
        <w:t xml:space="preserve"> </w:t>
      </w:r>
      <w:hyperlink r:id="rId17" w:history="1">
        <w:r w:rsidR="00321753" w:rsidRPr="00AA60C7">
          <w:rPr>
            <w:rStyle w:val="Hyperlink"/>
            <w:rFonts w:cstheme="minorHAnsi"/>
            <w:lang w:val="en-GB"/>
          </w:rPr>
          <w:t>afg-procurement@drc.ngo</w:t>
        </w:r>
      </w:hyperlink>
      <w:r w:rsidR="00321753">
        <w:rPr>
          <w:rFonts w:cstheme="minorHAnsi"/>
          <w:color w:val="222222"/>
          <w:lang w:val="en-GB"/>
        </w:rPr>
        <w:t xml:space="preserve"> </w:t>
      </w:r>
      <w:r>
        <w:rPr>
          <w:rFonts w:ascii="Calibri" w:hAnsi="Calibri" w:cs="Calibri" w:hint="cs"/>
          <w:rtl/>
          <w:lang w:val="en-GB" w:bidi="fa-IR"/>
        </w:rPr>
        <w:t>، تماس بگیرید.</w:t>
      </w:r>
    </w:p>
    <w:p w14:paraId="59763A7E" w14:textId="77777777" w:rsidR="0084697D" w:rsidRPr="00876EC8" w:rsidRDefault="0084697D" w:rsidP="0084697D">
      <w:pPr>
        <w:tabs>
          <w:tab w:val="left" w:pos="0"/>
        </w:tabs>
        <w:bidi/>
        <w:rPr>
          <w:rFonts w:ascii="Calibri" w:hAnsi="Calibri" w:cs="Calibri"/>
          <w:b/>
          <w:bCs/>
          <w:color w:val="222222"/>
          <w:lang w:bidi="fa-IR"/>
        </w:rPr>
      </w:pPr>
      <w:r>
        <w:rPr>
          <w:rFonts w:ascii="Calibri" w:hAnsi="Calibri" w:cs="Calibri" w:hint="cs"/>
          <w:color w:val="222222"/>
          <w:rtl/>
          <w:lang w:val="en-GB" w:bidi="fa-IR"/>
        </w:rPr>
        <w:t>هرگونه سوالات مرتبط به این داوطلبی، باید به شخص فوق‌الذکر ارسال گردد. لطفاً شماره داوطلبی را در موضوع (</w:t>
      </w:r>
      <w:r>
        <w:rPr>
          <w:rFonts w:ascii="Calibri" w:hAnsi="Calibri" w:cs="Calibri"/>
          <w:color w:val="222222"/>
          <w:lang w:bidi="fa-IR"/>
        </w:rPr>
        <w:t>subject</w:t>
      </w:r>
      <w:r>
        <w:rPr>
          <w:rFonts w:ascii="Calibri" w:hAnsi="Calibri" w:cs="Calibri" w:hint="cs"/>
          <w:color w:val="222222"/>
          <w:rtl/>
          <w:lang w:val="en-GB" w:bidi="fa-IR"/>
        </w:rPr>
        <w:t xml:space="preserve">) ایمیل ذکر نمایید. </w:t>
      </w:r>
      <w:r>
        <w:rPr>
          <w:rFonts w:ascii="Calibri" w:hAnsi="Calibri" w:cs="Calibri" w:hint="cs"/>
          <w:b/>
          <w:bCs/>
          <w:color w:val="222222"/>
          <w:rtl/>
          <w:lang w:val="en-GB" w:bidi="fa-IR"/>
        </w:rPr>
        <w:t xml:space="preserve">آفرها </w:t>
      </w:r>
      <w:r w:rsidRPr="00876EC8">
        <w:rPr>
          <w:rFonts w:ascii="Calibri" w:hAnsi="Calibri" w:cs="Calibri" w:hint="cs"/>
          <w:b/>
          <w:bCs/>
          <w:color w:val="222222"/>
          <w:u w:val="single"/>
          <w:rtl/>
          <w:lang w:val="en-GB" w:bidi="fa-IR"/>
        </w:rPr>
        <w:t>نباید</w:t>
      </w:r>
      <w:r>
        <w:rPr>
          <w:rFonts w:ascii="Calibri" w:hAnsi="Calibri" w:cs="Calibri" w:hint="cs"/>
          <w:b/>
          <w:bCs/>
          <w:color w:val="222222"/>
          <w:u w:val="single"/>
          <w:rtl/>
          <w:lang w:val="en-GB" w:bidi="fa-IR"/>
        </w:rPr>
        <w:t xml:space="preserve"> </w:t>
      </w:r>
      <w:r>
        <w:rPr>
          <w:rFonts w:ascii="Calibri" w:hAnsi="Calibri" w:cs="Calibri" w:hint="cs"/>
          <w:b/>
          <w:bCs/>
          <w:color w:val="222222"/>
          <w:rtl/>
          <w:lang w:val="en-GB" w:bidi="fa-IR"/>
        </w:rPr>
        <w:t>به ایمیل فوق فرستاده شوند.</w:t>
      </w:r>
    </w:p>
    <w:p w14:paraId="780D11F6" w14:textId="202B20E4"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 xml:space="preserve">تمامی سوالاتی که در جریان اعلان داوطلبی مطرح میگردد، همراه با پاسخ‌های مربوطه، به تمامی اکمال‌کنندگان دعوت شده یا به تمامی داوطلبی‌های باز که در </w:t>
      </w:r>
      <w:r w:rsidR="00F27EB3">
        <w:rPr>
          <w:rFonts w:ascii="Calibri" w:hAnsi="Calibri" w:cs="Calibri"/>
          <w:b/>
          <w:bCs/>
          <w:lang w:val="en-GB" w:bidi="fa-IR"/>
        </w:rPr>
        <w:t xml:space="preserve"> </w:t>
      </w:r>
      <w:r w:rsidR="00F27EB3" w:rsidRPr="00F27EB3">
        <w:rPr>
          <w:rFonts w:ascii="Calibri" w:hAnsi="Calibri" w:cs="Calibri"/>
          <w:b/>
          <w:bCs/>
          <w:lang w:val="en-GB" w:bidi="fa-IR"/>
        </w:rPr>
        <w:t>https://www.acbar.org</w:t>
      </w:r>
      <w:r>
        <w:rPr>
          <w:rFonts w:ascii="Calibri" w:hAnsi="Calibri" w:cs="Calibri" w:hint="cs"/>
          <w:color w:val="222222"/>
          <w:rtl/>
          <w:lang w:val="en-GB" w:bidi="fa-IR"/>
        </w:rPr>
        <w:t>نشر شده اند، شریک ساخته می‌شود.</w:t>
      </w:r>
    </w:p>
    <w:p w14:paraId="7B084755" w14:textId="77777777" w:rsidR="0084697D" w:rsidRPr="002E1703" w:rsidRDefault="0084697D" w:rsidP="0084697D">
      <w:pPr>
        <w:pStyle w:val="Heading1"/>
        <w:bidi/>
        <w:rPr>
          <w:rFonts w:ascii="Calibri" w:hAnsi="Calibri" w:cs="Calibri"/>
          <w:b/>
          <w:bCs/>
          <w:lang w:val="en-GB"/>
        </w:rPr>
      </w:pPr>
      <w:r w:rsidRPr="002E1703">
        <w:rPr>
          <w:rFonts w:ascii="Calibri" w:hAnsi="Calibri" w:cs="Calibri" w:hint="cs"/>
          <w:bCs/>
          <w:rtl/>
          <w:lang w:val="en-GB" w:bidi="fa-IR"/>
        </w:rPr>
        <w:t>اسناد داوطلبی</w:t>
      </w:r>
    </w:p>
    <w:p w14:paraId="0EAE3C37" w14:textId="430CD7A3" w:rsidR="0084697D" w:rsidRDefault="0084697D" w:rsidP="00C40161">
      <w:pPr>
        <w:shd w:val="clear" w:color="auto" w:fill="FFFFFF"/>
        <w:bidi/>
        <w:rPr>
          <w:rFonts w:ascii="Calibri" w:hAnsi="Calibri" w:cs="Calibri"/>
          <w:color w:val="222222"/>
          <w:lang w:val="en-GB" w:bidi="fa-IR"/>
        </w:rPr>
      </w:pPr>
      <w:r>
        <w:rPr>
          <w:rFonts w:ascii="Calibri" w:hAnsi="Calibri" w:cs="Calibri" w:hint="cs"/>
          <w:color w:val="222222"/>
          <w:rtl/>
          <w:lang w:val="en-GB" w:bidi="fa-IR"/>
        </w:rPr>
        <w:t>این داوطلبی شامل اسناد ذیل می‌باشد:</w:t>
      </w:r>
    </w:p>
    <w:p w14:paraId="4D48CFBD"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bidi="fa-IR"/>
        </w:rPr>
        <w:lastRenderedPageBreak/>
        <w:t xml:space="preserve">ضمیمه </w:t>
      </w:r>
      <w:r>
        <w:rPr>
          <w:rFonts w:ascii="Calibri" w:hAnsi="Calibri" w:cs="Calibri"/>
          <w:color w:val="222222"/>
          <w:lang w:bidi="fa-IR"/>
        </w:rPr>
        <w:t>A.1</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فورمه آفر </w:t>
      </w:r>
      <w:r>
        <w:rPr>
          <w:rFonts w:ascii="Calibri" w:hAnsi="Calibri" w:cs="Calibri"/>
          <w:color w:val="222222"/>
          <w:lang w:bidi="fa-IR"/>
        </w:rPr>
        <w:t>DRC</w:t>
      </w:r>
      <w:r>
        <w:rPr>
          <w:rFonts w:ascii="Calibri" w:hAnsi="Calibri" w:cs="Calibri" w:hint="cs"/>
          <w:color w:val="222222"/>
          <w:rtl/>
          <w:lang w:bidi="fa-IR"/>
        </w:rPr>
        <w:t xml:space="preserve"> (آفر تخنیکی)</w:t>
      </w:r>
    </w:p>
    <w:p w14:paraId="7D56639E" w14:textId="77777777" w:rsidR="0084697D" w:rsidRPr="008D5CA5"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A.2</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فورمه آفر </w:t>
      </w:r>
      <w:r>
        <w:rPr>
          <w:rFonts w:ascii="Calibri" w:hAnsi="Calibri" w:cs="Calibri"/>
          <w:color w:val="222222"/>
          <w:lang w:bidi="fa-IR"/>
        </w:rPr>
        <w:t>DRC</w:t>
      </w:r>
      <w:r>
        <w:rPr>
          <w:rFonts w:ascii="Calibri" w:hAnsi="Calibri" w:cs="Calibri" w:hint="cs"/>
          <w:color w:val="222222"/>
          <w:rtl/>
          <w:lang w:bidi="fa-IR"/>
        </w:rPr>
        <w:t xml:space="preserve"> (آفر مالی)</w:t>
      </w:r>
    </w:p>
    <w:p w14:paraId="7C253F65" w14:textId="39B860AC" w:rsidR="008D5CA5" w:rsidRPr="00D46FEB" w:rsidRDefault="008D5CA5" w:rsidP="008D5CA5">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ضمیمه</w:t>
      </w:r>
      <w:r w:rsidR="00735FAF">
        <w:rPr>
          <w:rFonts w:ascii="Calibri" w:hAnsi="Calibri" w:cs="Calibri"/>
          <w:color w:val="222222"/>
          <w:lang w:bidi="fa-IR"/>
        </w:rPr>
        <w:t xml:space="preserve">   </w:t>
      </w:r>
      <w:r>
        <w:rPr>
          <w:rFonts w:ascii="Calibri" w:hAnsi="Calibri" w:cs="Calibri"/>
          <w:color w:val="222222"/>
          <w:lang w:bidi="fa-IR"/>
        </w:rPr>
        <w:t xml:space="preserve"> A</w:t>
      </w:r>
      <w:r w:rsidR="00D46FEB">
        <w:rPr>
          <w:rFonts w:ascii="Calibri" w:hAnsi="Calibri" w:cs="Calibri"/>
          <w:color w:val="222222"/>
          <w:lang w:bidi="fa-IR"/>
        </w:rPr>
        <w:t xml:space="preserve">.3 </w:t>
      </w:r>
      <w:r w:rsidR="004D3DEB" w:rsidRPr="004D3DEB">
        <w:rPr>
          <w:rFonts w:ascii="Calibri" w:hAnsi="Calibri" w:cs="Calibri" w:hint="cs"/>
          <w:color w:val="222222"/>
          <w:rtl/>
          <w:lang w:bidi="fa-IR"/>
        </w:rPr>
        <w:t>لیست</w:t>
      </w:r>
      <w:r w:rsidR="004D3DEB" w:rsidRPr="004D3DEB">
        <w:rPr>
          <w:rFonts w:ascii="Calibri" w:hAnsi="Calibri" w:cs="Calibri"/>
          <w:color w:val="222222"/>
          <w:rtl/>
          <w:lang w:bidi="fa-IR"/>
        </w:rPr>
        <w:t xml:space="preserve"> </w:t>
      </w:r>
      <w:r w:rsidR="004D3DEB" w:rsidRPr="004D3DEB">
        <w:rPr>
          <w:rFonts w:ascii="Calibri" w:hAnsi="Calibri" w:cs="Calibri" w:hint="cs"/>
          <w:color w:val="222222"/>
          <w:rtl/>
          <w:lang w:bidi="fa-IR"/>
        </w:rPr>
        <w:t>اقلام</w:t>
      </w:r>
      <w:r w:rsidR="004D3DEB" w:rsidRPr="004D3DEB">
        <w:rPr>
          <w:rFonts w:ascii="Calibri" w:hAnsi="Calibri" w:cs="Calibri"/>
          <w:color w:val="222222"/>
          <w:rtl/>
          <w:lang w:bidi="fa-IR"/>
        </w:rPr>
        <w:t xml:space="preserve"> </w:t>
      </w:r>
      <w:r w:rsidR="004D3DEB" w:rsidRPr="004D3DEB">
        <w:rPr>
          <w:rFonts w:ascii="Calibri" w:hAnsi="Calibri" w:cs="Calibri" w:hint="cs"/>
          <w:color w:val="222222"/>
          <w:rtl/>
          <w:lang w:bidi="fa-IR"/>
        </w:rPr>
        <w:t>پیاز</w:t>
      </w:r>
      <w:r w:rsidR="004D3DEB" w:rsidRPr="004D3DEB">
        <w:rPr>
          <w:rFonts w:ascii="Calibri" w:hAnsi="Calibri" w:cs="Calibri"/>
          <w:color w:val="222222"/>
          <w:rtl/>
          <w:lang w:bidi="fa-IR"/>
        </w:rPr>
        <w:t xml:space="preserve"> </w:t>
      </w:r>
      <w:r w:rsidR="004D3DEB" w:rsidRPr="004D3DEB">
        <w:rPr>
          <w:rFonts w:ascii="Calibri" w:hAnsi="Calibri" w:cs="Calibri" w:hint="cs"/>
          <w:color w:val="222222"/>
          <w:rtl/>
          <w:lang w:bidi="fa-IR"/>
        </w:rPr>
        <w:t>زعفران</w:t>
      </w:r>
      <w:r w:rsidR="004D3DEB" w:rsidRPr="004D3DEB">
        <w:rPr>
          <w:rFonts w:ascii="Calibri" w:hAnsi="Calibri" w:cs="Calibri"/>
          <w:color w:val="222222"/>
          <w:rtl/>
          <w:lang w:bidi="fa-IR"/>
        </w:rPr>
        <w:t xml:space="preserve"> </w:t>
      </w:r>
      <w:r w:rsidR="004D3DEB" w:rsidRPr="004D3DEB">
        <w:rPr>
          <w:rFonts w:ascii="Calibri" w:hAnsi="Calibri" w:cs="Calibri" w:hint="cs"/>
          <w:color w:val="222222"/>
          <w:rtl/>
          <w:lang w:bidi="fa-IR"/>
        </w:rPr>
        <w:t>هرات</w:t>
      </w:r>
    </w:p>
    <w:p w14:paraId="534CC186" w14:textId="20569F44" w:rsidR="00D46FEB" w:rsidRPr="00D46FEB" w:rsidRDefault="00D46FEB" w:rsidP="00D46FEB">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ضمیمه</w:t>
      </w:r>
      <w:r w:rsidR="006837B5">
        <w:rPr>
          <w:rFonts w:ascii="Calibri" w:hAnsi="Calibri" w:cs="Calibri"/>
          <w:color w:val="222222"/>
          <w:lang w:bidi="fa-IR"/>
        </w:rPr>
        <w:t xml:space="preserve"> </w:t>
      </w:r>
      <w:r w:rsidR="00672708">
        <w:rPr>
          <w:rFonts w:ascii="Calibri" w:hAnsi="Calibri" w:cs="Calibri"/>
          <w:color w:val="222222"/>
          <w:lang w:bidi="fa-IR"/>
        </w:rPr>
        <w:t xml:space="preserve"> </w:t>
      </w:r>
      <w:r>
        <w:rPr>
          <w:rFonts w:ascii="Calibri" w:hAnsi="Calibri" w:cs="Calibri"/>
          <w:color w:val="222222"/>
          <w:lang w:bidi="fa-IR"/>
        </w:rPr>
        <w:t>A.3.</w:t>
      </w:r>
      <w:r w:rsidR="00545D92">
        <w:rPr>
          <w:rFonts w:ascii="Calibri" w:hAnsi="Calibri" w:cs="Calibri"/>
          <w:color w:val="222222"/>
          <w:lang w:bidi="fa-IR"/>
        </w:rPr>
        <w:t>1</w:t>
      </w:r>
      <w:r w:rsidR="00672708">
        <w:rPr>
          <w:rFonts w:ascii="Calibri" w:hAnsi="Calibri" w:cs="Calibri"/>
          <w:color w:val="222222"/>
          <w:lang w:bidi="fa-IR"/>
        </w:rPr>
        <w:t xml:space="preserve"> </w:t>
      </w:r>
      <w:r w:rsidR="00672708" w:rsidRPr="00672708">
        <w:rPr>
          <w:rFonts w:ascii="Calibri" w:hAnsi="Calibri" w:cs="Calibri" w:hint="cs"/>
          <w:color w:val="222222"/>
          <w:rtl/>
          <w:lang w:bidi="fa-IR"/>
        </w:rPr>
        <w:t>لیست</w:t>
      </w:r>
      <w:r w:rsidR="00672708" w:rsidRPr="00672708">
        <w:rPr>
          <w:rFonts w:ascii="Calibri" w:hAnsi="Calibri" w:cs="Calibri"/>
          <w:color w:val="222222"/>
          <w:rtl/>
          <w:lang w:bidi="fa-IR"/>
        </w:rPr>
        <w:t xml:space="preserve"> </w:t>
      </w:r>
      <w:r w:rsidR="00672708" w:rsidRPr="00672708">
        <w:rPr>
          <w:rFonts w:ascii="Calibri" w:hAnsi="Calibri" w:cs="Calibri" w:hint="cs"/>
          <w:color w:val="222222"/>
          <w:rtl/>
          <w:lang w:bidi="fa-IR"/>
        </w:rPr>
        <w:t>اقلام</w:t>
      </w:r>
      <w:r w:rsidR="00672708" w:rsidRPr="00672708">
        <w:rPr>
          <w:rFonts w:ascii="Calibri" w:hAnsi="Calibri" w:cs="Calibri"/>
          <w:color w:val="222222"/>
          <w:rtl/>
          <w:lang w:bidi="fa-IR"/>
        </w:rPr>
        <w:t xml:space="preserve"> </w:t>
      </w:r>
      <w:r w:rsidR="00672708" w:rsidRPr="00672708">
        <w:rPr>
          <w:rFonts w:ascii="Calibri" w:hAnsi="Calibri" w:cs="Calibri" w:hint="cs"/>
          <w:color w:val="222222"/>
          <w:rtl/>
          <w:lang w:bidi="fa-IR"/>
        </w:rPr>
        <w:t>کیت</w:t>
      </w:r>
      <w:r w:rsidR="00672708" w:rsidRPr="00672708">
        <w:rPr>
          <w:rFonts w:ascii="Calibri" w:hAnsi="Calibri" w:cs="Calibri"/>
          <w:color w:val="222222"/>
          <w:rtl/>
          <w:lang w:bidi="fa-IR"/>
        </w:rPr>
        <w:t xml:space="preserve"> </w:t>
      </w:r>
      <w:r w:rsidR="00672708" w:rsidRPr="00672708">
        <w:rPr>
          <w:rFonts w:ascii="Calibri" w:hAnsi="Calibri" w:cs="Calibri" w:hint="cs"/>
          <w:color w:val="222222"/>
          <w:rtl/>
          <w:lang w:bidi="fa-IR"/>
        </w:rPr>
        <w:t>ابزار</w:t>
      </w:r>
      <w:r w:rsidR="00672708" w:rsidRPr="00672708">
        <w:rPr>
          <w:rFonts w:ascii="Calibri" w:hAnsi="Calibri" w:cs="Calibri"/>
          <w:color w:val="222222"/>
          <w:rtl/>
          <w:lang w:bidi="fa-IR"/>
        </w:rPr>
        <w:t xml:space="preserve"> </w:t>
      </w:r>
      <w:r w:rsidR="00672708" w:rsidRPr="00672708">
        <w:rPr>
          <w:rFonts w:ascii="Calibri" w:hAnsi="Calibri" w:cs="Calibri" w:hint="cs"/>
          <w:color w:val="222222"/>
          <w:rtl/>
          <w:lang w:bidi="fa-IR"/>
        </w:rPr>
        <w:t>زعفران</w:t>
      </w:r>
      <w:r w:rsidR="00672708" w:rsidRPr="00672708">
        <w:rPr>
          <w:rFonts w:ascii="Calibri" w:hAnsi="Calibri" w:cs="Calibri"/>
          <w:color w:val="222222"/>
          <w:rtl/>
          <w:lang w:bidi="fa-IR"/>
        </w:rPr>
        <w:t xml:space="preserve"> </w:t>
      </w:r>
      <w:r w:rsidR="00672708" w:rsidRPr="00672708">
        <w:rPr>
          <w:rFonts w:ascii="Calibri" w:hAnsi="Calibri" w:cs="Calibri" w:hint="cs"/>
          <w:color w:val="222222"/>
          <w:rtl/>
          <w:lang w:bidi="fa-IR"/>
        </w:rPr>
        <w:t>برای</w:t>
      </w:r>
      <w:r w:rsidR="00672708" w:rsidRPr="00672708">
        <w:rPr>
          <w:rFonts w:ascii="Calibri" w:hAnsi="Calibri" w:cs="Calibri"/>
          <w:color w:val="222222"/>
          <w:rtl/>
          <w:lang w:bidi="fa-IR"/>
        </w:rPr>
        <w:t xml:space="preserve"> </w:t>
      </w:r>
      <w:r w:rsidR="00672708" w:rsidRPr="00672708">
        <w:rPr>
          <w:rFonts w:ascii="Calibri" w:hAnsi="Calibri" w:cs="Calibri" w:hint="cs"/>
          <w:color w:val="222222"/>
          <w:rtl/>
          <w:lang w:bidi="fa-IR"/>
        </w:rPr>
        <w:t>هرات</w:t>
      </w:r>
    </w:p>
    <w:p w14:paraId="112CD2BA" w14:textId="39A1D7DC" w:rsidR="00D46FEB" w:rsidRPr="0085171F" w:rsidRDefault="00D46FEB" w:rsidP="00D46FEB">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ضمیمه</w:t>
      </w:r>
      <w:r w:rsidR="006837B5">
        <w:rPr>
          <w:rFonts w:ascii="Calibri" w:hAnsi="Calibri" w:cs="Calibri"/>
          <w:color w:val="222222"/>
          <w:lang w:bidi="fa-IR"/>
        </w:rPr>
        <w:t xml:space="preserve">  </w:t>
      </w:r>
      <w:r>
        <w:rPr>
          <w:rFonts w:ascii="Calibri" w:hAnsi="Calibri" w:cs="Calibri"/>
          <w:color w:val="222222"/>
          <w:lang w:bidi="fa-IR"/>
        </w:rPr>
        <w:t>A.4</w:t>
      </w:r>
      <w:r w:rsidR="006837B5">
        <w:rPr>
          <w:rFonts w:ascii="Calibri" w:hAnsi="Calibri" w:cs="Calibri"/>
          <w:color w:val="222222"/>
          <w:lang w:bidi="fa-IR"/>
        </w:rPr>
        <w:t xml:space="preserve">  </w:t>
      </w:r>
      <w:r w:rsidR="001313F1" w:rsidRPr="001313F1">
        <w:rPr>
          <w:rFonts w:ascii="Calibri" w:hAnsi="Calibri" w:cs="Calibri" w:hint="cs"/>
          <w:color w:val="222222"/>
          <w:rtl/>
          <w:lang w:bidi="fa-IR"/>
        </w:rPr>
        <w:t>لیست</w:t>
      </w:r>
      <w:r w:rsidR="001313F1" w:rsidRPr="001313F1">
        <w:rPr>
          <w:rFonts w:ascii="Calibri" w:hAnsi="Calibri" w:cs="Calibri"/>
          <w:color w:val="222222"/>
          <w:rtl/>
          <w:lang w:bidi="fa-IR"/>
        </w:rPr>
        <w:t xml:space="preserve"> </w:t>
      </w:r>
      <w:r w:rsidR="001313F1" w:rsidRPr="001313F1">
        <w:rPr>
          <w:rFonts w:ascii="Calibri" w:hAnsi="Calibri" w:cs="Calibri" w:hint="cs"/>
          <w:color w:val="222222"/>
          <w:rtl/>
          <w:lang w:bidi="fa-IR"/>
        </w:rPr>
        <w:t>اقلام</w:t>
      </w:r>
      <w:r w:rsidR="001313F1" w:rsidRPr="001313F1">
        <w:rPr>
          <w:rFonts w:ascii="Calibri" w:hAnsi="Calibri" w:cs="Calibri"/>
          <w:color w:val="222222"/>
          <w:rtl/>
          <w:lang w:bidi="fa-IR"/>
        </w:rPr>
        <w:t xml:space="preserve"> </w:t>
      </w:r>
      <w:r w:rsidR="001313F1" w:rsidRPr="001313F1">
        <w:rPr>
          <w:rFonts w:ascii="Calibri" w:hAnsi="Calibri" w:cs="Calibri" w:hint="cs"/>
          <w:color w:val="222222"/>
          <w:rtl/>
          <w:lang w:bidi="fa-IR"/>
        </w:rPr>
        <w:t>پیاز</w:t>
      </w:r>
      <w:r w:rsidR="001313F1" w:rsidRPr="001313F1">
        <w:rPr>
          <w:rFonts w:ascii="Calibri" w:hAnsi="Calibri" w:cs="Calibri"/>
          <w:color w:val="222222"/>
          <w:rtl/>
          <w:lang w:bidi="fa-IR"/>
        </w:rPr>
        <w:t xml:space="preserve"> </w:t>
      </w:r>
      <w:r w:rsidR="001313F1" w:rsidRPr="001313F1">
        <w:rPr>
          <w:rFonts w:ascii="Calibri" w:hAnsi="Calibri" w:cs="Calibri" w:hint="cs"/>
          <w:color w:val="222222"/>
          <w:rtl/>
          <w:lang w:bidi="fa-IR"/>
        </w:rPr>
        <w:t>زعفران</w:t>
      </w:r>
      <w:r w:rsidR="001313F1" w:rsidRPr="001313F1">
        <w:rPr>
          <w:rFonts w:ascii="Calibri" w:hAnsi="Calibri" w:cs="Calibri"/>
          <w:color w:val="222222"/>
          <w:rtl/>
          <w:lang w:bidi="fa-IR"/>
        </w:rPr>
        <w:t xml:space="preserve"> </w:t>
      </w:r>
      <w:r w:rsidR="001313F1" w:rsidRPr="001313F1">
        <w:rPr>
          <w:rFonts w:ascii="Calibri" w:hAnsi="Calibri" w:cs="Calibri" w:hint="cs"/>
          <w:color w:val="222222"/>
          <w:rtl/>
          <w:lang w:bidi="fa-IR"/>
        </w:rPr>
        <w:t>برای</w:t>
      </w:r>
      <w:r w:rsidR="001313F1" w:rsidRPr="001313F1">
        <w:rPr>
          <w:rFonts w:ascii="Calibri" w:hAnsi="Calibri" w:cs="Calibri"/>
          <w:color w:val="222222"/>
          <w:rtl/>
          <w:lang w:bidi="fa-IR"/>
        </w:rPr>
        <w:t xml:space="preserve"> </w:t>
      </w:r>
      <w:r w:rsidR="001313F1" w:rsidRPr="001313F1">
        <w:rPr>
          <w:rFonts w:ascii="Calibri" w:hAnsi="Calibri" w:cs="Calibri" w:hint="cs"/>
          <w:color w:val="222222"/>
          <w:rtl/>
          <w:lang w:bidi="fa-IR"/>
        </w:rPr>
        <w:t>فراه</w:t>
      </w:r>
    </w:p>
    <w:p w14:paraId="531F22E9" w14:textId="76126B59" w:rsidR="0085171F" w:rsidRPr="002E1703" w:rsidRDefault="0085171F" w:rsidP="0085171F">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ضمیمه</w:t>
      </w:r>
      <w:r w:rsidR="00746CCF">
        <w:rPr>
          <w:rFonts w:ascii="Calibri" w:hAnsi="Calibri" w:cs="Calibri"/>
          <w:color w:val="222222"/>
          <w:lang w:bidi="fa-IR"/>
        </w:rPr>
        <w:t xml:space="preserve"> </w:t>
      </w:r>
      <w:r>
        <w:rPr>
          <w:rFonts w:ascii="Calibri" w:hAnsi="Calibri" w:cs="Calibri"/>
          <w:color w:val="222222"/>
          <w:lang w:bidi="fa-IR"/>
        </w:rPr>
        <w:t>A.4.</w:t>
      </w:r>
      <w:r w:rsidR="00F621AD">
        <w:rPr>
          <w:rFonts w:ascii="Calibri" w:hAnsi="Calibri" w:cs="Calibri"/>
          <w:color w:val="222222"/>
          <w:lang w:bidi="fa-IR"/>
        </w:rPr>
        <w:t xml:space="preserve">1 </w:t>
      </w:r>
      <w:r w:rsidR="00746CCF" w:rsidRPr="00746CCF">
        <w:rPr>
          <w:rFonts w:ascii="Calibri" w:hAnsi="Calibri" w:cs="Calibri" w:hint="cs"/>
          <w:color w:val="222222"/>
          <w:rtl/>
          <w:lang w:bidi="fa-IR"/>
        </w:rPr>
        <w:t>لیست</w:t>
      </w:r>
      <w:r w:rsidR="00746CCF" w:rsidRPr="00746CCF">
        <w:rPr>
          <w:rFonts w:ascii="Calibri" w:hAnsi="Calibri" w:cs="Calibri"/>
          <w:color w:val="222222"/>
          <w:rtl/>
          <w:lang w:bidi="fa-IR"/>
        </w:rPr>
        <w:t xml:space="preserve"> </w:t>
      </w:r>
      <w:r w:rsidR="00746CCF" w:rsidRPr="00746CCF">
        <w:rPr>
          <w:rFonts w:ascii="Calibri" w:hAnsi="Calibri" w:cs="Calibri" w:hint="cs"/>
          <w:color w:val="222222"/>
          <w:rtl/>
          <w:lang w:bidi="fa-IR"/>
        </w:rPr>
        <w:t>اقلام</w:t>
      </w:r>
      <w:r w:rsidR="00746CCF" w:rsidRPr="00746CCF">
        <w:rPr>
          <w:rFonts w:ascii="Calibri" w:hAnsi="Calibri" w:cs="Calibri"/>
          <w:color w:val="222222"/>
          <w:rtl/>
          <w:lang w:bidi="fa-IR"/>
        </w:rPr>
        <w:t xml:space="preserve"> </w:t>
      </w:r>
      <w:r w:rsidR="00746CCF" w:rsidRPr="00746CCF">
        <w:rPr>
          <w:rFonts w:ascii="Calibri" w:hAnsi="Calibri" w:cs="Calibri" w:hint="cs"/>
          <w:color w:val="222222"/>
          <w:rtl/>
          <w:lang w:bidi="fa-IR"/>
        </w:rPr>
        <w:t>کیت</w:t>
      </w:r>
      <w:r w:rsidR="00746CCF" w:rsidRPr="00746CCF">
        <w:rPr>
          <w:rFonts w:ascii="Calibri" w:hAnsi="Calibri" w:cs="Calibri"/>
          <w:color w:val="222222"/>
          <w:rtl/>
          <w:lang w:bidi="fa-IR"/>
        </w:rPr>
        <w:t xml:space="preserve"> </w:t>
      </w:r>
      <w:r w:rsidR="00746CCF" w:rsidRPr="00746CCF">
        <w:rPr>
          <w:rFonts w:ascii="Calibri" w:hAnsi="Calibri" w:cs="Calibri" w:hint="cs"/>
          <w:color w:val="222222"/>
          <w:rtl/>
          <w:lang w:bidi="fa-IR"/>
        </w:rPr>
        <w:t>ابزار</w:t>
      </w:r>
      <w:r w:rsidR="00746CCF" w:rsidRPr="00746CCF">
        <w:rPr>
          <w:rFonts w:ascii="Calibri" w:hAnsi="Calibri" w:cs="Calibri"/>
          <w:color w:val="222222"/>
          <w:rtl/>
          <w:lang w:bidi="fa-IR"/>
        </w:rPr>
        <w:t xml:space="preserve"> </w:t>
      </w:r>
      <w:r w:rsidR="00746CCF" w:rsidRPr="00746CCF">
        <w:rPr>
          <w:rFonts w:ascii="Calibri" w:hAnsi="Calibri" w:cs="Calibri" w:hint="cs"/>
          <w:color w:val="222222"/>
          <w:rtl/>
          <w:lang w:bidi="fa-IR"/>
        </w:rPr>
        <w:t>زعفران</w:t>
      </w:r>
      <w:r w:rsidR="00746CCF" w:rsidRPr="00746CCF">
        <w:rPr>
          <w:rFonts w:ascii="Calibri" w:hAnsi="Calibri" w:cs="Calibri"/>
          <w:color w:val="222222"/>
          <w:rtl/>
          <w:lang w:bidi="fa-IR"/>
        </w:rPr>
        <w:t xml:space="preserve"> </w:t>
      </w:r>
      <w:r w:rsidR="00746CCF" w:rsidRPr="00746CCF">
        <w:rPr>
          <w:rFonts w:ascii="Calibri" w:hAnsi="Calibri" w:cs="Calibri" w:hint="cs"/>
          <w:color w:val="222222"/>
          <w:rtl/>
          <w:lang w:bidi="fa-IR"/>
        </w:rPr>
        <w:t>برای</w:t>
      </w:r>
      <w:r w:rsidR="00746CCF" w:rsidRPr="00746CCF">
        <w:rPr>
          <w:rFonts w:ascii="Calibri" w:hAnsi="Calibri" w:cs="Calibri"/>
          <w:color w:val="222222"/>
          <w:rtl/>
          <w:lang w:bidi="fa-IR"/>
        </w:rPr>
        <w:t xml:space="preserve"> </w:t>
      </w:r>
      <w:r w:rsidR="00746CCF" w:rsidRPr="00746CCF">
        <w:rPr>
          <w:rFonts w:ascii="Calibri" w:hAnsi="Calibri" w:cs="Calibri" w:hint="cs"/>
          <w:color w:val="222222"/>
          <w:rtl/>
          <w:lang w:bidi="fa-IR"/>
        </w:rPr>
        <w:t>فراه</w:t>
      </w:r>
    </w:p>
    <w:p w14:paraId="76389C0E" w14:textId="77777777" w:rsidR="0084697D"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B</w:t>
      </w:r>
      <w:r>
        <w:rPr>
          <w:rFonts w:ascii="Calibri" w:hAnsi="Calibri" w:cs="Calibri" w:hint="cs"/>
          <w:color w:val="222222"/>
          <w:rtl/>
          <w:lang w:bidi="fa-IR"/>
        </w:rPr>
        <w:t>:</w:t>
      </w:r>
      <w:r>
        <w:rPr>
          <w:rFonts w:ascii="Calibri" w:hAnsi="Calibri" w:cs="Calibri"/>
          <w:color w:val="222222"/>
          <w:rtl/>
          <w:lang w:bidi="fa-IR"/>
        </w:rPr>
        <w:tab/>
      </w:r>
      <w:r w:rsidRPr="002E1703">
        <w:rPr>
          <w:rFonts w:ascii="Calibri" w:hAnsi="Calibri" w:cs="Calibri"/>
          <w:color w:val="222222"/>
          <w:rtl/>
          <w:lang w:val="en-GB"/>
        </w:rPr>
        <w:t>تصد</w:t>
      </w:r>
      <w:r w:rsidRPr="002E1703">
        <w:rPr>
          <w:rFonts w:ascii="Calibri" w:hAnsi="Calibri" w:cs="Calibri" w:hint="cs"/>
          <w:color w:val="222222"/>
          <w:rtl/>
          <w:lang w:val="en-GB"/>
        </w:rPr>
        <w:t>ی</w:t>
      </w:r>
      <w:r w:rsidRPr="002E1703">
        <w:rPr>
          <w:rFonts w:ascii="Calibri" w:hAnsi="Calibri" w:cs="Calibri" w:hint="eastAsia"/>
          <w:color w:val="222222"/>
          <w:rtl/>
          <w:lang w:val="en-GB"/>
        </w:rPr>
        <w:t>قنامه</w:t>
      </w:r>
      <w:r w:rsidRPr="002E1703">
        <w:rPr>
          <w:rFonts w:ascii="Calibri" w:hAnsi="Calibri" w:cs="Calibri"/>
          <w:color w:val="222222"/>
          <w:rtl/>
          <w:lang w:val="en-GB"/>
        </w:rPr>
        <w:t xml:space="preserve"> اعطا</w:t>
      </w:r>
      <w:r w:rsidRPr="002E1703">
        <w:rPr>
          <w:rFonts w:ascii="Calibri" w:hAnsi="Calibri" w:cs="Calibri" w:hint="cs"/>
          <w:color w:val="222222"/>
          <w:rtl/>
          <w:lang w:val="en-GB"/>
        </w:rPr>
        <w:t>ی</w:t>
      </w:r>
      <w:r w:rsidRPr="002E1703">
        <w:rPr>
          <w:rFonts w:ascii="Calibri" w:hAnsi="Calibri" w:cs="Calibri"/>
          <w:color w:val="222222"/>
          <w:rtl/>
          <w:lang w:val="en-GB"/>
        </w:rPr>
        <w:t xml:space="preserve"> قرارداد و داوطلب</w:t>
      </w:r>
      <w:r w:rsidRPr="002E1703">
        <w:rPr>
          <w:rFonts w:ascii="Calibri" w:hAnsi="Calibri" w:cs="Calibri" w:hint="cs"/>
          <w:color w:val="222222"/>
          <w:rtl/>
          <w:lang w:val="en-GB"/>
        </w:rPr>
        <w:t>ی</w:t>
      </w:r>
    </w:p>
    <w:p w14:paraId="74C7C86F"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rPr>
        <w:t xml:space="preserve">ضمیمه </w:t>
      </w:r>
      <w:r>
        <w:rPr>
          <w:rFonts w:ascii="Calibri" w:hAnsi="Calibri" w:cs="Calibri"/>
          <w:color w:val="222222"/>
        </w:rPr>
        <w:t>C</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شرایط عمومی قرارداد </w:t>
      </w:r>
      <w:r>
        <w:rPr>
          <w:rFonts w:ascii="Calibri" w:hAnsi="Calibri" w:cs="Calibri"/>
          <w:color w:val="222222"/>
          <w:lang w:bidi="fa-IR"/>
        </w:rPr>
        <w:t>DRC</w:t>
      </w:r>
    </w:p>
    <w:p w14:paraId="2F613433"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D</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اصول کاری اکمال‌کننده </w:t>
      </w:r>
      <w:r>
        <w:rPr>
          <w:rFonts w:ascii="Calibri" w:hAnsi="Calibri" w:cs="Calibri"/>
          <w:color w:val="222222"/>
          <w:lang w:bidi="fa-IR"/>
        </w:rPr>
        <w:t>DRC</w:t>
      </w:r>
    </w:p>
    <w:p w14:paraId="3F1C5554" w14:textId="77777777" w:rsidR="0084697D"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E</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val="en-GB" w:bidi="fa-IR"/>
        </w:rPr>
        <w:t>فورمه مشخصات و ثبت اکمال‌کننده</w:t>
      </w:r>
    </w:p>
    <w:p w14:paraId="4BCD9C8E" w14:textId="77777777" w:rsidR="00464449" w:rsidRDefault="00464449" w:rsidP="00464449">
      <w:pPr>
        <w:shd w:val="clear" w:color="auto" w:fill="FFFFFF"/>
        <w:bidi/>
        <w:spacing w:after="0" w:line="276" w:lineRule="auto"/>
        <w:jc w:val="both"/>
        <w:rPr>
          <w:rFonts w:ascii="Calibri" w:hAnsi="Calibri" w:cs="Calibri"/>
          <w:color w:val="222222"/>
          <w:lang w:val="en-GB"/>
        </w:rPr>
      </w:pPr>
    </w:p>
    <w:p w14:paraId="5B820D3C" w14:textId="77777777" w:rsidR="0084697D" w:rsidRPr="00AA039D" w:rsidRDefault="0084697D" w:rsidP="0084697D">
      <w:pPr>
        <w:shd w:val="clear" w:color="auto" w:fill="FFFFFF"/>
        <w:bidi/>
        <w:rPr>
          <w:rFonts w:ascii="Calibri" w:hAnsi="Calibri" w:cs="Calibri"/>
          <w:color w:val="222222"/>
          <w:rtl/>
          <w:lang w:bidi="fa-IR"/>
        </w:rPr>
      </w:pPr>
      <w:bookmarkStart w:id="2" w:name="_Hlk167091009"/>
      <w:r>
        <w:rPr>
          <w:rFonts w:ascii="Calibri" w:hAnsi="Calibri" w:cs="Calibri" w:hint="cs"/>
          <w:color w:val="222222"/>
          <w:rtl/>
          <w:lang w:val="en-GB" w:bidi="fa-IR"/>
        </w:rPr>
        <w:t xml:space="preserve">طبق پالیسی مبارزه با فساد </w:t>
      </w:r>
      <w:r>
        <w:rPr>
          <w:rFonts w:ascii="Calibri" w:hAnsi="Calibri" w:cs="Calibri"/>
          <w:color w:val="222222"/>
          <w:lang w:bidi="fa-IR"/>
        </w:rPr>
        <w:t>DRC</w:t>
      </w:r>
      <w:r>
        <w:rPr>
          <w:rFonts w:ascii="Calibri" w:hAnsi="Calibri" w:cs="Calibri" w:hint="cs"/>
          <w:color w:val="222222"/>
          <w:rtl/>
          <w:lang w:bidi="fa-IR"/>
        </w:rPr>
        <w:t xml:space="preserve">، داوطلبان مکلف هستند تا بلندترین معیارهای اخلاقی را در جریان پروسه تدارکات و اجرای قراردادهای مربوطه را رعایت نمایند. هر گاه </w:t>
      </w:r>
      <w:r>
        <w:rPr>
          <w:rFonts w:ascii="Calibri" w:hAnsi="Calibri" w:cs="Calibri"/>
          <w:color w:val="222222"/>
          <w:lang w:bidi="fa-IR"/>
        </w:rPr>
        <w:t>DRC</w:t>
      </w:r>
      <w:r>
        <w:rPr>
          <w:rFonts w:ascii="Calibri" w:hAnsi="Calibri" w:cs="Calibri" w:hint="cs"/>
          <w:color w:val="222222"/>
          <w:rtl/>
          <w:lang w:bidi="fa-IR"/>
        </w:rPr>
        <w:t xml:space="preserve"> بطور قطعی بداند که داوطلب توصیه‌شده برای اعطای قرارداد، هنگام رقابت برای کسب قرارداد یا عملی سازی آن، به فساد، جعل، دسیسه آمیز یا زورگویی مرتکب شده است، </w:t>
      </w:r>
      <w:r>
        <w:rPr>
          <w:rFonts w:ascii="Calibri" w:hAnsi="Calibri" w:cs="Calibri"/>
          <w:color w:val="222222"/>
          <w:lang w:bidi="fa-IR"/>
        </w:rPr>
        <w:t>DRC</w:t>
      </w:r>
      <w:r>
        <w:rPr>
          <w:rFonts w:ascii="Calibri" w:hAnsi="Calibri" w:cs="Calibri" w:hint="cs"/>
          <w:color w:val="222222"/>
          <w:rtl/>
          <w:lang w:bidi="fa-IR"/>
        </w:rPr>
        <w:t xml:space="preserve"> فورا آفر را رد خواهد کرد.</w:t>
      </w:r>
    </w:p>
    <w:bookmarkEnd w:id="2"/>
    <w:p w14:paraId="4043486C" w14:textId="77777777" w:rsidR="0084697D" w:rsidRDefault="0084697D" w:rsidP="0084697D">
      <w:pPr>
        <w:shd w:val="clear" w:color="auto" w:fill="FFFFFF"/>
        <w:bidi/>
        <w:rPr>
          <w:rFonts w:ascii="Calibri" w:hAnsi="Calibri" w:cs="Calibri"/>
          <w:color w:val="222222"/>
          <w:lang w:val="en-GB" w:bidi="fa-IR"/>
        </w:rPr>
      </w:pPr>
      <w:r>
        <w:rPr>
          <w:rFonts w:ascii="Calibri" w:hAnsi="Calibri" w:cs="Calibri" w:hint="cs"/>
          <w:color w:val="222222"/>
          <w:rtl/>
          <w:lang w:val="en-GB" w:bidi="fa-IR"/>
        </w:rPr>
        <w:t>با احترام،</w:t>
      </w:r>
    </w:p>
    <w:p w14:paraId="6CB31B3E" w14:textId="7E222762" w:rsidR="00C40161" w:rsidRDefault="00452526" w:rsidP="00C40161">
      <w:pPr>
        <w:shd w:val="clear" w:color="auto" w:fill="FFFFFF"/>
        <w:bidi/>
        <w:rPr>
          <w:rFonts w:ascii="Calibri" w:hAnsi="Calibri" w:cs="Calibri"/>
          <w:color w:val="222222"/>
          <w:rtl/>
          <w:lang w:val="en-GB" w:bidi="prs-AF"/>
        </w:rPr>
      </w:pPr>
      <w:r>
        <w:rPr>
          <w:rFonts w:ascii="Calibri" w:hAnsi="Calibri" w:cs="Calibri" w:hint="cs"/>
          <w:color w:val="222222"/>
          <w:rtl/>
          <w:lang w:val="en-GB" w:bidi="prs-AF"/>
        </w:rPr>
        <w:t xml:space="preserve">دیپارتمنت </w:t>
      </w:r>
      <w:r w:rsidR="004661AE">
        <w:rPr>
          <w:rFonts w:ascii="Calibri" w:hAnsi="Calibri" w:cs="Calibri" w:hint="cs"/>
          <w:color w:val="222222"/>
          <w:rtl/>
          <w:lang w:val="en-GB" w:bidi="prs-AF"/>
        </w:rPr>
        <w:t xml:space="preserve">تهیه و تدارکات </w:t>
      </w:r>
    </w:p>
    <w:p w14:paraId="1D25597B" w14:textId="4F9C0F8B" w:rsidR="004661AE" w:rsidRDefault="00536BD5" w:rsidP="004661AE">
      <w:pPr>
        <w:shd w:val="clear" w:color="auto" w:fill="FFFFFF"/>
        <w:bidi/>
        <w:rPr>
          <w:rFonts w:ascii="Calibri" w:hAnsi="Calibri" w:cs="Calibri"/>
          <w:color w:val="222222"/>
          <w:rtl/>
          <w:lang w:val="en-GB" w:bidi="prs-AF"/>
        </w:rPr>
      </w:pPr>
      <w:hyperlink r:id="rId18" w:history="1">
        <w:r w:rsidR="004661AE" w:rsidRPr="00AA60C7">
          <w:rPr>
            <w:rStyle w:val="Hyperlink"/>
            <w:rFonts w:cstheme="minorHAnsi"/>
            <w:lang w:val="en-GB"/>
          </w:rPr>
          <w:t>afg-procurement@drc.ngo</w:t>
        </w:r>
      </w:hyperlink>
    </w:p>
    <w:p w14:paraId="669065CB" w14:textId="77777777" w:rsidR="00464449" w:rsidRDefault="00464449" w:rsidP="00464449">
      <w:pPr>
        <w:shd w:val="clear" w:color="auto" w:fill="FFFFFF"/>
        <w:bidi/>
        <w:rPr>
          <w:rFonts w:ascii="Calibri" w:hAnsi="Calibri" w:cs="Calibri"/>
          <w:color w:val="222222"/>
          <w:rtl/>
          <w:lang w:val="en-GB" w:bidi="fa-IR"/>
        </w:rPr>
      </w:pPr>
    </w:p>
    <w:p w14:paraId="04CAD5EF" w14:textId="7A121F4C" w:rsidR="00E60D1C" w:rsidRPr="009C4B62" w:rsidRDefault="00E60D1C" w:rsidP="0084697D">
      <w:pPr>
        <w:pStyle w:val="Heading2"/>
        <w:bidi/>
        <w:spacing w:after="0"/>
      </w:pPr>
    </w:p>
    <w:sectPr w:rsidR="00E60D1C" w:rsidRPr="009C4B62" w:rsidSect="003913DD">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0DCD7" w14:textId="77777777" w:rsidR="00DD76DB" w:rsidRDefault="00DD76DB" w:rsidP="00D03BBD">
      <w:pPr>
        <w:spacing w:after="0" w:line="240" w:lineRule="auto"/>
      </w:pPr>
      <w:r>
        <w:separator/>
      </w:r>
    </w:p>
  </w:endnote>
  <w:endnote w:type="continuationSeparator" w:id="0">
    <w:p w14:paraId="6831B918" w14:textId="77777777" w:rsidR="00DD76DB" w:rsidRDefault="00DD76DB" w:rsidP="00D03BBD">
      <w:pPr>
        <w:spacing w:after="0" w:line="240" w:lineRule="auto"/>
      </w:pPr>
      <w:r>
        <w:continuationSeparator/>
      </w:r>
    </w:p>
  </w:endnote>
  <w:endnote w:type="continuationNotice" w:id="1">
    <w:p w14:paraId="7277E7A1" w14:textId="77777777" w:rsidR="00DD76DB" w:rsidRDefault="00DD76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4339948"/>
      <w:docPartObj>
        <w:docPartGallery w:val="Page Numbers (Bottom of Page)"/>
        <w:docPartUnique/>
      </w:docPartObj>
    </w:sdtPr>
    <w:sdtEndPr>
      <w:rPr>
        <w:noProof/>
      </w:rPr>
    </w:sdtEndPr>
    <w:sdtContent>
      <w:p w14:paraId="4B67018D" w14:textId="7A1713C2" w:rsidR="00D03BBD" w:rsidRDefault="00D03BB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241506" w14:textId="77777777" w:rsidR="00D03BBD" w:rsidRDefault="00D03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8EAB9" w14:textId="77777777" w:rsidR="00DD76DB" w:rsidRDefault="00DD76DB" w:rsidP="00D03BBD">
      <w:pPr>
        <w:spacing w:after="0" w:line="240" w:lineRule="auto"/>
      </w:pPr>
      <w:r>
        <w:separator/>
      </w:r>
    </w:p>
  </w:footnote>
  <w:footnote w:type="continuationSeparator" w:id="0">
    <w:p w14:paraId="423277B8" w14:textId="77777777" w:rsidR="00DD76DB" w:rsidRDefault="00DD76DB" w:rsidP="00D03BBD">
      <w:pPr>
        <w:spacing w:after="0" w:line="240" w:lineRule="auto"/>
      </w:pPr>
      <w:r>
        <w:continuationSeparator/>
      </w:r>
    </w:p>
  </w:footnote>
  <w:footnote w:type="continuationNotice" w:id="1">
    <w:p w14:paraId="7C9DDEA6" w14:textId="77777777" w:rsidR="00DD76DB" w:rsidRDefault="00DD76D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A0811"/>
    <w:multiLevelType w:val="hybridMultilevel"/>
    <w:tmpl w:val="2FAE9D56"/>
    <w:lvl w:ilvl="0" w:tplc="8F24023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74575"/>
    <w:multiLevelType w:val="hybridMultilevel"/>
    <w:tmpl w:val="D87E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6C40AF"/>
    <w:multiLevelType w:val="hybridMultilevel"/>
    <w:tmpl w:val="8898BBF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9D0503"/>
    <w:multiLevelType w:val="hybridMultilevel"/>
    <w:tmpl w:val="B5702896"/>
    <w:lvl w:ilvl="0" w:tplc="EC0062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EA1766"/>
    <w:multiLevelType w:val="hybridMultilevel"/>
    <w:tmpl w:val="9A505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2C7A09"/>
    <w:multiLevelType w:val="hybridMultilevel"/>
    <w:tmpl w:val="3F447FBC"/>
    <w:lvl w:ilvl="0" w:tplc="1E3C5AD6">
      <w:start w:val="2"/>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17715"/>
    <w:multiLevelType w:val="hybridMultilevel"/>
    <w:tmpl w:val="83026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A700EF"/>
    <w:multiLevelType w:val="hybridMultilevel"/>
    <w:tmpl w:val="DB807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6F61B2"/>
    <w:multiLevelType w:val="hybridMultilevel"/>
    <w:tmpl w:val="8A207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54351"/>
    <w:multiLevelType w:val="hybridMultilevel"/>
    <w:tmpl w:val="ECB22CAC"/>
    <w:lvl w:ilvl="0" w:tplc="61EE7898">
      <w:start w:val="1"/>
      <w:numFmt w:val="decimalFullWidth"/>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676B40"/>
    <w:multiLevelType w:val="hybridMultilevel"/>
    <w:tmpl w:val="8DCC5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9B141A"/>
    <w:multiLevelType w:val="hybridMultilevel"/>
    <w:tmpl w:val="BEC2AA5A"/>
    <w:lvl w:ilvl="0" w:tplc="8F24023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551325">
    <w:abstractNumId w:val="4"/>
  </w:num>
  <w:num w:numId="2" w16cid:durableId="281765086">
    <w:abstractNumId w:val="6"/>
  </w:num>
  <w:num w:numId="3" w16cid:durableId="1757096960">
    <w:abstractNumId w:val="11"/>
  </w:num>
  <w:num w:numId="4" w16cid:durableId="1237979465">
    <w:abstractNumId w:val="5"/>
  </w:num>
  <w:num w:numId="5" w16cid:durableId="50689929">
    <w:abstractNumId w:val="2"/>
  </w:num>
  <w:num w:numId="6" w16cid:durableId="927275948">
    <w:abstractNumId w:val="15"/>
  </w:num>
  <w:num w:numId="7" w16cid:durableId="765267345">
    <w:abstractNumId w:val="7"/>
  </w:num>
  <w:num w:numId="8" w16cid:durableId="720598396">
    <w:abstractNumId w:val="17"/>
  </w:num>
  <w:num w:numId="9" w16cid:durableId="1923953050">
    <w:abstractNumId w:val="9"/>
  </w:num>
  <w:num w:numId="10" w16cid:durableId="510492558">
    <w:abstractNumId w:val="14"/>
  </w:num>
  <w:num w:numId="11" w16cid:durableId="124931094">
    <w:abstractNumId w:val="16"/>
  </w:num>
  <w:num w:numId="12" w16cid:durableId="151456713">
    <w:abstractNumId w:val="0"/>
  </w:num>
  <w:num w:numId="13" w16cid:durableId="1985891178">
    <w:abstractNumId w:val="8"/>
  </w:num>
  <w:num w:numId="14" w16cid:durableId="1474954078">
    <w:abstractNumId w:val="13"/>
  </w:num>
  <w:num w:numId="15" w16cid:durableId="348914300">
    <w:abstractNumId w:val="12"/>
  </w:num>
  <w:num w:numId="16" w16cid:durableId="475605453">
    <w:abstractNumId w:val="1"/>
  </w:num>
  <w:num w:numId="17" w16cid:durableId="1641039344">
    <w:abstractNumId w:val="3"/>
  </w:num>
  <w:num w:numId="18" w16cid:durableId="1997876989">
    <w:abstractNumId w:val="10"/>
  </w:num>
  <w:num w:numId="19" w16cid:durableId="3734278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3DD"/>
    <w:rsid w:val="00005B48"/>
    <w:rsid w:val="00006386"/>
    <w:rsid w:val="00013D28"/>
    <w:rsid w:val="00017B90"/>
    <w:rsid w:val="00023B8A"/>
    <w:rsid w:val="00025B2E"/>
    <w:rsid w:val="00026088"/>
    <w:rsid w:val="00067239"/>
    <w:rsid w:val="0007060D"/>
    <w:rsid w:val="000A1EE7"/>
    <w:rsid w:val="000A77A5"/>
    <w:rsid w:val="000B0810"/>
    <w:rsid w:val="000C174D"/>
    <w:rsid w:val="000D5B23"/>
    <w:rsid w:val="000E1878"/>
    <w:rsid w:val="001313F1"/>
    <w:rsid w:val="00131CB1"/>
    <w:rsid w:val="001608E3"/>
    <w:rsid w:val="0017607A"/>
    <w:rsid w:val="001D6E9F"/>
    <w:rsid w:val="001F6CBF"/>
    <w:rsid w:val="002034D0"/>
    <w:rsid w:val="00204E17"/>
    <w:rsid w:val="002161C3"/>
    <w:rsid w:val="00220F14"/>
    <w:rsid w:val="002223E7"/>
    <w:rsid w:val="002539B3"/>
    <w:rsid w:val="002821E7"/>
    <w:rsid w:val="002B2460"/>
    <w:rsid w:val="002C4CBA"/>
    <w:rsid w:val="002D00CD"/>
    <w:rsid w:val="002F4C2F"/>
    <w:rsid w:val="0030571A"/>
    <w:rsid w:val="00313517"/>
    <w:rsid w:val="00321753"/>
    <w:rsid w:val="00327CA1"/>
    <w:rsid w:val="00330B82"/>
    <w:rsid w:val="00346482"/>
    <w:rsid w:val="0035233D"/>
    <w:rsid w:val="00352E2C"/>
    <w:rsid w:val="0035379E"/>
    <w:rsid w:val="00354D1C"/>
    <w:rsid w:val="003666A8"/>
    <w:rsid w:val="00375286"/>
    <w:rsid w:val="00385299"/>
    <w:rsid w:val="003913DD"/>
    <w:rsid w:val="003C4F20"/>
    <w:rsid w:val="003C64B1"/>
    <w:rsid w:val="003C6BA5"/>
    <w:rsid w:val="003D166C"/>
    <w:rsid w:val="003D7321"/>
    <w:rsid w:val="003F1477"/>
    <w:rsid w:val="003F1B13"/>
    <w:rsid w:val="003F2196"/>
    <w:rsid w:val="003F4AC9"/>
    <w:rsid w:val="003F5C43"/>
    <w:rsid w:val="00413540"/>
    <w:rsid w:val="00417C85"/>
    <w:rsid w:val="00421D1B"/>
    <w:rsid w:val="00426B6D"/>
    <w:rsid w:val="00443D8C"/>
    <w:rsid w:val="00445B6D"/>
    <w:rsid w:val="00452526"/>
    <w:rsid w:val="00460415"/>
    <w:rsid w:val="00460774"/>
    <w:rsid w:val="00464449"/>
    <w:rsid w:val="004661AE"/>
    <w:rsid w:val="00493D96"/>
    <w:rsid w:val="004B5C82"/>
    <w:rsid w:val="004D0132"/>
    <w:rsid w:val="004D3DEB"/>
    <w:rsid w:val="004F0070"/>
    <w:rsid w:val="004F377E"/>
    <w:rsid w:val="004F6B86"/>
    <w:rsid w:val="00500EB3"/>
    <w:rsid w:val="00536BD5"/>
    <w:rsid w:val="0054348A"/>
    <w:rsid w:val="00545D92"/>
    <w:rsid w:val="00550785"/>
    <w:rsid w:val="0058411C"/>
    <w:rsid w:val="0058728D"/>
    <w:rsid w:val="00593337"/>
    <w:rsid w:val="005955B9"/>
    <w:rsid w:val="00596998"/>
    <w:rsid w:val="005A112E"/>
    <w:rsid w:val="005A779F"/>
    <w:rsid w:val="005B6BAE"/>
    <w:rsid w:val="005D10C9"/>
    <w:rsid w:val="005D1CD5"/>
    <w:rsid w:val="005D5BF0"/>
    <w:rsid w:val="005D74AA"/>
    <w:rsid w:val="005E77D0"/>
    <w:rsid w:val="005F0272"/>
    <w:rsid w:val="0060056E"/>
    <w:rsid w:val="006020D2"/>
    <w:rsid w:val="00622C3D"/>
    <w:rsid w:val="00651813"/>
    <w:rsid w:val="00665FCE"/>
    <w:rsid w:val="00672089"/>
    <w:rsid w:val="00672708"/>
    <w:rsid w:val="006837B5"/>
    <w:rsid w:val="006A4326"/>
    <w:rsid w:val="006C570F"/>
    <w:rsid w:val="006D10CB"/>
    <w:rsid w:val="006D30D9"/>
    <w:rsid w:val="006F4A8F"/>
    <w:rsid w:val="0070312A"/>
    <w:rsid w:val="00704793"/>
    <w:rsid w:val="00731BA5"/>
    <w:rsid w:val="00732AB6"/>
    <w:rsid w:val="007336BE"/>
    <w:rsid w:val="00735FAF"/>
    <w:rsid w:val="00740870"/>
    <w:rsid w:val="00740CED"/>
    <w:rsid w:val="00746CCF"/>
    <w:rsid w:val="00761C8E"/>
    <w:rsid w:val="00782715"/>
    <w:rsid w:val="00787D70"/>
    <w:rsid w:val="007D54CB"/>
    <w:rsid w:val="007E2B76"/>
    <w:rsid w:val="007F2EC9"/>
    <w:rsid w:val="00817C5E"/>
    <w:rsid w:val="00824575"/>
    <w:rsid w:val="00830E23"/>
    <w:rsid w:val="0084425B"/>
    <w:rsid w:val="008468C0"/>
    <w:rsid w:val="0084697D"/>
    <w:rsid w:val="0085171F"/>
    <w:rsid w:val="008667AB"/>
    <w:rsid w:val="008836E6"/>
    <w:rsid w:val="0089322B"/>
    <w:rsid w:val="008D5CA5"/>
    <w:rsid w:val="008F1FDC"/>
    <w:rsid w:val="008F5C14"/>
    <w:rsid w:val="00901FF5"/>
    <w:rsid w:val="009044DB"/>
    <w:rsid w:val="0091450A"/>
    <w:rsid w:val="009164CB"/>
    <w:rsid w:val="0093369A"/>
    <w:rsid w:val="009359B9"/>
    <w:rsid w:val="009514C1"/>
    <w:rsid w:val="00994CB9"/>
    <w:rsid w:val="009C4B62"/>
    <w:rsid w:val="009D72C9"/>
    <w:rsid w:val="009E26D7"/>
    <w:rsid w:val="009F6EC9"/>
    <w:rsid w:val="00A200E1"/>
    <w:rsid w:val="00A20C1A"/>
    <w:rsid w:val="00A27A02"/>
    <w:rsid w:val="00A46F51"/>
    <w:rsid w:val="00A73CA7"/>
    <w:rsid w:val="00A74A9E"/>
    <w:rsid w:val="00A83CB9"/>
    <w:rsid w:val="00A95B1E"/>
    <w:rsid w:val="00AA20A9"/>
    <w:rsid w:val="00AC3563"/>
    <w:rsid w:val="00AC3D75"/>
    <w:rsid w:val="00AF1F41"/>
    <w:rsid w:val="00B138FE"/>
    <w:rsid w:val="00B14552"/>
    <w:rsid w:val="00B15A41"/>
    <w:rsid w:val="00B20255"/>
    <w:rsid w:val="00B21D1F"/>
    <w:rsid w:val="00BA7AFA"/>
    <w:rsid w:val="00BB6413"/>
    <w:rsid w:val="00BD4F09"/>
    <w:rsid w:val="00BD5048"/>
    <w:rsid w:val="00BE5B59"/>
    <w:rsid w:val="00C10BF6"/>
    <w:rsid w:val="00C26ACA"/>
    <w:rsid w:val="00C35FB6"/>
    <w:rsid w:val="00C40161"/>
    <w:rsid w:val="00C4188E"/>
    <w:rsid w:val="00C46ED9"/>
    <w:rsid w:val="00C523E9"/>
    <w:rsid w:val="00C56718"/>
    <w:rsid w:val="00C6670C"/>
    <w:rsid w:val="00C676DD"/>
    <w:rsid w:val="00C71843"/>
    <w:rsid w:val="00C84004"/>
    <w:rsid w:val="00C87C49"/>
    <w:rsid w:val="00C90884"/>
    <w:rsid w:val="00CA14FC"/>
    <w:rsid w:val="00CC19D4"/>
    <w:rsid w:val="00CC769D"/>
    <w:rsid w:val="00CD6DB5"/>
    <w:rsid w:val="00CE0576"/>
    <w:rsid w:val="00D02E30"/>
    <w:rsid w:val="00D03BBD"/>
    <w:rsid w:val="00D07D0F"/>
    <w:rsid w:val="00D16347"/>
    <w:rsid w:val="00D320C2"/>
    <w:rsid w:val="00D419B4"/>
    <w:rsid w:val="00D463C6"/>
    <w:rsid w:val="00D46FEB"/>
    <w:rsid w:val="00D477B8"/>
    <w:rsid w:val="00D60D9D"/>
    <w:rsid w:val="00D63094"/>
    <w:rsid w:val="00DD76DB"/>
    <w:rsid w:val="00DE01EB"/>
    <w:rsid w:val="00DE4040"/>
    <w:rsid w:val="00E03065"/>
    <w:rsid w:val="00E110AE"/>
    <w:rsid w:val="00E2240E"/>
    <w:rsid w:val="00E3558D"/>
    <w:rsid w:val="00E4182F"/>
    <w:rsid w:val="00E57504"/>
    <w:rsid w:val="00E609E9"/>
    <w:rsid w:val="00E60D1C"/>
    <w:rsid w:val="00E91212"/>
    <w:rsid w:val="00E97D82"/>
    <w:rsid w:val="00EA2F68"/>
    <w:rsid w:val="00EB30F2"/>
    <w:rsid w:val="00ED34CD"/>
    <w:rsid w:val="00EE0272"/>
    <w:rsid w:val="00EF3E33"/>
    <w:rsid w:val="00F065AD"/>
    <w:rsid w:val="00F27EB3"/>
    <w:rsid w:val="00F30683"/>
    <w:rsid w:val="00F459ED"/>
    <w:rsid w:val="00F621AD"/>
    <w:rsid w:val="00F63897"/>
    <w:rsid w:val="00F9083A"/>
    <w:rsid w:val="00F959B5"/>
    <w:rsid w:val="00FE714C"/>
    <w:rsid w:val="00FF16FB"/>
    <w:rsid w:val="00FF77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79803"/>
  <w15:chartTrackingRefBased/>
  <w15:docId w15:val="{546A1F13-6FF3-46BD-BAAB-54BAD7E4F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913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3913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913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3913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3913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3913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3913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3913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3913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3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13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13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13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13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13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13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13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13DD"/>
    <w:rPr>
      <w:rFonts w:eastAsiaTheme="majorEastAsia" w:cstheme="majorBidi"/>
      <w:color w:val="272727" w:themeColor="text1" w:themeTint="D8"/>
    </w:rPr>
  </w:style>
  <w:style w:type="paragraph" w:styleId="Title">
    <w:name w:val="Title"/>
    <w:basedOn w:val="Normal"/>
    <w:next w:val="Normal"/>
    <w:link w:val="TitleChar"/>
    <w:uiPriority w:val="10"/>
    <w:qFormat/>
    <w:rsid w:val="003913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13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13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13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13DD"/>
    <w:pPr>
      <w:spacing w:before="160"/>
      <w:jc w:val="center"/>
    </w:pPr>
    <w:rPr>
      <w:i/>
      <w:iCs/>
      <w:color w:val="404040" w:themeColor="text1" w:themeTint="BF"/>
    </w:rPr>
  </w:style>
  <w:style w:type="character" w:customStyle="1" w:styleId="QuoteChar">
    <w:name w:val="Quote Char"/>
    <w:basedOn w:val="DefaultParagraphFont"/>
    <w:link w:val="Quote"/>
    <w:uiPriority w:val="29"/>
    <w:rsid w:val="003913DD"/>
    <w:rPr>
      <w:i/>
      <w:iCs/>
      <w:color w:val="404040" w:themeColor="text1" w:themeTint="BF"/>
    </w:rPr>
  </w:style>
  <w:style w:type="paragraph" w:styleId="ListParagraph">
    <w:name w:val="List Paragraph"/>
    <w:aliases w:val="Links,List - Numbered,Lapis Bulleted List,List Paragraph (numbered (a)),List Paragraph1,References,Dot pt,F5 List Paragraph,List Paragraph Char Char Char,Indicator Text,Numbered Para 1,Bullet 1,Bullet Points,Párrafo de lista,MAIN CONTENT"/>
    <w:basedOn w:val="Normal"/>
    <w:link w:val="ListParagraphChar"/>
    <w:uiPriority w:val="34"/>
    <w:qFormat/>
    <w:rsid w:val="003913DD"/>
    <w:pPr>
      <w:ind w:left="720"/>
      <w:contextualSpacing/>
    </w:pPr>
  </w:style>
  <w:style w:type="character" w:styleId="IntenseEmphasis">
    <w:name w:val="Intense Emphasis"/>
    <w:basedOn w:val="DefaultParagraphFont"/>
    <w:uiPriority w:val="21"/>
    <w:qFormat/>
    <w:rsid w:val="003913DD"/>
    <w:rPr>
      <w:i/>
      <w:iCs/>
      <w:color w:val="0F4761" w:themeColor="accent1" w:themeShade="BF"/>
    </w:rPr>
  </w:style>
  <w:style w:type="paragraph" w:styleId="IntenseQuote">
    <w:name w:val="Intense Quote"/>
    <w:basedOn w:val="Normal"/>
    <w:next w:val="Normal"/>
    <w:link w:val="IntenseQuoteChar"/>
    <w:uiPriority w:val="30"/>
    <w:qFormat/>
    <w:rsid w:val="003913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13DD"/>
    <w:rPr>
      <w:i/>
      <w:iCs/>
      <w:color w:val="0F4761" w:themeColor="accent1" w:themeShade="BF"/>
    </w:rPr>
  </w:style>
  <w:style w:type="character" w:styleId="IntenseReference">
    <w:name w:val="Intense Reference"/>
    <w:basedOn w:val="DefaultParagraphFont"/>
    <w:uiPriority w:val="32"/>
    <w:qFormat/>
    <w:rsid w:val="003913DD"/>
    <w:rPr>
      <w:b/>
      <w:bCs/>
      <w:smallCaps/>
      <w:color w:val="0F4761" w:themeColor="accent1" w:themeShade="BF"/>
      <w:spacing w:val="5"/>
    </w:rPr>
  </w:style>
  <w:style w:type="character" w:styleId="Hyperlink">
    <w:name w:val="Hyperlink"/>
    <w:uiPriority w:val="99"/>
    <w:unhideWhenUsed/>
    <w:rsid w:val="0091450A"/>
    <w:rPr>
      <w:strike w:val="0"/>
      <w:dstrike w:val="0"/>
      <w:color w:val="105CB6"/>
      <w:u w:val="none"/>
      <w:effect w:val="none"/>
    </w:rPr>
  </w:style>
  <w:style w:type="paragraph" w:customStyle="1" w:styleId="ACBody2">
    <w:name w:val="AC Body 2"/>
    <w:basedOn w:val="Normal"/>
    <w:rsid w:val="0091450A"/>
    <w:pPr>
      <w:adjustRightInd w:val="0"/>
      <w:spacing w:after="240" w:line="240" w:lineRule="auto"/>
      <w:ind w:left="1440"/>
      <w:jc w:val="both"/>
    </w:pPr>
    <w:rPr>
      <w:rFonts w:ascii="Times New Roman" w:eastAsia="Times New Roman" w:hAnsi="Times New Roman" w:cs="Times New Roman"/>
      <w:kern w:val="0"/>
      <w:sz w:val="24"/>
      <w:szCs w:val="20"/>
      <w:lang w:val="en-IE"/>
      <w14:ligatures w14:val="none"/>
    </w:rPr>
  </w:style>
  <w:style w:type="paragraph" w:styleId="NormalWeb">
    <w:name w:val="Normal (Web)"/>
    <w:basedOn w:val="Normal"/>
    <w:uiPriority w:val="99"/>
    <w:semiHidden/>
    <w:unhideWhenUsed/>
    <w:rsid w:val="003666A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rsid w:val="00426B6D"/>
    <w:pPr>
      <w:spacing w:after="0" w:line="240" w:lineRule="auto"/>
    </w:pPr>
    <w:rPr>
      <w:rFonts w:ascii="Calibri" w:eastAsia="Calibri" w:hAnsi="Calibri" w:cs="Times New Roman"/>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nks Char,List - Numbered Char,Lapis Bulleted List Char,List Paragraph (numbered (a)) Char,List Paragraph1 Char,References Char,Dot pt Char,F5 List Paragraph Char,List Paragraph Char Char Char Char,Indicator Text Char,Bullet 1 Char"/>
    <w:basedOn w:val="DefaultParagraphFont"/>
    <w:link w:val="ListParagraph"/>
    <w:uiPriority w:val="34"/>
    <w:locked/>
    <w:rsid w:val="00D07D0F"/>
  </w:style>
  <w:style w:type="paragraph" w:customStyle="1" w:styleId="TableParagraph">
    <w:name w:val="Table Paragraph"/>
    <w:basedOn w:val="Normal"/>
    <w:uiPriority w:val="1"/>
    <w:qFormat/>
    <w:rsid w:val="00D07D0F"/>
    <w:pPr>
      <w:widowControl w:val="0"/>
      <w:autoSpaceDE w:val="0"/>
      <w:autoSpaceDN w:val="0"/>
      <w:spacing w:after="0" w:line="240" w:lineRule="auto"/>
    </w:pPr>
    <w:rPr>
      <w:rFonts w:ascii="Calibri" w:eastAsia="Calibri" w:hAnsi="Calibri" w:cs="Calibri"/>
      <w:kern w:val="0"/>
      <w14:ligatures w14:val="none"/>
    </w:rPr>
  </w:style>
  <w:style w:type="paragraph" w:customStyle="1" w:styleId="ColorfulList-Accent11">
    <w:name w:val="Colorful List - Accent 11"/>
    <w:basedOn w:val="Normal"/>
    <w:uiPriority w:val="34"/>
    <w:qFormat/>
    <w:rsid w:val="0084697D"/>
    <w:pPr>
      <w:spacing w:after="0" w:line="240" w:lineRule="auto"/>
      <w:ind w:left="720"/>
      <w:contextualSpacing/>
      <w:jc w:val="both"/>
    </w:pPr>
    <w:rPr>
      <w:rFonts w:eastAsia="Times New Roman" w:cs="Times New Roman"/>
      <w:kern w:val="0"/>
      <w:sz w:val="20"/>
      <w:szCs w:val="20"/>
      <w14:ligatures w14:val="none"/>
    </w:rPr>
  </w:style>
  <w:style w:type="character" w:styleId="UnresolvedMention">
    <w:name w:val="Unresolved Mention"/>
    <w:basedOn w:val="DefaultParagraphFont"/>
    <w:uiPriority w:val="99"/>
    <w:semiHidden/>
    <w:unhideWhenUsed/>
    <w:rsid w:val="00782715"/>
    <w:rPr>
      <w:color w:val="605E5C"/>
      <w:shd w:val="clear" w:color="auto" w:fill="E1DFDD"/>
    </w:rPr>
  </w:style>
  <w:style w:type="paragraph" w:styleId="Header">
    <w:name w:val="header"/>
    <w:basedOn w:val="Normal"/>
    <w:link w:val="HeaderChar"/>
    <w:uiPriority w:val="99"/>
    <w:unhideWhenUsed/>
    <w:rsid w:val="00D03B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BBD"/>
  </w:style>
  <w:style w:type="paragraph" w:styleId="Footer">
    <w:name w:val="footer"/>
    <w:basedOn w:val="Normal"/>
    <w:link w:val="FooterChar"/>
    <w:uiPriority w:val="99"/>
    <w:unhideWhenUsed/>
    <w:rsid w:val="00D03B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BBD"/>
  </w:style>
  <w:style w:type="character" w:styleId="Strong">
    <w:name w:val="Strong"/>
    <w:basedOn w:val="DefaultParagraphFont"/>
    <w:uiPriority w:val="22"/>
    <w:qFormat/>
    <w:rsid w:val="00AC3D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629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afg@drc.ngo" TargetMode="External"/><Relationship Id="rId18" Type="http://schemas.openxmlformats.org/officeDocument/2006/relationships/hyperlink" Target="mailto:afg-procurement@drc.ngo"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afg-procurement@drc.ngo" TargetMode="External"/><Relationship Id="rId2" Type="http://schemas.openxmlformats.org/officeDocument/2006/relationships/customXml" Target="../customXml/item2.xml"/><Relationship Id="rId16" Type="http://schemas.openxmlformats.org/officeDocument/2006/relationships/hyperlink" Target="mailto:c.o.conduct@drc.d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drc.dk/relief-work/concerns-complaints/code-of-conduct-reporting-mechanis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where-w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9D064C-5ECA-412F-B972-4AEC76638F00}">
  <ds:schemaRefs>
    <ds:schemaRef ds:uri="http://purl.org/dc/elements/1.1/"/>
    <ds:schemaRef ds:uri="http://www.w3.org/XML/1998/namespace"/>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df39d53a-21ec-4f19-b819-c17052708e15"/>
    <ds:schemaRef ds:uri="a3c3f228-6772-4047-ad90-2f0678439fc9"/>
  </ds:schemaRefs>
</ds:datastoreItem>
</file>

<file path=customXml/itemProps2.xml><?xml version="1.0" encoding="utf-8"?>
<ds:datastoreItem xmlns:ds="http://schemas.openxmlformats.org/officeDocument/2006/customXml" ds:itemID="{98938B2F-5B0E-45FE-803E-CB791628D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FF8A1A-1116-4D37-AE55-7E20C3E90084}">
  <ds:schemaRefs>
    <ds:schemaRef ds:uri="http://schemas.openxmlformats.org/officeDocument/2006/bibliography"/>
  </ds:schemaRefs>
</ds:datastoreItem>
</file>

<file path=customXml/itemProps4.xml><?xml version="1.0" encoding="utf-8"?>
<ds:datastoreItem xmlns:ds="http://schemas.openxmlformats.org/officeDocument/2006/customXml" ds:itemID="{F56C79EB-DCC3-4D66-8EE1-E2B65D8CF1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11</Pages>
  <Words>3388</Words>
  <Characters>19318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Ahmad Wali Rahimi</cp:lastModifiedBy>
  <cp:revision>102</cp:revision>
  <dcterms:created xsi:type="dcterms:W3CDTF">2024-07-17T04:48:00Z</dcterms:created>
  <dcterms:modified xsi:type="dcterms:W3CDTF">2024-07-23T12:28:00Z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ies>
</file>