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7E0105E2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59566BB8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خریداری </w:t>
      </w:r>
      <w:proofErr w:type="spellStart"/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سولر</w:t>
      </w:r>
      <w:proofErr w:type="spellEnd"/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پنل</w:t>
      </w:r>
      <w:proofErr w:type="spellEnd"/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="002045E9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باطری</w:t>
      </w:r>
      <w:proofErr w:type="spellEnd"/>
    </w:p>
    <w:p w14:paraId="0C3D78FB" w14:textId="34CD87C4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راه اندازی سیستم برق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سولری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برای دفاتر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ساحوی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خود مقیم ولایات هرات،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فراه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نیمروز و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هلمند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به تعداد </w:t>
      </w:r>
      <w:r w:rsidR="00F36E4C">
        <w:rPr>
          <w:rFonts w:ascii="Cambria Math" w:hAnsi="Cambria Math" w:cs="B Nazanin"/>
          <w:sz w:val="24"/>
          <w:szCs w:val="24"/>
          <w:lang w:bidi="fa-IR"/>
        </w:rPr>
        <w:t>104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تخته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سولر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پنل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2045E9">
        <w:rPr>
          <w:rFonts w:ascii="Cambria Math" w:hAnsi="Cambria Math" w:cs="B Nazanin"/>
          <w:sz w:val="24"/>
          <w:szCs w:val="24"/>
          <w:lang w:bidi="fa-IR"/>
        </w:rPr>
        <w:t>(540 – 550)watt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</w:t>
      </w:r>
      <w:r w:rsidR="002045E9">
        <w:rPr>
          <w:rFonts w:ascii="Cambria Math" w:hAnsi="Cambria Math" w:cs="B Nazanin"/>
          <w:sz w:val="24"/>
          <w:szCs w:val="24"/>
          <w:lang w:bidi="fa-IR"/>
        </w:rPr>
        <w:t>20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باطری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2045E9">
        <w:rPr>
          <w:rFonts w:ascii="Cambria Math" w:hAnsi="Cambria Math" w:cs="B Nazanin"/>
          <w:sz w:val="24"/>
          <w:szCs w:val="24"/>
          <w:lang w:bidi="fa-IR"/>
        </w:rPr>
        <w:t>200Amp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نیاز دارد.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بناً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محترم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ی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که در این زمینه فعالیت دارند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خواهان اشتراک در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باشند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توانند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سر از تاریخ نشر اعلان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به دفتر </w:t>
      </w:r>
      <w:proofErr w:type="spellStart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ساحوی</w:t>
      </w:r>
      <w:proofErr w:type="spellEnd"/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2045E9">
        <w:rPr>
          <w:rFonts w:ascii="Cambria Math" w:hAnsi="Cambria Math" w:cs="B Nazanin"/>
          <w:sz w:val="24"/>
          <w:szCs w:val="24"/>
          <w:lang w:bidi="fa-IR"/>
        </w:rPr>
        <w:t>CHA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هرات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آورد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را اخذ نمایند. تضمینات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نقداً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در وقت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موجودیت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کاپی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جواز شرکت،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تاپه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شرکت، معرفی خط نماینده و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کاپی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تذکره نماینده حتمی است.</w:t>
      </w:r>
    </w:p>
    <w:p w14:paraId="1EFE915E" w14:textId="4F95BC06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045E9">
        <w:rPr>
          <w:rFonts w:ascii="Cambria Math" w:hAnsi="Cambria Math" w:cs="B Nazanin"/>
          <w:sz w:val="24"/>
          <w:szCs w:val="24"/>
          <w:lang w:bidi="fa-IR"/>
        </w:rPr>
        <w:t>09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045E9">
        <w:rPr>
          <w:rFonts w:ascii="Cambria Math" w:hAnsi="Cambria Math" w:cs="B Nazanin"/>
          <w:sz w:val="24"/>
          <w:szCs w:val="24"/>
          <w:lang w:bidi="fa-IR"/>
        </w:rPr>
        <w:t>July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2045E9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4045429F" w14:textId="712F8C5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045E9">
        <w:rPr>
          <w:rFonts w:ascii="Cambria Math" w:hAnsi="Cambria Math" w:cs="B Nazanin"/>
          <w:sz w:val="24"/>
          <w:szCs w:val="24"/>
          <w:lang w:bidi="fa-IR"/>
        </w:rPr>
        <w:t>18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045E9">
        <w:rPr>
          <w:rFonts w:ascii="Cambria Math" w:hAnsi="Cambria Math" w:cs="B Nazanin"/>
          <w:sz w:val="24"/>
          <w:szCs w:val="24"/>
          <w:lang w:bidi="fa-IR"/>
        </w:rPr>
        <w:t>July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2045E9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67C15CC0" w14:textId="234F7EE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2045E9">
        <w:rPr>
          <w:rFonts w:ascii="Cambria Math" w:hAnsi="Cambria Math" w:cs="B Nazanin"/>
          <w:sz w:val="24"/>
          <w:szCs w:val="24"/>
          <w:lang w:bidi="fa-IR"/>
        </w:rPr>
        <w:t>0799283019</w:t>
      </w:r>
    </w:p>
    <w:p w14:paraId="329F967F" w14:textId="0A551B32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هرات،</w:t>
      </w:r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ناحیه </w:t>
      </w:r>
      <w:r w:rsidR="00BD62F3">
        <w:rPr>
          <w:rFonts w:ascii="Cambria Math" w:hAnsi="Cambria Math" w:cs="B Nazanin"/>
          <w:sz w:val="24"/>
          <w:szCs w:val="24"/>
          <w:lang w:bidi="fa-IR"/>
        </w:rPr>
        <w:t>(8)</w:t>
      </w:r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سرک خواجه عبدالله انصاری، شهرک اراضی، </w:t>
      </w:r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خانه </w:t>
      </w:r>
      <w:proofErr w:type="spellStart"/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>نمبر</w:t>
      </w:r>
      <w:proofErr w:type="spellEnd"/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D62F3">
        <w:rPr>
          <w:rFonts w:ascii="Cambria Math" w:hAnsi="Cambria Math" w:cs="B Nazanin"/>
          <w:sz w:val="24"/>
          <w:szCs w:val="24"/>
          <w:lang w:bidi="fa-IR"/>
        </w:rPr>
        <w:t>(19)</w:t>
      </w:r>
      <w:r w:rsidR="00BD62F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دفتر هماهنگی کمک</w:t>
      </w:r>
      <w:r w:rsidR="002045E9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="002045E9">
        <w:rPr>
          <w:rFonts w:ascii="Cambria Math" w:hAnsi="Cambria Math" w:cs="B Nazanin"/>
          <w:sz w:val="24"/>
          <w:szCs w:val="24"/>
          <w:lang w:bidi="fa-IR"/>
        </w:rPr>
        <w:t>CHA</w:t>
      </w:r>
      <w:r w:rsidR="002045E9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0tzA1NjU0tDQzMTFU0lEKTi0uzszPAykwrgUAI2xdEywAAAA="/>
  </w:docVars>
  <w:rsids>
    <w:rsidRoot w:val="00520B0B"/>
    <w:rsid w:val="002045E9"/>
    <w:rsid w:val="002E6539"/>
    <w:rsid w:val="00384059"/>
    <w:rsid w:val="00520B0B"/>
    <w:rsid w:val="00666BC4"/>
    <w:rsid w:val="006A35FA"/>
    <w:rsid w:val="00814590"/>
    <w:rsid w:val="00933F20"/>
    <w:rsid w:val="00AE462E"/>
    <w:rsid w:val="00B1737D"/>
    <w:rsid w:val="00BD62F3"/>
    <w:rsid w:val="00C20980"/>
    <w:rsid w:val="00C31D75"/>
    <w:rsid w:val="00CA2C4F"/>
    <w:rsid w:val="00F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4</cp:revision>
  <dcterms:created xsi:type="dcterms:W3CDTF">2023-12-04T09:44:00Z</dcterms:created>
  <dcterms:modified xsi:type="dcterms:W3CDTF">2024-07-09T10:17:00Z</dcterms:modified>
</cp:coreProperties>
</file>