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A45E" w14:textId="77777777" w:rsidR="005E48E5" w:rsidRPr="00637BB8" w:rsidRDefault="005E48E5" w:rsidP="005E48E5">
      <w:pPr>
        <w:pStyle w:val="NoSpacing"/>
        <w:rPr>
          <w:rFonts w:ascii="Franklin Gothic Book" w:hAnsi="Franklin Gothic Book"/>
          <w:highlight w:val="yellow"/>
        </w:rPr>
        <w:sectPr w:rsidR="005E48E5" w:rsidRPr="00637BB8" w:rsidSect="009811D3">
          <w:headerReference w:type="default" r:id="rId12"/>
          <w:footerReference w:type="even" r:id="rId13"/>
          <w:footerReference w:type="default" r:id="rId14"/>
          <w:headerReference w:type="first" r:id="rId15"/>
          <w:pgSz w:w="12240" w:h="15840"/>
          <w:pgMar w:top="1077" w:right="1134" w:bottom="1077" w:left="1134" w:header="567" w:footer="680" w:gutter="0"/>
          <w:cols w:space="720"/>
          <w:titlePg/>
          <w:docGrid w:linePitch="360"/>
        </w:sectPr>
      </w:pPr>
    </w:p>
    <w:tbl>
      <w:tblPr>
        <w:tblpPr w:leftFromText="180" w:rightFromText="180" w:vertAnchor="text" w:horzAnchor="page" w:tblpX="2956" w:tblpY="5171"/>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E5848" w:rsidRPr="00637BB8" w14:paraId="34D65003" w14:textId="77777777" w:rsidTr="00637BB8">
        <w:tc>
          <w:tcPr>
            <w:tcW w:w="7695" w:type="dxa"/>
            <w:tcBorders>
              <w:top w:val="nil"/>
              <w:left w:val="single" w:sz="12" w:space="0" w:color="FF7602"/>
              <w:bottom w:val="nil"/>
              <w:right w:val="nil"/>
            </w:tcBorders>
            <w:shd w:val="clear" w:color="auto" w:fill="auto"/>
            <w:hideMark/>
          </w:tcPr>
          <w:p w14:paraId="43412286" w14:textId="77777777" w:rsidR="008E5848" w:rsidRPr="00637BB8" w:rsidRDefault="008E5848" w:rsidP="008E5848">
            <w:pPr>
              <w:spacing w:after="0" w:line="240" w:lineRule="auto"/>
              <w:textAlignment w:val="baseline"/>
              <w:rPr>
                <w:rFonts w:ascii="Franklin Gothic Book" w:hAnsi="Franklin Gothic Book" w:cs="Segoe UI"/>
                <w:sz w:val="18"/>
                <w:szCs w:val="18"/>
                <w:lang w:val="en-GB" w:eastAsia="fr-FR" w:bidi="th-TH"/>
              </w:rPr>
            </w:pPr>
            <w:r w:rsidRPr="00637BB8">
              <w:rPr>
                <w:rFonts w:ascii="Franklin Gothic Book" w:hAnsi="Franklin Gothic Book" w:cs="Segoe UI"/>
                <w:color w:val="464645"/>
                <w:sz w:val="32"/>
                <w:szCs w:val="32"/>
                <w:lang w:val="en-GB" w:eastAsia="fr-FR" w:bidi="th-TH"/>
              </w:rPr>
              <w:t>Norwegian Refugee Council (NRC)</w:t>
            </w:r>
            <w:r w:rsidRPr="00637BB8">
              <w:rPr>
                <w:rFonts w:ascii="Franklin Gothic Book" w:hAnsi="Franklin Gothic Book" w:cs="Segoe UI"/>
                <w:color w:val="C05700"/>
                <w:sz w:val="32"/>
                <w:szCs w:val="32"/>
                <w:lang w:val="en-GB" w:eastAsia="fr-FR" w:bidi="th-TH"/>
              </w:rPr>
              <w:t> </w:t>
            </w:r>
          </w:p>
        </w:tc>
      </w:tr>
      <w:tr w:rsidR="008E6208" w:rsidRPr="00637BB8" w14:paraId="4D5A0B5E" w14:textId="77777777" w:rsidTr="00637BB8">
        <w:tc>
          <w:tcPr>
            <w:tcW w:w="7695" w:type="dxa"/>
            <w:tcBorders>
              <w:top w:val="nil"/>
              <w:left w:val="single" w:sz="12" w:space="0" w:color="FF7602"/>
              <w:bottom w:val="nil"/>
              <w:right w:val="nil"/>
            </w:tcBorders>
            <w:shd w:val="clear" w:color="auto" w:fill="auto"/>
            <w:hideMark/>
          </w:tcPr>
          <w:p w14:paraId="5F1D0C2B" w14:textId="77777777" w:rsidR="00FA0426" w:rsidRPr="00E017ED" w:rsidRDefault="008E6208" w:rsidP="008E6208">
            <w:pPr>
              <w:spacing w:after="0" w:line="240" w:lineRule="auto"/>
              <w:textAlignment w:val="baseline"/>
              <w:rPr>
                <w:rFonts w:ascii="Franklin Gothic Book" w:hAnsi="Franklin Gothic Book" w:cs="Segoe UI"/>
                <w:b/>
                <w:bCs/>
                <w:color w:val="FF7602"/>
                <w:sz w:val="72"/>
                <w:szCs w:val="72"/>
                <w:lang w:eastAsia="fr-FR" w:bidi="th-TH"/>
              </w:rPr>
            </w:pPr>
            <w:r w:rsidRPr="00E017ED">
              <w:rPr>
                <w:rFonts w:ascii="Franklin Gothic Book" w:hAnsi="Franklin Gothic Book" w:cs="Segoe UI"/>
                <w:b/>
                <w:bCs/>
                <w:color w:val="FF7602"/>
                <w:sz w:val="72"/>
                <w:szCs w:val="72"/>
                <w:lang w:eastAsia="fr-FR" w:bidi="th-TH"/>
              </w:rPr>
              <w:t>I</w:t>
            </w:r>
            <w:r w:rsidR="00FA0426" w:rsidRPr="00E017ED">
              <w:rPr>
                <w:rFonts w:ascii="Franklin Gothic Book" w:hAnsi="Franklin Gothic Book" w:cs="Segoe UI"/>
                <w:b/>
                <w:bCs/>
                <w:color w:val="FF7602"/>
                <w:sz w:val="72"/>
                <w:szCs w:val="72"/>
                <w:lang w:eastAsia="fr-FR" w:bidi="th-TH"/>
              </w:rPr>
              <w:t xml:space="preserve">nvitation to </w:t>
            </w:r>
            <w:r w:rsidRPr="00E017ED">
              <w:rPr>
                <w:rFonts w:ascii="Franklin Gothic Book" w:hAnsi="Franklin Gothic Book" w:cs="Segoe UI"/>
                <w:b/>
                <w:bCs/>
                <w:color w:val="FF7602"/>
                <w:sz w:val="72"/>
                <w:szCs w:val="72"/>
                <w:lang w:eastAsia="fr-FR" w:bidi="th-TH"/>
              </w:rPr>
              <w:t>B</w:t>
            </w:r>
            <w:r w:rsidR="00FA0426" w:rsidRPr="00E017ED">
              <w:rPr>
                <w:rFonts w:ascii="Franklin Gothic Book" w:hAnsi="Franklin Gothic Book" w:cs="Segoe UI"/>
                <w:b/>
                <w:bCs/>
                <w:color w:val="FF7602"/>
                <w:sz w:val="72"/>
                <w:szCs w:val="72"/>
                <w:lang w:eastAsia="fr-FR" w:bidi="th-TH"/>
              </w:rPr>
              <w:t>id</w:t>
            </w:r>
          </w:p>
          <w:p w14:paraId="1CC85B0F" w14:textId="356AD93F" w:rsidR="008E6208" w:rsidRPr="00637BB8" w:rsidRDefault="008E6208" w:rsidP="008E6208">
            <w:pPr>
              <w:spacing w:after="0" w:line="240" w:lineRule="auto"/>
              <w:textAlignment w:val="baseline"/>
              <w:rPr>
                <w:rFonts w:ascii="Franklin Gothic Book" w:hAnsi="Franklin Gothic Book" w:cs="Segoe UI"/>
                <w:sz w:val="18"/>
                <w:szCs w:val="18"/>
                <w:highlight w:val="yellow"/>
                <w:lang w:val="en-GB" w:eastAsia="fr-FR" w:bidi="th-TH"/>
              </w:rPr>
            </w:pPr>
            <w:r w:rsidRPr="00E017ED">
              <w:rPr>
                <w:rFonts w:ascii="Franklin Gothic Book" w:hAnsi="Franklin Gothic Book" w:cs="Segoe UI"/>
                <w:b/>
                <w:bCs/>
                <w:color w:val="FF7602"/>
                <w:sz w:val="72"/>
                <w:szCs w:val="72"/>
                <w:lang w:eastAsia="fr-FR" w:bidi="th-TH"/>
              </w:rPr>
              <w:t>Works</w:t>
            </w:r>
            <w:r w:rsidRPr="00637BB8">
              <w:rPr>
                <w:rFonts w:ascii="Franklin Gothic Book" w:hAnsi="Franklin Gothic Book" w:cs="Segoe UI"/>
                <w:color w:val="FF7602"/>
                <w:sz w:val="88"/>
                <w:szCs w:val="88"/>
                <w:lang w:val="en-GB" w:eastAsia="fr-FR" w:bidi="th-TH"/>
              </w:rPr>
              <w:t> </w:t>
            </w:r>
          </w:p>
        </w:tc>
      </w:tr>
      <w:tr w:rsidR="008E5848" w:rsidRPr="00637BB8" w14:paraId="5C67272E" w14:textId="77777777" w:rsidTr="00637BB8">
        <w:tc>
          <w:tcPr>
            <w:tcW w:w="7695" w:type="dxa"/>
            <w:tcBorders>
              <w:top w:val="nil"/>
              <w:left w:val="single" w:sz="12" w:space="0" w:color="FF7602"/>
              <w:bottom w:val="nil"/>
              <w:right w:val="nil"/>
            </w:tcBorders>
            <w:shd w:val="clear" w:color="auto" w:fill="auto"/>
            <w:hideMark/>
          </w:tcPr>
          <w:p w14:paraId="1272E27A" w14:textId="48AF0374" w:rsidR="008E5848" w:rsidRPr="00F73BFC" w:rsidRDefault="008E5848" w:rsidP="008E5848">
            <w:pPr>
              <w:spacing w:after="0" w:line="240" w:lineRule="auto"/>
              <w:textAlignment w:val="baseline"/>
              <w:rPr>
                <w:rFonts w:ascii="Franklin Gothic Book" w:hAnsi="Franklin Gothic Book" w:cs="Segoe UI"/>
                <w:color w:val="464645"/>
                <w:sz w:val="24"/>
                <w:szCs w:val="24"/>
                <w:lang w:eastAsia="fr-FR" w:bidi="th-TH"/>
              </w:rPr>
            </w:pPr>
            <w:r w:rsidRPr="00F73BFC">
              <w:rPr>
                <w:rFonts w:ascii="Franklin Gothic Book" w:hAnsi="Franklin Gothic Book" w:cs="Segoe UI"/>
                <w:color w:val="464645"/>
                <w:sz w:val="24"/>
                <w:szCs w:val="24"/>
                <w:lang w:eastAsia="fr-FR" w:bidi="th-TH"/>
              </w:rPr>
              <w:t>ITB reference #</w:t>
            </w:r>
            <w:r w:rsidR="00007377" w:rsidRPr="00F73BFC">
              <w:rPr>
                <w:rFonts w:ascii="Franklin Gothic Book" w:hAnsi="Franklin Gothic Book" w:cs="Segoe UI"/>
                <w:color w:val="464645"/>
                <w:sz w:val="24"/>
                <w:szCs w:val="24"/>
                <w:lang w:eastAsia="fr-FR" w:bidi="th-TH"/>
              </w:rPr>
              <w:t xml:space="preserve"> PR55</w:t>
            </w:r>
            <w:r w:rsidR="00F73BFC" w:rsidRPr="00F73BFC">
              <w:rPr>
                <w:rFonts w:ascii="Franklin Gothic Book" w:hAnsi="Franklin Gothic Book" w:cs="Segoe UI"/>
                <w:color w:val="464645"/>
                <w:sz w:val="24"/>
                <w:szCs w:val="24"/>
                <w:lang w:eastAsia="fr-FR" w:bidi="th-TH"/>
              </w:rPr>
              <w:t>6</w:t>
            </w:r>
          </w:p>
        </w:tc>
      </w:tr>
    </w:tbl>
    <w:p w14:paraId="01BDF23B" w14:textId="6A740E9F" w:rsidR="005E48E5" w:rsidRPr="00637BB8" w:rsidRDefault="005E48E5" w:rsidP="005E48E5">
      <w:pPr>
        <w:pStyle w:val="NoSpacing"/>
        <w:rPr>
          <w:rFonts w:ascii="Franklin Gothic Book" w:hAnsi="Franklin Gothic Book"/>
          <w:highlight w:val="yellow"/>
        </w:rPr>
      </w:pPr>
      <w:r w:rsidRPr="00637BB8">
        <w:rPr>
          <w:rFonts w:ascii="Franklin Gothic Book" w:hAnsi="Franklin Gothic Book"/>
          <w:highlight w:val="yellow"/>
        </w:rPr>
        <w:br w:type="page"/>
      </w:r>
    </w:p>
    <w:p w14:paraId="7C8587F4" w14:textId="77777777" w:rsidR="001B2241" w:rsidRPr="00637BB8" w:rsidRDefault="001B2241" w:rsidP="001B2241">
      <w:pPr>
        <w:widowControl w:val="0"/>
        <w:tabs>
          <w:tab w:val="left" w:pos="720"/>
          <w:tab w:val="center" w:pos="4808"/>
        </w:tabs>
        <w:autoSpaceDE w:val="0"/>
        <w:autoSpaceDN w:val="0"/>
        <w:adjustRightInd w:val="0"/>
        <w:spacing w:after="0"/>
        <w:jc w:val="center"/>
        <w:rPr>
          <w:rFonts w:ascii="Franklin Gothic Book" w:hAnsi="Franklin Gothic Book"/>
          <w:b/>
          <w:bCs/>
          <w:sz w:val="26"/>
          <w:szCs w:val="26"/>
        </w:rPr>
      </w:pPr>
    </w:p>
    <w:p w14:paraId="47250D31" w14:textId="23D6A505" w:rsidR="001B2241" w:rsidRPr="00637BB8" w:rsidRDefault="001B2241" w:rsidP="001B2241">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37BB8">
        <w:rPr>
          <w:rFonts w:ascii="Franklin Gothic Book" w:hAnsi="Franklin Gothic Book"/>
          <w:b/>
          <w:bCs/>
          <w:lang w:val="en-GB"/>
        </w:rPr>
        <w:t>SECTION 1</w:t>
      </w:r>
    </w:p>
    <w:p w14:paraId="14455BC0" w14:textId="1B21D47B" w:rsidR="000E3F23" w:rsidRPr="00637BB8" w:rsidRDefault="001B2241" w:rsidP="00637BB8">
      <w:pPr>
        <w:widowControl w:val="0"/>
        <w:autoSpaceDE w:val="0"/>
        <w:autoSpaceDN w:val="0"/>
        <w:adjustRightInd w:val="0"/>
        <w:spacing w:after="0"/>
        <w:jc w:val="center"/>
        <w:rPr>
          <w:rFonts w:ascii="Franklin Gothic Book" w:hAnsi="Franklin Gothic Book"/>
          <w:b/>
          <w:bCs/>
          <w:sz w:val="26"/>
          <w:szCs w:val="26"/>
        </w:rPr>
      </w:pPr>
      <w:r w:rsidRPr="00637BB8">
        <w:rPr>
          <w:rFonts w:ascii="Franklin Gothic Book" w:hAnsi="Franklin Gothic Book"/>
          <w:b/>
          <w:bCs/>
        </w:rPr>
        <w:t>Cover Letter</w:t>
      </w:r>
    </w:p>
    <w:p w14:paraId="5B1EC14B" w14:textId="0B2FC1DB" w:rsidR="00AA5DDB" w:rsidRPr="00637BB8" w:rsidRDefault="00402EE1" w:rsidP="00221BBD">
      <w:pPr>
        <w:spacing w:after="0"/>
        <w:ind w:left="720"/>
        <w:rPr>
          <w:rFonts w:ascii="Franklin Gothic Book" w:hAnsi="Franklin Gothic Book"/>
          <w:sz w:val="20"/>
          <w:szCs w:val="20"/>
        </w:rPr>
      </w:pPr>
      <w:r>
        <w:rPr>
          <w:rFonts w:ascii="Franklin Gothic Book" w:hAnsi="Franklin Gothic Book"/>
          <w:sz w:val="20"/>
          <w:szCs w:val="20"/>
        </w:rPr>
        <w:t>Kabul</w:t>
      </w:r>
    </w:p>
    <w:p w14:paraId="7F302925" w14:textId="77777777" w:rsidR="00AA5DDB" w:rsidRPr="00637BB8" w:rsidRDefault="00AA5DDB" w:rsidP="00221BBD">
      <w:pPr>
        <w:spacing w:after="0"/>
        <w:ind w:left="720"/>
        <w:rPr>
          <w:rFonts w:ascii="Franklin Gothic Book" w:hAnsi="Franklin Gothic Book"/>
          <w:sz w:val="20"/>
          <w:szCs w:val="20"/>
        </w:rPr>
      </w:pPr>
    </w:p>
    <w:p w14:paraId="75A77D01" w14:textId="777EA29C" w:rsidR="00AA5DDB" w:rsidRPr="00637BB8" w:rsidRDefault="00AA5DDB" w:rsidP="00221BBD">
      <w:pPr>
        <w:spacing w:after="0"/>
        <w:ind w:left="720"/>
        <w:rPr>
          <w:rFonts w:ascii="Franklin Gothic Book" w:hAnsi="Franklin Gothic Book"/>
          <w:sz w:val="20"/>
          <w:szCs w:val="20"/>
        </w:rPr>
      </w:pPr>
      <w:r w:rsidRPr="00637BB8">
        <w:rPr>
          <w:rFonts w:ascii="Franklin Gothic Book" w:hAnsi="Franklin Gothic Book"/>
          <w:b/>
          <w:bCs/>
          <w:sz w:val="20"/>
          <w:szCs w:val="20"/>
        </w:rPr>
        <w:t xml:space="preserve">Our reference: </w:t>
      </w:r>
      <w:r w:rsidR="004B6474">
        <w:rPr>
          <w:rFonts w:ascii="Franklin Gothic Book" w:hAnsi="Franklin Gothic Book"/>
          <w:b/>
          <w:bCs/>
          <w:sz w:val="20"/>
          <w:szCs w:val="20"/>
        </w:rPr>
        <w:t xml:space="preserve"> PR55</w:t>
      </w:r>
      <w:r w:rsidR="00F73BFC">
        <w:rPr>
          <w:rFonts w:ascii="Franklin Gothic Book" w:hAnsi="Franklin Gothic Book"/>
          <w:b/>
          <w:bCs/>
          <w:sz w:val="20"/>
          <w:szCs w:val="20"/>
        </w:rPr>
        <w:t>6</w:t>
      </w:r>
    </w:p>
    <w:p w14:paraId="35738647" w14:textId="4B645557" w:rsidR="00AA5DDB" w:rsidRPr="00637BB8" w:rsidRDefault="00AA5DDB" w:rsidP="00221BBD">
      <w:pPr>
        <w:pStyle w:val="Heading5"/>
        <w:ind w:left="720"/>
        <w:rPr>
          <w:rFonts w:ascii="Franklin Gothic Book" w:hAnsi="Franklin Gothic Book" w:cs="Times New Roman"/>
          <w:color w:val="auto"/>
          <w:sz w:val="20"/>
          <w:szCs w:val="20"/>
        </w:rPr>
      </w:pPr>
      <w:r w:rsidRPr="00637BB8">
        <w:rPr>
          <w:rFonts w:ascii="Franklin Gothic Book" w:hAnsi="Franklin Gothic Book" w:cs="Times New Roman"/>
          <w:color w:val="auto"/>
          <w:sz w:val="20"/>
          <w:szCs w:val="20"/>
        </w:rPr>
        <w:t xml:space="preserve">SUBJECT: INVITATION TO TENDER FOR </w:t>
      </w:r>
      <w:r w:rsidR="00402EE1">
        <w:rPr>
          <w:rFonts w:ascii="Franklin Gothic Book" w:hAnsi="Franklin Gothic Book" w:cs="Times New Roman"/>
          <w:color w:val="auto"/>
          <w:sz w:val="20"/>
          <w:szCs w:val="20"/>
        </w:rPr>
        <w:t>Supply and Installation of Solar System.</w:t>
      </w:r>
    </w:p>
    <w:p w14:paraId="2BF30F76" w14:textId="77777777" w:rsidR="00AA5DDB" w:rsidRPr="00637BB8" w:rsidRDefault="00AA5DDB" w:rsidP="00221BBD">
      <w:pPr>
        <w:spacing w:after="0"/>
        <w:ind w:left="720"/>
        <w:rPr>
          <w:rFonts w:ascii="Franklin Gothic Book" w:hAnsi="Franklin Gothic Book"/>
          <w:sz w:val="20"/>
          <w:szCs w:val="20"/>
        </w:rPr>
      </w:pPr>
    </w:p>
    <w:p w14:paraId="26A4E827" w14:textId="6A73C90A" w:rsidR="00AA5DDB" w:rsidRPr="00637BB8" w:rsidRDefault="000E3F23" w:rsidP="00221BBD">
      <w:pPr>
        <w:spacing w:after="0"/>
        <w:ind w:left="720"/>
        <w:jc w:val="both"/>
        <w:rPr>
          <w:rFonts w:ascii="Franklin Gothic Book" w:hAnsi="Franklin Gothic Book"/>
          <w:sz w:val="20"/>
          <w:szCs w:val="20"/>
        </w:rPr>
      </w:pPr>
      <w:r w:rsidRPr="00637BB8">
        <w:rPr>
          <w:rFonts w:ascii="Franklin Gothic Book" w:hAnsi="Franklin Gothic Book"/>
          <w:sz w:val="20"/>
          <w:szCs w:val="20"/>
        </w:rPr>
        <w:t xml:space="preserve">Dear Mr/Ms </w:t>
      </w:r>
    </w:p>
    <w:p w14:paraId="1F6AE22F" w14:textId="77777777" w:rsidR="00AA5DDB" w:rsidRPr="00637BB8" w:rsidRDefault="00AA5DDB" w:rsidP="00221BBD">
      <w:pPr>
        <w:spacing w:after="0"/>
        <w:ind w:left="720"/>
        <w:jc w:val="both"/>
        <w:rPr>
          <w:rFonts w:ascii="Franklin Gothic Book" w:hAnsi="Franklin Gothic Book"/>
          <w:sz w:val="20"/>
          <w:szCs w:val="20"/>
        </w:rPr>
      </w:pPr>
    </w:p>
    <w:p w14:paraId="6273D986" w14:textId="77777777" w:rsidR="00AA5DDB" w:rsidRPr="00637BB8" w:rsidRDefault="00AA5DDB" w:rsidP="00221BBD">
      <w:pPr>
        <w:spacing w:after="0"/>
        <w:ind w:left="720"/>
        <w:jc w:val="both"/>
        <w:rPr>
          <w:rFonts w:ascii="Franklin Gothic Book" w:hAnsi="Franklin Gothic Book"/>
          <w:sz w:val="20"/>
          <w:szCs w:val="20"/>
        </w:rPr>
      </w:pPr>
      <w:r w:rsidRPr="00637BB8">
        <w:rPr>
          <w:rFonts w:ascii="Franklin Gothic Book" w:hAnsi="Franklin Gothic Book"/>
          <w:sz w:val="20"/>
          <w:szCs w:val="20"/>
        </w:rPr>
        <w:t>Following your enquiry regarding the publication of the above-mentioned invitation to tender, please find enclosed the following documents, which constitute the tender dossier.</w:t>
      </w:r>
    </w:p>
    <w:p w14:paraId="116CC937" w14:textId="77777777" w:rsidR="00AA5DDB" w:rsidRPr="00637BB8" w:rsidRDefault="00AA5DDB" w:rsidP="00221BBD">
      <w:pPr>
        <w:spacing w:after="0"/>
        <w:ind w:left="720"/>
        <w:jc w:val="both"/>
        <w:rPr>
          <w:rFonts w:ascii="Franklin Gothic Book" w:hAnsi="Franklin Gothic Book"/>
          <w:sz w:val="20"/>
          <w:szCs w:val="20"/>
        </w:rPr>
      </w:pPr>
    </w:p>
    <w:p w14:paraId="7FF7B09C" w14:textId="77777777" w:rsidR="000E3F23" w:rsidRPr="00637BB8" w:rsidRDefault="000E3F23"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 xml:space="preserve">Any request for clarification must be received by NRC in writing at least 5 working days before the deadline for submission of tenders. NRC will reply to bidders' questions at least 2 working days before the deadline for submission of tenders. </w:t>
      </w:r>
    </w:p>
    <w:p w14:paraId="06B5B0FE" w14:textId="77777777" w:rsidR="00AA5DDB" w:rsidRPr="00637BB8" w:rsidRDefault="00AA5DDB" w:rsidP="00221BBD">
      <w:pPr>
        <w:spacing w:after="0"/>
        <w:ind w:left="720"/>
        <w:jc w:val="both"/>
        <w:rPr>
          <w:rFonts w:ascii="Franklin Gothic Book" w:hAnsi="Franklin Gothic Book"/>
          <w:sz w:val="20"/>
          <w:szCs w:val="20"/>
        </w:rPr>
      </w:pPr>
    </w:p>
    <w:p w14:paraId="0353C49D" w14:textId="77777777" w:rsidR="00AA5DDB" w:rsidRPr="00637BB8" w:rsidRDefault="00AA5DDB" w:rsidP="00221BBD">
      <w:pPr>
        <w:spacing w:after="0"/>
        <w:ind w:left="720"/>
        <w:jc w:val="both"/>
        <w:rPr>
          <w:rFonts w:ascii="Franklin Gothic Book" w:hAnsi="Franklin Gothic Book"/>
          <w:sz w:val="20"/>
          <w:szCs w:val="20"/>
        </w:rPr>
      </w:pPr>
      <w:r w:rsidRPr="00637BB8">
        <w:rPr>
          <w:rFonts w:ascii="Franklin Gothic Book" w:hAnsi="Franklin Gothic Book"/>
          <w:sz w:val="20"/>
          <w:szCs w:val="20"/>
        </w:rPr>
        <w:t>Costs incurred by the bidder in preparing and submitting the tender proposals will not be reimbursed.</w:t>
      </w:r>
    </w:p>
    <w:p w14:paraId="589052F9" w14:textId="77777777" w:rsidR="00AA5DDB" w:rsidRPr="00637BB8" w:rsidRDefault="00AA5DDB" w:rsidP="00221BBD">
      <w:pPr>
        <w:spacing w:after="0"/>
        <w:ind w:left="720"/>
        <w:jc w:val="both"/>
        <w:rPr>
          <w:rFonts w:ascii="Franklin Gothic Book" w:hAnsi="Franklin Gothic Book"/>
          <w:sz w:val="20"/>
          <w:szCs w:val="20"/>
        </w:rPr>
      </w:pPr>
    </w:p>
    <w:p w14:paraId="44E13FA6" w14:textId="77777777" w:rsidR="000E3F23" w:rsidRPr="00637BB8" w:rsidRDefault="00AA5DDB"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 xml:space="preserve">Yours sincerely, </w:t>
      </w:r>
    </w:p>
    <w:p w14:paraId="058CA700" w14:textId="15D0A4DA" w:rsidR="00AF13EC" w:rsidRPr="00637BB8" w:rsidRDefault="00864F2E"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NRC Procurement Department</w:t>
      </w:r>
    </w:p>
    <w:p w14:paraId="4D18F8FE" w14:textId="27DB2878" w:rsidR="00864F2E" w:rsidRPr="00637BB8" w:rsidRDefault="00864F2E" w:rsidP="000E3F23">
      <w:pPr>
        <w:spacing w:after="0"/>
        <w:ind w:left="720"/>
        <w:jc w:val="both"/>
        <w:rPr>
          <w:rFonts w:ascii="Franklin Gothic Book" w:hAnsi="Franklin Gothic Book"/>
          <w:sz w:val="20"/>
          <w:szCs w:val="20"/>
        </w:rPr>
      </w:pPr>
      <w:r w:rsidRPr="00637BB8">
        <w:rPr>
          <w:rFonts w:ascii="Franklin Gothic Book" w:hAnsi="Franklin Gothic Book"/>
          <w:sz w:val="20"/>
          <w:szCs w:val="20"/>
        </w:rPr>
        <w:t>On behalf of the Bid Analysis Committee</w:t>
      </w:r>
    </w:p>
    <w:p w14:paraId="7FEF6E22" w14:textId="77777777" w:rsidR="00AA5DDB" w:rsidRPr="00637BB8" w:rsidRDefault="00AA5DDB" w:rsidP="00076F44">
      <w:pPr>
        <w:spacing w:after="0"/>
        <w:rPr>
          <w:rFonts w:ascii="Franklin Gothic Book" w:hAnsi="Franklin Gothic Book"/>
          <w:sz w:val="20"/>
          <w:szCs w:val="20"/>
        </w:rPr>
      </w:pPr>
    </w:p>
    <w:p w14:paraId="1F87BE3C" w14:textId="77777777" w:rsidR="00AF13EC" w:rsidRPr="00637BB8" w:rsidRDefault="00AF13EC" w:rsidP="00221BBD">
      <w:pPr>
        <w:autoSpaceDE w:val="0"/>
        <w:autoSpaceDN w:val="0"/>
        <w:adjustRightInd w:val="0"/>
        <w:spacing w:after="0" w:line="240" w:lineRule="auto"/>
        <w:ind w:left="720"/>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This ITB document contains the following:</w:t>
      </w:r>
    </w:p>
    <w:p w14:paraId="3FB6A529" w14:textId="132F3C68" w:rsidR="000E3F23" w:rsidRPr="00637BB8" w:rsidRDefault="000E3F23" w:rsidP="00E27AA3">
      <w:pPr>
        <w:pStyle w:val="ListParagraph"/>
        <w:numPr>
          <w:ilvl w:val="0"/>
          <w:numId w:val="9"/>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This cover Letter</w:t>
      </w:r>
    </w:p>
    <w:p w14:paraId="5CEAFD72" w14:textId="77777777"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color w:val="222222"/>
          <w:sz w:val="20"/>
          <w:szCs w:val="20"/>
        </w:rPr>
        <w:t>Section 2: Bid Data sheet</w:t>
      </w:r>
    </w:p>
    <w:p w14:paraId="3E09D94D" w14:textId="77777777"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Section 3: NRC Invitation to bid general terms &amp; condition</w:t>
      </w:r>
    </w:p>
    <w:p w14:paraId="1AE2457A" w14:textId="4ACD7F69"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Section 4:</w:t>
      </w:r>
      <w:r w:rsidRPr="00637BB8">
        <w:rPr>
          <w:rFonts w:ascii="Franklin Gothic Book" w:eastAsiaTheme="minorHAnsi" w:hAnsi="Franklin Gothic Book"/>
          <w:b/>
          <w:color w:val="222222"/>
          <w:sz w:val="20"/>
          <w:szCs w:val="20"/>
        </w:rPr>
        <w:t xml:space="preserve"> </w:t>
      </w:r>
      <w:r w:rsidRPr="00637BB8">
        <w:rPr>
          <w:rFonts w:ascii="Franklin Gothic Book" w:eastAsiaTheme="minorHAnsi" w:hAnsi="Franklin Gothic Book"/>
          <w:color w:val="222222"/>
          <w:sz w:val="20"/>
          <w:szCs w:val="20"/>
        </w:rPr>
        <w:t>Technical description of the Bid</w:t>
      </w:r>
      <w:r w:rsidR="009C416F">
        <w:rPr>
          <w:rFonts w:ascii="Franklin Gothic Book" w:eastAsiaTheme="minorHAnsi" w:hAnsi="Franklin Gothic Book"/>
          <w:color w:val="222222"/>
          <w:sz w:val="20"/>
          <w:szCs w:val="20"/>
        </w:rPr>
        <w:t xml:space="preserve"> and Drawings</w:t>
      </w:r>
    </w:p>
    <w:p w14:paraId="75901F60" w14:textId="77777777"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Section 5: Bidding form</w:t>
      </w:r>
    </w:p>
    <w:p w14:paraId="35109FB6" w14:textId="61370856"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color w:val="222222"/>
          <w:sz w:val="20"/>
          <w:szCs w:val="20"/>
        </w:rPr>
        <w:t xml:space="preserve">Section 6: </w:t>
      </w:r>
      <w:r w:rsidR="00895025" w:rsidRPr="00637BB8">
        <w:rPr>
          <w:rFonts w:ascii="Franklin Gothic Book" w:eastAsiaTheme="minorHAnsi" w:hAnsi="Franklin Gothic Book"/>
          <w:bCs/>
          <w:color w:val="222222"/>
          <w:sz w:val="20"/>
          <w:szCs w:val="20"/>
        </w:rPr>
        <w:t>Work Schedule</w:t>
      </w:r>
    </w:p>
    <w:p w14:paraId="59CBCA14" w14:textId="77777777"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bCs/>
          <w:color w:val="222222"/>
          <w:sz w:val="20"/>
          <w:szCs w:val="20"/>
        </w:rPr>
        <w:t>Section 7: Company Profile and Previous Experience</w:t>
      </w:r>
    </w:p>
    <w:p w14:paraId="7A144D9C" w14:textId="0EE7C89F" w:rsidR="000E3F23"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b/>
          <w:bCs/>
          <w:color w:val="222222"/>
          <w:sz w:val="20"/>
          <w:szCs w:val="20"/>
        </w:rPr>
      </w:pPr>
      <w:r w:rsidRPr="00637BB8">
        <w:rPr>
          <w:rFonts w:ascii="Franklin Gothic Book" w:eastAsiaTheme="minorHAnsi" w:hAnsi="Franklin Gothic Book"/>
          <w:color w:val="222222"/>
          <w:sz w:val="20"/>
          <w:szCs w:val="20"/>
        </w:rPr>
        <w:t xml:space="preserve">Section 8: </w:t>
      </w:r>
      <w:r w:rsidR="00895025" w:rsidRPr="00637BB8">
        <w:rPr>
          <w:rFonts w:ascii="Franklin Gothic Book" w:eastAsiaTheme="minorHAnsi" w:hAnsi="Franklin Gothic Book"/>
          <w:bCs/>
          <w:color w:val="222222"/>
          <w:sz w:val="20"/>
          <w:szCs w:val="20"/>
        </w:rPr>
        <w:t>Bill of Quantities</w:t>
      </w:r>
    </w:p>
    <w:p w14:paraId="2D474CDF" w14:textId="00510C73" w:rsidR="00895025" w:rsidRPr="00637BB8" w:rsidRDefault="000E3F23" w:rsidP="00E27AA3">
      <w:pPr>
        <w:numPr>
          <w:ilvl w:val="0"/>
          <w:numId w:val="9"/>
        </w:numPr>
        <w:autoSpaceDE w:val="0"/>
        <w:autoSpaceDN w:val="0"/>
        <w:adjustRightInd w:val="0"/>
        <w:spacing w:after="0" w:line="240" w:lineRule="auto"/>
        <w:rPr>
          <w:rFonts w:ascii="Franklin Gothic Book" w:eastAsiaTheme="minorHAnsi" w:hAnsi="Franklin Gothic Book"/>
          <w:color w:val="222222"/>
          <w:sz w:val="20"/>
          <w:szCs w:val="20"/>
        </w:rPr>
      </w:pPr>
      <w:r w:rsidRPr="00637BB8">
        <w:rPr>
          <w:rFonts w:ascii="Franklin Gothic Book" w:eastAsiaTheme="minorHAnsi" w:hAnsi="Franklin Gothic Book"/>
          <w:color w:val="222222"/>
          <w:sz w:val="20"/>
          <w:szCs w:val="20"/>
        </w:rPr>
        <w:t xml:space="preserve">Section 9: Ethical Standards Declaration </w:t>
      </w:r>
    </w:p>
    <w:p w14:paraId="34D69893" w14:textId="72B71A9D" w:rsidR="000E3F23" w:rsidRPr="00637BB8" w:rsidRDefault="000E3F23" w:rsidP="009C416F">
      <w:pPr>
        <w:autoSpaceDE w:val="0"/>
        <w:autoSpaceDN w:val="0"/>
        <w:adjustRightInd w:val="0"/>
        <w:spacing w:after="0" w:line="240" w:lineRule="auto"/>
        <w:ind w:left="1440"/>
        <w:rPr>
          <w:rFonts w:ascii="Franklin Gothic Book" w:eastAsiaTheme="minorHAnsi" w:hAnsi="Franklin Gothic Book"/>
          <w:color w:val="222222"/>
          <w:sz w:val="20"/>
          <w:szCs w:val="20"/>
        </w:rPr>
      </w:pPr>
    </w:p>
    <w:p w14:paraId="206F5362" w14:textId="7BE13CEF" w:rsidR="008B50C2" w:rsidRPr="00637BB8" w:rsidRDefault="008B50C2" w:rsidP="000E3F23">
      <w:pPr>
        <w:autoSpaceDE w:val="0"/>
        <w:autoSpaceDN w:val="0"/>
        <w:adjustRightInd w:val="0"/>
        <w:spacing w:after="0" w:line="240" w:lineRule="auto"/>
        <w:rPr>
          <w:rFonts w:ascii="Franklin Gothic Book" w:eastAsiaTheme="minorHAnsi" w:hAnsi="Franklin Gothic Book"/>
          <w:color w:val="222222"/>
          <w:sz w:val="20"/>
          <w:szCs w:val="20"/>
          <w:highlight w:val="yellow"/>
        </w:rPr>
      </w:pPr>
    </w:p>
    <w:p w14:paraId="1340638B" w14:textId="77777777" w:rsidR="00385970" w:rsidRPr="00637BB8" w:rsidRDefault="00385970" w:rsidP="00221BBD">
      <w:pPr>
        <w:widowControl w:val="0"/>
        <w:tabs>
          <w:tab w:val="left" w:pos="720"/>
          <w:tab w:val="center" w:pos="4808"/>
        </w:tabs>
        <w:autoSpaceDE w:val="0"/>
        <w:autoSpaceDN w:val="0"/>
        <w:adjustRightInd w:val="0"/>
        <w:spacing w:after="0"/>
        <w:ind w:left="720"/>
        <w:jc w:val="center"/>
        <w:rPr>
          <w:rFonts w:ascii="Franklin Gothic Book" w:hAnsi="Franklin Gothic Book"/>
          <w:b/>
          <w:bCs/>
          <w:sz w:val="26"/>
          <w:szCs w:val="26"/>
        </w:rPr>
      </w:pPr>
    </w:p>
    <w:p w14:paraId="3469D99A" w14:textId="77777777" w:rsidR="00385970" w:rsidRPr="00637BB8" w:rsidRDefault="00385970" w:rsidP="00221BBD">
      <w:pPr>
        <w:widowControl w:val="0"/>
        <w:tabs>
          <w:tab w:val="left" w:pos="720"/>
          <w:tab w:val="center" w:pos="4808"/>
        </w:tabs>
        <w:autoSpaceDE w:val="0"/>
        <w:autoSpaceDN w:val="0"/>
        <w:adjustRightInd w:val="0"/>
        <w:spacing w:after="0"/>
        <w:ind w:left="720"/>
        <w:jc w:val="center"/>
        <w:rPr>
          <w:rFonts w:ascii="Franklin Gothic Book" w:hAnsi="Franklin Gothic Book"/>
          <w:b/>
          <w:bCs/>
          <w:sz w:val="26"/>
          <w:szCs w:val="26"/>
        </w:rPr>
      </w:pPr>
    </w:p>
    <w:p w14:paraId="3B03E6FB" w14:textId="77777777" w:rsidR="00637BB8" w:rsidRDefault="00637BB8">
      <w:pPr>
        <w:rPr>
          <w:rFonts w:ascii="Franklin Gothic Book" w:hAnsi="Franklin Gothic Book"/>
          <w:b/>
          <w:bCs/>
          <w:sz w:val="26"/>
          <w:szCs w:val="26"/>
        </w:rPr>
      </w:pPr>
      <w:r>
        <w:rPr>
          <w:rFonts w:ascii="Franklin Gothic Book" w:hAnsi="Franklin Gothic Book"/>
          <w:b/>
          <w:bCs/>
          <w:sz w:val="26"/>
          <w:szCs w:val="26"/>
        </w:rPr>
        <w:br w:type="page"/>
      </w:r>
    </w:p>
    <w:p w14:paraId="3B933821" w14:textId="7A08B490" w:rsidR="00350FCD" w:rsidRPr="00637BB8" w:rsidRDefault="00350FCD" w:rsidP="00221BBD">
      <w:pPr>
        <w:widowControl w:val="0"/>
        <w:tabs>
          <w:tab w:val="left" w:pos="720"/>
          <w:tab w:val="center" w:pos="4808"/>
        </w:tabs>
        <w:autoSpaceDE w:val="0"/>
        <w:autoSpaceDN w:val="0"/>
        <w:adjustRightInd w:val="0"/>
        <w:spacing w:after="0"/>
        <w:ind w:left="720"/>
        <w:jc w:val="center"/>
        <w:rPr>
          <w:rFonts w:ascii="Franklin Gothic Book" w:hAnsi="Franklin Gothic Book"/>
          <w:b/>
          <w:bCs/>
          <w:sz w:val="26"/>
          <w:szCs w:val="26"/>
        </w:rPr>
      </w:pPr>
      <w:r w:rsidRPr="00637BB8">
        <w:rPr>
          <w:rFonts w:ascii="Franklin Gothic Book" w:hAnsi="Franklin Gothic Book"/>
          <w:b/>
          <w:bCs/>
          <w:sz w:val="26"/>
          <w:szCs w:val="26"/>
        </w:rPr>
        <w:lastRenderedPageBreak/>
        <w:t xml:space="preserve">SECTION </w:t>
      </w:r>
      <w:r w:rsidR="00AF13EC" w:rsidRPr="00637BB8">
        <w:rPr>
          <w:rFonts w:ascii="Franklin Gothic Book" w:hAnsi="Franklin Gothic Book"/>
          <w:b/>
          <w:bCs/>
          <w:sz w:val="26"/>
          <w:szCs w:val="26"/>
        </w:rPr>
        <w:t>2</w:t>
      </w:r>
    </w:p>
    <w:p w14:paraId="19DD18E4" w14:textId="0BFC86FB" w:rsidR="00350FCD" w:rsidRPr="00637BB8" w:rsidRDefault="00350FCD" w:rsidP="00221BBD">
      <w:pPr>
        <w:widowControl w:val="0"/>
        <w:autoSpaceDE w:val="0"/>
        <w:autoSpaceDN w:val="0"/>
        <w:adjustRightInd w:val="0"/>
        <w:spacing w:after="0"/>
        <w:ind w:left="720"/>
        <w:jc w:val="center"/>
        <w:rPr>
          <w:rFonts w:ascii="Franklin Gothic Book" w:hAnsi="Franklin Gothic Book"/>
          <w:sz w:val="26"/>
          <w:szCs w:val="26"/>
        </w:rPr>
      </w:pPr>
      <w:r w:rsidRPr="00637BB8">
        <w:rPr>
          <w:rFonts w:ascii="Franklin Gothic Book" w:hAnsi="Franklin Gothic Book"/>
          <w:b/>
          <w:bCs/>
          <w:sz w:val="26"/>
          <w:szCs w:val="26"/>
        </w:rPr>
        <w:t>Bid Data</w:t>
      </w:r>
      <w:r w:rsidR="00C027B4" w:rsidRPr="00637BB8">
        <w:rPr>
          <w:rFonts w:ascii="Franklin Gothic Book" w:hAnsi="Franklin Gothic Book"/>
          <w:b/>
          <w:bCs/>
          <w:sz w:val="26"/>
          <w:szCs w:val="26"/>
        </w:rPr>
        <w:t xml:space="preserve"> Sheet</w:t>
      </w:r>
      <w:r w:rsidRPr="00637BB8">
        <w:rPr>
          <w:rFonts w:ascii="Franklin Gothic Book" w:hAnsi="Franklin Gothic Book"/>
          <w:b/>
          <w:bCs/>
          <w:sz w:val="26"/>
          <w:szCs w:val="26"/>
        </w:rPr>
        <w:t xml:space="preserve"> </w:t>
      </w:r>
    </w:p>
    <w:p w14:paraId="4760BA8E" w14:textId="4DB30E03" w:rsidR="00CB65DD" w:rsidRPr="00637BB8" w:rsidRDefault="00306F5D" w:rsidP="0016310A">
      <w:pPr>
        <w:pStyle w:val="ListParagraph"/>
        <w:numPr>
          <w:ilvl w:val="0"/>
          <w:numId w:val="7"/>
        </w:numPr>
        <w:spacing w:after="0"/>
        <w:ind w:left="643"/>
        <w:outlineLvl w:val="0"/>
        <w:rPr>
          <w:rFonts w:ascii="Franklin Gothic Book" w:hAnsi="Franklin Gothic Book"/>
          <w:color w:val="A6A6A6" w:themeColor="background1" w:themeShade="A6"/>
        </w:rPr>
      </w:pPr>
      <w:r w:rsidRPr="00637BB8">
        <w:rPr>
          <w:rFonts w:ascii="Franklin Gothic Book" w:hAnsi="Franklin Gothic Book"/>
          <w:b/>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034"/>
        <w:gridCol w:w="5034"/>
      </w:tblGrid>
      <w:tr w:rsidR="00CB65DD" w:rsidRPr="00637BB8" w14:paraId="7E62D17D" w14:textId="77777777" w:rsidTr="00FA66A7">
        <w:trPr>
          <w:trHeight w:val="632"/>
        </w:trPr>
        <w:tc>
          <w:tcPr>
            <w:tcW w:w="5056" w:type="dxa"/>
            <w:vAlign w:val="center"/>
          </w:tcPr>
          <w:p w14:paraId="64E1B991" w14:textId="5AADBF9F" w:rsidR="00CB65DD" w:rsidRPr="00637BB8" w:rsidRDefault="00CB65DD" w:rsidP="00FA66A7">
            <w:pPr>
              <w:widowControl w:val="0"/>
              <w:overflowPunct w:val="0"/>
              <w:autoSpaceDE w:val="0"/>
              <w:autoSpaceDN w:val="0"/>
              <w:adjustRightInd w:val="0"/>
              <w:spacing w:line="276" w:lineRule="auto"/>
              <w:rPr>
                <w:rFonts w:ascii="Franklin Gothic Book" w:hAnsi="Franklin Gothic Book"/>
                <w:bCs/>
              </w:rPr>
            </w:pPr>
            <w:r w:rsidRPr="00637BB8">
              <w:rPr>
                <w:rFonts w:ascii="Franklin Gothic Book" w:hAnsi="Franklin Gothic Book"/>
                <w:bCs/>
              </w:rPr>
              <w:t xml:space="preserve">Contract Name: </w:t>
            </w:r>
            <w:r w:rsidR="009C416F">
              <w:rPr>
                <w:rFonts w:ascii="Franklin Gothic Book" w:hAnsi="Franklin Gothic Book"/>
                <w:bCs/>
              </w:rPr>
              <w:t>Supply and Installation of Solar system at NRC Kabul Country Office</w:t>
            </w:r>
            <w:r w:rsidRPr="00637BB8">
              <w:rPr>
                <w:rFonts w:ascii="Franklin Gothic Book" w:hAnsi="Franklin Gothic Book"/>
                <w:bCs/>
              </w:rPr>
              <w:tab/>
            </w:r>
          </w:p>
        </w:tc>
        <w:tc>
          <w:tcPr>
            <w:tcW w:w="5056" w:type="dxa"/>
            <w:vAlign w:val="center"/>
          </w:tcPr>
          <w:p w14:paraId="4298E3AA" w14:textId="08E39533" w:rsidR="00CB65DD" w:rsidRPr="00637BB8" w:rsidRDefault="00CB65DD" w:rsidP="00FA66A7">
            <w:pPr>
              <w:widowControl w:val="0"/>
              <w:overflowPunct w:val="0"/>
              <w:autoSpaceDE w:val="0"/>
              <w:autoSpaceDN w:val="0"/>
              <w:adjustRightInd w:val="0"/>
              <w:spacing w:line="276" w:lineRule="auto"/>
              <w:ind w:left="120"/>
              <w:rPr>
                <w:rFonts w:ascii="Franklin Gothic Book" w:hAnsi="Franklin Gothic Book"/>
                <w:bCs/>
              </w:rPr>
            </w:pPr>
            <w:r w:rsidRPr="00637BB8">
              <w:rPr>
                <w:rFonts w:ascii="Franklin Gothic Book" w:hAnsi="Franklin Gothic Book"/>
                <w:bCs/>
              </w:rPr>
              <w:t>Contract Number:</w:t>
            </w:r>
            <w:r w:rsidR="004B6474">
              <w:rPr>
                <w:rFonts w:ascii="Franklin Gothic Book" w:hAnsi="Franklin Gothic Book"/>
                <w:bCs/>
              </w:rPr>
              <w:t xml:space="preserve"> PR55</w:t>
            </w:r>
            <w:r w:rsidR="00F73BFC">
              <w:rPr>
                <w:rFonts w:ascii="Franklin Gothic Book" w:hAnsi="Franklin Gothic Book"/>
                <w:bCs/>
              </w:rPr>
              <w:t>6</w:t>
            </w:r>
            <w:r w:rsidRPr="00637BB8">
              <w:rPr>
                <w:rFonts w:ascii="Franklin Gothic Book" w:hAnsi="Franklin Gothic Book"/>
                <w:bCs/>
              </w:rPr>
              <w:tab/>
            </w:r>
          </w:p>
        </w:tc>
      </w:tr>
    </w:tbl>
    <w:p w14:paraId="300B955B" w14:textId="77777777" w:rsidR="00CB65DD" w:rsidRPr="00637BB8" w:rsidRDefault="00CB65DD" w:rsidP="00CB65DD">
      <w:pPr>
        <w:widowControl w:val="0"/>
        <w:autoSpaceDE w:val="0"/>
        <w:autoSpaceDN w:val="0"/>
        <w:adjustRightInd w:val="0"/>
        <w:spacing w:after="0" w:line="157" w:lineRule="exact"/>
        <w:jc w:val="both"/>
        <w:rPr>
          <w:rFonts w:ascii="Franklin Gothic Book" w:hAnsi="Franklin Gothic Book"/>
        </w:rPr>
      </w:pPr>
    </w:p>
    <w:p w14:paraId="5C604731" w14:textId="77777777" w:rsidR="00C415AD" w:rsidRDefault="00C415AD" w:rsidP="00C415AD">
      <w:pPr>
        <w:widowControl w:val="0"/>
        <w:overflowPunct w:val="0"/>
        <w:autoSpaceDE w:val="0"/>
        <w:autoSpaceDN w:val="0"/>
        <w:adjustRightInd w:val="0"/>
        <w:spacing w:after="0" w:line="273" w:lineRule="auto"/>
        <w:ind w:right="120"/>
        <w:jc w:val="both"/>
        <w:rPr>
          <w:rFonts w:ascii="Franklin Gothic Book" w:hAnsi="Franklin Gothic Book"/>
          <w:bCs/>
        </w:rPr>
      </w:pPr>
      <w:r w:rsidRPr="00E676A7">
        <w:rPr>
          <w:rFonts w:ascii="Franklin Gothic Book" w:hAnsi="Franklin Gothic Book"/>
          <w:bCs/>
        </w:rPr>
        <w:t xml:space="preserve">This bid is issued by Norwegian Refugee Council (NRC office in </w:t>
      </w:r>
      <w:r>
        <w:rPr>
          <w:rFonts w:ascii="Franklin Gothic Book" w:hAnsi="Franklin Gothic Book"/>
          <w:bCs/>
        </w:rPr>
        <w:t xml:space="preserve">Kabul) </w:t>
      </w:r>
      <w:r w:rsidRPr="00E676A7">
        <w:rPr>
          <w:rFonts w:ascii="Franklin Gothic Book" w:hAnsi="Franklin Gothic Book"/>
          <w:bCs/>
        </w:rPr>
        <w:t xml:space="preserve">Any correspondence can be addressed the following address office. </w:t>
      </w:r>
    </w:p>
    <w:p w14:paraId="7497F91E" w14:textId="77777777" w:rsidR="00C415AD" w:rsidRDefault="00C415AD" w:rsidP="00C415AD">
      <w:pPr>
        <w:widowControl w:val="0"/>
        <w:overflowPunct w:val="0"/>
        <w:autoSpaceDE w:val="0"/>
        <w:autoSpaceDN w:val="0"/>
        <w:adjustRightInd w:val="0"/>
        <w:spacing w:after="0" w:line="273" w:lineRule="auto"/>
        <w:ind w:right="120"/>
        <w:jc w:val="both"/>
        <w:rPr>
          <w:rFonts w:ascii="Franklin Gothic Book" w:hAnsi="Franklin Gothic Book"/>
          <w:bCs/>
        </w:rPr>
      </w:pPr>
    </w:p>
    <w:p w14:paraId="053CD755" w14:textId="77777777" w:rsidR="00C415AD" w:rsidRDefault="00C415AD" w:rsidP="00C415AD">
      <w:pPr>
        <w:widowControl w:val="0"/>
        <w:spacing w:after="0" w:line="273" w:lineRule="auto"/>
        <w:ind w:right="120"/>
        <w:jc w:val="both"/>
        <w:rPr>
          <w:rFonts w:eastAsia="Calibri" w:cs="Calibri"/>
          <w:lang w:val="en-GB"/>
        </w:rPr>
      </w:pPr>
      <w:r w:rsidRPr="7FCA3FD3">
        <w:rPr>
          <w:rFonts w:eastAsia="Calibri" w:cs="Calibri"/>
          <w:lang w:val="en-GB"/>
        </w:rPr>
        <w:t xml:space="preserve">House#23, Street#3, Qala-e-Fatullah, District #3, Kabul, Afghanistan or by Email </w:t>
      </w:r>
      <w:hyperlink r:id="rId16">
        <w:r w:rsidRPr="7FCA3FD3">
          <w:rPr>
            <w:rStyle w:val="Hyperlink"/>
            <w:rFonts w:eastAsia="Calibri" w:cs="Calibri"/>
            <w:lang w:val="en-GB"/>
          </w:rPr>
          <w:t>af.procurement@nrc.no</w:t>
        </w:r>
      </w:hyperlink>
    </w:p>
    <w:p w14:paraId="4631EB06" w14:textId="77777777" w:rsidR="00DF4E3B" w:rsidRPr="00C415AD" w:rsidRDefault="00DF4E3B" w:rsidP="00AE2EF7">
      <w:pPr>
        <w:widowControl w:val="0"/>
        <w:autoSpaceDE w:val="0"/>
        <w:autoSpaceDN w:val="0"/>
        <w:adjustRightInd w:val="0"/>
        <w:spacing w:after="0" w:line="221" w:lineRule="exact"/>
        <w:rPr>
          <w:rFonts w:ascii="Franklin Gothic Book" w:hAnsi="Franklin Gothic Book"/>
          <w:lang w:val="en-GB"/>
        </w:rPr>
      </w:pPr>
    </w:p>
    <w:p w14:paraId="462015C8" w14:textId="3247B4F0" w:rsidR="004C3B96" w:rsidRPr="00637BB8" w:rsidRDefault="00306F5D" w:rsidP="0016310A">
      <w:pPr>
        <w:pStyle w:val="ListParagraph"/>
        <w:numPr>
          <w:ilvl w:val="0"/>
          <w:numId w:val="7"/>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Scope of Work</w:t>
      </w:r>
    </w:p>
    <w:tbl>
      <w:tblPr>
        <w:tblpPr w:leftFromText="141" w:rightFromText="141" w:vertAnchor="text" w:horzAnchor="margin" w:tblpXSpec="center" w:tblpY="23"/>
        <w:tblW w:w="9961" w:type="dxa"/>
        <w:tblLayout w:type="fixed"/>
        <w:tblCellMar>
          <w:left w:w="0" w:type="dxa"/>
          <w:right w:w="0" w:type="dxa"/>
        </w:tblCellMar>
        <w:tblLook w:val="0000" w:firstRow="0" w:lastRow="0" w:firstColumn="0" w:lastColumn="0" w:noHBand="0" w:noVBand="0"/>
      </w:tblPr>
      <w:tblGrid>
        <w:gridCol w:w="1417"/>
        <w:gridCol w:w="1640"/>
        <w:gridCol w:w="1701"/>
        <w:gridCol w:w="5203"/>
      </w:tblGrid>
      <w:tr w:rsidR="00C027B4" w:rsidRPr="00637BB8" w14:paraId="15959E31" w14:textId="77777777" w:rsidTr="00AE2EF7">
        <w:trPr>
          <w:trHeight w:val="70"/>
        </w:trPr>
        <w:tc>
          <w:tcPr>
            <w:tcW w:w="1417" w:type="dxa"/>
            <w:tcBorders>
              <w:top w:val="single" w:sz="4" w:space="0" w:color="auto"/>
              <w:left w:val="single" w:sz="4" w:space="0" w:color="auto"/>
              <w:bottom w:val="single" w:sz="4" w:space="0" w:color="auto"/>
              <w:right w:val="single" w:sz="8" w:space="0" w:color="auto"/>
            </w:tcBorders>
            <w:vAlign w:val="center"/>
          </w:tcPr>
          <w:p w14:paraId="57F075E4" w14:textId="77777777" w:rsidR="00C027B4" w:rsidRPr="00637BB8" w:rsidRDefault="00C027B4" w:rsidP="00063E2D">
            <w:pPr>
              <w:spacing w:after="0"/>
              <w:jc w:val="center"/>
              <w:rPr>
                <w:rFonts w:ascii="Franklin Gothic Book" w:hAnsi="Franklin Gothic Book"/>
                <w:b/>
                <w:highlight w:val="yellow"/>
              </w:rPr>
            </w:pPr>
            <w:r w:rsidRPr="004B6474">
              <w:rPr>
                <w:rFonts w:ascii="Franklin Gothic Book" w:hAnsi="Franklin Gothic Book"/>
                <w:b/>
              </w:rPr>
              <w:t>Contract No.</w:t>
            </w:r>
          </w:p>
        </w:tc>
        <w:tc>
          <w:tcPr>
            <w:tcW w:w="1640" w:type="dxa"/>
            <w:tcBorders>
              <w:top w:val="single" w:sz="4" w:space="0" w:color="auto"/>
              <w:left w:val="nil"/>
              <w:bottom w:val="single" w:sz="4" w:space="0" w:color="auto"/>
              <w:right w:val="single" w:sz="8" w:space="0" w:color="auto"/>
            </w:tcBorders>
            <w:vAlign w:val="center"/>
          </w:tcPr>
          <w:p w14:paraId="3EE79CAC" w14:textId="77777777" w:rsidR="00C027B4" w:rsidRPr="00E96F0A" w:rsidRDefault="00C027B4" w:rsidP="00063E2D">
            <w:pPr>
              <w:spacing w:after="0"/>
              <w:jc w:val="center"/>
              <w:rPr>
                <w:rFonts w:ascii="Franklin Gothic Book" w:hAnsi="Franklin Gothic Book"/>
                <w:b/>
              </w:rPr>
            </w:pPr>
            <w:r w:rsidRPr="00E96F0A">
              <w:rPr>
                <w:rFonts w:ascii="Franklin Gothic Book" w:hAnsi="Franklin Gothic Book"/>
                <w:b/>
              </w:rPr>
              <w:t>Country</w:t>
            </w:r>
          </w:p>
        </w:tc>
        <w:tc>
          <w:tcPr>
            <w:tcW w:w="1701" w:type="dxa"/>
            <w:tcBorders>
              <w:top w:val="single" w:sz="4" w:space="0" w:color="auto"/>
              <w:left w:val="nil"/>
              <w:bottom w:val="single" w:sz="4" w:space="0" w:color="auto"/>
              <w:right w:val="single" w:sz="8" w:space="0" w:color="auto"/>
            </w:tcBorders>
            <w:vAlign w:val="center"/>
          </w:tcPr>
          <w:p w14:paraId="56723B17" w14:textId="77777777" w:rsidR="00C027B4" w:rsidRPr="00E96F0A" w:rsidRDefault="00C027B4" w:rsidP="00063E2D">
            <w:pPr>
              <w:spacing w:after="0"/>
              <w:jc w:val="center"/>
              <w:rPr>
                <w:rFonts w:ascii="Franklin Gothic Book" w:hAnsi="Franklin Gothic Book"/>
                <w:b/>
              </w:rPr>
            </w:pPr>
            <w:r w:rsidRPr="00E96F0A">
              <w:rPr>
                <w:rFonts w:ascii="Franklin Gothic Book" w:hAnsi="Franklin Gothic Book"/>
                <w:b/>
              </w:rPr>
              <w:t>Location</w:t>
            </w:r>
          </w:p>
        </w:tc>
        <w:tc>
          <w:tcPr>
            <w:tcW w:w="5203" w:type="dxa"/>
            <w:tcBorders>
              <w:top w:val="single" w:sz="4" w:space="0" w:color="auto"/>
              <w:left w:val="nil"/>
              <w:bottom w:val="single" w:sz="4" w:space="0" w:color="auto"/>
              <w:right w:val="single" w:sz="4" w:space="0" w:color="auto"/>
            </w:tcBorders>
            <w:vAlign w:val="center"/>
          </w:tcPr>
          <w:p w14:paraId="7751BB91" w14:textId="4F4F1D26" w:rsidR="00C027B4" w:rsidRPr="00E96F0A" w:rsidRDefault="00A4681E" w:rsidP="00063E2D">
            <w:pPr>
              <w:spacing w:after="0"/>
              <w:jc w:val="center"/>
              <w:rPr>
                <w:rFonts w:ascii="Franklin Gothic Book" w:hAnsi="Franklin Gothic Book"/>
                <w:b/>
              </w:rPr>
            </w:pPr>
            <w:r w:rsidRPr="00E96F0A">
              <w:rPr>
                <w:rFonts w:ascii="Franklin Gothic Book" w:hAnsi="Franklin Gothic Book"/>
                <w:b/>
              </w:rPr>
              <w:t xml:space="preserve">Work </w:t>
            </w:r>
            <w:r w:rsidR="00C027B4" w:rsidRPr="00E96F0A">
              <w:rPr>
                <w:rFonts w:ascii="Franklin Gothic Book" w:hAnsi="Franklin Gothic Book"/>
                <w:b/>
              </w:rPr>
              <w:t xml:space="preserve"> Description</w:t>
            </w:r>
          </w:p>
        </w:tc>
      </w:tr>
      <w:tr w:rsidR="00C027B4" w:rsidRPr="00637BB8" w14:paraId="41E98845" w14:textId="77777777" w:rsidTr="00AE2EF7">
        <w:trPr>
          <w:trHeight w:val="130"/>
        </w:trPr>
        <w:tc>
          <w:tcPr>
            <w:tcW w:w="1417" w:type="dxa"/>
            <w:tcBorders>
              <w:top w:val="single" w:sz="4" w:space="0" w:color="auto"/>
              <w:left w:val="single" w:sz="4" w:space="0" w:color="auto"/>
              <w:bottom w:val="single" w:sz="4" w:space="0" w:color="auto"/>
              <w:right w:val="single" w:sz="8" w:space="0" w:color="auto"/>
            </w:tcBorders>
            <w:vAlign w:val="center"/>
          </w:tcPr>
          <w:p w14:paraId="27E282A9" w14:textId="201B1995" w:rsidR="00C027B4" w:rsidRPr="00637BB8" w:rsidRDefault="004B6474" w:rsidP="00076F44">
            <w:pPr>
              <w:spacing w:after="0"/>
              <w:rPr>
                <w:rFonts w:ascii="Franklin Gothic Book" w:hAnsi="Franklin Gothic Book"/>
              </w:rPr>
            </w:pPr>
            <w:r>
              <w:rPr>
                <w:rFonts w:ascii="Franklin Gothic Book" w:hAnsi="Franklin Gothic Book"/>
              </w:rPr>
              <w:t>PR 55</w:t>
            </w:r>
            <w:r w:rsidR="00F73BFC">
              <w:rPr>
                <w:rFonts w:ascii="Franklin Gothic Book" w:hAnsi="Franklin Gothic Book"/>
              </w:rPr>
              <w:t>6</w:t>
            </w:r>
          </w:p>
        </w:tc>
        <w:tc>
          <w:tcPr>
            <w:tcW w:w="1640" w:type="dxa"/>
            <w:tcBorders>
              <w:top w:val="single" w:sz="4" w:space="0" w:color="auto"/>
              <w:left w:val="nil"/>
              <w:bottom w:val="single" w:sz="4" w:space="0" w:color="auto"/>
              <w:right w:val="single" w:sz="8" w:space="0" w:color="auto"/>
            </w:tcBorders>
            <w:vAlign w:val="center"/>
          </w:tcPr>
          <w:p w14:paraId="37BB6476" w14:textId="5301321F" w:rsidR="00C027B4" w:rsidRPr="00637BB8" w:rsidRDefault="00C415AD" w:rsidP="00076F44">
            <w:pPr>
              <w:rPr>
                <w:rFonts w:ascii="Franklin Gothic Book" w:hAnsi="Franklin Gothic Book"/>
              </w:rPr>
            </w:pPr>
            <w:r>
              <w:rPr>
                <w:rFonts w:ascii="Franklin Gothic Book" w:hAnsi="Franklin Gothic Book"/>
              </w:rPr>
              <w:t>Afg</w:t>
            </w:r>
            <w:r w:rsidR="0068415A">
              <w:rPr>
                <w:rFonts w:ascii="Franklin Gothic Book" w:hAnsi="Franklin Gothic Book"/>
              </w:rPr>
              <w:t>hanistan</w:t>
            </w:r>
          </w:p>
        </w:tc>
        <w:tc>
          <w:tcPr>
            <w:tcW w:w="1701" w:type="dxa"/>
            <w:tcBorders>
              <w:top w:val="single" w:sz="4" w:space="0" w:color="auto"/>
              <w:left w:val="nil"/>
              <w:bottom w:val="single" w:sz="4" w:space="0" w:color="auto"/>
              <w:right w:val="single" w:sz="8" w:space="0" w:color="auto"/>
            </w:tcBorders>
            <w:vAlign w:val="center"/>
          </w:tcPr>
          <w:p w14:paraId="2B09DF41" w14:textId="1EC3B467" w:rsidR="00C027B4" w:rsidRPr="00637BB8" w:rsidRDefault="0068415A" w:rsidP="00076F44">
            <w:pPr>
              <w:rPr>
                <w:rFonts w:ascii="Franklin Gothic Book" w:hAnsi="Franklin Gothic Book"/>
              </w:rPr>
            </w:pPr>
            <w:r>
              <w:rPr>
                <w:rFonts w:ascii="Franklin Gothic Book" w:hAnsi="Franklin Gothic Book"/>
              </w:rPr>
              <w:t>Kabul Country office</w:t>
            </w:r>
          </w:p>
        </w:tc>
        <w:tc>
          <w:tcPr>
            <w:tcW w:w="5203" w:type="dxa"/>
            <w:tcBorders>
              <w:top w:val="single" w:sz="4" w:space="0" w:color="auto"/>
              <w:left w:val="nil"/>
              <w:bottom w:val="single" w:sz="4" w:space="0" w:color="auto"/>
              <w:right w:val="single" w:sz="4" w:space="0" w:color="auto"/>
            </w:tcBorders>
            <w:vAlign w:val="center"/>
          </w:tcPr>
          <w:p w14:paraId="34C69908" w14:textId="58BEB65B" w:rsidR="00C027B4" w:rsidRPr="00637BB8" w:rsidRDefault="0068415A" w:rsidP="00076F44">
            <w:pPr>
              <w:spacing w:after="0"/>
              <w:rPr>
                <w:rFonts w:ascii="Franklin Gothic Book" w:hAnsi="Franklin Gothic Book"/>
              </w:rPr>
            </w:pPr>
            <w:r>
              <w:rPr>
                <w:rFonts w:ascii="Franklin Gothic Book" w:hAnsi="Franklin Gothic Book"/>
              </w:rPr>
              <w:t>Supply and Installation of Solar System</w:t>
            </w:r>
          </w:p>
        </w:tc>
      </w:tr>
    </w:tbl>
    <w:p w14:paraId="371D9A08" w14:textId="77777777" w:rsidR="00DF4E3B" w:rsidRPr="00637BB8" w:rsidRDefault="00DF4E3B" w:rsidP="00AE2EF7">
      <w:pPr>
        <w:widowControl w:val="0"/>
        <w:autoSpaceDE w:val="0"/>
        <w:autoSpaceDN w:val="0"/>
        <w:adjustRightInd w:val="0"/>
        <w:spacing w:after="0"/>
        <w:ind w:left="360"/>
        <w:rPr>
          <w:rFonts w:ascii="Franklin Gothic Book" w:hAnsi="Franklin Gothic Book"/>
        </w:rPr>
      </w:pPr>
      <w:r w:rsidRPr="00637BB8">
        <w:rPr>
          <w:rFonts w:ascii="Franklin Gothic Book" w:hAnsi="Franklin Gothic Book"/>
        </w:rPr>
        <w:t>Please refer to the technical specifications, drawi</w:t>
      </w:r>
      <w:r w:rsidR="00FD03D4" w:rsidRPr="00637BB8">
        <w:rPr>
          <w:rFonts w:ascii="Franklin Gothic Book" w:hAnsi="Franklin Gothic Book"/>
        </w:rPr>
        <w:t xml:space="preserve">ngs, and </w:t>
      </w:r>
      <w:r w:rsidR="000868C7" w:rsidRPr="00637BB8">
        <w:rPr>
          <w:rFonts w:ascii="Franklin Gothic Book" w:hAnsi="Franklin Gothic Book"/>
        </w:rPr>
        <w:t>BOQ</w:t>
      </w:r>
      <w:r w:rsidR="00FD03D4" w:rsidRPr="00637BB8">
        <w:rPr>
          <w:rFonts w:ascii="Franklin Gothic Book" w:hAnsi="Franklin Gothic Book"/>
        </w:rPr>
        <w:t>s for more details.</w:t>
      </w:r>
    </w:p>
    <w:p w14:paraId="05AAEC04" w14:textId="77777777" w:rsidR="00C027B4" w:rsidRPr="00637BB8" w:rsidRDefault="00C027B4" w:rsidP="0016310A">
      <w:pPr>
        <w:widowControl w:val="0"/>
        <w:autoSpaceDE w:val="0"/>
        <w:autoSpaceDN w:val="0"/>
        <w:adjustRightInd w:val="0"/>
        <w:spacing w:after="0"/>
        <w:rPr>
          <w:rFonts w:ascii="Franklin Gothic Book" w:hAnsi="Franklin Gothic Book"/>
          <w:b/>
        </w:rPr>
      </w:pPr>
    </w:p>
    <w:p w14:paraId="092D1765" w14:textId="0A2BCF5B" w:rsidR="00221BBD" w:rsidRPr="00637BB8" w:rsidRDefault="00DF4E3B" w:rsidP="0016310A">
      <w:pPr>
        <w:widowControl w:val="0"/>
        <w:autoSpaceDE w:val="0"/>
        <w:autoSpaceDN w:val="0"/>
        <w:adjustRightInd w:val="0"/>
        <w:spacing w:after="0"/>
        <w:ind w:left="360"/>
        <w:rPr>
          <w:rFonts w:ascii="Franklin Gothic Book" w:hAnsi="Franklin Gothic Book"/>
        </w:rPr>
      </w:pPr>
      <w:r w:rsidRPr="00637BB8">
        <w:rPr>
          <w:rFonts w:ascii="Franklin Gothic Book" w:hAnsi="Franklin Gothic Book"/>
          <w:b/>
        </w:rPr>
        <w:t>MAXIMUM TIM</w:t>
      </w:r>
      <w:r w:rsidR="00FD03D4" w:rsidRPr="00637BB8">
        <w:rPr>
          <w:rFonts w:ascii="Franklin Gothic Book" w:hAnsi="Franklin Gothic Book"/>
          <w:b/>
        </w:rPr>
        <w:t>E-FRAME FOR COMPLETION OF WORKS: The</w:t>
      </w:r>
      <w:r w:rsidRPr="00637BB8">
        <w:rPr>
          <w:rFonts w:ascii="Franklin Gothic Book" w:hAnsi="Franklin Gothic Book"/>
        </w:rPr>
        <w:t xml:space="preserve"> overall schedule for works for </w:t>
      </w:r>
      <w:r w:rsidR="00E96F0A">
        <w:rPr>
          <w:rFonts w:ascii="Franklin Gothic Book" w:hAnsi="Franklin Gothic Book"/>
        </w:rPr>
        <w:t xml:space="preserve">this </w:t>
      </w:r>
      <w:r w:rsidRPr="00637BB8">
        <w:rPr>
          <w:rFonts w:ascii="Franklin Gothic Book" w:hAnsi="Franklin Gothic Book"/>
        </w:rPr>
        <w:t>contract must be completed as per the attached format. However, you are expected to prepare a schedule to complete the works within</w:t>
      </w:r>
      <w:r w:rsidR="004B6474">
        <w:rPr>
          <w:rFonts w:ascii="Franklin Gothic Book" w:hAnsi="Franklin Gothic Book"/>
        </w:rPr>
        <w:t xml:space="preserve"> </w:t>
      </w:r>
      <w:r w:rsidR="005B0493">
        <w:rPr>
          <w:rFonts w:ascii="Franklin Gothic Book" w:hAnsi="Franklin Gothic Book"/>
        </w:rPr>
        <w:t>6 weeks</w:t>
      </w:r>
    </w:p>
    <w:p w14:paraId="21E72B2D" w14:textId="77777777" w:rsidR="00076F44" w:rsidRPr="00637BB8" w:rsidRDefault="00076F44" w:rsidP="0016310A">
      <w:pPr>
        <w:widowControl w:val="0"/>
        <w:autoSpaceDE w:val="0"/>
        <w:autoSpaceDN w:val="0"/>
        <w:adjustRightInd w:val="0"/>
        <w:spacing w:after="0"/>
        <w:ind w:left="360"/>
        <w:rPr>
          <w:rFonts w:ascii="Franklin Gothic Book" w:hAnsi="Franklin Gothic Book"/>
        </w:rPr>
      </w:pPr>
    </w:p>
    <w:p w14:paraId="3C701AA4" w14:textId="33CD152D" w:rsidR="00DF4E3B" w:rsidRPr="00637BB8" w:rsidRDefault="00103430" w:rsidP="0016310A">
      <w:pPr>
        <w:pStyle w:val="ListParagraph"/>
        <w:numPr>
          <w:ilvl w:val="0"/>
          <w:numId w:val="7"/>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Schedule &amp; Deadline for Submission</w:t>
      </w:r>
    </w:p>
    <w:p w14:paraId="33BACF62" w14:textId="77777777" w:rsidR="00DF4E3B" w:rsidRPr="00637BB8" w:rsidRDefault="00DF4E3B" w:rsidP="00AE2EF7">
      <w:pPr>
        <w:widowControl w:val="0"/>
        <w:autoSpaceDE w:val="0"/>
        <w:autoSpaceDN w:val="0"/>
        <w:adjustRightInd w:val="0"/>
        <w:spacing w:after="0" w:line="83" w:lineRule="exact"/>
        <w:rPr>
          <w:rFonts w:ascii="Franklin Gothic Book" w:hAnsi="Franklin Gothic Book"/>
        </w:rPr>
      </w:pPr>
    </w:p>
    <w:p w14:paraId="20B2B939" w14:textId="2D30D5B4" w:rsidR="00DF4E3B" w:rsidRPr="00637BB8" w:rsidRDefault="00DF4E3B" w:rsidP="00AE2EF7">
      <w:pPr>
        <w:ind w:left="360"/>
        <w:rPr>
          <w:rFonts w:ascii="Franklin Gothic Book" w:hAnsi="Franklin Gothic Book"/>
        </w:rPr>
      </w:pPr>
      <w:r w:rsidRPr="00637BB8">
        <w:rPr>
          <w:rFonts w:ascii="Franklin Gothic Book" w:hAnsi="Franklin Gothic Book"/>
        </w:rPr>
        <w:t>The deadline for submission of bids is</w:t>
      </w:r>
      <w:r w:rsidR="00437B55">
        <w:rPr>
          <w:rFonts w:ascii="Franklin Gothic Book" w:hAnsi="Franklin Gothic Book"/>
        </w:rPr>
        <w:t xml:space="preserve"> 15:00 Hrs. (3PM) </w:t>
      </w:r>
      <w:r w:rsidRPr="00637BB8">
        <w:rPr>
          <w:rFonts w:ascii="Franklin Gothic Book" w:hAnsi="Franklin Gothic Book"/>
        </w:rPr>
        <w:t>on the</w:t>
      </w:r>
      <w:r w:rsidR="00007377">
        <w:rPr>
          <w:rFonts w:ascii="Franklin Gothic Book" w:hAnsi="Franklin Gothic Book"/>
        </w:rPr>
        <w:t xml:space="preserve"> Tuesday; 16</w:t>
      </w:r>
      <w:r w:rsidR="00007377" w:rsidRPr="00007377">
        <w:rPr>
          <w:rFonts w:ascii="Franklin Gothic Book" w:hAnsi="Franklin Gothic Book"/>
          <w:vertAlign w:val="superscript"/>
        </w:rPr>
        <w:t>th</w:t>
      </w:r>
      <w:r w:rsidR="00007377">
        <w:rPr>
          <w:rFonts w:ascii="Franklin Gothic Book" w:hAnsi="Franklin Gothic Book"/>
        </w:rPr>
        <w:t xml:space="preserve"> July 2024.</w:t>
      </w:r>
      <w:r w:rsidRPr="00637BB8">
        <w:rPr>
          <w:rFonts w:ascii="Franklin Gothic Book" w:hAnsi="Franklin Gothic Book"/>
        </w:rPr>
        <w:t xml:space="preserve"> 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637BB8" w14:paraId="7DAD7115" w14:textId="77777777" w:rsidTr="00AE2EF7">
        <w:trPr>
          <w:trHeight w:val="321"/>
          <w:jc w:val="center"/>
        </w:trPr>
        <w:tc>
          <w:tcPr>
            <w:tcW w:w="6518" w:type="dxa"/>
            <w:tcBorders>
              <w:bottom w:val="nil"/>
            </w:tcBorders>
            <w:shd w:val="clear" w:color="auto" w:fill="auto"/>
            <w:vAlign w:val="center"/>
          </w:tcPr>
          <w:p w14:paraId="0378724A" w14:textId="77777777" w:rsidR="00DF4E3B" w:rsidRPr="00E96F0A" w:rsidRDefault="00DF4E3B" w:rsidP="00076F44">
            <w:pPr>
              <w:spacing w:after="0"/>
              <w:rPr>
                <w:rFonts w:ascii="Franklin Gothic Book" w:hAnsi="Franklin Gothic Book" w:cs="Arial"/>
              </w:rPr>
            </w:pPr>
          </w:p>
        </w:tc>
        <w:tc>
          <w:tcPr>
            <w:tcW w:w="1701" w:type="dxa"/>
            <w:shd w:val="clear" w:color="auto" w:fill="auto"/>
            <w:vAlign w:val="center"/>
          </w:tcPr>
          <w:p w14:paraId="3EC5254C" w14:textId="77777777" w:rsidR="00DF4E3B" w:rsidRPr="00637BB8" w:rsidRDefault="00DF4E3B" w:rsidP="00076F44">
            <w:pPr>
              <w:spacing w:after="0"/>
              <w:rPr>
                <w:rFonts w:ascii="Franklin Gothic Book" w:hAnsi="Franklin Gothic Book" w:cs="Arial"/>
                <w:b/>
              </w:rPr>
            </w:pPr>
            <w:r w:rsidRPr="00637BB8">
              <w:rPr>
                <w:rFonts w:ascii="Franklin Gothic Book" w:hAnsi="Franklin Gothic Book" w:cs="Arial"/>
                <w:b/>
              </w:rPr>
              <w:t>DATE</w:t>
            </w:r>
          </w:p>
        </w:tc>
        <w:tc>
          <w:tcPr>
            <w:tcW w:w="1440" w:type="dxa"/>
            <w:tcBorders>
              <w:bottom w:val="nil"/>
            </w:tcBorders>
            <w:shd w:val="clear" w:color="auto" w:fill="auto"/>
            <w:vAlign w:val="center"/>
          </w:tcPr>
          <w:p w14:paraId="2C34B917" w14:textId="77777777" w:rsidR="00DF4E3B" w:rsidRPr="00637BB8" w:rsidRDefault="00DF4E3B" w:rsidP="00076F44">
            <w:pPr>
              <w:spacing w:after="0"/>
              <w:rPr>
                <w:rFonts w:ascii="Franklin Gothic Book" w:hAnsi="Franklin Gothic Book" w:cs="Arial"/>
                <w:b/>
              </w:rPr>
            </w:pPr>
            <w:r w:rsidRPr="00637BB8">
              <w:rPr>
                <w:rFonts w:ascii="Franklin Gothic Book" w:hAnsi="Franklin Gothic Book" w:cs="Arial"/>
                <w:b/>
              </w:rPr>
              <w:t>TIME*</w:t>
            </w:r>
          </w:p>
        </w:tc>
      </w:tr>
      <w:tr w:rsidR="00DF4E3B" w:rsidRPr="00637BB8" w14:paraId="56678714" w14:textId="77777777" w:rsidTr="00AE2EF7">
        <w:trPr>
          <w:jc w:val="center"/>
        </w:trPr>
        <w:tc>
          <w:tcPr>
            <w:tcW w:w="6518" w:type="dxa"/>
            <w:shd w:val="clear" w:color="auto" w:fill="auto"/>
            <w:vAlign w:val="center"/>
          </w:tcPr>
          <w:p w14:paraId="01D828A5" w14:textId="77777777" w:rsidR="00DF4E3B" w:rsidRPr="00E96F0A" w:rsidRDefault="00DF4E3B" w:rsidP="00076F44">
            <w:pPr>
              <w:spacing w:after="0"/>
              <w:rPr>
                <w:rFonts w:ascii="Franklin Gothic Book" w:hAnsi="Franklin Gothic Book" w:cs="Arial"/>
                <w:bCs/>
              </w:rPr>
            </w:pPr>
            <w:r w:rsidRPr="00E96F0A">
              <w:rPr>
                <w:rFonts w:ascii="Franklin Gothic Book" w:hAnsi="Franklin Gothic Book" w:cs="Arial"/>
                <w:bCs/>
              </w:rPr>
              <w:t>Invitation to Bid release</w:t>
            </w:r>
          </w:p>
        </w:tc>
        <w:tc>
          <w:tcPr>
            <w:tcW w:w="1701" w:type="dxa"/>
            <w:shd w:val="clear" w:color="auto" w:fill="auto"/>
            <w:vAlign w:val="center"/>
          </w:tcPr>
          <w:p w14:paraId="5C9BF8B6" w14:textId="7733FC39" w:rsidR="00DF4E3B" w:rsidRPr="00637BB8" w:rsidRDefault="004D0BE5" w:rsidP="00076F44">
            <w:pPr>
              <w:spacing w:after="0"/>
              <w:rPr>
                <w:rFonts w:ascii="Franklin Gothic Book" w:hAnsi="Franklin Gothic Book" w:cs="Arial"/>
              </w:rPr>
            </w:pPr>
            <w:r>
              <w:rPr>
                <w:rFonts w:ascii="Franklin Gothic Book" w:hAnsi="Franklin Gothic Book" w:cs="Arial"/>
              </w:rPr>
              <w:t>8</w:t>
            </w:r>
            <w:r w:rsidRPr="004D0BE5">
              <w:rPr>
                <w:rFonts w:ascii="Franklin Gothic Book" w:hAnsi="Franklin Gothic Book" w:cs="Arial"/>
                <w:vertAlign w:val="superscript"/>
              </w:rPr>
              <w:t>th</w:t>
            </w:r>
            <w:r>
              <w:rPr>
                <w:rFonts w:ascii="Franklin Gothic Book" w:hAnsi="Franklin Gothic Book" w:cs="Arial"/>
              </w:rPr>
              <w:t xml:space="preserve"> July 2024</w:t>
            </w:r>
          </w:p>
        </w:tc>
        <w:tc>
          <w:tcPr>
            <w:tcW w:w="1440" w:type="dxa"/>
            <w:shd w:val="clear" w:color="auto" w:fill="auto"/>
            <w:vAlign w:val="center"/>
          </w:tcPr>
          <w:p w14:paraId="66A155DA" w14:textId="77777777" w:rsidR="00DF4E3B" w:rsidRPr="00637BB8" w:rsidRDefault="00DF4E3B" w:rsidP="00076F44">
            <w:pPr>
              <w:spacing w:after="0"/>
              <w:rPr>
                <w:rFonts w:ascii="Franklin Gothic Book" w:hAnsi="Franklin Gothic Book" w:cs="Arial"/>
              </w:rPr>
            </w:pPr>
          </w:p>
        </w:tc>
      </w:tr>
      <w:tr w:rsidR="00DF4E3B" w:rsidRPr="00637BB8" w14:paraId="4D7F3CC6" w14:textId="77777777" w:rsidTr="00AE2EF7">
        <w:trPr>
          <w:jc w:val="center"/>
        </w:trPr>
        <w:tc>
          <w:tcPr>
            <w:tcW w:w="6518" w:type="dxa"/>
            <w:shd w:val="clear" w:color="auto" w:fill="auto"/>
            <w:vAlign w:val="center"/>
          </w:tcPr>
          <w:p w14:paraId="5CB5DFE8" w14:textId="77777777" w:rsidR="00DF4E3B" w:rsidRPr="00E96F0A" w:rsidRDefault="00DF4E3B" w:rsidP="00076F44">
            <w:pPr>
              <w:spacing w:after="0"/>
              <w:rPr>
                <w:rFonts w:ascii="Franklin Gothic Book" w:hAnsi="Franklin Gothic Book" w:cs="Arial"/>
                <w:bCs/>
              </w:rPr>
            </w:pPr>
            <w:r w:rsidRPr="00E96F0A">
              <w:rPr>
                <w:rFonts w:ascii="Franklin Gothic Book" w:hAnsi="Franklin Gothic Book" w:cs="Arial"/>
                <w:bCs/>
              </w:rPr>
              <w:t>Deadline for request for any clarifications from NRC</w:t>
            </w:r>
          </w:p>
        </w:tc>
        <w:tc>
          <w:tcPr>
            <w:tcW w:w="1701" w:type="dxa"/>
            <w:shd w:val="clear" w:color="auto" w:fill="auto"/>
            <w:vAlign w:val="center"/>
          </w:tcPr>
          <w:p w14:paraId="485BB8B9" w14:textId="60024B6B" w:rsidR="00DF4E3B" w:rsidRPr="00637BB8" w:rsidRDefault="00437B55" w:rsidP="00076F44">
            <w:pPr>
              <w:spacing w:after="0"/>
              <w:rPr>
                <w:rFonts w:ascii="Franklin Gothic Book" w:hAnsi="Franklin Gothic Book" w:cs="Arial"/>
              </w:rPr>
            </w:pPr>
            <w:r>
              <w:rPr>
                <w:rFonts w:ascii="Franklin Gothic Book" w:hAnsi="Franklin Gothic Book" w:cs="Arial"/>
              </w:rPr>
              <w:t>11</w:t>
            </w:r>
            <w:r w:rsidRPr="00437B55">
              <w:rPr>
                <w:rFonts w:ascii="Franklin Gothic Book" w:hAnsi="Franklin Gothic Book" w:cs="Arial"/>
                <w:vertAlign w:val="superscript"/>
              </w:rPr>
              <w:t>th</w:t>
            </w:r>
            <w:r>
              <w:rPr>
                <w:rFonts w:ascii="Franklin Gothic Book" w:hAnsi="Franklin Gothic Book" w:cs="Arial"/>
              </w:rPr>
              <w:t xml:space="preserve"> July 2024</w:t>
            </w:r>
          </w:p>
        </w:tc>
        <w:tc>
          <w:tcPr>
            <w:tcW w:w="1440" w:type="dxa"/>
            <w:shd w:val="clear" w:color="auto" w:fill="auto"/>
            <w:vAlign w:val="center"/>
          </w:tcPr>
          <w:p w14:paraId="01CA6B33" w14:textId="77777777" w:rsidR="00DF4E3B" w:rsidRPr="00637BB8" w:rsidRDefault="00DF4E3B" w:rsidP="00076F44">
            <w:pPr>
              <w:spacing w:after="0"/>
              <w:rPr>
                <w:rFonts w:ascii="Franklin Gothic Book" w:hAnsi="Franklin Gothic Book" w:cs="Arial"/>
              </w:rPr>
            </w:pPr>
          </w:p>
        </w:tc>
      </w:tr>
      <w:tr w:rsidR="00DF4E3B" w:rsidRPr="00637BB8" w14:paraId="49C3615C" w14:textId="77777777" w:rsidTr="00AE2EF7">
        <w:trPr>
          <w:jc w:val="center"/>
        </w:trPr>
        <w:tc>
          <w:tcPr>
            <w:tcW w:w="6518" w:type="dxa"/>
            <w:shd w:val="clear" w:color="auto" w:fill="auto"/>
            <w:vAlign w:val="center"/>
          </w:tcPr>
          <w:p w14:paraId="254B4915" w14:textId="77777777" w:rsidR="00DF4E3B" w:rsidRPr="00E96F0A" w:rsidRDefault="00DF4E3B" w:rsidP="00076F44">
            <w:pPr>
              <w:spacing w:after="0"/>
              <w:rPr>
                <w:rFonts w:ascii="Franklin Gothic Book" w:hAnsi="Franklin Gothic Book" w:cs="Arial"/>
                <w:bCs/>
              </w:rPr>
            </w:pPr>
            <w:r w:rsidRPr="00E96F0A">
              <w:rPr>
                <w:rFonts w:ascii="Franklin Gothic Book" w:hAnsi="Franklin Gothic Book" w:cs="Arial"/>
                <w:bCs/>
              </w:rPr>
              <w:t>Last date on which clarifications are issued by NRC</w:t>
            </w:r>
          </w:p>
        </w:tc>
        <w:tc>
          <w:tcPr>
            <w:tcW w:w="1701" w:type="dxa"/>
            <w:shd w:val="clear" w:color="auto" w:fill="auto"/>
            <w:vAlign w:val="center"/>
          </w:tcPr>
          <w:p w14:paraId="543F6A3E" w14:textId="47189AD9" w:rsidR="00DF4E3B" w:rsidRPr="00637BB8" w:rsidRDefault="00437B55" w:rsidP="00076F44">
            <w:pPr>
              <w:spacing w:after="0"/>
              <w:rPr>
                <w:rFonts w:ascii="Franklin Gothic Book" w:hAnsi="Franklin Gothic Book" w:cs="Arial"/>
              </w:rPr>
            </w:pPr>
            <w:r>
              <w:rPr>
                <w:rFonts w:ascii="Franklin Gothic Book" w:hAnsi="Franklin Gothic Book" w:cs="Arial"/>
              </w:rPr>
              <w:t>14</w:t>
            </w:r>
            <w:r w:rsidRPr="00437B55">
              <w:rPr>
                <w:rFonts w:ascii="Franklin Gothic Book" w:hAnsi="Franklin Gothic Book" w:cs="Arial"/>
                <w:vertAlign w:val="superscript"/>
              </w:rPr>
              <w:t>th</w:t>
            </w:r>
            <w:r>
              <w:rPr>
                <w:rFonts w:ascii="Franklin Gothic Book" w:hAnsi="Franklin Gothic Book" w:cs="Arial"/>
              </w:rPr>
              <w:t xml:space="preserve"> July 2024</w:t>
            </w:r>
          </w:p>
        </w:tc>
        <w:tc>
          <w:tcPr>
            <w:tcW w:w="1440" w:type="dxa"/>
            <w:shd w:val="clear" w:color="auto" w:fill="auto"/>
            <w:vAlign w:val="center"/>
          </w:tcPr>
          <w:p w14:paraId="1FDBAE88" w14:textId="77777777" w:rsidR="00DF4E3B" w:rsidRPr="00637BB8" w:rsidRDefault="00DF4E3B" w:rsidP="00076F44">
            <w:pPr>
              <w:spacing w:after="0"/>
              <w:rPr>
                <w:rFonts w:ascii="Franklin Gothic Book" w:hAnsi="Franklin Gothic Book" w:cs="Arial"/>
              </w:rPr>
            </w:pPr>
          </w:p>
        </w:tc>
      </w:tr>
      <w:tr w:rsidR="00DF4E3B" w:rsidRPr="00637BB8" w14:paraId="2DA1C1E8" w14:textId="77777777" w:rsidTr="00AE2EF7">
        <w:trPr>
          <w:jc w:val="center"/>
        </w:trPr>
        <w:tc>
          <w:tcPr>
            <w:tcW w:w="6518" w:type="dxa"/>
            <w:shd w:val="clear" w:color="auto" w:fill="auto"/>
            <w:vAlign w:val="center"/>
          </w:tcPr>
          <w:p w14:paraId="677AEAF9" w14:textId="17A82D1A" w:rsidR="00DF4E3B" w:rsidRPr="00E96F0A" w:rsidRDefault="00DF4E3B" w:rsidP="00076F44">
            <w:pPr>
              <w:spacing w:after="0"/>
              <w:rPr>
                <w:rFonts w:ascii="Franklin Gothic Book" w:hAnsi="Franklin Gothic Book" w:cs="Arial"/>
              </w:rPr>
            </w:pPr>
            <w:r w:rsidRPr="00E96F0A">
              <w:rPr>
                <w:rFonts w:ascii="Franklin Gothic Book" w:hAnsi="Franklin Gothic Book" w:cs="Arial"/>
              </w:rPr>
              <w:t xml:space="preserve">Deadline for submission of </w:t>
            </w:r>
            <w:r w:rsidR="00D772F6" w:rsidRPr="00E96F0A">
              <w:rPr>
                <w:rFonts w:ascii="Franklin Gothic Book" w:hAnsi="Franklin Gothic Book" w:cs="Arial"/>
              </w:rPr>
              <w:t xml:space="preserve">bids </w:t>
            </w:r>
            <w:r w:rsidRPr="00E96F0A">
              <w:rPr>
                <w:rFonts w:ascii="Franklin Gothic Book" w:hAnsi="Franklin Gothic Book" w:cs="Arial"/>
              </w:rPr>
              <w:t>(receiving date, not sending date)</w:t>
            </w:r>
          </w:p>
        </w:tc>
        <w:tc>
          <w:tcPr>
            <w:tcW w:w="1701" w:type="dxa"/>
            <w:shd w:val="clear" w:color="auto" w:fill="auto"/>
            <w:vAlign w:val="center"/>
          </w:tcPr>
          <w:p w14:paraId="71954984" w14:textId="3F03A1C5" w:rsidR="00DF4E3B" w:rsidRPr="00637BB8" w:rsidRDefault="00B44E34" w:rsidP="00076F44">
            <w:pPr>
              <w:spacing w:after="0"/>
              <w:rPr>
                <w:rFonts w:ascii="Franklin Gothic Book" w:hAnsi="Franklin Gothic Book" w:cs="Arial"/>
              </w:rPr>
            </w:pPr>
            <w:r>
              <w:rPr>
                <w:rFonts w:ascii="Franklin Gothic Book" w:hAnsi="Franklin Gothic Book" w:cs="Arial"/>
              </w:rPr>
              <w:t>16</w:t>
            </w:r>
            <w:r w:rsidRPr="00B44E34">
              <w:rPr>
                <w:rFonts w:ascii="Franklin Gothic Book" w:hAnsi="Franklin Gothic Book" w:cs="Arial"/>
                <w:vertAlign w:val="superscript"/>
              </w:rPr>
              <w:t>th</w:t>
            </w:r>
            <w:r>
              <w:rPr>
                <w:rFonts w:ascii="Franklin Gothic Book" w:hAnsi="Franklin Gothic Book" w:cs="Arial"/>
              </w:rPr>
              <w:t xml:space="preserve"> July 2024</w:t>
            </w:r>
          </w:p>
        </w:tc>
        <w:tc>
          <w:tcPr>
            <w:tcW w:w="1440" w:type="dxa"/>
            <w:shd w:val="clear" w:color="auto" w:fill="auto"/>
            <w:vAlign w:val="center"/>
          </w:tcPr>
          <w:p w14:paraId="07323ED9" w14:textId="4E63D82B" w:rsidR="00DF4E3B" w:rsidRPr="00637BB8" w:rsidRDefault="00B44E34" w:rsidP="00076F44">
            <w:pPr>
              <w:spacing w:after="0"/>
              <w:rPr>
                <w:rFonts w:ascii="Franklin Gothic Book" w:hAnsi="Franklin Gothic Book" w:cs="Arial"/>
              </w:rPr>
            </w:pPr>
            <w:r>
              <w:rPr>
                <w:rFonts w:ascii="Franklin Gothic Book" w:hAnsi="Franklin Gothic Book" w:cs="Arial"/>
              </w:rPr>
              <w:t>1500 hrs. (3PM)</w:t>
            </w:r>
          </w:p>
        </w:tc>
      </w:tr>
    </w:tbl>
    <w:p w14:paraId="0053D1AF" w14:textId="2D6E8292" w:rsidR="00DF4E3B" w:rsidRPr="00637BB8" w:rsidRDefault="00CB65DD" w:rsidP="00CB65DD">
      <w:pPr>
        <w:spacing w:after="0"/>
        <w:rPr>
          <w:rFonts w:ascii="Franklin Gothic Book" w:hAnsi="Franklin Gothic Book" w:cs="Arial"/>
        </w:rPr>
      </w:pPr>
      <w:r w:rsidRPr="00637BB8">
        <w:rPr>
          <w:rFonts w:ascii="Franklin Gothic Book" w:hAnsi="Franklin Gothic Book" w:cs="Arial"/>
        </w:rPr>
        <w:tab/>
        <w:t xml:space="preserve">* </w:t>
      </w:r>
      <w:r w:rsidR="00DF4E3B" w:rsidRPr="00637BB8">
        <w:rPr>
          <w:rFonts w:ascii="Franklin Gothic Book" w:hAnsi="Franklin Gothic Book" w:cs="Arial"/>
        </w:rPr>
        <w:t>All times are in the local time</w:t>
      </w:r>
      <w:r w:rsidRPr="00637BB8">
        <w:rPr>
          <w:rFonts w:ascii="Franklin Gothic Book" w:hAnsi="Franklin Gothic Book" w:cs="Arial"/>
        </w:rPr>
        <w:t xml:space="preserve"> of</w:t>
      </w:r>
      <w:r w:rsidR="00E96F0A">
        <w:rPr>
          <w:rFonts w:ascii="Franklin Gothic Book" w:hAnsi="Franklin Gothic Book" w:cs="Arial"/>
        </w:rPr>
        <w:t xml:space="preserve"> Afghanistan</w:t>
      </w:r>
    </w:p>
    <w:p w14:paraId="2A9FD21C" w14:textId="5CE6993E" w:rsidR="00DF4E3B" w:rsidRPr="00637BB8" w:rsidRDefault="00CB65DD" w:rsidP="00CB65DD">
      <w:pPr>
        <w:spacing w:after="0"/>
        <w:ind w:left="360"/>
        <w:rPr>
          <w:rFonts w:ascii="Franklin Gothic Book" w:hAnsi="Franklin Gothic Book" w:cs="Arial"/>
        </w:rPr>
      </w:pPr>
      <w:r w:rsidRPr="00637BB8">
        <w:rPr>
          <w:rFonts w:ascii="Franklin Gothic Book" w:hAnsi="Franklin Gothic Book" w:cs="Arial"/>
        </w:rPr>
        <w:tab/>
      </w:r>
      <w:r w:rsidR="00DF4E3B" w:rsidRPr="00637BB8">
        <w:rPr>
          <w:rFonts w:ascii="Franklin Gothic Book" w:hAnsi="Franklin Gothic Book" w:cs="Arial"/>
        </w:rPr>
        <w:t>Please note all dates are provisional dates and NRC reserves the right to modify this schedule.</w:t>
      </w:r>
    </w:p>
    <w:p w14:paraId="18DD900F" w14:textId="4446E50D" w:rsidR="00DF4E3B" w:rsidRPr="00637BB8" w:rsidRDefault="00103430" w:rsidP="0016310A">
      <w:pPr>
        <w:pStyle w:val="ListParagraph"/>
        <w:numPr>
          <w:ilvl w:val="0"/>
          <w:numId w:val="7"/>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Manner of Submission</w:t>
      </w:r>
    </w:p>
    <w:p w14:paraId="06EC5789" w14:textId="77777777" w:rsidR="00DF4E3B" w:rsidRPr="00637BB8" w:rsidRDefault="00DF4E3B" w:rsidP="00AE2EF7">
      <w:pPr>
        <w:spacing w:after="0"/>
        <w:ind w:left="360"/>
        <w:outlineLvl w:val="0"/>
        <w:rPr>
          <w:rFonts w:ascii="Franklin Gothic Book" w:hAnsi="Franklin Gothic Book"/>
          <w:lang w:val="en-GB"/>
        </w:rPr>
      </w:pPr>
      <w:r w:rsidRPr="00637BB8">
        <w:rPr>
          <w:rFonts w:ascii="Franklin Gothic Book" w:hAnsi="Franklin Gothic Book"/>
          <w:lang w:val="en-GB"/>
        </w:rPr>
        <w:t>Please submit your bids in accordance with the requirements detailed below:</w:t>
      </w:r>
    </w:p>
    <w:p w14:paraId="11208F37" w14:textId="77777777" w:rsidR="0014716C" w:rsidRPr="00E676A7" w:rsidRDefault="0014716C" w:rsidP="0014716C">
      <w:pPr>
        <w:spacing w:after="0"/>
        <w:rPr>
          <w:rFonts w:ascii="Franklin Gothic Book" w:hAnsi="Franklin Gothic Book"/>
          <w:lang w:val="en-GB"/>
        </w:rPr>
      </w:pPr>
      <w:r w:rsidRPr="00E676A7">
        <w:rPr>
          <w:rFonts w:ascii="Franklin Gothic Book" w:hAnsi="Franklin Gothic Book"/>
          <w:lang w:val="en-GB"/>
        </w:rPr>
        <w:t>Please submit your bids in accordance with the requirements detailed below:</w:t>
      </w:r>
    </w:p>
    <w:p w14:paraId="2922F744" w14:textId="77777777" w:rsidR="0014716C" w:rsidRDefault="0014716C" w:rsidP="0014716C">
      <w:pPr>
        <w:spacing w:after="0"/>
        <w:rPr>
          <w:rFonts w:ascii="Franklin Gothic Book" w:hAnsi="Franklin Gothic Book"/>
          <w:lang w:val="en-IE"/>
        </w:rPr>
      </w:pPr>
      <w:r w:rsidRPr="00E676A7">
        <w:rPr>
          <w:rFonts w:ascii="Franklin Gothic Book" w:hAnsi="Franklin Gothic Book"/>
          <w:lang w:val="en-IE"/>
        </w:rPr>
        <w:t>Complete sealed bid documents shall be hand delivered at</w:t>
      </w:r>
      <w:r>
        <w:rPr>
          <w:rFonts w:ascii="Franklin Gothic Book" w:hAnsi="Franklin Gothic Book"/>
          <w:lang w:val="en-IE"/>
        </w:rPr>
        <w:t>:</w:t>
      </w:r>
    </w:p>
    <w:p w14:paraId="3D74ADB7" w14:textId="77777777" w:rsidR="0014716C" w:rsidRDefault="0014716C" w:rsidP="0014716C">
      <w:pPr>
        <w:spacing w:after="0"/>
        <w:rPr>
          <w:rFonts w:ascii="Franklin Gothic Book" w:hAnsi="Franklin Gothic Book"/>
          <w:lang w:val="en-IE"/>
        </w:rPr>
      </w:pPr>
      <w:r w:rsidRPr="00E676A7">
        <w:rPr>
          <w:rFonts w:ascii="Franklin Gothic Book" w:hAnsi="Franklin Gothic Book"/>
          <w:lang w:val="en-IE"/>
        </w:rPr>
        <w:t>NRC Office</w:t>
      </w:r>
      <w:r>
        <w:rPr>
          <w:rFonts w:ascii="Franklin Gothic Book" w:hAnsi="Franklin Gothic Book"/>
          <w:lang w:val="en-IE"/>
        </w:rPr>
        <w:t>s</w:t>
      </w:r>
      <w:r w:rsidRPr="00E676A7">
        <w:rPr>
          <w:rFonts w:ascii="Franklin Gothic Book" w:hAnsi="Franklin Gothic Book"/>
          <w:lang w:val="en-IE"/>
        </w:rPr>
        <w:t xml:space="preserve"> at </w:t>
      </w:r>
      <w:r w:rsidRPr="00DC4CB3">
        <w:rPr>
          <w:rFonts w:asciiTheme="minorHAnsi" w:hAnsiTheme="minorHAnsi"/>
          <w:b/>
          <w:bCs/>
          <w:lang w:val="en-IE"/>
        </w:rPr>
        <w:t>House#2</w:t>
      </w:r>
      <w:r>
        <w:rPr>
          <w:rFonts w:asciiTheme="minorHAnsi" w:hAnsiTheme="minorHAnsi"/>
          <w:b/>
          <w:bCs/>
          <w:lang w:val="en-IE"/>
        </w:rPr>
        <w:t>3</w:t>
      </w:r>
      <w:r w:rsidRPr="00DC4CB3">
        <w:rPr>
          <w:rFonts w:asciiTheme="minorHAnsi" w:hAnsiTheme="minorHAnsi"/>
          <w:b/>
          <w:bCs/>
          <w:lang w:val="en-IE"/>
        </w:rPr>
        <w:t>, Street#</w:t>
      </w:r>
      <w:r>
        <w:rPr>
          <w:rFonts w:asciiTheme="minorHAnsi" w:hAnsiTheme="minorHAnsi"/>
          <w:b/>
          <w:bCs/>
          <w:lang w:val="en-IE"/>
        </w:rPr>
        <w:t>3</w:t>
      </w:r>
      <w:r w:rsidRPr="00DC4CB3">
        <w:rPr>
          <w:rFonts w:asciiTheme="minorHAnsi" w:hAnsiTheme="minorHAnsi"/>
          <w:b/>
          <w:bCs/>
          <w:lang w:val="en-IE"/>
        </w:rPr>
        <w:t>, Qala-e-Fathullah</w:t>
      </w:r>
      <w:r>
        <w:rPr>
          <w:rFonts w:asciiTheme="minorHAnsi" w:hAnsiTheme="minorHAnsi"/>
          <w:b/>
          <w:bCs/>
          <w:lang w:val="en-IE"/>
        </w:rPr>
        <w:t xml:space="preserve">, District #10, </w:t>
      </w:r>
      <w:r w:rsidRPr="00DC4CB3">
        <w:rPr>
          <w:rFonts w:asciiTheme="minorHAnsi" w:hAnsiTheme="minorHAnsi"/>
          <w:b/>
          <w:bCs/>
          <w:lang w:val="en-IE"/>
        </w:rPr>
        <w:t>Kabul, Afghanistan</w:t>
      </w:r>
      <w:r w:rsidRPr="00E676A7">
        <w:rPr>
          <w:rFonts w:ascii="Franklin Gothic Book" w:hAnsi="Franklin Gothic Book"/>
          <w:lang w:val="en-IE"/>
        </w:rPr>
        <w:t xml:space="preserve"> not later than</w:t>
      </w:r>
      <w:r>
        <w:rPr>
          <w:rFonts w:ascii="Franklin Gothic Book" w:hAnsi="Franklin Gothic Book"/>
          <w:lang w:val="en-IE"/>
        </w:rPr>
        <w:t>03:00pm</w:t>
      </w:r>
      <w:r w:rsidRPr="00E676A7">
        <w:rPr>
          <w:rFonts w:ascii="Franklin Gothic Book" w:hAnsi="Franklin Gothic Book"/>
          <w:lang w:val="en-IE"/>
        </w:rPr>
        <w:t xml:space="preserve"> on the due date indicated above. </w:t>
      </w:r>
    </w:p>
    <w:p w14:paraId="4039204B" w14:textId="77777777" w:rsidR="0014716C" w:rsidRPr="00E349D8" w:rsidRDefault="0014716C" w:rsidP="0014716C">
      <w:pPr>
        <w:spacing w:after="0"/>
        <w:rPr>
          <w:rFonts w:ascii="Franklin Gothic Book" w:hAnsi="Franklin Gothic Book" w:cs="Calibri"/>
          <w:shd w:val="clear" w:color="auto" w:fill="FFFFFF"/>
        </w:rPr>
      </w:pPr>
      <w:r>
        <w:rPr>
          <w:rFonts w:ascii="Franklin Gothic Book" w:hAnsi="Franklin Gothic Book"/>
          <w:lang w:val="en-IE"/>
        </w:rPr>
        <w:t>All the bids should be sealed hand delivered and submitted in the Tender Box placed at Above mentioned address.</w:t>
      </w:r>
    </w:p>
    <w:p w14:paraId="6A98BCC7" w14:textId="77777777" w:rsidR="0014716C" w:rsidRPr="00E349D8" w:rsidRDefault="0014716C" w:rsidP="0014716C">
      <w:pPr>
        <w:spacing w:after="0"/>
        <w:rPr>
          <w:rFonts w:ascii="Franklin Gothic Book" w:hAnsi="Franklin Gothic Book" w:cs="Calibri"/>
          <w:shd w:val="clear" w:color="auto" w:fill="FFFFFF"/>
        </w:rPr>
      </w:pPr>
      <w:r>
        <w:rPr>
          <w:rFonts w:ascii="Franklin Gothic Book" w:hAnsi="Franklin Gothic Book"/>
          <w:lang w:val="en-IE"/>
        </w:rPr>
        <w:t>Bids by E mail will not be accepted.</w:t>
      </w:r>
    </w:p>
    <w:p w14:paraId="1DD08BA8" w14:textId="648A74C9" w:rsidR="00637BB8" w:rsidRDefault="00637BB8" w:rsidP="00AE2EF7">
      <w:pPr>
        <w:ind w:left="360"/>
        <w:outlineLvl w:val="0"/>
        <w:rPr>
          <w:rFonts w:ascii="Franklin Gothic Book" w:hAnsi="Franklin Gothic Book"/>
          <w:lang w:val="en-GB"/>
        </w:rPr>
      </w:pPr>
    </w:p>
    <w:p w14:paraId="7467354B" w14:textId="1042954D" w:rsidR="00AA6391" w:rsidRPr="00637BB8" w:rsidRDefault="00103430" w:rsidP="00637BB8">
      <w:pPr>
        <w:pStyle w:val="ListParagraph"/>
        <w:numPr>
          <w:ilvl w:val="0"/>
          <w:numId w:val="7"/>
        </w:numPr>
        <w:spacing w:after="0"/>
        <w:ind w:left="643"/>
        <w:outlineLvl w:val="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Assessment Criteria </w:t>
      </w:r>
    </w:p>
    <w:p w14:paraId="425C4BBC" w14:textId="1CB47897" w:rsidR="00AA6391" w:rsidRPr="00637BB8" w:rsidRDefault="00AA6391" w:rsidP="00AA6391">
      <w:pPr>
        <w:spacing w:after="0"/>
        <w:ind w:left="360"/>
        <w:outlineLvl w:val="0"/>
        <w:rPr>
          <w:rFonts w:ascii="Franklin Gothic Book" w:hAnsi="Franklin Gothic Book"/>
          <w:lang w:val="en-GB"/>
        </w:rPr>
      </w:pPr>
      <w:r w:rsidRPr="00637BB8">
        <w:rPr>
          <w:rFonts w:ascii="Franklin Gothic Book" w:hAnsi="Franklin Gothic Book"/>
          <w:lang w:val="en-GB"/>
        </w:rPr>
        <w:lastRenderedPageBreak/>
        <w:t xml:space="preserve">Award of the contract(s) will be based on the following: </w:t>
      </w:r>
    </w:p>
    <w:p w14:paraId="52830C06" w14:textId="77777777" w:rsidR="00B17282" w:rsidRPr="00637BB8" w:rsidRDefault="00B17282" w:rsidP="00AA6391">
      <w:pPr>
        <w:spacing w:after="0"/>
        <w:ind w:left="360"/>
        <w:outlineLvl w:val="0"/>
        <w:rPr>
          <w:rFonts w:ascii="Franklin Gothic Book" w:hAnsi="Franklin Gothic Book"/>
          <w:lang w:val="en-GB"/>
        </w:rPr>
      </w:pPr>
    </w:p>
    <w:p w14:paraId="738E826C" w14:textId="77777777" w:rsidR="00AA6391" w:rsidRPr="00637BB8" w:rsidRDefault="00AA6391" w:rsidP="00AA6391">
      <w:pPr>
        <w:spacing w:after="0"/>
        <w:ind w:left="360"/>
        <w:outlineLvl w:val="0"/>
        <w:rPr>
          <w:rFonts w:ascii="Franklin Gothic Book" w:hAnsi="Franklin Gothic Book"/>
          <w:lang w:val="en-GB"/>
        </w:rPr>
      </w:pPr>
      <w:r w:rsidRPr="00637BB8">
        <w:rPr>
          <w:rFonts w:ascii="Franklin Gothic Book" w:hAnsi="Franklin Gothic Book" w:cstheme="minorHAnsi"/>
          <w:b/>
          <w:lang w:val="en-AU"/>
        </w:rPr>
        <w:t>Step 1: Administrative compliance check</w:t>
      </w:r>
    </w:p>
    <w:p w14:paraId="005BDD3A" w14:textId="2E7903AB" w:rsidR="00AA6391" w:rsidRPr="00637BB8" w:rsidRDefault="00AA6391" w:rsidP="00AA6391">
      <w:pPr>
        <w:spacing w:after="0"/>
        <w:ind w:left="360"/>
        <w:outlineLvl w:val="0"/>
        <w:rPr>
          <w:rFonts w:ascii="Franklin Gothic Book" w:hAnsi="Franklin Gothic Book"/>
          <w:lang w:val="en-GB"/>
        </w:rPr>
      </w:pPr>
      <w:r w:rsidRPr="00637BB8">
        <w:rPr>
          <w:rFonts w:ascii="Franklin Gothic Book" w:hAnsi="Franklin Gothic Book" w:cstheme="minorHAnsi"/>
          <w:lang w:val="en-AU"/>
        </w:rPr>
        <w:t>Bidders must provide evidence of the following for their bid to be considered compliant:</w:t>
      </w:r>
    </w:p>
    <w:p w14:paraId="5F42A4B4" w14:textId="77777777" w:rsidR="00AA6391" w:rsidRPr="00637BB8" w:rsidRDefault="00AA6391" w:rsidP="00E27AA3">
      <w:pPr>
        <w:pStyle w:val="ListParagraph"/>
        <w:numPr>
          <w:ilvl w:val="0"/>
          <w:numId w:val="10"/>
        </w:numPr>
        <w:spacing w:after="0"/>
        <w:outlineLvl w:val="0"/>
        <w:rPr>
          <w:rFonts w:ascii="Franklin Gothic Book" w:hAnsi="Franklin Gothic Book" w:cstheme="minorHAnsi"/>
          <w:lang w:val="en-AU"/>
        </w:rPr>
      </w:pPr>
      <w:r w:rsidRPr="00637BB8">
        <w:rPr>
          <w:rFonts w:ascii="Franklin Gothic Book" w:hAnsi="Franklin Gothic Book" w:cstheme="minorHAnsi"/>
          <w:lang w:val="en-AU"/>
        </w:rPr>
        <w:t>Sections 5-9 completed, signed and stamped</w:t>
      </w:r>
    </w:p>
    <w:p w14:paraId="596989E8" w14:textId="0D6A1755" w:rsidR="00AA6391" w:rsidRPr="00637BB8" w:rsidRDefault="00AA6391" w:rsidP="00E27AA3">
      <w:pPr>
        <w:pStyle w:val="ListParagraph"/>
        <w:numPr>
          <w:ilvl w:val="0"/>
          <w:numId w:val="10"/>
        </w:numPr>
        <w:spacing w:after="0"/>
        <w:outlineLvl w:val="0"/>
        <w:rPr>
          <w:rFonts w:ascii="Franklin Gothic Book" w:hAnsi="Franklin Gothic Book" w:cstheme="minorHAnsi"/>
          <w:lang w:val="en-AU"/>
        </w:rPr>
      </w:pPr>
      <w:r w:rsidRPr="00637BB8">
        <w:rPr>
          <w:rFonts w:ascii="Franklin Gothic Book" w:hAnsi="Franklin Gothic Book" w:cstheme="minorHAnsi"/>
          <w:lang w:val="en-AU"/>
        </w:rPr>
        <w:t xml:space="preserve">Bidder has included a copy of their valid business </w:t>
      </w:r>
      <w:r w:rsidR="002900A7" w:rsidRPr="00637BB8">
        <w:rPr>
          <w:rFonts w:ascii="Franklin Gothic Book" w:hAnsi="Franklin Gothic Book" w:cstheme="minorHAnsi"/>
          <w:lang w:val="en-AU"/>
        </w:rPr>
        <w:t>licence</w:t>
      </w:r>
      <w:r w:rsidRPr="00637BB8">
        <w:rPr>
          <w:rFonts w:ascii="Franklin Gothic Book" w:hAnsi="Franklin Gothic Book" w:cstheme="minorHAnsi"/>
          <w:lang w:val="en-AU"/>
        </w:rPr>
        <w:t xml:space="preserve">. </w:t>
      </w:r>
    </w:p>
    <w:p w14:paraId="1E7A624B" w14:textId="77777777" w:rsidR="00B17282" w:rsidRPr="00637BB8" w:rsidRDefault="00B17282" w:rsidP="00AA6391">
      <w:pPr>
        <w:spacing w:after="0"/>
        <w:ind w:left="360"/>
        <w:outlineLvl w:val="0"/>
        <w:rPr>
          <w:rFonts w:ascii="Franklin Gothic Book" w:hAnsi="Franklin Gothic Book" w:cstheme="minorHAnsi"/>
          <w:b/>
          <w:lang w:val="en-AU"/>
        </w:rPr>
      </w:pPr>
    </w:p>
    <w:p w14:paraId="17E5A295" w14:textId="1D534492" w:rsidR="00AA6391" w:rsidRPr="00637BB8" w:rsidRDefault="00AA6391" w:rsidP="00AA6391">
      <w:pPr>
        <w:spacing w:after="0"/>
        <w:ind w:left="360"/>
        <w:outlineLvl w:val="0"/>
        <w:rPr>
          <w:rFonts w:ascii="Franklin Gothic Book" w:hAnsi="Franklin Gothic Book" w:cstheme="minorHAnsi"/>
          <w:b/>
          <w:lang w:val="en-AU"/>
        </w:rPr>
      </w:pPr>
      <w:r w:rsidRPr="00637BB8">
        <w:rPr>
          <w:rFonts w:ascii="Franklin Gothic Book" w:hAnsi="Franklin Gothic Book" w:cstheme="minorHAnsi"/>
          <w:b/>
          <w:lang w:val="en-AU"/>
        </w:rPr>
        <w:t>Step 2: Technical Evaluation</w:t>
      </w:r>
    </w:p>
    <w:p w14:paraId="1AD756C9" w14:textId="2FE38602" w:rsidR="00AA6391" w:rsidRPr="00637BB8" w:rsidRDefault="00AA6391" w:rsidP="00AA6391">
      <w:pPr>
        <w:spacing w:after="0"/>
        <w:ind w:left="360"/>
        <w:outlineLvl w:val="0"/>
        <w:rPr>
          <w:rFonts w:ascii="Franklin Gothic Book" w:hAnsi="Franklin Gothic Book" w:cstheme="minorHAnsi"/>
          <w:b/>
          <w:lang w:val="en-AU"/>
        </w:rPr>
      </w:pPr>
      <w:r w:rsidRPr="00637BB8">
        <w:rPr>
          <w:rFonts w:ascii="Franklin Gothic Book" w:hAnsi="Franklin Gothic Book" w:cstheme="minorHAnsi"/>
          <w:lang w:val="en-AU"/>
        </w:rPr>
        <w:t xml:space="preserve">A Technical Evaluation of all bids received will be conducted </w:t>
      </w:r>
      <w:r w:rsidR="00D772F6" w:rsidRPr="00637BB8">
        <w:rPr>
          <w:rFonts w:ascii="Franklin Gothic Book" w:hAnsi="Franklin Gothic Book" w:cstheme="minorHAnsi"/>
          <w:lang w:val="en-AU"/>
        </w:rPr>
        <w:t>for bidders that pass Step 1 – Administrative compliance check</w:t>
      </w:r>
      <w:r w:rsidRPr="00637BB8">
        <w:rPr>
          <w:rFonts w:ascii="Franklin Gothic Book" w:hAnsi="Franklin Gothic Book" w:cstheme="minorHAnsi"/>
          <w:lang w:val="en-AU"/>
        </w:rPr>
        <w:t xml:space="preserve">. Criteria that will be used to evaluate and score the bids are outlined in Section 3, </w:t>
      </w:r>
      <w:r w:rsidRPr="0014716C">
        <w:rPr>
          <w:rFonts w:ascii="Franklin Gothic Book" w:hAnsi="Franklin Gothic Book" w:cstheme="minorHAnsi"/>
          <w:lang w:val="en-AU"/>
        </w:rPr>
        <w:t>Clause 25</w:t>
      </w:r>
      <w:r w:rsidR="00D772F6" w:rsidRPr="0014716C">
        <w:rPr>
          <w:rFonts w:ascii="Franklin Gothic Book" w:hAnsi="Franklin Gothic Book" w:cstheme="minorHAnsi"/>
          <w:lang w:val="en-AU"/>
        </w:rPr>
        <w:t xml:space="preserve"> &lt;to be updated as per final numbering</w:t>
      </w:r>
      <w:r w:rsidR="00B2466B">
        <w:rPr>
          <w:rFonts w:ascii="Franklin Gothic Book" w:hAnsi="Franklin Gothic Book" w:cstheme="minorHAnsi"/>
          <w:lang w:val="en-AU"/>
        </w:rPr>
        <w:t>.</w:t>
      </w:r>
    </w:p>
    <w:p w14:paraId="65004C62" w14:textId="77777777" w:rsidR="00B17282" w:rsidRPr="00637BB8" w:rsidRDefault="00B17282" w:rsidP="00AA6391">
      <w:pPr>
        <w:spacing w:after="0"/>
        <w:ind w:left="360"/>
        <w:outlineLvl w:val="0"/>
        <w:rPr>
          <w:rFonts w:ascii="Franklin Gothic Book" w:hAnsi="Franklin Gothic Book" w:cstheme="minorHAnsi"/>
          <w:b/>
          <w:bCs/>
          <w:lang w:val="en-AU"/>
        </w:rPr>
      </w:pPr>
    </w:p>
    <w:p w14:paraId="0D708575" w14:textId="67F960B7" w:rsidR="00AA6391" w:rsidRPr="00637BB8" w:rsidRDefault="00AA6391" w:rsidP="00AA6391">
      <w:pPr>
        <w:spacing w:after="0"/>
        <w:ind w:left="360"/>
        <w:outlineLvl w:val="0"/>
        <w:rPr>
          <w:rFonts w:ascii="Franklin Gothic Book" w:hAnsi="Franklin Gothic Book" w:cstheme="minorHAnsi"/>
          <w:b/>
          <w:lang w:val="en-AU"/>
        </w:rPr>
      </w:pPr>
      <w:r w:rsidRPr="00637BB8">
        <w:rPr>
          <w:rFonts w:ascii="Franklin Gothic Book" w:hAnsi="Franklin Gothic Book" w:cstheme="minorHAnsi"/>
          <w:b/>
          <w:bCs/>
          <w:lang w:val="en-AU"/>
        </w:rPr>
        <w:t>Step 3: Financial Evaluation</w:t>
      </w:r>
    </w:p>
    <w:p w14:paraId="20CABF96" w14:textId="5A975EBE" w:rsidR="00FA1558" w:rsidRPr="00637BB8" w:rsidRDefault="00AA6391" w:rsidP="00AA6391">
      <w:pPr>
        <w:spacing w:after="0"/>
        <w:ind w:left="360"/>
        <w:outlineLvl w:val="0"/>
        <w:rPr>
          <w:rFonts w:ascii="Franklin Gothic Book" w:hAnsi="Franklin Gothic Book" w:cstheme="minorHAnsi"/>
          <w:lang w:val="en-AU"/>
        </w:rPr>
      </w:pPr>
      <w:r w:rsidRPr="00637BB8">
        <w:rPr>
          <w:rFonts w:ascii="Franklin Gothic Book" w:hAnsi="Franklin Gothic Book" w:cstheme="minorHAnsi"/>
          <w:lang w:val="en-AU"/>
        </w:rPr>
        <w:t>Price in comparison to NRC established expectation and in comparison to other bidders of comparable technical quality</w:t>
      </w:r>
    </w:p>
    <w:p w14:paraId="7C1A9542" w14:textId="77777777" w:rsidR="00FA1558" w:rsidRPr="00637BB8" w:rsidRDefault="00FA1558">
      <w:pPr>
        <w:rPr>
          <w:rFonts w:ascii="Franklin Gothic Book" w:hAnsi="Franklin Gothic Book" w:cstheme="minorHAnsi"/>
          <w:sz w:val="20"/>
          <w:szCs w:val="20"/>
          <w:lang w:val="en-AU"/>
        </w:rPr>
      </w:pPr>
      <w:r w:rsidRPr="00637BB8">
        <w:rPr>
          <w:rFonts w:ascii="Franklin Gothic Book" w:hAnsi="Franklin Gothic Book" w:cstheme="minorHAnsi"/>
          <w:sz w:val="20"/>
          <w:szCs w:val="20"/>
          <w:lang w:val="en-AU"/>
        </w:rPr>
        <w:br w:type="page"/>
      </w:r>
    </w:p>
    <w:p w14:paraId="39CE619C" w14:textId="0CD04E40" w:rsidR="00FA1558" w:rsidRPr="00637BB8" w:rsidRDefault="00103430" w:rsidP="00637BB8">
      <w:pPr>
        <w:pStyle w:val="ListParagraph"/>
        <w:numPr>
          <w:ilvl w:val="0"/>
          <w:numId w:val="7"/>
        </w:numPr>
        <w:spacing w:after="0"/>
        <w:ind w:left="643"/>
        <w:outlineLvl w:val="0"/>
        <w:rPr>
          <w:rFonts w:ascii="Franklin Gothic Book" w:hAnsi="Franklin Gothic Book"/>
          <w:b/>
          <w:color w:val="A6A6A6" w:themeColor="background1" w:themeShade="A6"/>
        </w:rPr>
      </w:pPr>
      <w:bookmarkStart w:id="0" w:name="_Toc451856258"/>
      <w:r w:rsidRPr="00637BB8">
        <w:rPr>
          <w:rFonts w:ascii="Franklin Gothic Book" w:hAnsi="Franklin Gothic Book"/>
          <w:b/>
          <w:color w:val="A6A6A6" w:themeColor="background1" w:themeShade="A6"/>
        </w:rPr>
        <w:lastRenderedPageBreak/>
        <w:t xml:space="preserve">Bidder’s </w:t>
      </w:r>
      <w:bookmarkEnd w:id="0"/>
      <w:r w:rsidRPr="00637BB8">
        <w:rPr>
          <w:rFonts w:ascii="Franklin Gothic Book" w:hAnsi="Franklin Gothic Book"/>
          <w:b/>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277"/>
        <w:gridCol w:w="626"/>
        <w:gridCol w:w="626"/>
        <w:gridCol w:w="626"/>
        <w:gridCol w:w="670"/>
        <w:gridCol w:w="26"/>
        <w:gridCol w:w="1147"/>
        <w:gridCol w:w="1190"/>
      </w:tblGrid>
      <w:tr w:rsidR="00D24B28" w:rsidRPr="00E676A7" w14:paraId="7CAEA4A9" w14:textId="77777777" w:rsidTr="00A170D2">
        <w:trPr>
          <w:trHeight w:val="418"/>
        </w:trPr>
        <w:tc>
          <w:tcPr>
            <w:tcW w:w="2590" w:type="pct"/>
            <w:tcBorders>
              <w:bottom w:val="nil"/>
            </w:tcBorders>
            <w:vAlign w:val="center"/>
          </w:tcPr>
          <w:p w14:paraId="59FA3205"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E5DD7A9"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5"/>
            <w:vAlign w:val="center"/>
          </w:tcPr>
          <w:p w14:paraId="2127532D"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24B28" w:rsidRPr="00E676A7" w14:paraId="24C1AF90" w14:textId="77777777" w:rsidTr="00A170D2">
        <w:trPr>
          <w:trHeight w:val="500"/>
        </w:trPr>
        <w:tc>
          <w:tcPr>
            <w:tcW w:w="2590" w:type="pct"/>
            <w:tcBorders>
              <w:top w:val="nil"/>
            </w:tcBorders>
            <w:vAlign w:val="center"/>
          </w:tcPr>
          <w:p w14:paraId="52EFD3E4" w14:textId="77777777" w:rsidR="00D24B28" w:rsidRPr="00E676A7" w:rsidRDefault="00D24B28" w:rsidP="00A170D2">
            <w:pPr>
              <w:spacing w:after="200" w:line="276" w:lineRule="auto"/>
              <w:rPr>
                <w:rFonts w:ascii="Franklin Gothic Book" w:hAnsi="Franklin Gothic Book" w:cstheme="minorHAnsi"/>
                <w:b/>
                <w:bCs/>
                <w:lang w:val="en-GB"/>
              </w:rPr>
            </w:pPr>
          </w:p>
        </w:tc>
        <w:tc>
          <w:tcPr>
            <w:tcW w:w="614" w:type="pct"/>
            <w:gridSpan w:val="2"/>
            <w:vAlign w:val="center"/>
          </w:tcPr>
          <w:p w14:paraId="55A0AC44"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9" w:type="pct"/>
            <w:gridSpan w:val="3"/>
            <w:vAlign w:val="center"/>
          </w:tcPr>
          <w:p w14:paraId="0FFD8FC3"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7" w:type="pct"/>
            <w:gridSpan w:val="2"/>
            <w:vAlign w:val="center"/>
          </w:tcPr>
          <w:p w14:paraId="0D80E444"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24B28" w:rsidRPr="00E676A7" w14:paraId="65EC1D4C" w14:textId="77777777" w:rsidTr="00A170D2">
        <w:trPr>
          <w:trHeight w:val="440"/>
        </w:trPr>
        <w:tc>
          <w:tcPr>
            <w:tcW w:w="2590" w:type="pct"/>
            <w:shd w:val="clear" w:color="auto" w:fill="D9D9D9" w:themeFill="background1" w:themeFillShade="D9"/>
            <w:vAlign w:val="center"/>
          </w:tcPr>
          <w:p w14:paraId="3578FD42"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7D988D90"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607BBD2E"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06156EE6"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2" w:type="pct"/>
            <w:gridSpan w:val="2"/>
            <w:shd w:val="clear" w:color="auto" w:fill="D9D9D9" w:themeFill="background1" w:themeFillShade="D9"/>
            <w:vAlign w:val="center"/>
          </w:tcPr>
          <w:p w14:paraId="7F4C1138"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7" w:type="pct"/>
            <w:gridSpan w:val="2"/>
            <w:shd w:val="clear" w:color="auto" w:fill="D9D9D9" w:themeFill="background1" w:themeFillShade="D9"/>
            <w:vAlign w:val="center"/>
          </w:tcPr>
          <w:p w14:paraId="243D7CDE" w14:textId="77777777" w:rsidR="00D24B28" w:rsidRPr="00E676A7" w:rsidRDefault="00D24B28" w:rsidP="00A170D2">
            <w:pPr>
              <w:spacing w:after="200" w:line="276" w:lineRule="auto"/>
              <w:rPr>
                <w:rFonts w:ascii="Franklin Gothic Book" w:hAnsi="Franklin Gothic Book" w:cstheme="minorHAnsi"/>
                <w:b/>
                <w:bCs/>
                <w:lang w:val="en-GB"/>
              </w:rPr>
            </w:pPr>
          </w:p>
        </w:tc>
      </w:tr>
      <w:tr w:rsidR="00D24B28" w:rsidRPr="00E676A7" w14:paraId="2E6BC43C" w14:textId="77777777" w:rsidTr="00A170D2">
        <w:trPr>
          <w:trHeight w:val="537"/>
        </w:trPr>
        <w:tc>
          <w:tcPr>
            <w:tcW w:w="2590" w:type="pct"/>
            <w:vAlign w:val="center"/>
          </w:tcPr>
          <w:p w14:paraId="2E2CE5D8" w14:textId="3FC8A24F" w:rsidR="00D24B28" w:rsidRPr="00E676A7" w:rsidRDefault="00D24B28" w:rsidP="00A170D2">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2 - P</w:t>
            </w:r>
            <w:r w:rsidRPr="00E676A7">
              <w:rPr>
                <w:rStyle w:val="normaltextrun"/>
                <w:rFonts w:ascii="Franklin Gothic Book" w:hAnsi="Franklin Gothic Book" w:cs="Calibri"/>
                <w:shd w:val="clear" w:color="auto" w:fill="FFFFFF"/>
                <w:lang w:val="en-GB"/>
              </w:rPr>
              <w:t xml:space="preserve">aragraph 6. - Bidder's </w:t>
            </w:r>
            <w:r w:rsidR="008B204B" w:rsidRPr="00E676A7">
              <w:rPr>
                <w:rStyle w:val="normaltextrun"/>
                <w:rFonts w:ascii="Franklin Gothic Book" w:hAnsi="Franklin Gothic Book" w:cs="Calibri"/>
                <w:shd w:val="clear" w:color="auto" w:fill="FFFFFF"/>
                <w:lang w:val="en-GB"/>
              </w:rPr>
              <w:t>checklist</w:t>
            </w:r>
            <w:r w:rsidR="008B204B" w:rsidRPr="00E676A7">
              <w:rPr>
                <w:rStyle w:val="normaltextrun"/>
                <w:rFonts w:ascii="Franklin Gothic Book" w:hAnsi="Franklin Gothic Book" w:cs="Calibri"/>
                <w:strike/>
                <w:shd w:val="clear" w:color="auto" w:fill="FFFFFF"/>
                <w:lang w:val="en-GB"/>
              </w:rPr>
              <w:t xml:space="preserve"> </w:t>
            </w:r>
            <w:r w:rsidR="008B204B" w:rsidRPr="00E676A7">
              <w:rPr>
                <w:rFonts w:ascii="Franklin Gothic Book" w:hAnsi="Franklin Gothic Book" w:cstheme="minorHAnsi"/>
                <w:bCs/>
                <w:lang w:val="en-GB"/>
              </w:rPr>
              <w:t>-</w:t>
            </w:r>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0B7A6544"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718B945A"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12C738CF"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7FDB1744"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13188324"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5FC5FC67" w14:textId="77777777" w:rsidTr="00A170D2">
        <w:trPr>
          <w:trHeight w:val="537"/>
        </w:trPr>
        <w:tc>
          <w:tcPr>
            <w:tcW w:w="2590" w:type="pct"/>
            <w:vAlign w:val="center"/>
          </w:tcPr>
          <w:p w14:paraId="77540890" w14:textId="77777777" w:rsidR="00D24B28" w:rsidRPr="00E676A7" w:rsidDel="00701035" w:rsidRDefault="00D24B28" w:rsidP="00A170D2">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6DD96330" w14:textId="77777777" w:rsidR="00D24B28" w:rsidRPr="00E676A7" w:rsidRDefault="00D24B28" w:rsidP="00A170D2">
            <w:pPr>
              <w:rPr>
                <w:rFonts w:ascii="Franklin Gothic Book" w:hAnsi="Franklin Gothic Book" w:cstheme="minorHAnsi"/>
                <w:bCs/>
                <w:lang w:val="en-GB"/>
              </w:rPr>
            </w:pPr>
          </w:p>
        </w:tc>
        <w:tc>
          <w:tcPr>
            <w:tcW w:w="307" w:type="pct"/>
            <w:vAlign w:val="center"/>
          </w:tcPr>
          <w:p w14:paraId="47BF1169" w14:textId="77777777" w:rsidR="00D24B28" w:rsidRPr="00E676A7" w:rsidRDefault="00D24B28" w:rsidP="00A170D2">
            <w:pPr>
              <w:rPr>
                <w:rFonts w:ascii="Franklin Gothic Book" w:hAnsi="Franklin Gothic Book" w:cstheme="minorHAnsi"/>
                <w:bCs/>
                <w:lang w:val="en-GB"/>
              </w:rPr>
            </w:pPr>
          </w:p>
        </w:tc>
        <w:tc>
          <w:tcPr>
            <w:tcW w:w="307" w:type="pct"/>
            <w:vAlign w:val="center"/>
          </w:tcPr>
          <w:p w14:paraId="080BD56B" w14:textId="77777777" w:rsidR="00D24B28" w:rsidRPr="00E676A7" w:rsidRDefault="00D24B28" w:rsidP="00A170D2">
            <w:pPr>
              <w:rPr>
                <w:rFonts w:ascii="Franklin Gothic Book" w:hAnsi="Franklin Gothic Book" w:cstheme="minorHAnsi"/>
                <w:bCs/>
                <w:lang w:val="en-GB"/>
              </w:rPr>
            </w:pPr>
          </w:p>
        </w:tc>
        <w:tc>
          <w:tcPr>
            <w:tcW w:w="342" w:type="pct"/>
            <w:gridSpan w:val="2"/>
            <w:vAlign w:val="center"/>
          </w:tcPr>
          <w:p w14:paraId="49072F68" w14:textId="77777777" w:rsidR="00D24B28" w:rsidRPr="00E676A7" w:rsidRDefault="00D24B28" w:rsidP="00A170D2">
            <w:pPr>
              <w:rPr>
                <w:rFonts w:ascii="Franklin Gothic Book" w:hAnsi="Franklin Gothic Book" w:cstheme="minorHAnsi"/>
                <w:bCs/>
                <w:lang w:val="en-GB"/>
              </w:rPr>
            </w:pPr>
          </w:p>
        </w:tc>
        <w:tc>
          <w:tcPr>
            <w:tcW w:w="1147" w:type="pct"/>
            <w:gridSpan w:val="2"/>
            <w:vAlign w:val="center"/>
          </w:tcPr>
          <w:p w14:paraId="33B271D6" w14:textId="77777777" w:rsidR="00D24B28" w:rsidRPr="00E676A7" w:rsidRDefault="00D24B28" w:rsidP="00A170D2">
            <w:pPr>
              <w:rPr>
                <w:rFonts w:ascii="Franklin Gothic Book" w:hAnsi="Franklin Gothic Book" w:cstheme="minorHAnsi"/>
                <w:bCs/>
                <w:lang w:val="en-GB"/>
              </w:rPr>
            </w:pPr>
          </w:p>
        </w:tc>
      </w:tr>
      <w:tr w:rsidR="00D24B28" w:rsidRPr="00E676A7" w14:paraId="6882FFB4" w14:textId="77777777" w:rsidTr="00A170D2">
        <w:trPr>
          <w:trHeight w:val="537"/>
        </w:trPr>
        <w:tc>
          <w:tcPr>
            <w:tcW w:w="2590" w:type="pct"/>
            <w:vAlign w:val="center"/>
          </w:tcPr>
          <w:p w14:paraId="4970D734" w14:textId="77777777" w:rsidR="00D24B28" w:rsidRPr="00E676A7" w:rsidRDefault="00D24B28" w:rsidP="00A170D2">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4 –Technical description of the goods – completed, signed &amp; stamped – </w:t>
            </w:r>
            <w:r w:rsidRPr="00E676A7">
              <w:rPr>
                <w:rFonts w:ascii="Franklin Gothic Book" w:hAnsi="Franklin Gothic Book" w:cstheme="minorHAnsi"/>
                <w:b/>
                <w:bCs/>
                <w:u w:val="single"/>
                <w:lang w:val="en-GB"/>
              </w:rPr>
              <w:t xml:space="preserve">Compulsory </w:t>
            </w:r>
          </w:p>
        </w:tc>
        <w:tc>
          <w:tcPr>
            <w:tcW w:w="307" w:type="pct"/>
            <w:vAlign w:val="center"/>
          </w:tcPr>
          <w:p w14:paraId="08FCD34A"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664278D9"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1F231B2A"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20D5D72D"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46ACA6AC"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3D34776A" w14:textId="77777777" w:rsidTr="00A170D2">
        <w:trPr>
          <w:trHeight w:val="537"/>
        </w:trPr>
        <w:tc>
          <w:tcPr>
            <w:tcW w:w="2590" w:type="pct"/>
            <w:vAlign w:val="center"/>
          </w:tcPr>
          <w:p w14:paraId="049899D3" w14:textId="77777777" w:rsidR="00D24B28" w:rsidRPr="00E676A7" w:rsidRDefault="00D24B28" w:rsidP="00A170D2">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6D51E9AC"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7A7E6A43"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5EBF7311"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71AE2E36"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422FC20E"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04ECD116" w14:textId="77777777" w:rsidTr="00A170D2">
        <w:trPr>
          <w:trHeight w:val="537"/>
        </w:trPr>
        <w:tc>
          <w:tcPr>
            <w:tcW w:w="2590" w:type="pct"/>
            <w:vAlign w:val="center"/>
          </w:tcPr>
          <w:p w14:paraId="20D5FFAB" w14:textId="53822928" w:rsidR="00D24B28" w:rsidRPr="00E676A7" w:rsidRDefault="00D24B28" w:rsidP="00A170D2">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A01840">
              <w:rPr>
                <w:rFonts w:ascii="Franklin Gothic Book" w:hAnsi="Franklin Gothic Book" w:cstheme="minorHAnsi"/>
                <w:bCs/>
                <w:lang w:val="en-GB"/>
              </w:rPr>
              <w:t>Work Schedule</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4CBDF4A6"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2E5F609E"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1C0A5ED9"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54E56F51"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00EC5105"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63AF8019" w14:textId="77777777" w:rsidTr="00A170D2">
        <w:trPr>
          <w:trHeight w:val="537"/>
        </w:trPr>
        <w:tc>
          <w:tcPr>
            <w:tcW w:w="2590" w:type="pct"/>
            <w:vAlign w:val="center"/>
          </w:tcPr>
          <w:p w14:paraId="0C1DE92D" w14:textId="77777777" w:rsidR="00D24B28" w:rsidRPr="00E676A7" w:rsidRDefault="00D24B28" w:rsidP="00A170D2">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2871A73"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440EAA11"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019F16A3"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4F341121"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1B81F562"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0E1C304A" w14:textId="77777777" w:rsidTr="00A170D2">
        <w:trPr>
          <w:trHeight w:val="537"/>
        </w:trPr>
        <w:tc>
          <w:tcPr>
            <w:tcW w:w="2590" w:type="pct"/>
            <w:vAlign w:val="center"/>
          </w:tcPr>
          <w:p w14:paraId="5ED23491" w14:textId="4A46DB35" w:rsidR="00D24B28" w:rsidRPr="00E676A7" w:rsidRDefault="00D24B28" w:rsidP="00A170D2">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9831D4">
              <w:rPr>
                <w:rFonts w:ascii="Franklin Gothic Book" w:hAnsi="Franklin Gothic Book" w:cstheme="minorHAnsi"/>
                <w:bCs/>
                <w:lang w:val="en-GB"/>
              </w:rPr>
              <w:t>Financial Proposal with Detailed description of the quality and brands of the items, assets</w:t>
            </w:r>
            <w:r w:rsidR="00DF01CB">
              <w:rPr>
                <w:rFonts w:ascii="Franklin Gothic Book" w:hAnsi="Franklin Gothic Book" w:cstheme="minorHAnsi"/>
                <w:bCs/>
                <w:lang w:val="en-GB"/>
              </w:rPr>
              <w:t xml:space="preserve">, equipment etc that would be used </w:t>
            </w:r>
            <w:r w:rsidR="008B0233">
              <w:rPr>
                <w:rFonts w:ascii="Franklin Gothic Book" w:hAnsi="Franklin Gothic Book" w:cstheme="minorHAnsi"/>
                <w:bCs/>
                <w:lang w:val="en-GB"/>
              </w:rPr>
              <w:t>and</w:t>
            </w:r>
            <w:r w:rsidR="00DF01CB">
              <w:rPr>
                <w:rFonts w:ascii="Franklin Gothic Book" w:hAnsi="Franklin Gothic Book" w:cstheme="minorHAnsi"/>
                <w:bCs/>
                <w:lang w:val="en-GB"/>
              </w:rPr>
              <w:t xml:space="preserve"> the details of guarantee and warranty of </w:t>
            </w:r>
            <w:r w:rsidR="008B0233">
              <w:rPr>
                <w:rFonts w:ascii="Franklin Gothic Book" w:hAnsi="Franklin Gothic Book" w:cstheme="minorHAnsi"/>
                <w:bCs/>
                <w:lang w:val="en-GB"/>
              </w:rPr>
              <w:t>equipment’s wherever applicable</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p>
        </w:tc>
        <w:tc>
          <w:tcPr>
            <w:tcW w:w="307" w:type="pct"/>
            <w:vAlign w:val="center"/>
          </w:tcPr>
          <w:p w14:paraId="413797AF"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0CC2FBD4"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2F43B308"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53380A87"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27F8C7F8"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11132277" w14:textId="77777777" w:rsidTr="00A170D2">
        <w:trPr>
          <w:trHeight w:val="537"/>
        </w:trPr>
        <w:tc>
          <w:tcPr>
            <w:tcW w:w="2590" w:type="pct"/>
            <w:vAlign w:val="center"/>
          </w:tcPr>
          <w:p w14:paraId="6A754D63" w14:textId="77777777" w:rsidR="00D24B28" w:rsidRPr="00E676A7" w:rsidRDefault="00D24B28" w:rsidP="00A170D2">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Ethical Standards Declaration  – signed &amp; stamped – </w:t>
            </w:r>
            <w:r w:rsidRPr="00E676A7">
              <w:rPr>
                <w:rFonts w:ascii="Franklin Gothic Book" w:hAnsi="Franklin Gothic Book" w:cstheme="minorHAnsi"/>
                <w:b/>
                <w:bCs/>
                <w:u w:val="single"/>
                <w:lang w:val="en-GB"/>
              </w:rPr>
              <w:t>Compulsory</w:t>
            </w:r>
          </w:p>
        </w:tc>
        <w:tc>
          <w:tcPr>
            <w:tcW w:w="307" w:type="pct"/>
            <w:vAlign w:val="center"/>
          </w:tcPr>
          <w:p w14:paraId="3126CC3F"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38765B56" w14:textId="77777777" w:rsidR="00D24B28" w:rsidRPr="00E676A7" w:rsidRDefault="00D24B28" w:rsidP="00A170D2">
            <w:pPr>
              <w:spacing w:line="276" w:lineRule="auto"/>
              <w:rPr>
                <w:rFonts w:ascii="Franklin Gothic Book" w:hAnsi="Franklin Gothic Book" w:cstheme="minorHAnsi"/>
                <w:bCs/>
                <w:lang w:val="en-GB"/>
              </w:rPr>
            </w:pPr>
          </w:p>
        </w:tc>
        <w:tc>
          <w:tcPr>
            <w:tcW w:w="307" w:type="pct"/>
            <w:vAlign w:val="center"/>
          </w:tcPr>
          <w:p w14:paraId="2F9AD2E7" w14:textId="77777777" w:rsidR="00D24B28" w:rsidRPr="00E676A7" w:rsidRDefault="00D24B28" w:rsidP="00A170D2">
            <w:pPr>
              <w:spacing w:line="276" w:lineRule="auto"/>
              <w:rPr>
                <w:rFonts w:ascii="Franklin Gothic Book" w:hAnsi="Franklin Gothic Book" w:cstheme="minorHAnsi"/>
                <w:bCs/>
                <w:lang w:val="en-GB"/>
              </w:rPr>
            </w:pPr>
          </w:p>
        </w:tc>
        <w:tc>
          <w:tcPr>
            <w:tcW w:w="342" w:type="pct"/>
            <w:gridSpan w:val="2"/>
            <w:vAlign w:val="center"/>
          </w:tcPr>
          <w:p w14:paraId="6199A788" w14:textId="77777777" w:rsidR="00D24B28" w:rsidRPr="00E676A7" w:rsidRDefault="00D24B28" w:rsidP="00A170D2">
            <w:pPr>
              <w:spacing w:line="276" w:lineRule="auto"/>
              <w:rPr>
                <w:rFonts w:ascii="Franklin Gothic Book" w:hAnsi="Franklin Gothic Book" w:cstheme="minorHAnsi"/>
                <w:bCs/>
                <w:lang w:val="en-GB"/>
              </w:rPr>
            </w:pPr>
          </w:p>
        </w:tc>
        <w:tc>
          <w:tcPr>
            <w:tcW w:w="1147" w:type="pct"/>
            <w:gridSpan w:val="2"/>
            <w:vAlign w:val="center"/>
          </w:tcPr>
          <w:p w14:paraId="5EBCEE69" w14:textId="77777777" w:rsidR="00D24B28" w:rsidRPr="00E676A7" w:rsidRDefault="00D24B28" w:rsidP="00A170D2">
            <w:pPr>
              <w:spacing w:line="276" w:lineRule="auto"/>
              <w:rPr>
                <w:rFonts w:ascii="Franklin Gothic Book" w:hAnsi="Franklin Gothic Book" w:cstheme="minorHAnsi"/>
                <w:bCs/>
                <w:lang w:val="en-GB"/>
              </w:rPr>
            </w:pPr>
          </w:p>
        </w:tc>
      </w:tr>
      <w:tr w:rsidR="00D24B28" w:rsidRPr="00E676A7" w14:paraId="71919202" w14:textId="77777777" w:rsidTr="00A170D2">
        <w:trPr>
          <w:trHeight w:val="260"/>
        </w:trPr>
        <w:tc>
          <w:tcPr>
            <w:tcW w:w="2590" w:type="pct"/>
            <w:shd w:val="clear" w:color="auto" w:fill="D9D9D9" w:themeFill="background1" w:themeFillShade="D9"/>
            <w:vAlign w:val="center"/>
          </w:tcPr>
          <w:p w14:paraId="261DED6C" w14:textId="77777777" w:rsidR="00D24B28" w:rsidRPr="00E676A7" w:rsidRDefault="00D24B28" w:rsidP="00A170D2">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52A18EE"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B0B545B"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CAFDE22" w14:textId="77777777" w:rsidR="00D24B28" w:rsidRPr="00E676A7" w:rsidRDefault="00D24B28" w:rsidP="00A170D2">
            <w:pPr>
              <w:spacing w:line="276" w:lineRule="auto"/>
              <w:rPr>
                <w:rFonts w:ascii="Franklin Gothic Book" w:hAnsi="Franklin Gothic Book" w:cstheme="minorHAnsi"/>
                <w:b/>
                <w:bCs/>
                <w:lang w:val="en-GB"/>
              </w:rPr>
            </w:pPr>
          </w:p>
        </w:tc>
        <w:tc>
          <w:tcPr>
            <w:tcW w:w="342" w:type="pct"/>
            <w:gridSpan w:val="2"/>
            <w:shd w:val="clear" w:color="auto" w:fill="D9D9D9" w:themeFill="background1" w:themeFillShade="D9"/>
            <w:vAlign w:val="center"/>
          </w:tcPr>
          <w:p w14:paraId="21E9853C" w14:textId="77777777" w:rsidR="00D24B28" w:rsidRPr="00E676A7" w:rsidRDefault="00D24B28" w:rsidP="00A170D2">
            <w:pPr>
              <w:spacing w:line="276" w:lineRule="auto"/>
              <w:rPr>
                <w:rFonts w:ascii="Franklin Gothic Book" w:hAnsi="Franklin Gothic Book" w:cstheme="minorHAnsi"/>
                <w:b/>
                <w:bCs/>
                <w:lang w:val="en-GB"/>
              </w:rPr>
            </w:pPr>
          </w:p>
        </w:tc>
        <w:tc>
          <w:tcPr>
            <w:tcW w:w="1147" w:type="pct"/>
            <w:gridSpan w:val="2"/>
            <w:shd w:val="clear" w:color="auto" w:fill="D9D9D9" w:themeFill="background1" w:themeFillShade="D9"/>
            <w:vAlign w:val="center"/>
          </w:tcPr>
          <w:p w14:paraId="16A92232" w14:textId="77777777" w:rsidR="00D24B28" w:rsidRPr="00E676A7" w:rsidRDefault="00D24B28" w:rsidP="00A170D2">
            <w:pPr>
              <w:spacing w:line="276" w:lineRule="auto"/>
              <w:rPr>
                <w:rFonts w:ascii="Franklin Gothic Book" w:hAnsi="Franklin Gothic Book" w:cstheme="minorHAnsi"/>
                <w:b/>
                <w:bCs/>
                <w:lang w:val="en-GB"/>
              </w:rPr>
            </w:pPr>
          </w:p>
        </w:tc>
      </w:tr>
      <w:tr w:rsidR="00D24B28" w:rsidRPr="00E676A7" w14:paraId="698012E0" w14:textId="77777777" w:rsidTr="00A170D2">
        <w:trPr>
          <w:trHeight w:val="537"/>
        </w:trPr>
        <w:tc>
          <w:tcPr>
            <w:tcW w:w="2590" w:type="pct"/>
            <w:vAlign w:val="center"/>
          </w:tcPr>
          <w:p w14:paraId="789B3941" w14:textId="77777777" w:rsidR="00D24B28" w:rsidRPr="00E676A7" w:rsidRDefault="00D24B28" w:rsidP="00A170D2">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Copy of company registration</w:t>
            </w:r>
            <w:r>
              <w:rPr>
                <w:rFonts w:ascii="Franklin Gothic Book" w:hAnsi="Franklin Gothic Book" w:cstheme="minorHAnsi"/>
                <w:bCs/>
                <w:lang w:val="en-GB"/>
              </w:rPr>
              <w:t xml:space="preserve"> in Afghanistan</w:t>
            </w:r>
            <w:r w:rsidRPr="00E676A7">
              <w:rPr>
                <w:rFonts w:ascii="Franklin Gothic Book" w:hAnsi="Franklin Gothic Book" w:cstheme="minorHAnsi"/>
                <w:bCs/>
                <w:lang w:val="en-GB"/>
              </w:rPr>
              <w:t xml:space="preserve"> – </w:t>
            </w:r>
            <w:r w:rsidRPr="00E676A7">
              <w:rPr>
                <w:rFonts w:ascii="Franklin Gothic Book" w:hAnsi="Franklin Gothic Book" w:cstheme="minorHAnsi"/>
                <w:b/>
                <w:bCs/>
                <w:u w:val="single"/>
                <w:lang w:val="en-GB"/>
              </w:rPr>
              <w:t>Compulsory</w:t>
            </w:r>
          </w:p>
        </w:tc>
        <w:tc>
          <w:tcPr>
            <w:tcW w:w="307" w:type="pct"/>
            <w:vAlign w:val="center"/>
          </w:tcPr>
          <w:p w14:paraId="75F06D6B"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vAlign w:val="center"/>
          </w:tcPr>
          <w:p w14:paraId="23A296FC"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vAlign w:val="center"/>
          </w:tcPr>
          <w:p w14:paraId="2F8717CA" w14:textId="77777777" w:rsidR="00D24B28" w:rsidRPr="00E676A7" w:rsidRDefault="00D24B28" w:rsidP="00A170D2">
            <w:pPr>
              <w:spacing w:line="276" w:lineRule="auto"/>
              <w:rPr>
                <w:rFonts w:ascii="Franklin Gothic Book" w:hAnsi="Franklin Gothic Book" w:cstheme="minorHAnsi"/>
                <w:b/>
                <w:bCs/>
                <w:lang w:val="en-GB"/>
              </w:rPr>
            </w:pPr>
          </w:p>
        </w:tc>
        <w:tc>
          <w:tcPr>
            <w:tcW w:w="342" w:type="pct"/>
            <w:gridSpan w:val="2"/>
            <w:vAlign w:val="center"/>
          </w:tcPr>
          <w:p w14:paraId="6CA87CD8" w14:textId="77777777" w:rsidR="00D24B28" w:rsidRPr="00E676A7" w:rsidRDefault="00D24B28" w:rsidP="00A170D2">
            <w:pPr>
              <w:spacing w:line="276" w:lineRule="auto"/>
              <w:rPr>
                <w:rFonts w:ascii="Franklin Gothic Book" w:hAnsi="Franklin Gothic Book" w:cstheme="minorHAnsi"/>
                <w:b/>
                <w:bCs/>
                <w:lang w:val="en-GB"/>
              </w:rPr>
            </w:pPr>
          </w:p>
        </w:tc>
        <w:tc>
          <w:tcPr>
            <w:tcW w:w="1147" w:type="pct"/>
            <w:gridSpan w:val="2"/>
            <w:vAlign w:val="center"/>
          </w:tcPr>
          <w:p w14:paraId="16CA49DB" w14:textId="77777777" w:rsidR="00D24B28" w:rsidRPr="00E676A7" w:rsidRDefault="00D24B28" w:rsidP="00A170D2">
            <w:pPr>
              <w:spacing w:line="276" w:lineRule="auto"/>
              <w:rPr>
                <w:rFonts w:ascii="Franklin Gothic Book" w:hAnsi="Franklin Gothic Book" w:cstheme="minorHAnsi"/>
                <w:b/>
                <w:bCs/>
                <w:lang w:val="en-GB"/>
              </w:rPr>
            </w:pPr>
          </w:p>
        </w:tc>
      </w:tr>
      <w:tr w:rsidR="00D24B28" w:rsidRPr="00E676A7" w14:paraId="19E73363" w14:textId="77777777" w:rsidTr="00A170D2">
        <w:trPr>
          <w:trHeight w:val="537"/>
        </w:trPr>
        <w:tc>
          <w:tcPr>
            <w:tcW w:w="2590" w:type="pct"/>
            <w:vAlign w:val="center"/>
          </w:tcPr>
          <w:p w14:paraId="7160FDAE" w14:textId="78C8111B" w:rsidR="00D24B28" w:rsidRPr="00E676A7" w:rsidRDefault="00D24B28" w:rsidP="00A170D2">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w:t>
            </w:r>
            <w:r>
              <w:rPr>
                <w:rFonts w:ascii="Franklin Gothic Book" w:hAnsi="Franklin Gothic Book" w:cstheme="minorHAnsi"/>
                <w:bCs/>
                <w:lang w:val="en-GB"/>
              </w:rPr>
              <w:t xml:space="preserve">Afghanistan </w:t>
            </w:r>
            <w:r w:rsidRPr="00E676A7">
              <w:rPr>
                <w:rFonts w:ascii="Franklin Gothic Book" w:hAnsi="Franklin Gothic Book" w:cstheme="minorHAnsi"/>
                <w:bCs/>
                <w:lang w:val="en-GB"/>
              </w:rPr>
              <w:t>ta</w:t>
            </w:r>
            <w:r>
              <w:rPr>
                <w:rFonts w:ascii="Franklin Gothic Book" w:hAnsi="Franklin Gothic Book" w:cstheme="minorHAnsi"/>
                <w:bCs/>
                <w:lang w:val="en-GB"/>
              </w:rPr>
              <w:t>x clearance documents</w:t>
            </w:r>
          </w:p>
        </w:tc>
        <w:tc>
          <w:tcPr>
            <w:tcW w:w="307" w:type="pct"/>
            <w:vAlign w:val="center"/>
          </w:tcPr>
          <w:p w14:paraId="30F0E20A"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vAlign w:val="center"/>
          </w:tcPr>
          <w:p w14:paraId="241C6DC8"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vAlign w:val="center"/>
          </w:tcPr>
          <w:p w14:paraId="71AC4474" w14:textId="77777777" w:rsidR="00D24B28" w:rsidRPr="00E676A7" w:rsidRDefault="00D24B28" w:rsidP="00A170D2">
            <w:pPr>
              <w:spacing w:line="276" w:lineRule="auto"/>
              <w:rPr>
                <w:rFonts w:ascii="Franklin Gothic Book" w:hAnsi="Franklin Gothic Book" w:cstheme="minorHAnsi"/>
                <w:b/>
                <w:bCs/>
                <w:lang w:val="en-GB"/>
              </w:rPr>
            </w:pPr>
          </w:p>
        </w:tc>
        <w:tc>
          <w:tcPr>
            <w:tcW w:w="342" w:type="pct"/>
            <w:gridSpan w:val="2"/>
            <w:vAlign w:val="center"/>
          </w:tcPr>
          <w:p w14:paraId="78CB1C2F" w14:textId="77777777" w:rsidR="00D24B28" w:rsidRPr="00E676A7" w:rsidRDefault="00D24B28" w:rsidP="00A170D2">
            <w:pPr>
              <w:spacing w:line="276" w:lineRule="auto"/>
              <w:rPr>
                <w:rFonts w:ascii="Franklin Gothic Book" w:hAnsi="Franklin Gothic Book" w:cstheme="minorHAnsi"/>
                <w:b/>
                <w:bCs/>
                <w:lang w:val="en-GB"/>
              </w:rPr>
            </w:pPr>
          </w:p>
        </w:tc>
        <w:tc>
          <w:tcPr>
            <w:tcW w:w="1147" w:type="pct"/>
            <w:gridSpan w:val="2"/>
            <w:vAlign w:val="center"/>
          </w:tcPr>
          <w:p w14:paraId="230535A1" w14:textId="77777777" w:rsidR="00D24B28" w:rsidRPr="00E676A7" w:rsidRDefault="00D24B28" w:rsidP="00A170D2">
            <w:pPr>
              <w:spacing w:line="276" w:lineRule="auto"/>
              <w:rPr>
                <w:rFonts w:ascii="Franklin Gothic Book" w:hAnsi="Franklin Gothic Book" w:cstheme="minorHAnsi"/>
                <w:b/>
                <w:bCs/>
                <w:lang w:val="en-GB"/>
              </w:rPr>
            </w:pPr>
          </w:p>
        </w:tc>
      </w:tr>
      <w:tr w:rsidR="00D24B28" w:rsidRPr="00E676A7" w14:paraId="4CFFC756" w14:textId="77777777" w:rsidTr="00A170D2">
        <w:trPr>
          <w:trHeight w:val="445"/>
        </w:trPr>
        <w:tc>
          <w:tcPr>
            <w:tcW w:w="2590" w:type="pct"/>
            <w:vAlign w:val="center"/>
          </w:tcPr>
          <w:p w14:paraId="55AB24E5" w14:textId="77777777" w:rsidR="00D24B28" w:rsidRPr="00E676A7" w:rsidRDefault="00D24B28" w:rsidP="00A170D2">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References and proof of experience - </w:t>
            </w:r>
            <w:r w:rsidRPr="00E676A7">
              <w:rPr>
                <w:rFonts w:ascii="Franklin Gothic Book" w:hAnsi="Franklin Gothic Book" w:cstheme="minorHAnsi"/>
                <w:b/>
                <w:lang w:val="en-GB"/>
              </w:rPr>
              <w:t>Compulsory</w:t>
            </w:r>
          </w:p>
        </w:tc>
        <w:tc>
          <w:tcPr>
            <w:tcW w:w="307" w:type="pct"/>
            <w:vAlign w:val="center"/>
          </w:tcPr>
          <w:p w14:paraId="21B34D6B"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vAlign w:val="center"/>
          </w:tcPr>
          <w:p w14:paraId="76ADCEBF" w14:textId="77777777" w:rsidR="00D24B28" w:rsidRPr="00E676A7" w:rsidRDefault="00D24B28" w:rsidP="00A170D2">
            <w:pPr>
              <w:spacing w:line="276" w:lineRule="auto"/>
              <w:rPr>
                <w:rFonts w:ascii="Franklin Gothic Book" w:hAnsi="Franklin Gothic Book" w:cstheme="minorHAnsi"/>
                <w:b/>
                <w:bCs/>
                <w:lang w:val="en-GB"/>
              </w:rPr>
            </w:pPr>
          </w:p>
        </w:tc>
        <w:tc>
          <w:tcPr>
            <w:tcW w:w="307" w:type="pct"/>
            <w:vAlign w:val="center"/>
          </w:tcPr>
          <w:p w14:paraId="04E15D2B" w14:textId="77777777" w:rsidR="00D24B28" w:rsidRPr="00E676A7" w:rsidRDefault="00D24B28" w:rsidP="00A170D2">
            <w:pPr>
              <w:spacing w:line="276" w:lineRule="auto"/>
              <w:rPr>
                <w:rFonts w:ascii="Franklin Gothic Book" w:hAnsi="Franklin Gothic Book" w:cstheme="minorHAnsi"/>
                <w:b/>
                <w:bCs/>
                <w:lang w:val="en-GB"/>
              </w:rPr>
            </w:pPr>
          </w:p>
        </w:tc>
        <w:tc>
          <w:tcPr>
            <w:tcW w:w="342" w:type="pct"/>
            <w:gridSpan w:val="2"/>
            <w:vAlign w:val="center"/>
          </w:tcPr>
          <w:p w14:paraId="54BFDDC3" w14:textId="77777777" w:rsidR="00D24B28" w:rsidRPr="00E676A7" w:rsidRDefault="00D24B28" w:rsidP="00A170D2">
            <w:pPr>
              <w:spacing w:line="276" w:lineRule="auto"/>
              <w:rPr>
                <w:rFonts w:ascii="Franklin Gothic Book" w:hAnsi="Franklin Gothic Book" w:cstheme="minorHAnsi"/>
                <w:b/>
                <w:bCs/>
                <w:lang w:val="en-GB"/>
              </w:rPr>
            </w:pPr>
          </w:p>
        </w:tc>
        <w:tc>
          <w:tcPr>
            <w:tcW w:w="1147" w:type="pct"/>
            <w:gridSpan w:val="2"/>
            <w:vAlign w:val="center"/>
          </w:tcPr>
          <w:p w14:paraId="5FAB62F2" w14:textId="77777777" w:rsidR="00D24B28" w:rsidRPr="00E676A7" w:rsidRDefault="00D24B28" w:rsidP="00A170D2">
            <w:pPr>
              <w:spacing w:line="276" w:lineRule="auto"/>
              <w:rPr>
                <w:rFonts w:ascii="Franklin Gothic Book" w:hAnsi="Franklin Gothic Book" w:cstheme="minorHAnsi"/>
                <w:b/>
                <w:bCs/>
                <w:lang w:val="en-GB"/>
              </w:rPr>
            </w:pPr>
          </w:p>
        </w:tc>
      </w:tr>
      <w:tr w:rsidR="00D24B28" w:rsidRPr="00E676A7" w14:paraId="5ADB4F3E" w14:textId="77777777" w:rsidTr="00A170D2">
        <w:trPr>
          <w:trHeight w:val="445"/>
        </w:trPr>
        <w:tc>
          <w:tcPr>
            <w:tcW w:w="2590" w:type="pct"/>
            <w:vAlign w:val="center"/>
          </w:tcPr>
          <w:p w14:paraId="0B8F1DE4" w14:textId="77777777" w:rsidR="00D24B28" w:rsidRPr="00E676A7" w:rsidRDefault="00D24B28" w:rsidP="00A170D2">
            <w:pPr>
              <w:rPr>
                <w:rFonts w:ascii="Franklin Gothic Book" w:hAnsi="Franklin Gothic Book" w:cstheme="minorHAnsi"/>
                <w:bCs/>
                <w:lang w:val="en-GB"/>
              </w:rPr>
            </w:pPr>
            <w:r w:rsidRPr="00E676A7">
              <w:rPr>
                <w:rFonts w:ascii="Franklin Gothic Book" w:hAnsi="Franklin Gothic Book" w:cstheme="minorHAnsi"/>
                <w:bCs/>
                <w:lang w:val="en-GB"/>
              </w:rPr>
              <w:t xml:space="preserve">Copies of Company Director(s) ID – </w:t>
            </w:r>
            <w:r w:rsidRPr="00E676A7">
              <w:rPr>
                <w:rFonts w:ascii="Franklin Gothic Book" w:hAnsi="Franklin Gothic Book" w:cstheme="minorHAnsi"/>
                <w:b/>
                <w:bCs/>
                <w:u w:val="single"/>
                <w:lang w:val="en-GB"/>
              </w:rPr>
              <w:t>Compulsory</w:t>
            </w:r>
          </w:p>
        </w:tc>
        <w:tc>
          <w:tcPr>
            <w:tcW w:w="307" w:type="pct"/>
            <w:vAlign w:val="center"/>
          </w:tcPr>
          <w:p w14:paraId="0C7A59AC" w14:textId="77777777" w:rsidR="00D24B28" w:rsidRPr="00E676A7" w:rsidRDefault="00D24B28" w:rsidP="00A170D2">
            <w:pPr>
              <w:rPr>
                <w:rFonts w:ascii="Franklin Gothic Book" w:hAnsi="Franklin Gothic Book" w:cstheme="minorHAnsi"/>
                <w:b/>
                <w:bCs/>
                <w:lang w:val="en-GB"/>
              </w:rPr>
            </w:pPr>
          </w:p>
        </w:tc>
        <w:tc>
          <w:tcPr>
            <w:tcW w:w="307" w:type="pct"/>
            <w:vAlign w:val="center"/>
          </w:tcPr>
          <w:p w14:paraId="4CCEC48B" w14:textId="77777777" w:rsidR="00D24B28" w:rsidRPr="00E676A7" w:rsidRDefault="00D24B28" w:rsidP="00A170D2">
            <w:pPr>
              <w:rPr>
                <w:rFonts w:ascii="Franklin Gothic Book" w:hAnsi="Franklin Gothic Book" w:cstheme="minorHAnsi"/>
                <w:b/>
                <w:bCs/>
                <w:lang w:val="en-GB"/>
              </w:rPr>
            </w:pPr>
          </w:p>
        </w:tc>
        <w:tc>
          <w:tcPr>
            <w:tcW w:w="307" w:type="pct"/>
            <w:vAlign w:val="center"/>
          </w:tcPr>
          <w:p w14:paraId="3356F704" w14:textId="77777777" w:rsidR="00D24B28" w:rsidRPr="00E676A7" w:rsidRDefault="00D24B28" w:rsidP="00A170D2">
            <w:pPr>
              <w:rPr>
                <w:rFonts w:ascii="Franklin Gothic Book" w:hAnsi="Franklin Gothic Book" w:cstheme="minorHAnsi"/>
                <w:b/>
                <w:bCs/>
                <w:lang w:val="en-GB"/>
              </w:rPr>
            </w:pPr>
          </w:p>
        </w:tc>
        <w:tc>
          <w:tcPr>
            <w:tcW w:w="342" w:type="pct"/>
            <w:gridSpan w:val="2"/>
            <w:vAlign w:val="center"/>
          </w:tcPr>
          <w:p w14:paraId="2A4F2B39" w14:textId="77777777" w:rsidR="00D24B28" w:rsidRPr="00E676A7" w:rsidRDefault="00D24B28" w:rsidP="00A170D2">
            <w:pPr>
              <w:rPr>
                <w:rFonts w:ascii="Franklin Gothic Book" w:hAnsi="Franklin Gothic Book" w:cstheme="minorHAnsi"/>
                <w:b/>
                <w:bCs/>
                <w:lang w:val="en-GB"/>
              </w:rPr>
            </w:pPr>
          </w:p>
        </w:tc>
        <w:tc>
          <w:tcPr>
            <w:tcW w:w="1147" w:type="pct"/>
            <w:gridSpan w:val="2"/>
            <w:vAlign w:val="center"/>
          </w:tcPr>
          <w:p w14:paraId="3A39EA39" w14:textId="77777777" w:rsidR="00D24B28" w:rsidRPr="00E676A7" w:rsidRDefault="00D24B28" w:rsidP="00A170D2">
            <w:pPr>
              <w:rPr>
                <w:rFonts w:ascii="Franklin Gothic Book" w:hAnsi="Franklin Gothic Book" w:cstheme="minorHAnsi"/>
                <w:b/>
                <w:bCs/>
                <w:lang w:val="en-GB"/>
              </w:rPr>
            </w:pPr>
          </w:p>
        </w:tc>
      </w:tr>
      <w:tr w:rsidR="00D24B28" w:rsidRPr="00E676A7" w14:paraId="3DCFB750" w14:textId="77777777" w:rsidTr="00A170D2">
        <w:trPr>
          <w:trHeight w:val="537"/>
        </w:trPr>
        <w:tc>
          <w:tcPr>
            <w:tcW w:w="3840" w:type="pct"/>
            <w:gridSpan w:val="5"/>
            <w:shd w:val="clear" w:color="auto" w:fill="D9D9D9" w:themeFill="background1" w:themeFillShade="D9"/>
            <w:vAlign w:val="center"/>
          </w:tcPr>
          <w:p w14:paraId="2A7BE2C1"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76" w:type="pct"/>
            <w:gridSpan w:val="2"/>
            <w:shd w:val="clear" w:color="auto" w:fill="D9D9D9" w:themeFill="background1" w:themeFillShade="D9"/>
            <w:vAlign w:val="center"/>
          </w:tcPr>
          <w:p w14:paraId="6DB6C8CC"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18422D47"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24B28" w:rsidRPr="00E676A7" w14:paraId="38FE0EB7" w14:textId="77777777" w:rsidTr="00A170D2">
        <w:trPr>
          <w:trHeight w:val="537"/>
        </w:trPr>
        <w:tc>
          <w:tcPr>
            <w:tcW w:w="3840" w:type="pct"/>
            <w:gridSpan w:val="5"/>
            <w:vAlign w:val="center"/>
          </w:tcPr>
          <w:p w14:paraId="64B84C94" w14:textId="77777777" w:rsidR="00D24B28" w:rsidRPr="00E676A7" w:rsidRDefault="00D24B28" w:rsidP="00A170D2">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76" w:type="pct"/>
            <w:gridSpan w:val="2"/>
            <w:vAlign w:val="center"/>
          </w:tcPr>
          <w:p w14:paraId="0D5EC5C6" w14:textId="77777777" w:rsidR="00D24B28" w:rsidRPr="00E676A7" w:rsidRDefault="00D24B28" w:rsidP="00A170D2">
            <w:pPr>
              <w:spacing w:after="200" w:line="276" w:lineRule="auto"/>
              <w:rPr>
                <w:rFonts w:ascii="Franklin Gothic Book" w:hAnsi="Franklin Gothic Book" w:cstheme="minorHAnsi"/>
                <w:b/>
                <w:bCs/>
                <w:lang w:val="en-GB"/>
              </w:rPr>
            </w:pPr>
          </w:p>
        </w:tc>
        <w:tc>
          <w:tcPr>
            <w:tcW w:w="584" w:type="pct"/>
            <w:vAlign w:val="center"/>
          </w:tcPr>
          <w:p w14:paraId="07D60803" w14:textId="77777777" w:rsidR="00D24B28" w:rsidRPr="00E676A7" w:rsidRDefault="00D24B28" w:rsidP="00A170D2">
            <w:pPr>
              <w:spacing w:after="200" w:line="276" w:lineRule="auto"/>
              <w:rPr>
                <w:rFonts w:ascii="Franklin Gothic Book" w:hAnsi="Franklin Gothic Book" w:cstheme="minorHAnsi"/>
                <w:b/>
                <w:bCs/>
                <w:lang w:val="en-GB"/>
              </w:rPr>
            </w:pPr>
          </w:p>
        </w:tc>
      </w:tr>
    </w:tbl>
    <w:p w14:paraId="2BB91D2A" w14:textId="77777777" w:rsidR="00E55AAE" w:rsidRPr="004219D6" w:rsidRDefault="00E55AAE" w:rsidP="00E55AAE">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tender committee will have the right to reject the bids of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p>
    <w:p w14:paraId="0D9ECA44" w14:textId="77777777" w:rsidR="00FA1558" w:rsidRPr="00D24B28" w:rsidRDefault="00FA1558" w:rsidP="00FA1558">
      <w:pPr>
        <w:rPr>
          <w:rFonts w:ascii="Franklin Gothic Book" w:hAnsi="Franklin Gothic Book" w:cstheme="minorHAnsi"/>
          <w:b/>
          <w:bCs/>
          <w:sz w:val="20"/>
          <w:szCs w:val="20"/>
        </w:rPr>
      </w:pPr>
    </w:p>
    <w:p w14:paraId="66FD20C3" w14:textId="77777777" w:rsidR="008B50C2" w:rsidRPr="00637BB8" w:rsidRDefault="008B50C2">
      <w:pPr>
        <w:rPr>
          <w:rFonts w:ascii="Franklin Gothic Book" w:hAnsi="Franklin Gothic Book"/>
          <w:b/>
          <w:bCs/>
          <w:sz w:val="28"/>
        </w:rPr>
      </w:pPr>
      <w:r w:rsidRPr="00637BB8">
        <w:rPr>
          <w:rFonts w:ascii="Franklin Gothic Book" w:hAnsi="Franklin Gothic Book"/>
          <w:b/>
          <w:bCs/>
          <w:sz w:val="28"/>
        </w:rPr>
        <w:br w:type="page"/>
      </w:r>
    </w:p>
    <w:p w14:paraId="010BA7AA" w14:textId="60B3A63B" w:rsidR="00350FCD" w:rsidRPr="00637BB8" w:rsidRDefault="00350FCD" w:rsidP="00AE2EF7">
      <w:pPr>
        <w:widowControl w:val="0"/>
        <w:autoSpaceDE w:val="0"/>
        <w:autoSpaceDN w:val="0"/>
        <w:adjustRightInd w:val="0"/>
        <w:spacing w:after="0"/>
        <w:jc w:val="center"/>
        <w:rPr>
          <w:rFonts w:ascii="Franklin Gothic Book" w:hAnsi="Franklin Gothic Book"/>
          <w:b/>
          <w:bCs/>
          <w:sz w:val="26"/>
          <w:szCs w:val="26"/>
        </w:rPr>
      </w:pPr>
      <w:r w:rsidRPr="00637BB8">
        <w:rPr>
          <w:rFonts w:ascii="Franklin Gothic Book" w:hAnsi="Franklin Gothic Book"/>
          <w:b/>
          <w:bCs/>
          <w:sz w:val="26"/>
          <w:szCs w:val="26"/>
        </w:rPr>
        <w:lastRenderedPageBreak/>
        <w:t xml:space="preserve">SECTION </w:t>
      </w:r>
      <w:r w:rsidR="00AF13EC" w:rsidRPr="00637BB8">
        <w:rPr>
          <w:rFonts w:ascii="Franklin Gothic Book" w:hAnsi="Franklin Gothic Book"/>
          <w:b/>
          <w:bCs/>
          <w:sz w:val="26"/>
          <w:szCs w:val="26"/>
        </w:rPr>
        <w:t>3</w:t>
      </w:r>
    </w:p>
    <w:p w14:paraId="372BD5B0" w14:textId="2D52AB12" w:rsidR="00AF13EC" w:rsidRPr="00637BB8" w:rsidRDefault="00AF13EC" w:rsidP="00AE2EF7">
      <w:pPr>
        <w:widowControl w:val="0"/>
        <w:autoSpaceDE w:val="0"/>
        <w:autoSpaceDN w:val="0"/>
        <w:adjustRightInd w:val="0"/>
        <w:spacing w:after="0" w:line="240" w:lineRule="auto"/>
        <w:jc w:val="center"/>
        <w:rPr>
          <w:rFonts w:ascii="Franklin Gothic Book" w:hAnsi="Franklin Gothic Book"/>
          <w:b/>
          <w:bCs/>
          <w:sz w:val="26"/>
          <w:szCs w:val="26"/>
        </w:rPr>
      </w:pPr>
      <w:r w:rsidRPr="00637BB8">
        <w:rPr>
          <w:rFonts w:ascii="Franklin Gothic Book" w:hAnsi="Franklin Gothic Book"/>
          <w:b/>
          <w:bCs/>
          <w:sz w:val="26"/>
          <w:szCs w:val="26"/>
        </w:rPr>
        <w:t>NRC</w:t>
      </w:r>
      <w:r w:rsidR="00D62949" w:rsidRPr="00637BB8">
        <w:rPr>
          <w:rFonts w:ascii="Franklin Gothic Book" w:hAnsi="Franklin Gothic Book"/>
          <w:b/>
          <w:bCs/>
          <w:sz w:val="26"/>
          <w:szCs w:val="26"/>
        </w:rPr>
        <w:t xml:space="preserve"> Invitation to </w:t>
      </w:r>
      <w:r w:rsidR="006E5E3D" w:rsidRPr="00637BB8">
        <w:rPr>
          <w:rFonts w:ascii="Franklin Gothic Book" w:hAnsi="Franklin Gothic Book"/>
          <w:b/>
          <w:bCs/>
          <w:sz w:val="26"/>
          <w:szCs w:val="26"/>
        </w:rPr>
        <w:t>B</w:t>
      </w:r>
      <w:r w:rsidR="00D62949" w:rsidRPr="00637BB8">
        <w:rPr>
          <w:rFonts w:ascii="Franklin Gothic Book" w:hAnsi="Franklin Gothic Book"/>
          <w:b/>
          <w:bCs/>
          <w:sz w:val="26"/>
          <w:szCs w:val="26"/>
        </w:rPr>
        <w:t>id -</w:t>
      </w:r>
      <w:r w:rsidR="00AA1898" w:rsidRPr="00637BB8">
        <w:rPr>
          <w:rFonts w:ascii="Franklin Gothic Book" w:hAnsi="Franklin Gothic Book"/>
          <w:b/>
          <w:bCs/>
          <w:sz w:val="26"/>
          <w:szCs w:val="26"/>
        </w:rPr>
        <w:t xml:space="preserve"> </w:t>
      </w:r>
      <w:r w:rsidR="00DF4E3B" w:rsidRPr="00637BB8">
        <w:rPr>
          <w:rFonts w:ascii="Franklin Gothic Book" w:hAnsi="Franklin Gothic Book"/>
          <w:b/>
          <w:bCs/>
          <w:sz w:val="26"/>
          <w:szCs w:val="26"/>
        </w:rPr>
        <w:t xml:space="preserve">General </w:t>
      </w:r>
      <w:r w:rsidR="008B50C2" w:rsidRPr="00637BB8">
        <w:rPr>
          <w:rFonts w:ascii="Franklin Gothic Book" w:hAnsi="Franklin Gothic Book"/>
          <w:b/>
          <w:bCs/>
          <w:sz w:val="26"/>
          <w:szCs w:val="26"/>
        </w:rPr>
        <w:t>Terms &amp; Co</w:t>
      </w:r>
      <w:r w:rsidR="00DF4E3B" w:rsidRPr="00637BB8">
        <w:rPr>
          <w:rFonts w:ascii="Franklin Gothic Book" w:hAnsi="Franklin Gothic Book"/>
          <w:b/>
          <w:bCs/>
          <w:sz w:val="26"/>
          <w:szCs w:val="26"/>
        </w:rPr>
        <w:t>nditions</w:t>
      </w:r>
    </w:p>
    <w:p w14:paraId="27B18BDE" w14:textId="77777777" w:rsidR="00AA5DDB" w:rsidRPr="00637BB8" w:rsidRDefault="00AA5DDB" w:rsidP="00AE2EF7">
      <w:pPr>
        <w:widowControl w:val="0"/>
        <w:autoSpaceDE w:val="0"/>
        <w:autoSpaceDN w:val="0"/>
        <w:adjustRightInd w:val="0"/>
        <w:spacing w:after="0"/>
        <w:jc w:val="center"/>
        <w:rPr>
          <w:rFonts w:ascii="Franklin Gothic Book" w:hAnsi="Franklin Gothic Book"/>
          <w:b/>
          <w:bCs/>
        </w:rPr>
      </w:pPr>
    </w:p>
    <w:p w14:paraId="18DD6703" w14:textId="3792683B" w:rsidR="00717012"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Scope of Bid</w:t>
      </w:r>
    </w:p>
    <w:p w14:paraId="00C5A474" w14:textId="77777777" w:rsidR="00717012" w:rsidRPr="00637BB8"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The bid is based on the scope of the assignment as determined in the Bid Data Sheet (Section 2). The instruction to bidders should be read in conjunction with the Bid Data Sheet.</w:t>
      </w:r>
    </w:p>
    <w:p w14:paraId="394298C2" w14:textId="77777777" w:rsidR="00717012" w:rsidRPr="00637BB8"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The successful Bidder will be expected to complete the assignment by the Intended Completion Date specified in the contract to be signed</w:t>
      </w:r>
    </w:p>
    <w:p w14:paraId="338E40C2" w14:textId="77777777" w:rsidR="008E6575" w:rsidRPr="00637BB8" w:rsidRDefault="008E6575" w:rsidP="00AE2EF7">
      <w:pPr>
        <w:pStyle w:val="ListParagraph"/>
        <w:ind w:left="1080"/>
        <w:rPr>
          <w:rFonts w:ascii="Franklin Gothic Book" w:hAnsi="Franklin Gothic Book"/>
        </w:rPr>
      </w:pPr>
    </w:p>
    <w:p w14:paraId="19517C4D" w14:textId="37F2962C" w:rsidR="00717012"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Corrupt Practices</w:t>
      </w:r>
    </w:p>
    <w:p w14:paraId="661A4B65" w14:textId="77777777" w:rsidR="00717012" w:rsidRPr="00637BB8"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b/>
        </w:rPr>
        <w:t xml:space="preserve">Norwegian Refugee Council </w:t>
      </w:r>
      <w:r w:rsidRPr="00637BB8">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9CB4F17" w14:textId="77777777" w:rsidR="00717012" w:rsidRPr="00637BB8" w:rsidRDefault="00717012" w:rsidP="00E27AA3">
      <w:pPr>
        <w:widowControl w:val="0"/>
        <w:numPr>
          <w:ilvl w:val="1"/>
          <w:numId w:val="4"/>
        </w:numPr>
        <w:overflowPunct w:val="0"/>
        <w:autoSpaceDE w:val="0"/>
        <w:autoSpaceDN w:val="0"/>
        <w:adjustRightInd w:val="0"/>
        <w:spacing w:after="0"/>
        <w:ind w:left="1843" w:right="160" w:hanging="283"/>
        <w:jc w:val="both"/>
        <w:rPr>
          <w:rFonts w:ascii="Franklin Gothic Book" w:hAnsi="Franklin Gothic Book"/>
        </w:rPr>
      </w:pPr>
      <w:r w:rsidRPr="00637BB8">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27A5E053" w14:textId="77777777" w:rsidR="00717012" w:rsidRPr="00637BB8" w:rsidRDefault="00717012" w:rsidP="00E27AA3">
      <w:pPr>
        <w:widowControl w:val="0"/>
        <w:numPr>
          <w:ilvl w:val="1"/>
          <w:numId w:val="4"/>
        </w:numPr>
        <w:overflowPunct w:val="0"/>
        <w:autoSpaceDE w:val="0"/>
        <w:autoSpaceDN w:val="0"/>
        <w:adjustRightInd w:val="0"/>
        <w:spacing w:after="0"/>
        <w:ind w:left="1843" w:right="160" w:hanging="283"/>
        <w:jc w:val="both"/>
        <w:rPr>
          <w:rFonts w:ascii="Franklin Gothic Book" w:hAnsi="Franklin Gothic Book"/>
        </w:rPr>
      </w:pPr>
      <w:r w:rsidRPr="00637BB8">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219BA81F" w14:textId="77777777" w:rsidR="00717012" w:rsidRPr="00637BB8" w:rsidRDefault="00717012" w:rsidP="00E27AA3">
      <w:pPr>
        <w:widowControl w:val="0"/>
        <w:numPr>
          <w:ilvl w:val="1"/>
          <w:numId w:val="4"/>
        </w:numPr>
        <w:overflowPunct w:val="0"/>
        <w:autoSpaceDE w:val="0"/>
        <w:autoSpaceDN w:val="0"/>
        <w:adjustRightInd w:val="0"/>
        <w:spacing w:after="0"/>
        <w:ind w:left="1843" w:right="160" w:hanging="283"/>
        <w:jc w:val="both"/>
        <w:rPr>
          <w:rFonts w:ascii="Franklin Gothic Book" w:hAnsi="Franklin Gothic Book"/>
        </w:rPr>
      </w:pPr>
      <w:r w:rsidRPr="00637BB8">
        <w:rPr>
          <w:rFonts w:ascii="Franklin Gothic Book" w:hAnsi="Franklin Gothic Book"/>
        </w:rPr>
        <w:t>In any case where fraud or corruption is identified, NRC will:</w:t>
      </w:r>
    </w:p>
    <w:p w14:paraId="6B8D6A2D" w14:textId="77777777" w:rsidR="00717012" w:rsidRPr="00637BB8" w:rsidRDefault="00717012" w:rsidP="00E27AA3">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reject any bids where the Bidder has engaged in corrupt or fraudulent practices in competing for the Contract;</w:t>
      </w:r>
    </w:p>
    <w:p w14:paraId="2B2F340A" w14:textId="31995149" w:rsidR="00717012" w:rsidRPr="00637BB8" w:rsidRDefault="00717012" w:rsidP="00E27AA3">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remove bidding contractors who engage in fraudulent or corrupt practices, from our prequalified list </w:t>
      </w:r>
    </w:p>
    <w:p w14:paraId="4CEC287E" w14:textId="77777777" w:rsidR="00717012" w:rsidRPr="00637BB8" w:rsidRDefault="00717012" w:rsidP="00E27AA3">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liaise with District Officials to report if fraudulent or corrupt practices are identified </w:t>
      </w:r>
    </w:p>
    <w:p w14:paraId="1ADA40D8" w14:textId="77777777" w:rsidR="00717012" w:rsidRPr="00637BB8" w:rsidRDefault="00717012" w:rsidP="00E27AA3">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637BB8">
        <w:rPr>
          <w:rFonts w:ascii="Franklin Gothic Book" w:hAnsi="Franklin Gothic Book"/>
        </w:rPr>
        <w:t xml:space="preserve">terminate works </w:t>
      </w:r>
    </w:p>
    <w:p w14:paraId="41F6547E" w14:textId="58C7F796" w:rsidR="00717012" w:rsidRPr="00E55AAE"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Any communications between a Bidder and the Norwegian Refugee Council related to matters of alleged fraud or </w:t>
      </w:r>
      <w:r w:rsidRPr="00E55AAE">
        <w:rPr>
          <w:rFonts w:ascii="Franklin Gothic Book" w:hAnsi="Franklin Gothic Book"/>
        </w:rPr>
        <w:t xml:space="preserve">corruption must be made in writing and addressed to the </w:t>
      </w:r>
      <w:r w:rsidRPr="00E55AAE">
        <w:rPr>
          <w:rFonts w:ascii="Franklin Gothic Book" w:hAnsi="Franklin Gothic Book"/>
          <w:b/>
          <w:bCs/>
        </w:rPr>
        <w:t xml:space="preserve">Country Director in </w:t>
      </w:r>
      <w:r w:rsidR="00E55AAE" w:rsidRPr="00E55AAE">
        <w:rPr>
          <w:rFonts w:ascii="Franklin Gothic Book" w:hAnsi="Franklin Gothic Book"/>
          <w:b/>
          <w:bCs/>
        </w:rPr>
        <w:t>Afghanistan.</w:t>
      </w:r>
    </w:p>
    <w:p w14:paraId="2423E55B" w14:textId="77777777" w:rsidR="0042405B" w:rsidRPr="00637BB8" w:rsidRDefault="0042405B" w:rsidP="00AE2EF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7EBFED83" w14:textId="22BEB415" w:rsidR="00636FD6" w:rsidRPr="00637BB8" w:rsidRDefault="00103430" w:rsidP="00636FD6">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Data Protection and Security</w:t>
      </w:r>
    </w:p>
    <w:p w14:paraId="744B83AF" w14:textId="49D2E9E9" w:rsidR="00636FD6" w:rsidRPr="00637BB8" w:rsidRDefault="00636FD6">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NRC expects contractors who process personal data comply with the General Data Protection Regulation (EU GDPR) and any </w:t>
      </w:r>
      <w:r w:rsidR="000C1C1A" w:rsidRPr="00637BB8">
        <w:rPr>
          <w:rFonts w:ascii="Franklin Gothic Book" w:hAnsi="Franklin Gothic Book"/>
        </w:rPr>
        <w:t xml:space="preserve">relevant </w:t>
      </w:r>
      <w:r w:rsidRPr="00637BB8">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12352A8F" w14:textId="77777777" w:rsidR="003A61E0" w:rsidRPr="00637BB8" w:rsidRDefault="003A61E0" w:rsidP="00AA4320">
      <w:pPr>
        <w:widowControl w:val="0"/>
        <w:overflowPunct w:val="0"/>
        <w:autoSpaceDE w:val="0"/>
        <w:autoSpaceDN w:val="0"/>
        <w:adjustRightInd w:val="0"/>
        <w:spacing w:after="0"/>
        <w:ind w:right="160"/>
        <w:jc w:val="both"/>
        <w:rPr>
          <w:rFonts w:ascii="Franklin Gothic Book" w:hAnsi="Franklin Gothic Book"/>
        </w:rPr>
      </w:pPr>
    </w:p>
    <w:p w14:paraId="2135463D" w14:textId="6F3DB28B" w:rsidR="00717012"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Eligible Bidders</w:t>
      </w:r>
    </w:p>
    <w:p w14:paraId="13D458CD" w14:textId="7D0C3B2D" w:rsidR="00717012" w:rsidRPr="00637BB8"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A Bidder shall meet the following criteria to be eligible to participate in NRC procurement of </w:t>
      </w:r>
      <w:r w:rsidR="00842490" w:rsidRPr="00637BB8">
        <w:rPr>
          <w:rFonts w:ascii="Franklin Gothic Book" w:hAnsi="Franklin Gothic Book"/>
        </w:rPr>
        <w:t>Works</w:t>
      </w:r>
      <w:r w:rsidRPr="00637BB8">
        <w:rPr>
          <w:rFonts w:ascii="Franklin Gothic Book" w:hAnsi="Franklin Gothic Book"/>
        </w:rPr>
        <w:t>:</w:t>
      </w:r>
    </w:p>
    <w:p w14:paraId="545F76D4" w14:textId="77777777" w:rsidR="00717012" w:rsidRPr="00637BB8" w:rsidRDefault="00717012" w:rsidP="00E27AA3">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the bidder, at the time of bid, is not:</w:t>
      </w:r>
    </w:p>
    <w:p w14:paraId="6D5E925B" w14:textId="77777777" w:rsidR="00717012" w:rsidRPr="00637BB8" w:rsidRDefault="00717012" w:rsidP="00E27AA3">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lastRenderedPageBreak/>
        <w:t>insolvent;</w:t>
      </w:r>
    </w:p>
    <w:p w14:paraId="6021AA1D" w14:textId="77777777" w:rsidR="00717012" w:rsidRPr="00637BB8" w:rsidRDefault="00717012" w:rsidP="00E27AA3">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 xml:space="preserve">in receivership; </w:t>
      </w:r>
    </w:p>
    <w:p w14:paraId="0687FA86" w14:textId="77777777" w:rsidR="00717012" w:rsidRPr="00637BB8" w:rsidRDefault="00717012" w:rsidP="00E27AA3">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bankrupt; or</w:t>
      </w:r>
    </w:p>
    <w:p w14:paraId="29A28DF2" w14:textId="77777777" w:rsidR="00717012" w:rsidRPr="00637BB8" w:rsidRDefault="00717012" w:rsidP="00E27AA3">
      <w:pPr>
        <w:pStyle w:val="Para"/>
        <w:numPr>
          <w:ilvl w:val="2"/>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being wound up</w:t>
      </w:r>
    </w:p>
    <w:p w14:paraId="5C2C3748" w14:textId="77777777" w:rsidR="00717012" w:rsidRPr="00637BB8" w:rsidRDefault="00717012" w:rsidP="00E27AA3">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the bidder’s business activities have not been suspended;</w:t>
      </w:r>
    </w:p>
    <w:p w14:paraId="2751B21B" w14:textId="77777777" w:rsidR="00717012" w:rsidRPr="00637BB8" w:rsidRDefault="00717012" w:rsidP="00E27AA3">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the bidder is not the subject of legal proceedings for any of the circumstances in (b); and</w:t>
      </w:r>
    </w:p>
    <w:p w14:paraId="740D8943" w14:textId="62570469" w:rsidR="000A50C0" w:rsidRPr="00637BB8" w:rsidRDefault="00717012" w:rsidP="00E27AA3">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 xml:space="preserve">The </w:t>
      </w:r>
      <w:r w:rsidR="009206A4" w:rsidRPr="00637BB8">
        <w:rPr>
          <w:rFonts w:ascii="Franklin Gothic Book" w:hAnsi="Franklin Gothic Book"/>
          <w:sz w:val="22"/>
          <w:szCs w:val="22"/>
        </w:rPr>
        <w:t>B</w:t>
      </w:r>
      <w:r w:rsidRPr="00637BB8">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042A6D56" w14:textId="064ACBF8" w:rsidR="00717012" w:rsidRPr="00637BB8" w:rsidRDefault="00717012" w:rsidP="00E27AA3">
      <w:pPr>
        <w:pStyle w:val="Para"/>
        <w:numPr>
          <w:ilvl w:val="0"/>
          <w:numId w:val="12"/>
        </w:numPr>
        <w:tabs>
          <w:tab w:val="clear" w:pos="284"/>
          <w:tab w:val="clear" w:pos="851"/>
          <w:tab w:val="left" w:pos="720"/>
        </w:tabs>
        <w:spacing w:after="120"/>
        <w:jc w:val="both"/>
        <w:rPr>
          <w:rFonts w:ascii="Franklin Gothic Book" w:hAnsi="Franklin Gothic Book"/>
          <w:sz w:val="22"/>
          <w:szCs w:val="22"/>
          <w:lang w:val="en-US"/>
        </w:rPr>
      </w:pPr>
      <w:r w:rsidRPr="00637BB8">
        <w:rPr>
          <w:rFonts w:ascii="Franklin Gothic Book" w:hAnsi="Franklin Gothic Book"/>
          <w:sz w:val="22"/>
          <w:szCs w:val="22"/>
        </w:rPr>
        <w:t>A Bidder, and all parties constituting the Bidder including sub-contractors, shall not have a conflict of interest. All Bidders found to have a</w:t>
      </w:r>
      <w:r w:rsidR="00636FD6" w:rsidRPr="00637BB8">
        <w:rPr>
          <w:rFonts w:ascii="Franklin Gothic Book" w:hAnsi="Franklin Gothic Book"/>
          <w:sz w:val="22"/>
          <w:szCs w:val="22"/>
        </w:rPr>
        <w:t>n undisclosed</w:t>
      </w:r>
      <w:r w:rsidRPr="00637BB8">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r w:rsidR="009B32B4" w:rsidRPr="00637BB8">
        <w:rPr>
          <w:rFonts w:ascii="Franklin Gothic Book" w:hAnsi="Franklin Gothic Book"/>
          <w:sz w:val="22"/>
          <w:szCs w:val="22"/>
        </w:rPr>
        <w:t xml:space="preserve">.  </w:t>
      </w:r>
    </w:p>
    <w:p w14:paraId="6AB12035" w14:textId="77777777" w:rsidR="00717012" w:rsidRPr="00637BB8"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82D724A" w14:textId="108E4020" w:rsidR="00717012" w:rsidRPr="00637BB8" w:rsidRDefault="00717012" w:rsidP="00E27AA3">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NRC reserves the right to refuse a bid at any time if the bidder or </w:t>
      </w:r>
      <w:r w:rsidR="00636FD6" w:rsidRPr="00637BB8">
        <w:rPr>
          <w:rFonts w:ascii="Franklin Gothic Book" w:hAnsi="Franklin Gothic Book"/>
        </w:rPr>
        <w:t xml:space="preserve">any party constituting the Bidder, including one of its sub-contractors violates any of the ethical standards provided in section 9 </w:t>
      </w:r>
      <w:r w:rsidR="009206A4" w:rsidRPr="00637BB8">
        <w:rPr>
          <w:rFonts w:ascii="Franklin Gothic Book" w:hAnsi="Franklin Gothic Book"/>
        </w:rPr>
        <w:t>of the Invitation to Bid</w:t>
      </w:r>
      <w:r w:rsidR="00636FD6" w:rsidRPr="00637BB8">
        <w:rPr>
          <w:rFonts w:ascii="Franklin Gothic Book" w:hAnsi="Franklin Gothic Book"/>
        </w:rPr>
        <w:t>.</w:t>
      </w:r>
      <w:r w:rsidRPr="00637BB8">
        <w:rPr>
          <w:rFonts w:ascii="Franklin Gothic Book" w:hAnsi="Franklin Gothic Book"/>
        </w:rPr>
        <w:t xml:space="preserve"> </w:t>
      </w:r>
    </w:p>
    <w:p w14:paraId="0022224B" w14:textId="77777777" w:rsidR="00350FCD" w:rsidRPr="00637BB8" w:rsidRDefault="00350FCD" w:rsidP="00AE2EF7">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7DE8843B" w14:textId="781FE079" w:rsidR="00717012"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Joint Ventures, Consortia and Associations</w:t>
      </w:r>
    </w:p>
    <w:p w14:paraId="5C25BEBF" w14:textId="06E455E2" w:rsidR="00717012" w:rsidRPr="00637BB8" w:rsidRDefault="00717012" w:rsidP="00717012">
      <w:pPr>
        <w:widowControl w:val="0"/>
        <w:overflowPunct w:val="0"/>
        <w:autoSpaceDE w:val="0"/>
        <w:autoSpaceDN w:val="0"/>
        <w:adjustRightInd w:val="0"/>
        <w:spacing w:after="0"/>
        <w:ind w:left="720" w:right="540"/>
        <w:rPr>
          <w:rFonts w:ascii="Franklin Gothic Book" w:hAnsi="Franklin Gothic Book"/>
        </w:rPr>
      </w:pPr>
      <w:r w:rsidRPr="0031612C">
        <w:rPr>
          <w:rFonts w:ascii="Franklin Gothic Book" w:hAnsi="Franklin Gothic Book"/>
        </w:rPr>
        <w:t>Bids submitted by a joint venture, consortium or association of two or more firms as partners will only be accepted in exceptional circumstances.</w:t>
      </w:r>
      <w:r w:rsidR="00926851" w:rsidRPr="0031612C">
        <w:rPr>
          <w:rFonts w:ascii="Franklin Gothic Book" w:hAnsi="Franklin Gothic Book"/>
        </w:rPr>
        <w:t xml:space="preserve"> </w:t>
      </w:r>
    </w:p>
    <w:p w14:paraId="2F139435" w14:textId="77777777" w:rsidR="00717012" w:rsidRPr="00637BB8" w:rsidRDefault="00717012" w:rsidP="00717012">
      <w:pPr>
        <w:widowControl w:val="0"/>
        <w:overflowPunct w:val="0"/>
        <w:autoSpaceDE w:val="0"/>
        <w:autoSpaceDN w:val="0"/>
        <w:adjustRightInd w:val="0"/>
        <w:spacing w:after="0"/>
        <w:ind w:left="640" w:right="540"/>
        <w:rPr>
          <w:rFonts w:ascii="Franklin Gothic Book" w:hAnsi="Franklin Gothic Book"/>
        </w:rPr>
      </w:pPr>
    </w:p>
    <w:p w14:paraId="1D298189" w14:textId="10D0B00D" w:rsidR="00717012"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One Bid Per Bidder Per Work</w:t>
      </w:r>
    </w:p>
    <w:p w14:paraId="5C5B14CC"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2D39C082" w14:textId="77777777" w:rsidR="00717012" w:rsidRPr="00637BB8" w:rsidRDefault="00717012" w:rsidP="00717012">
      <w:pPr>
        <w:widowControl w:val="0"/>
        <w:autoSpaceDE w:val="0"/>
        <w:autoSpaceDN w:val="0"/>
        <w:adjustRightInd w:val="0"/>
        <w:spacing w:after="0"/>
        <w:rPr>
          <w:rFonts w:ascii="Franklin Gothic Book" w:hAnsi="Franklin Gothic Book"/>
        </w:rPr>
      </w:pPr>
    </w:p>
    <w:p w14:paraId="1B9B125F" w14:textId="483E68E5" w:rsidR="00717012"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Cost of Bidding</w:t>
      </w:r>
    </w:p>
    <w:p w14:paraId="271C8381"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771D6654" w14:textId="77777777" w:rsidR="00AA5DDB" w:rsidRPr="00637BB8" w:rsidRDefault="00AA5DDB" w:rsidP="00AE2EF7">
      <w:pPr>
        <w:widowControl w:val="0"/>
        <w:overflowPunct w:val="0"/>
        <w:autoSpaceDE w:val="0"/>
        <w:autoSpaceDN w:val="0"/>
        <w:adjustRightInd w:val="0"/>
        <w:spacing w:after="0"/>
        <w:ind w:left="720" w:right="160"/>
        <w:jc w:val="both"/>
        <w:rPr>
          <w:rFonts w:ascii="Franklin Gothic Book" w:hAnsi="Franklin Gothic Book"/>
        </w:rPr>
      </w:pPr>
    </w:p>
    <w:p w14:paraId="3DEBAE02" w14:textId="010757F5" w:rsidR="002701C5"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Site Visit</w:t>
      </w:r>
    </w:p>
    <w:p w14:paraId="157F688F" w14:textId="77777777" w:rsidR="002701C5" w:rsidRPr="00637BB8" w:rsidRDefault="002701C5" w:rsidP="00AE2EF7">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The Bidder, at the Bidder’s own responsibility and risk, is encouraged to visit and examine the Site of Works and its surroundings and obtain all information that may be necessary for preparing the bid and entering into a contract for construction of the Works. The costs of visiting the Site shall be at the Bidder’s own expense.</w:t>
      </w:r>
    </w:p>
    <w:p w14:paraId="53DAE3A8" w14:textId="77777777" w:rsidR="002701C5" w:rsidRPr="00637BB8" w:rsidRDefault="002701C5" w:rsidP="00AE2EF7">
      <w:pPr>
        <w:widowControl w:val="0"/>
        <w:overflowPunct w:val="0"/>
        <w:autoSpaceDE w:val="0"/>
        <w:autoSpaceDN w:val="0"/>
        <w:adjustRightInd w:val="0"/>
        <w:spacing w:after="0"/>
        <w:ind w:left="720" w:right="160"/>
        <w:jc w:val="both"/>
        <w:rPr>
          <w:rFonts w:ascii="Franklin Gothic Book" w:hAnsi="Franklin Gothic Book"/>
        </w:rPr>
      </w:pPr>
    </w:p>
    <w:p w14:paraId="3C9C279D" w14:textId="58BBEFF1" w:rsidR="00717012" w:rsidRPr="00637BB8" w:rsidRDefault="00637BB8" w:rsidP="00E27AA3">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Inspection</w:t>
      </w:r>
    </w:p>
    <w:p w14:paraId="4DA88667"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w:t>
      </w:r>
      <w:r w:rsidRPr="00637BB8">
        <w:rPr>
          <w:rFonts w:ascii="Franklin Gothic Book" w:hAnsi="Franklin Gothic Book"/>
        </w:rPr>
        <w:lastRenderedPageBreak/>
        <w:t>premises belonging to NRC or its contractors. The right to access shall include all documents and information necessary to assess, or audit the implementation of the contract</w:t>
      </w:r>
    </w:p>
    <w:p w14:paraId="55390B7D"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p>
    <w:p w14:paraId="087A8DBC" w14:textId="60FA2E24" w:rsidR="00717012"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Obtaining and Completing Bidding Documents </w:t>
      </w:r>
    </w:p>
    <w:p w14:paraId="0B3E8538" w14:textId="77777777" w:rsidR="00B54DAF" w:rsidRDefault="00B54DAF" w:rsidP="00B54DAF">
      <w:pPr>
        <w:widowControl w:val="0"/>
        <w:numPr>
          <w:ilvl w:val="1"/>
          <w:numId w:val="11"/>
        </w:numPr>
        <w:spacing w:after="0"/>
        <w:ind w:right="160"/>
        <w:rPr>
          <w:rFonts w:ascii="Franklin Gothic Book" w:hAnsi="Franklin Gothic Book"/>
        </w:rPr>
      </w:pPr>
      <w:r w:rsidRPr="4800E9AB">
        <w:rPr>
          <w:rFonts w:ascii="Franklin Gothic Book" w:hAnsi="Franklin Gothic Book"/>
        </w:rPr>
        <w:t xml:space="preserve">Bidders can download the bid from ACBAR website or can collect from NRC Kabul office. </w:t>
      </w:r>
      <w:r>
        <w:rPr>
          <w:rFonts w:ascii="Franklin Gothic Book" w:hAnsi="Franklin Gothic Book"/>
        </w:rPr>
        <w:t xml:space="preserve">           </w:t>
      </w:r>
      <w:r w:rsidRPr="4800E9AB">
        <w:rPr>
          <w:rFonts w:ascii="Franklin Gothic Book" w:hAnsi="Franklin Gothic Book"/>
        </w:rPr>
        <w:t xml:space="preserve">Those who obtain from NRC office, should register their company while collecting the ITB. </w:t>
      </w:r>
    </w:p>
    <w:p w14:paraId="425BF57D" w14:textId="77777777" w:rsidR="00B54DAF" w:rsidRDefault="00B54DAF" w:rsidP="00B54DAF">
      <w:pPr>
        <w:widowControl w:val="0"/>
        <w:spacing w:after="0"/>
        <w:ind w:left="1080" w:right="160"/>
        <w:rPr>
          <w:rFonts w:ascii="Franklin Gothic Book" w:hAnsi="Franklin Gothic Book"/>
        </w:rPr>
      </w:pPr>
    </w:p>
    <w:p w14:paraId="78895B7B" w14:textId="77777777" w:rsidR="00B54DAF" w:rsidRPr="00E676A7" w:rsidRDefault="00B54DAF" w:rsidP="00B54DAF">
      <w:pPr>
        <w:widowControl w:val="0"/>
        <w:numPr>
          <w:ilvl w:val="1"/>
          <w:numId w:val="11"/>
        </w:numPr>
        <w:overflowPunct w:val="0"/>
        <w:autoSpaceDE w:val="0"/>
        <w:autoSpaceDN w:val="0"/>
        <w:adjustRightInd w:val="0"/>
        <w:spacing w:after="0"/>
        <w:ind w:right="160"/>
        <w:rPr>
          <w:rFonts w:ascii="Franklin Gothic Book" w:hAnsi="Franklin Gothic Book"/>
        </w:rPr>
      </w:pPr>
      <w:r w:rsidRPr="00E676A7">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47B6F446" w14:textId="77777777" w:rsidR="002701C5" w:rsidRPr="00637BB8" w:rsidRDefault="002701C5" w:rsidP="00AE2EF7">
      <w:pPr>
        <w:widowControl w:val="0"/>
        <w:autoSpaceDE w:val="0"/>
        <w:autoSpaceDN w:val="0"/>
        <w:adjustRightInd w:val="0"/>
        <w:spacing w:after="0"/>
        <w:rPr>
          <w:rFonts w:ascii="Franklin Gothic Book" w:hAnsi="Franklin Gothic Book"/>
          <w:b/>
          <w:bCs/>
          <w:iCs/>
          <w:u w:val="single"/>
        </w:rPr>
      </w:pPr>
    </w:p>
    <w:p w14:paraId="25A9D43B" w14:textId="5B810853" w:rsidR="00717012"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Clarification of Bidding Document </w:t>
      </w:r>
    </w:p>
    <w:p w14:paraId="7F3F9E31"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46A4B7EF" w14:textId="77777777" w:rsidR="00717012" w:rsidRPr="00637BB8" w:rsidRDefault="00717012" w:rsidP="00717012">
      <w:pPr>
        <w:widowControl w:val="0"/>
        <w:overflowPunct w:val="0"/>
        <w:autoSpaceDE w:val="0"/>
        <w:autoSpaceDN w:val="0"/>
        <w:adjustRightInd w:val="0"/>
        <w:spacing w:after="0"/>
        <w:ind w:left="720" w:right="160"/>
        <w:jc w:val="both"/>
        <w:rPr>
          <w:rFonts w:ascii="Franklin Gothic Book" w:hAnsi="Franklin Gothic Book"/>
        </w:rPr>
      </w:pPr>
    </w:p>
    <w:p w14:paraId="5736F72E" w14:textId="1CCE68B7" w:rsidR="00717012"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Amendment of Bidding Document </w:t>
      </w:r>
    </w:p>
    <w:p w14:paraId="72B57D85" w14:textId="77777777" w:rsidR="00717012" w:rsidRPr="00637BB8" w:rsidRDefault="00717012"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At any time prior and until 48 hours prior to the deadline for submission of bids, the Norwegian Refugee Council may amend or cancel the Bidding Document by informing the bidders in writing. </w:t>
      </w:r>
    </w:p>
    <w:p w14:paraId="379D410B" w14:textId="77777777" w:rsidR="00717012" w:rsidRPr="00637BB8" w:rsidRDefault="00717012"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72778FA" w14:textId="77777777" w:rsidR="00717012" w:rsidRPr="00637BB8" w:rsidRDefault="00717012" w:rsidP="00717012">
      <w:pPr>
        <w:widowControl w:val="0"/>
        <w:overflowPunct w:val="0"/>
        <w:autoSpaceDE w:val="0"/>
        <w:autoSpaceDN w:val="0"/>
        <w:adjustRightInd w:val="0"/>
        <w:spacing w:after="0"/>
        <w:ind w:left="1095" w:right="160"/>
        <w:rPr>
          <w:rFonts w:ascii="Franklin Gothic Book" w:hAnsi="Franklin Gothic Book"/>
        </w:rPr>
      </w:pPr>
    </w:p>
    <w:p w14:paraId="065D502E" w14:textId="47658332" w:rsidR="00717012"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Language of Bid</w:t>
      </w:r>
    </w:p>
    <w:p w14:paraId="44D9B4C6" w14:textId="77777777" w:rsidR="00717012" w:rsidRPr="00637BB8" w:rsidRDefault="00717012" w:rsidP="00E27AA3">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637BB8">
        <w:rPr>
          <w:rFonts w:ascii="Franklin Gothic Book" w:hAnsi="Franklin Gothic Book"/>
        </w:rPr>
        <w:t xml:space="preserve">The bid, as well as all correspondence and documents relating to the bid shall be written in English. </w:t>
      </w:r>
    </w:p>
    <w:p w14:paraId="6EF8F561" w14:textId="7E0944DF" w:rsidR="00717012" w:rsidRPr="00637BB8" w:rsidRDefault="00717012" w:rsidP="00E27AA3">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637BB8">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44A4212A" w14:textId="1DAB75D6" w:rsidR="00926851" w:rsidRPr="00637BB8" w:rsidRDefault="00926851" w:rsidP="00E27AA3">
      <w:pPr>
        <w:widowControl w:val="0"/>
        <w:numPr>
          <w:ilvl w:val="1"/>
          <w:numId w:val="11"/>
        </w:numPr>
        <w:overflowPunct w:val="0"/>
        <w:autoSpaceDE w:val="0"/>
        <w:autoSpaceDN w:val="0"/>
        <w:adjustRightInd w:val="0"/>
        <w:spacing w:after="0"/>
        <w:ind w:left="1260" w:right="-22" w:hanging="540"/>
        <w:jc w:val="both"/>
        <w:rPr>
          <w:rFonts w:ascii="Franklin Gothic Book" w:hAnsi="Franklin Gothic Book"/>
        </w:rPr>
      </w:pPr>
      <w:r w:rsidRPr="00637BB8">
        <w:rPr>
          <w:rFonts w:ascii="Franklin Gothic Book" w:hAnsi="Franklin Gothic Book"/>
        </w:rPr>
        <w:t>Copies of official documents such as business registration, tax documents, bank guaranty can be provided in their issuance language.</w:t>
      </w:r>
    </w:p>
    <w:p w14:paraId="3861F85A" w14:textId="77777777" w:rsidR="00DF4E3B" w:rsidRPr="00637BB8" w:rsidRDefault="00DF4E3B" w:rsidP="00AE2EF7">
      <w:pPr>
        <w:widowControl w:val="0"/>
        <w:overflowPunct w:val="0"/>
        <w:autoSpaceDE w:val="0"/>
        <w:autoSpaceDN w:val="0"/>
        <w:adjustRightInd w:val="0"/>
        <w:spacing w:after="0"/>
        <w:ind w:left="1260" w:right="-22"/>
        <w:jc w:val="both"/>
        <w:rPr>
          <w:rFonts w:ascii="Franklin Gothic Book" w:hAnsi="Franklin Gothic Book"/>
        </w:rPr>
      </w:pPr>
    </w:p>
    <w:p w14:paraId="67B081E2" w14:textId="644A6DB7" w:rsidR="00717012"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Documents Comprising the Bid</w:t>
      </w:r>
    </w:p>
    <w:p w14:paraId="6870F889" w14:textId="0D2F403A" w:rsidR="00E86B0D" w:rsidRPr="00637BB8" w:rsidRDefault="00E86B0D"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The bid submitted by the Bidder shall comprise all the mandatory documents listed in Section 2 Paragraph 06. Bidders’ checklist.</w:t>
      </w:r>
    </w:p>
    <w:p w14:paraId="18F661B1" w14:textId="08B4D125" w:rsidR="00E86B0D" w:rsidRPr="00637BB8" w:rsidRDefault="00E86B0D"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All forms must be completed without any alterations to the format, and no substitutes shall be accepted. All blank spaces shall be filled with the information requested.</w:t>
      </w:r>
    </w:p>
    <w:p w14:paraId="25CDD827" w14:textId="77777777" w:rsidR="002701C5" w:rsidRPr="00637BB8" w:rsidRDefault="002701C5" w:rsidP="00AE2EF7">
      <w:pPr>
        <w:widowControl w:val="0"/>
        <w:overflowPunct w:val="0"/>
        <w:autoSpaceDE w:val="0"/>
        <w:autoSpaceDN w:val="0"/>
        <w:adjustRightInd w:val="0"/>
        <w:spacing w:after="0"/>
        <w:ind w:right="160"/>
        <w:rPr>
          <w:rFonts w:ascii="Franklin Gothic Book" w:hAnsi="Franklin Gothic Book"/>
          <w:u w:val="single"/>
        </w:rPr>
      </w:pPr>
    </w:p>
    <w:p w14:paraId="64EA2882" w14:textId="3BB93E02" w:rsidR="00D6623F"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Bid Price for Works Contract</w:t>
      </w:r>
    </w:p>
    <w:p w14:paraId="0620E2FD" w14:textId="69F73C57" w:rsidR="002701C5" w:rsidRPr="00637BB8" w:rsidRDefault="002701C5" w:rsidP="00E27AA3">
      <w:pPr>
        <w:widowControl w:val="0"/>
        <w:numPr>
          <w:ilvl w:val="0"/>
          <w:numId w:val="2"/>
        </w:numPr>
        <w:tabs>
          <w:tab w:val="clear" w:pos="720"/>
        </w:tabs>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Bid prices are for complete contracts. Contracts cannot be subdivided into pieces</w:t>
      </w:r>
      <w:r w:rsidR="00E86B0D" w:rsidRPr="00637BB8">
        <w:rPr>
          <w:rFonts w:ascii="Franklin Gothic Book" w:hAnsi="Franklin Gothic Book"/>
        </w:rPr>
        <w:t xml:space="preserve"> unless is divided into lots</w:t>
      </w:r>
      <w:r w:rsidRPr="00637BB8">
        <w:rPr>
          <w:rFonts w:ascii="Franklin Gothic Book" w:hAnsi="Franklin Gothic Book"/>
        </w:rPr>
        <w:t>. Where a b</w:t>
      </w:r>
      <w:r w:rsidR="000868C7" w:rsidRPr="00637BB8">
        <w:rPr>
          <w:rFonts w:ascii="Franklin Gothic Book" w:hAnsi="Franklin Gothic Book"/>
        </w:rPr>
        <w:t>id is submitted</w:t>
      </w:r>
      <w:r w:rsidR="00E86B0D" w:rsidRPr="00637BB8">
        <w:rPr>
          <w:rFonts w:ascii="Franklin Gothic Book" w:hAnsi="Franklin Gothic Book"/>
        </w:rPr>
        <w:t xml:space="preserve"> per contract / lot</w:t>
      </w:r>
      <w:r w:rsidR="000868C7" w:rsidRPr="00637BB8">
        <w:rPr>
          <w:rFonts w:ascii="Franklin Gothic Book" w:hAnsi="Franklin Gothic Book"/>
        </w:rPr>
        <w:t>, all relevant BoQ</w:t>
      </w:r>
      <w:r w:rsidRPr="00637BB8">
        <w:rPr>
          <w:rFonts w:ascii="Franklin Gothic Book" w:hAnsi="Franklin Gothic Book"/>
        </w:rPr>
        <w:t xml:space="preserve"> must be completed. </w:t>
      </w:r>
    </w:p>
    <w:p w14:paraId="36B0BCA2" w14:textId="77777777" w:rsidR="002701C5" w:rsidRPr="00637BB8" w:rsidRDefault="002701C5" w:rsidP="00E27AA3">
      <w:pPr>
        <w:widowControl w:val="0"/>
        <w:numPr>
          <w:ilvl w:val="0"/>
          <w:numId w:val="2"/>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lastRenderedPageBreak/>
        <w:t>The Bidder shall fill in rates and prices for all items of the Works</w:t>
      </w:r>
      <w:r w:rsidR="00134424" w:rsidRPr="00637BB8">
        <w:rPr>
          <w:rFonts w:ascii="Franklin Gothic Book" w:hAnsi="Franklin Gothic Book"/>
        </w:rPr>
        <w:t>/supply or service</w:t>
      </w:r>
      <w:r w:rsidRPr="00637BB8">
        <w:rPr>
          <w:rFonts w:ascii="Franklin Gothic Book" w:hAnsi="Franklin Gothic Book"/>
        </w:rPr>
        <w:t xml:space="preserve"> described in the drawings and specifications and listed in the </w:t>
      </w:r>
      <w:r w:rsidR="000868C7" w:rsidRPr="00637BB8">
        <w:rPr>
          <w:rFonts w:ascii="Franklin Gothic Book" w:hAnsi="Franklin Gothic Book"/>
        </w:rPr>
        <w:t>BoQ</w:t>
      </w:r>
      <w:r w:rsidRPr="00637BB8">
        <w:rPr>
          <w:rFonts w:ascii="Franklin Gothic Book" w:hAnsi="Franklin Gothic Book"/>
        </w:rPr>
        <w:t xml:space="preserve">, Items for which no rate or price is entered by the Bidder will not be paid for by the Norwegian Refugee Council when executed and shall be deemed covered by the other rates and prices in the </w:t>
      </w:r>
      <w:r w:rsidR="000868C7" w:rsidRPr="00637BB8">
        <w:rPr>
          <w:rFonts w:ascii="Franklin Gothic Book" w:hAnsi="Franklin Gothic Book"/>
        </w:rPr>
        <w:t>BoQ</w:t>
      </w:r>
      <w:r w:rsidRPr="00637BB8">
        <w:rPr>
          <w:rFonts w:ascii="Franklin Gothic Book" w:hAnsi="Franklin Gothic Book"/>
        </w:rPr>
        <w:t xml:space="preserve">. </w:t>
      </w:r>
    </w:p>
    <w:p w14:paraId="6F10B09E" w14:textId="77777777" w:rsidR="00BE2E91" w:rsidRPr="00637BB8" w:rsidRDefault="002701C5" w:rsidP="00E27AA3">
      <w:pPr>
        <w:widowControl w:val="0"/>
        <w:numPr>
          <w:ilvl w:val="0"/>
          <w:numId w:val="2"/>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Unless otherwise specified in the Bid Data Sheet, all duties, taxes and other levies payable by the contractor under the contract, shall be included in the total bid price submitted by the bidder. </w:t>
      </w:r>
    </w:p>
    <w:p w14:paraId="2CE09F26" w14:textId="1AB65712" w:rsidR="007C0E55" w:rsidRPr="00637BB8" w:rsidRDefault="007C0E55" w:rsidP="00E27AA3">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For bidder subject to </w:t>
      </w:r>
      <w:r w:rsidR="00F07C6D" w:rsidRPr="00637BB8">
        <w:rPr>
          <w:rFonts w:ascii="Franklin Gothic Book" w:hAnsi="Franklin Gothic Book"/>
        </w:rPr>
        <w:t>VAT</w:t>
      </w:r>
      <w:r w:rsidRPr="00637BB8">
        <w:rPr>
          <w:rFonts w:ascii="Franklin Gothic Book" w:hAnsi="Franklin Gothic Book"/>
        </w:rPr>
        <w:t xml:space="preserve">, </w:t>
      </w:r>
      <w:r w:rsidR="00F07C6D" w:rsidRPr="00637BB8">
        <w:rPr>
          <w:rFonts w:ascii="Franklin Gothic Book" w:hAnsi="Franklin Gothic Book"/>
        </w:rPr>
        <w:t>VAT</w:t>
      </w:r>
      <w:r w:rsidRPr="00637BB8">
        <w:rPr>
          <w:rFonts w:ascii="Franklin Gothic Book" w:hAnsi="Franklin Gothic Book"/>
        </w:rPr>
        <w:t xml:space="preserve"> should be mentioned in the offers </w:t>
      </w:r>
    </w:p>
    <w:p w14:paraId="285D16BB" w14:textId="404639F7" w:rsidR="002701C5" w:rsidRPr="00637BB8" w:rsidRDefault="002701C5" w:rsidP="00E27AA3">
      <w:pPr>
        <w:widowControl w:val="0"/>
        <w:numPr>
          <w:ilvl w:val="0"/>
          <w:numId w:val="2"/>
        </w:numPr>
        <w:tabs>
          <w:tab w:val="clear" w:pos="720"/>
          <w:tab w:val="num" w:pos="0"/>
        </w:tabs>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The priced Bill of Quantities submitted by any Bidder shall be checked for arithmetical errors and for what might be considered unreasonable rates during the evaluation. Where errors are identified one or more of the following steps may be taken:</w:t>
      </w:r>
    </w:p>
    <w:p w14:paraId="3AE8A3B7" w14:textId="77777777" w:rsidR="00BE2E91" w:rsidRPr="00637BB8" w:rsidRDefault="002701C5" w:rsidP="00E27AA3">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If any rates are considered to be unrealistic or unreasonable they may be altered by mutual agreement, provided that no alteration shall be made in the amount of the Bid.</w:t>
      </w:r>
    </w:p>
    <w:p w14:paraId="76F62552" w14:textId="77777777" w:rsidR="00BE2E91" w:rsidRPr="00637BB8" w:rsidRDefault="002701C5" w:rsidP="00E27AA3">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6A30EBB9" w14:textId="618CF093" w:rsidR="002701C5" w:rsidRPr="00637BB8" w:rsidRDefault="002701C5" w:rsidP="00E27AA3">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71D00E24" w14:textId="77777777" w:rsidR="002701C5" w:rsidRPr="00637BB8" w:rsidRDefault="002701C5" w:rsidP="00076F44">
      <w:pPr>
        <w:widowControl w:val="0"/>
        <w:overflowPunct w:val="0"/>
        <w:autoSpaceDE w:val="0"/>
        <w:autoSpaceDN w:val="0"/>
        <w:adjustRightInd w:val="0"/>
        <w:spacing w:after="0"/>
        <w:ind w:right="160"/>
        <w:rPr>
          <w:rFonts w:ascii="Franklin Gothic Book" w:hAnsi="Franklin Gothic Book"/>
        </w:rPr>
      </w:pPr>
    </w:p>
    <w:p w14:paraId="336ACFEE" w14:textId="2F3C26EC" w:rsidR="00BE2E91"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Currencies of Bid and Payment</w:t>
      </w:r>
    </w:p>
    <w:p w14:paraId="23B7BEB8" w14:textId="167EB910" w:rsidR="00BE2E91" w:rsidRPr="00637BB8" w:rsidRDefault="00BE2E91" w:rsidP="00BE2E91">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All prices shall be quoted by the Bidder in</w:t>
      </w:r>
      <w:r w:rsidR="007627F0">
        <w:rPr>
          <w:rFonts w:ascii="Franklin Gothic Book" w:hAnsi="Franklin Gothic Book"/>
        </w:rPr>
        <w:t xml:space="preserve"> USD</w:t>
      </w:r>
      <w:r w:rsidRPr="00637BB8">
        <w:rPr>
          <w:rFonts w:ascii="Franklin Gothic Book" w:hAnsi="Franklin Gothic Book"/>
        </w:rPr>
        <w:t>, unless otherwise stated. Similarly, all payments will be made in</w:t>
      </w:r>
      <w:r w:rsidR="007627F0">
        <w:rPr>
          <w:rFonts w:ascii="Franklin Gothic Book" w:hAnsi="Franklin Gothic Book"/>
        </w:rPr>
        <w:t xml:space="preserve"> USD.</w:t>
      </w:r>
      <w:r w:rsidRPr="00637BB8">
        <w:rPr>
          <w:rFonts w:ascii="Franklin Gothic Book" w:hAnsi="Franklin Gothic Book"/>
        </w:rPr>
        <w:t xml:space="preserve"> </w:t>
      </w:r>
    </w:p>
    <w:p w14:paraId="6906B1BE" w14:textId="77777777" w:rsidR="00CF5B64" w:rsidRPr="00637BB8" w:rsidRDefault="00CF5B64" w:rsidP="00AE2EF7">
      <w:pPr>
        <w:widowControl w:val="0"/>
        <w:overflowPunct w:val="0"/>
        <w:autoSpaceDE w:val="0"/>
        <w:autoSpaceDN w:val="0"/>
        <w:adjustRightInd w:val="0"/>
        <w:spacing w:after="0"/>
        <w:ind w:left="720" w:right="160"/>
        <w:jc w:val="both"/>
        <w:rPr>
          <w:rFonts w:ascii="Franklin Gothic Book" w:hAnsi="Franklin Gothic Book"/>
        </w:rPr>
      </w:pPr>
    </w:p>
    <w:p w14:paraId="28703F4A" w14:textId="71FB8AFD" w:rsidR="00BE2E91"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Bid Validity</w:t>
      </w:r>
    </w:p>
    <w:p w14:paraId="7538B91F" w14:textId="77777777" w:rsidR="00BE2E91" w:rsidRPr="00637BB8" w:rsidRDefault="00BE2E91"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Bids shall remain valid for a period of 30 calendar days after the date of the bid submission deadline as prescribed by Norwegian Refugee Council. A bid valid for a shorter period shall be rejected as non-compliant. </w:t>
      </w:r>
    </w:p>
    <w:p w14:paraId="1C22BFCB" w14:textId="77777777" w:rsidR="00BE2E91" w:rsidRPr="00637BB8" w:rsidRDefault="00BE2E91"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A0D4D77" w14:textId="77777777" w:rsidR="00764125" w:rsidRPr="00637BB8" w:rsidRDefault="00764125" w:rsidP="00AE2EF7">
      <w:pPr>
        <w:widowControl w:val="0"/>
        <w:overflowPunct w:val="0"/>
        <w:autoSpaceDE w:val="0"/>
        <w:autoSpaceDN w:val="0"/>
        <w:adjustRightInd w:val="0"/>
        <w:spacing w:after="0"/>
        <w:ind w:right="160"/>
        <w:jc w:val="both"/>
        <w:rPr>
          <w:rFonts w:ascii="Franklin Gothic Book" w:hAnsi="Franklin Gothic Book"/>
        </w:rPr>
      </w:pPr>
    </w:p>
    <w:p w14:paraId="620F3510" w14:textId="0F9CBF15" w:rsidR="00BE2E91"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Alternative Bids</w:t>
      </w:r>
    </w:p>
    <w:p w14:paraId="7C7398B3" w14:textId="77777777" w:rsidR="00BE2E91" w:rsidRPr="00637BB8" w:rsidRDefault="00BE2E91" w:rsidP="00BE2E91">
      <w:pPr>
        <w:widowControl w:val="0"/>
        <w:autoSpaceDE w:val="0"/>
        <w:autoSpaceDN w:val="0"/>
        <w:adjustRightInd w:val="0"/>
        <w:spacing w:after="0"/>
        <w:ind w:left="720"/>
        <w:rPr>
          <w:rFonts w:ascii="Franklin Gothic Book" w:hAnsi="Franklin Gothic Book"/>
        </w:rPr>
      </w:pPr>
      <w:r w:rsidRPr="00637BB8">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3D633CDC" w14:textId="77777777" w:rsidR="00A06AF3" w:rsidRPr="00637BB8" w:rsidRDefault="00A06AF3" w:rsidP="00AE2EF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8A3E8FE" w14:textId="5DB30B39" w:rsidR="00BE2E91" w:rsidRPr="00637BB8" w:rsidRDefault="00103430" w:rsidP="00E27AA3">
      <w:pPr>
        <w:pStyle w:val="ListParagraph"/>
        <w:widowControl w:val="0"/>
        <w:numPr>
          <w:ilvl w:val="0"/>
          <w:numId w:val="11"/>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Format and Signing of Bid</w:t>
      </w:r>
    </w:p>
    <w:p w14:paraId="632E0AEC" w14:textId="77777777" w:rsidR="00BE2E91" w:rsidRPr="00637BB8" w:rsidRDefault="00BE2E91" w:rsidP="00BE2E91">
      <w:pPr>
        <w:widowControl w:val="0"/>
        <w:autoSpaceDE w:val="0"/>
        <w:autoSpaceDN w:val="0"/>
        <w:adjustRightInd w:val="0"/>
        <w:spacing w:after="0"/>
        <w:ind w:left="720"/>
        <w:rPr>
          <w:rFonts w:ascii="Franklin Gothic Book" w:hAnsi="Franklin Gothic Book"/>
        </w:rPr>
      </w:pPr>
      <w:r w:rsidRPr="00637BB8">
        <w:rPr>
          <w:rFonts w:ascii="Franklin Gothic Book" w:hAnsi="Franklin Gothic Book"/>
        </w:rPr>
        <w:t>The Bidder shall prepare one set of bid documents per contract that he wishes to bid for. The bidder should hold a copy of the documents with himself, for reference purposes.</w:t>
      </w:r>
    </w:p>
    <w:p w14:paraId="3325244F" w14:textId="77777777" w:rsidR="00D65518" w:rsidRPr="00637BB8" w:rsidRDefault="00D65518" w:rsidP="00AE2EF7">
      <w:pPr>
        <w:widowControl w:val="0"/>
        <w:autoSpaceDE w:val="0"/>
        <w:autoSpaceDN w:val="0"/>
        <w:adjustRightInd w:val="0"/>
        <w:spacing w:after="0"/>
        <w:ind w:left="720"/>
        <w:rPr>
          <w:rFonts w:ascii="Franklin Gothic Book" w:hAnsi="Franklin Gothic Book"/>
        </w:rPr>
      </w:pPr>
    </w:p>
    <w:p w14:paraId="7A68267F" w14:textId="372651AF" w:rsidR="00BE2E91"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Sealing and Marking of the Bid</w:t>
      </w:r>
    </w:p>
    <w:p w14:paraId="0899CE66" w14:textId="68BFBB2C" w:rsidR="00BE2E91" w:rsidRPr="00637BB8" w:rsidRDefault="00BE2E91"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lastRenderedPageBreak/>
        <w:t>The Bidder shall enclose the</w:t>
      </w:r>
      <w:r w:rsidR="00E86B0D" w:rsidRPr="00637BB8">
        <w:rPr>
          <w:rFonts w:ascii="Franklin Gothic Book" w:hAnsi="Franklin Gothic Book"/>
        </w:rPr>
        <w:t>ir</w:t>
      </w:r>
      <w:r w:rsidRPr="00637BB8">
        <w:rPr>
          <w:rFonts w:ascii="Franklin Gothic Book" w:hAnsi="Franklin Gothic Book"/>
        </w:rPr>
        <w:t xml:space="preserve"> bid for each contract </w:t>
      </w:r>
      <w:r w:rsidR="00E86B0D" w:rsidRPr="00637BB8">
        <w:rPr>
          <w:rFonts w:ascii="Franklin Gothic Book" w:hAnsi="Franklin Gothic Book"/>
        </w:rPr>
        <w:t>as per Section 2 Paragraph 4. Manner of Submission.</w:t>
      </w:r>
      <w:r w:rsidRPr="00637BB8">
        <w:rPr>
          <w:rFonts w:ascii="Franklin Gothic Book" w:hAnsi="Franklin Gothic Book"/>
        </w:rPr>
        <w:t xml:space="preserve"> </w:t>
      </w:r>
    </w:p>
    <w:p w14:paraId="0F8FE710" w14:textId="77777777" w:rsidR="00BE2E91" w:rsidRPr="00637BB8" w:rsidRDefault="00BE2E91"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The envelopes shall: </w:t>
      </w:r>
    </w:p>
    <w:p w14:paraId="1EA019A5" w14:textId="77777777" w:rsidR="00BE2E91" w:rsidRPr="00637BB8" w:rsidRDefault="00BE2E91" w:rsidP="00E27AA3">
      <w:pPr>
        <w:widowControl w:val="0"/>
        <w:numPr>
          <w:ilvl w:val="1"/>
          <w:numId w:val="3"/>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be addressed to the Logistics Office, Norwegian Refugee Council, in the location specified in Section 2 – the Bid Data Sheet </w:t>
      </w:r>
    </w:p>
    <w:p w14:paraId="7F0497B1" w14:textId="77777777" w:rsidR="00BE2E91" w:rsidRPr="00637BB8" w:rsidRDefault="00BE2E91" w:rsidP="00E27AA3">
      <w:pPr>
        <w:widowControl w:val="0"/>
        <w:numPr>
          <w:ilvl w:val="1"/>
          <w:numId w:val="3"/>
        </w:numPr>
        <w:overflowPunct w:val="0"/>
        <w:autoSpaceDE w:val="0"/>
        <w:autoSpaceDN w:val="0"/>
        <w:adjustRightInd w:val="0"/>
        <w:spacing w:after="0"/>
        <w:jc w:val="both"/>
        <w:rPr>
          <w:rFonts w:ascii="Franklin Gothic Book" w:hAnsi="Franklin Gothic Book"/>
        </w:rPr>
      </w:pPr>
      <w:r w:rsidRPr="00637BB8">
        <w:rPr>
          <w:rFonts w:ascii="Franklin Gothic Book" w:hAnsi="Franklin Gothic Book"/>
        </w:rPr>
        <w:t xml:space="preserve">bear the Contract number </w:t>
      </w:r>
    </w:p>
    <w:p w14:paraId="6E3C6FD0" w14:textId="77777777" w:rsidR="00BE2E91" w:rsidRPr="00637BB8" w:rsidRDefault="00BE2E91" w:rsidP="00E27AA3">
      <w:pPr>
        <w:widowControl w:val="0"/>
        <w:numPr>
          <w:ilvl w:val="1"/>
          <w:numId w:val="3"/>
        </w:numPr>
        <w:overflowPunct w:val="0"/>
        <w:autoSpaceDE w:val="0"/>
        <w:autoSpaceDN w:val="0"/>
        <w:adjustRightInd w:val="0"/>
        <w:spacing w:after="0"/>
        <w:jc w:val="both"/>
        <w:rPr>
          <w:rFonts w:ascii="Franklin Gothic Book" w:hAnsi="Franklin Gothic Book"/>
        </w:rPr>
      </w:pPr>
      <w:r w:rsidRPr="00637BB8">
        <w:rPr>
          <w:rFonts w:ascii="Franklin Gothic Book" w:hAnsi="Franklin Gothic Book"/>
          <w:u w:val="single"/>
        </w:rPr>
        <w:t>no other markings should be on the envelope</w:t>
      </w:r>
    </w:p>
    <w:p w14:paraId="1F9A6AFC" w14:textId="1E7C797A" w:rsidR="00BE2E91" w:rsidRPr="00637BB8" w:rsidRDefault="00BE2E91"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If all envelopes are not sealed and marked as required, the Norwegian Refugee Council </w:t>
      </w:r>
      <w:r w:rsidR="00E86B0D" w:rsidRPr="00637BB8">
        <w:rPr>
          <w:rFonts w:ascii="Franklin Gothic Book" w:hAnsi="Franklin Gothic Book"/>
        </w:rPr>
        <w:t>might decide to</w:t>
      </w:r>
      <w:r w:rsidRPr="00637BB8">
        <w:rPr>
          <w:rFonts w:ascii="Franklin Gothic Book" w:hAnsi="Franklin Gothic Book"/>
        </w:rPr>
        <w:t xml:space="preserve"> reject the bid </w:t>
      </w:r>
    </w:p>
    <w:p w14:paraId="02071919" w14:textId="77777777" w:rsidR="00BE2E91" w:rsidRPr="00637BB8" w:rsidRDefault="00BE2E91" w:rsidP="00BE2E91">
      <w:pPr>
        <w:widowControl w:val="0"/>
        <w:autoSpaceDE w:val="0"/>
        <w:autoSpaceDN w:val="0"/>
        <w:adjustRightInd w:val="0"/>
        <w:spacing w:after="0"/>
        <w:ind w:left="720"/>
        <w:rPr>
          <w:rFonts w:ascii="Franklin Gothic Book" w:hAnsi="Franklin Gothic Book"/>
        </w:rPr>
      </w:pPr>
    </w:p>
    <w:p w14:paraId="655A7580" w14:textId="086D6A26" w:rsidR="00BE2E91"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Deadline for Submission of Bids</w:t>
      </w:r>
    </w:p>
    <w:p w14:paraId="5A5A89CA" w14:textId="77777777" w:rsidR="00BE2E91" w:rsidRPr="00637BB8" w:rsidRDefault="00BE2E91" w:rsidP="00BE2E91">
      <w:pPr>
        <w:pStyle w:val="ListParagraph"/>
        <w:widowControl w:val="0"/>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Bids must be received by the Norwegian Refugee Council at the address given and no later than the date and time indicated in Section 2 - the Bid Data Sheet.</w:t>
      </w:r>
    </w:p>
    <w:p w14:paraId="358E0059" w14:textId="77777777" w:rsidR="00D65518" w:rsidRPr="00637BB8" w:rsidRDefault="00D65518" w:rsidP="00AE2EF7">
      <w:pPr>
        <w:pStyle w:val="ListParagraph"/>
        <w:widowControl w:val="0"/>
        <w:overflowPunct w:val="0"/>
        <w:autoSpaceDE w:val="0"/>
        <w:autoSpaceDN w:val="0"/>
        <w:adjustRightInd w:val="0"/>
        <w:spacing w:after="0"/>
        <w:ind w:right="160"/>
        <w:jc w:val="both"/>
        <w:rPr>
          <w:rFonts w:ascii="Franklin Gothic Book" w:hAnsi="Franklin Gothic Book"/>
        </w:rPr>
      </w:pPr>
    </w:p>
    <w:p w14:paraId="14709CE5" w14:textId="45E346E4" w:rsidR="00BE2E91"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Late Bids </w:t>
      </w:r>
    </w:p>
    <w:p w14:paraId="3F3FB038" w14:textId="77777777" w:rsidR="00BE2E91" w:rsidRPr="00637BB8" w:rsidRDefault="00BE2E91" w:rsidP="00BE2E91">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3063BD41" w14:textId="77777777" w:rsidR="00DF4E3B" w:rsidRPr="00637BB8" w:rsidRDefault="00DF4E3B" w:rsidP="00BE2E91">
      <w:pPr>
        <w:pStyle w:val="ListParagraph"/>
        <w:widowControl w:val="0"/>
        <w:overflowPunct w:val="0"/>
        <w:autoSpaceDE w:val="0"/>
        <w:autoSpaceDN w:val="0"/>
        <w:adjustRightInd w:val="0"/>
        <w:spacing w:after="0"/>
        <w:ind w:left="1440" w:right="160"/>
        <w:jc w:val="both"/>
        <w:rPr>
          <w:rFonts w:ascii="Franklin Gothic Book" w:hAnsi="Franklin Gothic Book"/>
        </w:rPr>
      </w:pPr>
    </w:p>
    <w:p w14:paraId="08E7CAA9" w14:textId="78CCFF7F" w:rsidR="00BE2E91"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Withdrawal and Replacement of Bids</w:t>
      </w:r>
    </w:p>
    <w:p w14:paraId="3F567DDA" w14:textId="77777777" w:rsidR="00BE2E91" w:rsidRPr="00637BB8" w:rsidRDefault="00BE2E91" w:rsidP="00E27AA3">
      <w:pPr>
        <w:widowControl w:val="0"/>
        <w:numPr>
          <w:ilvl w:val="1"/>
          <w:numId w:val="11"/>
        </w:numPr>
        <w:overflowPunct w:val="0"/>
        <w:autoSpaceDE w:val="0"/>
        <w:autoSpaceDN w:val="0"/>
        <w:adjustRightInd w:val="0"/>
        <w:spacing w:after="0"/>
        <w:ind w:left="1260" w:right="160" w:hanging="540"/>
        <w:rPr>
          <w:rFonts w:ascii="Franklin Gothic Book" w:hAnsi="Franklin Gothic Book"/>
        </w:rPr>
      </w:pPr>
      <w:r w:rsidRPr="00637BB8">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7426E078" w14:textId="77777777" w:rsidR="00BE2E91" w:rsidRPr="00637BB8" w:rsidRDefault="00BE2E91" w:rsidP="00E27AA3">
      <w:pPr>
        <w:pStyle w:val="ListParagraph"/>
        <w:widowControl w:val="0"/>
        <w:numPr>
          <w:ilvl w:val="0"/>
          <w:numId w:val="5"/>
        </w:numPr>
        <w:overflowPunct w:val="0"/>
        <w:autoSpaceDE w:val="0"/>
        <w:autoSpaceDN w:val="0"/>
        <w:adjustRightInd w:val="0"/>
        <w:spacing w:after="0"/>
        <w:ind w:right="160" w:hanging="459"/>
        <w:jc w:val="both"/>
        <w:rPr>
          <w:rFonts w:ascii="Franklin Gothic Book" w:hAnsi="Franklin Gothic Book"/>
        </w:rPr>
      </w:pPr>
      <w:r w:rsidRPr="00637BB8">
        <w:rPr>
          <w:rFonts w:ascii="Franklin Gothic Book" w:hAnsi="Franklin Gothic Book"/>
        </w:rPr>
        <w:t xml:space="preserve">submitted as with Clauses 20 and 21, and in addition, the envelopes shall be clearly marked “WITHDRAWAL” or “REPLACEMENT” and </w:t>
      </w:r>
    </w:p>
    <w:p w14:paraId="127E585A" w14:textId="77777777" w:rsidR="00BE2E91" w:rsidRPr="00637BB8" w:rsidRDefault="00BE2E91" w:rsidP="00E27AA3">
      <w:pPr>
        <w:pStyle w:val="ListParagraph"/>
        <w:widowControl w:val="0"/>
        <w:numPr>
          <w:ilvl w:val="0"/>
          <w:numId w:val="5"/>
        </w:numPr>
        <w:overflowPunct w:val="0"/>
        <w:autoSpaceDE w:val="0"/>
        <w:autoSpaceDN w:val="0"/>
        <w:adjustRightInd w:val="0"/>
        <w:spacing w:after="0"/>
        <w:ind w:left="2127" w:right="160" w:hanging="426"/>
        <w:jc w:val="both"/>
        <w:rPr>
          <w:rFonts w:ascii="Franklin Gothic Book" w:hAnsi="Franklin Gothic Book"/>
        </w:rPr>
      </w:pPr>
      <w:r w:rsidRPr="00637BB8">
        <w:rPr>
          <w:rFonts w:ascii="Franklin Gothic Book" w:hAnsi="Franklin Gothic Book"/>
        </w:rPr>
        <w:t xml:space="preserve">received by the Norwegian Refugee Council prior to the deadline for submission of bids, in accordance with Section 2 – the Bid Data Sheet </w:t>
      </w:r>
    </w:p>
    <w:p w14:paraId="141038CF" w14:textId="77777777" w:rsidR="00BE2E91" w:rsidRPr="00637BB8" w:rsidRDefault="00BE2E91"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After the opening of bids, modifications to bids must be documented and any discussions reported in writing. A bid may be withdrawn at any stage, with written notice. </w:t>
      </w:r>
    </w:p>
    <w:p w14:paraId="1FCE5425" w14:textId="77777777" w:rsidR="00D65518" w:rsidRPr="00637BB8" w:rsidRDefault="00D65518" w:rsidP="00AE2EF7">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40711920" w14:textId="13ECC64C" w:rsidR="00BE2E91" w:rsidRPr="00637BB8" w:rsidRDefault="00103430" w:rsidP="00637BB8">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Confidentiality</w:t>
      </w:r>
    </w:p>
    <w:p w14:paraId="4DDDB7D7" w14:textId="77777777" w:rsidR="00BE2E91" w:rsidRPr="00637BB8" w:rsidRDefault="00BE2E91"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4DE29D6E" w14:textId="77777777" w:rsidR="00BE2E91" w:rsidRPr="00637BB8" w:rsidRDefault="00BE2E91"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09BE5523" w14:textId="77777777" w:rsidR="00BE2E91" w:rsidRPr="00637BB8" w:rsidRDefault="00BE2E91"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981211" w14:textId="77777777" w:rsidR="00D65518" w:rsidRPr="00637BB8" w:rsidRDefault="00D65518" w:rsidP="00AE2EF7">
      <w:pPr>
        <w:widowControl w:val="0"/>
        <w:overflowPunct w:val="0"/>
        <w:autoSpaceDE w:val="0"/>
        <w:autoSpaceDN w:val="0"/>
        <w:adjustRightInd w:val="0"/>
        <w:spacing w:after="0"/>
        <w:ind w:right="160"/>
        <w:jc w:val="both"/>
        <w:rPr>
          <w:rFonts w:ascii="Franklin Gothic Book" w:hAnsi="Franklin Gothic Book"/>
        </w:rPr>
      </w:pPr>
    </w:p>
    <w:p w14:paraId="333A9814" w14:textId="4544A3D2" w:rsidR="00BE2E91"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Clarification of Bids</w:t>
      </w:r>
    </w:p>
    <w:p w14:paraId="69E911A0" w14:textId="1D6B0C7F" w:rsidR="00BE2E91" w:rsidRPr="00637BB8" w:rsidRDefault="00BE2E91" w:rsidP="00BE2E91">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w:t>
      </w:r>
      <w:r w:rsidRPr="00637BB8">
        <w:rPr>
          <w:rFonts w:ascii="Franklin Gothic Book" w:hAnsi="Franklin Gothic Book"/>
        </w:rPr>
        <w:lastRenderedPageBreak/>
        <w:t>clarification submitted by a Bidder that is not in response to a request by the Norwegian Refugee Council shall not be considered. All requests for clarifications shall be copied to all bidders for information purposes.  No change in the price or substance of the bid shall be permitted, except to confirm the correction of errors.</w:t>
      </w:r>
    </w:p>
    <w:p w14:paraId="322EF081" w14:textId="77777777" w:rsidR="00D65518" w:rsidRPr="00637BB8" w:rsidRDefault="00D65518" w:rsidP="00AE2EF7">
      <w:pPr>
        <w:widowControl w:val="0"/>
        <w:overflowPunct w:val="0"/>
        <w:autoSpaceDE w:val="0"/>
        <w:autoSpaceDN w:val="0"/>
        <w:adjustRightInd w:val="0"/>
        <w:spacing w:after="0"/>
        <w:ind w:left="720" w:right="160"/>
        <w:jc w:val="both"/>
        <w:rPr>
          <w:rFonts w:ascii="Franklin Gothic Book" w:hAnsi="Franklin Gothic Book"/>
        </w:rPr>
      </w:pPr>
    </w:p>
    <w:p w14:paraId="022C176F" w14:textId="59F17267" w:rsidR="004B41E8"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Bids Validation</w:t>
      </w:r>
    </w:p>
    <w:p w14:paraId="708BAD6D" w14:textId="77777777" w:rsidR="004B41E8" w:rsidRPr="00637BB8" w:rsidRDefault="004B41E8"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39891FF8" w14:textId="77777777" w:rsidR="004B41E8" w:rsidRPr="00637BB8" w:rsidRDefault="004B41E8"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 valid bid is one that complies with all the terms, conditions, and specifications of the Bidding Document, without deviation or omission, which affects, or could affect; </w:t>
      </w:r>
    </w:p>
    <w:p w14:paraId="643AB988" w14:textId="77777777" w:rsidR="004B41E8" w:rsidRPr="00637BB8" w:rsidRDefault="004B41E8" w:rsidP="00E27AA3">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 xml:space="preserve">the scope, quality, or performance of the Works specified in the Contract; or </w:t>
      </w:r>
    </w:p>
    <w:p w14:paraId="6F0736C6" w14:textId="2E67EEA3" w:rsidR="004B41E8" w:rsidRPr="00637BB8" w:rsidRDefault="004B41E8" w:rsidP="00E27AA3">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limits in any substantial way, the Norwegian Refugee Council’s rights or the Bidder’s obligations under the Contract</w:t>
      </w:r>
    </w:p>
    <w:p w14:paraId="2BB42F5A" w14:textId="77777777" w:rsidR="00CF5B64" w:rsidRPr="00637BB8" w:rsidRDefault="00CF5B64" w:rsidP="00AE2EF7">
      <w:pPr>
        <w:widowControl w:val="0"/>
        <w:tabs>
          <w:tab w:val="num" w:pos="1560"/>
        </w:tabs>
        <w:overflowPunct w:val="0"/>
        <w:autoSpaceDE w:val="0"/>
        <w:autoSpaceDN w:val="0"/>
        <w:adjustRightInd w:val="0"/>
        <w:spacing w:after="0"/>
        <w:ind w:left="2127"/>
        <w:jc w:val="both"/>
        <w:rPr>
          <w:rFonts w:ascii="Franklin Gothic Book" w:hAnsi="Franklin Gothic Book"/>
        </w:rPr>
      </w:pPr>
    </w:p>
    <w:p w14:paraId="3A8963FE" w14:textId="0FB13970" w:rsidR="00D83BFB"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Evaluation of Bid </w:t>
      </w:r>
    </w:p>
    <w:p w14:paraId="43CDC803" w14:textId="77777777" w:rsidR="00D83BFB" w:rsidRPr="007627F0" w:rsidRDefault="00D83BFB"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The Norwegian Refugee Council shall examine the legal documentation and other information submitted by Bidders to verify eligibility, and then will review and score bids </w:t>
      </w:r>
      <w:r w:rsidRPr="007627F0">
        <w:rPr>
          <w:rFonts w:ascii="Franklin Gothic Book" w:hAnsi="Franklin Gothic Book"/>
        </w:rPr>
        <w:t xml:space="preserve">according to the following criteria; </w:t>
      </w:r>
    </w:p>
    <w:p w14:paraId="019D783C" w14:textId="77777777" w:rsidR="00B9594D" w:rsidRPr="007627F0" w:rsidRDefault="00B9594D" w:rsidP="00E27AA3">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7627F0">
        <w:rPr>
          <w:rFonts w:ascii="Franklin Gothic Book" w:hAnsi="Franklin Gothic Book"/>
        </w:rPr>
        <w:t>Completion and inclusion of requested information and supporting documents (Administrative compliance)</w:t>
      </w:r>
    </w:p>
    <w:p w14:paraId="3571B706" w14:textId="77777777" w:rsidR="00B9594D" w:rsidRPr="007627F0" w:rsidRDefault="00B9594D" w:rsidP="00E27AA3">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7627F0">
        <w:rPr>
          <w:rFonts w:ascii="Franklin Gothic Book" w:hAnsi="Franklin Gothic Book"/>
        </w:rPr>
        <w:t>Overall timeframe for the works (Technical evaluation)</w:t>
      </w:r>
    </w:p>
    <w:p w14:paraId="66871FDB" w14:textId="77777777" w:rsidR="00B9594D" w:rsidRPr="007627F0" w:rsidRDefault="00B9594D" w:rsidP="00E27AA3">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7627F0">
        <w:rPr>
          <w:rFonts w:ascii="Franklin Gothic Book" w:hAnsi="Franklin Gothic Book"/>
        </w:rPr>
        <w:t>Schedules (Key Personnel and Activity schedule) (Technical evaluation)</w:t>
      </w:r>
    </w:p>
    <w:p w14:paraId="68DDFF67" w14:textId="77777777" w:rsidR="00B9594D" w:rsidRPr="007627F0" w:rsidRDefault="00B9594D" w:rsidP="00E27AA3">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7627F0">
        <w:rPr>
          <w:rFonts w:ascii="Franklin Gothic Book" w:hAnsi="Franklin Gothic Book"/>
        </w:rPr>
        <w:t>Bill of Quantities (Financial &amp; Technical evaluation)</w:t>
      </w:r>
    </w:p>
    <w:p w14:paraId="279C135F" w14:textId="11E9C569" w:rsidR="00B9594D" w:rsidRPr="007627F0" w:rsidRDefault="00B9594D" w:rsidP="00E27AA3">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7627F0">
        <w:rPr>
          <w:rFonts w:ascii="Franklin Gothic Book" w:hAnsi="Franklin Gothic Book"/>
        </w:rPr>
        <w:t>Previous experiences in similar works (Technical evaluation)</w:t>
      </w:r>
    </w:p>
    <w:p w14:paraId="504704D1" w14:textId="478FBC8D" w:rsidR="005A5312" w:rsidRPr="007627F0" w:rsidRDefault="005A5312" w:rsidP="00AA4320">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7627F0">
        <w:rPr>
          <w:rFonts w:ascii="Franklin Gothic Book" w:hAnsi="Franklin Gothic Book"/>
        </w:rPr>
        <w:t>Price in comparison to NRC estimated rate (Financial evaluation)</w:t>
      </w:r>
    </w:p>
    <w:p w14:paraId="6C484EB1" w14:textId="77777777" w:rsidR="00C027B4" w:rsidRPr="00637BB8" w:rsidRDefault="00D83BFB"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In case of two contractors being scored the same in the evaluation, the one with the highest technical ranking will be awarded the contract </w:t>
      </w:r>
    </w:p>
    <w:p w14:paraId="2CFFD922" w14:textId="1A0D0C3B" w:rsidR="005D4B36" w:rsidRPr="00637BB8" w:rsidRDefault="005D4B36"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Anti-money laundering, anti-bribery, anti-corruption and anti-terrorism legislation applicable in some jurisdictions </w:t>
      </w:r>
      <w:r w:rsidR="007E5474" w:rsidRPr="00637BB8">
        <w:rPr>
          <w:rFonts w:ascii="Franklin Gothic Book" w:hAnsi="Franklin Gothic Book"/>
        </w:rPr>
        <w:t xml:space="preserve">and donor regulations </w:t>
      </w:r>
      <w:r w:rsidRPr="00637BB8">
        <w:rPr>
          <w:rFonts w:ascii="Franklin Gothic Book" w:hAnsi="Franklin Gothic Book"/>
        </w:rPr>
        <w:t xml:space="preserve">require NRC </w:t>
      </w:r>
      <w:r w:rsidR="00666CAC" w:rsidRPr="00637BB8">
        <w:rPr>
          <w:rFonts w:ascii="Franklin Gothic Book" w:hAnsi="Franklin Gothic Book"/>
        </w:rPr>
        <w:t>to screen contractors against various lists including but not limited to the United Nations Security Council Sanctions List</w:t>
      </w:r>
      <w:r w:rsidR="00D0291A" w:rsidRPr="00637BB8">
        <w:rPr>
          <w:rFonts w:ascii="Franklin Gothic Book" w:hAnsi="Franklin Gothic Book"/>
        </w:rPr>
        <w:t xml:space="preserve"> and </w:t>
      </w:r>
      <w:r w:rsidR="00666CAC" w:rsidRPr="00637BB8">
        <w:rPr>
          <w:rFonts w:ascii="Franklin Gothic Book" w:hAnsi="Franklin Gothic Book"/>
        </w:rPr>
        <w:t xml:space="preserve">World Bank debarment lists to ensure due diligence. </w:t>
      </w:r>
      <w:r w:rsidR="00D0291A" w:rsidRPr="00637BB8">
        <w:rPr>
          <w:rFonts w:ascii="Franklin Gothic Book" w:hAnsi="Franklin Gothic Book"/>
        </w:rPr>
        <w:t xml:space="preserve">Submission of the bid constitutes acceptance </w:t>
      </w:r>
      <w:r w:rsidR="000A50C0" w:rsidRPr="00637BB8">
        <w:rPr>
          <w:rFonts w:ascii="Franklin Gothic Book" w:hAnsi="Franklin Gothic Book"/>
        </w:rPr>
        <w:t xml:space="preserve">of these screening practices </w:t>
      </w:r>
      <w:r w:rsidR="00D0291A" w:rsidRPr="00637BB8">
        <w:rPr>
          <w:rFonts w:ascii="Franklin Gothic Book" w:hAnsi="Franklin Gothic Book"/>
        </w:rPr>
        <w:t xml:space="preserve">on the part of the </w:t>
      </w:r>
      <w:r w:rsidR="009206A4" w:rsidRPr="00637BB8">
        <w:rPr>
          <w:rFonts w:ascii="Franklin Gothic Book" w:hAnsi="Franklin Gothic Book"/>
        </w:rPr>
        <w:t>B</w:t>
      </w:r>
      <w:r w:rsidR="00D0291A" w:rsidRPr="00637BB8">
        <w:rPr>
          <w:rFonts w:ascii="Franklin Gothic Book" w:hAnsi="Franklin Gothic Book"/>
        </w:rPr>
        <w:t>idder.</w:t>
      </w:r>
    </w:p>
    <w:p w14:paraId="6E39B881" w14:textId="77777777" w:rsidR="00D83BFB" w:rsidRPr="00637BB8" w:rsidRDefault="00D83BFB" w:rsidP="00E27AA3">
      <w:pPr>
        <w:pStyle w:val="ListParagraph"/>
        <w:widowControl w:val="0"/>
        <w:numPr>
          <w:ilvl w:val="1"/>
          <w:numId w:val="11"/>
        </w:numPr>
        <w:overflowPunct w:val="0"/>
        <w:autoSpaceDE w:val="0"/>
        <w:autoSpaceDN w:val="0"/>
        <w:adjustRightInd w:val="0"/>
        <w:spacing w:after="0"/>
        <w:ind w:left="1276" w:right="160" w:hanging="567"/>
        <w:jc w:val="both"/>
        <w:rPr>
          <w:rFonts w:ascii="Franklin Gothic Book" w:hAnsi="Franklin Gothic Book"/>
        </w:rPr>
      </w:pPr>
      <w:r w:rsidRPr="00637BB8">
        <w:rPr>
          <w:rFonts w:ascii="Franklin Gothic Book" w:hAnsi="Franklin Gothic Book"/>
        </w:rPr>
        <w:t xml:space="preserve">Norwegian Refugee Council reserves the right to reject all bids, and re-tender if no satisfactory bids are submitted </w:t>
      </w:r>
    </w:p>
    <w:p w14:paraId="37680DD2" w14:textId="77777777" w:rsidR="002B5B56" w:rsidRPr="00637BB8" w:rsidRDefault="002B5B56" w:rsidP="00AE2EF7">
      <w:pPr>
        <w:widowControl w:val="0"/>
        <w:tabs>
          <w:tab w:val="num" w:pos="1080"/>
          <w:tab w:val="left" w:pos="1276"/>
        </w:tabs>
        <w:overflowPunct w:val="0"/>
        <w:autoSpaceDE w:val="0"/>
        <w:autoSpaceDN w:val="0"/>
        <w:adjustRightInd w:val="0"/>
        <w:spacing w:after="0"/>
        <w:ind w:left="709" w:right="160"/>
        <w:jc w:val="both"/>
        <w:rPr>
          <w:rFonts w:ascii="Franklin Gothic Book" w:hAnsi="Franklin Gothic Book"/>
        </w:rPr>
      </w:pPr>
    </w:p>
    <w:p w14:paraId="5EBB3DDF" w14:textId="690183BA" w:rsidR="00AD4BD7" w:rsidRPr="00637BB8" w:rsidRDefault="00103430" w:rsidP="00E27AA3">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Award Procedure</w:t>
      </w:r>
    </w:p>
    <w:p w14:paraId="50417412" w14:textId="77777777" w:rsidR="00AD4BD7" w:rsidRPr="007627F0" w:rsidRDefault="00AD4BD7"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The Norwegian Refugee Council shall award the Contract in writing, with an </w:t>
      </w:r>
      <w:r w:rsidRPr="00637BB8">
        <w:rPr>
          <w:rFonts w:ascii="Franklin Gothic Book" w:hAnsi="Franklin Gothic Book"/>
          <w:bCs/>
          <w:iCs/>
        </w:rPr>
        <w:t>award letter</w:t>
      </w:r>
      <w:r w:rsidRPr="00637BB8">
        <w:rPr>
          <w:rFonts w:ascii="Franklin Gothic Book" w:hAnsi="Franklin Gothic Book"/>
        </w:rPr>
        <w:t xml:space="preserve">, to the Bidder whose offer has been determined to be the best, before the end of the bid </w:t>
      </w:r>
      <w:r w:rsidRPr="007627F0">
        <w:rPr>
          <w:rFonts w:ascii="Franklin Gothic Book" w:hAnsi="Franklin Gothic Book"/>
        </w:rPr>
        <w:t>validity period</w:t>
      </w:r>
    </w:p>
    <w:p w14:paraId="7A0EAB21" w14:textId="77777777" w:rsidR="00AD4BD7" w:rsidRPr="007627F0" w:rsidRDefault="00AD4BD7"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7627F0">
        <w:rPr>
          <w:rFonts w:ascii="Franklin Gothic Book" w:hAnsi="Franklin Gothic Book"/>
        </w:rPr>
        <w:t>Any bidder who has not been awarded a contract, will be notified in writing</w:t>
      </w:r>
    </w:p>
    <w:p w14:paraId="1FC813F7" w14:textId="77777777" w:rsidR="00AD4BD7" w:rsidRPr="007627F0" w:rsidRDefault="00AD4BD7"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7627F0">
        <w:rPr>
          <w:rFonts w:ascii="Franklin Gothic Book" w:hAnsi="Franklin Gothic Book"/>
        </w:rPr>
        <w:t xml:space="preserve">Until a formal contract is prepared and executed, the Award Letter shall constitute a binding agreement between the bidder and NRC. </w:t>
      </w:r>
    </w:p>
    <w:p w14:paraId="79834243" w14:textId="77777777" w:rsidR="007627F0" w:rsidRDefault="007627F0" w:rsidP="007627F0">
      <w:pPr>
        <w:widowControl w:val="0"/>
        <w:overflowPunct w:val="0"/>
        <w:autoSpaceDE w:val="0"/>
        <w:autoSpaceDN w:val="0"/>
        <w:adjustRightInd w:val="0"/>
        <w:spacing w:after="0"/>
        <w:ind w:left="720" w:right="160"/>
        <w:jc w:val="both"/>
        <w:rPr>
          <w:rFonts w:ascii="Franklin Gothic Book" w:hAnsi="Franklin Gothic Book"/>
        </w:rPr>
      </w:pPr>
    </w:p>
    <w:p w14:paraId="59B2B1B0" w14:textId="1EE7A9FD" w:rsidR="00AD4BD7" w:rsidRPr="007627F0" w:rsidRDefault="00AD4BD7" w:rsidP="007627F0">
      <w:pPr>
        <w:pStyle w:val="ListParagraph"/>
        <w:widowControl w:val="0"/>
        <w:numPr>
          <w:ilvl w:val="1"/>
          <w:numId w:val="11"/>
        </w:numPr>
        <w:overflowPunct w:val="0"/>
        <w:autoSpaceDE w:val="0"/>
        <w:autoSpaceDN w:val="0"/>
        <w:adjustRightInd w:val="0"/>
        <w:spacing w:after="0"/>
        <w:ind w:right="160"/>
        <w:jc w:val="both"/>
        <w:rPr>
          <w:rFonts w:ascii="Franklin Gothic Book" w:hAnsi="Franklin Gothic Book"/>
          <w:highlight w:val="yellow"/>
        </w:rPr>
      </w:pPr>
      <w:r w:rsidRPr="007627F0">
        <w:rPr>
          <w:rFonts w:ascii="Franklin Gothic Book" w:hAnsi="Franklin Gothic Book"/>
        </w:rPr>
        <w:t>The Award Letter will state the sum that the Norwegian Refugee Council will pay the Contractor in consideration of the Works as prescribed in the Contract, and in accordance with the Bid.</w:t>
      </w:r>
    </w:p>
    <w:p w14:paraId="3757874D" w14:textId="77777777" w:rsidR="00AD4BD7" w:rsidRPr="00637BB8" w:rsidRDefault="00AD4BD7"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lastRenderedPageBreak/>
        <w:t xml:space="preserve">The Bidder is thereafter required to submit a Letter of Acceptance, confirming their wish to proceed with a contract. </w:t>
      </w:r>
    </w:p>
    <w:p w14:paraId="4D4B7C44" w14:textId="77777777" w:rsidR="00DF4E3B" w:rsidRPr="00637BB8" w:rsidRDefault="00DF4E3B" w:rsidP="00AE2EF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4D85A912" w14:textId="592D08F6" w:rsidR="00AD4BD7" w:rsidRPr="00637BB8" w:rsidRDefault="00103430" w:rsidP="00E27AA3">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Signing of Contract</w:t>
      </w:r>
    </w:p>
    <w:p w14:paraId="1BB3F594" w14:textId="77777777" w:rsidR="00AD4BD7" w:rsidRPr="00637BB8" w:rsidRDefault="00AD4BD7"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Upon receipt of the Letter of Acceptance, the Norwegian Refugee Council shall call the successful Bidder to sign the Contract.</w:t>
      </w:r>
    </w:p>
    <w:p w14:paraId="61E0E0AB" w14:textId="77777777" w:rsidR="00AD4BD7" w:rsidRPr="00637BB8" w:rsidRDefault="00AD4BD7"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Within an agreed timeframe, the successful Bidder shall sign, date, and return the Contract to the Norwegian Refugee Council. </w:t>
      </w:r>
    </w:p>
    <w:p w14:paraId="154D99AB" w14:textId="42F3583E" w:rsidR="007A1C65" w:rsidRPr="00637BB8" w:rsidRDefault="00103430" w:rsidP="00E27AA3">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Contract</w:t>
      </w:r>
    </w:p>
    <w:p w14:paraId="5D0CE885" w14:textId="474462E1" w:rsidR="007A1C65" w:rsidRPr="00637BB8" w:rsidRDefault="001D028F" w:rsidP="00E27AA3">
      <w:pPr>
        <w:pStyle w:val="ListParagraph"/>
        <w:widowControl w:val="0"/>
        <w:numPr>
          <w:ilvl w:val="1"/>
          <w:numId w:val="1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 xml:space="preserve">The Contractor-to-be will </w:t>
      </w:r>
      <w:r w:rsidR="007A1C65" w:rsidRPr="00637BB8">
        <w:rPr>
          <w:rFonts w:ascii="Franklin Gothic Book" w:hAnsi="Franklin Gothic Book"/>
        </w:rPr>
        <w:t>comply with a Works Contract, which will foresee, among others, the following commitments:</w:t>
      </w:r>
    </w:p>
    <w:p w14:paraId="53412762" w14:textId="77777777" w:rsidR="007A1C65" w:rsidRPr="00637BB8" w:rsidRDefault="007A1C65" w:rsidP="00E27AA3">
      <w:pPr>
        <w:pStyle w:val="ListParagraph"/>
        <w:widowControl w:val="0"/>
        <w:numPr>
          <w:ilvl w:val="0"/>
          <w:numId w:val="2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Non-exploitation of child labour and respect of basic social rights and working conditions (including security regulations and insurance for labour);</w:t>
      </w:r>
    </w:p>
    <w:p w14:paraId="0590B81E" w14:textId="77777777" w:rsidR="007A1C65" w:rsidRPr="00637BB8" w:rsidRDefault="007A1C65" w:rsidP="00E27AA3">
      <w:pPr>
        <w:pStyle w:val="ListParagraph"/>
        <w:widowControl w:val="0"/>
        <w:numPr>
          <w:ilvl w:val="0"/>
          <w:numId w:val="2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Provide transport, with insurance coverage for the materials, up to the warehouse and construction sites;</w:t>
      </w:r>
    </w:p>
    <w:p w14:paraId="7A72EB3C" w14:textId="6A743BAA" w:rsidR="007A1C65" w:rsidRPr="00637BB8" w:rsidRDefault="007A1C65" w:rsidP="00E27AA3">
      <w:pPr>
        <w:pStyle w:val="ListParagraph"/>
        <w:widowControl w:val="0"/>
        <w:numPr>
          <w:ilvl w:val="0"/>
          <w:numId w:val="24"/>
        </w:numPr>
        <w:overflowPunct w:val="0"/>
        <w:autoSpaceDE w:val="0"/>
        <w:autoSpaceDN w:val="0"/>
        <w:adjustRightInd w:val="0"/>
        <w:spacing w:after="0"/>
        <w:ind w:right="160"/>
        <w:jc w:val="both"/>
        <w:rPr>
          <w:rFonts w:ascii="Franklin Gothic Book" w:hAnsi="Franklin Gothic Book"/>
        </w:rPr>
      </w:pPr>
      <w:r w:rsidRPr="00637BB8">
        <w:rPr>
          <w:rFonts w:ascii="Franklin Gothic Book" w:hAnsi="Franklin Gothic Book"/>
        </w:rPr>
        <w:t>Accomplish the works, according to the required quantities and technical specifications indicated in the Bill of Quantities and Technical Drawings (SECTIONS 7 and 8), within the proposed timeframe</w:t>
      </w:r>
    </w:p>
    <w:p w14:paraId="0821C8D2" w14:textId="77777777" w:rsidR="007A1C65" w:rsidRPr="00637BB8" w:rsidRDefault="007A1C65" w:rsidP="007A1C65">
      <w:pPr>
        <w:pStyle w:val="ListParagraph"/>
        <w:widowControl w:val="0"/>
        <w:overflowPunct w:val="0"/>
        <w:autoSpaceDE w:val="0"/>
        <w:autoSpaceDN w:val="0"/>
        <w:adjustRightInd w:val="0"/>
        <w:spacing w:after="0"/>
        <w:ind w:left="1800" w:right="160"/>
        <w:jc w:val="both"/>
        <w:rPr>
          <w:rFonts w:ascii="Franklin Gothic Book" w:hAnsi="Franklin Gothic Book"/>
        </w:rPr>
      </w:pPr>
    </w:p>
    <w:p w14:paraId="0761A79C" w14:textId="104A9B67" w:rsidR="007A1C65" w:rsidRPr="00637BB8" w:rsidRDefault="007A1C65" w:rsidP="00E27AA3">
      <w:pPr>
        <w:pStyle w:val="ListParagraph"/>
        <w:widowControl w:val="0"/>
        <w:numPr>
          <w:ilvl w:val="0"/>
          <w:numId w:val="11"/>
        </w:numPr>
        <w:autoSpaceDE w:val="0"/>
        <w:autoSpaceDN w:val="0"/>
        <w:adjustRightInd w:val="0"/>
        <w:spacing w:after="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 </w:t>
      </w:r>
      <w:r w:rsidR="00103430" w:rsidRPr="00637BB8">
        <w:rPr>
          <w:rFonts w:ascii="Franklin Gothic Book" w:hAnsi="Franklin Gothic Book"/>
          <w:b/>
          <w:color w:val="A6A6A6" w:themeColor="background1" w:themeShade="A6"/>
        </w:rPr>
        <w:t>Sub Contracting</w:t>
      </w:r>
    </w:p>
    <w:p w14:paraId="40D120C4" w14:textId="39EF8F72" w:rsidR="008F7912" w:rsidRPr="00637BB8" w:rsidRDefault="007A1C65" w:rsidP="008F7912">
      <w:pPr>
        <w:pStyle w:val="ListParagraph"/>
        <w:widowControl w:val="0"/>
        <w:autoSpaceDE w:val="0"/>
        <w:autoSpaceDN w:val="0"/>
        <w:adjustRightInd w:val="0"/>
        <w:spacing w:after="0"/>
        <w:ind w:left="360"/>
        <w:rPr>
          <w:rFonts w:ascii="Franklin Gothic Book" w:hAnsi="Franklin Gothic Book"/>
        </w:rPr>
      </w:pPr>
      <w:r w:rsidRPr="00637BB8">
        <w:rPr>
          <w:rFonts w:ascii="Franklin Gothic Book" w:hAnsi="Franklin Gothic Book"/>
        </w:rPr>
        <w:t>Please be advised that subcontracting is not permitted. Bidders must have the capacity to complete the works themselves.</w:t>
      </w:r>
    </w:p>
    <w:p w14:paraId="6EB871BB" w14:textId="365ED7B0" w:rsidR="00600685" w:rsidRPr="00637BB8" w:rsidRDefault="00600685" w:rsidP="007A1C65">
      <w:pPr>
        <w:widowControl w:val="0"/>
        <w:overflowPunct w:val="0"/>
        <w:autoSpaceDE w:val="0"/>
        <w:autoSpaceDN w:val="0"/>
        <w:adjustRightInd w:val="0"/>
        <w:spacing w:after="0"/>
        <w:ind w:right="160"/>
        <w:jc w:val="both"/>
        <w:rPr>
          <w:rFonts w:ascii="Franklin Gothic Book" w:hAnsi="Franklin Gothic Book"/>
        </w:rPr>
      </w:pPr>
    </w:p>
    <w:p w14:paraId="2EE8250F" w14:textId="6E1663F3" w:rsidR="008F7912" w:rsidRPr="00637BB8" w:rsidRDefault="00103430" w:rsidP="00AA4320">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Explosive Hazards</w:t>
      </w:r>
    </w:p>
    <w:p w14:paraId="0055E542" w14:textId="4029A0C8" w:rsidR="008F7912" w:rsidRPr="00637BB8" w:rsidRDefault="008F7912" w:rsidP="00AA4320">
      <w:pPr>
        <w:pStyle w:val="ListParagraph"/>
        <w:widowControl w:val="0"/>
        <w:overflowPunct w:val="0"/>
        <w:autoSpaceDE w:val="0"/>
        <w:autoSpaceDN w:val="0"/>
        <w:adjustRightInd w:val="0"/>
        <w:spacing w:after="0"/>
        <w:ind w:left="360" w:right="160"/>
        <w:jc w:val="both"/>
        <w:rPr>
          <w:rFonts w:ascii="Franklin Gothic Book" w:hAnsi="Franklin Gothic Book"/>
        </w:rPr>
      </w:pPr>
      <w:r w:rsidRPr="00637BB8">
        <w:rPr>
          <w:rFonts w:ascii="Franklin Gothic Book" w:hAnsi="Franklin Gothic Book"/>
        </w:rPr>
        <w:t xml:space="preserve">If this contract takes place in areas with Explosive Hazards, NRC accepts no liability for injury and/or death to contractor’s staff or damage to contractor’s property.  </w:t>
      </w:r>
      <w:r w:rsidR="0084185E" w:rsidRPr="00637BB8">
        <w:rPr>
          <w:rFonts w:ascii="Franklin Gothic Book" w:hAnsi="Franklin Gothic Book"/>
        </w:rPr>
        <w:t xml:space="preserve">It is the responsibility of the Contractor to check sites / ensure sites are checked for Explosive Hazards, informing their staff of the potential risks of undertaking works where Explosive Hazards may be present, providing staff with appropriate training on Explosive Hazards, and maintaining appropriate insurance / funding to cover injury and/or death of their staff which may arise.  </w:t>
      </w:r>
    </w:p>
    <w:p w14:paraId="39A59A73" w14:textId="548C90BD" w:rsidR="008F7912" w:rsidRPr="00637BB8" w:rsidRDefault="008F7912" w:rsidP="00AA4320">
      <w:pPr>
        <w:widowControl w:val="0"/>
        <w:overflowPunct w:val="0"/>
        <w:autoSpaceDE w:val="0"/>
        <w:autoSpaceDN w:val="0"/>
        <w:adjustRightInd w:val="0"/>
        <w:spacing w:after="0"/>
        <w:ind w:right="160"/>
        <w:jc w:val="both"/>
        <w:rPr>
          <w:rFonts w:ascii="Franklin Gothic Book" w:hAnsi="Franklin Gothic Book"/>
        </w:rPr>
      </w:pPr>
    </w:p>
    <w:p w14:paraId="798272CD" w14:textId="77777777" w:rsidR="0042405B" w:rsidRPr="00637BB8" w:rsidRDefault="0042405B" w:rsidP="00221BBD">
      <w:pPr>
        <w:widowControl w:val="0"/>
        <w:autoSpaceDE w:val="0"/>
        <w:autoSpaceDN w:val="0"/>
        <w:adjustRightInd w:val="0"/>
        <w:spacing w:after="0"/>
        <w:ind w:left="720"/>
        <w:jc w:val="center"/>
        <w:rPr>
          <w:rFonts w:ascii="Franklin Gothic Book" w:hAnsi="Franklin Gothic Book"/>
          <w:b/>
          <w:bCs/>
        </w:rPr>
      </w:pPr>
    </w:p>
    <w:p w14:paraId="1C7B2E4B" w14:textId="77777777" w:rsidR="00D6623F" w:rsidRPr="00637BB8" w:rsidRDefault="00D6623F" w:rsidP="00221BBD">
      <w:pPr>
        <w:widowControl w:val="0"/>
        <w:autoSpaceDE w:val="0"/>
        <w:autoSpaceDN w:val="0"/>
        <w:adjustRightInd w:val="0"/>
        <w:spacing w:after="0"/>
        <w:ind w:left="720"/>
        <w:jc w:val="center"/>
        <w:rPr>
          <w:rFonts w:ascii="Franklin Gothic Book" w:hAnsi="Franklin Gothic Book"/>
          <w:b/>
          <w:bCs/>
        </w:rPr>
      </w:pPr>
    </w:p>
    <w:p w14:paraId="3CABA4A0" w14:textId="77777777" w:rsidR="00D6623F" w:rsidRPr="00637BB8" w:rsidRDefault="00D6623F" w:rsidP="00221BBD">
      <w:pPr>
        <w:widowControl w:val="0"/>
        <w:autoSpaceDE w:val="0"/>
        <w:autoSpaceDN w:val="0"/>
        <w:adjustRightInd w:val="0"/>
        <w:spacing w:after="0"/>
        <w:ind w:left="720"/>
        <w:jc w:val="center"/>
        <w:rPr>
          <w:rFonts w:ascii="Franklin Gothic Book" w:hAnsi="Franklin Gothic Book"/>
          <w:b/>
          <w:bCs/>
        </w:rPr>
      </w:pPr>
    </w:p>
    <w:p w14:paraId="3BE0BD58" w14:textId="77777777" w:rsidR="007A1C65" w:rsidRPr="00637BB8" w:rsidRDefault="007A1C65">
      <w:pPr>
        <w:rPr>
          <w:rFonts w:ascii="Franklin Gothic Book" w:hAnsi="Franklin Gothic Book"/>
          <w:b/>
          <w:bCs/>
        </w:rPr>
      </w:pPr>
      <w:bookmarkStart w:id="1" w:name="_Toc265170882"/>
      <w:r w:rsidRPr="00637BB8">
        <w:rPr>
          <w:rFonts w:ascii="Franklin Gothic Book" w:hAnsi="Franklin Gothic Book"/>
          <w:b/>
          <w:bCs/>
        </w:rPr>
        <w:br w:type="page"/>
      </w:r>
    </w:p>
    <w:p w14:paraId="11544673" w14:textId="5CEE452D" w:rsidR="00842DCF" w:rsidRPr="00637BB8" w:rsidRDefault="00842DCF" w:rsidP="00221BBD">
      <w:pPr>
        <w:widowControl w:val="0"/>
        <w:autoSpaceDE w:val="0"/>
        <w:autoSpaceDN w:val="0"/>
        <w:adjustRightInd w:val="0"/>
        <w:spacing w:after="0" w:line="240" w:lineRule="auto"/>
        <w:ind w:left="720"/>
        <w:jc w:val="center"/>
        <w:rPr>
          <w:rFonts w:ascii="Franklin Gothic Book" w:hAnsi="Franklin Gothic Book"/>
          <w:b/>
          <w:bCs/>
          <w:sz w:val="26"/>
          <w:szCs w:val="26"/>
        </w:rPr>
      </w:pPr>
      <w:r w:rsidRPr="00637BB8">
        <w:rPr>
          <w:rFonts w:ascii="Franklin Gothic Book" w:hAnsi="Franklin Gothic Book"/>
          <w:b/>
          <w:bCs/>
          <w:sz w:val="26"/>
          <w:szCs w:val="26"/>
        </w:rPr>
        <w:lastRenderedPageBreak/>
        <w:t>SECTION 4</w:t>
      </w:r>
    </w:p>
    <w:p w14:paraId="691F5861" w14:textId="64406F19" w:rsidR="00AF13EC" w:rsidRPr="00637BB8" w:rsidRDefault="006E5E3D" w:rsidP="00221BBD">
      <w:pPr>
        <w:widowControl w:val="0"/>
        <w:autoSpaceDE w:val="0"/>
        <w:autoSpaceDN w:val="0"/>
        <w:adjustRightInd w:val="0"/>
        <w:spacing w:after="0" w:line="240" w:lineRule="auto"/>
        <w:ind w:left="720"/>
        <w:jc w:val="center"/>
        <w:rPr>
          <w:rFonts w:ascii="Franklin Gothic Book" w:hAnsi="Franklin Gothic Book"/>
          <w:b/>
          <w:sz w:val="26"/>
          <w:szCs w:val="26"/>
        </w:rPr>
      </w:pPr>
      <w:r w:rsidRPr="00637BB8">
        <w:rPr>
          <w:rFonts w:ascii="Franklin Gothic Book" w:hAnsi="Franklin Gothic Book"/>
          <w:b/>
          <w:bCs/>
          <w:sz w:val="26"/>
          <w:szCs w:val="26"/>
        </w:rPr>
        <w:t xml:space="preserve">Works Contract </w:t>
      </w:r>
      <w:r w:rsidR="00162DF2" w:rsidRPr="00637BB8">
        <w:rPr>
          <w:rFonts w:ascii="Franklin Gothic Book" w:hAnsi="Franklin Gothic Book"/>
          <w:b/>
          <w:bCs/>
          <w:sz w:val="26"/>
          <w:szCs w:val="26"/>
        </w:rPr>
        <w:t xml:space="preserve">- </w:t>
      </w:r>
      <w:r w:rsidR="00DF4E3B" w:rsidRPr="00637BB8">
        <w:rPr>
          <w:rFonts w:ascii="Franklin Gothic Book" w:hAnsi="Franklin Gothic Book"/>
          <w:b/>
          <w:sz w:val="26"/>
          <w:szCs w:val="26"/>
        </w:rPr>
        <w:t xml:space="preserve">Technical </w:t>
      </w:r>
      <w:r w:rsidRPr="00637BB8">
        <w:rPr>
          <w:rFonts w:ascii="Franklin Gothic Book" w:hAnsi="Franklin Gothic Book"/>
          <w:b/>
          <w:sz w:val="26"/>
          <w:szCs w:val="26"/>
        </w:rPr>
        <w:t xml:space="preserve">Description </w:t>
      </w:r>
      <w:r w:rsidR="00DF4E3B" w:rsidRPr="00637BB8">
        <w:rPr>
          <w:rFonts w:ascii="Franklin Gothic Book" w:hAnsi="Franklin Gothic Book"/>
          <w:b/>
          <w:sz w:val="26"/>
          <w:szCs w:val="26"/>
        </w:rPr>
        <w:t xml:space="preserve">of the </w:t>
      </w:r>
      <w:r w:rsidRPr="00637BB8">
        <w:rPr>
          <w:rFonts w:ascii="Franklin Gothic Book" w:hAnsi="Franklin Gothic Book"/>
          <w:b/>
          <w:sz w:val="26"/>
          <w:szCs w:val="26"/>
        </w:rPr>
        <w:t>Bid</w:t>
      </w:r>
      <w:bookmarkEnd w:id="1"/>
    </w:p>
    <w:p w14:paraId="728E80B0" w14:textId="77777777" w:rsidR="000868C7" w:rsidRPr="00637BB8" w:rsidRDefault="000868C7" w:rsidP="00221BBD">
      <w:pPr>
        <w:widowControl w:val="0"/>
        <w:autoSpaceDE w:val="0"/>
        <w:autoSpaceDN w:val="0"/>
        <w:adjustRightInd w:val="0"/>
        <w:spacing w:after="0" w:line="240" w:lineRule="auto"/>
        <w:ind w:left="720"/>
        <w:jc w:val="center"/>
        <w:rPr>
          <w:rFonts w:ascii="Franklin Gothic Book" w:hAnsi="Franklin Gothic Book"/>
          <w:b/>
          <w:color w:val="FF0000"/>
          <w:sz w:val="32"/>
          <w:szCs w:val="24"/>
          <w:highlight w:val="yellow"/>
        </w:rPr>
      </w:pPr>
    </w:p>
    <w:p w14:paraId="326029E9" w14:textId="014F0686" w:rsidR="00C027B4" w:rsidRPr="00637BB8" w:rsidRDefault="009650F0" w:rsidP="009650F0">
      <w:pPr>
        <w:widowControl w:val="0"/>
        <w:autoSpaceDE w:val="0"/>
        <w:autoSpaceDN w:val="0"/>
        <w:adjustRightInd w:val="0"/>
        <w:spacing w:after="0" w:line="240" w:lineRule="auto"/>
        <w:ind w:left="720"/>
        <w:rPr>
          <w:rFonts w:ascii="Franklin Gothic Book" w:hAnsi="Franklin Gothic Book"/>
          <w:b/>
          <w:sz w:val="28"/>
        </w:rPr>
      </w:pPr>
      <w:r>
        <w:rPr>
          <w:rFonts w:ascii="Franklin Gothic Book" w:hAnsi="Franklin Gothic Book"/>
          <w:b/>
          <w:sz w:val="28"/>
        </w:rPr>
        <w:t>Supply and Installation of Solar System at NRC’s Kabul Country Office.</w:t>
      </w:r>
    </w:p>
    <w:tbl>
      <w:tblPr>
        <w:tblW w:w="1116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080"/>
        <w:gridCol w:w="664"/>
        <w:gridCol w:w="1700"/>
      </w:tblGrid>
      <w:tr w:rsidR="00C37A3B" w:rsidRPr="00C37A3B" w14:paraId="1E52EE04" w14:textId="77777777" w:rsidTr="00C37A3B">
        <w:trPr>
          <w:trHeight w:val="640"/>
        </w:trPr>
        <w:tc>
          <w:tcPr>
            <w:tcW w:w="720" w:type="dxa"/>
            <w:shd w:val="clear" w:color="000000" w:fill="92D050"/>
            <w:noWrap/>
            <w:vAlign w:val="bottom"/>
            <w:hideMark/>
          </w:tcPr>
          <w:p w14:paraId="6CF45993" w14:textId="77777777" w:rsidR="00C37A3B" w:rsidRPr="00C37A3B" w:rsidRDefault="00C37A3B" w:rsidP="00C37A3B">
            <w:pPr>
              <w:spacing w:after="0" w:line="240" w:lineRule="auto"/>
              <w:rPr>
                <w:rFonts w:ascii="Agency FB" w:hAnsi="Agency FB" w:cs="Calibri"/>
                <w:b/>
                <w:bCs/>
                <w:color w:val="000000"/>
                <w:sz w:val="32"/>
                <w:szCs w:val="32"/>
              </w:rPr>
            </w:pPr>
            <w:r w:rsidRPr="00C37A3B">
              <w:rPr>
                <w:rFonts w:ascii="Agency FB" w:hAnsi="Agency FB" w:cs="Calibri"/>
                <w:b/>
                <w:bCs/>
                <w:color w:val="000000"/>
                <w:sz w:val="32"/>
                <w:szCs w:val="32"/>
              </w:rPr>
              <w:t>S/N</w:t>
            </w:r>
          </w:p>
        </w:tc>
        <w:tc>
          <w:tcPr>
            <w:tcW w:w="8080" w:type="dxa"/>
            <w:shd w:val="clear" w:color="000000" w:fill="92D050"/>
            <w:noWrap/>
            <w:vAlign w:val="bottom"/>
            <w:hideMark/>
          </w:tcPr>
          <w:p w14:paraId="751D4586" w14:textId="77777777" w:rsidR="00C37A3B" w:rsidRPr="00C37A3B" w:rsidRDefault="00C37A3B" w:rsidP="00C37A3B">
            <w:pPr>
              <w:spacing w:after="0" w:line="240" w:lineRule="auto"/>
              <w:rPr>
                <w:rFonts w:ascii="Agency FB" w:hAnsi="Agency FB" w:cs="Calibri"/>
                <w:b/>
                <w:bCs/>
                <w:color w:val="000000"/>
                <w:sz w:val="32"/>
                <w:szCs w:val="32"/>
              </w:rPr>
            </w:pPr>
            <w:r w:rsidRPr="00C37A3B">
              <w:rPr>
                <w:rFonts w:ascii="Agency FB" w:hAnsi="Agency FB" w:cs="Calibri"/>
                <w:b/>
                <w:bCs/>
                <w:color w:val="000000"/>
                <w:sz w:val="32"/>
                <w:szCs w:val="32"/>
              </w:rPr>
              <w:t>Description</w:t>
            </w:r>
          </w:p>
        </w:tc>
        <w:tc>
          <w:tcPr>
            <w:tcW w:w="664" w:type="dxa"/>
            <w:shd w:val="clear" w:color="000000" w:fill="92D050"/>
            <w:noWrap/>
            <w:vAlign w:val="bottom"/>
            <w:hideMark/>
          </w:tcPr>
          <w:p w14:paraId="7F011FE2" w14:textId="77777777" w:rsidR="00C37A3B" w:rsidRPr="00C37A3B" w:rsidRDefault="00C37A3B" w:rsidP="00C37A3B">
            <w:pPr>
              <w:spacing w:after="0" w:line="240" w:lineRule="auto"/>
              <w:rPr>
                <w:rFonts w:ascii="Agency FB" w:hAnsi="Agency FB" w:cs="Calibri"/>
                <w:b/>
                <w:bCs/>
                <w:color w:val="000000"/>
                <w:sz w:val="32"/>
                <w:szCs w:val="32"/>
              </w:rPr>
            </w:pPr>
            <w:r w:rsidRPr="00C37A3B">
              <w:rPr>
                <w:rFonts w:ascii="Agency FB" w:hAnsi="Agency FB" w:cs="Calibri"/>
                <w:b/>
                <w:bCs/>
                <w:color w:val="000000"/>
                <w:sz w:val="32"/>
                <w:szCs w:val="32"/>
              </w:rPr>
              <w:t>Unit</w:t>
            </w:r>
          </w:p>
        </w:tc>
        <w:tc>
          <w:tcPr>
            <w:tcW w:w="1700" w:type="dxa"/>
            <w:shd w:val="clear" w:color="000000" w:fill="92D050"/>
            <w:noWrap/>
            <w:vAlign w:val="bottom"/>
            <w:hideMark/>
          </w:tcPr>
          <w:p w14:paraId="69312B31" w14:textId="77777777" w:rsidR="00C37A3B" w:rsidRPr="00C37A3B" w:rsidRDefault="00C37A3B" w:rsidP="00C37A3B">
            <w:pPr>
              <w:spacing w:after="0" w:line="240" w:lineRule="auto"/>
              <w:rPr>
                <w:rFonts w:ascii="Agency FB" w:hAnsi="Agency FB" w:cs="Calibri"/>
                <w:b/>
                <w:bCs/>
                <w:color w:val="000000"/>
                <w:sz w:val="32"/>
                <w:szCs w:val="32"/>
              </w:rPr>
            </w:pPr>
            <w:r w:rsidRPr="00C37A3B">
              <w:rPr>
                <w:rFonts w:ascii="Agency FB" w:hAnsi="Agency FB" w:cs="Calibri"/>
                <w:b/>
                <w:bCs/>
                <w:color w:val="000000"/>
                <w:sz w:val="32"/>
                <w:szCs w:val="32"/>
              </w:rPr>
              <w:t>Quantity</w:t>
            </w:r>
          </w:p>
        </w:tc>
      </w:tr>
      <w:tr w:rsidR="00C37A3B" w:rsidRPr="00C37A3B" w14:paraId="7F94810C" w14:textId="77777777" w:rsidTr="00C37A3B">
        <w:trPr>
          <w:trHeight w:val="570"/>
        </w:trPr>
        <w:tc>
          <w:tcPr>
            <w:tcW w:w="720" w:type="dxa"/>
            <w:shd w:val="clear" w:color="auto" w:fill="auto"/>
            <w:noWrap/>
            <w:vAlign w:val="center"/>
            <w:hideMark/>
          </w:tcPr>
          <w:p w14:paraId="6E81C28D"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c>
          <w:tcPr>
            <w:tcW w:w="8080" w:type="dxa"/>
            <w:shd w:val="clear" w:color="auto" w:fill="auto"/>
            <w:vAlign w:val="center"/>
            <w:hideMark/>
          </w:tcPr>
          <w:p w14:paraId="031196C9"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solar PV modules 550 Watts, including output plugs, connectors, and DC conduit cables. As Jinko solar or approved equivalent</w:t>
            </w:r>
          </w:p>
        </w:tc>
        <w:tc>
          <w:tcPr>
            <w:tcW w:w="664" w:type="dxa"/>
            <w:shd w:val="clear" w:color="auto" w:fill="auto"/>
            <w:noWrap/>
            <w:vAlign w:val="center"/>
            <w:hideMark/>
          </w:tcPr>
          <w:p w14:paraId="54D23E5D"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No</w:t>
            </w:r>
          </w:p>
        </w:tc>
        <w:tc>
          <w:tcPr>
            <w:tcW w:w="1700" w:type="dxa"/>
            <w:shd w:val="clear" w:color="auto" w:fill="auto"/>
            <w:noWrap/>
            <w:vAlign w:val="center"/>
            <w:hideMark/>
          </w:tcPr>
          <w:p w14:paraId="20AF491C"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108</w:t>
            </w:r>
          </w:p>
        </w:tc>
      </w:tr>
      <w:tr w:rsidR="00C37A3B" w:rsidRPr="00C37A3B" w14:paraId="1BEB77CE" w14:textId="77777777" w:rsidTr="00C37A3B">
        <w:trPr>
          <w:trHeight w:val="608"/>
        </w:trPr>
        <w:tc>
          <w:tcPr>
            <w:tcW w:w="720" w:type="dxa"/>
            <w:shd w:val="clear" w:color="auto" w:fill="auto"/>
            <w:noWrap/>
            <w:vAlign w:val="center"/>
            <w:hideMark/>
          </w:tcPr>
          <w:p w14:paraId="7F27AD4E" w14:textId="77777777" w:rsidR="00C37A3B" w:rsidRPr="00C37A3B" w:rsidRDefault="00C37A3B" w:rsidP="00C37A3B">
            <w:pPr>
              <w:spacing w:after="0" w:line="240" w:lineRule="auto"/>
              <w:jc w:val="center"/>
              <w:rPr>
                <w:rFonts w:cs="Calibri"/>
                <w:color w:val="000000"/>
              </w:rPr>
            </w:pPr>
            <w:r w:rsidRPr="00C37A3B">
              <w:rPr>
                <w:rFonts w:cs="Calibri"/>
                <w:color w:val="000000"/>
              </w:rPr>
              <w:t>2</w:t>
            </w:r>
          </w:p>
        </w:tc>
        <w:tc>
          <w:tcPr>
            <w:tcW w:w="8080" w:type="dxa"/>
            <w:shd w:val="clear" w:color="auto" w:fill="auto"/>
            <w:vAlign w:val="bottom"/>
            <w:hideMark/>
          </w:tcPr>
          <w:p w14:paraId="30308498" w14:textId="77777777" w:rsidR="00C37A3B" w:rsidRPr="00C37A3B" w:rsidRDefault="00C37A3B" w:rsidP="00C37A3B">
            <w:pPr>
              <w:spacing w:after="0" w:line="240" w:lineRule="auto"/>
              <w:rPr>
                <w:rFonts w:cs="Calibri"/>
                <w:color w:val="000000"/>
              </w:rPr>
            </w:pPr>
            <w:r w:rsidRPr="00C37A3B">
              <w:rPr>
                <w:rFonts w:cs="Calibri"/>
                <w:color w:val="000000"/>
              </w:rPr>
              <w:t>Supply and installation of 5kWh 48V Lithium-ion solar batteries as Weco/BYD or approved equivalent</w:t>
            </w:r>
          </w:p>
        </w:tc>
        <w:tc>
          <w:tcPr>
            <w:tcW w:w="664" w:type="dxa"/>
            <w:shd w:val="clear" w:color="auto" w:fill="auto"/>
            <w:noWrap/>
            <w:vAlign w:val="center"/>
            <w:hideMark/>
          </w:tcPr>
          <w:p w14:paraId="505B8D6A"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No</w:t>
            </w:r>
          </w:p>
        </w:tc>
        <w:tc>
          <w:tcPr>
            <w:tcW w:w="1700" w:type="dxa"/>
            <w:shd w:val="clear" w:color="auto" w:fill="auto"/>
            <w:noWrap/>
            <w:vAlign w:val="center"/>
            <w:hideMark/>
          </w:tcPr>
          <w:p w14:paraId="634CFF4F"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16</w:t>
            </w:r>
          </w:p>
        </w:tc>
      </w:tr>
      <w:tr w:rsidR="00C37A3B" w:rsidRPr="00C37A3B" w14:paraId="3AB42DF2" w14:textId="77777777" w:rsidTr="00C37A3B">
        <w:trPr>
          <w:trHeight w:val="1823"/>
        </w:trPr>
        <w:tc>
          <w:tcPr>
            <w:tcW w:w="720" w:type="dxa"/>
            <w:shd w:val="clear" w:color="auto" w:fill="auto"/>
            <w:noWrap/>
            <w:vAlign w:val="center"/>
            <w:hideMark/>
          </w:tcPr>
          <w:p w14:paraId="335FE836" w14:textId="77777777" w:rsidR="00C37A3B" w:rsidRPr="00C37A3B" w:rsidRDefault="00C37A3B" w:rsidP="00C37A3B">
            <w:pPr>
              <w:spacing w:after="0" w:line="240" w:lineRule="auto"/>
              <w:jc w:val="center"/>
              <w:rPr>
                <w:rFonts w:cs="Calibri"/>
                <w:color w:val="000000"/>
              </w:rPr>
            </w:pPr>
            <w:r w:rsidRPr="00C37A3B">
              <w:rPr>
                <w:rFonts w:cs="Calibri"/>
                <w:color w:val="000000"/>
              </w:rPr>
              <w:t>3</w:t>
            </w:r>
          </w:p>
        </w:tc>
        <w:tc>
          <w:tcPr>
            <w:tcW w:w="8080" w:type="dxa"/>
            <w:shd w:val="clear" w:color="auto" w:fill="auto"/>
            <w:vAlign w:val="center"/>
            <w:hideMark/>
          </w:tcPr>
          <w:p w14:paraId="015C394F"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DC Distribution Box (DCDB) of the best quality, along with all required items such as fuses, DCSPDs, DC conduit cables with a minimum length of 6mm² best quality copper, and output DC cable of C4 25m2 mm² for positive and negative conduits up to 30 meters. All boxes come with Surge Protection Device (SPD) and breakers</w:t>
            </w:r>
          </w:p>
        </w:tc>
        <w:tc>
          <w:tcPr>
            <w:tcW w:w="664" w:type="dxa"/>
            <w:shd w:val="clear" w:color="auto" w:fill="auto"/>
            <w:noWrap/>
            <w:vAlign w:val="center"/>
            <w:hideMark/>
          </w:tcPr>
          <w:p w14:paraId="4A0F4F6F"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Set</w:t>
            </w:r>
          </w:p>
        </w:tc>
        <w:tc>
          <w:tcPr>
            <w:tcW w:w="1700" w:type="dxa"/>
            <w:shd w:val="clear" w:color="auto" w:fill="auto"/>
            <w:noWrap/>
            <w:vAlign w:val="center"/>
            <w:hideMark/>
          </w:tcPr>
          <w:p w14:paraId="486736F5"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1</w:t>
            </w:r>
          </w:p>
        </w:tc>
      </w:tr>
      <w:tr w:rsidR="00C37A3B" w:rsidRPr="00C37A3B" w14:paraId="5296D018" w14:textId="77777777" w:rsidTr="00C37A3B">
        <w:trPr>
          <w:trHeight w:val="1508"/>
        </w:trPr>
        <w:tc>
          <w:tcPr>
            <w:tcW w:w="720" w:type="dxa"/>
            <w:shd w:val="clear" w:color="auto" w:fill="auto"/>
            <w:noWrap/>
            <w:vAlign w:val="center"/>
            <w:hideMark/>
          </w:tcPr>
          <w:p w14:paraId="2D5367B2" w14:textId="77777777" w:rsidR="00C37A3B" w:rsidRPr="00C37A3B" w:rsidRDefault="00C37A3B" w:rsidP="00C37A3B">
            <w:pPr>
              <w:spacing w:after="0" w:line="240" w:lineRule="auto"/>
              <w:jc w:val="center"/>
              <w:rPr>
                <w:rFonts w:cs="Calibri"/>
                <w:color w:val="000000"/>
              </w:rPr>
            </w:pPr>
            <w:r w:rsidRPr="00C37A3B">
              <w:rPr>
                <w:rFonts w:cs="Calibri"/>
                <w:color w:val="000000"/>
              </w:rPr>
              <w:t>4</w:t>
            </w:r>
          </w:p>
        </w:tc>
        <w:tc>
          <w:tcPr>
            <w:tcW w:w="8080" w:type="dxa"/>
            <w:shd w:val="clear" w:color="auto" w:fill="auto"/>
            <w:vAlign w:val="center"/>
            <w:hideMark/>
          </w:tcPr>
          <w:p w14:paraId="73BDD5C7"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a hybrid inverter of 60 kWh as Victron/DEYE or approved Equivalent, with remote monitoring console. Pairing inverters is an asset, with all required items such as cables for AC and DC for a minimum 60 kWh load. DC cables and AC cables should be placed at least 5m from the DCDB and at least 30 meters  from the main building. This includes all items needed for the entire set</w:t>
            </w:r>
          </w:p>
        </w:tc>
        <w:tc>
          <w:tcPr>
            <w:tcW w:w="664" w:type="dxa"/>
            <w:shd w:val="clear" w:color="auto" w:fill="auto"/>
            <w:noWrap/>
            <w:vAlign w:val="center"/>
            <w:hideMark/>
          </w:tcPr>
          <w:p w14:paraId="54BF2362"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 xml:space="preserve">Set </w:t>
            </w:r>
          </w:p>
        </w:tc>
        <w:tc>
          <w:tcPr>
            <w:tcW w:w="1700" w:type="dxa"/>
            <w:shd w:val="clear" w:color="auto" w:fill="auto"/>
            <w:noWrap/>
            <w:vAlign w:val="center"/>
            <w:hideMark/>
          </w:tcPr>
          <w:p w14:paraId="43BD5C9D" w14:textId="77777777" w:rsidR="00C37A3B" w:rsidRPr="00C37A3B" w:rsidRDefault="00C37A3B" w:rsidP="00C37A3B">
            <w:pPr>
              <w:spacing w:after="0" w:line="240" w:lineRule="auto"/>
              <w:jc w:val="center"/>
              <w:rPr>
                <w:rFonts w:ascii="Arial Narrow" w:hAnsi="Arial Narrow" w:cs="Calibri"/>
                <w:color w:val="000000"/>
              </w:rPr>
            </w:pPr>
            <w:r w:rsidRPr="00C37A3B">
              <w:rPr>
                <w:rFonts w:ascii="Arial Narrow" w:hAnsi="Arial Narrow" w:cs="Calibri"/>
                <w:color w:val="000000"/>
              </w:rPr>
              <w:t>1</w:t>
            </w:r>
          </w:p>
        </w:tc>
      </w:tr>
      <w:tr w:rsidR="00C37A3B" w:rsidRPr="00C37A3B" w14:paraId="5AD95D5B" w14:textId="77777777" w:rsidTr="00C37A3B">
        <w:trPr>
          <w:trHeight w:val="1043"/>
        </w:trPr>
        <w:tc>
          <w:tcPr>
            <w:tcW w:w="720" w:type="dxa"/>
            <w:shd w:val="clear" w:color="auto" w:fill="auto"/>
            <w:noWrap/>
            <w:vAlign w:val="center"/>
            <w:hideMark/>
          </w:tcPr>
          <w:p w14:paraId="7EBA197B" w14:textId="77777777" w:rsidR="00C37A3B" w:rsidRPr="00C37A3B" w:rsidRDefault="00C37A3B" w:rsidP="00C37A3B">
            <w:pPr>
              <w:spacing w:after="0" w:line="240" w:lineRule="auto"/>
              <w:jc w:val="center"/>
              <w:rPr>
                <w:rFonts w:cs="Calibri"/>
                <w:color w:val="000000"/>
              </w:rPr>
            </w:pPr>
            <w:r w:rsidRPr="00C37A3B">
              <w:rPr>
                <w:rFonts w:cs="Calibri"/>
                <w:color w:val="000000"/>
              </w:rPr>
              <w:t>5</w:t>
            </w:r>
          </w:p>
        </w:tc>
        <w:tc>
          <w:tcPr>
            <w:tcW w:w="8080" w:type="dxa"/>
            <w:shd w:val="clear" w:color="auto" w:fill="auto"/>
            <w:vAlign w:val="center"/>
            <w:hideMark/>
          </w:tcPr>
          <w:p w14:paraId="4470920C"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a battery bank with all required components, including the cabinet, for a capacity of 16 batteries. High-quality steel angles, steel profiles, and boxes are included, along with all necessary items</w:t>
            </w:r>
          </w:p>
        </w:tc>
        <w:tc>
          <w:tcPr>
            <w:tcW w:w="664" w:type="dxa"/>
            <w:shd w:val="clear" w:color="auto" w:fill="auto"/>
            <w:noWrap/>
            <w:vAlign w:val="center"/>
            <w:hideMark/>
          </w:tcPr>
          <w:p w14:paraId="2D9FB4B2" w14:textId="77777777" w:rsidR="00C37A3B" w:rsidRPr="00C37A3B" w:rsidRDefault="00C37A3B" w:rsidP="00C37A3B">
            <w:pPr>
              <w:spacing w:after="0" w:line="240" w:lineRule="auto"/>
              <w:jc w:val="center"/>
              <w:rPr>
                <w:rFonts w:cs="Calibri"/>
                <w:color w:val="000000"/>
              </w:rPr>
            </w:pPr>
            <w:r w:rsidRPr="00C37A3B">
              <w:rPr>
                <w:rFonts w:cs="Calibri"/>
                <w:color w:val="000000"/>
              </w:rPr>
              <w:t xml:space="preserve">Set </w:t>
            </w:r>
          </w:p>
        </w:tc>
        <w:tc>
          <w:tcPr>
            <w:tcW w:w="1700" w:type="dxa"/>
            <w:shd w:val="clear" w:color="auto" w:fill="auto"/>
            <w:noWrap/>
            <w:vAlign w:val="center"/>
            <w:hideMark/>
          </w:tcPr>
          <w:p w14:paraId="62E3DE70"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3B95E5FA" w14:textId="77777777" w:rsidTr="00C37A3B">
        <w:trPr>
          <w:trHeight w:val="1703"/>
        </w:trPr>
        <w:tc>
          <w:tcPr>
            <w:tcW w:w="720" w:type="dxa"/>
            <w:shd w:val="clear" w:color="auto" w:fill="auto"/>
            <w:noWrap/>
            <w:vAlign w:val="center"/>
            <w:hideMark/>
          </w:tcPr>
          <w:p w14:paraId="5FDF50C3" w14:textId="77777777" w:rsidR="00C37A3B" w:rsidRPr="00C37A3B" w:rsidRDefault="00C37A3B" w:rsidP="00C37A3B">
            <w:pPr>
              <w:spacing w:after="0" w:line="240" w:lineRule="auto"/>
              <w:jc w:val="center"/>
              <w:rPr>
                <w:rFonts w:cs="Calibri"/>
                <w:color w:val="000000"/>
              </w:rPr>
            </w:pPr>
            <w:r w:rsidRPr="00C37A3B">
              <w:rPr>
                <w:rFonts w:cs="Calibri"/>
                <w:color w:val="000000"/>
              </w:rPr>
              <w:t>6</w:t>
            </w:r>
          </w:p>
        </w:tc>
        <w:tc>
          <w:tcPr>
            <w:tcW w:w="8080" w:type="dxa"/>
            <w:shd w:val="clear" w:color="auto" w:fill="auto"/>
            <w:vAlign w:val="center"/>
            <w:hideMark/>
          </w:tcPr>
          <w:p w14:paraId="152A277A"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AC Distribution Box (ACDB) of the best quality, along with all required items such as fuses, ACSPDs, AC conduit cables with a minimum length of 6mm² best quality copper, and output AC cable of 25mm² for AC conduit up to 30 meters. All boxes come with Surge Protection Device (SPD), breakers, and all required connectors</w:t>
            </w:r>
          </w:p>
        </w:tc>
        <w:tc>
          <w:tcPr>
            <w:tcW w:w="664" w:type="dxa"/>
            <w:shd w:val="clear" w:color="auto" w:fill="auto"/>
            <w:noWrap/>
            <w:vAlign w:val="center"/>
            <w:hideMark/>
          </w:tcPr>
          <w:p w14:paraId="0D39369C" w14:textId="77777777" w:rsidR="00C37A3B" w:rsidRPr="00C37A3B" w:rsidRDefault="00C37A3B" w:rsidP="00C37A3B">
            <w:pPr>
              <w:spacing w:after="0" w:line="240" w:lineRule="auto"/>
              <w:jc w:val="center"/>
              <w:rPr>
                <w:rFonts w:cs="Calibri"/>
                <w:color w:val="000000"/>
              </w:rPr>
            </w:pPr>
            <w:r w:rsidRPr="00C37A3B">
              <w:rPr>
                <w:rFonts w:cs="Calibri"/>
                <w:color w:val="000000"/>
              </w:rPr>
              <w:t>Set</w:t>
            </w:r>
          </w:p>
        </w:tc>
        <w:tc>
          <w:tcPr>
            <w:tcW w:w="1700" w:type="dxa"/>
            <w:shd w:val="clear" w:color="auto" w:fill="auto"/>
            <w:noWrap/>
            <w:vAlign w:val="center"/>
            <w:hideMark/>
          </w:tcPr>
          <w:p w14:paraId="66F0B67E"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043CA322" w14:textId="77777777" w:rsidTr="00C37A3B">
        <w:trPr>
          <w:trHeight w:val="900"/>
        </w:trPr>
        <w:tc>
          <w:tcPr>
            <w:tcW w:w="720" w:type="dxa"/>
            <w:shd w:val="clear" w:color="auto" w:fill="auto"/>
            <w:noWrap/>
            <w:vAlign w:val="center"/>
            <w:hideMark/>
          </w:tcPr>
          <w:p w14:paraId="00A4785F" w14:textId="77777777" w:rsidR="00C37A3B" w:rsidRPr="00C37A3B" w:rsidRDefault="00C37A3B" w:rsidP="00C37A3B">
            <w:pPr>
              <w:spacing w:after="0" w:line="240" w:lineRule="auto"/>
              <w:jc w:val="center"/>
              <w:rPr>
                <w:rFonts w:cs="Calibri"/>
                <w:color w:val="000000"/>
              </w:rPr>
            </w:pPr>
            <w:r w:rsidRPr="00C37A3B">
              <w:rPr>
                <w:rFonts w:cs="Calibri"/>
                <w:color w:val="000000"/>
              </w:rPr>
              <w:t>7</w:t>
            </w:r>
          </w:p>
        </w:tc>
        <w:tc>
          <w:tcPr>
            <w:tcW w:w="8080" w:type="dxa"/>
            <w:shd w:val="clear" w:color="auto" w:fill="auto"/>
            <w:vAlign w:val="bottom"/>
            <w:hideMark/>
          </w:tcPr>
          <w:p w14:paraId="40AA921A"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 xml:space="preserve">Supply and installation of a meter box with all required fuses and breakers, along with the necessary AC high-voltage cable to connect to the main building switchboards </w:t>
            </w:r>
          </w:p>
        </w:tc>
        <w:tc>
          <w:tcPr>
            <w:tcW w:w="664" w:type="dxa"/>
            <w:shd w:val="clear" w:color="auto" w:fill="auto"/>
            <w:noWrap/>
            <w:vAlign w:val="center"/>
            <w:hideMark/>
          </w:tcPr>
          <w:p w14:paraId="6AB3D51F" w14:textId="77777777" w:rsidR="00C37A3B" w:rsidRPr="00C37A3B" w:rsidRDefault="00C37A3B" w:rsidP="00C37A3B">
            <w:pPr>
              <w:spacing w:after="0" w:line="240" w:lineRule="auto"/>
              <w:jc w:val="center"/>
              <w:rPr>
                <w:rFonts w:cs="Calibri"/>
                <w:color w:val="000000"/>
              </w:rPr>
            </w:pPr>
            <w:r w:rsidRPr="00C37A3B">
              <w:rPr>
                <w:rFonts w:cs="Calibri"/>
                <w:color w:val="000000"/>
              </w:rPr>
              <w:t>Set</w:t>
            </w:r>
          </w:p>
        </w:tc>
        <w:tc>
          <w:tcPr>
            <w:tcW w:w="1700" w:type="dxa"/>
            <w:shd w:val="clear" w:color="auto" w:fill="auto"/>
            <w:noWrap/>
            <w:vAlign w:val="bottom"/>
            <w:hideMark/>
          </w:tcPr>
          <w:p w14:paraId="1003FE3A"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4E60C8E0" w14:textId="77777777" w:rsidTr="00C37A3B">
        <w:trPr>
          <w:trHeight w:val="600"/>
        </w:trPr>
        <w:tc>
          <w:tcPr>
            <w:tcW w:w="720" w:type="dxa"/>
            <w:shd w:val="clear" w:color="auto" w:fill="auto"/>
            <w:noWrap/>
            <w:vAlign w:val="center"/>
            <w:hideMark/>
          </w:tcPr>
          <w:p w14:paraId="254AFB56" w14:textId="77777777" w:rsidR="00C37A3B" w:rsidRPr="00C37A3B" w:rsidRDefault="00C37A3B" w:rsidP="00C37A3B">
            <w:pPr>
              <w:spacing w:after="0" w:line="240" w:lineRule="auto"/>
              <w:jc w:val="center"/>
              <w:rPr>
                <w:rFonts w:cs="Calibri"/>
                <w:color w:val="000000"/>
              </w:rPr>
            </w:pPr>
            <w:r w:rsidRPr="00C37A3B">
              <w:rPr>
                <w:rFonts w:cs="Calibri"/>
                <w:color w:val="000000"/>
              </w:rPr>
              <w:t>8</w:t>
            </w:r>
          </w:p>
        </w:tc>
        <w:tc>
          <w:tcPr>
            <w:tcW w:w="8080" w:type="dxa"/>
            <w:shd w:val="clear" w:color="auto" w:fill="auto"/>
            <w:vAlign w:val="center"/>
            <w:hideMark/>
          </w:tcPr>
          <w:p w14:paraId="4898DD9F"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installation of GI sheet cable tray with all necessary fittings, with a depth of 4 inches and width of 7 inches, meeting all requirements</w:t>
            </w:r>
          </w:p>
        </w:tc>
        <w:tc>
          <w:tcPr>
            <w:tcW w:w="664" w:type="dxa"/>
            <w:shd w:val="clear" w:color="auto" w:fill="auto"/>
            <w:noWrap/>
            <w:vAlign w:val="center"/>
            <w:hideMark/>
          </w:tcPr>
          <w:p w14:paraId="2B7AEC43" w14:textId="77777777" w:rsidR="00C37A3B" w:rsidRPr="00C37A3B" w:rsidRDefault="00C37A3B" w:rsidP="00C37A3B">
            <w:pPr>
              <w:spacing w:after="0" w:line="240" w:lineRule="auto"/>
              <w:jc w:val="center"/>
              <w:rPr>
                <w:rFonts w:cs="Calibri"/>
                <w:color w:val="000000"/>
              </w:rPr>
            </w:pPr>
            <w:r w:rsidRPr="00C37A3B">
              <w:rPr>
                <w:rFonts w:cs="Calibri"/>
                <w:color w:val="000000"/>
              </w:rPr>
              <w:t>LM</w:t>
            </w:r>
          </w:p>
        </w:tc>
        <w:tc>
          <w:tcPr>
            <w:tcW w:w="1700" w:type="dxa"/>
            <w:shd w:val="clear" w:color="auto" w:fill="auto"/>
            <w:noWrap/>
            <w:vAlign w:val="center"/>
            <w:hideMark/>
          </w:tcPr>
          <w:p w14:paraId="25C69577" w14:textId="77777777" w:rsidR="00C37A3B" w:rsidRPr="00C37A3B" w:rsidRDefault="00C37A3B" w:rsidP="00C37A3B">
            <w:pPr>
              <w:spacing w:after="0" w:line="240" w:lineRule="auto"/>
              <w:jc w:val="center"/>
              <w:rPr>
                <w:rFonts w:cs="Calibri"/>
                <w:color w:val="000000"/>
              </w:rPr>
            </w:pPr>
            <w:r w:rsidRPr="00C37A3B">
              <w:rPr>
                <w:rFonts w:cs="Calibri"/>
                <w:color w:val="000000"/>
              </w:rPr>
              <w:t>60</w:t>
            </w:r>
          </w:p>
        </w:tc>
      </w:tr>
      <w:tr w:rsidR="00C37A3B" w:rsidRPr="00C37A3B" w14:paraId="4BF3208A" w14:textId="77777777" w:rsidTr="00C37A3B">
        <w:trPr>
          <w:trHeight w:val="600"/>
        </w:trPr>
        <w:tc>
          <w:tcPr>
            <w:tcW w:w="720" w:type="dxa"/>
            <w:shd w:val="clear" w:color="auto" w:fill="auto"/>
            <w:noWrap/>
            <w:vAlign w:val="center"/>
            <w:hideMark/>
          </w:tcPr>
          <w:p w14:paraId="720720A0" w14:textId="77777777" w:rsidR="00C37A3B" w:rsidRPr="00C37A3B" w:rsidRDefault="00C37A3B" w:rsidP="00C37A3B">
            <w:pPr>
              <w:spacing w:after="0" w:line="240" w:lineRule="auto"/>
              <w:jc w:val="center"/>
              <w:rPr>
                <w:rFonts w:cs="Calibri"/>
                <w:color w:val="000000"/>
              </w:rPr>
            </w:pPr>
            <w:r w:rsidRPr="00C37A3B">
              <w:rPr>
                <w:rFonts w:cs="Calibri"/>
                <w:color w:val="000000"/>
              </w:rPr>
              <w:t>9</w:t>
            </w:r>
          </w:p>
        </w:tc>
        <w:tc>
          <w:tcPr>
            <w:tcW w:w="8080" w:type="dxa"/>
            <w:shd w:val="clear" w:color="auto" w:fill="auto"/>
            <w:vAlign w:val="bottom"/>
            <w:hideMark/>
          </w:tcPr>
          <w:p w14:paraId="167B7F81"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 xml:space="preserve">Supply and installation of a Fiber PVC walkway on roofing iron sheets according to the solar array installation plan, including all necessary fittings </w:t>
            </w:r>
          </w:p>
        </w:tc>
        <w:tc>
          <w:tcPr>
            <w:tcW w:w="664" w:type="dxa"/>
            <w:shd w:val="clear" w:color="auto" w:fill="auto"/>
            <w:noWrap/>
            <w:vAlign w:val="bottom"/>
            <w:hideMark/>
          </w:tcPr>
          <w:p w14:paraId="1AD74890" w14:textId="77777777" w:rsidR="00C37A3B" w:rsidRPr="00C37A3B" w:rsidRDefault="00C37A3B" w:rsidP="00C37A3B">
            <w:pPr>
              <w:spacing w:after="0" w:line="240" w:lineRule="auto"/>
              <w:jc w:val="center"/>
              <w:rPr>
                <w:rFonts w:cs="Calibri"/>
                <w:color w:val="000000"/>
              </w:rPr>
            </w:pPr>
            <w:r w:rsidRPr="00C37A3B">
              <w:rPr>
                <w:rFonts w:cs="Calibri"/>
                <w:color w:val="000000"/>
              </w:rPr>
              <w:t>LM</w:t>
            </w:r>
          </w:p>
        </w:tc>
        <w:tc>
          <w:tcPr>
            <w:tcW w:w="1700" w:type="dxa"/>
            <w:shd w:val="clear" w:color="auto" w:fill="auto"/>
            <w:noWrap/>
            <w:vAlign w:val="bottom"/>
            <w:hideMark/>
          </w:tcPr>
          <w:p w14:paraId="500787D7" w14:textId="77777777" w:rsidR="00C37A3B" w:rsidRPr="00C37A3B" w:rsidRDefault="00C37A3B" w:rsidP="00C37A3B">
            <w:pPr>
              <w:spacing w:after="0" w:line="240" w:lineRule="auto"/>
              <w:jc w:val="center"/>
              <w:rPr>
                <w:rFonts w:cs="Calibri"/>
                <w:color w:val="000000"/>
              </w:rPr>
            </w:pPr>
            <w:r w:rsidRPr="00C37A3B">
              <w:rPr>
                <w:rFonts w:cs="Calibri"/>
                <w:color w:val="000000"/>
              </w:rPr>
              <w:t>85</w:t>
            </w:r>
          </w:p>
        </w:tc>
      </w:tr>
      <w:tr w:rsidR="00C37A3B" w:rsidRPr="00C37A3B" w14:paraId="6858048D" w14:textId="77777777" w:rsidTr="00C37A3B">
        <w:trPr>
          <w:trHeight w:val="1200"/>
        </w:trPr>
        <w:tc>
          <w:tcPr>
            <w:tcW w:w="720" w:type="dxa"/>
            <w:shd w:val="clear" w:color="auto" w:fill="auto"/>
            <w:noWrap/>
            <w:vAlign w:val="center"/>
            <w:hideMark/>
          </w:tcPr>
          <w:p w14:paraId="49343B61" w14:textId="77777777" w:rsidR="00C37A3B" w:rsidRPr="00C37A3B" w:rsidRDefault="00C37A3B" w:rsidP="00C37A3B">
            <w:pPr>
              <w:spacing w:after="0" w:line="240" w:lineRule="auto"/>
              <w:jc w:val="center"/>
              <w:rPr>
                <w:rFonts w:cs="Calibri"/>
                <w:color w:val="000000"/>
              </w:rPr>
            </w:pPr>
            <w:r w:rsidRPr="00C37A3B">
              <w:rPr>
                <w:rFonts w:cs="Calibri"/>
                <w:color w:val="000000"/>
              </w:rPr>
              <w:t>10</w:t>
            </w:r>
          </w:p>
        </w:tc>
        <w:tc>
          <w:tcPr>
            <w:tcW w:w="8080" w:type="dxa"/>
            <w:shd w:val="clear" w:color="auto" w:fill="auto"/>
            <w:vAlign w:val="center"/>
            <w:hideMark/>
          </w:tcPr>
          <w:p w14:paraId="73D6CBA1"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the solar array as per the Array Plan, including all required fittings and weldings on the iron sheet roofing top. Ensuring tight bond fittings and all necessary items for installation, along with clear instructions. Responsible NRC technical guidance and information are mandatory</w:t>
            </w:r>
          </w:p>
        </w:tc>
        <w:tc>
          <w:tcPr>
            <w:tcW w:w="664" w:type="dxa"/>
            <w:shd w:val="clear" w:color="auto" w:fill="auto"/>
            <w:noWrap/>
            <w:vAlign w:val="center"/>
            <w:hideMark/>
          </w:tcPr>
          <w:p w14:paraId="124EE610" w14:textId="77777777" w:rsidR="00C37A3B" w:rsidRPr="00C37A3B" w:rsidRDefault="00C37A3B" w:rsidP="00C37A3B">
            <w:pPr>
              <w:spacing w:after="0" w:line="240" w:lineRule="auto"/>
              <w:jc w:val="center"/>
              <w:rPr>
                <w:rFonts w:cs="Calibri"/>
                <w:color w:val="000000"/>
              </w:rPr>
            </w:pPr>
            <w:r w:rsidRPr="00C37A3B">
              <w:rPr>
                <w:rFonts w:cs="Calibri"/>
                <w:color w:val="000000"/>
              </w:rPr>
              <w:t>M2</w:t>
            </w:r>
          </w:p>
        </w:tc>
        <w:tc>
          <w:tcPr>
            <w:tcW w:w="1700" w:type="dxa"/>
            <w:shd w:val="clear" w:color="auto" w:fill="auto"/>
            <w:noWrap/>
            <w:vAlign w:val="center"/>
            <w:hideMark/>
          </w:tcPr>
          <w:p w14:paraId="77DCAFFA" w14:textId="77777777" w:rsidR="00C37A3B" w:rsidRPr="00C37A3B" w:rsidRDefault="00C37A3B" w:rsidP="00C37A3B">
            <w:pPr>
              <w:spacing w:after="0" w:line="240" w:lineRule="auto"/>
              <w:jc w:val="center"/>
              <w:rPr>
                <w:rFonts w:cs="Calibri"/>
                <w:color w:val="000000"/>
              </w:rPr>
            </w:pPr>
            <w:r w:rsidRPr="00C37A3B">
              <w:rPr>
                <w:rFonts w:cs="Calibri"/>
                <w:color w:val="000000"/>
              </w:rPr>
              <w:t>490</w:t>
            </w:r>
          </w:p>
        </w:tc>
      </w:tr>
      <w:tr w:rsidR="00C37A3B" w:rsidRPr="00C37A3B" w14:paraId="5C663F20" w14:textId="77777777" w:rsidTr="00C37A3B">
        <w:trPr>
          <w:trHeight w:val="900"/>
        </w:trPr>
        <w:tc>
          <w:tcPr>
            <w:tcW w:w="720" w:type="dxa"/>
            <w:shd w:val="clear" w:color="auto" w:fill="auto"/>
            <w:noWrap/>
            <w:vAlign w:val="center"/>
            <w:hideMark/>
          </w:tcPr>
          <w:p w14:paraId="13B38372" w14:textId="77777777" w:rsidR="00C37A3B" w:rsidRPr="00C37A3B" w:rsidRDefault="00C37A3B" w:rsidP="00C37A3B">
            <w:pPr>
              <w:spacing w:after="0" w:line="240" w:lineRule="auto"/>
              <w:jc w:val="center"/>
              <w:rPr>
                <w:rFonts w:cs="Calibri"/>
                <w:color w:val="000000"/>
              </w:rPr>
            </w:pPr>
            <w:r w:rsidRPr="00C37A3B">
              <w:rPr>
                <w:rFonts w:cs="Calibri"/>
                <w:color w:val="000000"/>
              </w:rPr>
              <w:lastRenderedPageBreak/>
              <w:t>11</w:t>
            </w:r>
          </w:p>
        </w:tc>
        <w:tc>
          <w:tcPr>
            <w:tcW w:w="8080" w:type="dxa"/>
            <w:shd w:val="clear" w:color="auto" w:fill="auto"/>
            <w:vAlign w:val="bottom"/>
            <w:hideMark/>
          </w:tcPr>
          <w:p w14:paraId="68C6674E"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Solar Module total array earthing, including all required cables and grounding as per the necessary standards. Additionally, earthing of DCDB and ACDB, as well as the inverter, is also required</w:t>
            </w:r>
          </w:p>
        </w:tc>
        <w:tc>
          <w:tcPr>
            <w:tcW w:w="664" w:type="dxa"/>
            <w:shd w:val="clear" w:color="auto" w:fill="auto"/>
            <w:noWrap/>
            <w:vAlign w:val="bottom"/>
            <w:hideMark/>
          </w:tcPr>
          <w:p w14:paraId="1E7612B3" w14:textId="77777777" w:rsidR="00C37A3B" w:rsidRPr="00C37A3B" w:rsidRDefault="00C37A3B" w:rsidP="00C37A3B">
            <w:pPr>
              <w:spacing w:after="0" w:line="240" w:lineRule="auto"/>
              <w:jc w:val="center"/>
              <w:rPr>
                <w:rFonts w:cs="Calibri"/>
                <w:color w:val="000000"/>
              </w:rPr>
            </w:pPr>
            <w:r w:rsidRPr="00C37A3B">
              <w:rPr>
                <w:rFonts w:cs="Calibri"/>
                <w:color w:val="000000"/>
              </w:rPr>
              <w:t xml:space="preserve">Set </w:t>
            </w:r>
          </w:p>
        </w:tc>
        <w:tc>
          <w:tcPr>
            <w:tcW w:w="1700" w:type="dxa"/>
            <w:shd w:val="clear" w:color="auto" w:fill="auto"/>
            <w:noWrap/>
            <w:vAlign w:val="bottom"/>
            <w:hideMark/>
          </w:tcPr>
          <w:p w14:paraId="32B81E11"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11E650CE" w14:textId="77777777" w:rsidTr="00C37A3B">
        <w:trPr>
          <w:trHeight w:val="870"/>
        </w:trPr>
        <w:tc>
          <w:tcPr>
            <w:tcW w:w="720" w:type="dxa"/>
            <w:shd w:val="clear" w:color="auto" w:fill="auto"/>
            <w:noWrap/>
            <w:vAlign w:val="center"/>
            <w:hideMark/>
          </w:tcPr>
          <w:p w14:paraId="59909D5E" w14:textId="77777777" w:rsidR="00C37A3B" w:rsidRPr="00C37A3B" w:rsidRDefault="00C37A3B" w:rsidP="00C37A3B">
            <w:pPr>
              <w:spacing w:after="0" w:line="240" w:lineRule="auto"/>
              <w:jc w:val="center"/>
              <w:rPr>
                <w:rFonts w:cs="Calibri"/>
                <w:color w:val="000000"/>
              </w:rPr>
            </w:pPr>
            <w:r w:rsidRPr="00C37A3B">
              <w:rPr>
                <w:rFonts w:cs="Calibri"/>
                <w:color w:val="000000"/>
              </w:rPr>
              <w:t>12</w:t>
            </w:r>
          </w:p>
        </w:tc>
        <w:tc>
          <w:tcPr>
            <w:tcW w:w="8080" w:type="dxa"/>
            <w:shd w:val="clear" w:color="auto" w:fill="auto"/>
            <w:vAlign w:val="bottom"/>
            <w:hideMark/>
          </w:tcPr>
          <w:p w14:paraId="1BF20AD3" w14:textId="77777777" w:rsidR="00C37A3B" w:rsidRPr="00C37A3B" w:rsidRDefault="00C37A3B" w:rsidP="00C37A3B">
            <w:pPr>
              <w:spacing w:after="0" w:line="240" w:lineRule="auto"/>
              <w:rPr>
                <w:rFonts w:cs="Calibri"/>
                <w:color w:val="000000"/>
              </w:rPr>
            </w:pPr>
            <w:r w:rsidRPr="00C37A3B">
              <w:rPr>
                <w:rFonts w:cs="Calibri"/>
                <w:color w:val="000000"/>
              </w:rPr>
              <w:t>Lightning arrestor (LE) to prevent damages caused by natural lightning during raining time, storms, and other adverse weather conditions, fulfilling all necessary requirements</w:t>
            </w:r>
          </w:p>
        </w:tc>
        <w:tc>
          <w:tcPr>
            <w:tcW w:w="664" w:type="dxa"/>
            <w:shd w:val="clear" w:color="auto" w:fill="auto"/>
            <w:noWrap/>
            <w:vAlign w:val="bottom"/>
            <w:hideMark/>
          </w:tcPr>
          <w:p w14:paraId="2F95F4CE" w14:textId="77777777" w:rsidR="00C37A3B" w:rsidRPr="00C37A3B" w:rsidRDefault="00C37A3B" w:rsidP="00C37A3B">
            <w:pPr>
              <w:spacing w:after="0" w:line="240" w:lineRule="auto"/>
              <w:jc w:val="center"/>
              <w:rPr>
                <w:rFonts w:cs="Calibri"/>
                <w:color w:val="000000"/>
              </w:rPr>
            </w:pPr>
            <w:r w:rsidRPr="00C37A3B">
              <w:rPr>
                <w:rFonts w:cs="Calibri"/>
                <w:color w:val="000000"/>
              </w:rPr>
              <w:t>set</w:t>
            </w:r>
          </w:p>
        </w:tc>
        <w:tc>
          <w:tcPr>
            <w:tcW w:w="1700" w:type="dxa"/>
            <w:shd w:val="clear" w:color="auto" w:fill="auto"/>
            <w:noWrap/>
            <w:vAlign w:val="bottom"/>
            <w:hideMark/>
          </w:tcPr>
          <w:p w14:paraId="26DD4680" w14:textId="77777777" w:rsidR="00C37A3B" w:rsidRPr="00C37A3B" w:rsidRDefault="00C37A3B" w:rsidP="00C37A3B">
            <w:pPr>
              <w:spacing w:after="0" w:line="240" w:lineRule="auto"/>
              <w:jc w:val="center"/>
              <w:rPr>
                <w:rFonts w:cs="Calibri"/>
                <w:color w:val="000000"/>
              </w:rPr>
            </w:pPr>
            <w:r w:rsidRPr="00C37A3B">
              <w:rPr>
                <w:rFonts w:cs="Calibri"/>
                <w:color w:val="000000"/>
              </w:rPr>
              <w:t>2</w:t>
            </w:r>
          </w:p>
        </w:tc>
      </w:tr>
      <w:tr w:rsidR="00C37A3B" w:rsidRPr="00C37A3B" w14:paraId="04A0776D" w14:textId="77777777" w:rsidTr="00C37A3B">
        <w:trPr>
          <w:trHeight w:val="600"/>
        </w:trPr>
        <w:tc>
          <w:tcPr>
            <w:tcW w:w="720" w:type="dxa"/>
            <w:shd w:val="clear" w:color="auto" w:fill="auto"/>
            <w:noWrap/>
            <w:vAlign w:val="center"/>
            <w:hideMark/>
          </w:tcPr>
          <w:p w14:paraId="4BB69A12" w14:textId="77777777" w:rsidR="00C37A3B" w:rsidRPr="00C37A3B" w:rsidRDefault="00C37A3B" w:rsidP="00C37A3B">
            <w:pPr>
              <w:spacing w:after="0" w:line="240" w:lineRule="auto"/>
              <w:jc w:val="center"/>
              <w:rPr>
                <w:rFonts w:cs="Calibri"/>
                <w:color w:val="000000"/>
              </w:rPr>
            </w:pPr>
            <w:r w:rsidRPr="00C37A3B">
              <w:rPr>
                <w:rFonts w:cs="Calibri"/>
                <w:color w:val="000000"/>
              </w:rPr>
              <w:t>13</w:t>
            </w:r>
          </w:p>
        </w:tc>
        <w:tc>
          <w:tcPr>
            <w:tcW w:w="8080" w:type="dxa"/>
            <w:shd w:val="clear" w:color="auto" w:fill="auto"/>
            <w:vAlign w:val="bottom"/>
            <w:hideMark/>
          </w:tcPr>
          <w:p w14:paraId="374176F6"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a safety cable made from high-quality galvanized cable, with a diameter of 10mm, along with the necessary anchoring and additional items</w:t>
            </w:r>
          </w:p>
        </w:tc>
        <w:tc>
          <w:tcPr>
            <w:tcW w:w="664" w:type="dxa"/>
            <w:shd w:val="clear" w:color="auto" w:fill="auto"/>
            <w:noWrap/>
            <w:vAlign w:val="bottom"/>
            <w:hideMark/>
          </w:tcPr>
          <w:p w14:paraId="657D8DB6" w14:textId="77777777" w:rsidR="00C37A3B" w:rsidRPr="00C37A3B" w:rsidRDefault="00C37A3B" w:rsidP="00C37A3B">
            <w:pPr>
              <w:spacing w:after="0" w:line="240" w:lineRule="auto"/>
              <w:jc w:val="center"/>
              <w:rPr>
                <w:rFonts w:cs="Calibri"/>
                <w:color w:val="000000"/>
              </w:rPr>
            </w:pPr>
            <w:r w:rsidRPr="00C37A3B">
              <w:rPr>
                <w:rFonts w:cs="Calibri"/>
                <w:color w:val="000000"/>
              </w:rPr>
              <w:t>LM</w:t>
            </w:r>
          </w:p>
        </w:tc>
        <w:tc>
          <w:tcPr>
            <w:tcW w:w="1700" w:type="dxa"/>
            <w:shd w:val="clear" w:color="auto" w:fill="auto"/>
            <w:noWrap/>
            <w:vAlign w:val="bottom"/>
            <w:hideMark/>
          </w:tcPr>
          <w:p w14:paraId="1CB270DC" w14:textId="77777777" w:rsidR="00C37A3B" w:rsidRPr="00C37A3B" w:rsidRDefault="00C37A3B" w:rsidP="00C37A3B">
            <w:pPr>
              <w:spacing w:after="0" w:line="240" w:lineRule="auto"/>
              <w:jc w:val="center"/>
              <w:rPr>
                <w:rFonts w:cs="Calibri"/>
                <w:color w:val="000000"/>
              </w:rPr>
            </w:pPr>
            <w:r w:rsidRPr="00C37A3B">
              <w:rPr>
                <w:rFonts w:cs="Calibri"/>
                <w:color w:val="000000"/>
              </w:rPr>
              <w:t>60</w:t>
            </w:r>
          </w:p>
        </w:tc>
      </w:tr>
      <w:tr w:rsidR="00C37A3B" w:rsidRPr="00C37A3B" w14:paraId="33A93972" w14:textId="77777777" w:rsidTr="00C37A3B">
        <w:trPr>
          <w:trHeight w:val="600"/>
        </w:trPr>
        <w:tc>
          <w:tcPr>
            <w:tcW w:w="720" w:type="dxa"/>
            <w:shd w:val="clear" w:color="auto" w:fill="auto"/>
            <w:noWrap/>
            <w:vAlign w:val="center"/>
            <w:hideMark/>
          </w:tcPr>
          <w:p w14:paraId="1B12395C" w14:textId="77777777" w:rsidR="00C37A3B" w:rsidRPr="00C37A3B" w:rsidRDefault="00C37A3B" w:rsidP="00C37A3B">
            <w:pPr>
              <w:spacing w:after="0" w:line="240" w:lineRule="auto"/>
              <w:jc w:val="center"/>
              <w:rPr>
                <w:rFonts w:cs="Calibri"/>
                <w:color w:val="000000"/>
              </w:rPr>
            </w:pPr>
            <w:r w:rsidRPr="00C37A3B">
              <w:rPr>
                <w:rFonts w:cs="Calibri"/>
                <w:color w:val="000000"/>
              </w:rPr>
              <w:t>14</w:t>
            </w:r>
          </w:p>
        </w:tc>
        <w:tc>
          <w:tcPr>
            <w:tcW w:w="8080" w:type="dxa"/>
            <w:shd w:val="clear" w:color="auto" w:fill="auto"/>
            <w:vAlign w:val="bottom"/>
            <w:hideMark/>
          </w:tcPr>
          <w:p w14:paraId="252F5112"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 and installation of sanitary piping for the purpose of PV module washing, requiring 16 taps with splashing nozzles, totaling 70 meters in length</w:t>
            </w:r>
          </w:p>
        </w:tc>
        <w:tc>
          <w:tcPr>
            <w:tcW w:w="664" w:type="dxa"/>
            <w:shd w:val="clear" w:color="auto" w:fill="auto"/>
            <w:noWrap/>
            <w:vAlign w:val="bottom"/>
            <w:hideMark/>
          </w:tcPr>
          <w:p w14:paraId="2345E06E" w14:textId="77777777" w:rsidR="00C37A3B" w:rsidRPr="00C37A3B" w:rsidRDefault="00C37A3B" w:rsidP="00C37A3B">
            <w:pPr>
              <w:spacing w:after="0" w:line="240" w:lineRule="auto"/>
              <w:jc w:val="center"/>
              <w:rPr>
                <w:rFonts w:cs="Calibri"/>
                <w:color w:val="000000"/>
              </w:rPr>
            </w:pPr>
            <w:r w:rsidRPr="00C37A3B">
              <w:rPr>
                <w:rFonts w:cs="Calibri"/>
                <w:color w:val="000000"/>
              </w:rPr>
              <w:t>LS</w:t>
            </w:r>
          </w:p>
        </w:tc>
        <w:tc>
          <w:tcPr>
            <w:tcW w:w="1700" w:type="dxa"/>
            <w:shd w:val="clear" w:color="auto" w:fill="auto"/>
            <w:noWrap/>
            <w:vAlign w:val="bottom"/>
            <w:hideMark/>
          </w:tcPr>
          <w:p w14:paraId="4ABF9AFA"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494B75C0" w14:textId="77777777" w:rsidTr="00C37A3B">
        <w:trPr>
          <w:trHeight w:val="900"/>
        </w:trPr>
        <w:tc>
          <w:tcPr>
            <w:tcW w:w="720" w:type="dxa"/>
            <w:shd w:val="clear" w:color="auto" w:fill="auto"/>
            <w:noWrap/>
            <w:vAlign w:val="center"/>
            <w:hideMark/>
          </w:tcPr>
          <w:p w14:paraId="7E0D8EF8" w14:textId="77777777" w:rsidR="00C37A3B" w:rsidRPr="00C37A3B" w:rsidRDefault="00C37A3B" w:rsidP="00C37A3B">
            <w:pPr>
              <w:spacing w:after="0" w:line="240" w:lineRule="auto"/>
              <w:jc w:val="center"/>
              <w:rPr>
                <w:rFonts w:cs="Calibri"/>
                <w:color w:val="000000"/>
              </w:rPr>
            </w:pPr>
            <w:r w:rsidRPr="00C37A3B">
              <w:rPr>
                <w:rFonts w:cs="Calibri"/>
                <w:color w:val="000000"/>
              </w:rPr>
              <w:t>15</w:t>
            </w:r>
          </w:p>
        </w:tc>
        <w:tc>
          <w:tcPr>
            <w:tcW w:w="8080" w:type="dxa"/>
            <w:shd w:val="clear" w:color="auto" w:fill="auto"/>
            <w:vAlign w:val="bottom"/>
            <w:hideMark/>
          </w:tcPr>
          <w:p w14:paraId="6932C803" w14:textId="414DD5A4" w:rsidR="00C37A3B" w:rsidRPr="00C37A3B" w:rsidRDefault="008B0233"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supply</w:t>
            </w:r>
            <w:r w:rsidR="00C37A3B" w:rsidRPr="00C37A3B">
              <w:rPr>
                <w:rFonts w:ascii="Franklin Gothic Book" w:hAnsi="Franklin Gothic Book" w:cs="Calibri"/>
                <w:color w:val="000000"/>
              </w:rPr>
              <w:t xml:space="preserve"> and </w:t>
            </w:r>
            <w:r w:rsidRPr="00C37A3B">
              <w:rPr>
                <w:rFonts w:ascii="Franklin Gothic Book" w:hAnsi="Franklin Gothic Book" w:cs="Calibri"/>
                <w:color w:val="000000"/>
              </w:rPr>
              <w:t>installation</w:t>
            </w:r>
            <w:r w:rsidR="00C37A3B" w:rsidRPr="00C37A3B">
              <w:rPr>
                <w:rFonts w:ascii="Franklin Gothic Book" w:hAnsi="Franklin Gothic Book" w:cs="Calibri"/>
                <w:color w:val="000000"/>
              </w:rPr>
              <w:t xml:space="preserve"> of best quality double section water pump along with all required items with at least 50 meter electrical cable ,all </w:t>
            </w:r>
            <w:r w:rsidRPr="00C37A3B">
              <w:rPr>
                <w:rFonts w:ascii="Franklin Gothic Book" w:hAnsi="Franklin Gothic Book" w:cs="Calibri"/>
                <w:color w:val="000000"/>
              </w:rPr>
              <w:t>sanitary</w:t>
            </w:r>
            <w:r w:rsidR="00C37A3B" w:rsidRPr="00C37A3B">
              <w:rPr>
                <w:rFonts w:ascii="Franklin Gothic Book" w:hAnsi="Franklin Gothic Book" w:cs="Calibri"/>
                <w:color w:val="000000"/>
              </w:rPr>
              <w:t xml:space="preserve"> and piping work are included the supplier visit of site is mandatory </w:t>
            </w:r>
          </w:p>
        </w:tc>
        <w:tc>
          <w:tcPr>
            <w:tcW w:w="664" w:type="dxa"/>
            <w:shd w:val="clear" w:color="auto" w:fill="auto"/>
            <w:noWrap/>
            <w:vAlign w:val="center"/>
            <w:hideMark/>
          </w:tcPr>
          <w:p w14:paraId="5C30081C" w14:textId="77777777" w:rsidR="00C37A3B" w:rsidRPr="00C37A3B" w:rsidRDefault="00C37A3B" w:rsidP="00C37A3B">
            <w:pPr>
              <w:spacing w:after="0" w:line="240" w:lineRule="auto"/>
              <w:jc w:val="center"/>
              <w:rPr>
                <w:rFonts w:cs="Calibri"/>
                <w:color w:val="000000"/>
              </w:rPr>
            </w:pPr>
            <w:r w:rsidRPr="00C37A3B">
              <w:rPr>
                <w:rFonts w:cs="Calibri"/>
                <w:color w:val="000000"/>
              </w:rPr>
              <w:t xml:space="preserve">set </w:t>
            </w:r>
          </w:p>
        </w:tc>
        <w:tc>
          <w:tcPr>
            <w:tcW w:w="1700" w:type="dxa"/>
            <w:shd w:val="clear" w:color="auto" w:fill="auto"/>
            <w:noWrap/>
            <w:vAlign w:val="bottom"/>
            <w:hideMark/>
          </w:tcPr>
          <w:p w14:paraId="39B3FF07"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49680D22" w14:textId="77777777" w:rsidTr="00C37A3B">
        <w:trPr>
          <w:trHeight w:val="300"/>
        </w:trPr>
        <w:tc>
          <w:tcPr>
            <w:tcW w:w="720" w:type="dxa"/>
            <w:shd w:val="clear" w:color="auto" w:fill="auto"/>
            <w:noWrap/>
            <w:vAlign w:val="center"/>
            <w:hideMark/>
          </w:tcPr>
          <w:p w14:paraId="6EF12827" w14:textId="77777777" w:rsidR="00C37A3B" w:rsidRPr="00C37A3B" w:rsidRDefault="00C37A3B" w:rsidP="00C37A3B">
            <w:pPr>
              <w:spacing w:after="0" w:line="240" w:lineRule="auto"/>
              <w:jc w:val="center"/>
              <w:rPr>
                <w:rFonts w:cs="Calibri"/>
                <w:color w:val="000000"/>
              </w:rPr>
            </w:pPr>
            <w:r w:rsidRPr="00C37A3B">
              <w:rPr>
                <w:rFonts w:cs="Calibri"/>
                <w:color w:val="000000"/>
              </w:rPr>
              <w:t>16</w:t>
            </w:r>
          </w:p>
        </w:tc>
        <w:tc>
          <w:tcPr>
            <w:tcW w:w="8080" w:type="dxa"/>
            <w:shd w:val="clear" w:color="auto" w:fill="auto"/>
            <w:vAlign w:val="bottom"/>
            <w:hideMark/>
          </w:tcPr>
          <w:p w14:paraId="349E6577"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Safety belt with required anchors</w:t>
            </w:r>
          </w:p>
        </w:tc>
        <w:tc>
          <w:tcPr>
            <w:tcW w:w="664" w:type="dxa"/>
            <w:shd w:val="clear" w:color="auto" w:fill="auto"/>
            <w:noWrap/>
            <w:vAlign w:val="bottom"/>
            <w:hideMark/>
          </w:tcPr>
          <w:p w14:paraId="3BA76577" w14:textId="77777777" w:rsidR="00C37A3B" w:rsidRPr="00C37A3B" w:rsidRDefault="00C37A3B" w:rsidP="00C37A3B">
            <w:pPr>
              <w:spacing w:after="0" w:line="240" w:lineRule="auto"/>
              <w:jc w:val="center"/>
              <w:rPr>
                <w:rFonts w:cs="Calibri"/>
                <w:color w:val="000000"/>
              </w:rPr>
            </w:pPr>
            <w:r w:rsidRPr="00C37A3B">
              <w:rPr>
                <w:rFonts w:cs="Calibri"/>
                <w:color w:val="000000"/>
              </w:rPr>
              <w:t>NO</w:t>
            </w:r>
          </w:p>
        </w:tc>
        <w:tc>
          <w:tcPr>
            <w:tcW w:w="1700" w:type="dxa"/>
            <w:shd w:val="clear" w:color="auto" w:fill="auto"/>
            <w:noWrap/>
            <w:vAlign w:val="bottom"/>
            <w:hideMark/>
          </w:tcPr>
          <w:p w14:paraId="1FEC5AE7" w14:textId="77777777" w:rsidR="00C37A3B" w:rsidRPr="00C37A3B" w:rsidRDefault="00C37A3B" w:rsidP="00C37A3B">
            <w:pPr>
              <w:spacing w:after="0" w:line="240" w:lineRule="auto"/>
              <w:jc w:val="center"/>
              <w:rPr>
                <w:rFonts w:cs="Calibri"/>
                <w:color w:val="000000"/>
              </w:rPr>
            </w:pPr>
            <w:r w:rsidRPr="00C37A3B">
              <w:rPr>
                <w:rFonts w:cs="Calibri"/>
                <w:color w:val="000000"/>
              </w:rPr>
              <w:t>3</w:t>
            </w:r>
          </w:p>
        </w:tc>
      </w:tr>
      <w:tr w:rsidR="00C37A3B" w:rsidRPr="00C37A3B" w14:paraId="6CB93F58" w14:textId="77777777" w:rsidTr="00C37A3B">
        <w:trPr>
          <w:trHeight w:val="300"/>
        </w:trPr>
        <w:tc>
          <w:tcPr>
            <w:tcW w:w="720" w:type="dxa"/>
            <w:shd w:val="clear" w:color="auto" w:fill="auto"/>
            <w:noWrap/>
            <w:vAlign w:val="center"/>
            <w:hideMark/>
          </w:tcPr>
          <w:p w14:paraId="37CCBA8D" w14:textId="77777777" w:rsidR="00C37A3B" w:rsidRPr="00C37A3B" w:rsidRDefault="00C37A3B" w:rsidP="00C37A3B">
            <w:pPr>
              <w:spacing w:after="0" w:line="240" w:lineRule="auto"/>
              <w:jc w:val="center"/>
              <w:rPr>
                <w:rFonts w:cs="Calibri"/>
                <w:color w:val="000000"/>
              </w:rPr>
            </w:pPr>
            <w:r w:rsidRPr="00C37A3B">
              <w:rPr>
                <w:rFonts w:cs="Calibri"/>
                <w:color w:val="000000"/>
              </w:rPr>
              <w:t>17</w:t>
            </w:r>
          </w:p>
        </w:tc>
        <w:tc>
          <w:tcPr>
            <w:tcW w:w="8080" w:type="dxa"/>
            <w:shd w:val="clear" w:color="auto" w:fill="auto"/>
            <w:vAlign w:val="center"/>
            <w:hideMark/>
          </w:tcPr>
          <w:p w14:paraId="441D8DF6"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GI pipes made of good-quality steel, standing tall with a height of 4.5 meters</w:t>
            </w:r>
          </w:p>
        </w:tc>
        <w:tc>
          <w:tcPr>
            <w:tcW w:w="664" w:type="dxa"/>
            <w:shd w:val="clear" w:color="auto" w:fill="auto"/>
            <w:noWrap/>
            <w:vAlign w:val="bottom"/>
            <w:hideMark/>
          </w:tcPr>
          <w:p w14:paraId="3CDBEEEF" w14:textId="77777777" w:rsidR="00C37A3B" w:rsidRPr="00C37A3B" w:rsidRDefault="00C37A3B" w:rsidP="00C37A3B">
            <w:pPr>
              <w:spacing w:after="0" w:line="240" w:lineRule="auto"/>
              <w:jc w:val="center"/>
              <w:rPr>
                <w:rFonts w:cs="Calibri"/>
                <w:color w:val="000000"/>
              </w:rPr>
            </w:pPr>
            <w:r w:rsidRPr="00C37A3B">
              <w:rPr>
                <w:rFonts w:cs="Calibri"/>
                <w:color w:val="000000"/>
              </w:rPr>
              <w:t>NO</w:t>
            </w:r>
          </w:p>
        </w:tc>
        <w:tc>
          <w:tcPr>
            <w:tcW w:w="1700" w:type="dxa"/>
            <w:shd w:val="clear" w:color="auto" w:fill="auto"/>
            <w:noWrap/>
            <w:vAlign w:val="bottom"/>
            <w:hideMark/>
          </w:tcPr>
          <w:p w14:paraId="5C6A151F" w14:textId="77777777" w:rsidR="00C37A3B" w:rsidRPr="00C37A3B" w:rsidRDefault="00C37A3B" w:rsidP="00C37A3B">
            <w:pPr>
              <w:spacing w:after="0" w:line="240" w:lineRule="auto"/>
              <w:jc w:val="center"/>
              <w:rPr>
                <w:rFonts w:cs="Calibri"/>
                <w:color w:val="000000"/>
              </w:rPr>
            </w:pPr>
            <w:r w:rsidRPr="00C37A3B">
              <w:rPr>
                <w:rFonts w:cs="Calibri"/>
                <w:color w:val="000000"/>
              </w:rPr>
              <w:t>2</w:t>
            </w:r>
          </w:p>
        </w:tc>
      </w:tr>
      <w:tr w:rsidR="00C37A3B" w:rsidRPr="00C37A3B" w14:paraId="55E2D101" w14:textId="77777777" w:rsidTr="00C37A3B">
        <w:trPr>
          <w:trHeight w:val="300"/>
        </w:trPr>
        <w:tc>
          <w:tcPr>
            <w:tcW w:w="720" w:type="dxa"/>
            <w:shd w:val="clear" w:color="auto" w:fill="auto"/>
            <w:noWrap/>
            <w:vAlign w:val="center"/>
            <w:hideMark/>
          </w:tcPr>
          <w:p w14:paraId="19C00131" w14:textId="77777777" w:rsidR="00C37A3B" w:rsidRPr="00C37A3B" w:rsidRDefault="00C37A3B" w:rsidP="00C37A3B">
            <w:pPr>
              <w:spacing w:after="0" w:line="240" w:lineRule="auto"/>
              <w:jc w:val="center"/>
              <w:rPr>
                <w:rFonts w:cs="Calibri"/>
                <w:color w:val="000000"/>
              </w:rPr>
            </w:pPr>
            <w:r w:rsidRPr="00C37A3B">
              <w:rPr>
                <w:rFonts w:cs="Calibri"/>
                <w:color w:val="000000"/>
              </w:rPr>
              <w:t>18</w:t>
            </w:r>
          </w:p>
        </w:tc>
        <w:tc>
          <w:tcPr>
            <w:tcW w:w="8080" w:type="dxa"/>
            <w:shd w:val="clear" w:color="auto" w:fill="auto"/>
            <w:noWrap/>
            <w:hideMark/>
          </w:tcPr>
          <w:p w14:paraId="75FA6FC4"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Allow for any other sundry items</w:t>
            </w:r>
          </w:p>
        </w:tc>
        <w:tc>
          <w:tcPr>
            <w:tcW w:w="664" w:type="dxa"/>
            <w:shd w:val="clear" w:color="auto" w:fill="auto"/>
            <w:noWrap/>
            <w:vAlign w:val="bottom"/>
            <w:hideMark/>
          </w:tcPr>
          <w:p w14:paraId="239EB089" w14:textId="77777777" w:rsidR="00C37A3B" w:rsidRPr="00C37A3B" w:rsidRDefault="00C37A3B" w:rsidP="00C37A3B">
            <w:pPr>
              <w:spacing w:after="0" w:line="240" w:lineRule="auto"/>
              <w:jc w:val="center"/>
              <w:rPr>
                <w:rFonts w:cs="Calibri"/>
                <w:color w:val="000000"/>
              </w:rPr>
            </w:pPr>
            <w:r w:rsidRPr="00C37A3B">
              <w:rPr>
                <w:rFonts w:cs="Calibri"/>
                <w:color w:val="000000"/>
              </w:rPr>
              <w:t>lot</w:t>
            </w:r>
          </w:p>
        </w:tc>
        <w:tc>
          <w:tcPr>
            <w:tcW w:w="1700" w:type="dxa"/>
            <w:shd w:val="clear" w:color="auto" w:fill="auto"/>
            <w:noWrap/>
            <w:vAlign w:val="bottom"/>
            <w:hideMark/>
          </w:tcPr>
          <w:p w14:paraId="19E734D7"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3CA4852B" w14:textId="77777777" w:rsidTr="00C37A3B">
        <w:trPr>
          <w:trHeight w:val="300"/>
        </w:trPr>
        <w:tc>
          <w:tcPr>
            <w:tcW w:w="720" w:type="dxa"/>
            <w:shd w:val="clear" w:color="auto" w:fill="auto"/>
            <w:noWrap/>
            <w:vAlign w:val="center"/>
            <w:hideMark/>
          </w:tcPr>
          <w:p w14:paraId="7978F657" w14:textId="77777777" w:rsidR="00C37A3B" w:rsidRPr="00C37A3B" w:rsidRDefault="00C37A3B" w:rsidP="00C37A3B">
            <w:pPr>
              <w:spacing w:after="0" w:line="240" w:lineRule="auto"/>
              <w:jc w:val="center"/>
              <w:rPr>
                <w:rFonts w:cs="Calibri"/>
                <w:color w:val="000000"/>
              </w:rPr>
            </w:pPr>
            <w:r w:rsidRPr="00C37A3B">
              <w:rPr>
                <w:rFonts w:cs="Calibri"/>
                <w:color w:val="000000"/>
              </w:rPr>
              <w:t>19</w:t>
            </w:r>
          </w:p>
        </w:tc>
        <w:tc>
          <w:tcPr>
            <w:tcW w:w="8080" w:type="dxa"/>
            <w:shd w:val="clear" w:color="auto" w:fill="auto"/>
            <w:vAlign w:val="center"/>
            <w:hideMark/>
          </w:tcPr>
          <w:p w14:paraId="308F65C9" w14:textId="77777777"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Allow for testing, commissioning, training and handover</w:t>
            </w:r>
          </w:p>
        </w:tc>
        <w:tc>
          <w:tcPr>
            <w:tcW w:w="664" w:type="dxa"/>
            <w:shd w:val="clear" w:color="auto" w:fill="auto"/>
            <w:noWrap/>
            <w:vAlign w:val="bottom"/>
            <w:hideMark/>
          </w:tcPr>
          <w:p w14:paraId="0840A55E" w14:textId="77777777" w:rsidR="00C37A3B" w:rsidRPr="00C37A3B" w:rsidRDefault="00C37A3B" w:rsidP="00C37A3B">
            <w:pPr>
              <w:spacing w:after="0" w:line="240" w:lineRule="auto"/>
              <w:jc w:val="center"/>
              <w:rPr>
                <w:rFonts w:cs="Calibri"/>
                <w:color w:val="000000"/>
              </w:rPr>
            </w:pPr>
            <w:r w:rsidRPr="00C37A3B">
              <w:rPr>
                <w:rFonts w:cs="Calibri"/>
                <w:color w:val="000000"/>
              </w:rPr>
              <w:t xml:space="preserve">Lot </w:t>
            </w:r>
          </w:p>
        </w:tc>
        <w:tc>
          <w:tcPr>
            <w:tcW w:w="1700" w:type="dxa"/>
            <w:shd w:val="clear" w:color="auto" w:fill="auto"/>
            <w:noWrap/>
            <w:vAlign w:val="bottom"/>
            <w:hideMark/>
          </w:tcPr>
          <w:p w14:paraId="3314B65B" w14:textId="77777777" w:rsidR="00C37A3B" w:rsidRPr="00C37A3B" w:rsidRDefault="00C37A3B" w:rsidP="00C37A3B">
            <w:pPr>
              <w:spacing w:after="0" w:line="240" w:lineRule="auto"/>
              <w:jc w:val="center"/>
              <w:rPr>
                <w:rFonts w:cs="Calibri"/>
                <w:color w:val="000000"/>
              </w:rPr>
            </w:pPr>
            <w:r w:rsidRPr="00C37A3B">
              <w:rPr>
                <w:rFonts w:cs="Calibri"/>
                <w:color w:val="000000"/>
              </w:rPr>
              <w:t>1</w:t>
            </w:r>
          </w:p>
        </w:tc>
      </w:tr>
      <w:tr w:rsidR="00C37A3B" w:rsidRPr="00C37A3B" w14:paraId="0DFC7912" w14:textId="77777777" w:rsidTr="00C37A3B">
        <w:trPr>
          <w:trHeight w:val="1950"/>
        </w:trPr>
        <w:tc>
          <w:tcPr>
            <w:tcW w:w="720" w:type="dxa"/>
            <w:shd w:val="clear" w:color="auto" w:fill="auto"/>
            <w:noWrap/>
            <w:vAlign w:val="center"/>
            <w:hideMark/>
          </w:tcPr>
          <w:p w14:paraId="0E95A0BC" w14:textId="77777777" w:rsidR="00C37A3B" w:rsidRPr="00C37A3B" w:rsidRDefault="00C37A3B" w:rsidP="00C37A3B">
            <w:pPr>
              <w:spacing w:after="0" w:line="240" w:lineRule="auto"/>
              <w:jc w:val="center"/>
              <w:rPr>
                <w:rFonts w:cs="Calibri"/>
                <w:color w:val="000000"/>
              </w:rPr>
            </w:pPr>
            <w:r w:rsidRPr="00C37A3B">
              <w:rPr>
                <w:rFonts w:cs="Calibri"/>
                <w:color w:val="000000"/>
              </w:rPr>
              <w:t>20</w:t>
            </w:r>
          </w:p>
        </w:tc>
        <w:tc>
          <w:tcPr>
            <w:tcW w:w="8080" w:type="dxa"/>
            <w:shd w:val="clear" w:color="auto" w:fill="auto"/>
            <w:vAlign w:val="center"/>
            <w:hideMark/>
          </w:tcPr>
          <w:p w14:paraId="1D44052B" w14:textId="2052C50D" w:rsidR="00C37A3B" w:rsidRPr="00C37A3B" w:rsidRDefault="00C37A3B" w:rsidP="00C37A3B">
            <w:pPr>
              <w:spacing w:after="0" w:line="240" w:lineRule="auto"/>
              <w:rPr>
                <w:rFonts w:ascii="Franklin Gothic Book" w:hAnsi="Franklin Gothic Book" w:cs="Calibri"/>
                <w:color w:val="000000"/>
              </w:rPr>
            </w:pPr>
            <w:r w:rsidRPr="00C37A3B">
              <w:rPr>
                <w:rFonts w:ascii="Franklin Gothic Book" w:hAnsi="Franklin Gothic Book" w:cs="Calibri"/>
                <w:color w:val="000000"/>
              </w:rPr>
              <w:t xml:space="preserve">Providing and installation of best quality metal frame over current </w:t>
            </w:r>
            <w:r w:rsidR="008B0233" w:rsidRPr="00C37A3B">
              <w:rPr>
                <w:rFonts w:ascii="Franklin Gothic Book" w:hAnsi="Franklin Gothic Book" w:cs="Calibri"/>
                <w:color w:val="000000"/>
              </w:rPr>
              <w:t>Metallic</w:t>
            </w:r>
            <w:r w:rsidRPr="00C37A3B">
              <w:rPr>
                <w:rFonts w:ascii="Franklin Gothic Book" w:hAnsi="Franklin Gothic Book" w:cs="Calibri"/>
                <w:color w:val="000000"/>
              </w:rPr>
              <w:t xml:space="preserve"> sheet Roofing as per detail drawing , the frame is including all </w:t>
            </w:r>
            <w:r w:rsidR="008B0233" w:rsidRPr="00C37A3B">
              <w:rPr>
                <w:rFonts w:ascii="Franklin Gothic Book" w:hAnsi="Franklin Gothic Book" w:cs="Calibri"/>
                <w:color w:val="000000"/>
              </w:rPr>
              <w:t>metallic</w:t>
            </w:r>
            <w:r w:rsidRPr="00C37A3B">
              <w:rPr>
                <w:rFonts w:ascii="Franklin Gothic Book" w:hAnsi="Franklin Gothic Book" w:cs="Calibri"/>
                <w:color w:val="000000"/>
              </w:rPr>
              <w:t xml:space="preserve"> work required fittings ,welding ,and all other </w:t>
            </w:r>
            <w:r w:rsidR="008B0233" w:rsidRPr="00C37A3B">
              <w:rPr>
                <w:rFonts w:ascii="Franklin Gothic Book" w:hAnsi="Franklin Gothic Book" w:cs="Calibri"/>
                <w:color w:val="000000"/>
              </w:rPr>
              <w:t>necessary</w:t>
            </w:r>
            <w:r w:rsidRPr="00C37A3B">
              <w:rPr>
                <w:rFonts w:ascii="Franklin Gothic Book" w:hAnsi="Franklin Gothic Book" w:cs="Calibri"/>
                <w:color w:val="000000"/>
              </w:rPr>
              <w:t xml:space="preserve"> installation and item required with selver oil painting the supplier visit from site is mandatory with required </w:t>
            </w:r>
            <w:r w:rsidR="008B0233" w:rsidRPr="00C37A3B">
              <w:rPr>
                <w:rFonts w:ascii="Franklin Gothic Book" w:hAnsi="Franklin Gothic Book" w:cs="Calibri"/>
                <w:color w:val="000000"/>
              </w:rPr>
              <w:t>consultation</w:t>
            </w:r>
            <w:r w:rsidRPr="00C37A3B">
              <w:rPr>
                <w:rFonts w:ascii="Franklin Gothic Book" w:hAnsi="Franklin Gothic Book" w:cs="Calibri"/>
                <w:color w:val="000000"/>
              </w:rPr>
              <w:t xml:space="preserve"> from responsible technical engineer the frame may need bit adjustment or required direction </w:t>
            </w:r>
            <w:r w:rsidR="008B0233" w:rsidRPr="00C37A3B">
              <w:rPr>
                <w:rFonts w:ascii="Franklin Gothic Book" w:hAnsi="Franklin Gothic Book" w:cs="Calibri"/>
                <w:color w:val="000000"/>
              </w:rPr>
              <w:t>changes</w:t>
            </w:r>
            <w:r w:rsidRPr="00C37A3B">
              <w:rPr>
                <w:rFonts w:ascii="Franklin Gothic Book" w:hAnsi="Franklin Gothic Book" w:cs="Calibri"/>
                <w:color w:val="000000"/>
              </w:rPr>
              <w:t xml:space="preserve"> during </w:t>
            </w:r>
            <w:r w:rsidR="008B0233" w:rsidRPr="00C37A3B">
              <w:rPr>
                <w:rFonts w:ascii="Franklin Gothic Book" w:hAnsi="Franklin Gothic Book" w:cs="Calibri"/>
                <w:color w:val="000000"/>
              </w:rPr>
              <w:t>implementation</w:t>
            </w:r>
            <w:r w:rsidRPr="00C37A3B">
              <w:rPr>
                <w:rFonts w:ascii="Franklin Gothic Book" w:hAnsi="Franklin Gothic Book" w:cs="Calibri"/>
                <w:color w:val="000000"/>
              </w:rPr>
              <w:t xml:space="preserve"> for </w:t>
            </w:r>
            <w:r w:rsidR="008B0233" w:rsidRPr="00C37A3B">
              <w:rPr>
                <w:rFonts w:ascii="Franklin Gothic Book" w:hAnsi="Franklin Gothic Book" w:cs="Calibri"/>
                <w:color w:val="000000"/>
              </w:rPr>
              <w:t>effective</w:t>
            </w:r>
            <w:r w:rsidRPr="00C37A3B">
              <w:rPr>
                <w:rFonts w:ascii="Franklin Gothic Book" w:hAnsi="Franklin Gothic Book" w:cs="Calibri"/>
                <w:color w:val="000000"/>
              </w:rPr>
              <w:t xml:space="preserve"> usage </w:t>
            </w:r>
          </w:p>
        </w:tc>
        <w:tc>
          <w:tcPr>
            <w:tcW w:w="664" w:type="dxa"/>
            <w:shd w:val="clear" w:color="auto" w:fill="auto"/>
            <w:noWrap/>
            <w:vAlign w:val="center"/>
            <w:hideMark/>
          </w:tcPr>
          <w:p w14:paraId="5587174A" w14:textId="77777777" w:rsidR="00C37A3B" w:rsidRPr="00C37A3B" w:rsidRDefault="00C37A3B" w:rsidP="00C37A3B">
            <w:pPr>
              <w:spacing w:after="0" w:line="240" w:lineRule="auto"/>
              <w:jc w:val="center"/>
              <w:rPr>
                <w:rFonts w:cs="Calibri"/>
                <w:color w:val="000000"/>
              </w:rPr>
            </w:pPr>
            <w:r w:rsidRPr="00C37A3B">
              <w:rPr>
                <w:rFonts w:cs="Calibri"/>
                <w:color w:val="000000"/>
              </w:rPr>
              <w:t>Sq.m</w:t>
            </w:r>
          </w:p>
        </w:tc>
        <w:tc>
          <w:tcPr>
            <w:tcW w:w="1700" w:type="dxa"/>
            <w:shd w:val="clear" w:color="auto" w:fill="auto"/>
            <w:noWrap/>
            <w:vAlign w:val="center"/>
            <w:hideMark/>
          </w:tcPr>
          <w:p w14:paraId="3A955577" w14:textId="77777777" w:rsidR="00C37A3B" w:rsidRPr="00C37A3B" w:rsidRDefault="00C37A3B" w:rsidP="00C37A3B">
            <w:pPr>
              <w:spacing w:after="0" w:line="240" w:lineRule="auto"/>
              <w:jc w:val="center"/>
              <w:rPr>
                <w:rFonts w:cs="Calibri"/>
                <w:color w:val="000000"/>
              </w:rPr>
            </w:pPr>
            <w:r w:rsidRPr="00C37A3B">
              <w:rPr>
                <w:rFonts w:cs="Calibri"/>
                <w:color w:val="000000"/>
              </w:rPr>
              <w:t>365</w:t>
            </w:r>
          </w:p>
        </w:tc>
      </w:tr>
    </w:tbl>
    <w:p w14:paraId="1E6C6E72" w14:textId="77777777" w:rsidR="00C37A3B" w:rsidRDefault="00C37A3B">
      <w:pPr>
        <w:rPr>
          <w:rFonts w:ascii="Franklin Gothic Book" w:hAnsi="Franklin Gothic Book"/>
          <w:b/>
          <w:bCs/>
          <w:sz w:val="26"/>
          <w:szCs w:val="26"/>
        </w:rPr>
      </w:pPr>
    </w:p>
    <w:p w14:paraId="64C96E53" w14:textId="77777777" w:rsidR="00C37A3B" w:rsidRDefault="00C37A3B">
      <w:pPr>
        <w:rPr>
          <w:rFonts w:ascii="Franklin Gothic Book" w:hAnsi="Franklin Gothic Book"/>
          <w:b/>
          <w:bCs/>
          <w:sz w:val="26"/>
          <w:szCs w:val="26"/>
        </w:rPr>
      </w:pPr>
    </w:p>
    <w:p w14:paraId="1FE8F5B0" w14:textId="77777777" w:rsidR="00C37A3B" w:rsidRDefault="00C37A3B">
      <w:pPr>
        <w:rPr>
          <w:rFonts w:ascii="Franklin Gothic Book" w:hAnsi="Franklin Gothic Book"/>
          <w:b/>
          <w:bCs/>
          <w:sz w:val="26"/>
          <w:szCs w:val="26"/>
        </w:rPr>
      </w:pPr>
    </w:p>
    <w:p w14:paraId="1CB5E37D" w14:textId="77777777" w:rsidR="00C37A3B" w:rsidRDefault="00C37A3B">
      <w:pPr>
        <w:rPr>
          <w:rFonts w:ascii="Franklin Gothic Book" w:hAnsi="Franklin Gothic Book"/>
          <w:b/>
          <w:bCs/>
          <w:sz w:val="26"/>
          <w:szCs w:val="26"/>
        </w:rPr>
      </w:pPr>
    </w:p>
    <w:p w14:paraId="54EE921D" w14:textId="77777777" w:rsidR="00C37A3B" w:rsidRDefault="00C37A3B">
      <w:pPr>
        <w:rPr>
          <w:rFonts w:ascii="Franklin Gothic Book" w:hAnsi="Franklin Gothic Book"/>
          <w:b/>
          <w:bCs/>
          <w:sz w:val="26"/>
          <w:szCs w:val="26"/>
        </w:rPr>
      </w:pPr>
    </w:p>
    <w:p w14:paraId="3C90842B" w14:textId="77777777" w:rsidR="00C37A3B" w:rsidRDefault="00C37A3B">
      <w:pPr>
        <w:rPr>
          <w:rFonts w:ascii="Franklin Gothic Book" w:hAnsi="Franklin Gothic Book"/>
          <w:b/>
          <w:bCs/>
          <w:sz w:val="26"/>
          <w:szCs w:val="26"/>
        </w:rPr>
      </w:pPr>
    </w:p>
    <w:p w14:paraId="0928A3CD" w14:textId="77777777" w:rsidR="00C37A3B" w:rsidRDefault="00C37A3B">
      <w:pPr>
        <w:rPr>
          <w:rFonts w:ascii="Franklin Gothic Book" w:hAnsi="Franklin Gothic Book"/>
          <w:b/>
          <w:bCs/>
          <w:sz w:val="26"/>
          <w:szCs w:val="26"/>
        </w:rPr>
      </w:pPr>
    </w:p>
    <w:p w14:paraId="3B430880" w14:textId="77777777" w:rsidR="00C37A3B" w:rsidRDefault="00C37A3B">
      <w:pPr>
        <w:rPr>
          <w:rFonts w:ascii="Franklin Gothic Book" w:hAnsi="Franklin Gothic Book"/>
          <w:b/>
          <w:bCs/>
          <w:sz w:val="26"/>
          <w:szCs w:val="26"/>
        </w:rPr>
      </w:pPr>
    </w:p>
    <w:p w14:paraId="326D972D" w14:textId="77777777" w:rsidR="00C37A3B" w:rsidRDefault="00C37A3B">
      <w:pPr>
        <w:rPr>
          <w:rFonts w:ascii="Franklin Gothic Book" w:hAnsi="Franklin Gothic Book"/>
          <w:b/>
          <w:bCs/>
          <w:sz w:val="26"/>
          <w:szCs w:val="26"/>
        </w:rPr>
      </w:pPr>
    </w:p>
    <w:p w14:paraId="028B12A6" w14:textId="77777777" w:rsidR="00C37A3B" w:rsidRDefault="00C37A3B">
      <w:pPr>
        <w:rPr>
          <w:rFonts w:ascii="Franklin Gothic Book" w:hAnsi="Franklin Gothic Book"/>
          <w:b/>
          <w:bCs/>
          <w:sz w:val="26"/>
          <w:szCs w:val="26"/>
        </w:rPr>
      </w:pPr>
    </w:p>
    <w:p w14:paraId="25914E29" w14:textId="77777777" w:rsidR="00C37A3B" w:rsidRDefault="00C37A3B">
      <w:pPr>
        <w:rPr>
          <w:rFonts w:ascii="Franklin Gothic Book" w:hAnsi="Franklin Gothic Book"/>
          <w:b/>
          <w:bCs/>
          <w:sz w:val="26"/>
          <w:szCs w:val="26"/>
        </w:rPr>
      </w:pPr>
    </w:p>
    <w:p w14:paraId="487A5EAE" w14:textId="77777777" w:rsidR="00EA44A6" w:rsidRDefault="00EA44A6">
      <w:pPr>
        <w:rPr>
          <w:rFonts w:ascii="Franklin Gothic Book" w:hAnsi="Franklin Gothic Book"/>
          <w:b/>
          <w:bCs/>
          <w:sz w:val="26"/>
          <w:szCs w:val="26"/>
        </w:rPr>
        <w:sectPr w:rsidR="00EA44A6" w:rsidSect="003A61E0">
          <w:type w:val="continuous"/>
          <w:pgSz w:w="12240" w:h="15840"/>
          <w:pgMar w:top="1077" w:right="1134" w:bottom="1077" w:left="1134" w:header="397" w:footer="340" w:gutter="0"/>
          <w:cols w:space="720"/>
          <w:docGrid w:linePitch="360"/>
        </w:sectPr>
      </w:pPr>
    </w:p>
    <w:p w14:paraId="705CF92B" w14:textId="3EEFD372" w:rsidR="00561266" w:rsidRDefault="00EA44A6">
      <w:pPr>
        <w:rPr>
          <w:rFonts w:ascii="Franklin Gothic Book" w:hAnsi="Franklin Gothic Book"/>
          <w:b/>
          <w:bCs/>
          <w:sz w:val="26"/>
          <w:szCs w:val="26"/>
        </w:rPr>
      </w:pPr>
      <w:r w:rsidRPr="00004EBD">
        <w:rPr>
          <w:rFonts w:ascii="Franklin Gothic Book" w:hAnsi="Franklin Gothic Book"/>
          <w:b/>
          <w:bCs/>
          <w:noProof/>
          <w:sz w:val="26"/>
          <w:szCs w:val="26"/>
        </w:rPr>
        <w:lastRenderedPageBreak/>
        <w:drawing>
          <wp:anchor distT="0" distB="0" distL="114300" distR="114300" simplePos="0" relativeHeight="251658240" behindDoc="0" locked="0" layoutInCell="1" allowOverlap="1" wp14:anchorId="3C1296C7" wp14:editId="7140A56D">
            <wp:simplePos x="0" y="0"/>
            <wp:positionH relativeFrom="column">
              <wp:posOffset>0</wp:posOffset>
            </wp:positionH>
            <wp:positionV relativeFrom="paragraph">
              <wp:posOffset>343535</wp:posOffset>
            </wp:positionV>
            <wp:extent cx="7664450" cy="6354445"/>
            <wp:effectExtent l="0" t="0" r="0" b="8255"/>
            <wp:wrapTopAndBottom/>
            <wp:docPr id="17570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40541" name=""/>
                    <pic:cNvPicPr/>
                  </pic:nvPicPr>
                  <pic:blipFill>
                    <a:blip r:embed="rId17"/>
                    <a:stretch>
                      <a:fillRect/>
                    </a:stretch>
                  </pic:blipFill>
                  <pic:spPr>
                    <a:xfrm>
                      <a:off x="0" y="0"/>
                      <a:ext cx="7664450" cy="6354445"/>
                    </a:xfrm>
                    <a:prstGeom prst="rect">
                      <a:avLst/>
                    </a:prstGeom>
                  </pic:spPr>
                </pic:pic>
              </a:graphicData>
            </a:graphic>
            <wp14:sizeRelH relativeFrom="margin">
              <wp14:pctWidth>0</wp14:pctWidth>
            </wp14:sizeRelH>
            <wp14:sizeRelV relativeFrom="margin">
              <wp14:pctHeight>0</wp14:pctHeight>
            </wp14:sizeRelV>
          </wp:anchor>
        </w:drawing>
      </w:r>
      <w:r w:rsidR="00561266">
        <w:rPr>
          <w:rFonts w:ascii="Franklin Gothic Book" w:hAnsi="Franklin Gothic Book"/>
          <w:b/>
          <w:bCs/>
          <w:sz w:val="26"/>
          <w:szCs w:val="26"/>
        </w:rPr>
        <w:t>Drawings</w:t>
      </w:r>
    </w:p>
    <w:p w14:paraId="4C760109" w14:textId="77777777" w:rsidR="00CB59BC" w:rsidRDefault="00CB59BC">
      <w:pPr>
        <w:rPr>
          <w:rFonts w:ascii="Franklin Gothic Book" w:hAnsi="Franklin Gothic Book"/>
          <w:b/>
          <w:bCs/>
          <w:sz w:val="26"/>
          <w:szCs w:val="26"/>
        </w:rPr>
      </w:pPr>
      <w:r>
        <w:rPr>
          <w:rFonts w:ascii="Franklin Gothic Book" w:hAnsi="Franklin Gothic Book"/>
          <w:b/>
          <w:bCs/>
          <w:sz w:val="26"/>
          <w:szCs w:val="26"/>
        </w:rPr>
        <w:lastRenderedPageBreak/>
        <w:t>Solar Array (Frame Plan)</w:t>
      </w:r>
    </w:p>
    <w:p w14:paraId="798D9D05" w14:textId="60321769" w:rsidR="00637BB8" w:rsidRDefault="00CB59BC">
      <w:pPr>
        <w:rPr>
          <w:rFonts w:ascii="Franklin Gothic Book" w:hAnsi="Franklin Gothic Book"/>
          <w:b/>
          <w:bCs/>
          <w:sz w:val="26"/>
          <w:szCs w:val="26"/>
        </w:rPr>
      </w:pPr>
      <w:r w:rsidRPr="00CB59BC">
        <w:rPr>
          <w:rFonts w:ascii="Franklin Gothic Book" w:hAnsi="Franklin Gothic Book"/>
          <w:b/>
          <w:bCs/>
          <w:noProof/>
          <w:sz w:val="26"/>
          <w:szCs w:val="26"/>
        </w:rPr>
        <w:drawing>
          <wp:inline distT="0" distB="0" distL="0" distR="0" wp14:anchorId="7CB904E9" wp14:editId="1C26EE79">
            <wp:extent cx="6889750" cy="5618180"/>
            <wp:effectExtent l="0" t="0" r="6350" b="1905"/>
            <wp:docPr id="1927864462"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64462" name="Picture 1" descr="A blueprint of a building&#10;&#10;Description automatically generated"/>
                    <pic:cNvPicPr/>
                  </pic:nvPicPr>
                  <pic:blipFill>
                    <a:blip r:embed="rId18"/>
                    <a:stretch>
                      <a:fillRect/>
                    </a:stretch>
                  </pic:blipFill>
                  <pic:spPr>
                    <a:xfrm>
                      <a:off x="0" y="0"/>
                      <a:ext cx="6901792" cy="5628000"/>
                    </a:xfrm>
                    <a:prstGeom prst="rect">
                      <a:avLst/>
                    </a:prstGeom>
                  </pic:spPr>
                </pic:pic>
              </a:graphicData>
            </a:graphic>
          </wp:inline>
        </w:drawing>
      </w:r>
      <w:r w:rsidR="00637BB8">
        <w:rPr>
          <w:rFonts w:ascii="Franklin Gothic Book" w:hAnsi="Franklin Gothic Book"/>
          <w:b/>
          <w:bCs/>
          <w:sz w:val="26"/>
          <w:szCs w:val="26"/>
        </w:rPr>
        <w:br w:type="page"/>
      </w:r>
    </w:p>
    <w:p w14:paraId="44ECE793" w14:textId="62C5BC30" w:rsidR="00004EBD" w:rsidRDefault="008E235C">
      <w:pPr>
        <w:rPr>
          <w:rFonts w:ascii="Franklin Gothic Book" w:hAnsi="Franklin Gothic Book"/>
          <w:b/>
          <w:bCs/>
          <w:sz w:val="26"/>
          <w:szCs w:val="26"/>
        </w:rPr>
      </w:pPr>
      <w:r>
        <w:rPr>
          <w:rFonts w:ascii="Franklin Gothic Book" w:hAnsi="Franklin Gothic Book"/>
          <w:b/>
          <w:bCs/>
          <w:sz w:val="26"/>
          <w:szCs w:val="26"/>
        </w:rPr>
        <w:lastRenderedPageBreak/>
        <w:t>Solar Array Section</w:t>
      </w:r>
    </w:p>
    <w:p w14:paraId="1624DAE9" w14:textId="559EB8A0" w:rsidR="008E235C" w:rsidRDefault="008E235C">
      <w:pPr>
        <w:rPr>
          <w:rFonts w:ascii="Franklin Gothic Book" w:hAnsi="Franklin Gothic Book"/>
          <w:b/>
          <w:bCs/>
          <w:sz w:val="26"/>
          <w:szCs w:val="26"/>
        </w:rPr>
      </w:pPr>
      <w:r w:rsidRPr="008E235C">
        <w:rPr>
          <w:rFonts w:ascii="Franklin Gothic Book" w:hAnsi="Franklin Gothic Book"/>
          <w:b/>
          <w:bCs/>
          <w:noProof/>
          <w:sz w:val="26"/>
          <w:szCs w:val="26"/>
        </w:rPr>
        <w:drawing>
          <wp:inline distT="0" distB="0" distL="0" distR="0" wp14:anchorId="451DAE10" wp14:editId="0323337F">
            <wp:extent cx="8892559" cy="1879600"/>
            <wp:effectExtent l="0" t="0" r="3810" b="6350"/>
            <wp:docPr id="350726267" name="Picture 1" descr="A drawing of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26267" name="Picture 1" descr="A drawing of a roof&#10;&#10;Description automatically generated"/>
                    <pic:cNvPicPr/>
                  </pic:nvPicPr>
                  <pic:blipFill>
                    <a:blip r:embed="rId19"/>
                    <a:stretch>
                      <a:fillRect/>
                    </a:stretch>
                  </pic:blipFill>
                  <pic:spPr>
                    <a:xfrm>
                      <a:off x="0" y="0"/>
                      <a:ext cx="8899440" cy="1881054"/>
                    </a:xfrm>
                    <a:prstGeom prst="rect">
                      <a:avLst/>
                    </a:prstGeom>
                  </pic:spPr>
                </pic:pic>
              </a:graphicData>
            </a:graphic>
          </wp:inline>
        </w:drawing>
      </w:r>
    </w:p>
    <w:p w14:paraId="08B097EA" w14:textId="5FF83CE1" w:rsidR="00004EBD" w:rsidRDefault="00042356">
      <w:pPr>
        <w:rPr>
          <w:rFonts w:ascii="Franklin Gothic Book" w:hAnsi="Franklin Gothic Book"/>
          <w:b/>
          <w:bCs/>
          <w:sz w:val="26"/>
          <w:szCs w:val="26"/>
        </w:rPr>
      </w:pPr>
      <w:r w:rsidRPr="00042356">
        <w:rPr>
          <w:rFonts w:ascii="Franklin Gothic Book" w:hAnsi="Franklin Gothic Book"/>
          <w:b/>
          <w:bCs/>
          <w:noProof/>
          <w:sz w:val="26"/>
          <w:szCs w:val="26"/>
        </w:rPr>
        <w:drawing>
          <wp:inline distT="0" distB="0" distL="0" distR="0" wp14:anchorId="51446FA2" wp14:editId="0BCCC33C">
            <wp:extent cx="8261350" cy="3592257"/>
            <wp:effectExtent l="0" t="0" r="6350" b="8255"/>
            <wp:docPr id="1717818491"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18491" name="Picture 1" descr="A diagram of a structure&#10;&#10;Description automatically generated"/>
                    <pic:cNvPicPr/>
                  </pic:nvPicPr>
                  <pic:blipFill>
                    <a:blip r:embed="rId20"/>
                    <a:stretch>
                      <a:fillRect/>
                    </a:stretch>
                  </pic:blipFill>
                  <pic:spPr>
                    <a:xfrm>
                      <a:off x="0" y="0"/>
                      <a:ext cx="8270581" cy="3596271"/>
                    </a:xfrm>
                    <a:prstGeom prst="rect">
                      <a:avLst/>
                    </a:prstGeom>
                  </pic:spPr>
                </pic:pic>
              </a:graphicData>
            </a:graphic>
          </wp:inline>
        </w:drawing>
      </w:r>
    </w:p>
    <w:p w14:paraId="50D752E0" w14:textId="77777777" w:rsidR="00042356" w:rsidRDefault="00042356" w:rsidP="00221BBD">
      <w:pPr>
        <w:widowControl w:val="0"/>
        <w:autoSpaceDE w:val="0"/>
        <w:autoSpaceDN w:val="0"/>
        <w:adjustRightInd w:val="0"/>
        <w:spacing w:after="0"/>
        <w:ind w:left="720"/>
        <w:jc w:val="center"/>
        <w:rPr>
          <w:rFonts w:ascii="Franklin Gothic Book" w:hAnsi="Franklin Gothic Book"/>
          <w:b/>
          <w:bCs/>
          <w:sz w:val="26"/>
          <w:szCs w:val="26"/>
        </w:rPr>
        <w:sectPr w:rsidR="00042356" w:rsidSect="00EA44A6">
          <w:pgSz w:w="15840" w:h="12240" w:orient="landscape"/>
          <w:pgMar w:top="1138" w:right="1080" w:bottom="1138" w:left="1080" w:header="397" w:footer="340" w:gutter="0"/>
          <w:cols w:space="720"/>
          <w:docGrid w:linePitch="360"/>
        </w:sectPr>
      </w:pPr>
    </w:p>
    <w:p w14:paraId="03AA27DF" w14:textId="59179A77" w:rsidR="006E5E3D" w:rsidRPr="00637BB8" w:rsidRDefault="00C027B4" w:rsidP="00221BBD">
      <w:pPr>
        <w:widowControl w:val="0"/>
        <w:autoSpaceDE w:val="0"/>
        <w:autoSpaceDN w:val="0"/>
        <w:adjustRightInd w:val="0"/>
        <w:spacing w:after="0"/>
        <w:ind w:left="720"/>
        <w:jc w:val="center"/>
        <w:rPr>
          <w:rFonts w:ascii="Franklin Gothic Book" w:hAnsi="Franklin Gothic Book"/>
          <w:b/>
          <w:bCs/>
          <w:sz w:val="26"/>
          <w:szCs w:val="26"/>
        </w:rPr>
      </w:pPr>
      <w:r w:rsidRPr="00637BB8">
        <w:rPr>
          <w:rFonts w:ascii="Franklin Gothic Book" w:hAnsi="Franklin Gothic Book"/>
          <w:b/>
          <w:bCs/>
          <w:sz w:val="26"/>
          <w:szCs w:val="26"/>
        </w:rPr>
        <w:lastRenderedPageBreak/>
        <w:t xml:space="preserve">SECTION </w:t>
      </w:r>
      <w:r w:rsidR="00842DCF" w:rsidRPr="00637BB8">
        <w:rPr>
          <w:rFonts w:ascii="Franklin Gothic Book" w:hAnsi="Franklin Gothic Book"/>
          <w:b/>
          <w:bCs/>
          <w:sz w:val="26"/>
          <w:szCs w:val="26"/>
        </w:rPr>
        <w:t>5</w:t>
      </w:r>
    </w:p>
    <w:p w14:paraId="7431ECA3" w14:textId="433110BE" w:rsidR="00C027B4" w:rsidRPr="00637BB8" w:rsidRDefault="006E5E3D" w:rsidP="00221BBD">
      <w:pPr>
        <w:widowControl w:val="0"/>
        <w:autoSpaceDE w:val="0"/>
        <w:autoSpaceDN w:val="0"/>
        <w:adjustRightInd w:val="0"/>
        <w:spacing w:after="0"/>
        <w:ind w:left="720"/>
        <w:jc w:val="center"/>
        <w:rPr>
          <w:rFonts w:ascii="Franklin Gothic Book" w:hAnsi="Franklin Gothic Book"/>
          <w:b/>
          <w:bCs/>
          <w:sz w:val="26"/>
          <w:szCs w:val="26"/>
        </w:rPr>
      </w:pPr>
      <w:r w:rsidRPr="00637BB8">
        <w:rPr>
          <w:rFonts w:ascii="Franklin Gothic Book" w:hAnsi="Franklin Gothic Book"/>
          <w:b/>
          <w:bCs/>
          <w:sz w:val="26"/>
          <w:szCs w:val="26"/>
        </w:rPr>
        <w:t>Bidding Form</w:t>
      </w:r>
    </w:p>
    <w:p w14:paraId="3A5020BA" w14:textId="77777777" w:rsidR="00D83BFB" w:rsidRPr="00637BB8" w:rsidRDefault="00D83BFB" w:rsidP="00221BBD">
      <w:pPr>
        <w:widowControl w:val="0"/>
        <w:autoSpaceDE w:val="0"/>
        <w:autoSpaceDN w:val="0"/>
        <w:adjustRightInd w:val="0"/>
        <w:spacing w:after="0"/>
        <w:ind w:left="720"/>
        <w:rPr>
          <w:rFonts w:ascii="Franklin Gothic Book" w:hAnsi="Franklin Gothic Book"/>
        </w:rPr>
      </w:pPr>
    </w:p>
    <w:p w14:paraId="2F2C9E6C" w14:textId="77777777" w:rsidR="0046668C" w:rsidRPr="00637BB8" w:rsidRDefault="0046668C" w:rsidP="0046668C">
      <w:pPr>
        <w:tabs>
          <w:tab w:val="left" w:pos="0"/>
          <w:tab w:val="left" w:pos="360"/>
        </w:tabs>
        <w:spacing w:after="0"/>
        <w:jc w:val="both"/>
        <w:rPr>
          <w:rFonts w:ascii="Franklin Gothic Book" w:hAnsi="Franklin Gothic Book"/>
          <w:b/>
          <w:lang w:val="en-AU"/>
        </w:rPr>
      </w:pPr>
      <w:r w:rsidRPr="00637BB8">
        <w:rPr>
          <w:rFonts w:ascii="Franklin Gothic Book" w:hAnsi="Franklin Gothic Book"/>
          <w:b/>
          <w:lang w:val="en-AU"/>
        </w:rPr>
        <w:t xml:space="preserve">Please provide information against each requirement. </w:t>
      </w:r>
    </w:p>
    <w:p w14:paraId="5DC673B8" w14:textId="77777777" w:rsidR="0046668C" w:rsidRPr="00637BB8" w:rsidRDefault="0046668C" w:rsidP="0046668C">
      <w:pPr>
        <w:tabs>
          <w:tab w:val="left" w:pos="0"/>
          <w:tab w:val="left" w:pos="360"/>
        </w:tabs>
        <w:spacing w:after="0"/>
        <w:jc w:val="both"/>
        <w:rPr>
          <w:rFonts w:ascii="Franklin Gothic Book" w:hAnsi="Franklin Gothic Book"/>
          <w:lang w:val="en-GB"/>
        </w:rPr>
      </w:pPr>
      <w:r w:rsidRPr="00637BB8">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2152358F" w14:textId="77777777" w:rsidR="0046668C" w:rsidRPr="00637BB8" w:rsidRDefault="0046668C" w:rsidP="0046668C">
      <w:pPr>
        <w:widowControl w:val="0"/>
        <w:overflowPunct w:val="0"/>
        <w:autoSpaceDE w:val="0"/>
        <w:autoSpaceDN w:val="0"/>
        <w:adjustRightInd w:val="0"/>
        <w:spacing w:after="0"/>
        <w:jc w:val="both"/>
        <w:rPr>
          <w:rFonts w:ascii="Franklin Gothic Book" w:hAnsi="Franklin Gothic Book"/>
        </w:rPr>
      </w:pPr>
    </w:p>
    <w:p w14:paraId="69DD6F03" w14:textId="04556EDA" w:rsidR="0046668C" w:rsidRPr="00637BB8" w:rsidRDefault="0046668C" w:rsidP="00E27AA3">
      <w:pPr>
        <w:pStyle w:val="ListParagraph"/>
        <w:widowControl w:val="0"/>
        <w:numPr>
          <w:ilvl w:val="0"/>
          <w:numId w:val="16"/>
        </w:numPr>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Bidder’s </w:t>
      </w:r>
      <w:r w:rsidR="00103430" w:rsidRPr="00637BB8">
        <w:rPr>
          <w:rFonts w:ascii="Franklin Gothic Book" w:hAnsi="Franklin Gothic Book"/>
          <w:b/>
          <w:color w:val="A6A6A6" w:themeColor="background1" w:themeShade="A6"/>
        </w:rPr>
        <w:t>General Business Details</w:t>
      </w:r>
    </w:p>
    <w:p w14:paraId="6EF8AB8A" w14:textId="77777777" w:rsidR="0046668C" w:rsidRPr="00637BB8" w:rsidRDefault="0046668C" w:rsidP="00E27AA3">
      <w:pPr>
        <w:pStyle w:val="ListParagraph"/>
        <w:widowControl w:val="0"/>
        <w:numPr>
          <w:ilvl w:val="0"/>
          <w:numId w:val="17"/>
        </w:numPr>
        <w:overflowPunct w:val="0"/>
        <w:autoSpaceDE w:val="0"/>
        <w:autoSpaceDN w:val="0"/>
        <w:adjustRightInd w:val="0"/>
        <w:spacing w:after="0"/>
        <w:jc w:val="both"/>
        <w:rPr>
          <w:rFonts w:ascii="Franklin Gothic Book" w:hAnsi="Franklin Gothic Book"/>
          <w:b/>
          <w:u w:val="single"/>
          <w:lang w:val="en-AU"/>
        </w:rPr>
      </w:pPr>
      <w:r w:rsidRPr="00637BB8">
        <w:rPr>
          <w:rFonts w:ascii="Franklin Gothic Book" w:hAnsi="Franklin Gothic Book"/>
          <w:b/>
          <w:bCs/>
          <w:lang w:val="en-AU"/>
        </w:rPr>
        <w:t>General information</w:t>
      </w:r>
    </w:p>
    <w:p w14:paraId="54D9CB16"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637BB8">
        <w:rPr>
          <w:rFonts w:ascii="Franklin Gothic Book" w:hAnsi="Franklin Gothic Book"/>
          <w:lang w:val="en-AU"/>
        </w:rPr>
        <w:tab/>
      </w:r>
      <w:r w:rsidRPr="00637BB8">
        <w:rPr>
          <w:rFonts w:ascii="Franklin Gothic Book" w:hAnsi="Franklin Gothic Book"/>
          <w:lang w:val="en-AU"/>
        </w:rPr>
        <w:tab/>
      </w:r>
      <w:r w:rsidRPr="00637BB8">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6668C" w:rsidRPr="00637BB8" w14:paraId="78107216" w14:textId="77777777" w:rsidTr="00FA66A7">
        <w:trPr>
          <w:trHeight w:val="204"/>
        </w:trPr>
        <w:tc>
          <w:tcPr>
            <w:tcW w:w="3828" w:type="dxa"/>
            <w:shd w:val="clear" w:color="auto" w:fill="F2F2F2" w:themeFill="background1" w:themeFillShade="F2"/>
          </w:tcPr>
          <w:p w14:paraId="4250F1DE"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Company name:</w:t>
            </w:r>
          </w:p>
        </w:tc>
        <w:tc>
          <w:tcPr>
            <w:tcW w:w="5103" w:type="dxa"/>
          </w:tcPr>
          <w:p w14:paraId="365BBA8D"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7D9973A8" w14:textId="77777777" w:rsidTr="00FA66A7">
        <w:trPr>
          <w:trHeight w:val="204"/>
        </w:trPr>
        <w:tc>
          <w:tcPr>
            <w:tcW w:w="3828" w:type="dxa"/>
            <w:shd w:val="clear" w:color="auto" w:fill="F2F2F2" w:themeFill="background1" w:themeFillShade="F2"/>
          </w:tcPr>
          <w:p w14:paraId="29F59F0B"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Any other trading names of company:</w:t>
            </w:r>
          </w:p>
        </w:tc>
        <w:tc>
          <w:tcPr>
            <w:tcW w:w="5103" w:type="dxa"/>
          </w:tcPr>
          <w:p w14:paraId="4EE335F2"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597425D0" w14:textId="77777777" w:rsidTr="00FA66A7">
        <w:trPr>
          <w:trHeight w:val="204"/>
        </w:trPr>
        <w:tc>
          <w:tcPr>
            <w:tcW w:w="3828" w:type="dxa"/>
            <w:shd w:val="clear" w:color="auto" w:fill="F2F2F2" w:themeFill="background1" w:themeFillShade="F2"/>
          </w:tcPr>
          <w:p w14:paraId="02F6DFB5"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Registered name of company (if different):</w:t>
            </w:r>
          </w:p>
        </w:tc>
        <w:tc>
          <w:tcPr>
            <w:tcW w:w="5103" w:type="dxa"/>
          </w:tcPr>
          <w:p w14:paraId="53F0D6FA"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7BBE57FC" w14:textId="77777777" w:rsidTr="00FA66A7">
        <w:trPr>
          <w:trHeight w:val="204"/>
        </w:trPr>
        <w:tc>
          <w:tcPr>
            <w:tcW w:w="3828" w:type="dxa"/>
            <w:shd w:val="clear" w:color="auto" w:fill="F2F2F2" w:themeFill="background1" w:themeFillShade="F2"/>
          </w:tcPr>
          <w:p w14:paraId="57DB8A1B"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Nature of primary business/trade:</w:t>
            </w:r>
          </w:p>
        </w:tc>
        <w:tc>
          <w:tcPr>
            <w:tcW w:w="5103" w:type="dxa"/>
          </w:tcPr>
          <w:p w14:paraId="1C4E1D14"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608FD29F" w14:textId="77777777" w:rsidTr="00FA66A7">
        <w:trPr>
          <w:trHeight w:val="204"/>
        </w:trPr>
        <w:tc>
          <w:tcPr>
            <w:tcW w:w="3828" w:type="dxa"/>
            <w:shd w:val="clear" w:color="auto" w:fill="F2F2F2" w:themeFill="background1" w:themeFillShade="F2"/>
          </w:tcPr>
          <w:p w14:paraId="504268F0"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Primary contact name:</w:t>
            </w:r>
          </w:p>
        </w:tc>
        <w:tc>
          <w:tcPr>
            <w:tcW w:w="5103" w:type="dxa"/>
          </w:tcPr>
          <w:p w14:paraId="1EC0ABE9"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0BD70F67" w14:textId="77777777" w:rsidTr="00FA66A7">
        <w:trPr>
          <w:trHeight w:val="204"/>
        </w:trPr>
        <w:tc>
          <w:tcPr>
            <w:tcW w:w="3828" w:type="dxa"/>
            <w:shd w:val="clear" w:color="auto" w:fill="F2F2F2" w:themeFill="background1" w:themeFillShade="F2"/>
          </w:tcPr>
          <w:p w14:paraId="08901AD2"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Job title:</w:t>
            </w:r>
          </w:p>
        </w:tc>
        <w:tc>
          <w:tcPr>
            <w:tcW w:w="5103" w:type="dxa"/>
          </w:tcPr>
          <w:p w14:paraId="1B61A3D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54E41C9A" w14:textId="77777777" w:rsidTr="00FA66A7">
        <w:trPr>
          <w:trHeight w:val="204"/>
        </w:trPr>
        <w:tc>
          <w:tcPr>
            <w:tcW w:w="3828" w:type="dxa"/>
            <w:shd w:val="clear" w:color="auto" w:fill="F2F2F2" w:themeFill="background1" w:themeFillShade="F2"/>
          </w:tcPr>
          <w:p w14:paraId="5476A0E8"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Phone:</w:t>
            </w:r>
          </w:p>
        </w:tc>
        <w:tc>
          <w:tcPr>
            <w:tcW w:w="5103" w:type="dxa"/>
          </w:tcPr>
          <w:p w14:paraId="6607D0DA"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3E975141" w14:textId="77777777" w:rsidTr="00FA66A7">
        <w:trPr>
          <w:trHeight w:val="204"/>
        </w:trPr>
        <w:tc>
          <w:tcPr>
            <w:tcW w:w="3828" w:type="dxa"/>
            <w:shd w:val="clear" w:color="auto" w:fill="F2F2F2" w:themeFill="background1" w:themeFillShade="F2"/>
          </w:tcPr>
          <w:p w14:paraId="4E2A1EE1"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Email:</w:t>
            </w:r>
          </w:p>
        </w:tc>
        <w:tc>
          <w:tcPr>
            <w:tcW w:w="5103" w:type="dxa"/>
          </w:tcPr>
          <w:p w14:paraId="40EF7CE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45D2E761" w14:textId="77777777" w:rsidTr="00FA66A7">
        <w:trPr>
          <w:trHeight w:val="204"/>
        </w:trPr>
        <w:tc>
          <w:tcPr>
            <w:tcW w:w="3828" w:type="dxa"/>
            <w:shd w:val="clear" w:color="auto" w:fill="F2F2F2" w:themeFill="background1" w:themeFillShade="F2"/>
          </w:tcPr>
          <w:p w14:paraId="4E151250"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Registered Address:</w:t>
            </w:r>
          </w:p>
          <w:p w14:paraId="196C6FE4"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700D35B9"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0007FE0B" w14:textId="77777777" w:rsidTr="00FA66A7">
        <w:trPr>
          <w:trHeight w:val="204"/>
        </w:trPr>
        <w:tc>
          <w:tcPr>
            <w:tcW w:w="3828" w:type="dxa"/>
            <w:shd w:val="clear" w:color="auto" w:fill="F2F2F2" w:themeFill="background1" w:themeFillShade="F2"/>
          </w:tcPr>
          <w:p w14:paraId="470340BD"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Business licence number:</w:t>
            </w:r>
          </w:p>
        </w:tc>
        <w:tc>
          <w:tcPr>
            <w:tcW w:w="5103" w:type="dxa"/>
          </w:tcPr>
          <w:p w14:paraId="62D77DF5"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573F75CF" w14:textId="77777777" w:rsidTr="00FA66A7">
        <w:trPr>
          <w:trHeight w:val="204"/>
        </w:trPr>
        <w:tc>
          <w:tcPr>
            <w:tcW w:w="3828" w:type="dxa"/>
            <w:shd w:val="clear" w:color="auto" w:fill="F2F2F2" w:themeFill="background1" w:themeFillShade="F2"/>
          </w:tcPr>
          <w:p w14:paraId="4DA99DE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Country of registration</w:t>
            </w:r>
          </w:p>
        </w:tc>
        <w:tc>
          <w:tcPr>
            <w:tcW w:w="5103" w:type="dxa"/>
          </w:tcPr>
          <w:p w14:paraId="7F1B5958"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3629CFAD" w14:textId="77777777" w:rsidTr="00FA66A7">
        <w:trPr>
          <w:trHeight w:val="204"/>
        </w:trPr>
        <w:tc>
          <w:tcPr>
            <w:tcW w:w="3828" w:type="dxa"/>
            <w:shd w:val="clear" w:color="auto" w:fill="F2F2F2" w:themeFill="background1" w:themeFillShade="F2"/>
          </w:tcPr>
          <w:p w14:paraId="38977552"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Registration date:</w:t>
            </w:r>
          </w:p>
        </w:tc>
        <w:tc>
          <w:tcPr>
            <w:tcW w:w="5103" w:type="dxa"/>
          </w:tcPr>
          <w:p w14:paraId="257C8C94"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0E456FC5" w14:textId="77777777" w:rsidTr="00FA66A7">
        <w:trPr>
          <w:trHeight w:val="204"/>
        </w:trPr>
        <w:tc>
          <w:tcPr>
            <w:tcW w:w="3828" w:type="dxa"/>
            <w:shd w:val="clear" w:color="auto" w:fill="F2F2F2" w:themeFill="background1" w:themeFillShade="F2"/>
          </w:tcPr>
          <w:p w14:paraId="7D10E561"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Expiry date:</w:t>
            </w:r>
          </w:p>
        </w:tc>
        <w:tc>
          <w:tcPr>
            <w:tcW w:w="5103" w:type="dxa"/>
          </w:tcPr>
          <w:p w14:paraId="0C3CA9A9"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r w:rsidR="0046668C" w:rsidRPr="00637BB8" w14:paraId="621BD97F" w14:textId="77777777" w:rsidTr="00FA66A7">
        <w:trPr>
          <w:trHeight w:val="204"/>
        </w:trPr>
        <w:tc>
          <w:tcPr>
            <w:tcW w:w="3828" w:type="dxa"/>
            <w:shd w:val="clear" w:color="auto" w:fill="F2F2F2" w:themeFill="background1" w:themeFillShade="F2"/>
          </w:tcPr>
          <w:p w14:paraId="18DD94F6"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b/>
                <w:lang w:val="en-AU"/>
              </w:rPr>
            </w:pPr>
            <w:r w:rsidRPr="00637BB8">
              <w:rPr>
                <w:rFonts w:ascii="Franklin Gothic Book" w:hAnsi="Franklin Gothic Book"/>
                <w:b/>
                <w:lang w:val="en-AU"/>
              </w:rPr>
              <w:t>Legal status of company (eg. partnership, private limited company, etc.)</w:t>
            </w:r>
          </w:p>
        </w:tc>
        <w:tc>
          <w:tcPr>
            <w:tcW w:w="5103" w:type="dxa"/>
          </w:tcPr>
          <w:p w14:paraId="07A86448" w14:textId="77777777" w:rsidR="0046668C" w:rsidRPr="00637BB8" w:rsidRDefault="0046668C" w:rsidP="00FA66A7">
            <w:pPr>
              <w:widowControl w:val="0"/>
              <w:overflowPunct w:val="0"/>
              <w:autoSpaceDE w:val="0"/>
              <w:autoSpaceDN w:val="0"/>
              <w:adjustRightInd w:val="0"/>
              <w:spacing w:after="0"/>
              <w:jc w:val="both"/>
              <w:rPr>
                <w:rFonts w:ascii="Franklin Gothic Book" w:hAnsi="Franklin Gothic Book"/>
                <w:lang w:val="en-AU"/>
              </w:rPr>
            </w:pPr>
          </w:p>
        </w:tc>
      </w:tr>
    </w:tbl>
    <w:p w14:paraId="6173D7F1" w14:textId="77777777" w:rsidR="0046668C" w:rsidRPr="00637BB8" w:rsidRDefault="0046668C" w:rsidP="0046668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34302D97" w14:textId="77777777" w:rsidR="0046668C" w:rsidRPr="00637BB8" w:rsidRDefault="0046668C" w:rsidP="00E27AA3">
      <w:pPr>
        <w:pStyle w:val="ListParagraph"/>
        <w:widowControl w:val="0"/>
        <w:numPr>
          <w:ilvl w:val="0"/>
          <w:numId w:val="17"/>
        </w:numPr>
        <w:overflowPunct w:val="0"/>
        <w:autoSpaceDE w:val="0"/>
        <w:autoSpaceDN w:val="0"/>
        <w:adjustRightInd w:val="0"/>
        <w:spacing w:after="0"/>
        <w:jc w:val="both"/>
        <w:rPr>
          <w:rFonts w:ascii="Franklin Gothic Book" w:hAnsi="Franklin Gothic Book"/>
          <w:b/>
          <w:bCs/>
          <w:lang w:val="en-AU"/>
        </w:rPr>
      </w:pPr>
      <w:r w:rsidRPr="00637BB8">
        <w:rPr>
          <w:rFonts w:ascii="Franklin Gothic Book" w:hAnsi="Franklin Gothic Book"/>
          <w:b/>
          <w:bCs/>
          <w:lang w:val="en-AU"/>
        </w:rPr>
        <w:t>Owners/Managers</w:t>
      </w:r>
    </w:p>
    <w:p w14:paraId="3751C90E" w14:textId="25F45B4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637BB8">
        <w:rPr>
          <w:rFonts w:ascii="Franklin Gothic Book" w:hAnsi="Franklin Gothic Book" w:cs="Arial"/>
          <w:lang w:val="en-AU"/>
        </w:rPr>
        <w:t>Please fill in the below table with the full names</w:t>
      </w:r>
      <w:r w:rsidR="00C06C8E" w:rsidRPr="00637BB8">
        <w:rPr>
          <w:rFonts w:ascii="Franklin Gothic Book" w:hAnsi="Franklin Gothic Book" w:cs="Arial"/>
          <w:lang w:val="en-AU"/>
        </w:rPr>
        <w:t xml:space="preserve">, title / position, </w:t>
      </w:r>
      <w:r w:rsidRPr="00637BB8">
        <w:rPr>
          <w:rFonts w:ascii="Franklin Gothic Book" w:hAnsi="Franklin Gothic Book" w:cs="Arial"/>
          <w:lang w:val="en-AU"/>
        </w:rPr>
        <w:t>the year of birth</w:t>
      </w:r>
      <w:r w:rsidR="00C06C8E" w:rsidRPr="00637BB8">
        <w:rPr>
          <w:rFonts w:ascii="Franklin Gothic Book" w:hAnsi="Franklin Gothic Book" w:cs="Arial"/>
          <w:lang w:val="en-AU"/>
        </w:rPr>
        <w:t xml:space="preserve">, and the country of birth </w:t>
      </w:r>
      <w:r w:rsidRPr="00637BB8">
        <w:rPr>
          <w:rFonts w:ascii="Franklin Gothic Book" w:hAnsi="Franklin Gothic Book" w:cs="Arial"/>
          <w:lang w:val="en-AU"/>
        </w:rPr>
        <w:t>of the company’s owner(s) and manager(s)*:</w:t>
      </w:r>
    </w:p>
    <w:p w14:paraId="579AF7B3"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p w14:paraId="314681D5" w14:textId="606A073E" w:rsidR="0046668C" w:rsidRPr="00637BB8" w:rsidRDefault="0046668C" w:rsidP="0046668C">
      <w:pPr>
        <w:spacing w:after="0" w:line="240" w:lineRule="auto"/>
        <w:ind w:right="1350"/>
        <w:rPr>
          <w:rFonts w:ascii="Franklin Gothic Book" w:hAnsi="Franklin Gothic Book" w:cs="Arial"/>
          <w:i/>
          <w:lang w:val="en-AU"/>
        </w:rPr>
      </w:pPr>
    </w:p>
    <w:p w14:paraId="5EA4B9C7" w14:textId="43F90DCC" w:rsidR="00D0291A" w:rsidRPr="00637BB8" w:rsidRDefault="00D0291A" w:rsidP="0046668C">
      <w:pPr>
        <w:spacing w:after="0" w:line="240" w:lineRule="auto"/>
        <w:ind w:right="1350"/>
        <w:rPr>
          <w:rFonts w:ascii="Franklin Gothic Book" w:hAnsi="Franklin Gothic Book" w:cs="Arial"/>
          <w:i/>
          <w:lang w:val="en-AU"/>
        </w:rPr>
      </w:pPr>
    </w:p>
    <w:tbl>
      <w:tblPr>
        <w:tblStyle w:val="TableGrid"/>
        <w:tblW w:w="0" w:type="auto"/>
        <w:tblLook w:val="04A0" w:firstRow="1" w:lastRow="0" w:firstColumn="1" w:lastColumn="0" w:noHBand="0" w:noVBand="1"/>
      </w:tblPr>
      <w:tblGrid>
        <w:gridCol w:w="2348"/>
        <w:gridCol w:w="2620"/>
        <w:gridCol w:w="2430"/>
        <w:gridCol w:w="2279"/>
      </w:tblGrid>
      <w:tr w:rsidR="00D0291A" w:rsidRPr="00637BB8" w14:paraId="18A27AB6" w14:textId="77777777" w:rsidTr="00D0291A">
        <w:tc>
          <w:tcPr>
            <w:tcW w:w="2348" w:type="dxa"/>
          </w:tcPr>
          <w:p w14:paraId="40D62DB3" w14:textId="21A5C1E7"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Full Name</w:t>
            </w:r>
          </w:p>
        </w:tc>
        <w:tc>
          <w:tcPr>
            <w:tcW w:w="2620" w:type="dxa"/>
          </w:tcPr>
          <w:p w14:paraId="73A4068A" w14:textId="7D82BF1F"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Title / Position</w:t>
            </w:r>
          </w:p>
        </w:tc>
        <w:tc>
          <w:tcPr>
            <w:tcW w:w="2430" w:type="dxa"/>
          </w:tcPr>
          <w:p w14:paraId="769BC627" w14:textId="540FCF55"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Birth Year</w:t>
            </w:r>
          </w:p>
        </w:tc>
        <w:tc>
          <w:tcPr>
            <w:tcW w:w="1910" w:type="dxa"/>
          </w:tcPr>
          <w:p w14:paraId="510DC745" w14:textId="24DD7415" w:rsidR="00D0291A" w:rsidRPr="00637BB8" w:rsidRDefault="00D0291A" w:rsidP="0046668C">
            <w:pPr>
              <w:ind w:right="1350"/>
              <w:rPr>
                <w:rFonts w:ascii="Franklin Gothic Book" w:hAnsi="Franklin Gothic Book" w:cs="Arial"/>
                <w:b/>
                <w:lang w:val="en-AU"/>
              </w:rPr>
            </w:pPr>
            <w:r w:rsidRPr="00637BB8">
              <w:rPr>
                <w:rFonts w:ascii="Franklin Gothic Book" w:hAnsi="Franklin Gothic Book" w:cs="Arial"/>
                <w:b/>
                <w:lang w:val="en-AU"/>
              </w:rPr>
              <w:t>Birth Country</w:t>
            </w:r>
          </w:p>
        </w:tc>
      </w:tr>
      <w:tr w:rsidR="00D0291A" w:rsidRPr="00637BB8" w14:paraId="1812DC49" w14:textId="77777777" w:rsidTr="00D0291A">
        <w:tc>
          <w:tcPr>
            <w:tcW w:w="2348" w:type="dxa"/>
          </w:tcPr>
          <w:p w14:paraId="2C4A4706" w14:textId="77777777" w:rsidR="00D0291A" w:rsidRPr="00637BB8" w:rsidRDefault="00D0291A" w:rsidP="0046668C">
            <w:pPr>
              <w:ind w:right="1350"/>
              <w:rPr>
                <w:rFonts w:ascii="Franklin Gothic Book" w:hAnsi="Franklin Gothic Book" w:cs="Arial"/>
                <w:i/>
                <w:lang w:val="en-AU"/>
              </w:rPr>
            </w:pPr>
          </w:p>
        </w:tc>
        <w:tc>
          <w:tcPr>
            <w:tcW w:w="2620" w:type="dxa"/>
          </w:tcPr>
          <w:p w14:paraId="38937FC8" w14:textId="77777777" w:rsidR="00D0291A" w:rsidRPr="00637BB8" w:rsidRDefault="00D0291A" w:rsidP="0046668C">
            <w:pPr>
              <w:ind w:right="1350"/>
              <w:rPr>
                <w:rFonts w:ascii="Franklin Gothic Book" w:hAnsi="Franklin Gothic Book" w:cs="Arial"/>
                <w:i/>
                <w:lang w:val="en-AU"/>
              </w:rPr>
            </w:pPr>
          </w:p>
        </w:tc>
        <w:tc>
          <w:tcPr>
            <w:tcW w:w="2430" w:type="dxa"/>
          </w:tcPr>
          <w:p w14:paraId="0D99E3E4" w14:textId="77777777" w:rsidR="00D0291A" w:rsidRPr="00637BB8" w:rsidRDefault="00D0291A" w:rsidP="0046668C">
            <w:pPr>
              <w:ind w:right="1350"/>
              <w:rPr>
                <w:rFonts w:ascii="Franklin Gothic Book" w:hAnsi="Franklin Gothic Book" w:cs="Arial"/>
                <w:i/>
                <w:lang w:val="en-AU"/>
              </w:rPr>
            </w:pPr>
          </w:p>
        </w:tc>
        <w:tc>
          <w:tcPr>
            <w:tcW w:w="1910" w:type="dxa"/>
          </w:tcPr>
          <w:p w14:paraId="63C85933" w14:textId="77777777" w:rsidR="00D0291A" w:rsidRPr="00637BB8" w:rsidRDefault="00D0291A" w:rsidP="0046668C">
            <w:pPr>
              <w:ind w:right="1350"/>
              <w:rPr>
                <w:rFonts w:ascii="Franklin Gothic Book" w:hAnsi="Franklin Gothic Book" w:cs="Arial"/>
                <w:i/>
                <w:lang w:val="en-AU"/>
              </w:rPr>
            </w:pPr>
          </w:p>
        </w:tc>
      </w:tr>
      <w:tr w:rsidR="00D0291A" w:rsidRPr="00637BB8" w14:paraId="2972A4C4" w14:textId="77777777" w:rsidTr="00D0291A">
        <w:tc>
          <w:tcPr>
            <w:tcW w:w="2348" w:type="dxa"/>
          </w:tcPr>
          <w:p w14:paraId="26999F6F" w14:textId="77777777" w:rsidR="00D0291A" w:rsidRPr="00637BB8" w:rsidRDefault="00D0291A" w:rsidP="0046668C">
            <w:pPr>
              <w:ind w:right="1350"/>
              <w:rPr>
                <w:rFonts w:ascii="Franklin Gothic Book" w:hAnsi="Franklin Gothic Book" w:cs="Arial"/>
                <w:i/>
                <w:lang w:val="en-AU"/>
              </w:rPr>
            </w:pPr>
          </w:p>
        </w:tc>
        <w:tc>
          <w:tcPr>
            <w:tcW w:w="2620" w:type="dxa"/>
          </w:tcPr>
          <w:p w14:paraId="6E8620AA" w14:textId="77777777" w:rsidR="00D0291A" w:rsidRPr="00637BB8" w:rsidRDefault="00D0291A" w:rsidP="0046668C">
            <w:pPr>
              <w:ind w:right="1350"/>
              <w:rPr>
                <w:rFonts w:ascii="Franklin Gothic Book" w:hAnsi="Franklin Gothic Book" w:cs="Arial"/>
                <w:i/>
                <w:lang w:val="en-AU"/>
              </w:rPr>
            </w:pPr>
          </w:p>
        </w:tc>
        <w:tc>
          <w:tcPr>
            <w:tcW w:w="2430" w:type="dxa"/>
          </w:tcPr>
          <w:p w14:paraId="2AA01491" w14:textId="77777777" w:rsidR="00D0291A" w:rsidRPr="00637BB8" w:rsidRDefault="00D0291A" w:rsidP="0046668C">
            <w:pPr>
              <w:ind w:right="1350"/>
              <w:rPr>
                <w:rFonts w:ascii="Franklin Gothic Book" w:hAnsi="Franklin Gothic Book" w:cs="Arial"/>
                <w:i/>
                <w:lang w:val="en-AU"/>
              </w:rPr>
            </w:pPr>
          </w:p>
        </w:tc>
        <w:tc>
          <w:tcPr>
            <w:tcW w:w="1910" w:type="dxa"/>
          </w:tcPr>
          <w:p w14:paraId="5A41CD6D" w14:textId="77777777" w:rsidR="00D0291A" w:rsidRPr="00637BB8" w:rsidRDefault="00D0291A" w:rsidP="0046668C">
            <w:pPr>
              <w:ind w:right="1350"/>
              <w:rPr>
                <w:rFonts w:ascii="Franklin Gothic Book" w:hAnsi="Franklin Gothic Book" w:cs="Arial"/>
                <w:i/>
                <w:lang w:val="en-AU"/>
              </w:rPr>
            </w:pPr>
          </w:p>
        </w:tc>
      </w:tr>
      <w:tr w:rsidR="00D0291A" w:rsidRPr="00637BB8" w14:paraId="00C15648" w14:textId="77777777" w:rsidTr="00D0291A">
        <w:tc>
          <w:tcPr>
            <w:tcW w:w="2348" w:type="dxa"/>
          </w:tcPr>
          <w:p w14:paraId="2E27C8B3" w14:textId="77777777" w:rsidR="00D0291A" w:rsidRPr="00637BB8" w:rsidRDefault="00D0291A" w:rsidP="0046668C">
            <w:pPr>
              <w:ind w:right="1350"/>
              <w:rPr>
                <w:rFonts w:ascii="Franklin Gothic Book" w:hAnsi="Franklin Gothic Book" w:cs="Arial"/>
                <w:i/>
                <w:lang w:val="en-AU"/>
              </w:rPr>
            </w:pPr>
          </w:p>
        </w:tc>
        <w:tc>
          <w:tcPr>
            <w:tcW w:w="2620" w:type="dxa"/>
          </w:tcPr>
          <w:p w14:paraId="474B382B" w14:textId="77777777" w:rsidR="00D0291A" w:rsidRPr="00637BB8" w:rsidRDefault="00D0291A" w:rsidP="0046668C">
            <w:pPr>
              <w:ind w:right="1350"/>
              <w:rPr>
                <w:rFonts w:ascii="Franklin Gothic Book" w:hAnsi="Franklin Gothic Book" w:cs="Arial"/>
                <w:i/>
                <w:lang w:val="en-AU"/>
              </w:rPr>
            </w:pPr>
          </w:p>
        </w:tc>
        <w:tc>
          <w:tcPr>
            <w:tcW w:w="2430" w:type="dxa"/>
          </w:tcPr>
          <w:p w14:paraId="2BB6ABDB" w14:textId="77777777" w:rsidR="00D0291A" w:rsidRPr="00637BB8" w:rsidRDefault="00D0291A" w:rsidP="0046668C">
            <w:pPr>
              <w:ind w:right="1350"/>
              <w:rPr>
                <w:rFonts w:ascii="Franklin Gothic Book" w:hAnsi="Franklin Gothic Book" w:cs="Arial"/>
                <w:i/>
                <w:lang w:val="en-AU"/>
              </w:rPr>
            </w:pPr>
          </w:p>
        </w:tc>
        <w:tc>
          <w:tcPr>
            <w:tcW w:w="1910" w:type="dxa"/>
          </w:tcPr>
          <w:p w14:paraId="19EBA90F" w14:textId="77777777" w:rsidR="00D0291A" w:rsidRPr="00637BB8" w:rsidRDefault="00D0291A" w:rsidP="0046668C">
            <w:pPr>
              <w:ind w:right="1350"/>
              <w:rPr>
                <w:rFonts w:ascii="Franklin Gothic Book" w:hAnsi="Franklin Gothic Book" w:cs="Arial"/>
                <w:i/>
                <w:lang w:val="en-AU"/>
              </w:rPr>
            </w:pPr>
          </w:p>
        </w:tc>
      </w:tr>
    </w:tbl>
    <w:p w14:paraId="44932759" w14:textId="77777777" w:rsidR="00D0291A" w:rsidRPr="00637BB8" w:rsidRDefault="00D0291A" w:rsidP="0046668C">
      <w:pPr>
        <w:spacing w:after="0" w:line="240" w:lineRule="auto"/>
        <w:ind w:right="1350"/>
        <w:rPr>
          <w:rFonts w:ascii="Franklin Gothic Book" w:hAnsi="Franklin Gothic Book" w:cs="Arial"/>
          <w:i/>
          <w:lang w:val="en-AU"/>
        </w:rPr>
      </w:pPr>
    </w:p>
    <w:p w14:paraId="78EF9EFE" w14:textId="2A5E8999" w:rsidR="0046668C" w:rsidRPr="00637BB8" w:rsidRDefault="0046668C" w:rsidP="0046668C">
      <w:pPr>
        <w:spacing w:after="0" w:line="240" w:lineRule="auto"/>
        <w:ind w:right="1350"/>
        <w:rPr>
          <w:rFonts w:ascii="Franklin Gothic Book" w:hAnsi="Franklin Gothic Book" w:cs="Arial"/>
          <w:i/>
          <w:lang w:val="en-AU"/>
        </w:rPr>
      </w:pPr>
      <w:r w:rsidRPr="00637BB8">
        <w:rPr>
          <w:rFonts w:ascii="Franklin Gothic Book" w:hAnsi="Franklin Gothic Book" w:cs="Arial"/>
          <w:i/>
          <w:lang w:val="en-AU"/>
        </w:rPr>
        <w:tab/>
        <w:t>* Please note this information is necessary in order to conduct the vetting procedure referred to in clause 2</w:t>
      </w:r>
      <w:r w:rsidR="00D0291A" w:rsidRPr="00637BB8">
        <w:rPr>
          <w:rFonts w:ascii="Franklin Gothic Book" w:hAnsi="Franklin Gothic Book" w:cs="Arial"/>
          <w:i/>
          <w:lang w:val="en-AU"/>
        </w:rPr>
        <w:t>6</w:t>
      </w:r>
      <w:r w:rsidRPr="00637BB8">
        <w:rPr>
          <w:rFonts w:ascii="Franklin Gothic Book" w:hAnsi="Franklin Gothic Book" w:cs="Arial"/>
          <w:i/>
          <w:lang w:val="en-AU"/>
        </w:rPr>
        <w:t xml:space="preserve"> of the </w:t>
      </w:r>
      <w:r w:rsidRPr="00637BB8">
        <w:rPr>
          <w:rFonts w:ascii="Franklin Gothic Book" w:hAnsi="Franklin Gothic Book" w:cs="Arial"/>
          <w:i/>
          <w:lang w:val="en-AU"/>
        </w:rPr>
        <w:tab/>
        <w:t>Invitation to Bid-General Terms and Conditions.</w:t>
      </w:r>
      <w:r w:rsidR="00C06C8E" w:rsidRPr="00637BB8">
        <w:rPr>
          <w:rFonts w:ascii="Franklin Gothic Book" w:hAnsi="Franklin Gothic Book" w:cs="Arial"/>
          <w:i/>
          <w:lang w:val="en-AU"/>
        </w:rPr>
        <w:t xml:space="preserve">  Owners and managers </w:t>
      </w:r>
      <w:r w:rsidR="008F7912" w:rsidRPr="00637BB8">
        <w:rPr>
          <w:rFonts w:ascii="Franklin Gothic Book" w:hAnsi="Franklin Gothic Book" w:cs="Arial"/>
          <w:i/>
          <w:lang w:val="en-AU"/>
        </w:rPr>
        <w:t>include</w:t>
      </w:r>
      <w:r w:rsidR="00C06C8E" w:rsidRPr="00637BB8">
        <w:rPr>
          <w:rFonts w:ascii="Franklin Gothic Book" w:hAnsi="Franklin Gothic Book" w:cs="Arial"/>
          <w:i/>
          <w:lang w:val="en-AU"/>
        </w:rPr>
        <w:t xml:space="preserve"> but </w:t>
      </w:r>
      <w:r w:rsidR="009206A4" w:rsidRPr="00637BB8">
        <w:rPr>
          <w:rFonts w:ascii="Franklin Gothic Book" w:hAnsi="Franklin Gothic Book" w:cs="Arial"/>
          <w:i/>
          <w:lang w:val="en-AU"/>
        </w:rPr>
        <w:t xml:space="preserve">are </w:t>
      </w:r>
      <w:r w:rsidR="00C06C8E" w:rsidRPr="00637BB8">
        <w:rPr>
          <w:rFonts w:ascii="Franklin Gothic Book" w:hAnsi="Franklin Gothic Book" w:cs="Arial"/>
          <w:i/>
          <w:lang w:val="en-AU"/>
        </w:rPr>
        <w:t>not limited to Chief Executive Officer, Chief Operating Officer, Chair of the Board, Executive Director, Director, Manager</w:t>
      </w:r>
      <w:r w:rsidR="009206A4" w:rsidRPr="00637BB8">
        <w:rPr>
          <w:rFonts w:ascii="Franklin Gothic Book" w:hAnsi="Franklin Gothic Book" w:cs="Arial"/>
          <w:i/>
          <w:lang w:val="en-AU"/>
        </w:rPr>
        <w:t>.</w:t>
      </w:r>
    </w:p>
    <w:p w14:paraId="1BB37594" w14:textId="77777777" w:rsidR="0046668C" w:rsidRPr="00637BB8" w:rsidRDefault="0046668C" w:rsidP="0046668C">
      <w:pPr>
        <w:widowControl w:val="0"/>
        <w:overflowPunct w:val="0"/>
        <w:autoSpaceDE w:val="0"/>
        <w:autoSpaceDN w:val="0"/>
        <w:adjustRightInd w:val="0"/>
        <w:spacing w:after="0"/>
        <w:ind w:left="720"/>
        <w:jc w:val="both"/>
        <w:rPr>
          <w:rFonts w:ascii="Franklin Gothic Book" w:hAnsi="Franklin Gothic Book"/>
          <w:b/>
          <w:bCs/>
          <w:lang w:val="en-AU"/>
        </w:rPr>
      </w:pPr>
    </w:p>
    <w:p w14:paraId="4EB2799E" w14:textId="77777777" w:rsidR="0046668C" w:rsidRPr="00637BB8" w:rsidRDefault="0046668C" w:rsidP="00E27AA3">
      <w:pPr>
        <w:pStyle w:val="ListParagraph"/>
        <w:widowControl w:val="0"/>
        <w:numPr>
          <w:ilvl w:val="0"/>
          <w:numId w:val="17"/>
        </w:numPr>
        <w:overflowPunct w:val="0"/>
        <w:autoSpaceDE w:val="0"/>
        <w:autoSpaceDN w:val="0"/>
        <w:adjustRightInd w:val="0"/>
        <w:spacing w:after="0"/>
        <w:jc w:val="both"/>
        <w:rPr>
          <w:rFonts w:ascii="Franklin Gothic Book" w:hAnsi="Franklin Gothic Book"/>
          <w:b/>
          <w:bCs/>
          <w:lang w:val="en-AU"/>
        </w:rPr>
      </w:pPr>
      <w:r w:rsidRPr="00637BB8">
        <w:rPr>
          <w:rFonts w:ascii="Franklin Gothic Book" w:hAnsi="Franklin Gothic Book"/>
          <w:b/>
          <w:bCs/>
          <w:lang w:val="en-AU"/>
        </w:rPr>
        <w:lastRenderedPageBreak/>
        <w:t>Employees</w:t>
      </w:r>
    </w:p>
    <w:p w14:paraId="2FF08DD9"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637BB8">
        <w:rPr>
          <w:rFonts w:ascii="Franklin Gothic Book" w:hAnsi="Franklin Gothic Book" w:cs="Arial"/>
          <w:lang w:val="en-AU"/>
        </w:rPr>
        <w:t>Please list the employees who would be involved with NRC in the event of contract award:</w:t>
      </w:r>
    </w:p>
    <w:p w14:paraId="3A7E8371"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46668C" w:rsidRPr="00637BB8" w14:paraId="2674A1FE" w14:textId="77777777" w:rsidTr="00FA66A7">
        <w:tc>
          <w:tcPr>
            <w:tcW w:w="2082" w:type="dxa"/>
            <w:shd w:val="clear" w:color="auto" w:fill="F2F2F2" w:themeFill="background1" w:themeFillShade="F2"/>
          </w:tcPr>
          <w:p w14:paraId="22855614"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7043F070"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796BFB36"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3E9130A4"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Phone</w:t>
            </w:r>
          </w:p>
        </w:tc>
        <w:tc>
          <w:tcPr>
            <w:tcW w:w="2086" w:type="dxa"/>
            <w:shd w:val="clear" w:color="auto" w:fill="F2F2F2" w:themeFill="background1" w:themeFillShade="F2"/>
          </w:tcPr>
          <w:p w14:paraId="6303DE51"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Email</w:t>
            </w:r>
          </w:p>
        </w:tc>
      </w:tr>
      <w:tr w:rsidR="0046668C" w:rsidRPr="00637BB8" w14:paraId="7617E14C" w14:textId="77777777" w:rsidTr="00FA66A7">
        <w:tc>
          <w:tcPr>
            <w:tcW w:w="2082" w:type="dxa"/>
          </w:tcPr>
          <w:p w14:paraId="63775B92"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1.</w:t>
            </w:r>
          </w:p>
        </w:tc>
        <w:tc>
          <w:tcPr>
            <w:tcW w:w="1701" w:type="dxa"/>
          </w:tcPr>
          <w:p w14:paraId="7500E91F"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3EFC387B"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6D0FA803"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0CAD796C"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49ABB87" w14:textId="77777777" w:rsidTr="00FA66A7">
        <w:tc>
          <w:tcPr>
            <w:tcW w:w="2082" w:type="dxa"/>
          </w:tcPr>
          <w:p w14:paraId="0D2B223D"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2.</w:t>
            </w:r>
          </w:p>
        </w:tc>
        <w:tc>
          <w:tcPr>
            <w:tcW w:w="1701" w:type="dxa"/>
          </w:tcPr>
          <w:p w14:paraId="4ACD3AED"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3E5A7BDA"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304E274C"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414664ED"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3D24368C" w14:textId="77777777" w:rsidTr="00FA66A7">
        <w:tc>
          <w:tcPr>
            <w:tcW w:w="2082" w:type="dxa"/>
          </w:tcPr>
          <w:p w14:paraId="7F19054D"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3.</w:t>
            </w:r>
          </w:p>
        </w:tc>
        <w:tc>
          <w:tcPr>
            <w:tcW w:w="1701" w:type="dxa"/>
          </w:tcPr>
          <w:p w14:paraId="7DED6450"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172E4F52"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66A5B2CF"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7DC9ADF9"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5158C74C" w14:textId="77777777" w:rsidTr="00FA66A7">
        <w:tc>
          <w:tcPr>
            <w:tcW w:w="2082" w:type="dxa"/>
          </w:tcPr>
          <w:p w14:paraId="314D73E6"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w:t>
            </w:r>
          </w:p>
        </w:tc>
        <w:tc>
          <w:tcPr>
            <w:tcW w:w="1701" w:type="dxa"/>
          </w:tcPr>
          <w:p w14:paraId="03640CA2" w14:textId="77777777" w:rsidR="0046668C" w:rsidRPr="00637BB8" w:rsidRDefault="0046668C" w:rsidP="00FA66A7">
            <w:pPr>
              <w:ind w:right="61"/>
              <w:rPr>
                <w:rFonts w:ascii="Franklin Gothic Book" w:eastAsia="Arial" w:hAnsi="Franklin Gothic Book" w:cs="Arial"/>
                <w:spacing w:val="-1"/>
                <w:lang w:val="en-AU"/>
              </w:rPr>
            </w:pPr>
          </w:p>
        </w:tc>
        <w:tc>
          <w:tcPr>
            <w:tcW w:w="1984" w:type="dxa"/>
          </w:tcPr>
          <w:p w14:paraId="304560AB" w14:textId="77777777" w:rsidR="0046668C" w:rsidRPr="00637BB8" w:rsidRDefault="0046668C" w:rsidP="00FA66A7">
            <w:pPr>
              <w:ind w:right="61"/>
              <w:rPr>
                <w:rFonts w:ascii="Franklin Gothic Book" w:eastAsia="Arial" w:hAnsi="Franklin Gothic Book" w:cs="Arial"/>
                <w:spacing w:val="-1"/>
                <w:lang w:val="en-AU"/>
              </w:rPr>
            </w:pPr>
          </w:p>
        </w:tc>
        <w:tc>
          <w:tcPr>
            <w:tcW w:w="1276" w:type="dxa"/>
          </w:tcPr>
          <w:p w14:paraId="709A5456" w14:textId="77777777" w:rsidR="0046668C" w:rsidRPr="00637BB8" w:rsidRDefault="0046668C" w:rsidP="00FA66A7">
            <w:pPr>
              <w:ind w:right="61"/>
              <w:rPr>
                <w:rFonts w:ascii="Franklin Gothic Book" w:eastAsia="Arial" w:hAnsi="Franklin Gothic Book" w:cs="Arial"/>
                <w:spacing w:val="-1"/>
                <w:lang w:val="en-AU"/>
              </w:rPr>
            </w:pPr>
          </w:p>
        </w:tc>
        <w:tc>
          <w:tcPr>
            <w:tcW w:w="2086" w:type="dxa"/>
          </w:tcPr>
          <w:p w14:paraId="6BA26DBC" w14:textId="77777777" w:rsidR="0046668C" w:rsidRPr="00637BB8" w:rsidRDefault="0046668C" w:rsidP="00FA66A7">
            <w:pPr>
              <w:ind w:right="61"/>
              <w:rPr>
                <w:rFonts w:ascii="Franklin Gothic Book" w:eastAsia="Arial" w:hAnsi="Franklin Gothic Book" w:cs="Arial"/>
                <w:spacing w:val="-1"/>
                <w:lang w:val="en-AU"/>
              </w:rPr>
            </w:pPr>
          </w:p>
        </w:tc>
      </w:tr>
    </w:tbl>
    <w:p w14:paraId="55E28E24" w14:textId="77777777" w:rsidR="0046668C" w:rsidRPr="00637BB8" w:rsidRDefault="0046668C" w:rsidP="0046668C">
      <w:pPr>
        <w:spacing w:after="0" w:line="240" w:lineRule="auto"/>
        <w:rPr>
          <w:rFonts w:ascii="Franklin Gothic Book" w:hAnsi="Franklin Gothic Book" w:cs="Arial"/>
          <w:lang w:val="en-AU"/>
        </w:rPr>
      </w:pPr>
    </w:p>
    <w:p w14:paraId="6F73EB9E" w14:textId="77777777" w:rsidR="0046668C" w:rsidRPr="00637BB8" w:rsidRDefault="0046668C" w:rsidP="00E27AA3">
      <w:pPr>
        <w:pStyle w:val="ListParagraph"/>
        <w:widowControl w:val="0"/>
        <w:numPr>
          <w:ilvl w:val="0"/>
          <w:numId w:val="17"/>
        </w:numPr>
        <w:overflowPunct w:val="0"/>
        <w:autoSpaceDE w:val="0"/>
        <w:autoSpaceDN w:val="0"/>
        <w:adjustRightInd w:val="0"/>
        <w:spacing w:after="0"/>
        <w:jc w:val="both"/>
        <w:rPr>
          <w:rFonts w:ascii="Franklin Gothic Book" w:hAnsi="Franklin Gothic Book"/>
          <w:b/>
          <w:bCs/>
          <w:lang w:val="en-AU"/>
        </w:rPr>
      </w:pPr>
      <w:r w:rsidRPr="00637BB8">
        <w:rPr>
          <w:rFonts w:ascii="Franklin Gothic Book" w:hAnsi="Franklin Gothic Book"/>
          <w:b/>
          <w:bCs/>
          <w:lang w:val="en-AU"/>
        </w:rPr>
        <w:t>Company bank account details:</w:t>
      </w:r>
    </w:p>
    <w:p w14:paraId="4D2305DB" w14:textId="77777777" w:rsidR="0046668C" w:rsidRPr="00637BB8" w:rsidRDefault="0046668C" w:rsidP="0046668C">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6668C" w:rsidRPr="00637BB8" w14:paraId="3304277E"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53A48D55"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Beneficiary name:</w:t>
            </w:r>
          </w:p>
        </w:tc>
        <w:tc>
          <w:tcPr>
            <w:tcW w:w="307" w:type="dxa"/>
            <w:tcMar>
              <w:top w:w="0" w:type="dxa"/>
              <w:left w:w="108" w:type="dxa"/>
              <w:bottom w:w="0" w:type="dxa"/>
              <w:right w:w="108" w:type="dxa"/>
            </w:tcMar>
            <w:hideMark/>
          </w:tcPr>
          <w:p w14:paraId="6ACEC97F"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A150241" w14:textId="77777777" w:rsidR="0046668C" w:rsidRPr="00637BB8" w:rsidRDefault="0046668C" w:rsidP="00FA66A7">
            <w:pPr>
              <w:spacing w:after="0" w:line="240" w:lineRule="auto"/>
              <w:rPr>
                <w:rFonts w:ascii="Franklin Gothic Book" w:eastAsia="Calibri" w:hAnsi="Franklin Gothic Book"/>
                <w:lang w:val="en-AU"/>
              </w:rPr>
            </w:pPr>
          </w:p>
        </w:tc>
      </w:tr>
      <w:tr w:rsidR="0046668C" w:rsidRPr="00637BB8" w14:paraId="4C495BC3"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416BE93C"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Beneficiary account no.:</w:t>
            </w:r>
          </w:p>
        </w:tc>
        <w:tc>
          <w:tcPr>
            <w:tcW w:w="307" w:type="dxa"/>
            <w:tcMar>
              <w:top w:w="0" w:type="dxa"/>
              <w:left w:w="108" w:type="dxa"/>
              <w:bottom w:w="0" w:type="dxa"/>
              <w:right w:w="108" w:type="dxa"/>
            </w:tcMar>
            <w:hideMark/>
          </w:tcPr>
          <w:p w14:paraId="63DF822E"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0920152" w14:textId="77777777" w:rsidR="0046668C" w:rsidRPr="00637BB8" w:rsidRDefault="0046668C" w:rsidP="00FA66A7">
            <w:pPr>
              <w:spacing w:after="0" w:line="240" w:lineRule="auto"/>
              <w:rPr>
                <w:rFonts w:ascii="Franklin Gothic Book" w:eastAsia="Calibri" w:hAnsi="Franklin Gothic Book"/>
                <w:lang w:val="en-AU"/>
              </w:rPr>
            </w:pPr>
          </w:p>
        </w:tc>
      </w:tr>
      <w:tr w:rsidR="0046668C" w:rsidRPr="00637BB8" w14:paraId="3A992F98"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55231CA"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Beneficiary Bank:</w:t>
            </w:r>
          </w:p>
        </w:tc>
        <w:tc>
          <w:tcPr>
            <w:tcW w:w="307" w:type="dxa"/>
            <w:tcMar>
              <w:top w:w="0" w:type="dxa"/>
              <w:left w:w="108" w:type="dxa"/>
              <w:bottom w:w="0" w:type="dxa"/>
              <w:right w:w="108" w:type="dxa"/>
            </w:tcMar>
            <w:hideMark/>
          </w:tcPr>
          <w:p w14:paraId="2D4CE614"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A2362FB" w14:textId="77777777" w:rsidR="0046668C" w:rsidRPr="00637BB8" w:rsidRDefault="0046668C" w:rsidP="00FA66A7">
            <w:pPr>
              <w:spacing w:after="0" w:line="240" w:lineRule="auto"/>
              <w:rPr>
                <w:rFonts w:ascii="Franklin Gothic Book" w:eastAsia="Calibri" w:hAnsi="Franklin Gothic Book"/>
                <w:lang w:val="en-AU"/>
              </w:rPr>
            </w:pPr>
          </w:p>
        </w:tc>
      </w:tr>
      <w:tr w:rsidR="0046668C" w:rsidRPr="00637BB8" w14:paraId="54882D6C"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21C3B02A"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Bank branch:</w:t>
            </w:r>
          </w:p>
        </w:tc>
        <w:tc>
          <w:tcPr>
            <w:tcW w:w="307" w:type="dxa"/>
            <w:tcMar>
              <w:top w:w="0" w:type="dxa"/>
              <w:left w:w="108" w:type="dxa"/>
              <w:bottom w:w="0" w:type="dxa"/>
              <w:right w:w="108" w:type="dxa"/>
            </w:tcMar>
            <w:hideMark/>
          </w:tcPr>
          <w:p w14:paraId="6B49FBD8"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04F7D57" w14:textId="77777777" w:rsidR="0046668C" w:rsidRPr="00637BB8" w:rsidRDefault="0046668C" w:rsidP="00FA66A7">
            <w:pPr>
              <w:spacing w:after="0" w:line="240" w:lineRule="auto"/>
              <w:rPr>
                <w:rFonts w:ascii="Franklin Gothic Book" w:eastAsia="Calibri" w:hAnsi="Franklin Gothic Book"/>
                <w:lang w:val="en-AU"/>
              </w:rPr>
            </w:pPr>
          </w:p>
        </w:tc>
      </w:tr>
      <w:tr w:rsidR="0046668C" w:rsidRPr="00637BB8" w14:paraId="39804B01"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074378A1"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SWIFT:</w:t>
            </w:r>
          </w:p>
        </w:tc>
        <w:tc>
          <w:tcPr>
            <w:tcW w:w="307" w:type="dxa"/>
            <w:tcMar>
              <w:top w:w="0" w:type="dxa"/>
              <w:left w:w="108" w:type="dxa"/>
              <w:bottom w:w="0" w:type="dxa"/>
              <w:right w:w="108" w:type="dxa"/>
            </w:tcMar>
            <w:hideMark/>
          </w:tcPr>
          <w:p w14:paraId="42777DA6"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D1C15E1"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r w:rsidR="0046668C" w:rsidRPr="00637BB8" w14:paraId="16F5B806" w14:textId="77777777" w:rsidTr="00FA66A7">
        <w:tc>
          <w:tcPr>
            <w:tcW w:w="2410" w:type="dxa"/>
            <w:tcBorders>
              <w:top w:val="nil"/>
              <w:left w:val="nil"/>
              <w:bottom w:val="dotted" w:sz="8" w:space="0" w:color="auto"/>
              <w:right w:val="nil"/>
            </w:tcBorders>
            <w:tcMar>
              <w:top w:w="0" w:type="dxa"/>
              <w:left w:w="108" w:type="dxa"/>
              <w:bottom w:w="0" w:type="dxa"/>
              <w:right w:w="108" w:type="dxa"/>
            </w:tcMar>
          </w:tcPr>
          <w:p w14:paraId="09CA3F5B" w14:textId="77777777" w:rsidR="0046668C" w:rsidRPr="00637BB8" w:rsidRDefault="0046668C" w:rsidP="00FA66A7">
            <w:pPr>
              <w:spacing w:after="0" w:line="240" w:lineRule="auto"/>
              <w:rPr>
                <w:rFonts w:ascii="Franklin Gothic Book" w:hAnsi="Franklin Gothic Book"/>
                <w:lang w:val="en-AU"/>
              </w:rPr>
            </w:pPr>
            <w:r w:rsidRPr="00637BB8">
              <w:rPr>
                <w:rFonts w:ascii="Franklin Gothic Book" w:hAnsi="Franklin Gothic Book"/>
                <w:lang w:val="en-AU"/>
              </w:rPr>
              <w:t>IBAN:</w:t>
            </w:r>
          </w:p>
        </w:tc>
        <w:tc>
          <w:tcPr>
            <w:tcW w:w="307" w:type="dxa"/>
            <w:tcMar>
              <w:top w:w="0" w:type="dxa"/>
              <w:left w:w="108" w:type="dxa"/>
              <w:bottom w:w="0" w:type="dxa"/>
              <w:right w:w="108" w:type="dxa"/>
            </w:tcMar>
          </w:tcPr>
          <w:p w14:paraId="2EED3F4E" w14:textId="77777777" w:rsidR="0046668C" w:rsidRPr="00637BB8" w:rsidRDefault="0046668C" w:rsidP="00FA66A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EA2647B" w14:textId="77777777" w:rsidR="0046668C" w:rsidRPr="00637BB8" w:rsidRDefault="0046668C" w:rsidP="00FA66A7">
            <w:pPr>
              <w:spacing w:after="0" w:line="240" w:lineRule="auto"/>
              <w:rPr>
                <w:rFonts w:ascii="Franklin Gothic Book" w:hAnsi="Franklin Gothic Book"/>
                <w:lang w:val="en-AU"/>
              </w:rPr>
            </w:pPr>
          </w:p>
        </w:tc>
      </w:tr>
      <w:tr w:rsidR="0046668C" w:rsidRPr="00637BB8" w14:paraId="1527C285"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6BA182E3"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Bank address:</w:t>
            </w:r>
          </w:p>
        </w:tc>
        <w:tc>
          <w:tcPr>
            <w:tcW w:w="307" w:type="dxa"/>
            <w:tcMar>
              <w:top w:w="0" w:type="dxa"/>
              <w:left w:w="108" w:type="dxa"/>
              <w:bottom w:w="0" w:type="dxa"/>
              <w:right w:w="108" w:type="dxa"/>
            </w:tcMar>
            <w:hideMark/>
          </w:tcPr>
          <w:p w14:paraId="2E272DF6"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01AF4A2" w14:textId="77777777" w:rsidR="0046668C" w:rsidRPr="00637BB8" w:rsidRDefault="0046668C" w:rsidP="00FA66A7">
            <w:pPr>
              <w:spacing w:after="0" w:line="240" w:lineRule="auto"/>
              <w:rPr>
                <w:rFonts w:ascii="Franklin Gothic Book" w:eastAsia="Calibri" w:hAnsi="Franklin Gothic Book"/>
                <w:lang w:val="en-AU"/>
              </w:rPr>
            </w:pPr>
            <w:r w:rsidRPr="00637BB8">
              <w:rPr>
                <w:rFonts w:ascii="Franklin Gothic Book" w:hAnsi="Franklin Gothic Book"/>
                <w:lang w:val="en-AU"/>
              </w:rPr>
              <w:t> </w:t>
            </w:r>
          </w:p>
        </w:tc>
      </w:tr>
    </w:tbl>
    <w:p w14:paraId="315E2FB9" w14:textId="77777777" w:rsidR="0046668C" w:rsidRPr="00637BB8" w:rsidRDefault="0046668C" w:rsidP="0046668C">
      <w:pPr>
        <w:spacing w:after="0" w:line="240" w:lineRule="auto"/>
        <w:rPr>
          <w:rFonts w:ascii="Franklin Gothic Book" w:hAnsi="Franklin Gothic Book" w:cs="Arial"/>
          <w:lang w:val="en-AU"/>
        </w:rPr>
      </w:pPr>
      <w:r w:rsidRPr="00637BB8">
        <w:rPr>
          <w:rFonts w:ascii="Franklin Gothic Book" w:hAnsi="Franklin Gothic Book"/>
          <w:color w:val="000000"/>
          <w:lang w:val="en-AU"/>
        </w:rPr>
        <w:t> </w:t>
      </w:r>
    </w:p>
    <w:p w14:paraId="0559AA05" w14:textId="77777777" w:rsidR="0046668C" w:rsidRPr="00637BB8" w:rsidRDefault="0046668C" w:rsidP="00E27AA3">
      <w:pPr>
        <w:pStyle w:val="ListParagraph"/>
        <w:widowControl w:val="0"/>
        <w:numPr>
          <w:ilvl w:val="0"/>
          <w:numId w:val="16"/>
        </w:numPr>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References  </w:t>
      </w:r>
    </w:p>
    <w:p w14:paraId="5BDC452D"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637BB8">
        <w:rPr>
          <w:rFonts w:ascii="Franklin Gothic Book" w:hAnsi="Franklin Gothic Book" w:cs="Arial"/>
          <w:lang w:val="en-AU"/>
        </w:rPr>
        <w:t>Please provide details of at least 3 client references whom NRC may contact, preferably from NGOs and UN agencies, for similar related works:</w:t>
      </w:r>
    </w:p>
    <w:p w14:paraId="2C56B481"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2427"/>
      </w:tblGrid>
      <w:tr w:rsidR="0046668C" w:rsidRPr="00637BB8" w14:paraId="28EDE542" w14:textId="77777777" w:rsidTr="00063E2D">
        <w:tc>
          <w:tcPr>
            <w:tcW w:w="1656" w:type="dxa"/>
            <w:shd w:val="clear" w:color="auto" w:fill="F2F2F2" w:themeFill="background1" w:themeFillShade="F2"/>
          </w:tcPr>
          <w:p w14:paraId="15577496"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720490D"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0C9F5829"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Phone</w:t>
            </w:r>
          </w:p>
        </w:tc>
        <w:tc>
          <w:tcPr>
            <w:tcW w:w="1826" w:type="dxa"/>
            <w:shd w:val="clear" w:color="auto" w:fill="F2F2F2" w:themeFill="background1" w:themeFillShade="F2"/>
          </w:tcPr>
          <w:p w14:paraId="5805C79A"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Email</w:t>
            </w:r>
          </w:p>
        </w:tc>
        <w:tc>
          <w:tcPr>
            <w:tcW w:w="2427" w:type="dxa"/>
            <w:shd w:val="clear" w:color="auto" w:fill="F2F2F2" w:themeFill="background1" w:themeFillShade="F2"/>
          </w:tcPr>
          <w:p w14:paraId="70C74D50"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eastAsia="Arial" w:hAnsi="Franklin Gothic Book" w:cs="Arial"/>
                <w:b/>
                <w:spacing w:val="-1"/>
                <w:lang w:val="en-AU"/>
              </w:rPr>
              <w:t>Contract details (works, location, size, value, etc)</w:t>
            </w:r>
          </w:p>
        </w:tc>
      </w:tr>
      <w:tr w:rsidR="0046668C" w:rsidRPr="00637BB8" w14:paraId="6F5B5BB6" w14:textId="77777777" w:rsidTr="00063E2D">
        <w:trPr>
          <w:trHeight w:val="269"/>
        </w:trPr>
        <w:tc>
          <w:tcPr>
            <w:tcW w:w="1656" w:type="dxa"/>
          </w:tcPr>
          <w:p w14:paraId="4980DDBB"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1.</w:t>
            </w:r>
          </w:p>
        </w:tc>
        <w:tc>
          <w:tcPr>
            <w:tcW w:w="2410" w:type="dxa"/>
          </w:tcPr>
          <w:p w14:paraId="6FC73715"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48990CE6"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3290BF87"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76106E10"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274A5E4C" w14:textId="77777777" w:rsidTr="00063E2D">
        <w:tc>
          <w:tcPr>
            <w:tcW w:w="1656" w:type="dxa"/>
          </w:tcPr>
          <w:p w14:paraId="1EDA57B8"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2.</w:t>
            </w:r>
          </w:p>
        </w:tc>
        <w:tc>
          <w:tcPr>
            <w:tcW w:w="2410" w:type="dxa"/>
          </w:tcPr>
          <w:p w14:paraId="3963F866"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4B3D30A1"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057F6696"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038F30A8"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93EF190" w14:textId="77777777" w:rsidTr="00063E2D">
        <w:tc>
          <w:tcPr>
            <w:tcW w:w="1656" w:type="dxa"/>
          </w:tcPr>
          <w:p w14:paraId="6B10451A"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3.</w:t>
            </w:r>
          </w:p>
        </w:tc>
        <w:tc>
          <w:tcPr>
            <w:tcW w:w="2410" w:type="dxa"/>
          </w:tcPr>
          <w:p w14:paraId="6A37D8D3"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7B860385"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5F420298"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026A7609"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E30B93C" w14:textId="77777777" w:rsidTr="00063E2D">
        <w:tc>
          <w:tcPr>
            <w:tcW w:w="1656" w:type="dxa"/>
          </w:tcPr>
          <w:p w14:paraId="0EC6074C"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w:t>
            </w:r>
          </w:p>
        </w:tc>
        <w:tc>
          <w:tcPr>
            <w:tcW w:w="2410" w:type="dxa"/>
          </w:tcPr>
          <w:p w14:paraId="5E129AE4" w14:textId="77777777" w:rsidR="0046668C" w:rsidRPr="00637BB8" w:rsidRDefault="0046668C" w:rsidP="00FA66A7">
            <w:pPr>
              <w:ind w:right="61"/>
              <w:rPr>
                <w:rFonts w:ascii="Franklin Gothic Book" w:eastAsia="Arial" w:hAnsi="Franklin Gothic Book" w:cs="Arial"/>
                <w:spacing w:val="-1"/>
                <w:lang w:val="en-AU"/>
              </w:rPr>
            </w:pPr>
          </w:p>
        </w:tc>
        <w:tc>
          <w:tcPr>
            <w:tcW w:w="1411" w:type="dxa"/>
          </w:tcPr>
          <w:p w14:paraId="0ACD0415" w14:textId="77777777" w:rsidR="0046668C" w:rsidRPr="00637BB8" w:rsidRDefault="0046668C" w:rsidP="00FA66A7">
            <w:pPr>
              <w:ind w:right="61"/>
              <w:rPr>
                <w:rFonts w:ascii="Franklin Gothic Book" w:eastAsia="Arial" w:hAnsi="Franklin Gothic Book" w:cs="Arial"/>
                <w:spacing w:val="-1"/>
                <w:lang w:val="en-AU"/>
              </w:rPr>
            </w:pPr>
          </w:p>
        </w:tc>
        <w:tc>
          <w:tcPr>
            <w:tcW w:w="1826" w:type="dxa"/>
          </w:tcPr>
          <w:p w14:paraId="762258A4" w14:textId="77777777" w:rsidR="0046668C" w:rsidRPr="00637BB8" w:rsidRDefault="0046668C" w:rsidP="00FA66A7">
            <w:pPr>
              <w:ind w:right="61"/>
              <w:rPr>
                <w:rFonts w:ascii="Franklin Gothic Book" w:eastAsia="Arial" w:hAnsi="Franklin Gothic Book" w:cs="Arial"/>
                <w:spacing w:val="-1"/>
                <w:lang w:val="en-AU"/>
              </w:rPr>
            </w:pPr>
          </w:p>
        </w:tc>
        <w:tc>
          <w:tcPr>
            <w:tcW w:w="2427" w:type="dxa"/>
          </w:tcPr>
          <w:p w14:paraId="1EAF8291" w14:textId="77777777" w:rsidR="0046668C" w:rsidRPr="00637BB8" w:rsidRDefault="0046668C" w:rsidP="00FA66A7">
            <w:pPr>
              <w:ind w:right="61"/>
              <w:rPr>
                <w:rFonts w:ascii="Franklin Gothic Book" w:eastAsia="Arial" w:hAnsi="Franklin Gothic Book" w:cs="Arial"/>
                <w:spacing w:val="-1"/>
                <w:lang w:val="en-AU"/>
              </w:rPr>
            </w:pPr>
          </w:p>
        </w:tc>
      </w:tr>
    </w:tbl>
    <w:p w14:paraId="3E3F145B" w14:textId="77777777" w:rsidR="0046668C" w:rsidRPr="00637BB8" w:rsidRDefault="0046668C" w:rsidP="0046668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14FCAD92" w14:textId="77777777" w:rsidR="0046668C" w:rsidRPr="00042356" w:rsidRDefault="0046668C" w:rsidP="00E27AA3">
      <w:pPr>
        <w:pStyle w:val="ListParagraph"/>
        <w:widowControl w:val="0"/>
        <w:numPr>
          <w:ilvl w:val="0"/>
          <w:numId w:val="16"/>
        </w:numPr>
        <w:overflowPunct w:val="0"/>
        <w:autoSpaceDE w:val="0"/>
        <w:autoSpaceDN w:val="0"/>
        <w:adjustRightInd w:val="0"/>
        <w:spacing w:after="0"/>
        <w:jc w:val="both"/>
        <w:rPr>
          <w:rFonts w:ascii="Franklin Gothic Book" w:hAnsi="Franklin Gothic Book"/>
          <w:b/>
          <w:color w:val="A6A6A6" w:themeColor="background1" w:themeShade="A6"/>
        </w:rPr>
      </w:pPr>
      <w:r w:rsidRPr="00042356">
        <w:rPr>
          <w:rFonts w:ascii="Franklin Gothic Book" w:hAnsi="Franklin Gothic Book"/>
          <w:b/>
          <w:color w:val="A6A6A6" w:themeColor="background1" w:themeShade="A6"/>
        </w:rPr>
        <w:t>Equipment</w:t>
      </w:r>
    </w:p>
    <w:p w14:paraId="3C9B6A98" w14:textId="425752D3"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637BB8">
        <w:rPr>
          <w:rFonts w:ascii="Franklin Gothic Book" w:hAnsi="Franklin Gothic Book" w:cs="Arial"/>
          <w:lang w:val="en-AU"/>
        </w:rPr>
        <w:t>Please provide details of any relevant machinery/equipment/vehicles owned by the company that would potentially</w:t>
      </w:r>
      <w:r w:rsidR="00B262FF" w:rsidRPr="00637BB8">
        <w:rPr>
          <w:rFonts w:ascii="Franklin Gothic Book" w:hAnsi="Franklin Gothic Book" w:cs="Arial"/>
          <w:lang w:val="en-AU"/>
        </w:rPr>
        <w:t xml:space="preserve"> be used for construction</w:t>
      </w:r>
      <w:r w:rsidRPr="00637BB8">
        <w:rPr>
          <w:rFonts w:ascii="Franklin Gothic Book" w:hAnsi="Franklin Gothic Book" w:cs="Arial"/>
          <w:lang w:val="en-AU"/>
        </w:rPr>
        <w:t>: (do not mention rented items):</w:t>
      </w:r>
    </w:p>
    <w:p w14:paraId="315517AB"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746"/>
        <w:gridCol w:w="1984"/>
      </w:tblGrid>
      <w:tr w:rsidR="0046668C" w:rsidRPr="00637BB8" w14:paraId="74480412" w14:textId="77777777" w:rsidTr="00063E2D">
        <w:tc>
          <w:tcPr>
            <w:tcW w:w="7746" w:type="dxa"/>
            <w:shd w:val="clear" w:color="auto" w:fill="F2F2F2" w:themeFill="background1" w:themeFillShade="F2"/>
          </w:tcPr>
          <w:p w14:paraId="2879DBC8"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hAnsi="Franklin Gothic Book" w:cs="Arial"/>
                <w:b/>
                <w:lang w:val="en-AU"/>
              </w:rPr>
              <w:t>Type of machinery/ equipment/ vehicles</w:t>
            </w:r>
          </w:p>
        </w:tc>
        <w:tc>
          <w:tcPr>
            <w:tcW w:w="1984" w:type="dxa"/>
            <w:shd w:val="clear" w:color="auto" w:fill="F2F2F2" w:themeFill="background1" w:themeFillShade="F2"/>
          </w:tcPr>
          <w:p w14:paraId="65F14745" w14:textId="77777777" w:rsidR="0046668C" w:rsidRPr="00637BB8" w:rsidRDefault="0046668C" w:rsidP="00FA66A7">
            <w:pPr>
              <w:ind w:right="61"/>
              <w:rPr>
                <w:rFonts w:ascii="Franklin Gothic Book" w:eastAsia="Arial" w:hAnsi="Franklin Gothic Book" w:cs="Arial"/>
                <w:b/>
                <w:spacing w:val="-1"/>
                <w:lang w:val="en-AU"/>
              </w:rPr>
            </w:pPr>
            <w:r w:rsidRPr="00637BB8">
              <w:rPr>
                <w:rFonts w:ascii="Franklin Gothic Book" w:hAnsi="Franklin Gothic Book" w:cs="Arial"/>
                <w:b/>
                <w:lang w:val="en-AU"/>
              </w:rPr>
              <w:t>Quantity</w:t>
            </w:r>
          </w:p>
        </w:tc>
      </w:tr>
      <w:tr w:rsidR="0046668C" w:rsidRPr="00637BB8" w14:paraId="401B6D1B" w14:textId="77777777" w:rsidTr="00063E2D">
        <w:trPr>
          <w:trHeight w:val="282"/>
        </w:trPr>
        <w:tc>
          <w:tcPr>
            <w:tcW w:w="7746" w:type="dxa"/>
          </w:tcPr>
          <w:p w14:paraId="09D116DC"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1.</w:t>
            </w:r>
          </w:p>
        </w:tc>
        <w:tc>
          <w:tcPr>
            <w:tcW w:w="1984" w:type="dxa"/>
          </w:tcPr>
          <w:p w14:paraId="3566B430"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3185CA1C" w14:textId="77777777" w:rsidTr="00063E2D">
        <w:tc>
          <w:tcPr>
            <w:tcW w:w="7746" w:type="dxa"/>
          </w:tcPr>
          <w:p w14:paraId="77356C36"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2.</w:t>
            </w:r>
          </w:p>
        </w:tc>
        <w:tc>
          <w:tcPr>
            <w:tcW w:w="1984" w:type="dxa"/>
          </w:tcPr>
          <w:p w14:paraId="578557CA"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2B73D1C7" w14:textId="77777777" w:rsidTr="00063E2D">
        <w:tc>
          <w:tcPr>
            <w:tcW w:w="7746" w:type="dxa"/>
          </w:tcPr>
          <w:p w14:paraId="74A752F5"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3.</w:t>
            </w:r>
          </w:p>
        </w:tc>
        <w:tc>
          <w:tcPr>
            <w:tcW w:w="1984" w:type="dxa"/>
          </w:tcPr>
          <w:p w14:paraId="52268973"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548F8C2" w14:textId="77777777" w:rsidTr="00063E2D">
        <w:tc>
          <w:tcPr>
            <w:tcW w:w="7746" w:type="dxa"/>
          </w:tcPr>
          <w:p w14:paraId="15438055"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4.</w:t>
            </w:r>
          </w:p>
        </w:tc>
        <w:tc>
          <w:tcPr>
            <w:tcW w:w="1984" w:type="dxa"/>
          </w:tcPr>
          <w:p w14:paraId="599F09D4"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C492F73" w14:textId="77777777" w:rsidTr="00063E2D">
        <w:tc>
          <w:tcPr>
            <w:tcW w:w="7746" w:type="dxa"/>
          </w:tcPr>
          <w:p w14:paraId="1B7C1627"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5.</w:t>
            </w:r>
          </w:p>
        </w:tc>
        <w:tc>
          <w:tcPr>
            <w:tcW w:w="1984" w:type="dxa"/>
          </w:tcPr>
          <w:p w14:paraId="026A8A52"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34EA1C06" w14:textId="77777777" w:rsidTr="00063E2D">
        <w:tc>
          <w:tcPr>
            <w:tcW w:w="7746" w:type="dxa"/>
          </w:tcPr>
          <w:p w14:paraId="2EAE2972"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6.</w:t>
            </w:r>
          </w:p>
        </w:tc>
        <w:tc>
          <w:tcPr>
            <w:tcW w:w="1984" w:type="dxa"/>
          </w:tcPr>
          <w:p w14:paraId="6A78BCA6" w14:textId="77777777" w:rsidR="0046668C" w:rsidRPr="00637BB8" w:rsidRDefault="0046668C" w:rsidP="00FA66A7">
            <w:pPr>
              <w:ind w:right="61"/>
              <w:rPr>
                <w:rFonts w:ascii="Franklin Gothic Book" w:eastAsia="Arial" w:hAnsi="Franklin Gothic Book" w:cs="Arial"/>
                <w:spacing w:val="-1"/>
                <w:lang w:val="en-AU"/>
              </w:rPr>
            </w:pPr>
          </w:p>
        </w:tc>
      </w:tr>
      <w:tr w:rsidR="0046668C" w:rsidRPr="00637BB8" w14:paraId="4316BD88" w14:textId="77777777" w:rsidTr="00063E2D">
        <w:tc>
          <w:tcPr>
            <w:tcW w:w="7746" w:type="dxa"/>
          </w:tcPr>
          <w:p w14:paraId="1441E55A" w14:textId="77777777" w:rsidR="0046668C" w:rsidRPr="00637BB8" w:rsidRDefault="0046668C" w:rsidP="00FA66A7">
            <w:pPr>
              <w:ind w:right="61"/>
              <w:rPr>
                <w:rFonts w:ascii="Franklin Gothic Book" w:eastAsia="Arial" w:hAnsi="Franklin Gothic Book" w:cs="Arial"/>
                <w:spacing w:val="-1"/>
                <w:lang w:val="en-AU"/>
              </w:rPr>
            </w:pPr>
            <w:r w:rsidRPr="00637BB8">
              <w:rPr>
                <w:rFonts w:ascii="Franklin Gothic Book" w:eastAsia="Arial" w:hAnsi="Franklin Gothic Book" w:cs="Arial"/>
                <w:spacing w:val="-1"/>
                <w:lang w:val="en-AU"/>
              </w:rPr>
              <w:t>…</w:t>
            </w:r>
          </w:p>
        </w:tc>
        <w:tc>
          <w:tcPr>
            <w:tcW w:w="1984" w:type="dxa"/>
          </w:tcPr>
          <w:p w14:paraId="3F087900" w14:textId="77777777" w:rsidR="0046668C" w:rsidRPr="00637BB8" w:rsidRDefault="0046668C" w:rsidP="00FA66A7">
            <w:pPr>
              <w:ind w:right="61"/>
              <w:rPr>
                <w:rFonts w:ascii="Franklin Gothic Book" w:eastAsia="Arial" w:hAnsi="Franklin Gothic Book" w:cs="Arial"/>
                <w:spacing w:val="-1"/>
                <w:lang w:val="en-AU"/>
              </w:rPr>
            </w:pPr>
          </w:p>
        </w:tc>
      </w:tr>
    </w:tbl>
    <w:p w14:paraId="5A71DDA6" w14:textId="77777777" w:rsidR="0046668C" w:rsidRPr="00042356"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5D5121F0" w14:textId="77777777" w:rsidR="0046668C" w:rsidRPr="00042356" w:rsidRDefault="0046668C" w:rsidP="00E27AA3">
      <w:pPr>
        <w:pStyle w:val="ListParagraph"/>
        <w:widowControl w:val="0"/>
        <w:numPr>
          <w:ilvl w:val="0"/>
          <w:numId w:val="16"/>
        </w:numPr>
        <w:overflowPunct w:val="0"/>
        <w:autoSpaceDE w:val="0"/>
        <w:autoSpaceDN w:val="0"/>
        <w:adjustRightInd w:val="0"/>
        <w:spacing w:after="0"/>
        <w:jc w:val="both"/>
        <w:rPr>
          <w:rFonts w:ascii="Franklin Gothic Book" w:hAnsi="Franklin Gothic Book"/>
          <w:b/>
          <w:color w:val="A6A6A6" w:themeColor="background1" w:themeShade="A6"/>
        </w:rPr>
      </w:pPr>
      <w:r w:rsidRPr="00042356">
        <w:rPr>
          <w:rFonts w:ascii="Franklin Gothic Book" w:hAnsi="Franklin Gothic Book"/>
          <w:b/>
          <w:color w:val="A6A6A6" w:themeColor="background1" w:themeShade="A6"/>
        </w:rPr>
        <w:t>Defects Liability/Guarantee Period</w:t>
      </w:r>
    </w:p>
    <w:p w14:paraId="0C8FDEF7" w14:textId="251A40EE"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637BB8">
        <w:rPr>
          <w:rFonts w:ascii="Franklin Gothic Book" w:hAnsi="Franklin Gothic Book" w:cs="Arial"/>
          <w:lang w:val="en-AU"/>
        </w:rPr>
        <w:t xml:space="preserve">Please provide details below of the defect liability and guarantee period you offer on the </w:t>
      </w:r>
      <w:r w:rsidR="006D665A" w:rsidRPr="00637BB8">
        <w:rPr>
          <w:rFonts w:ascii="Franklin Gothic Book" w:hAnsi="Franklin Gothic Book" w:cs="Arial"/>
          <w:lang w:val="en-AU"/>
        </w:rPr>
        <w:t>works</w:t>
      </w:r>
      <w:r w:rsidRPr="00637BB8">
        <w:rPr>
          <w:rFonts w:ascii="Franklin Gothic Book" w:hAnsi="Franklin Gothic Book" w:cs="Arial"/>
          <w:lang w:val="en-AU"/>
        </w:rPr>
        <w:t xml:space="preserve"> included </w:t>
      </w:r>
      <w:r w:rsidRPr="00637BB8">
        <w:rPr>
          <w:rFonts w:ascii="Franklin Gothic Book" w:hAnsi="Franklin Gothic Book" w:cs="Arial"/>
          <w:lang w:val="en-AU"/>
        </w:rPr>
        <w:lastRenderedPageBreak/>
        <w:t>in this contract:</w:t>
      </w:r>
    </w:p>
    <w:tbl>
      <w:tblPr>
        <w:tblStyle w:val="TableGrid"/>
        <w:tblW w:w="10237" w:type="dxa"/>
        <w:tblInd w:w="-72" w:type="dxa"/>
        <w:tblLook w:val="04A0" w:firstRow="1" w:lastRow="0" w:firstColumn="1" w:lastColumn="0" w:noHBand="0" w:noVBand="1"/>
      </w:tblPr>
      <w:tblGrid>
        <w:gridCol w:w="10237"/>
      </w:tblGrid>
      <w:tr w:rsidR="0046668C" w:rsidRPr="00637BB8" w14:paraId="7B15878F" w14:textId="77777777" w:rsidTr="00FA66A7">
        <w:trPr>
          <w:trHeight w:val="1442"/>
        </w:trPr>
        <w:tc>
          <w:tcPr>
            <w:tcW w:w="10237" w:type="dxa"/>
          </w:tcPr>
          <w:p w14:paraId="066956FE"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p w14:paraId="123AF6AA"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tc>
      </w:tr>
    </w:tbl>
    <w:p w14:paraId="03FE74CF" w14:textId="77777777" w:rsidR="0046668C" w:rsidRPr="00637BB8" w:rsidRDefault="0046668C" w:rsidP="0046668C">
      <w:pPr>
        <w:widowControl w:val="0"/>
        <w:overflowPunct w:val="0"/>
        <w:autoSpaceDE w:val="0"/>
        <w:autoSpaceDN w:val="0"/>
        <w:adjustRightInd w:val="0"/>
        <w:spacing w:after="0"/>
        <w:jc w:val="both"/>
        <w:rPr>
          <w:rFonts w:ascii="Franklin Gothic Book" w:hAnsi="Franklin Gothic Book"/>
          <w:b/>
          <w:u w:val="single"/>
          <w:lang w:val="en-AU"/>
        </w:rPr>
      </w:pPr>
    </w:p>
    <w:p w14:paraId="53D3E66A" w14:textId="77777777" w:rsidR="0046668C" w:rsidRPr="00042356" w:rsidRDefault="0046668C" w:rsidP="00E27AA3">
      <w:pPr>
        <w:pStyle w:val="ListParagraph"/>
        <w:widowControl w:val="0"/>
        <w:numPr>
          <w:ilvl w:val="0"/>
          <w:numId w:val="16"/>
        </w:numPr>
        <w:overflowPunct w:val="0"/>
        <w:autoSpaceDE w:val="0"/>
        <w:autoSpaceDN w:val="0"/>
        <w:adjustRightInd w:val="0"/>
        <w:spacing w:after="0"/>
        <w:jc w:val="both"/>
        <w:rPr>
          <w:rFonts w:ascii="Franklin Gothic Book" w:hAnsi="Franklin Gothic Book"/>
          <w:b/>
          <w:color w:val="A6A6A6" w:themeColor="background1" w:themeShade="A6"/>
        </w:rPr>
      </w:pPr>
      <w:r w:rsidRPr="00042356">
        <w:rPr>
          <w:rFonts w:ascii="Franklin Gothic Book" w:hAnsi="Franklin Gothic Book"/>
          <w:b/>
          <w:color w:val="A6A6A6" w:themeColor="background1" w:themeShade="A6"/>
        </w:rPr>
        <w:t>Bid Validity</w:t>
      </w:r>
    </w:p>
    <w:p w14:paraId="033B59B6" w14:textId="77777777" w:rsidR="0046668C" w:rsidRPr="00637BB8" w:rsidRDefault="0046668C" w:rsidP="0046668C">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637BB8">
        <w:rPr>
          <w:rFonts w:ascii="Franklin Gothic Book" w:hAnsi="Franklin Gothic Book"/>
          <w:lang w:val="en-AU"/>
        </w:rPr>
        <w:t xml:space="preserve">Please confirm the validity of your bid below (in </w:t>
      </w:r>
      <w:r w:rsidRPr="00637BB8">
        <w:rPr>
          <w:rFonts w:ascii="Franklin Gothic Book" w:hAnsi="Franklin Gothic Book"/>
          <w:lang w:val="en-GB"/>
        </w:rPr>
        <w:t>calendar days</w:t>
      </w:r>
      <w:r w:rsidRPr="00637BB8">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46668C" w:rsidRPr="00637BB8" w14:paraId="4FE287E8" w14:textId="77777777" w:rsidTr="00FA66A7">
        <w:tc>
          <w:tcPr>
            <w:tcW w:w="10237" w:type="dxa"/>
          </w:tcPr>
          <w:p w14:paraId="16ED4F7F"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p w14:paraId="290F6D58" w14:textId="77777777" w:rsidR="0046668C" w:rsidRPr="00637BB8" w:rsidRDefault="0046668C" w:rsidP="00FA66A7">
            <w:pPr>
              <w:tabs>
                <w:tab w:val="left" w:pos="0"/>
                <w:tab w:val="left" w:pos="360"/>
              </w:tabs>
              <w:spacing w:line="276" w:lineRule="auto"/>
              <w:jc w:val="both"/>
              <w:rPr>
                <w:rFonts w:ascii="Franklin Gothic Book" w:hAnsi="Franklin Gothic Book"/>
                <w:lang w:val="en-AU"/>
              </w:rPr>
            </w:pPr>
          </w:p>
        </w:tc>
      </w:tr>
    </w:tbl>
    <w:p w14:paraId="4084BF4D" w14:textId="77777777" w:rsidR="0046668C"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FABB5A7" w14:textId="77777777" w:rsidR="0046668C" w:rsidRPr="00637BB8" w:rsidRDefault="0046668C" w:rsidP="00E27AA3">
      <w:pPr>
        <w:pStyle w:val="ListParagraph"/>
        <w:widowControl w:val="0"/>
        <w:numPr>
          <w:ilvl w:val="0"/>
          <w:numId w:val="16"/>
        </w:numPr>
        <w:overflowPunct w:val="0"/>
        <w:autoSpaceDE w:val="0"/>
        <w:autoSpaceDN w:val="0"/>
        <w:adjustRightInd w:val="0"/>
        <w:spacing w:after="0"/>
        <w:jc w:val="both"/>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Confirmation of Bidder’s compliance </w:t>
      </w:r>
    </w:p>
    <w:p w14:paraId="3964A8DA" w14:textId="77777777" w:rsidR="0046668C" w:rsidRPr="00637BB8" w:rsidRDefault="0046668C" w:rsidP="0046668C">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65AE7D39" w14:textId="77777777" w:rsidR="0046668C" w:rsidRPr="00637BB8" w:rsidRDefault="0046668C" w:rsidP="0046668C">
      <w:pPr>
        <w:widowControl w:val="0"/>
        <w:tabs>
          <w:tab w:val="num" w:pos="1080"/>
        </w:tabs>
        <w:overflowPunct w:val="0"/>
        <w:autoSpaceDE w:val="0"/>
        <w:autoSpaceDN w:val="0"/>
        <w:adjustRightInd w:val="0"/>
        <w:spacing w:after="0"/>
        <w:jc w:val="both"/>
        <w:rPr>
          <w:rFonts w:ascii="Franklin Gothic Book" w:hAnsi="Franklin Gothic Book"/>
          <w:lang w:val="en-AU"/>
        </w:rPr>
      </w:pPr>
      <w:r w:rsidRPr="00637BB8">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06DF3A" w14:textId="703F85DC" w:rsidR="0046668C" w:rsidRPr="00637BB8" w:rsidRDefault="0046668C" w:rsidP="0046668C">
      <w:pPr>
        <w:widowControl w:val="0"/>
        <w:autoSpaceDE w:val="0"/>
        <w:autoSpaceDN w:val="0"/>
        <w:adjustRightInd w:val="0"/>
        <w:spacing w:after="0" w:line="240" w:lineRule="auto"/>
        <w:rPr>
          <w:rFonts w:ascii="Franklin Gothic Book" w:hAnsi="Franklin Gothic Book"/>
          <w:b/>
          <w:bCs/>
          <w:lang w:val="en-AU"/>
        </w:rPr>
      </w:pPr>
    </w:p>
    <w:p w14:paraId="4FFF2FDF" w14:textId="74FAF879" w:rsidR="00AF19EB" w:rsidRPr="00637BB8" w:rsidRDefault="00AF19EB" w:rsidP="0046668C">
      <w:pPr>
        <w:widowControl w:val="0"/>
        <w:autoSpaceDE w:val="0"/>
        <w:autoSpaceDN w:val="0"/>
        <w:adjustRightInd w:val="0"/>
        <w:spacing w:after="0" w:line="240" w:lineRule="auto"/>
        <w:rPr>
          <w:rFonts w:ascii="Franklin Gothic Book" w:hAnsi="Franklin Gothic Book"/>
          <w:b/>
          <w:bCs/>
          <w:lang w:val="en-AU"/>
        </w:rPr>
      </w:pPr>
      <w:r w:rsidRPr="00637BB8">
        <w:rPr>
          <w:rStyle w:val="normaltextrun"/>
          <w:rFonts w:ascii="Franklin Gothic Book" w:hAnsi="Franklin Gothic Book" w:cs="Calibri"/>
          <w:shd w:val="clear" w:color="auto" w:fill="FFFFFF"/>
          <w:lang w:val="en-AU"/>
        </w:rPr>
        <w:t>We, the Bidder confirm the documents attached to this offer are those validated by us in the Section 2 Paragraph 6 . Bidder's checklist.</w:t>
      </w:r>
      <w:r w:rsidRPr="00637BB8">
        <w:rPr>
          <w:rStyle w:val="eop"/>
          <w:rFonts w:ascii="Franklin Gothic Book" w:hAnsi="Franklin Gothic Book" w:cs="Calibri"/>
          <w:shd w:val="clear" w:color="auto" w:fill="FFFFFF"/>
        </w:rPr>
        <w:t> </w:t>
      </w:r>
    </w:p>
    <w:p w14:paraId="6BCBFA9C"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p>
    <w:p w14:paraId="0B5A186E"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r w:rsidRPr="00637BB8">
        <w:rPr>
          <w:rFonts w:ascii="Franklin Gothic Book" w:hAnsi="Franklin Gothic Book"/>
          <w:lang w:val="en-AU"/>
        </w:rPr>
        <w:t>We understand that NRC is not bound to accept the lowest, or indeed any bid, received.</w:t>
      </w:r>
    </w:p>
    <w:p w14:paraId="1A67DADA"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r w:rsidRPr="00637BB8">
        <w:rPr>
          <w:rFonts w:ascii="Franklin Gothic Book" w:hAnsi="Franklin Gothic Book"/>
          <w:lang w:val="en-AU"/>
        </w:rPr>
        <w:t>We agree that NRC may verify the information provided in this form itself or through a third party as it may deem necessary.</w:t>
      </w:r>
    </w:p>
    <w:p w14:paraId="1D439B17"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lang w:val="en-AU"/>
        </w:rPr>
      </w:pPr>
      <w:r w:rsidRPr="00637BB8">
        <w:rPr>
          <w:rFonts w:ascii="Franklin Gothic Book" w:hAnsi="Franklin Gothic Book"/>
          <w:lang w:val="en-AU"/>
        </w:rPr>
        <w:t xml:space="preserve"> </w:t>
      </w:r>
    </w:p>
    <w:p w14:paraId="45A1762E" w14:textId="77777777" w:rsidR="0046668C" w:rsidRPr="00637BB8" w:rsidRDefault="0046668C" w:rsidP="0046668C">
      <w:pPr>
        <w:widowControl w:val="0"/>
        <w:autoSpaceDE w:val="0"/>
        <w:autoSpaceDN w:val="0"/>
        <w:adjustRightInd w:val="0"/>
        <w:spacing w:after="0" w:line="240" w:lineRule="auto"/>
        <w:rPr>
          <w:rFonts w:ascii="Franklin Gothic Book" w:hAnsi="Franklin Gothic Book"/>
          <w:b/>
          <w:lang w:val="en-AU"/>
        </w:rPr>
      </w:pPr>
      <w:r w:rsidRPr="00637BB8">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46668C" w:rsidRPr="00637BB8" w14:paraId="58878F69" w14:textId="77777777" w:rsidTr="00FA66A7">
        <w:trPr>
          <w:trHeight w:val="397"/>
          <w:jc w:val="center"/>
        </w:trPr>
        <w:tc>
          <w:tcPr>
            <w:tcW w:w="5188" w:type="dxa"/>
            <w:vAlign w:val="center"/>
          </w:tcPr>
          <w:p w14:paraId="5E3F9EB9"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Name of Signatory:</w:t>
            </w:r>
          </w:p>
        </w:tc>
        <w:tc>
          <w:tcPr>
            <w:tcW w:w="5220" w:type="dxa"/>
            <w:vAlign w:val="center"/>
          </w:tcPr>
          <w:p w14:paraId="49B8FB25"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Tel N°:</w:t>
            </w:r>
          </w:p>
        </w:tc>
      </w:tr>
      <w:tr w:rsidR="0046668C" w:rsidRPr="00637BB8" w14:paraId="3DA303D4" w14:textId="77777777" w:rsidTr="00FA66A7">
        <w:trPr>
          <w:trHeight w:val="397"/>
          <w:jc w:val="center"/>
        </w:trPr>
        <w:tc>
          <w:tcPr>
            <w:tcW w:w="5188" w:type="dxa"/>
            <w:vAlign w:val="center"/>
          </w:tcPr>
          <w:p w14:paraId="6395883C"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Title of Signatory:</w:t>
            </w:r>
          </w:p>
        </w:tc>
        <w:tc>
          <w:tcPr>
            <w:tcW w:w="5220" w:type="dxa"/>
            <w:vAlign w:val="center"/>
          </w:tcPr>
          <w:p w14:paraId="7A983E82"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Name of Company:</w:t>
            </w:r>
          </w:p>
        </w:tc>
      </w:tr>
      <w:tr w:rsidR="0046668C" w:rsidRPr="00637BB8" w14:paraId="439FCC66" w14:textId="77777777" w:rsidTr="00FA66A7">
        <w:trPr>
          <w:trHeight w:val="397"/>
          <w:jc w:val="center"/>
        </w:trPr>
        <w:tc>
          <w:tcPr>
            <w:tcW w:w="5188" w:type="dxa"/>
            <w:vMerge w:val="restart"/>
          </w:tcPr>
          <w:p w14:paraId="31D6A692"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Signature &amp; stamp:</w:t>
            </w:r>
          </w:p>
          <w:p w14:paraId="12C0FE9E" w14:textId="77777777" w:rsidR="0046668C" w:rsidRPr="00637BB8" w:rsidRDefault="0046668C" w:rsidP="00FA66A7">
            <w:pPr>
              <w:widowControl w:val="0"/>
              <w:autoSpaceDE w:val="0"/>
              <w:autoSpaceDN w:val="0"/>
              <w:adjustRightInd w:val="0"/>
              <w:rPr>
                <w:rFonts w:ascii="Franklin Gothic Book" w:hAnsi="Franklin Gothic Book"/>
              </w:rPr>
            </w:pPr>
          </w:p>
          <w:p w14:paraId="10F4A322" w14:textId="77777777" w:rsidR="0046668C" w:rsidRPr="00637BB8" w:rsidRDefault="0046668C" w:rsidP="00FA66A7">
            <w:pPr>
              <w:widowControl w:val="0"/>
              <w:autoSpaceDE w:val="0"/>
              <w:autoSpaceDN w:val="0"/>
              <w:adjustRightInd w:val="0"/>
              <w:rPr>
                <w:rFonts w:ascii="Franklin Gothic Book" w:hAnsi="Franklin Gothic Book"/>
              </w:rPr>
            </w:pPr>
          </w:p>
          <w:p w14:paraId="1422F784" w14:textId="77777777" w:rsidR="0046668C" w:rsidRPr="00637BB8" w:rsidRDefault="0046668C" w:rsidP="00FA66A7">
            <w:pPr>
              <w:widowControl w:val="0"/>
              <w:autoSpaceDE w:val="0"/>
              <w:autoSpaceDN w:val="0"/>
              <w:adjustRightInd w:val="0"/>
              <w:rPr>
                <w:rFonts w:ascii="Franklin Gothic Book" w:hAnsi="Franklin Gothic Book"/>
              </w:rPr>
            </w:pPr>
          </w:p>
          <w:p w14:paraId="1C7E4438" w14:textId="77777777" w:rsidR="0046668C" w:rsidRPr="00637BB8" w:rsidRDefault="0046668C" w:rsidP="00FA66A7">
            <w:pPr>
              <w:widowControl w:val="0"/>
              <w:autoSpaceDE w:val="0"/>
              <w:autoSpaceDN w:val="0"/>
              <w:adjustRightInd w:val="0"/>
              <w:rPr>
                <w:rFonts w:ascii="Franklin Gothic Book" w:hAnsi="Franklin Gothic Book"/>
              </w:rPr>
            </w:pPr>
          </w:p>
          <w:p w14:paraId="330BD3D7" w14:textId="77777777" w:rsidR="0046668C" w:rsidRPr="00637BB8" w:rsidRDefault="0046668C" w:rsidP="00FA66A7">
            <w:pPr>
              <w:widowControl w:val="0"/>
              <w:autoSpaceDE w:val="0"/>
              <w:autoSpaceDN w:val="0"/>
              <w:adjustRightInd w:val="0"/>
              <w:rPr>
                <w:rFonts w:ascii="Franklin Gothic Book" w:hAnsi="Franklin Gothic Book"/>
              </w:rPr>
            </w:pPr>
          </w:p>
          <w:p w14:paraId="67CA9B1F" w14:textId="77777777" w:rsidR="0046668C" w:rsidRPr="00637BB8" w:rsidRDefault="0046668C" w:rsidP="00FA66A7">
            <w:pPr>
              <w:widowControl w:val="0"/>
              <w:autoSpaceDE w:val="0"/>
              <w:autoSpaceDN w:val="0"/>
              <w:adjustRightInd w:val="0"/>
              <w:rPr>
                <w:rFonts w:ascii="Franklin Gothic Book" w:hAnsi="Franklin Gothic Book"/>
              </w:rPr>
            </w:pPr>
          </w:p>
        </w:tc>
        <w:tc>
          <w:tcPr>
            <w:tcW w:w="5220" w:type="dxa"/>
            <w:vAlign w:val="center"/>
          </w:tcPr>
          <w:p w14:paraId="62ADE10E"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Date of Signing:</w:t>
            </w:r>
          </w:p>
        </w:tc>
      </w:tr>
      <w:tr w:rsidR="0046668C" w:rsidRPr="00637BB8" w14:paraId="185AFA68" w14:textId="77777777" w:rsidTr="00FA66A7">
        <w:trPr>
          <w:trHeight w:val="1240"/>
          <w:jc w:val="center"/>
        </w:trPr>
        <w:tc>
          <w:tcPr>
            <w:tcW w:w="5188" w:type="dxa"/>
            <w:vMerge/>
          </w:tcPr>
          <w:p w14:paraId="647137A0" w14:textId="77777777" w:rsidR="0046668C" w:rsidRPr="00637BB8" w:rsidRDefault="0046668C" w:rsidP="00FA66A7">
            <w:pPr>
              <w:widowControl w:val="0"/>
              <w:autoSpaceDE w:val="0"/>
              <w:autoSpaceDN w:val="0"/>
              <w:adjustRightInd w:val="0"/>
              <w:rPr>
                <w:rFonts w:ascii="Franklin Gothic Book" w:hAnsi="Franklin Gothic Book"/>
              </w:rPr>
            </w:pPr>
          </w:p>
        </w:tc>
        <w:tc>
          <w:tcPr>
            <w:tcW w:w="5220" w:type="dxa"/>
          </w:tcPr>
          <w:p w14:paraId="666FD568" w14:textId="77777777" w:rsidR="0046668C" w:rsidRPr="00637BB8" w:rsidRDefault="0046668C" w:rsidP="00FA66A7">
            <w:pPr>
              <w:widowControl w:val="0"/>
              <w:autoSpaceDE w:val="0"/>
              <w:autoSpaceDN w:val="0"/>
              <w:adjustRightInd w:val="0"/>
              <w:rPr>
                <w:rFonts w:ascii="Franklin Gothic Book" w:hAnsi="Franklin Gothic Book"/>
              </w:rPr>
            </w:pPr>
            <w:r w:rsidRPr="00637BB8">
              <w:rPr>
                <w:rFonts w:ascii="Franklin Gothic Book" w:hAnsi="Franklin Gothic Book"/>
              </w:rPr>
              <w:t>Address:</w:t>
            </w:r>
          </w:p>
          <w:p w14:paraId="6B5AE047" w14:textId="77777777" w:rsidR="0046668C" w:rsidRPr="00637BB8" w:rsidRDefault="0046668C" w:rsidP="00FA66A7">
            <w:pPr>
              <w:widowControl w:val="0"/>
              <w:autoSpaceDE w:val="0"/>
              <w:autoSpaceDN w:val="0"/>
              <w:adjustRightInd w:val="0"/>
              <w:rPr>
                <w:rFonts w:ascii="Franklin Gothic Book" w:hAnsi="Franklin Gothic Book"/>
              </w:rPr>
            </w:pPr>
          </w:p>
        </w:tc>
      </w:tr>
    </w:tbl>
    <w:p w14:paraId="3441C51B" w14:textId="65A5A48C" w:rsidR="008B50C2" w:rsidRPr="00637BB8" w:rsidRDefault="0046668C" w:rsidP="004666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637BB8">
        <w:rPr>
          <w:rFonts w:ascii="Franklin Gothic Book" w:hAnsi="Franklin Gothic Book" w:cstheme="minorHAnsi"/>
          <w:lang w:val="en-AU"/>
        </w:rPr>
        <w:t xml:space="preserve"> </w:t>
      </w:r>
      <w:r w:rsidR="008B50C2" w:rsidRPr="00637BB8">
        <w:rPr>
          <w:rFonts w:ascii="Franklin Gothic Book" w:hAnsi="Franklin Gothic Book"/>
          <w:b/>
          <w:bCs/>
        </w:rPr>
        <w:br w:type="page"/>
      </w:r>
    </w:p>
    <w:p w14:paraId="18BE12D7" w14:textId="3C16081B" w:rsidR="00776B21" w:rsidRPr="00637BB8" w:rsidRDefault="00776B21" w:rsidP="00221BBD">
      <w:pPr>
        <w:widowControl w:val="0"/>
        <w:autoSpaceDE w:val="0"/>
        <w:autoSpaceDN w:val="0"/>
        <w:adjustRightInd w:val="0"/>
        <w:spacing w:after="0"/>
        <w:ind w:left="720"/>
        <w:jc w:val="center"/>
        <w:rPr>
          <w:rFonts w:ascii="Franklin Gothic Book" w:hAnsi="Franklin Gothic Book"/>
          <w:b/>
          <w:bCs/>
          <w:sz w:val="28"/>
        </w:rPr>
      </w:pPr>
      <w:r w:rsidRPr="00637BB8">
        <w:rPr>
          <w:rFonts w:ascii="Franklin Gothic Book" w:hAnsi="Franklin Gothic Book"/>
          <w:b/>
          <w:bCs/>
          <w:sz w:val="28"/>
        </w:rPr>
        <w:lastRenderedPageBreak/>
        <w:t xml:space="preserve">SECTION </w:t>
      </w:r>
      <w:r w:rsidR="00842DCF" w:rsidRPr="00637BB8">
        <w:rPr>
          <w:rFonts w:ascii="Franklin Gothic Book" w:hAnsi="Franklin Gothic Book"/>
          <w:b/>
          <w:bCs/>
          <w:sz w:val="28"/>
        </w:rPr>
        <w:t>6</w:t>
      </w:r>
    </w:p>
    <w:p w14:paraId="4EE58F5B" w14:textId="77777777" w:rsidR="00776B21" w:rsidRPr="00637BB8" w:rsidRDefault="00776B21" w:rsidP="00221BBD">
      <w:pPr>
        <w:widowControl w:val="0"/>
        <w:autoSpaceDE w:val="0"/>
        <w:autoSpaceDN w:val="0"/>
        <w:adjustRightInd w:val="0"/>
        <w:spacing w:after="0"/>
        <w:ind w:left="720"/>
        <w:jc w:val="center"/>
        <w:rPr>
          <w:rFonts w:ascii="Franklin Gothic Book" w:hAnsi="Franklin Gothic Book"/>
          <w:b/>
          <w:bCs/>
          <w:sz w:val="28"/>
        </w:rPr>
      </w:pPr>
      <w:r w:rsidRPr="00637BB8">
        <w:rPr>
          <w:rFonts w:ascii="Franklin Gothic Book" w:hAnsi="Franklin Gothic Book"/>
          <w:b/>
          <w:bCs/>
          <w:sz w:val="28"/>
        </w:rPr>
        <w:t>Work Schedule</w:t>
      </w:r>
    </w:p>
    <w:p w14:paraId="57B97A50" w14:textId="77777777"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rPr>
      </w:pPr>
    </w:p>
    <w:p w14:paraId="78DFB542" w14:textId="29D7284C"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Attach the work schedule here:</w:t>
      </w:r>
    </w:p>
    <w:p w14:paraId="3939A747" w14:textId="77777777"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rPr>
      </w:pPr>
      <w:r w:rsidRPr="00637BB8">
        <w:rPr>
          <w:rFonts w:ascii="Franklin Gothic Book" w:hAnsi="Franklin Gothic Book"/>
        </w:rPr>
        <w:t>Schedule to include:</w:t>
      </w:r>
    </w:p>
    <w:p w14:paraId="2F23D601" w14:textId="77777777" w:rsidR="00A55216" w:rsidRPr="00637BB8" w:rsidRDefault="00A55216" w:rsidP="00E27AA3">
      <w:pPr>
        <w:pStyle w:val="ListParagraph"/>
        <w:widowControl w:val="0"/>
        <w:numPr>
          <w:ilvl w:val="3"/>
          <w:numId w:val="1"/>
        </w:numPr>
        <w:overflowPunct w:val="0"/>
        <w:autoSpaceDE w:val="0"/>
        <w:autoSpaceDN w:val="0"/>
        <w:adjustRightInd w:val="0"/>
        <w:spacing w:after="0"/>
        <w:ind w:left="1260" w:right="160" w:hanging="540"/>
        <w:jc w:val="both"/>
        <w:rPr>
          <w:rFonts w:ascii="Franklin Gothic Book" w:hAnsi="Franklin Gothic Book"/>
        </w:rPr>
      </w:pPr>
      <w:r w:rsidRPr="00637BB8">
        <w:rPr>
          <w:rFonts w:ascii="Franklin Gothic Book" w:hAnsi="Franklin Gothic Book"/>
        </w:rPr>
        <w:t>Duration of each sub-activity</w:t>
      </w:r>
    </w:p>
    <w:p w14:paraId="4F65C903" w14:textId="6099AFA4" w:rsidR="00776B21" w:rsidRPr="00637BB8" w:rsidRDefault="00A55216" w:rsidP="00E27AA3">
      <w:pPr>
        <w:pStyle w:val="ListParagraph"/>
        <w:widowControl w:val="0"/>
        <w:numPr>
          <w:ilvl w:val="3"/>
          <w:numId w:val="1"/>
        </w:numPr>
        <w:overflowPunct w:val="0"/>
        <w:autoSpaceDE w:val="0"/>
        <w:autoSpaceDN w:val="0"/>
        <w:adjustRightInd w:val="0"/>
        <w:spacing w:after="120"/>
        <w:ind w:left="1259" w:right="159" w:hanging="550"/>
        <w:contextualSpacing w:val="0"/>
        <w:jc w:val="both"/>
        <w:rPr>
          <w:rFonts w:ascii="Franklin Gothic Book" w:hAnsi="Franklin Gothic Book"/>
        </w:rPr>
      </w:pPr>
      <w:r w:rsidRPr="00637BB8">
        <w:rPr>
          <w:rFonts w:ascii="Franklin Gothic Book" w:hAnsi="Franklin Gothic Book"/>
        </w:rPr>
        <w:t>Total duration of the works</w:t>
      </w:r>
    </w:p>
    <w:tbl>
      <w:tblPr>
        <w:tblW w:w="11372" w:type="dxa"/>
        <w:tblInd w:w="-612" w:type="dxa"/>
        <w:tblLook w:val="04A0" w:firstRow="1" w:lastRow="0" w:firstColumn="1" w:lastColumn="0" w:noHBand="0" w:noVBand="1"/>
      </w:tblPr>
      <w:tblGrid>
        <w:gridCol w:w="452"/>
        <w:gridCol w:w="3300"/>
        <w:gridCol w:w="500"/>
        <w:gridCol w:w="500"/>
        <w:gridCol w:w="500"/>
        <w:gridCol w:w="500"/>
        <w:gridCol w:w="500"/>
        <w:gridCol w:w="500"/>
        <w:gridCol w:w="500"/>
        <w:gridCol w:w="500"/>
        <w:gridCol w:w="500"/>
        <w:gridCol w:w="500"/>
        <w:gridCol w:w="2620"/>
      </w:tblGrid>
      <w:tr w:rsidR="00C071CA" w:rsidRPr="00C071CA" w14:paraId="3C8C3A73" w14:textId="77777777" w:rsidTr="00C071CA">
        <w:trPr>
          <w:trHeight w:val="290"/>
        </w:trPr>
        <w:tc>
          <w:tcPr>
            <w:tcW w:w="452"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01B1326" w14:textId="77777777" w:rsidR="00C071CA" w:rsidRPr="00C071CA" w:rsidRDefault="00C071CA" w:rsidP="00C071CA">
            <w:pPr>
              <w:spacing w:after="0" w:line="240" w:lineRule="auto"/>
              <w:jc w:val="center"/>
              <w:rPr>
                <w:rFonts w:ascii="Franklin Gothic Book" w:hAnsi="Franklin Gothic Book" w:cs="Calibri"/>
                <w:b/>
                <w:bCs/>
                <w:color w:val="000000"/>
                <w:sz w:val="20"/>
                <w:szCs w:val="20"/>
              </w:rPr>
            </w:pPr>
            <w:r w:rsidRPr="00C071CA">
              <w:rPr>
                <w:rFonts w:ascii="Franklin Gothic Book" w:hAnsi="Franklin Gothic Book" w:cs="Calibri"/>
                <w:b/>
                <w:bCs/>
                <w:color w:val="000000"/>
                <w:sz w:val="20"/>
                <w:szCs w:val="20"/>
              </w:rPr>
              <w:t>No</w:t>
            </w:r>
          </w:p>
        </w:tc>
        <w:tc>
          <w:tcPr>
            <w:tcW w:w="3300"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9BA7857" w14:textId="77777777" w:rsidR="00C071CA" w:rsidRPr="00C071CA" w:rsidRDefault="00C071CA" w:rsidP="00C071CA">
            <w:pPr>
              <w:spacing w:after="0" w:line="240" w:lineRule="auto"/>
              <w:jc w:val="center"/>
              <w:rPr>
                <w:rFonts w:ascii="Franklin Gothic Book" w:hAnsi="Franklin Gothic Book" w:cs="Calibri"/>
                <w:b/>
                <w:bCs/>
                <w:color w:val="000000"/>
                <w:sz w:val="20"/>
                <w:szCs w:val="20"/>
              </w:rPr>
            </w:pPr>
            <w:r w:rsidRPr="00C071CA">
              <w:rPr>
                <w:rFonts w:ascii="Franklin Gothic Book" w:hAnsi="Franklin Gothic Book" w:cs="Calibri"/>
                <w:b/>
                <w:bCs/>
                <w:color w:val="000000"/>
                <w:sz w:val="20"/>
                <w:szCs w:val="20"/>
              </w:rPr>
              <w:t>Name</w:t>
            </w:r>
          </w:p>
        </w:tc>
        <w:tc>
          <w:tcPr>
            <w:tcW w:w="4000" w:type="dxa"/>
            <w:gridSpan w:val="8"/>
            <w:tcBorders>
              <w:top w:val="single" w:sz="4" w:space="0" w:color="auto"/>
              <w:left w:val="nil"/>
              <w:bottom w:val="single" w:sz="4" w:space="0" w:color="auto"/>
              <w:right w:val="single" w:sz="4" w:space="0" w:color="auto"/>
            </w:tcBorders>
            <w:shd w:val="clear" w:color="000000" w:fill="5B9BD5"/>
            <w:noWrap/>
            <w:vAlign w:val="bottom"/>
            <w:hideMark/>
          </w:tcPr>
          <w:p w14:paraId="21A76BC9" w14:textId="77777777" w:rsidR="00C071CA" w:rsidRPr="00C071CA" w:rsidRDefault="00C071CA" w:rsidP="00C071CA">
            <w:pPr>
              <w:spacing w:after="0" w:line="240" w:lineRule="auto"/>
              <w:jc w:val="center"/>
              <w:rPr>
                <w:rFonts w:cs="Calibri"/>
                <w:b/>
                <w:bCs/>
                <w:color w:val="000000"/>
              </w:rPr>
            </w:pPr>
            <w:r w:rsidRPr="00C071CA">
              <w:rPr>
                <w:rFonts w:cs="Calibri"/>
                <w:b/>
                <w:bCs/>
                <w:color w:val="000000"/>
              </w:rPr>
              <w:t> </w:t>
            </w:r>
          </w:p>
        </w:tc>
        <w:tc>
          <w:tcPr>
            <w:tcW w:w="1000" w:type="dxa"/>
            <w:gridSpan w:val="2"/>
            <w:tcBorders>
              <w:top w:val="single" w:sz="4" w:space="0" w:color="auto"/>
              <w:left w:val="nil"/>
              <w:bottom w:val="single" w:sz="4" w:space="0" w:color="auto"/>
              <w:right w:val="single" w:sz="4" w:space="0" w:color="auto"/>
            </w:tcBorders>
            <w:shd w:val="clear" w:color="000000" w:fill="5B9BD5"/>
            <w:noWrap/>
            <w:vAlign w:val="bottom"/>
            <w:hideMark/>
          </w:tcPr>
          <w:p w14:paraId="2EDED11E" w14:textId="77777777" w:rsidR="00C071CA" w:rsidRPr="00C071CA" w:rsidRDefault="00C071CA" w:rsidP="00C071CA">
            <w:pPr>
              <w:spacing w:after="0" w:line="240" w:lineRule="auto"/>
              <w:jc w:val="center"/>
              <w:rPr>
                <w:rFonts w:cs="Calibri"/>
                <w:b/>
                <w:bCs/>
                <w:color w:val="000000"/>
              </w:rPr>
            </w:pPr>
            <w:r w:rsidRPr="00C071CA">
              <w:rPr>
                <w:rFonts w:cs="Calibri"/>
                <w:b/>
                <w:bCs/>
                <w:color w:val="000000"/>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3509303C" w14:textId="77777777" w:rsidR="00C071CA" w:rsidRPr="00C071CA" w:rsidRDefault="00C071CA" w:rsidP="00C071CA">
            <w:pPr>
              <w:spacing w:after="0" w:line="240" w:lineRule="auto"/>
              <w:jc w:val="center"/>
              <w:rPr>
                <w:rFonts w:cs="Calibri"/>
                <w:color w:val="000000"/>
              </w:rPr>
            </w:pPr>
            <w:r w:rsidRPr="00C071CA">
              <w:rPr>
                <w:rFonts w:cs="Calibri"/>
                <w:color w:val="000000"/>
              </w:rPr>
              <w:t>Remark</w:t>
            </w:r>
          </w:p>
        </w:tc>
      </w:tr>
      <w:tr w:rsidR="00C071CA" w:rsidRPr="00C071CA" w14:paraId="158C8351" w14:textId="77777777" w:rsidTr="00C071CA">
        <w:trPr>
          <w:trHeight w:val="1010"/>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AB20A5" w14:textId="77777777" w:rsidR="00C071CA" w:rsidRPr="00C071CA" w:rsidRDefault="00C071CA" w:rsidP="00C071CA">
            <w:pPr>
              <w:spacing w:after="0" w:line="240" w:lineRule="auto"/>
              <w:rPr>
                <w:rFonts w:ascii="Franklin Gothic Book" w:hAnsi="Franklin Gothic Book" w:cs="Calibri"/>
                <w:b/>
                <w:bCs/>
                <w:color w:val="000000"/>
                <w:sz w:val="20"/>
                <w:szCs w:val="20"/>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42105619" w14:textId="77777777" w:rsidR="00C071CA" w:rsidRPr="00C071CA" w:rsidRDefault="00C071CA" w:rsidP="00C071CA">
            <w:pPr>
              <w:spacing w:after="0" w:line="240" w:lineRule="auto"/>
              <w:rPr>
                <w:rFonts w:ascii="Franklin Gothic Book" w:hAnsi="Franklin Gothic Book" w:cs="Calibri"/>
                <w:b/>
                <w:bCs/>
                <w:color w:val="000000"/>
                <w:sz w:val="20"/>
                <w:szCs w:val="20"/>
              </w:rPr>
            </w:pP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07C3D61A"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1</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7EF94ED3"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2</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3D51FB60"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3</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0D255C22"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4</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6D4C380D"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5</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200F314D"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6</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01E32414"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7</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01EBC339"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8</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4CAD1EC7"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9</w:t>
            </w:r>
          </w:p>
        </w:tc>
        <w:tc>
          <w:tcPr>
            <w:tcW w:w="500" w:type="dxa"/>
            <w:tcBorders>
              <w:top w:val="nil"/>
              <w:left w:val="nil"/>
              <w:bottom w:val="single" w:sz="4" w:space="0" w:color="auto"/>
              <w:right w:val="single" w:sz="4" w:space="0" w:color="auto"/>
            </w:tcBorders>
            <w:shd w:val="clear" w:color="000000" w:fill="C6E0B4"/>
            <w:noWrap/>
            <w:textDirection w:val="btLr"/>
            <w:vAlign w:val="center"/>
            <w:hideMark/>
          </w:tcPr>
          <w:p w14:paraId="28828431" w14:textId="77777777" w:rsidR="00C071CA" w:rsidRPr="00C071CA" w:rsidRDefault="00C071CA" w:rsidP="00C071CA">
            <w:pPr>
              <w:spacing w:after="0" w:line="240" w:lineRule="auto"/>
              <w:jc w:val="center"/>
              <w:rPr>
                <w:rFonts w:ascii="Franklin Gothic Book" w:hAnsi="Franklin Gothic Book" w:cs="Calibri"/>
                <w:color w:val="000000"/>
                <w:sz w:val="16"/>
                <w:szCs w:val="16"/>
              </w:rPr>
            </w:pPr>
            <w:r w:rsidRPr="00C071CA">
              <w:rPr>
                <w:rFonts w:ascii="Franklin Gothic Book" w:hAnsi="Franklin Gothic Book" w:cs="Calibri"/>
                <w:color w:val="000000"/>
                <w:sz w:val="16"/>
                <w:szCs w:val="16"/>
              </w:rPr>
              <w:t>Week 10</w:t>
            </w: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32161E13" w14:textId="77777777" w:rsidR="00C071CA" w:rsidRPr="00C071CA" w:rsidRDefault="00C071CA" w:rsidP="00C071CA">
            <w:pPr>
              <w:spacing w:after="0" w:line="240" w:lineRule="auto"/>
              <w:rPr>
                <w:rFonts w:cs="Calibri"/>
                <w:color w:val="000000"/>
              </w:rPr>
            </w:pPr>
          </w:p>
        </w:tc>
      </w:tr>
      <w:tr w:rsidR="00C071CA" w:rsidRPr="00C071CA" w14:paraId="5A63193C" w14:textId="77777777" w:rsidTr="00C071CA">
        <w:trPr>
          <w:trHeight w:val="290"/>
        </w:trPr>
        <w:tc>
          <w:tcPr>
            <w:tcW w:w="3752" w:type="dxa"/>
            <w:gridSpan w:val="2"/>
            <w:tcBorders>
              <w:top w:val="single" w:sz="4" w:space="0" w:color="auto"/>
              <w:left w:val="single" w:sz="4" w:space="0" w:color="auto"/>
              <w:bottom w:val="single" w:sz="4" w:space="0" w:color="auto"/>
              <w:right w:val="single" w:sz="4" w:space="0" w:color="auto"/>
            </w:tcBorders>
            <w:shd w:val="clear" w:color="000000" w:fill="EC7524"/>
            <w:noWrap/>
            <w:vAlign w:val="center"/>
            <w:hideMark/>
          </w:tcPr>
          <w:p w14:paraId="4A9667AF" w14:textId="77777777" w:rsidR="00C071CA" w:rsidRPr="00C071CA" w:rsidRDefault="00C071CA" w:rsidP="00C071CA">
            <w:pPr>
              <w:spacing w:after="0" w:line="240" w:lineRule="auto"/>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Physical implementation </w:t>
            </w:r>
          </w:p>
        </w:tc>
        <w:tc>
          <w:tcPr>
            <w:tcW w:w="500" w:type="dxa"/>
            <w:tcBorders>
              <w:top w:val="nil"/>
              <w:left w:val="nil"/>
              <w:bottom w:val="single" w:sz="4" w:space="0" w:color="auto"/>
              <w:right w:val="single" w:sz="4" w:space="0" w:color="auto"/>
            </w:tcBorders>
            <w:shd w:val="clear" w:color="auto" w:fill="auto"/>
            <w:noWrap/>
            <w:vAlign w:val="bottom"/>
            <w:hideMark/>
          </w:tcPr>
          <w:p w14:paraId="07147354"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36990D52"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28A0D849"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3D9625A9"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442FA6A0"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731826FB"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009C69BE"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0B91498F"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5FBFBAE1"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59713D77" w14:textId="77777777" w:rsidR="00C071CA" w:rsidRPr="00C071CA" w:rsidRDefault="00C071CA" w:rsidP="00C071CA">
            <w:pPr>
              <w:spacing w:after="0" w:line="240" w:lineRule="auto"/>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684FD9CA" w14:textId="77777777" w:rsidR="00C071CA" w:rsidRPr="00C071CA" w:rsidRDefault="00C071CA" w:rsidP="00C071CA">
            <w:pPr>
              <w:spacing w:after="0" w:line="240" w:lineRule="auto"/>
              <w:rPr>
                <w:rFonts w:cs="Calibri"/>
                <w:color w:val="000000"/>
              </w:rPr>
            </w:pPr>
            <w:r w:rsidRPr="00C071CA">
              <w:rPr>
                <w:rFonts w:cs="Calibri"/>
                <w:color w:val="000000"/>
              </w:rPr>
              <w:t> </w:t>
            </w:r>
          </w:p>
        </w:tc>
      </w:tr>
      <w:tr w:rsidR="00C071CA" w:rsidRPr="00C071CA" w14:paraId="1A4746B0"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26CC007E"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1</w:t>
            </w:r>
          </w:p>
        </w:tc>
        <w:tc>
          <w:tcPr>
            <w:tcW w:w="3300" w:type="dxa"/>
            <w:tcBorders>
              <w:top w:val="nil"/>
              <w:left w:val="nil"/>
              <w:bottom w:val="single" w:sz="4" w:space="0" w:color="auto"/>
              <w:right w:val="single" w:sz="4" w:space="0" w:color="auto"/>
            </w:tcBorders>
            <w:shd w:val="clear" w:color="auto" w:fill="auto"/>
            <w:vAlign w:val="center"/>
            <w:hideMark/>
          </w:tcPr>
          <w:p w14:paraId="7B3BB89D"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Physical frame installation </w:t>
            </w:r>
          </w:p>
        </w:tc>
        <w:tc>
          <w:tcPr>
            <w:tcW w:w="500" w:type="dxa"/>
            <w:tcBorders>
              <w:top w:val="nil"/>
              <w:left w:val="nil"/>
              <w:bottom w:val="single" w:sz="4" w:space="0" w:color="auto"/>
              <w:right w:val="single" w:sz="4" w:space="0" w:color="auto"/>
            </w:tcBorders>
            <w:shd w:val="clear" w:color="auto" w:fill="auto"/>
            <w:noWrap/>
            <w:vAlign w:val="center"/>
            <w:hideMark/>
          </w:tcPr>
          <w:p w14:paraId="3D264CE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16038A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36AC54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21FD1E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9C428F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5645F5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6AACE73"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1BEC19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E15469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143254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7F983EF"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47F51F5A"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3B6F7FC4"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2</w:t>
            </w:r>
          </w:p>
        </w:tc>
        <w:tc>
          <w:tcPr>
            <w:tcW w:w="3300" w:type="dxa"/>
            <w:tcBorders>
              <w:top w:val="nil"/>
              <w:left w:val="nil"/>
              <w:bottom w:val="single" w:sz="4" w:space="0" w:color="auto"/>
              <w:right w:val="single" w:sz="4" w:space="0" w:color="auto"/>
            </w:tcBorders>
            <w:shd w:val="clear" w:color="auto" w:fill="auto"/>
            <w:vAlign w:val="center"/>
            <w:hideMark/>
          </w:tcPr>
          <w:p w14:paraId="3F855406" w14:textId="1E263731"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Solar panels (</w:t>
            </w:r>
            <w:r w:rsidRPr="00C071CA">
              <w:rPr>
                <w:rFonts w:ascii="Franklin Gothic Book" w:hAnsi="Franklin Gothic Book" w:cs="Calibri"/>
                <w:color w:val="000000"/>
                <w:sz w:val="20"/>
                <w:szCs w:val="20"/>
              </w:rPr>
              <w:t>modules</w:t>
            </w:r>
            <w:r w:rsidRPr="00C071CA">
              <w:rPr>
                <w:rFonts w:ascii="Franklin Gothic Book" w:hAnsi="Franklin Gothic Book" w:cs="Calibri"/>
                <w:color w:val="000000"/>
                <w:sz w:val="20"/>
                <w:szCs w:val="20"/>
              </w:rPr>
              <w:t xml:space="preserve">) installations </w:t>
            </w:r>
          </w:p>
        </w:tc>
        <w:tc>
          <w:tcPr>
            <w:tcW w:w="500" w:type="dxa"/>
            <w:tcBorders>
              <w:top w:val="nil"/>
              <w:left w:val="nil"/>
              <w:bottom w:val="single" w:sz="4" w:space="0" w:color="auto"/>
              <w:right w:val="single" w:sz="4" w:space="0" w:color="auto"/>
            </w:tcBorders>
            <w:shd w:val="clear" w:color="auto" w:fill="auto"/>
            <w:noWrap/>
            <w:vAlign w:val="center"/>
            <w:hideMark/>
          </w:tcPr>
          <w:p w14:paraId="78F5518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644AE3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3DC1A4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DE89C0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FB5FBDB"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38BAF3D"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0CE973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08C13F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8E5BACD"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03C116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B758ED3"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0EF44679"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21C08C59"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3</w:t>
            </w:r>
          </w:p>
        </w:tc>
        <w:tc>
          <w:tcPr>
            <w:tcW w:w="3300" w:type="dxa"/>
            <w:tcBorders>
              <w:top w:val="nil"/>
              <w:left w:val="nil"/>
              <w:bottom w:val="single" w:sz="4" w:space="0" w:color="auto"/>
              <w:right w:val="single" w:sz="4" w:space="0" w:color="auto"/>
            </w:tcBorders>
            <w:shd w:val="clear" w:color="auto" w:fill="auto"/>
            <w:vAlign w:val="center"/>
            <w:hideMark/>
          </w:tcPr>
          <w:p w14:paraId="72D50533"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Installation and fixing of Rooftop walkways and safety cables </w:t>
            </w:r>
          </w:p>
        </w:tc>
        <w:tc>
          <w:tcPr>
            <w:tcW w:w="500" w:type="dxa"/>
            <w:tcBorders>
              <w:top w:val="nil"/>
              <w:left w:val="nil"/>
              <w:bottom w:val="single" w:sz="4" w:space="0" w:color="auto"/>
              <w:right w:val="single" w:sz="4" w:space="0" w:color="auto"/>
            </w:tcBorders>
            <w:shd w:val="clear" w:color="auto" w:fill="auto"/>
            <w:noWrap/>
            <w:vAlign w:val="center"/>
            <w:hideMark/>
          </w:tcPr>
          <w:p w14:paraId="713571A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A571FA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B66958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983FF1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7DCF589"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2C451C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081097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15413F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18E8B0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4784A0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15BD01A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74585FC2"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4C404049"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4</w:t>
            </w:r>
          </w:p>
        </w:tc>
        <w:tc>
          <w:tcPr>
            <w:tcW w:w="3300" w:type="dxa"/>
            <w:tcBorders>
              <w:top w:val="nil"/>
              <w:left w:val="nil"/>
              <w:bottom w:val="single" w:sz="4" w:space="0" w:color="auto"/>
              <w:right w:val="single" w:sz="4" w:space="0" w:color="auto"/>
            </w:tcBorders>
            <w:shd w:val="clear" w:color="auto" w:fill="auto"/>
            <w:vAlign w:val="center"/>
            <w:hideMark/>
          </w:tcPr>
          <w:p w14:paraId="57EF106D"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Installation of cable try and grounding system</w:t>
            </w:r>
          </w:p>
        </w:tc>
        <w:tc>
          <w:tcPr>
            <w:tcW w:w="500" w:type="dxa"/>
            <w:tcBorders>
              <w:top w:val="nil"/>
              <w:left w:val="nil"/>
              <w:bottom w:val="single" w:sz="4" w:space="0" w:color="auto"/>
              <w:right w:val="single" w:sz="4" w:space="0" w:color="auto"/>
            </w:tcBorders>
            <w:shd w:val="clear" w:color="auto" w:fill="auto"/>
            <w:noWrap/>
            <w:vAlign w:val="center"/>
            <w:hideMark/>
          </w:tcPr>
          <w:p w14:paraId="0956129F"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6151C4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2E9AFD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A0AECB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027479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DF297B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EB421B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F7E9DE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77CB61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663081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0396159"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0AA0DDEA"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7D5E79CD"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5</w:t>
            </w:r>
          </w:p>
        </w:tc>
        <w:tc>
          <w:tcPr>
            <w:tcW w:w="3300" w:type="dxa"/>
            <w:tcBorders>
              <w:top w:val="nil"/>
              <w:left w:val="nil"/>
              <w:bottom w:val="single" w:sz="4" w:space="0" w:color="auto"/>
              <w:right w:val="single" w:sz="4" w:space="0" w:color="auto"/>
            </w:tcBorders>
            <w:shd w:val="clear" w:color="auto" w:fill="auto"/>
            <w:vAlign w:val="center"/>
            <w:hideMark/>
          </w:tcPr>
          <w:p w14:paraId="2C73B612" w14:textId="15568540"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Installation of </w:t>
            </w:r>
            <w:r w:rsidRPr="00C071CA">
              <w:rPr>
                <w:rFonts w:ascii="Franklin Gothic Book" w:hAnsi="Franklin Gothic Book" w:cs="Calibri"/>
                <w:color w:val="000000"/>
                <w:sz w:val="20"/>
                <w:szCs w:val="20"/>
              </w:rPr>
              <w:t>Inverters and</w:t>
            </w:r>
            <w:r w:rsidRPr="00C071CA">
              <w:rPr>
                <w:rFonts w:ascii="Franklin Gothic Book" w:hAnsi="Franklin Gothic Book" w:cs="Calibri"/>
                <w:color w:val="000000"/>
                <w:sz w:val="20"/>
                <w:szCs w:val="20"/>
              </w:rPr>
              <w:t xml:space="preserve"> wiring </w:t>
            </w:r>
          </w:p>
        </w:tc>
        <w:tc>
          <w:tcPr>
            <w:tcW w:w="500" w:type="dxa"/>
            <w:tcBorders>
              <w:top w:val="nil"/>
              <w:left w:val="nil"/>
              <w:bottom w:val="single" w:sz="4" w:space="0" w:color="auto"/>
              <w:right w:val="single" w:sz="4" w:space="0" w:color="auto"/>
            </w:tcBorders>
            <w:shd w:val="clear" w:color="auto" w:fill="auto"/>
            <w:noWrap/>
            <w:vAlign w:val="center"/>
            <w:hideMark/>
          </w:tcPr>
          <w:p w14:paraId="6E1C891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7C4D654"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55F48BB"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375FD3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07FBAD7"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F2F82C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CB7E5E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5FABDC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F4F81B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8301E1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8FE9B83"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49F2DDA0"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586E0E02"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6</w:t>
            </w:r>
          </w:p>
        </w:tc>
        <w:tc>
          <w:tcPr>
            <w:tcW w:w="3300" w:type="dxa"/>
            <w:tcBorders>
              <w:top w:val="nil"/>
              <w:left w:val="nil"/>
              <w:bottom w:val="single" w:sz="4" w:space="0" w:color="auto"/>
              <w:right w:val="single" w:sz="4" w:space="0" w:color="auto"/>
            </w:tcBorders>
            <w:shd w:val="clear" w:color="auto" w:fill="auto"/>
            <w:vAlign w:val="center"/>
            <w:hideMark/>
          </w:tcPr>
          <w:p w14:paraId="111C3ED1" w14:textId="762A805C"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Installation of ACDBS</w:t>
            </w:r>
            <w:r>
              <w:rPr>
                <w:rFonts w:ascii="Franklin Gothic Book" w:hAnsi="Franklin Gothic Book" w:cs="Calibri"/>
                <w:color w:val="000000"/>
                <w:sz w:val="20"/>
                <w:szCs w:val="20"/>
              </w:rPr>
              <w:t xml:space="preserve"> </w:t>
            </w:r>
            <w:r w:rsidRPr="00C071CA">
              <w:rPr>
                <w:rFonts w:ascii="Franklin Gothic Book" w:hAnsi="Franklin Gothic Book" w:cs="Calibri"/>
                <w:color w:val="000000"/>
                <w:sz w:val="20"/>
                <w:szCs w:val="20"/>
              </w:rPr>
              <w:t xml:space="preserve">and DCDBs along with electrical </w:t>
            </w:r>
            <w:r w:rsidRPr="00C071CA">
              <w:rPr>
                <w:rFonts w:ascii="Franklin Gothic Book" w:hAnsi="Franklin Gothic Book" w:cs="Calibri"/>
                <w:color w:val="000000"/>
                <w:sz w:val="20"/>
                <w:szCs w:val="20"/>
              </w:rPr>
              <w:t>connections</w:t>
            </w:r>
            <w:r w:rsidRPr="00C071CA">
              <w:rPr>
                <w:rFonts w:ascii="Franklin Gothic Book" w:hAnsi="Franklin Gothic Book" w:cs="Calibri"/>
                <w:color w:val="00000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03A29479"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F26907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5801884"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E39552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8845A6F"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88E470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54827F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C33218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09AF5BD"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3D2337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0E4ED4"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5EFD1B3D"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052D2F53"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7</w:t>
            </w:r>
          </w:p>
        </w:tc>
        <w:tc>
          <w:tcPr>
            <w:tcW w:w="3300" w:type="dxa"/>
            <w:tcBorders>
              <w:top w:val="nil"/>
              <w:left w:val="nil"/>
              <w:bottom w:val="single" w:sz="4" w:space="0" w:color="auto"/>
              <w:right w:val="single" w:sz="4" w:space="0" w:color="auto"/>
            </w:tcBorders>
            <w:shd w:val="clear" w:color="auto" w:fill="auto"/>
            <w:vAlign w:val="center"/>
            <w:hideMark/>
          </w:tcPr>
          <w:p w14:paraId="317D41B8"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Installation of rooftop water pumps and Piping installation </w:t>
            </w:r>
          </w:p>
        </w:tc>
        <w:tc>
          <w:tcPr>
            <w:tcW w:w="500" w:type="dxa"/>
            <w:tcBorders>
              <w:top w:val="nil"/>
              <w:left w:val="nil"/>
              <w:bottom w:val="single" w:sz="4" w:space="0" w:color="auto"/>
              <w:right w:val="single" w:sz="4" w:space="0" w:color="auto"/>
            </w:tcBorders>
            <w:shd w:val="clear" w:color="auto" w:fill="auto"/>
            <w:noWrap/>
            <w:vAlign w:val="center"/>
            <w:hideMark/>
          </w:tcPr>
          <w:p w14:paraId="2D4EFD0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A4D861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B1E72C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A2531BF"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FF27235"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31444FB"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BA7100D"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31F8569"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B4DD9F3"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44AEF9B9"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7AEFBC3"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20A1A6CD"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2F0AE43A"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8</w:t>
            </w:r>
          </w:p>
        </w:tc>
        <w:tc>
          <w:tcPr>
            <w:tcW w:w="3300" w:type="dxa"/>
            <w:tcBorders>
              <w:top w:val="nil"/>
              <w:left w:val="nil"/>
              <w:bottom w:val="single" w:sz="4" w:space="0" w:color="auto"/>
              <w:right w:val="single" w:sz="4" w:space="0" w:color="auto"/>
            </w:tcBorders>
            <w:shd w:val="clear" w:color="auto" w:fill="auto"/>
            <w:vAlign w:val="center"/>
            <w:hideMark/>
          </w:tcPr>
          <w:p w14:paraId="4FE26295" w14:textId="2649CA7A"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Test and </w:t>
            </w:r>
            <w:r w:rsidRPr="00C071CA">
              <w:rPr>
                <w:rFonts w:ascii="Franklin Gothic Book" w:hAnsi="Franklin Gothic Book" w:cs="Calibri"/>
                <w:color w:val="000000"/>
                <w:sz w:val="20"/>
                <w:szCs w:val="20"/>
              </w:rPr>
              <w:t>commissioning</w:t>
            </w:r>
            <w:r w:rsidRPr="00C071CA">
              <w:rPr>
                <w:rFonts w:ascii="Franklin Gothic Book" w:hAnsi="Franklin Gothic Book" w:cs="Calibri"/>
                <w:color w:val="00000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3AECBBFB"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6F45B7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7657817"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ABCC30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691BD2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0116491"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64BF6C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B46092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8D9079D"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905D69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00666C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r w:rsidR="00C071CA" w:rsidRPr="00C071CA" w14:paraId="18FBB70E" w14:textId="77777777" w:rsidTr="00C071CA">
        <w:trPr>
          <w:trHeight w:val="71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7488DD63"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9</w:t>
            </w:r>
          </w:p>
        </w:tc>
        <w:tc>
          <w:tcPr>
            <w:tcW w:w="3300" w:type="dxa"/>
            <w:tcBorders>
              <w:top w:val="nil"/>
              <w:left w:val="nil"/>
              <w:bottom w:val="single" w:sz="4" w:space="0" w:color="auto"/>
              <w:right w:val="single" w:sz="4" w:space="0" w:color="auto"/>
            </w:tcBorders>
            <w:shd w:val="clear" w:color="auto" w:fill="auto"/>
            <w:vAlign w:val="center"/>
            <w:hideMark/>
          </w:tcPr>
          <w:p w14:paraId="41A213C7" w14:textId="77777777" w:rsidR="00C071CA" w:rsidRPr="00C071CA" w:rsidRDefault="00C071CA" w:rsidP="00C071CA">
            <w:pPr>
              <w:spacing w:after="0" w:line="240" w:lineRule="auto"/>
              <w:jc w:val="center"/>
              <w:rPr>
                <w:rFonts w:ascii="Franklin Gothic Book" w:hAnsi="Franklin Gothic Book" w:cs="Calibri"/>
                <w:color w:val="000000"/>
                <w:sz w:val="20"/>
                <w:szCs w:val="20"/>
              </w:rPr>
            </w:pPr>
            <w:r w:rsidRPr="00C071CA">
              <w:rPr>
                <w:rFonts w:ascii="Franklin Gothic Book" w:hAnsi="Franklin Gothic Book" w:cs="Calibri"/>
                <w:color w:val="000000"/>
                <w:sz w:val="20"/>
                <w:szCs w:val="20"/>
              </w:rPr>
              <w:t xml:space="preserve">Handover </w:t>
            </w:r>
          </w:p>
        </w:tc>
        <w:tc>
          <w:tcPr>
            <w:tcW w:w="500" w:type="dxa"/>
            <w:tcBorders>
              <w:top w:val="nil"/>
              <w:left w:val="nil"/>
              <w:bottom w:val="single" w:sz="4" w:space="0" w:color="auto"/>
              <w:right w:val="single" w:sz="4" w:space="0" w:color="auto"/>
            </w:tcBorders>
            <w:shd w:val="clear" w:color="auto" w:fill="auto"/>
            <w:noWrap/>
            <w:vAlign w:val="center"/>
            <w:hideMark/>
          </w:tcPr>
          <w:p w14:paraId="01DD9A08"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D6AC520"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74193A82"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6E694ED"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6EBF9C6"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5DA0B2E"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8EBACEB"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5455789B"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6E00A5DA"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29E78A57"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2B3060C" w14:textId="77777777" w:rsidR="00C071CA" w:rsidRPr="00C071CA" w:rsidRDefault="00C071CA" w:rsidP="00C071CA">
            <w:pPr>
              <w:spacing w:after="0" w:line="240" w:lineRule="auto"/>
              <w:jc w:val="center"/>
              <w:rPr>
                <w:rFonts w:cs="Calibri"/>
                <w:color w:val="000000"/>
              </w:rPr>
            </w:pPr>
            <w:r w:rsidRPr="00C071CA">
              <w:rPr>
                <w:rFonts w:cs="Calibri"/>
                <w:color w:val="000000"/>
              </w:rPr>
              <w:t> </w:t>
            </w:r>
          </w:p>
        </w:tc>
      </w:tr>
    </w:tbl>
    <w:p w14:paraId="47C20E5E" w14:textId="77777777" w:rsidR="00C071CA" w:rsidRDefault="00C071CA" w:rsidP="00C071CA">
      <w:pPr>
        <w:widowControl w:val="0"/>
        <w:overflowPunct w:val="0"/>
        <w:autoSpaceDE w:val="0"/>
        <w:autoSpaceDN w:val="0"/>
        <w:adjustRightInd w:val="0"/>
        <w:spacing w:after="0"/>
        <w:ind w:right="160"/>
        <w:jc w:val="both"/>
        <w:rPr>
          <w:rFonts w:ascii="Franklin Gothic Book" w:hAnsi="Franklin Gothic Book"/>
        </w:rPr>
      </w:pPr>
    </w:p>
    <w:p w14:paraId="02E2BA18" w14:textId="2F404873" w:rsidR="00C071CA" w:rsidRDefault="00C071CA" w:rsidP="00C071CA">
      <w:pPr>
        <w:widowControl w:val="0"/>
        <w:overflowPunct w:val="0"/>
        <w:autoSpaceDE w:val="0"/>
        <w:autoSpaceDN w:val="0"/>
        <w:adjustRightInd w:val="0"/>
        <w:spacing w:after="0"/>
        <w:ind w:right="160"/>
        <w:jc w:val="both"/>
        <w:rPr>
          <w:rFonts w:ascii="Franklin Gothic Book" w:hAnsi="Franklin Gothic Book"/>
          <w:b/>
          <w:bCs/>
          <w:color w:val="FF0000"/>
        </w:rPr>
      </w:pPr>
      <w:r>
        <w:rPr>
          <w:rFonts w:ascii="Franklin Gothic Book" w:hAnsi="Franklin Gothic Book"/>
          <w:b/>
          <w:bCs/>
          <w:color w:val="FF0000"/>
        </w:rPr>
        <w:t xml:space="preserve">The total time need </w:t>
      </w:r>
      <w:r w:rsidR="000F78AE">
        <w:rPr>
          <w:rFonts w:ascii="Franklin Gothic Book" w:hAnsi="Franklin Gothic Book"/>
          <w:b/>
          <w:bCs/>
          <w:color w:val="FF0000"/>
        </w:rPr>
        <w:t>for the execution of works from the dat of signing the contract is …….. Weeks</w:t>
      </w:r>
      <w:r w:rsidR="00615193">
        <w:rPr>
          <w:rFonts w:ascii="Franklin Gothic Book" w:hAnsi="Franklin Gothic Book"/>
          <w:b/>
          <w:bCs/>
          <w:color w:val="FF0000"/>
        </w:rPr>
        <w:t>.</w:t>
      </w:r>
    </w:p>
    <w:p w14:paraId="2F3E9132" w14:textId="77777777" w:rsidR="00615193"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6F883F34" w14:textId="77777777" w:rsidR="00615193"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3039EC1B" w14:textId="77777777" w:rsidR="00615193"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260E99B6" w14:textId="77777777" w:rsidR="00615193"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3C3D1303" w14:textId="77777777" w:rsidR="00615193"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79BAD272" w14:textId="77777777" w:rsidR="00615193"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1BA9998F" w14:textId="77777777" w:rsidR="00615193" w:rsidRPr="00C071CA" w:rsidRDefault="00615193" w:rsidP="00C071CA">
      <w:pPr>
        <w:widowControl w:val="0"/>
        <w:overflowPunct w:val="0"/>
        <w:autoSpaceDE w:val="0"/>
        <w:autoSpaceDN w:val="0"/>
        <w:adjustRightInd w:val="0"/>
        <w:spacing w:after="0"/>
        <w:ind w:right="160"/>
        <w:jc w:val="both"/>
        <w:rPr>
          <w:rFonts w:ascii="Franklin Gothic Book" w:hAnsi="Franklin Gothic Book"/>
          <w:b/>
          <w:bCs/>
          <w:color w:val="FF0000"/>
        </w:rPr>
      </w:pPr>
    </w:p>
    <w:p w14:paraId="040E2B38" w14:textId="77777777" w:rsidR="00C071CA" w:rsidRPr="00637BB8" w:rsidRDefault="00C071CA" w:rsidP="00221BBD">
      <w:pPr>
        <w:widowControl w:val="0"/>
        <w:overflowPunct w:val="0"/>
        <w:autoSpaceDE w:val="0"/>
        <w:autoSpaceDN w:val="0"/>
        <w:adjustRightInd w:val="0"/>
        <w:spacing w:after="0"/>
        <w:ind w:left="720" w:right="160"/>
        <w:jc w:val="both"/>
        <w:rPr>
          <w:rFonts w:ascii="Franklin Gothic Book" w:hAnsi="Franklin Gothic Book"/>
        </w:rPr>
      </w:pPr>
    </w:p>
    <w:p w14:paraId="1D04C0E4" w14:textId="60B4B2EC" w:rsidR="00A55216" w:rsidRPr="00637BB8" w:rsidRDefault="00A55216" w:rsidP="00A55216">
      <w:pPr>
        <w:widowControl w:val="0"/>
        <w:tabs>
          <w:tab w:val="left" w:pos="1276"/>
        </w:tabs>
        <w:overflowPunct w:val="0"/>
        <w:autoSpaceDE w:val="0"/>
        <w:autoSpaceDN w:val="0"/>
        <w:adjustRightInd w:val="0"/>
        <w:spacing w:after="0"/>
        <w:ind w:left="360" w:right="-234"/>
        <w:jc w:val="both"/>
        <w:rPr>
          <w:rFonts w:ascii="Franklin Gothic Book" w:hAnsi="Franklin Gothic Book"/>
        </w:rPr>
      </w:pPr>
      <w:r w:rsidRPr="00637BB8">
        <w:rPr>
          <w:rFonts w:ascii="Franklin Gothic Book" w:hAnsi="Franklin Gothic Book"/>
        </w:rPr>
        <w:lastRenderedPageBreak/>
        <w:t>3. Detailed list of proposed</w:t>
      </w:r>
      <w:r w:rsidRPr="00637BB8">
        <w:rPr>
          <w:rFonts w:ascii="Franklin Gothic Book" w:hAnsi="Franklin Gothic Book"/>
          <w:b/>
        </w:rPr>
        <w:t xml:space="preserve"> Personnel/Manpower </w:t>
      </w:r>
      <w:r w:rsidRPr="00637BB8">
        <w:rPr>
          <w:rFonts w:ascii="Franklin Gothic Book" w:hAnsi="Franklin Gothic Book"/>
        </w:rPr>
        <w:t xml:space="preserve">involved in the activities (e.g. engineers, site supervisors, foremen, masons, carpenters, plumbers, unskilled labors, etc.) with an estimate of the total man-day completed by each of the skills. </w:t>
      </w:r>
    </w:p>
    <w:p w14:paraId="0F40FA9A" w14:textId="77777777" w:rsidR="00A55216" w:rsidRPr="00637BB8" w:rsidRDefault="00A55216" w:rsidP="00A55216">
      <w:pPr>
        <w:widowControl w:val="0"/>
        <w:tabs>
          <w:tab w:val="left" w:pos="1276"/>
        </w:tabs>
        <w:overflowPunct w:val="0"/>
        <w:autoSpaceDE w:val="0"/>
        <w:autoSpaceDN w:val="0"/>
        <w:adjustRightInd w:val="0"/>
        <w:spacing w:after="0"/>
        <w:ind w:left="360" w:right="-234"/>
        <w:jc w:val="both"/>
        <w:rPr>
          <w:rFonts w:ascii="Franklin Gothic Book" w:hAnsi="Franklin Gothic Book"/>
          <w:b/>
          <w:u w:val="single"/>
        </w:rPr>
      </w:pPr>
    </w:p>
    <w:p w14:paraId="4A983218" w14:textId="1329E83A" w:rsidR="00776B21" w:rsidRPr="00637BB8" w:rsidRDefault="00A55216" w:rsidP="00A55216">
      <w:pPr>
        <w:pStyle w:val="ListParagraph"/>
        <w:widowControl w:val="0"/>
        <w:tabs>
          <w:tab w:val="left" w:pos="1276"/>
        </w:tabs>
        <w:overflowPunct w:val="0"/>
        <w:autoSpaceDE w:val="0"/>
        <w:autoSpaceDN w:val="0"/>
        <w:adjustRightInd w:val="0"/>
        <w:spacing w:after="240"/>
        <w:ind w:right="-232"/>
        <w:contextualSpacing w:val="0"/>
        <w:jc w:val="both"/>
        <w:rPr>
          <w:rFonts w:ascii="Franklin Gothic Book" w:hAnsi="Franklin Gothic Book"/>
          <w:b/>
          <w:u w:val="single"/>
        </w:rPr>
      </w:pPr>
      <w:r w:rsidRPr="00637BB8">
        <w:rPr>
          <w:rFonts w:ascii="Franklin Gothic Book" w:hAnsi="Franklin Gothic Book"/>
          <w:u w:val="single"/>
        </w:rPr>
        <w:t>The Submission of the Manpower shall follow the below simple format: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A55216" w:rsidRPr="00637BB8" w14:paraId="0E748299" w14:textId="77777777" w:rsidTr="00FA66A7">
        <w:trPr>
          <w:trHeight w:val="635"/>
          <w:jc w:val="center"/>
        </w:trPr>
        <w:tc>
          <w:tcPr>
            <w:tcW w:w="704" w:type="dxa"/>
            <w:vAlign w:val="center"/>
          </w:tcPr>
          <w:p w14:paraId="4E146E18"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b/>
              </w:rPr>
            </w:pPr>
            <w:r w:rsidRPr="00637BB8">
              <w:rPr>
                <w:rFonts w:ascii="Franklin Gothic Book" w:hAnsi="Franklin Gothic Book"/>
                <w:b/>
              </w:rPr>
              <w:t>#</w:t>
            </w:r>
          </w:p>
        </w:tc>
        <w:tc>
          <w:tcPr>
            <w:tcW w:w="4396" w:type="dxa"/>
            <w:vAlign w:val="center"/>
          </w:tcPr>
          <w:p w14:paraId="00D071DA" w14:textId="77777777" w:rsidR="00A55216" w:rsidRPr="00637BB8" w:rsidRDefault="00A55216" w:rsidP="00FA66A7">
            <w:pPr>
              <w:widowControl w:val="0"/>
              <w:overflowPunct w:val="0"/>
              <w:autoSpaceDE w:val="0"/>
              <w:autoSpaceDN w:val="0"/>
              <w:adjustRightInd w:val="0"/>
              <w:ind w:right="160"/>
              <w:jc w:val="center"/>
              <w:rPr>
                <w:rFonts w:ascii="Franklin Gothic Book" w:hAnsi="Franklin Gothic Book"/>
                <w:b/>
              </w:rPr>
            </w:pPr>
            <w:r w:rsidRPr="00637BB8">
              <w:rPr>
                <w:rFonts w:ascii="Franklin Gothic Book" w:hAnsi="Franklin Gothic Book"/>
                <w:b/>
              </w:rPr>
              <w:t xml:space="preserve">Proposed Personnel/Manpower </w:t>
            </w:r>
          </w:p>
        </w:tc>
        <w:tc>
          <w:tcPr>
            <w:tcW w:w="4109" w:type="dxa"/>
            <w:vAlign w:val="center"/>
          </w:tcPr>
          <w:p w14:paraId="57AC7795" w14:textId="77777777" w:rsidR="00A55216" w:rsidRPr="00637BB8" w:rsidRDefault="00A55216" w:rsidP="00FA66A7">
            <w:pPr>
              <w:widowControl w:val="0"/>
              <w:overflowPunct w:val="0"/>
              <w:autoSpaceDE w:val="0"/>
              <w:autoSpaceDN w:val="0"/>
              <w:adjustRightInd w:val="0"/>
              <w:ind w:right="160"/>
              <w:jc w:val="center"/>
              <w:rPr>
                <w:rFonts w:ascii="Franklin Gothic Book" w:hAnsi="Franklin Gothic Book"/>
                <w:b/>
              </w:rPr>
            </w:pPr>
            <w:r w:rsidRPr="00637BB8">
              <w:rPr>
                <w:rFonts w:ascii="Franklin Gothic Book" w:hAnsi="Franklin Gothic Book"/>
                <w:b/>
              </w:rPr>
              <w:t># of workers allocated to this project</w:t>
            </w:r>
          </w:p>
        </w:tc>
      </w:tr>
      <w:tr w:rsidR="00A55216" w:rsidRPr="00637BB8" w14:paraId="72157062" w14:textId="77777777" w:rsidTr="00FA66A7">
        <w:trPr>
          <w:jc w:val="center"/>
        </w:trPr>
        <w:tc>
          <w:tcPr>
            <w:tcW w:w="704" w:type="dxa"/>
            <w:vAlign w:val="center"/>
          </w:tcPr>
          <w:p w14:paraId="26C2E301"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1</w:t>
            </w:r>
          </w:p>
        </w:tc>
        <w:tc>
          <w:tcPr>
            <w:tcW w:w="4396" w:type="dxa"/>
            <w:vAlign w:val="center"/>
          </w:tcPr>
          <w:p w14:paraId="1D8B526A"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4E57711"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1AC9CA61" w14:textId="77777777" w:rsidTr="00FA66A7">
        <w:trPr>
          <w:jc w:val="center"/>
        </w:trPr>
        <w:tc>
          <w:tcPr>
            <w:tcW w:w="704" w:type="dxa"/>
            <w:vAlign w:val="center"/>
          </w:tcPr>
          <w:p w14:paraId="3B855C0F"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2</w:t>
            </w:r>
          </w:p>
        </w:tc>
        <w:tc>
          <w:tcPr>
            <w:tcW w:w="4396" w:type="dxa"/>
            <w:vAlign w:val="center"/>
          </w:tcPr>
          <w:p w14:paraId="06297A0E"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03C0CF5"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5046004F" w14:textId="77777777" w:rsidTr="00FA66A7">
        <w:trPr>
          <w:jc w:val="center"/>
        </w:trPr>
        <w:tc>
          <w:tcPr>
            <w:tcW w:w="704" w:type="dxa"/>
            <w:vAlign w:val="center"/>
          </w:tcPr>
          <w:p w14:paraId="4A65A7A2"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3</w:t>
            </w:r>
          </w:p>
        </w:tc>
        <w:tc>
          <w:tcPr>
            <w:tcW w:w="4396" w:type="dxa"/>
            <w:vAlign w:val="center"/>
          </w:tcPr>
          <w:p w14:paraId="38DCC326"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83765B8"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2E9A2AED" w14:textId="77777777" w:rsidTr="00FA66A7">
        <w:trPr>
          <w:jc w:val="center"/>
        </w:trPr>
        <w:tc>
          <w:tcPr>
            <w:tcW w:w="704" w:type="dxa"/>
            <w:vAlign w:val="center"/>
          </w:tcPr>
          <w:p w14:paraId="2886C6F2"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4</w:t>
            </w:r>
          </w:p>
        </w:tc>
        <w:tc>
          <w:tcPr>
            <w:tcW w:w="4396" w:type="dxa"/>
            <w:vAlign w:val="center"/>
          </w:tcPr>
          <w:p w14:paraId="558AE923"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4D1EB888"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r w:rsidR="00A55216" w:rsidRPr="00637BB8" w14:paraId="47C9169B" w14:textId="77777777" w:rsidTr="00FA66A7">
        <w:trPr>
          <w:jc w:val="center"/>
        </w:trPr>
        <w:tc>
          <w:tcPr>
            <w:tcW w:w="704" w:type="dxa"/>
            <w:vAlign w:val="center"/>
          </w:tcPr>
          <w:p w14:paraId="6B6D80B0" w14:textId="77777777" w:rsidR="00A55216" w:rsidRPr="00637BB8" w:rsidRDefault="00A55216" w:rsidP="00FA66A7">
            <w:pPr>
              <w:widowControl w:val="0"/>
              <w:overflowPunct w:val="0"/>
              <w:autoSpaceDE w:val="0"/>
              <w:autoSpaceDN w:val="0"/>
              <w:adjustRightInd w:val="0"/>
              <w:ind w:right="-107" w:hanging="96"/>
              <w:jc w:val="center"/>
              <w:rPr>
                <w:rFonts w:ascii="Franklin Gothic Book" w:hAnsi="Franklin Gothic Book"/>
              </w:rPr>
            </w:pPr>
            <w:r w:rsidRPr="00637BB8">
              <w:rPr>
                <w:rFonts w:ascii="Franklin Gothic Book" w:hAnsi="Franklin Gothic Book"/>
              </w:rPr>
              <w:t>…</w:t>
            </w:r>
          </w:p>
        </w:tc>
        <w:tc>
          <w:tcPr>
            <w:tcW w:w="4396" w:type="dxa"/>
            <w:vAlign w:val="center"/>
          </w:tcPr>
          <w:p w14:paraId="62EEE1C9"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0158D3FC" w14:textId="77777777" w:rsidR="00A55216" w:rsidRPr="00637BB8" w:rsidRDefault="00A55216" w:rsidP="00FA66A7">
            <w:pPr>
              <w:widowControl w:val="0"/>
              <w:overflowPunct w:val="0"/>
              <w:autoSpaceDE w:val="0"/>
              <w:autoSpaceDN w:val="0"/>
              <w:adjustRightInd w:val="0"/>
              <w:ind w:left="720" w:right="160"/>
              <w:jc w:val="center"/>
              <w:rPr>
                <w:rFonts w:ascii="Franklin Gothic Book" w:hAnsi="Franklin Gothic Book"/>
              </w:rPr>
            </w:pPr>
          </w:p>
        </w:tc>
      </w:tr>
    </w:tbl>
    <w:p w14:paraId="3FCC3A53" w14:textId="77777777" w:rsidR="00A55216" w:rsidRPr="00637BB8" w:rsidRDefault="00A55216" w:rsidP="00A55216">
      <w:pPr>
        <w:spacing w:before="120" w:after="0"/>
        <w:ind w:left="425"/>
        <w:rPr>
          <w:rFonts w:ascii="Franklin Gothic Book" w:hAnsi="Franklin Gothic Book" w:cs="Calibri"/>
          <w:b/>
          <w:bCs/>
          <w:lang w:eastAsia="ar-SA"/>
        </w:rPr>
      </w:pPr>
    </w:p>
    <w:p w14:paraId="02662D37" w14:textId="22E17EDA" w:rsidR="00A55216" w:rsidRPr="00637BB8" w:rsidRDefault="00A55216" w:rsidP="00A55216">
      <w:pPr>
        <w:spacing w:before="120" w:after="0"/>
        <w:ind w:left="425"/>
        <w:rPr>
          <w:rFonts w:ascii="Franklin Gothic Book" w:hAnsi="Franklin Gothic Book" w:cs="Calibri"/>
          <w:lang w:eastAsia="ar-SA"/>
        </w:rPr>
      </w:pPr>
      <w:r w:rsidRPr="00637BB8">
        <w:rPr>
          <w:rFonts w:ascii="Franklin Gothic Book" w:hAnsi="Franklin Gothic Book" w:cs="Calibri"/>
          <w:b/>
          <w:bCs/>
          <w:lang w:eastAsia="ar-SA"/>
        </w:rPr>
        <w:t>NOTE</w:t>
      </w:r>
      <w:r w:rsidRPr="00637BB8">
        <w:rPr>
          <w:rFonts w:ascii="Franklin Gothic Book" w:hAnsi="Franklin Gothic Book" w:cs="Calibri"/>
          <w:lang w:eastAsia="ar-SA"/>
        </w:rPr>
        <w:t xml:space="preserve">: The list shouldn’t be limited to this Form in regards to the number of proposed Key Personnel. </w:t>
      </w:r>
    </w:p>
    <w:p w14:paraId="24E155EC" w14:textId="77777777" w:rsidR="00A55216" w:rsidRPr="00637BB8" w:rsidRDefault="00A55216" w:rsidP="00A55216">
      <w:pPr>
        <w:spacing w:after="0"/>
        <w:ind w:left="425"/>
        <w:rPr>
          <w:rFonts w:ascii="Franklin Gothic Book" w:hAnsi="Franklin Gothic Book" w:cs="Calibri"/>
          <w:lang w:eastAsia="ar-SA"/>
        </w:rPr>
      </w:pPr>
      <w:r w:rsidRPr="00637BB8">
        <w:rPr>
          <w:rFonts w:ascii="Franklin Gothic Book" w:hAnsi="Franklin Gothic Book" w:cs="Calibri"/>
          <w:lang w:eastAsia="ar-SA"/>
        </w:rPr>
        <w:t>A comprehensive list has to be submitted adapting the Form to the necessary rows.</w:t>
      </w:r>
    </w:p>
    <w:p w14:paraId="45DCD646" w14:textId="77777777" w:rsidR="00776B21" w:rsidRPr="00637BB8" w:rsidRDefault="00776B21" w:rsidP="00221BBD">
      <w:pPr>
        <w:widowControl w:val="0"/>
        <w:overflowPunct w:val="0"/>
        <w:autoSpaceDE w:val="0"/>
        <w:autoSpaceDN w:val="0"/>
        <w:adjustRightInd w:val="0"/>
        <w:spacing w:after="0"/>
        <w:ind w:left="720" w:right="160"/>
        <w:jc w:val="both"/>
        <w:rPr>
          <w:rFonts w:ascii="Franklin Gothic Book" w:hAnsi="Franklin Gothic Book"/>
          <w:sz w:val="20"/>
          <w:szCs w:val="20"/>
        </w:rPr>
      </w:pPr>
    </w:p>
    <w:p w14:paraId="44151D49" w14:textId="77777777" w:rsidR="00900156" w:rsidRPr="00637BB8" w:rsidRDefault="00900156" w:rsidP="00221BBD">
      <w:pPr>
        <w:widowControl w:val="0"/>
        <w:overflowPunct w:val="0"/>
        <w:autoSpaceDE w:val="0"/>
        <w:autoSpaceDN w:val="0"/>
        <w:adjustRightInd w:val="0"/>
        <w:spacing w:after="0"/>
        <w:ind w:left="720" w:right="160"/>
        <w:jc w:val="both"/>
        <w:rPr>
          <w:rFonts w:ascii="Franklin Gothic Book" w:hAnsi="Franklin Gothic Book"/>
          <w:sz w:val="20"/>
          <w:szCs w:val="20"/>
        </w:rPr>
      </w:pPr>
    </w:p>
    <w:p w14:paraId="1F3D4118" w14:textId="77777777" w:rsidR="0046668C" w:rsidRPr="00637BB8" w:rsidRDefault="0046668C" w:rsidP="00637BB8">
      <w:pPr>
        <w:rPr>
          <w:rFonts w:ascii="Franklin Gothic Book" w:hAnsi="Franklin Gothic Book"/>
          <w:b/>
          <w:bCs/>
          <w:sz w:val="26"/>
          <w:szCs w:val="26"/>
        </w:rPr>
        <w:sectPr w:rsidR="0046668C" w:rsidRPr="00637BB8" w:rsidSect="00042356">
          <w:pgSz w:w="12240" w:h="15840"/>
          <w:pgMar w:top="1080" w:right="1138" w:bottom="1080" w:left="1138" w:header="397" w:footer="340" w:gutter="0"/>
          <w:cols w:space="720"/>
          <w:docGrid w:linePitch="360"/>
        </w:sectPr>
      </w:pPr>
    </w:p>
    <w:p w14:paraId="24FE7944" w14:textId="382C86D4" w:rsidR="0046668C" w:rsidRPr="00637BB8" w:rsidRDefault="0046668C" w:rsidP="0046668C">
      <w:pPr>
        <w:jc w:val="center"/>
        <w:rPr>
          <w:rFonts w:ascii="Franklin Gothic Book" w:hAnsi="Franklin Gothic Book"/>
          <w:b/>
          <w:sz w:val="28"/>
          <w:szCs w:val="28"/>
        </w:rPr>
      </w:pPr>
      <w:r w:rsidRPr="00637BB8">
        <w:rPr>
          <w:rFonts w:ascii="Franklin Gothic Book" w:hAnsi="Franklin Gothic Book"/>
          <w:b/>
          <w:bCs/>
          <w:sz w:val="26"/>
          <w:szCs w:val="26"/>
        </w:rPr>
        <w:lastRenderedPageBreak/>
        <w:t>SECTION 7</w:t>
      </w:r>
    </w:p>
    <w:p w14:paraId="517EF61A" w14:textId="2F2DFF69" w:rsidR="0046668C" w:rsidRPr="00637BB8" w:rsidRDefault="006E5E3D" w:rsidP="0046668C">
      <w:pPr>
        <w:pStyle w:val="ListParagraph"/>
        <w:spacing w:after="240"/>
        <w:contextualSpacing w:val="0"/>
        <w:jc w:val="center"/>
        <w:rPr>
          <w:rFonts w:ascii="Franklin Gothic Book" w:hAnsi="Franklin Gothic Book"/>
          <w:b/>
          <w:bCs/>
          <w:sz w:val="26"/>
          <w:szCs w:val="26"/>
        </w:rPr>
      </w:pPr>
      <w:r w:rsidRPr="00637BB8">
        <w:rPr>
          <w:rFonts w:ascii="Franklin Gothic Book" w:hAnsi="Franklin Gothic Book"/>
          <w:b/>
          <w:bCs/>
          <w:sz w:val="26"/>
          <w:szCs w:val="26"/>
        </w:rPr>
        <w:t>Company Profile and Previous Experience</w:t>
      </w:r>
    </w:p>
    <w:p w14:paraId="0EB41977" w14:textId="77777777" w:rsidR="0046668C" w:rsidRPr="00637BB8" w:rsidRDefault="0046668C" w:rsidP="0046668C">
      <w:pPr>
        <w:widowControl w:val="0"/>
        <w:overflowPunct w:val="0"/>
        <w:autoSpaceDE w:val="0"/>
        <w:autoSpaceDN w:val="0"/>
        <w:adjustRightInd w:val="0"/>
        <w:spacing w:after="120"/>
        <w:jc w:val="both"/>
        <w:rPr>
          <w:rFonts w:ascii="Franklin Gothic Book" w:hAnsi="Franklin Gothic Book"/>
        </w:rPr>
      </w:pPr>
      <w:r w:rsidRPr="00637BB8">
        <w:rPr>
          <w:rFonts w:ascii="Franklin Gothic Book" w:hAnsi="Franklin Gothic Book"/>
        </w:rPr>
        <w:t xml:space="preserve">The Bidder is requested to: </w:t>
      </w:r>
    </w:p>
    <w:p w14:paraId="2E41B1CA" w14:textId="77777777" w:rsidR="0046668C" w:rsidRPr="00637BB8" w:rsidRDefault="0046668C" w:rsidP="00E27AA3">
      <w:pPr>
        <w:pStyle w:val="ListParagraph"/>
        <w:widowControl w:val="0"/>
        <w:numPr>
          <w:ilvl w:val="0"/>
          <w:numId w:val="20"/>
        </w:numPr>
        <w:overflowPunct w:val="0"/>
        <w:autoSpaceDE w:val="0"/>
        <w:autoSpaceDN w:val="0"/>
        <w:adjustRightInd w:val="0"/>
        <w:spacing w:after="0"/>
        <w:ind w:left="709" w:hanging="567"/>
        <w:jc w:val="both"/>
        <w:rPr>
          <w:rFonts w:ascii="Franklin Gothic Book" w:hAnsi="Franklin Gothic Book"/>
        </w:rPr>
      </w:pPr>
      <w:r w:rsidRPr="00637BB8">
        <w:rPr>
          <w:rFonts w:ascii="Franklin Gothic Book" w:hAnsi="Franklin Gothic Book"/>
        </w:rPr>
        <w:t xml:space="preserve">Submit the </w:t>
      </w:r>
      <w:r w:rsidRPr="00637BB8">
        <w:rPr>
          <w:rFonts w:ascii="Franklin Gothic Book" w:hAnsi="Franklin Gothic Book"/>
          <w:b/>
        </w:rPr>
        <w:t>Company Profile</w:t>
      </w:r>
    </w:p>
    <w:p w14:paraId="294E57C5" w14:textId="4B285AA2" w:rsidR="0046668C" w:rsidRPr="00637BB8" w:rsidRDefault="0046668C" w:rsidP="00E27AA3">
      <w:pPr>
        <w:pStyle w:val="ListParagraph"/>
        <w:widowControl w:val="0"/>
        <w:numPr>
          <w:ilvl w:val="0"/>
          <w:numId w:val="20"/>
        </w:numPr>
        <w:overflowPunct w:val="0"/>
        <w:autoSpaceDE w:val="0"/>
        <w:autoSpaceDN w:val="0"/>
        <w:adjustRightInd w:val="0"/>
        <w:spacing w:after="0"/>
        <w:ind w:left="284" w:hanging="142"/>
        <w:jc w:val="both"/>
        <w:rPr>
          <w:rFonts w:ascii="Franklin Gothic Book" w:hAnsi="Franklin Gothic Book"/>
        </w:rPr>
      </w:pPr>
      <w:r w:rsidRPr="00637BB8">
        <w:rPr>
          <w:rFonts w:ascii="Franklin Gothic Book" w:hAnsi="Franklin Gothic Book"/>
        </w:rPr>
        <w:t xml:space="preserve">Complete the following </w:t>
      </w:r>
      <w:r w:rsidRPr="00637BB8">
        <w:rPr>
          <w:rFonts w:ascii="Franklin Gothic Book" w:hAnsi="Franklin Gothic Book"/>
          <w:b/>
        </w:rPr>
        <w:t>Previous Experience</w:t>
      </w:r>
      <w:r w:rsidRPr="00637BB8">
        <w:rPr>
          <w:rFonts w:ascii="Franklin Gothic Book" w:hAnsi="Franklin Gothic Book"/>
        </w:rPr>
        <w:t xml:space="preserve"> </w:t>
      </w:r>
      <w:r w:rsidRPr="00637BB8">
        <w:rPr>
          <w:rFonts w:ascii="Franklin Gothic Book" w:hAnsi="Franklin Gothic Book"/>
          <w:b/>
        </w:rPr>
        <w:t>Table</w:t>
      </w:r>
      <w:r w:rsidRPr="00637BB8">
        <w:rPr>
          <w:rFonts w:ascii="Franklin Gothic Book" w:hAnsi="Franklin Gothic Book"/>
        </w:rPr>
        <w:t xml:space="preserve"> listing the work or contracts undertaken in the past 5 years similar to the </w:t>
      </w:r>
      <w:r w:rsidR="00842490" w:rsidRPr="00637BB8">
        <w:rPr>
          <w:rFonts w:ascii="Franklin Gothic Book" w:hAnsi="Franklin Gothic Book"/>
        </w:rPr>
        <w:t>works</w:t>
      </w:r>
      <w:r w:rsidRPr="00637BB8">
        <w:rPr>
          <w:rFonts w:ascii="Franklin Gothic Book" w:hAnsi="Franklin Gothic Book"/>
        </w:rPr>
        <w:t xml:space="preserve"> required under this contract</w:t>
      </w:r>
    </w:p>
    <w:p w14:paraId="3D89DBAF" w14:textId="7D8FFB3E" w:rsidR="0046668C" w:rsidRPr="00637BB8" w:rsidRDefault="0046668C" w:rsidP="00E27AA3">
      <w:pPr>
        <w:pStyle w:val="ListParagraph"/>
        <w:widowControl w:val="0"/>
        <w:numPr>
          <w:ilvl w:val="0"/>
          <w:numId w:val="20"/>
        </w:numPr>
        <w:overflowPunct w:val="0"/>
        <w:autoSpaceDE w:val="0"/>
        <w:autoSpaceDN w:val="0"/>
        <w:adjustRightInd w:val="0"/>
        <w:spacing w:after="0"/>
        <w:ind w:left="709" w:hanging="567"/>
        <w:jc w:val="both"/>
        <w:rPr>
          <w:rFonts w:ascii="Franklin Gothic Book" w:hAnsi="Franklin Gothic Book"/>
        </w:rPr>
      </w:pPr>
      <w:r w:rsidRPr="00637BB8">
        <w:rPr>
          <w:rFonts w:ascii="Franklin Gothic Book" w:hAnsi="Franklin Gothic Book"/>
        </w:rPr>
        <w:t xml:space="preserve">Submit </w:t>
      </w:r>
      <w:r w:rsidRPr="00637BB8">
        <w:rPr>
          <w:rFonts w:ascii="Franklin Gothic Book" w:hAnsi="Franklin Gothic Book"/>
          <w:b/>
        </w:rPr>
        <w:t>evidences of previous experience</w:t>
      </w:r>
      <w:r w:rsidRPr="00637BB8">
        <w:rPr>
          <w:rFonts w:ascii="Franklin Gothic Book" w:hAnsi="Franklin Gothic Book"/>
        </w:rPr>
        <w:t xml:space="preserve"> in form of Contracts, Completion Certificates, </w:t>
      </w:r>
      <w:r w:rsidR="00087C05" w:rsidRPr="00637BB8">
        <w:rPr>
          <w:rFonts w:ascii="Franklin Gothic Book" w:hAnsi="Franklin Gothic Book"/>
        </w:rPr>
        <w:t xml:space="preserve">Handover Documents </w:t>
      </w:r>
      <w:r w:rsidRPr="00637BB8">
        <w:rPr>
          <w:rFonts w:ascii="Franklin Gothic Book" w:hAnsi="Franklin Gothic Book"/>
        </w:rPr>
        <w:t>etc.</w:t>
      </w:r>
      <w:r w:rsidRPr="00637BB8">
        <w:rPr>
          <w:rFonts w:ascii="Franklin Gothic Book" w:hAnsi="Franklin Gothic Book" w:cs="Calibri"/>
          <w:b/>
        </w:rPr>
        <w:t xml:space="preserve"> </w:t>
      </w:r>
    </w:p>
    <w:p w14:paraId="6CBDAE79" w14:textId="77777777" w:rsidR="0046668C" w:rsidRPr="00637BB8" w:rsidRDefault="0046668C" w:rsidP="0046668C">
      <w:pPr>
        <w:pStyle w:val="ListParagraph"/>
        <w:widowControl w:val="0"/>
        <w:overflowPunct w:val="0"/>
        <w:autoSpaceDE w:val="0"/>
        <w:autoSpaceDN w:val="0"/>
        <w:adjustRightInd w:val="0"/>
        <w:spacing w:after="0"/>
        <w:ind w:left="567"/>
        <w:jc w:val="both"/>
        <w:rPr>
          <w:rFonts w:ascii="Franklin Gothic Book" w:hAnsi="Franklin Gothic Book"/>
        </w:rPr>
      </w:pPr>
    </w:p>
    <w:tbl>
      <w:tblPr>
        <w:tblW w:w="5000" w:type="pct"/>
        <w:tblCellMar>
          <w:top w:w="55" w:type="dxa"/>
          <w:left w:w="55" w:type="dxa"/>
          <w:bottom w:w="55" w:type="dxa"/>
          <w:right w:w="55" w:type="dxa"/>
        </w:tblCellMar>
        <w:tblLook w:val="0000" w:firstRow="0" w:lastRow="0" w:firstColumn="0" w:lastColumn="0" w:noHBand="0" w:noVBand="0"/>
      </w:tblPr>
      <w:tblGrid>
        <w:gridCol w:w="450"/>
        <w:gridCol w:w="2954"/>
        <w:gridCol w:w="1670"/>
        <w:gridCol w:w="1156"/>
        <w:gridCol w:w="1114"/>
        <w:gridCol w:w="1112"/>
        <w:gridCol w:w="1618"/>
      </w:tblGrid>
      <w:tr w:rsidR="0046668C" w:rsidRPr="00637BB8" w14:paraId="6CB29EB1" w14:textId="77777777" w:rsidTr="006F5CB9">
        <w:trPr>
          <w:trHeight w:val="768"/>
        </w:trPr>
        <w:tc>
          <w:tcPr>
            <w:tcW w:w="223" w:type="pct"/>
            <w:tcBorders>
              <w:top w:val="single" w:sz="1" w:space="0" w:color="000000"/>
              <w:left w:val="single" w:sz="1" w:space="0" w:color="000000"/>
              <w:bottom w:val="single" w:sz="1" w:space="0" w:color="000000"/>
            </w:tcBorders>
            <w:vAlign w:val="center"/>
          </w:tcPr>
          <w:p w14:paraId="43DB595C" w14:textId="77777777" w:rsidR="0046668C" w:rsidRPr="00637BB8" w:rsidRDefault="0046668C" w:rsidP="00FA66A7">
            <w:pPr>
              <w:suppressAutoHyphens/>
              <w:spacing w:before="29" w:after="29"/>
              <w:jc w:val="center"/>
              <w:rPr>
                <w:rFonts w:ascii="Franklin Gothic Book" w:hAnsi="Franklin Gothic Book"/>
                <w:b/>
                <w:bCs/>
                <w:lang w:eastAsia="ar-SA"/>
              </w:rPr>
            </w:pPr>
            <w:r w:rsidRPr="00637BB8">
              <w:rPr>
                <w:rFonts w:ascii="Franklin Gothic Book" w:hAnsi="Franklin Gothic Book"/>
                <w:b/>
                <w:bCs/>
                <w:lang w:eastAsia="ar-SA"/>
              </w:rPr>
              <w:t>#</w:t>
            </w:r>
          </w:p>
        </w:tc>
        <w:tc>
          <w:tcPr>
            <w:tcW w:w="1466" w:type="pct"/>
            <w:tcBorders>
              <w:top w:val="single" w:sz="1" w:space="0" w:color="000000"/>
              <w:left w:val="single" w:sz="1" w:space="0" w:color="000000"/>
              <w:bottom w:val="single" w:sz="1" w:space="0" w:color="000000"/>
            </w:tcBorders>
            <w:shd w:val="clear" w:color="auto" w:fill="auto"/>
            <w:vAlign w:val="center"/>
          </w:tcPr>
          <w:p w14:paraId="50FFEC92" w14:textId="77777777" w:rsidR="0046668C" w:rsidRPr="00637BB8" w:rsidRDefault="0046668C" w:rsidP="00FA66A7">
            <w:pPr>
              <w:suppressAutoHyphens/>
              <w:spacing w:before="29" w:after="29"/>
              <w:jc w:val="center"/>
              <w:rPr>
                <w:rFonts w:ascii="Franklin Gothic Book" w:hAnsi="Franklin Gothic Book"/>
                <w:b/>
                <w:bCs/>
                <w:lang w:eastAsia="ar-SA"/>
              </w:rPr>
            </w:pPr>
            <w:r w:rsidRPr="00637BB8">
              <w:rPr>
                <w:rFonts w:ascii="Franklin Gothic Book" w:hAnsi="Franklin Gothic Book"/>
                <w:b/>
                <w:bCs/>
                <w:lang w:eastAsia="ar-SA"/>
              </w:rPr>
              <w:t>Name of Project / Type of work</w:t>
            </w:r>
          </w:p>
        </w:tc>
        <w:tc>
          <w:tcPr>
            <w:tcW w:w="829" w:type="pct"/>
            <w:tcBorders>
              <w:top w:val="single" w:sz="1" w:space="0" w:color="000000"/>
              <w:left w:val="single" w:sz="1" w:space="0" w:color="000000"/>
              <w:bottom w:val="single" w:sz="1" w:space="0" w:color="000000"/>
            </w:tcBorders>
            <w:shd w:val="clear" w:color="auto" w:fill="auto"/>
            <w:vAlign w:val="center"/>
          </w:tcPr>
          <w:p w14:paraId="05238831" w14:textId="4C05CA09"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Total value of the performed works (</w:t>
            </w:r>
            <w:r w:rsidR="002900A7" w:rsidRPr="00637BB8">
              <w:rPr>
                <w:rFonts w:ascii="Franklin Gothic Book" w:hAnsi="Franklin Gothic Book"/>
                <w:b/>
                <w:bCs/>
                <w:lang w:eastAsia="ar-SA"/>
              </w:rPr>
              <w:t>.....</w:t>
            </w:r>
            <w:r w:rsidRPr="00637BB8">
              <w:rPr>
                <w:rFonts w:ascii="Franklin Gothic Book" w:hAnsi="Franklin Gothic Book"/>
                <w:b/>
                <w:bCs/>
                <w:lang w:eastAsia="ar-SA"/>
              </w:rPr>
              <w:t>)</w:t>
            </w:r>
          </w:p>
        </w:tc>
        <w:tc>
          <w:tcPr>
            <w:tcW w:w="574" w:type="pct"/>
            <w:tcBorders>
              <w:top w:val="single" w:sz="1" w:space="0" w:color="000000"/>
              <w:left w:val="single" w:sz="1" w:space="0" w:color="000000"/>
              <w:bottom w:val="single" w:sz="1" w:space="0" w:color="000000"/>
            </w:tcBorders>
            <w:shd w:val="clear" w:color="auto" w:fill="auto"/>
            <w:vAlign w:val="center"/>
          </w:tcPr>
          <w:p w14:paraId="3F2C6989"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Duration of the works contract</w:t>
            </w:r>
          </w:p>
        </w:tc>
        <w:tc>
          <w:tcPr>
            <w:tcW w:w="553" w:type="pct"/>
            <w:tcBorders>
              <w:top w:val="single" w:sz="1" w:space="0" w:color="000000"/>
              <w:left w:val="single" w:sz="1" w:space="0" w:color="000000"/>
              <w:bottom w:val="single" w:sz="1" w:space="0" w:color="000000"/>
              <w:right w:val="single" w:sz="1" w:space="0" w:color="000000"/>
            </w:tcBorders>
            <w:vAlign w:val="center"/>
          </w:tcPr>
          <w:p w14:paraId="25D98D47"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Starting date</w:t>
            </w:r>
          </w:p>
        </w:tc>
        <w:tc>
          <w:tcPr>
            <w:tcW w:w="552" w:type="pct"/>
            <w:tcBorders>
              <w:top w:val="single" w:sz="1" w:space="0" w:color="000000"/>
              <w:left w:val="single" w:sz="1" w:space="0" w:color="000000"/>
              <w:bottom w:val="single" w:sz="1" w:space="0" w:color="000000"/>
              <w:right w:val="single" w:sz="4" w:space="0" w:color="auto"/>
            </w:tcBorders>
            <w:shd w:val="clear" w:color="auto" w:fill="auto"/>
            <w:vAlign w:val="center"/>
          </w:tcPr>
          <w:p w14:paraId="260DB4D6"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Ending date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76DF39A0" w14:textId="4A19894F"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 xml:space="preserve">Contracting Authority </w:t>
            </w:r>
            <w:r w:rsidR="00AF19EB" w:rsidRPr="00637BB8">
              <w:rPr>
                <w:rFonts w:ascii="Franklin Gothic Book" w:hAnsi="Franklin Gothic Book"/>
                <w:b/>
                <w:bCs/>
                <w:lang w:eastAsia="ar-SA"/>
              </w:rPr>
              <w:t>/ Contact person / Phone / Email</w:t>
            </w:r>
          </w:p>
        </w:tc>
      </w:tr>
      <w:tr w:rsidR="0046668C" w:rsidRPr="00637BB8" w14:paraId="5425EE15" w14:textId="77777777" w:rsidTr="006F5CB9">
        <w:trPr>
          <w:trHeight w:val="680"/>
        </w:trPr>
        <w:tc>
          <w:tcPr>
            <w:tcW w:w="223" w:type="pct"/>
            <w:tcBorders>
              <w:left w:val="single" w:sz="1" w:space="0" w:color="000000"/>
              <w:bottom w:val="single" w:sz="1" w:space="0" w:color="000000"/>
            </w:tcBorders>
            <w:vAlign w:val="center"/>
          </w:tcPr>
          <w:p w14:paraId="1B7ED7FA" w14:textId="77777777" w:rsidR="0046668C" w:rsidRPr="00637BB8" w:rsidRDefault="0046668C" w:rsidP="00FA66A7">
            <w:pPr>
              <w:suppressLineNumbers/>
              <w:suppressAutoHyphens/>
              <w:jc w:val="center"/>
              <w:rPr>
                <w:rFonts w:ascii="Franklin Gothic Book" w:hAnsi="Franklin Gothic Book"/>
                <w:b/>
                <w:bCs/>
                <w:lang w:eastAsia="ar-SA"/>
              </w:rPr>
            </w:pPr>
            <w:r w:rsidRPr="00637BB8">
              <w:rPr>
                <w:rFonts w:ascii="Franklin Gothic Book" w:hAnsi="Franklin Gothic Book"/>
                <w:b/>
                <w:bCs/>
                <w:lang w:eastAsia="ar-SA"/>
              </w:rPr>
              <w:t>1</w:t>
            </w:r>
          </w:p>
        </w:tc>
        <w:tc>
          <w:tcPr>
            <w:tcW w:w="1466" w:type="pct"/>
            <w:tcBorders>
              <w:left w:val="single" w:sz="1" w:space="0" w:color="000000"/>
              <w:bottom w:val="single" w:sz="1" w:space="0" w:color="000000"/>
            </w:tcBorders>
            <w:shd w:val="clear" w:color="auto" w:fill="auto"/>
            <w:vAlign w:val="center"/>
          </w:tcPr>
          <w:p w14:paraId="6C30460B" w14:textId="77777777" w:rsidR="0046668C" w:rsidRPr="00637BB8" w:rsidRDefault="0046668C" w:rsidP="00FA66A7">
            <w:pPr>
              <w:suppressLineNumbers/>
              <w:suppressAutoHyphens/>
              <w:rPr>
                <w:rFonts w:ascii="Franklin Gothic Book" w:hAnsi="Franklin Gothic Book"/>
                <w:b/>
                <w:bCs/>
                <w:lang w:eastAsia="ar-SA"/>
              </w:rPr>
            </w:pPr>
          </w:p>
        </w:tc>
        <w:tc>
          <w:tcPr>
            <w:tcW w:w="829" w:type="pct"/>
            <w:tcBorders>
              <w:left w:val="single" w:sz="1" w:space="0" w:color="000000"/>
              <w:bottom w:val="single" w:sz="1" w:space="0" w:color="000000"/>
            </w:tcBorders>
            <w:shd w:val="clear" w:color="auto" w:fill="auto"/>
            <w:vAlign w:val="center"/>
          </w:tcPr>
          <w:p w14:paraId="12FC04FE"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74" w:type="pct"/>
            <w:tcBorders>
              <w:left w:val="single" w:sz="1" w:space="0" w:color="000000"/>
              <w:bottom w:val="single" w:sz="1" w:space="0" w:color="000000"/>
            </w:tcBorders>
            <w:shd w:val="clear" w:color="auto" w:fill="auto"/>
            <w:vAlign w:val="center"/>
          </w:tcPr>
          <w:p w14:paraId="69583473"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3" w:type="pct"/>
            <w:tcBorders>
              <w:left w:val="single" w:sz="1" w:space="0" w:color="000000"/>
              <w:bottom w:val="single" w:sz="1" w:space="0" w:color="000000"/>
              <w:right w:val="single" w:sz="1" w:space="0" w:color="000000"/>
            </w:tcBorders>
            <w:vAlign w:val="center"/>
          </w:tcPr>
          <w:p w14:paraId="77E1181C"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2" w:type="pct"/>
            <w:tcBorders>
              <w:left w:val="single" w:sz="1" w:space="0" w:color="000000"/>
              <w:bottom w:val="single" w:sz="1" w:space="0" w:color="000000"/>
              <w:right w:val="single" w:sz="4" w:space="0" w:color="auto"/>
            </w:tcBorders>
            <w:shd w:val="clear" w:color="auto" w:fill="auto"/>
            <w:vAlign w:val="center"/>
          </w:tcPr>
          <w:p w14:paraId="1166DF70"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32968981"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4BD2BD5D" w14:textId="77777777" w:rsidTr="006F5CB9">
        <w:trPr>
          <w:trHeight w:val="680"/>
        </w:trPr>
        <w:tc>
          <w:tcPr>
            <w:tcW w:w="223" w:type="pct"/>
            <w:tcBorders>
              <w:left w:val="single" w:sz="1" w:space="0" w:color="000000"/>
              <w:bottom w:val="single" w:sz="1" w:space="0" w:color="000000"/>
            </w:tcBorders>
            <w:vAlign w:val="center"/>
          </w:tcPr>
          <w:p w14:paraId="4E2B7BC3"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2</w:t>
            </w:r>
          </w:p>
        </w:tc>
        <w:tc>
          <w:tcPr>
            <w:tcW w:w="1466" w:type="pct"/>
            <w:tcBorders>
              <w:left w:val="single" w:sz="1" w:space="0" w:color="000000"/>
              <w:bottom w:val="single" w:sz="1" w:space="0" w:color="000000"/>
            </w:tcBorders>
            <w:shd w:val="clear" w:color="auto" w:fill="auto"/>
            <w:vAlign w:val="center"/>
          </w:tcPr>
          <w:p w14:paraId="7537C36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29" w:type="pct"/>
            <w:tcBorders>
              <w:left w:val="single" w:sz="1" w:space="0" w:color="000000"/>
              <w:bottom w:val="single" w:sz="1" w:space="0" w:color="000000"/>
            </w:tcBorders>
            <w:shd w:val="clear" w:color="auto" w:fill="auto"/>
            <w:vAlign w:val="center"/>
          </w:tcPr>
          <w:p w14:paraId="77501EE8"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74" w:type="pct"/>
            <w:tcBorders>
              <w:left w:val="single" w:sz="1" w:space="0" w:color="000000"/>
              <w:bottom w:val="single" w:sz="1" w:space="0" w:color="000000"/>
            </w:tcBorders>
            <w:shd w:val="clear" w:color="auto" w:fill="auto"/>
            <w:vAlign w:val="center"/>
          </w:tcPr>
          <w:p w14:paraId="57BE980D"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3" w:type="pct"/>
            <w:tcBorders>
              <w:left w:val="single" w:sz="1" w:space="0" w:color="000000"/>
              <w:bottom w:val="single" w:sz="1" w:space="0" w:color="000000"/>
              <w:right w:val="single" w:sz="1" w:space="0" w:color="000000"/>
            </w:tcBorders>
            <w:vAlign w:val="center"/>
          </w:tcPr>
          <w:p w14:paraId="45DC089C"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2" w:type="pct"/>
            <w:tcBorders>
              <w:left w:val="single" w:sz="1" w:space="0" w:color="000000"/>
              <w:bottom w:val="single" w:sz="1" w:space="0" w:color="000000"/>
              <w:right w:val="single" w:sz="4" w:space="0" w:color="auto"/>
            </w:tcBorders>
            <w:shd w:val="clear" w:color="auto" w:fill="auto"/>
            <w:vAlign w:val="center"/>
          </w:tcPr>
          <w:p w14:paraId="2543130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193CC809"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4F31D34C" w14:textId="77777777" w:rsidTr="006F5CB9">
        <w:trPr>
          <w:trHeight w:val="680"/>
        </w:trPr>
        <w:tc>
          <w:tcPr>
            <w:tcW w:w="223" w:type="pct"/>
            <w:tcBorders>
              <w:left w:val="single" w:sz="1" w:space="0" w:color="000000"/>
              <w:bottom w:val="single" w:sz="1" w:space="0" w:color="000000"/>
            </w:tcBorders>
            <w:vAlign w:val="center"/>
          </w:tcPr>
          <w:p w14:paraId="6EB7662F"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3</w:t>
            </w:r>
          </w:p>
        </w:tc>
        <w:tc>
          <w:tcPr>
            <w:tcW w:w="1466" w:type="pct"/>
            <w:tcBorders>
              <w:left w:val="single" w:sz="1" w:space="0" w:color="000000"/>
              <w:bottom w:val="single" w:sz="1" w:space="0" w:color="000000"/>
            </w:tcBorders>
            <w:shd w:val="clear" w:color="auto" w:fill="auto"/>
            <w:vAlign w:val="center"/>
          </w:tcPr>
          <w:p w14:paraId="0CD80B45"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29" w:type="pct"/>
            <w:tcBorders>
              <w:left w:val="single" w:sz="1" w:space="0" w:color="000000"/>
              <w:bottom w:val="single" w:sz="1" w:space="0" w:color="000000"/>
            </w:tcBorders>
            <w:shd w:val="clear" w:color="auto" w:fill="auto"/>
            <w:vAlign w:val="center"/>
          </w:tcPr>
          <w:p w14:paraId="573502A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74" w:type="pct"/>
            <w:tcBorders>
              <w:left w:val="single" w:sz="1" w:space="0" w:color="000000"/>
              <w:bottom w:val="single" w:sz="1" w:space="0" w:color="000000"/>
            </w:tcBorders>
            <w:shd w:val="clear" w:color="auto" w:fill="auto"/>
            <w:vAlign w:val="center"/>
          </w:tcPr>
          <w:p w14:paraId="27B3771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3" w:type="pct"/>
            <w:tcBorders>
              <w:left w:val="single" w:sz="1" w:space="0" w:color="000000"/>
              <w:bottom w:val="single" w:sz="1" w:space="0" w:color="000000"/>
              <w:right w:val="single" w:sz="1" w:space="0" w:color="000000"/>
            </w:tcBorders>
            <w:vAlign w:val="center"/>
          </w:tcPr>
          <w:p w14:paraId="2AEB9C12"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2" w:type="pct"/>
            <w:tcBorders>
              <w:left w:val="single" w:sz="1" w:space="0" w:color="000000"/>
              <w:bottom w:val="single" w:sz="1" w:space="0" w:color="000000"/>
              <w:right w:val="single" w:sz="4" w:space="0" w:color="auto"/>
            </w:tcBorders>
            <w:shd w:val="clear" w:color="auto" w:fill="auto"/>
            <w:vAlign w:val="center"/>
          </w:tcPr>
          <w:p w14:paraId="2BCF30A9"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468AA03B"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1C01D590" w14:textId="77777777" w:rsidTr="006F5CB9">
        <w:trPr>
          <w:trHeight w:val="680"/>
        </w:trPr>
        <w:tc>
          <w:tcPr>
            <w:tcW w:w="223" w:type="pct"/>
            <w:tcBorders>
              <w:left w:val="single" w:sz="1" w:space="0" w:color="000000"/>
              <w:bottom w:val="single" w:sz="1" w:space="0" w:color="000000"/>
            </w:tcBorders>
            <w:vAlign w:val="center"/>
          </w:tcPr>
          <w:p w14:paraId="4583D89C"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4</w:t>
            </w:r>
          </w:p>
        </w:tc>
        <w:tc>
          <w:tcPr>
            <w:tcW w:w="1466" w:type="pct"/>
            <w:tcBorders>
              <w:left w:val="single" w:sz="1" w:space="0" w:color="000000"/>
              <w:bottom w:val="single" w:sz="1" w:space="0" w:color="000000"/>
            </w:tcBorders>
            <w:shd w:val="clear" w:color="auto" w:fill="auto"/>
            <w:vAlign w:val="center"/>
          </w:tcPr>
          <w:p w14:paraId="6E19B5E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29" w:type="pct"/>
            <w:tcBorders>
              <w:left w:val="single" w:sz="1" w:space="0" w:color="000000"/>
              <w:bottom w:val="single" w:sz="1" w:space="0" w:color="000000"/>
            </w:tcBorders>
            <w:shd w:val="clear" w:color="auto" w:fill="auto"/>
            <w:vAlign w:val="center"/>
          </w:tcPr>
          <w:p w14:paraId="6B63777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74" w:type="pct"/>
            <w:tcBorders>
              <w:left w:val="single" w:sz="1" w:space="0" w:color="000000"/>
              <w:bottom w:val="single" w:sz="1" w:space="0" w:color="000000"/>
            </w:tcBorders>
            <w:shd w:val="clear" w:color="auto" w:fill="auto"/>
            <w:vAlign w:val="center"/>
          </w:tcPr>
          <w:p w14:paraId="61EA09E2"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3" w:type="pct"/>
            <w:tcBorders>
              <w:left w:val="single" w:sz="1" w:space="0" w:color="000000"/>
              <w:bottom w:val="single" w:sz="1" w:space="0" w:color="000000"/>
              <w:right w:val="single" w:sz="1" w:space="0" w:color="000000"/>
            </w:tcBorders>
            <w:vAlign w:val="center"/>
          </w:tcPr>
          <w:p w14:paraId="6A8A093A"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2" w:type="pct"/>
            <w:tcBorders>
              <w:left w:val="single" w:sz="1" w:space="0" w:color="000000"/>
              <w:bottom w:val="single" w:sz="1" w:space="0" w:color="000000"/>
              <w:right w:val="single" w:sz="4" w:space="0" w:color="auto"/>
            </w:tcBorders>
            <w:shd w:val="clear" w:color="auto" w:fill="auto"/>
            <w:vAlign w:val="center"/>
          </w:tcPr>
          <w:p w14:paraId="4C90E603"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6DD4E92A"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66E64D36" w14:textId="77777777" w:rsidTr="006F5CB9">
        <w:trPr>
          <w:trHeight w:val="680"/>
        </w:trPr>
        <w:tc>
          <w:tcPr>
            <w:tcW w:w="223" w:type="pct"/>
            <w:tcBorders>
              <w:left w:val="single" w:sz="1" w:space="0" w:color="000000"/>
              <w:bottom w:val="single" w:sz="1" w:space="0" w:color="000000"/>
            </w:tcBorders>
            <w:vAlign w:val="center"/>
          </w:tcPr>
          <w:p w14:paraId="0D6ABEF8"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5</w:t>
            </w:r>
          </w:p>
        </w:tc>
        <w:tc>
          <w:tcPr>
            <w:tcW w:w="1466" w:type="pct"/>
            <w:tcBorders>
              <w:left w:val="single" w:sz="1" w:space="0" w:color="000000"/>
              <w:bottom w:val="single" w:sz="1" w:space="0" w:color="000000"/>
            </w:tcBorders>
            <w:shd w:val="clear" w:color="auto" w:fill="auto"/>
            <w:vAlign w:val="center"/>
          </w:tcPr>
          <w:p w14:paraId="532CF8C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29" w:type="pct"/>
            <w:tcBorders>
              <w:left w:val="single" w:sz="1" w:space="0" w:color="000000"/>
              <w:bottom w:val="single" w:sz="1" w:space="0" w:color="000000"/>
            </w:tcBorders>
            <w:shd w:val="clear" w:color="auto" w:fill="auto"/>
            <w:vAlign w:val="center"/>
          </w:tcPr>
          <w:p w14:paraId="7F50A51C"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74" w:type="pct"/>
            <w:tcBorders>
              <w:left w:val="single" w:sz="1" w:space="0" w:color="000000"/>
              <w:bottom w:val="single" w:sz="1" w:space="0" w:color="000000"/>
            </w:tcBorders>
            <w:shd w:val="clear" w:color="auto" w:fill="auto"/>
            <w:vAlign w:val="center"/>
          </w:tcPr>
          <w:p w14:paraId="53DB1390"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3" w:type="pct"/>
            <w:tcBorders>
              <w:left w:val="single" w:sz="1" w:space="0" w:color="000000"/>
              <w:bottom w:val="single" w:sz="1" w:space="0" w:color="000000"/>
              <w:right w:val="single" w:sz="1" w:space="0" w:color="000000"/>
            </w:tcBorders>
            <w:vAlign w:val="center"/>
          </w:tcPr>
          <w:p w14:paraId="168A66D6"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2" w:type="pct"/>
            <w:tcBorders>
              <w:left w:val="single" w:sz="1" w:space="0" w:color="000000"/>
              <w:bottom w:val="single" w:sz="1" w:space="0" w:color="000000"/>
              <w:right w:val="single" w:sz="4" w:space="0" w:color="auto"/>
            </w:tcBorders>
            <w:shd w:val="clear" w:color="auto" w:fill="auto"/>
            <w:vAlign w:val="center"/>
          </w:tcPr>
          <w:p w14:paraId="5697EC51"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1D51D1B2" w14:textId="77777777" w:rsidR="0046668C" w:rsidRPr="00637BB8" w:rsidRDefault="0046668C" w:rsidP="00FA66A7">
            <w:pPr>
              <w:suppressLineNumbers/>
              <w:suppressAutoHyphens/>
              <w:snapToGrid w:val="0"/>
              <w:rPr>
                <w:rFonts w:ascii="Franklin Gothic Book" w:hAnsi="Franklin Gothic Book"/>
                <w:b/>
                <w:bCs/>
                <w:lang w:eastAsia="ar-SA"/>
              </w:rPr>
            </w:pPr>
          </w:p>
        </w:tc>
      </w:tr>
      <w:tr w:rsidR="0046668C" w:rsidRPr="00637BB8" w14:paraId="3BD88DDD" w14:textId="77777777" w:rsidTr="006F5CB9">
        <w:trPr>
          <w:trHeight w:val="680"/>
        </w:trPr>
        <w:tc>
          <w:tcPr>
            <w:tcW w:w="223" w:type="pct"/>
            <w:tcBorders>
              <w:left w:val="single" w:sz="1" w:space="0" w:color="000000"/>
              <w:bottom w:val="single" w:sz="1" w:space="0" w:color="000000"/>
            </w:tcBorders>
            <w:vAlign w:val="center"/>
          </w:tcPr>
          <w:p w14:paraId="2C2D0F9F" w14:textId="77777777" w:rsidR="0046668C" w:rsidRPr="00637BB8" w:rsidRDefault="0046668C" w:rsidP="00FA66A7">
            <w:pPr>
              <w:suppressLineNumbers/>
              <w:suppressAutoHyphens/>
              <w:snapToGrid w:val="0"/>
              <w:jc w:val="center"/>
              <w:rPr>
                <w:rFonts w:ascii="Franklin Gothic Book" w:hAnsi="Franklin Gothic Book"/>
                <w:b/>
                <w:bCs/>
                <w:lang w:eastAsia="ar-SA"/>
              </w:rPr>
            </w:pPr>
            <w:r w:rsidRPr="00637BB8">
              <w:rPr>
                <w:rFonts w:ascii="Franklin Gothic Book" w:hAnsi="Franklin Gothic Book"/>
                <w:b/>
                <w:bCs/>
                <w:lang w:eastAsia="ar-SA"/>
              </w:rPr>
              <w:t>…</w:t>
            </w:r>
          </w:p>
        </w:tc>
        <w:tc>
          <w:tcPr>
            <w:tcW w:w="1466" w:type="pct"/>
            <w:tcBorders>
              <w:left w:val="single" w:sz="1" w:space="0" w:color="000000"/>
              <w:bottom w:val="single" w:sz="1" w:space="0" w:color="000000"/>
            </w:tcBorders>
            <w:shd w:val="clear" w:color="auto" w:fill="auto"/>
            <w:vAlign w:val="center"/>
          </w:tcPr>
          <w:p w14:paraId="57BD1C07"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29" w:type="pct"/>
            <w:tcBorders>
              <w:left w:val="single" w:sz="1" w:space="0" w:color="000000"/>
              <w:bottom w:val="single" w:sz="1" w:space="0" w:color="000000"/>
            </w:tcBorders>
            <w:shd w:val="clear" w:color="auto" w:fill="auto"/>
            <w:vAlign w:val="center"/>
          </w:tcPr>
          <w:p w14:paraId="0CE92D82"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74" w:type="pct"/>
            <w:tcBorders>
              <w:left w:val="single" w:sz="1" w:space="0" w:color="000000"/>
              <w:bottom w:val="single" w:sz="1" w:space="0" w:color="000000"/>
            </w:tcBorders>
            <w:shd w:val="clear" w:color="auto" w:fill="auto"/>
            <w:vAlign w:val="center"/>
          </w:tcPr>
          <w:p w14:paraId="68839C75"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3" w:type="pct"/>
            <w:tcBorders>
              <w:left w:val="single" w:sz="1" w:space="0" w:color="000000"/>
              <w:bottom w:val="single" w:sz="1" w:space="0" w:color="000000"/>
              <w:right w:val="single" w:sz="1" w:space="0" w:color="000000"/>
            </w:tcBorders>
            <w:vAlign w:val="center"/>
          </w:tcPr>
          <w:p w14:paraId="1C16123E"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552" w:type="pct"/>
            <w:tcBorders>
              <w:left w:val="single" w:sz="1" w:space="0" w:color="000000"/>
              <w:bottom w:val="single" w:sz="1" w:space="0" w:color="000000"/>
              <w:right w:val="single" w:sz="4" w:space="0" w:color="auto"/>
            </w:tcBorders>
            <w:shd w:val="clear" w:color="auto" w:fill="auto"/>
            <w:vAlign w:val="center"/>
          </w:tcPr>
          <w:p w14:paraId="15C690EB" w14:textId="77777777" w:rsidR="0046668C" w:rsidRPr="00637BB8" w:rsidRDefault="0046668C" w:rsidP="00FA66A7">
            <w:pPr>
              <w:suppressLineNumbers/>
              <w:suppressAutoHyphens/>
              <w:snapToGrid w:val="0"/>
              <w:rPr>
                <w:rFonts w:ascii="Franklin Gothic Book" w:hAnsi="Franklin Gothic Book"/>
                <w:b/>
                <w:bCs/>
                <w:lang w:eastAsia="ar-SA"/>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7DB24A47" w14:textId="77777777" w:rsidR="0046668C" w:rsidRPr="00637BB8" w:rsidRDefault="0046668C" w:rsidP="00FA66A7">
            <w:pPr>
              <w:suppressLineNumbers/>
              <w:suppressAutoHyphens/>
              <w:snapToGrid w:val="0"/>
              <w:rPr>
                <w:rFonts w:ascii="Franklin Gothic Book" w:hAnsi="Franklin Gothic Book"/>
                <w:b/>
                <w:bCs/>
                <w:lang w:eastAsia="ar-SA"/>
              </w:rPr>
            </w:pPr>
          </w:p>
        </w:tc>
      </w:tr>
    </w:tbl>
    <w:p w14:paraId="7DC72BBA" w14:textId="5474BC58" w:rsidR="0046668C" w:rsidRPr="00637BB8" w:rsidRDefault="0046668C" w:rsidP="0046668C">
      <w:pPr>
        <w:spacing w:before="240" w:after="0"/>
        <w:jc w:val="both"/>
        <w:rPr>
          <w:rFonts w:ascii="Franklin Gothic Book" w:hAnsi="Franklin Gothic Book" w:cs="Calibri"/>
          <w:lang w:eastAsia="ar-SA"/>
        </w:rPr>
      </w:pPr>
      <w:r w:rsidRPr="00637BB8">
        <w:rPr>
          <w:rFonts w:ascii="Franklin Gothic Book" w:hAnsi="Franklin Gothic Book" w:cs="Calibri"/>
          <w:b/>
          <w:bCs/>
          <w:lang w:eastAsia="ar-SA"/>
        </w:rPr>
        <w:t>NOTE</w:t>
      </w:r>
      <w:r w:rsidRPr="00637BB8">
        <w:rPr>
          <w:rFonts w:ascii="Franklin Gothic Book" w:hAnsi="Franklin Gothic Book" w:cs="Calibri"/>
          <w:lang w:eastAsia="ar-SA"/>
        </w:rPr>
        <w:t xml:space="preserve">: The list shouldn’t be limited to this Form in regards to the number of works reported. </w:t>
      </w:r>
    </w:p>
    <w:p w14:paraId="1BE9A2FE" w14:textId="3F22B3E5" w:rsidR="0046668C" w:rsidRPr="00637BB8" w:rsidRDefault="0046668C" w:rsidP="0046668C">
      <w:pPr>
        <w:widowControl w:val="0"/>
        <w:overflowPunct w:val="0"/>
        <w:autoSpaceDE w:val="0"/>
        <w:autoSpaceDN w:val="0"/>
        <w:adjustRightInd w:val="0"/>
        <w:spacing w:after="0"/>
        <w:ind w:right="160"/>
        <w:jc w:val="both"/>
        <w:rPr>
          <w:rFonts w:ascii="Franklin Gothic Book" w:hAnsi="Franklin Gothic Book" w:cs="Calibri"/>
          <w:lang w:eastAsia="ar-SA"/>
        </w:rPr>
      </w:pPr>
      <w:r w:rsidRPr="00637BB8">
        <w:rPr>
          <w:rFonts w:ascii="Franklin Gothic Book" w:hAnsi="Franklin Gothic Book" w:cs="Calibri"/>
          <w:lang w:eastAsia="ar-SA"/>
        </w:rPr>
        <w:t>NRC may conduct reference checks for previous contracts completed</w:t>
      </w:r>
      <w:r w:rsidRPr="00637BB8">
        <w:rPr>
          <w:rFonts w:ascii="Franklin Gothic Book" w:hAnsi="Franklin Gothic Book" w:cs="Calibri"/>
          <w:lang w:eastAsia="ar-SA"/>
        </w:rPr>
        <w:br w:type="page"/>
      </w:r>
    </w:p>
    <w:p w14:paraId="315C20F3" w14:textId="77777777" w:rsidR="0046668C" w:rsidRPr="00637BB8" w:rsidRDefault="0046668C" w:rsidP="0046668C">
      <w:pPr>
        <w:widowControl w:val="0"/>
        <w:overflowPunct w:val="0"/>
        <w:autoSpaceDE w:val="0"/>
        <w:autoSpaceDN w:val="0"/>
        <w:adjustRightInd w:val="0"/>
        <w:spacing w:after="0"/>
        <w:ind w:right="160"/>
        <w:jc w:val="both"/>
        <w:rPr>
          <w:rFonts w:ascii="Franklin Gothic Book" w:hAnsi="Franklin Gothic Book" w:cs="Calibri"/>
          <w:sz w:val="20"/>
          <w:szCs w:val="20"/>
          <w:lang w:eastAsia="ar-SA"/>
        </w:rPr>
        <w:sectPr w:rsidR="0046668C" w:rsidRPr="00637BB8" w:rsidSect="00042356">
          <w:pgSz w:w="12240" w:h="15840"/>
          <w:pgMar w:top="1080" w:right="1138" w:bottom="1080" w:left="1138" w:header="562" w:footer="677" w:gutter="0"/>
          <w:cols w:space="720"/>
          <w:docGrid w:linePitch="360"/>
        </w:sectPr>
      </w:pPr>
    </w:p>
    <w:p w14:paraId="32614D7F" w14:textId="12B4A574" w:rsidR="008B50C2" w:rsidRPr="00637BB8" w:rsidRDefault="00DF4E3B" w:rsidP="001C01C1">
      <w:pPr>
        <w:spacing w:after="0"/>
        <w:jc w:val="center"/>
        <w:rPr>
          <w:rFonts w:ascii="Franklin Gothic Book" w:hAnsi="Franklin Gothic Book"/>
          <w:b/>
          <w:sz w:val="26"/>
          <w:szCs w:val="26"/>
        </w:rPr>
      </w:pPr>
      <w:r w:rsidRPr="00637BB8">
        <w:rPr>
          <w:rFonts w:ascii="Franklin Gothic Book" w:hAnsi="Franklin Gothic Book"/>
          <w:b/>
          <w:sz w:val="26"/>
          <w:szCs w:val="26"/>
        </w:rPr>
        <w:lastRenderedPageBreak/>
        <w:t>S</w:t>
      </w:r>
      <w:r w:rsidR="005548B0" w:rsidRPr="00637BB8">
        <w:rPr>
          <w:rFonts w:ascii="Franklin Gothic Book" w:hAnsi="Franklin Gothic Book"/>
          <w:b/>
          <w:sz w:val="26"/>
          <w:szCs w:val="26"/>
        </w:rPr>
        <w:t xml:space="preserve">ECTION </w:t>
      </w:r>
      <w:r w:rsidR="005175F6" w:rsidRPr="00637BB8">
        <w:rPr>
          <w:rFonts w:ascii="Franklin Gothic Book" w:hAnsi="Franklin Gothic Book"/>
          <w:b/>
          <w:sz w:val="26"/>
          <w:szCs w:val="26"/>
        </w:rPr>
        <w:t>8</w:t>
      </w:r>
    </w:p>
    <w:p w14:paraId="373C16A7" w14:textId="6563FDAC" w:rsidR="001C01C1" w:rsidRPr="00637BB8" w:rsidRDefault="006F5CB9" w:rsidP="001C01C1">
      <w:pPr>
        <w:spacing w:after="0"/>
        <w:jc w:val="center"/>
        <w:rPr>
          <w:rFonts w:ascii="Franklin Gothic Book" w:hAnsi="Franklin Gothic Book"/>
          <w:b/>
          <w:sz w:val="26"/>
          <w:szCs w:val="26"/>
        </w:rPr>
      </w:pPr>
      <w:r>
        <w:rPr>
          <w:rFonts w:ascii="Franklin Gothic Book" w:hAnsi="Franklin Gothic Book"/>
          <w:b/>
          <w:sz w:val="26"/>
          <w:szCs w:val="26"/>
        </w:rPr>
        <w:t>Financial Propos</w:t>
      </w:r>
      <w:r w:rsidR="004B02E3">
        <w:rPr>
          <w:rFonts w:ascii="Franklin Gothic Book" w:hAnsi="Franklin Gothic Book"/>
          <w:b/>
          <w:sz w:val="26"/>
          <w:szCs w:val="26"/>
        </w:rPr>
        <w:t>a</w:t>
      </w:r>
      <w:r>
        <w:rPr>
          <w:rFonts w:ascii="Franklin Gothic Book" w:hAnsi="Franklin Gothic Book"/>
          <w:b/>
          <w:sz w:val="26"/>
          <w:szCs w:val="26"/>
        </w:rPr>
        <w:t>l</w:t>
      </w:r>
    </w:p>
    <w:p w14:paraId="69459251" w14:textId="288D2409" w:rsidR="007A5265" w:rsidRPr="00637BB8" w:rsidRDefault="007A5265" w:rsidP="007A5265">
      <w:pPr>
        <w:spacing w:after="120"/>
        <w:ind w:left="720"/>
        <w:rPr>
          <w:rFonts w:ascii="Franklin Gothic Book" w:hAnsi="Franklin Gothic Book"/>
          <w:b/>
          <w:color w:val="A6A6A6" w:themeColor="background1" w:themeShade="A6"/>
        </w:rPr>
      </w:pPr>
      <w:r w:rsidRPr="00637BB8">
        <w:rPr>
          <w:rFonts w:ascii="Franklin Gothic Book" w:hAnsi="Franklin Gothic Book"/>
          <w:b/>
          <w:color w:val="A6A6A6" w:themeColor="background1" w:themeShade="A6"/>
        </w:rPr>
        <w:t xml:space="preserve">Preamble </w:t>
      </w:r>
    </w:p>
    <w:p w14:paraId="2D0B0E89" w14:textId="77777777" w:rsidR="007A5265" w:rsidRPr="00637BB8" w:rsidRDefault="007A5265" w:rsidP="00E27AA3">
      <w:pPr>
        <w:numPr>
          <w:ilvl w:val="0"/>
          <w:numId w:val="25"/>
        </w:numPr>
        <w:spacing w:after="120"/>
        <w:ind w:hanging="340"/>
        <w:jc w:val="both"/>
        <w:rPr>
          <w:rFonts w:ascii="Franklin Gothic Book" w:hAnsi="Franklin Gothic Book"/>
          <w:iCs/>
        </w:rPr>
      </w:pPr>
      <w:r w:rsidRPr="00637BB8">
        <w:rPr>
          <w:rFonts w:ascii="Franklin Gothic Book" w:hAnsi="Franklin Gothic Book"/>
          <w:iCs/>
        </w:rPr>
        <w:t>NRC has the faculty to contract all or part of the requested supply and works, according to budget availability;</w:t>
      </w:r>
    </w:p>
    <w:p w14:paraId="1C3960D5" w14:textId="334AD593" w:rsidR="007A5265" w:rsidRPr="00637BB8" w:rsidRDefault="007A5265" w:rsidP="00E27AA3">
      <w:pPr>
        <w:pStyle w:val="Title"/>
        <w:numPr>
          <w:ilvl w:val="0"/>
          <w:numId w:val="25"/>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The </w:t>
      </w:r>
      <w:r w:rsidRPr="00637BB8">
        <w:rPr>
          <w:rFonts w:ascii="Franklin Gothic Book" w:hAnsi="Franklin Gothic Book"/>
          <w:b w:val="0"/>
          <w:bCs w:val="0"/>
          <w:i w:val="0"/>
          <w:sz w:val="22"/>
          <w:szCs w:val="22"/>
        </w:rPr>
        <w:t>supply and works</w:t>
      </w:r>
      <w:r w:rsidRPr="00637BB8">
        <w:rPr>
          <w:rFonts w:ascii="Franklin Gothic Book" w:hAnsi="Franklin Gothic Book" w:cs="Arial"/>
          <w:b w:val="0"/>
          <w:bCs w:val="0"/>
          <w:i w:val="0"/>
          <w:sz w:val="22"/>
          <w:szCs w:val="22"/>
        </w:rPr>
        <w:t xml:space="preserve"> should be the best available in the market</w:t>
      </w:r>
      <w:r w:rsidR="006F5CB9">
        <w:rPr>
          <w:rFonts w:ascii="Franklin Gothic Book" w:hAnsi="Franklin Gothic Book" w:cs="Arial"/>
          <w:b w:val="0"/>
          <w:bCs w:val="0"/>
          <w:i w:val="0"/>
          <w:sz w:val="22"/>
          <w:szCs w:val="22"/>
        </w:rPr>
        <w:t xml:space="preserve"> and it is mandatory to mention the Brands and Specifications of the Items proposed.</w:t>
      </w:r>
    </w:p>
    <w:p w14:paraId="604494A8" w14:textId="77777777" w:rsidR="007A5265" w:rsidRPr="00637BB8" w:rsidRDefault="007A5265" w:rsidP="00E27AA3">
      <w:pPr>
        <w:pStyle w:val="Title"/>
        <w:numPr>
          <w:ilvl w:val="0"/>
          <w:numId w:val="25"/>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The Bidder should submit </w:t>
      </w:r>
      <w:r w:rsidRPr="00637BB8">
        <w:rPr>
          <w:rFonts w:ascii="Franklin Gothic Book" w:hAnsi="Franklin Gothic Book" w:cs="Arial"/>
          <w:bCs w:val="0"/>
          <w:i w:val="0"/>
          <w:sz w:val="22"/>
          <w:szCs w:val="22"/>
          <w:u w:val="single"/>
        </w:rPr>
        <w:t>supporting documents</w:t>
      </w:r>
      <w:r w:rsidRPr="00637BB8">
        <w:rPr>
          <w:rFonts w:ascii="Franklin Gothic Book" w:hAnsi="Franklin Gothic Book" w:cs="Arial"/>
          <w:b w:val="0"/>
          <w:bCs w:val="0"/>
          <w:i w:val="0"/>
          <w:sz w:val="22"/>
          <w:szCs w:val="22"/>
        </w:rPr>
        <w:t xml:space="preserve"> concerning the proposed construction materials and works (i.e. catalogues, models, brands, drawings, technical documentation, technical specifications, etc. of the offered items);</w:t>
      </w:r>
    </w:p>
    <w:p w14:paraId="4207E399" w14:textId="77777777" w:rsidR="007A5265" w:rsidRPr="00637BB8" w:rsidRDefault="007A5265" w:rsidP="00E27AA3">
      <w:pPr>
        <w:pStyle w:val="Title"/>
        <w:numPr>
          <w:ilvl w:val="0"/>
          <w:numId w:val="25"/>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Cs w:val="0"/>
          <w:i w:val="0"/>
          <w:sz w:val="22"/>
          <w:szCs w:val="22"/>
          <w:u w:val="single"/>
        </w:rPr>
        <w:t xml:space="preserve">All the materials to supply and the works to execute </w:t>
      </w:r>
      <w:r w:rsidRPr="00637BB8">
        <w:rPr>
          <w:rFonts w:ascii="Franklin Gothic Book" w:hAnsi="Franklin Gothic Book" w:cs="Arial"/>
          <w:i w:val="0"/>
          <w:sz w:val="22"/>
          <w:szCs w:val="22"/>
          <w:u w:val="single"/>
        </w:rPr>
        <w:t>must</w:t>
      </w:r>
      <w:r w:rsidRPr="00637BB8">
        <w:rPr>
          <w:rFonts w:ascii="Franklin Gothic Book" w:hAnsi="Franklin Gothic Book" w:cs="Arial"/>
          <w:bCs w:val="0"/>
          <w:i w:val="0"/>
          <w:sz w:val="22"/>
          <w:szCs w:val="22"/>
          <w:u w:val="single"/>
        </w:rPr>
        <w:t xml:space="preserve"> be approved by the NRC Representative, prior to delivery and execution</w:t>
      </w:r>
      <w:r w:rsidRPr="00637BB8">
        <w:rPr>
          <w:rFonts w:ascii="Franklin Gothic Book" w:hAnsi="Franklin Gothic Book" w:cs="Arial"/>
          <w:b w:val="0"/>
          <w:bCs w:val="0"/>
          <w:i w:val="0"/>
          <w:sz w:val="22"/>
          <w:szCs w:val="22"/>
        </w:rPr>
        <w:t>.</w:t>
      </w:r>
      <w:r w:rsidRPr="00637BB8">
        <w:rPr>
          <w:rFonts w:ascii="Franklin Gothic Book" w:hAnsi="Franklin Gothic Book" w:cs="Arial"/>
          <w:bCs w:val="0"/>
          <w:i w:val="0"/>
          <w:sz w:val="22"/>
          <w:szCs w:val="22"/>
          <w:u w:val="single"/>
        </w:rPr>
        <w:t xml:space="preserve"> </w:t>
      </w:r>
    </w:p>
    <w:p w14:paraId="5AC28E1D" w14:textId="27FF8AD0" w:rsidR="007A5265" w:rsidRPr="00637BB8" w:rsidRDefault="007A5265" w:rsidP="00E27AA3">
      <w:pPr>
        <w:pStyle w:val="Title"/>
        <w:numPr>
          <w:ilvl w:val="0"/>
          <w:numId w:val="25"/>
        </w:numPr>
        <w:spacing w:after="80" w:line="288" w:lineRule="auto"/>
        <w:ind w:left="1077" w:hanging="340"/>
        <w:jc w:val="both"/>
        <w:rPr>
          <w:rFonts w:ascii="Franklin Gothic Book" w:hAnsi="Franklin Gothic Book" w:cs="Arial"/>
          <w:b w:val="0"/>
          <w:bCs w:val="0"/>
          <w:i w:val="0"/>
          <w:sz w:val="22"/>
          <w:szCs w:val="22"/>
        </w:rPr>
      </w:pPr>
      <w:r w:rsidRPr="00637BB8">
        <w:rPr>
          <w:rFonts w:ascii="Franklin Gothic Book" w:hAnsi="Franklin Gothic Book" w:cs="Arial"/>
          <w:b w:val="0"/>
          <w:bCs w:val="0"/>
          <w:i w:val="0"/>
          <w:sz w:val="22"/>
          <w:szCs w:val="22"/>
        </w:rPr>
        <w:t xml:space="preserve">Costs must include all </w:t>
      </w:r>
      <w:r w:rsidRPr="00637BB8">
        <w:rPr>
          <w:rFonts w:ascii="Franklin Gothic Book" w:hAnsi="Franklin Gothic Book" w:cs="Arial"/>
          <w:b w:val="0"/>
          <w:i w:val="0"/>
          <w:sz w:val="22"/>
          <w:szCs w:val="22"/>
        </w:rPr>
        <w:t>duties, taxes and other levies</w:t>
      </w:r>
      <w:r w:rsidRPr="00637BB8">
        <w:rPr>
          <w:rFonts w:ascii="Franklin Gothic Book" w:hAnsi="Franklin Gothic Book"/>
          <w:b w:val="0"/>
          <w:bCs w:val="0"/>
          <w:i w:val="0"/>
          <w:iCs w:val="0"/>
          <w:sz w:val="22"/>
          <w:szCs w:val="22"/>
          <w:lang w:val="en-US" w:eastAsia="en-US"/>
        </w:rPr>
        <w:t xml:space="preserve"> </w:t>
      </w:r>
      <w:r w:rsidRPr="00637BB8">
        <w:rPr>
          <w:rFonts w:ascii="Franklin Gothic Book" w:hAnsi="Franklin Gothic Book" w:cs="Arial"/>
          <w:b w:val="0"/>
          <w:i w:val="0"/>
          <w:sz w:val="22"/>
          <w:szCs w:val="22"/>
          <w:lang w:val="en-US"/>
        </w:rPr>
        <w:t xml:space="preserve">payable by the contractor under the contract and </w:t>
      </w:r>
      <w:r w:rsidRPr="00637BB8">
        <w:rPr>
          <w:rFonts w:ascii="Franklin Gothic Book" w:hAnsi="Franklin Gothic Book" w:cs="Arial"/>
          <w:b w:val="0"/>
          <w:bCs w:val="0"/>
          <w:i w:val="0"/>
          <w:sz w:val="22"/>
          <w:szCs w:val="22"/>
        </w:rPr>
        <w:t>all mobilization costs specified in section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879"/>
        <w:gridCol w:w="656"/>
        <w:gridCol w:w="1026"/>
        <w:gridCol w:w="1840"/>
        <w:gridCol w:w="1479"/>
        <w:gridCol w:w="4369"/>
      </w:tblGrid>
      <w:tr w:rsidR="00E546FB" w:rsidRPr="00874FF3" w14:paraId="4ADE7F97" w14:textId="77777777" w:rsidTr="00C82124">
        <w:trPr>
          <w:trHeight w:val="640"/>
        </w:trPr>
        <w:tc>
          <w:tcPr>
            <w:tcW w:w="233" w:type="pct"/>
            <w:shd w:val="clear" w:color="000000" w:fill="92D050"/>
            <w:noWrap/>
            <w:vAlign w:val="bottom"/>
            <w:hideMark/>
          </w:tcPr>
          <w:p w14:paraId="25585662" w14:textId="77777777" w:rsidR="00874FF3" w:rsidRPr="00874FF3" w:rsidRDefault="00874FF3" w:rsidP="00874FF3">
            <w:pPr>
              <w:spacing w:after="0" w:line="240" w:lineRule="auto"/>
              <w:rPr>
                <w:rFonts w:ascii="Agency FB" w:hAnsi="Agency FB" w:cs="Calibri"/>
                <w:b/>
                <w:bCs/>
                <w:color w:val="000000"/>
                <w:sz w:val="32"/>
                <w:szCs w:val="32"/>
              </w:rPr>
            </w:pPr>
            <w:r w:rsidRPr="00615193">
              <w:rPr>
                <w:rFonts w:ascii="Agency FB" w:hAnsi="Agency FB" w:cs="Calibri"/>
                <w:b/>
                <w:bCs/>
                <w:color w:val="000000"/>
                <w:sz w:val="28"/>
                <w:szCs w:val="28"/>
              </w:rPr>
              <w:t>S/N</w:t>
            </w:r>
          </w:p>
        </w:tc>
        <w:tc>
          <w:tcPr>
            <w:tcW w:w="1396" w:type="pct"/>
            <w:shd w:val="clear" w:color="000000" w:fill="92D050"/>
            <w:noWrap/>
            <w:vAlign w:val="bottom"/>
            <w:hideMark/>
          </w:tcPr>
          <w:p w14:paraId="48F6BE60" w14:textId="77777777" w:rsidR="00874FF3" w:rsidRPr="00874FF3" w:rsidRDefault="00874FF3" w:rsidP="00874FF3">
            <w:pPr>
              <w:tabs>
                <w:tab w:val="left" w:pos="4300"/>
              </w:tabs>
              <w:spacing w:after="0" w:line="240" w:lineRule="auto"/>
              <w:rPr>
                <w:rFonts w:ascii="Agency FB" w:hAnsi="Agency FB" w:cs="Calibri"/>
                <w:b/>
                <w:bCs/>
                <w:color w:val="000000"/>
                <w:sz w:val="32"/>
                <w:szCs w:val="32"/>
              </w:rPr>
            </w:pPr>
            <w:r w:rsidRPr="00874FF3">
              <w:rPr>
                <w:rFonts w:ascii="Agency FB" w:hAnsi="Agency FB" w:cs="Calibri"/>
                <w:b/>
                <w:bCs/>
                <w:color w:val="000000"/>
                <w:sz w:val="32"/>
                <w:szCs w:val="32"/>
              </w:rPr>
              <w:t>Description</w:t>
            </w:r>
          </w:p>
        </w:tc>
        <w:tc>
          <w:tcPr>
            <w:tcW w:w="236" w:type="pct"/>
            <w:shd w:val="clear" w:color="000000" w:fill="92D050"/>
            <w:noWrap/>
            <w:vAlign w:val="bottom"/>
            <w:hideMark/>
          </w:tcPr>
          <w:p w14:paraId="3CF23B5F" w14:textId="77777777" w:rsidR="00874FF3" w:rsidRPr="00874FF3" w:rsidRDefault="00874FF3" w:rsidP="00874FF3">
            <w:pPr>
              <w:spacing w:after="0" w:line="240" w:lineRule="auto"/>
              <w:rPr>
                <w:rFonts w:ascii="Agency FB" w:hAnsi="Agency FB" w:cs="Calibri"/>
                <w:b/>
                <w:bCs/>
                <w:color w:val="000000"/>
                <w:sz w:val="32"/>
                <w:szCs w:val="32"/>
              </w:rPr>
            </w:pPr>
            <w:r w:rsidRPr="00874FF3">
              <w:rPr>
                <w:rFonts w:ascii="Agency FB" w:hAnsi="Agency FB" w:cs="Calibri"/>
                <w:b/>
                <w:bCs/>
                <w:color w:val="000000"/>
                <w:sz w:val="32"/>
                <w:szCs w:val="32"/>
              </w:rPr>
              <w:t>Unit</w:t>
            </w:r>
          </w:p>
        </w:tc>
        <w:tc>
          <w:tcPr>
            <w:tcW w:w="369" w:type="pct"/>
            <w:shd w:val="clear" w:color="000000" w:fill="92D050"/>
            <w:noWrap/>
            <w:vAlign w:val="bottom"/>
            <w:hideMark/>
          </w:tcPr>
          <w:p w14:paraId="33DC84D4" w14:textId="2A71BE52" w:rsidR="00874FF3" w:rsidRPr="00874FF3" w:rsidRDefault="00874FF3" w:rsidP="00874FF3">
            <w:pPr>
              <w:spacing w:after="0" w:line="240" w:lineRule="auto"/>
              <w:rPr>
                <w:rFonts w:ascii="Agency FB" w:hAnsi="Agency FB" w:cs="Calibri"/>
                <w:b/>
                <w:bCs/>
                <w:color w:val="000000"/>
                <w:sz w:val="32"/>
                <w:szCs w:val="32"/>
              </w:rPr>
            </w:pPr>
            <w:r w:rsidRPr="00874FF3">
              <w:rPr>
                <w:rFonts w:ascii="Agency FB" w:hAnsi="Agency FB" w:cs="Calibri"/>
                <w:b/>
                <w:bCs/>
                <w:color w:val="000000"/>
                <w:sz w:val="32"/>
                <w:szCs w:val="32"/>
              </w:rPr>
              <w:t>Q</w:t>
            </w:r>
            <w:r w:rsidR="00E546FB">
              <w:rPr>
                <w:rFonts w:ascii="Agency FB" w:hAnsi="Agency FB" w:cs="Calibri"/>
                <w:b/>
                <w:bCs/>
                <w:color w:val="000000"/>
                <w:sz w:val="32"/>
                <w:szCs w:val="32"/>
              </w:rPr>
              <w:t>TY</w:t>
            </w:r>
          </w:p>
        </w:tc>
        <w:tc>
          <w:tcPr>
            <w:tcW w:w="662" w:type="pct"/>
            <w:shd w:val="clear" w:color="000000" w:fill="92D050"/>
            <w:noWrap/>
            <w:vAlign w:val="bottom"/>
            <w:hideMark/>
          </w:tcPr>
          <w:p w14:paraId="2DE08046" w14:textId="77777777" w:rsidR="00874FF3" w:rsidRPr="00874FF3" w:rsidRDefault="00874FF3" w:rsidP="00874FF3">
            <w:pPr>
              <w:spacing w:after="0" w:line="240" w:lineRule="auto"/>
              <w:rPr>
                <w:rFonts w:ascii="Agency FB" w:hAnsi="Agency FB" w:cs="Calibri"/>
                <w:b/>
                <w:bCs/>
                <w:color w:val="000000"/>
                <w:sz w:val="32"/>
                <w:szCs w:val="32"/>
              </w:rPr>
            </w:pPr>
            <w:r w:rsidRPr="00874FF3">
              <w:rPr>
                <w:rFonts w:ascii="Agency FB" w:hAnsi="Agency FB" w:cs="Calibri"/>
                <w:b/>
                <w:bCs/>
                <w:color w:val="000000"/>
                <w:sz w:val="32"/>
                <w:szCs w:val="32"/>
              </w:rPr>
              <w:t>unit cost (USD)</w:t>
            </w:r>
          </w:p>
        </w:tc>
        <w:tc>
          <w:tcPr>
            <w:tcW w:w="532" w:type="pct"/>
            <w:shd w:val="clear" w:color="000000" w:fill="92D050"/>
            <w:vAlign w:val="bottom"/>
            <w:hideMark/>
          </w:tcPr>
          <w:p w14:paraId="18A5CD4E" w14:textId="77777777" w:rsidR="00874FF3" w:rsidRPr="00874FF3" w:rsidRDefault="00874FF3" w:rsidP="00874FF3">
            <w:pPr>
              <w:spacing w:after="0" w:line="240" w:lineRule="auto"/>
              <w:rPr>
                <w:rFonts w:ascii="Agency FB" w:hAnsi="Agency FB" w:cs="Calibri"/>
                <w:b/>
                <w:bCs/>
                <w:color w:val="000000"/>
                <w:sz w:val="32"/>
                <w:szCs w:val="32"/>
              </w:rPr>
            </w:pPr>
            <w:r w:rsidRPr="00874FF3">
              <w:rPr>
                <w:rFonts w:ascii="Agency FB" w:hAnsi="Agency FB" w:cs="Calibri"/>
                <w:b/>
                <w:bCs/>
                <w:color w:val="000000"/>
                <w:sz w:val="32"/>
                <w:szCs w:val="32"/>
              </w:rPr>
              <w:t>Total cost (USD)</w:t>
            </w:r>
          </w:p>
        </w:tc>
        <w:tc>
          <w:tcPr>
            <w:tcW w:w="1572" w:type="pct"/>
            <w:shd w:val="clear" w:color="000000" w:fill="92D050"/>
            <w:vAlign w:val="bottom"/>
            <w:hideMark/>
          </w:tcPr>
          <w:p w14:paraId="2BC1F4F1" w14:textId="3F6BFF75" w:rsidR="00874FF3" w:rsidRPr="00874FF3" w:rsidRDefault="00874FF3" w:rsidP="00874FF3">
            <w:pPr>
              <w:spacing w:after="0" w:line="240" w:lineRule="auto"/>
              <w:rPr>
                <w:rFonts w:ascii="Agency FB" w:hAnsi="Agency FB" w:cs="Calibri"/>
                <w:b/>
                <w:bCs/>
                <w:color w:val="000000"/>
                <w:sz w:val="32"/>
                <w:szCs w:val="32"/>
              </w:rPr>
            </w:pPr>
            <w:r w:rsidRPr="00874FF3">
              <w:rPr>
                <w:rFonts w:ascii="Agency FB" w:hAnsi="Agency FB" w:cs="Calibri"/>
                <w:b/>
                <w:bCs/>
                <w:color w:val="FF0000"/>
                <w:sz w:val="32"/>
                <w:szCs w:val="32"/>
              </w:rPr>
              <w:t>(Brands and Specification Proposed</w:t>
            </w:r>
            <w:r w:rsidR="00E546FB">
              <w:rPr>
                <w:rFonts w:ascii="Agency FB" w:hAnsi="Agency FB" w:cs="Calibri"/>
                <w:b/>
                <w:bCs/>
                <w:color w:val="FF0000"/>
                <w:sz w:val="32"/>
                <w:szCs w:val="32"/>
              </w:rPr>
              <w:t>) Including Guarantee and/or Warranty</w:t>
            </w:r>
          </w:p>
        </w:tc>
      </w:tr>
      <w:tr w:rsidR="00E546FB" w:rsidRPr="00874FF3" w14:paraId="2A49D752" w14:textId="77777777" w:rsidTr="00C82124">
        <w:trPr>
          <w:trHeight w:val="570"/>
        </w:trPr>
        <w:tc>
          <w:tcPr>
            <w:tcW w:w="233" w:type="pct"/>
            <w:shd w:val="clear" w:color="auto" w:fill="auto"/>
            <w:noWrap/>
            <w:vAlign w:val="center"/>
            <w:hideMark/>
          </w:tcPr>
          <w:p w14:paraId="54D1ACFB"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1396" w:type="pct"/>
            <w:shd w:val="clear" w:color="auto" w:fill="auto"/>
            <w:vAlign w:val="center"/>
            <w:hideMark/>
          </w:tcPr>
          <w:p w14:paraId="0AE5ECF5"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and Installation of solar PV modules 550 Watts, including output plugs, connectors, and DC conduit cables. As Jinko solar or approved equivalent</w:t>
            </w:r>
          </w:p>
        </w:tc>
        <w:tc>
          <w:tcPr>
            <w:tcW w:w="236" w:type="pct"/>
            <w:shd w:val="clear" w:color="auto" w:fill="auto"/>
            <w:noWrap/>
            <w:vAlign w:val="center"/>
            <w:hideMark/>
          </w:tcPr>
          <w:p w14:paraId="31C02954"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No</w:t>
            </w:r>
          </w:p>
        </w:tc>
        <w:tc>
          <w:tcPr>
            <w:tcW w:w="369" w:type="pct"/>
            <w:shd w:val="clear" w:color="auto" w:fill="auto"/>
            <w:noWrap/>
            <w:vAlign w:val="center"/>
            <w:hideMark/>
          </w:tcPr>
          <w:p w14:paraId="33FE4971"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108</w:t>
            </w:r>
          </w:p>
        </w:tc>
        <w:tc>
          <w:tcPr>
            <w:tcW w:w="662" w:type="pct"/>
            <w:shd w:val="clear" w:color="auto" w:fill="auto"/>
            <w:noWrap/>
            <w:vAlign w:val="center"/>
            <w:hideMark/>
          </w:tcPr>
          <w:p w14:paraId="3D544A4B"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65B2FBB5"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1E6F2E24"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15D07E4" w14:textId="77777777" w:rsidTr="00C82124">
        <w:trPr>
          <w:trHeight w:val="608"/>
        </w:trPr>
        <w:tc>
          <w:tcPr>
            <w:tcW w:w="233" w:type="pct"/>
            <w:shd w:val="clear" w:color="auto" w:fill="auto"/>
            <w:noWrap/>
            <w:vAlign w:val="center"/>
            <w:hideMark/>
          </w:tcPr>
          <w:p w14:paraId="6DD64020" w14:textId="77777777" w:rsidR="00874FF3" w:rsidRPr="00874FF3" w:rsidRDefault="00874FF3" w:rsidP="00874FF3">
            <w:pPr>
              <w:spacing w:after="0" w:line="240" w:lineRule="auto"/>
              <w:jc w:val="center"/>
              <w:rPr>
                <w:rFonts w:cs="Calibri"/>
                <w:color w:val="000000"/>
              </w:rPr>
            </w:pPr>
            <w:r w:rsidRPr="00874FF3">
              <w:rPr>
                <w:rFonts w:cs="Calibri"/>
                <w:color w:val="000000"/>
              </w:rPr>
              <w:t>2</w:t>
            </w:r>
          </w:p>
        </w:tc>
        <w:tc>
          <w:tcPr>
            <w:tcW w:w="1396" w:type="pct"/>
            <w:shd w:val="clear" w:color="auto" w:fill="auto"/>
            <w:vAlign w:val="bottom"/>
            <w:hideMark/>
          </w:tcPr>
          <w:p w14:paraId="4F66F593" w14:textId="77777777" w:rsidR="00874FF3" w:rsidRPr="00874FF3" w:rsidRDefault="00874FF3" w:rsidP="00874FF3">
            <w:pPr>
              <w:spacing w:after="0" w:line="240" w:lineRule="auto"/>
              <w:rPr>
                <w:rFonts w:cs="Calibri"/>
                <w:color w:val="000000"/>
              </w:rPr>
            </w:pPr>
            <w:r w:rsidRPr="00874FF3">
              <w:rPr>
                <w:rFonts w:cs="Calibri"/>
                <w:color w:val="000000"/>
              </w:rPr>
              <w:t>Supply and installation of 5kWh 48V Lithium-ion solar batteries as Weco/BYD or approved equivalent</w:t>
            </w:r>
          </w:p>
        </w:tc>
        <w:tc>
          <w:tcPr>
            <w:tcW w:w="236" w:type="pct"/>
            <w:shd w:val="clear" w:color="auto" w:fill="auto"/>
            <w:noWrap/>
            <w:vAlign w:val="center"/>
            <w:hideMark/>
          </w:tcPr>
          <w:p w14:paraId="3BE7DC3F"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No</w:t>
            </w:r>
          </w:p>
        </w:tc>
        <w:tc>
          <w:tcPr>
            <w:tcW w:w="369" w:type="pct"/>
            <w:shd w:val="clear" w:color="auto" w:fill="auto"/>
            <w:noWrap/>
            <w:vAlign w:val="center"/>
            <w:hideMark/>
          </w:tcPr>
          <w:p w14:paraId="48F9408B"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16</w:t>
            </w:r>
          </w:p>
        </w:tc>
        <w:tc>
          <w:tcPr>
            <w:tcW w:w="662" w:type="pct"/>
            <w:shd w:val="clear" w:color="auto" w:fill="auto"/>
            <w:noWrap/>
            <w:vAlign w:val="center"/>
            <w:hideMark/>
          </w:tcPr>
          <w:p w14:paraId="1D2DDE4E"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03B60698"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7927A7CB"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3FCD329" w14:textId="77777777" w:rsidTr="00615193">
        <w:trPr>
          <w:trHeight w:val="742"/>
        </w:trPr>
        <w:tc>
          <w:tcPr>
            <w:tcW w:w="233" w:type="pct"/>
            <w:shd w:val="clear" w:color="auto" w:fill="auto"/>
            <w:noWrap/>
            <w:vAlign w:val="center"/>
            <w:hideMark/>
          </w:tcPr>
          <w:p w14:paraId="69047417" w14:textId="77777777" w:rsidR="00874FF3" w:rsidRPr="00874FF3" w:rsidRDefault="00874FF3" w:rsidP="00874FF3">
            <w:pPr>
              <w:spacing w:after="0" w:line="240" w:lineRule="auto"/>
              <w:jc w:val="center"/>
              <w:rPr>
                <w:rFonts w:cs="Calibri"/>
                <w:color w:val="000000"/>
              </w:rPr>
            </w:pPr>
            <w:r w:rsidRPr="00874FF3">
              <w:rPr>
                <w:rFonts w:cs="Calibri"/>
                <w:color w:val="000000"/>
              </w:rPr>
              <w:t>3</w:t>
            </w:r>
          </w:p>
        </w:tc>
        <w:tc>
          <w:tcPr>
            <w:tcW w:w="1396" w:type="pct"/>
            <w:shd w:val="clear" w:color="auto" w:fill="auto"/>
            <w:vAlign w:val="center"/>
            <w:hideMark/>
          </w:tcPr>
          <w:p w14:paraId="6AE69462"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 xml:space="preserve">Supply and installation of DC Distribution Box (DCDB) of the best quality, along with all required items such as fuses, DCSPDs, DC conduit cables with a minimum length of 6mm² best quality copper, and output DC cable of C4 25m2 mm² for positive and negative conduits up to 30 meters. All </w:t>
            </w:r>
            <w:r w:rsidRPr="00874FF3">
              <w:rPr>
                <w:rFonts w:ascii="Franklin Gothic Book" w:hAnsi="Franklin Gothic Book" w:cs="Calibri"/>
                <w:color w:val="000000"/>
              </w:rPr>
              <w:lastRenderedPageBreak/>
              <w:t>boxes come with Surge Protection Device (SPD) and breakers</w:t>
            </w:r>
          </w:p>
        </w:tc>
        <w:tc>
          <w:tcPr>
            <w:tcW w:w="236" w:type="pct"/>
            <w:shd w:val="clear" w:color="auto" w:fill="auto"/>
            <w:noWrap/>
            <w:vAlign w:val="center"/>
            <w:hideMark/>
          </w:tcPr>
          <w:p w14:paraId="2AD76CD6"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lastRenderedPageBreak/>
              <w:t>Set</w:t>
            </w:r>
          </w:p>
        </w:tc>
        <w:tc>
          <w:tcPr>
            <w:tcW w:w="369" w:type="pct"/>
            <w:shd w:val="clear" w:color="auto" w:fill="auto"/>
            <w:noWrap/>
            <w:vAlign w:val="center"/>
            <w:hideMark/>
          </w:tcPr>
          <w:p w14:paraId="257723B0"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1</w:t>
            </w:r>
          </w:p>
        </w:tc>
        <w:tc>
          <w:tcPr>
            <w:tcW w:w="662" w:type="pct"/>
            <w:shd w:val="clear" w:color="auto" w:fill="auto"/>
            <w:noWrap/>
            <w:vAlign w:val="center"/>
            <w:hideMark/>
          </w:tcPr>
          <w:p w14:paraId="66A0D786"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43791F8C"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18BC1EF8"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2C41B795" w14:textId="77777777" w:rsidTr="00C82124">
        <w:trPr>
          <w:trHeight w:val="1508"/>
        </w:trPr>
        <w:tc>
          <w:tcPr>
            <w:tcW w:w="233" w:type="pct"/>
            <w:shd w:val="clear" w:color="auto" w:fill="auto"/>
            <w:noWrap/>
            <w:vAlign w:val="center"/>
            <w:hideMark/>
          </w:tcPr>
          <w:p w14:paraId="153D6ED0" w14:textId="77777777" w:rsidR="00874FF3" w:rsidRPr="00874FF3" w:rsidRDefault="00874FF3" w:rsidP="00874FF3">
            <w:pPr>
              <w:spacing w:after="0" w:line="240" w:lineRule="auto"/>
              <w:jc w:val="center"/>
              <w:rPr>
                <w:rFonts w:cs="Calibri"/>
                <w:color w:val="000000"/>
              </w:rPr>
            </w:pPr>
            <w:r w:rsidRPr="00874FF3">
              <w:rPr>
                <w:rFonts w:cs="Calibri"/>
                <w:color w:val="000000"/>
              </w:rPr>
              <w:t>4</w:t>
            </w:r>
          </w:p>
        </w:tc>
        <w:tc>
          <w:tcPr>
            <w:tcW w:w="1396" w:type="pct"/>
            <w:shd w:val="clear" w:color="auto" w:fill="auto"/>
            <w:vAlign w:val="center"/>
            <w:hideMark/>
          </w:tcPr>
          <w:p w14:paraId="70D0EDC3"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and installation of a hybrid inverter of 60 kWh as Victron/DEYE or approved Equivalent, with remote monitoring console. Pairing inverters is an asset, with all required items such as cables for AC and DC for a minimum 60 kWh load. DC cables and AC cables should be placed at least 5m from the DCDB and at least 30 meters  from the main building. This includes all items needed for the entire set</w:t>
            </w:r>
          </w:p>
        </w:tc>
        <w:tc>
          <w:tcPr>
            <w:tcW w:w="236" w:type="pct"/>
            <w:shd w:val="clear" w:color="auto" w:fill="auto"/>
            <w:noWrap/>
            <w:vAlign w:val="center"/>
            <w:hideMark/>
          </w:tcPr>
          <w:p w14:paraId="1A3E47A1"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 xml:space="preserve">Set </w:t>
            </w:r>
          </w:p>
        </w:tc>
        <w:tc>
          <w:tcPr>
            <w:tcW w:w="369" w:type="pct"/>
            <w:shd w:val="clear" w:color="auto" w:fill="auto"/>
            <w:noWrap/>
            <w:vAlign w:val="center"/>
            <w:hideMark/>
          </w:tcPr>
          <w:p w14:paraId="624EB3A4" w14:textId="77777777" w:rsidR="00874FF3" w:rsidRPr="00874FF3" w:rsidRDefault="00874FF3" w:rsidP="00874FF3">
            <w:pPr>
              <w:spacing w:after="0" w:line="240" w:lineRule="auto"/>
              <w:jc w:val="center"/>
              <w:rPr>
                <w:rFonts w:ascii="Arial Narrow" w:hAnsi="Arial Narrow" w:cs="Calibri"/>
                <w:color w:val="000000"/>
              </w:rPr>
            </w:pPr>
            <w:r w:rsidRPr="00874FF3">
              <w:rPr>
                <w:rFonts w:ascii="Arial Narrow" w:hAnsi="Arial Narrow" w:cs="Calibri"/>
                <w:color w:val="000000"/>
              </w:rPr>
              <w:t>1</w:t>
            </w:r>
          </w:p>
        </w:tc>
        <w:tc>
          <w:tcPr>
            <w:tcW w:w="662" w:type="pct"/>
            <w:shd w:val="clear" w:color="auto" w:fill="auto"/>
            <w:noWrap/>
            <w:vAlign w:val="center"/>
            <w:hideMark/>
          </w:tcPr>
          <w:p w14:paraId="004E97B6"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621EE1A1"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55C2C663"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7CA683EB" w14:textId="77777777" w:rsidTr="00C82124">
        <w:trPr>
          <w:trHeight w:val="1043"/>
        </w:trPr>
        <w:tc>
          <w:tcPr>
            <w:tcW w:w="233" w:type="pct"/>
            <w:shd w:val="clear" w:color="auto" w:fill="auto"/>
            <w:noWrap/>
            <w:vAlign w:val="center"/>
            <w:hideMark/>
          </w:tcPr>
          <w:p w14:paraId="702C8D04" w14:textId="77777777" w:rsidR="00874FF3" w:rsidRPr="00874FF3" w:rsidRDefault="00874FF3" w:rsidP="00874FF3">
            <w:pPr>
              <w:spacing w:after="0" w:line="240" w:lineRule="auto"/>
              <w:jc w:val="center"/>
              <w:rPr>
                <w:rFonts w:cs="Calibri"/>
                <w:color w:val="000000"/>
              </w:rPr>
            </w:pPr>
            <w:r w:rsidRPr="00874FF3">
              <w:rPr>
                <w:rFonts w:cs="Calibri"/>
                <w:color w:val="000000"/>
              </w:rPr>
              <w:t>5</w:t>
            </w:r>
          </w:p>
        </w:tc>
        <w:tc>
          <w:tcPr>
            <w:tcW w:w="1396" w:type="pct"/>
            <w:shd w:val="clear" w:color="auto" w:fill="auto"/>
            <w:vAlign w:val="center"/>
            <w:hideMark/>
          </w:tcPr>
          <w:p w14:paraId="782AD400"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and installation of a battery bank with all required components, including the cabinet, for a capacity of 16 batteries. High-quality steel angles, steel profiles, and boxes are included, along with all necessary items</w:t>
            </w:r>
          </w:p>
        </w:tc>
        <w:tc>
          <w:tcPr>
            <w:tcW w:w="236" w:type="pct"/>
            <w:shd w:val="clear" w:color="auto" w:fill="auto"/>
            <w:noWrap/>
            <w:vAlign w:val="center"/>
            <w:hideMark/>
          </w:tcPr>
          <w:p w14:paraId="1E140674" w14:textId="77777777" w:rsidR="00874FF3" w:rsidRPr="00874FF3" w:rsidRDefault="00874FF3" w:rsidP="00874FF3">
            <w:pPr>
              <w:spacing w:after="0" w:line="240" w:lineRule="auto"/>
              <w:jc w:val="center"/>
              <w:rPr>
                <w:rFonts w:cs="Calibri"/>
                <w:color w:val="000000"/>
              </w:rPr>
            </w:pPr>
            <w:r w:rsidRPr="00874FF3">
              <w:rPr>
                <w:rFonts w:cs="Calibri"/>
                <w:color w:val="000000"/>
              </w:rPr>
              <w:t xml:space="preserve">Set </w:t>
            </w:r>
          </w:p>
        </w:tc>
        <w:tc>
          <w:tcPr>
            <w:tcW w:w="369" w:type="pct"/>
            <w:shd w:val="clear" w:color="auto" w:fill="auto"/>
            <w:noWrap/>
            <w:vAlign w:val="center"/>
            <w:hideMark/>
          </w:tcPr>
          <w:p w14:paraId="01484CC3"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center"/>
            <w:hideMark/>
          </w:tcPr>
          <w:p w14:paraId="4DB5864B"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47EDC097"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070241E4"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7B61B63" w14:textId="77777777" w:rsidTr="00C82124">
        <w:trPr>
          <w:trHeight w:val="1703"/>
        </w:trPr>
        <w:tc>
          <w:tcPr>
            <w:tcW w:w="233" w:type="pct"/>
            <w:shd w:val="clear" w:color="auto" w:fill="auto"/>
            <w:noWrap/>
            <w:vAlign w:val="center"/>
            <w:hideMark/>
          </w:tcPr>
          <w:p w14:paraId="1B1FC223" w14:textId="77777777" w:rsidR="00874FF3" w:rsidRPr="00874FF3" w:rsidRDefault="00874FF3" w:rsidP="00874FF3">
            <w:pPr>
              <w:spacing w:after="0" w:line="240" w:lineRule="auto"/>
              <w:jc w:val="center"/>
              <w:rPr>
                <w:rFonts w:cs="Calibri"/>
                <w:color w:val="000000"/>
              </w:rPr>
            </w:pPr>
            <w:r w:rsidRPr="00874FF3">
              <w:rPr>
                <w:rFonts w:cs="Calibri"/>
                <w:color w:val="000000"/>
              </w:rPr>
              <w:t>6</w:t>
            </w:r>
          </w:p>
        </w:tc>
        <w:tc>
          <w:tcPr>
            <w:tcW w:w="1396" w:type="pct"/>
            <w:shd w:val="clear" w:color="auto" w:fill="auto"/>
            <w:vAlign w:val="center"/>
            <w:hideMark/>
          </w:tcPr>
          <w:p w14:paraId="2C67849E"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and installation of AC Distribution Box (ACDB) of the best quality, along with all required items such as fuses, ACSPDs, AC conduit cables with a minimum length of 6mm² best quality copper, and output AC cable of 25mm² for AC conduit up to 30 meters. All boxes come with Surge Protection Device (SPD), breakers, and all required connectors</w:t>
            </w:r>
          </w:p>
        </w:tc>
        <w:tc>
          <w:tcPr>
            <w:tcW w:w="236" w:type="pct"/>
            <w:shd w:val="clear" w:color="auto" w:fill="auto"/>
            <w:noWrap/>
            <w:vAlign w:val="center"/>
            <w:hideMark/>
          </w:tcPr>
          <w:p w14:paraId="1A577B51" w14:textId="77777777" w:rsidR="00874FF3" w:rsidRPr="00874FF3" w:rsidRDefault="00874FF3" w:rsidP="00874FF3">
            <w:pPr>
              <w:spacing w:after="0" w:line="240" w:lineRule="auto"/>
              <w:jc w:val="center"/>
              <w:rPr>
                <w:rFonts w:cs="Calibri"/>
                <w:color w:val="000000"/>
              </w:rPr>
            </w:pPr>
            <w:r w:rsidRPr="00874FF3">
              <w:rPr>
                <w:rFonts w:cs="Calibri"/>
                <w:color w:val="000000"/>
              </w:rPr>
              <w:t>Set</w:t>
            </w:r>
          </w:p>
        </w:tc>
        <w:tc>
          <w:tcPr>
            <w:tcW w:w="369" w:type="pct"/>
            <w:shd w:val="clear" w:color="auto" w:fill="auto"/>
            <w:noWrap/>
            <w:vAlign w:val="center"/>
            <w:hideMark/>
          </w:tcPr>
          <w:p w14:paraId="292284B4"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center"/>
            <w:hideMark/>
          </w:tcPr>
          <w:p w14:paraId="2C49C2A9"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24BD9BFF"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19164DDF"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62615C52" w14:textId="77777777" w:rsidTr="00C82124">
        <w:trPr>
          <w:trHeight w:val="900"/>
        </w:trPr>
        <w:tc>
          <w:tcPr>
            <w:tcW w:w="233" w:type="pct"/>
            <w:shd w:val="clear" w:color="auto" w:fill="auto"/>
            <w:noWrap/>
            <w:vAlign w:val="center"/>
            <w:hideMark/>
          </w:tcPr>
          <w:p w14:paraId="7045615B" w14:textId="77777777" w:rsidR="00874FF3" w:rsidRPr="00874FF3" w:rsidRDefault="00874FF3" w:rsidP="00874FF3">
            <w:pPr>
              <w:spacing w:after="0" w:line="240" w:lineRule="auto"/>
              <w:jc w:val="center"/>
              <w:rPr>
                <w:rFonts w:cs="Calibri"/>
                <w:color w:val="000000"/>
              </w:rPr>
            </w:pPr>
            <w:r w:rsidRPr="00874FF3">
              <w:rPr>
                <w:rFonts w:cs="Calibri"/>
                <w:color w:val="000000"/>
              </w:rPr>
              <w:t>7</w:t>
            </w:r>
          </w:p>
        </w:tc>
        <w:tc>
          <w:tcPr>
            <w:tcW w:w="1396" w:type="pct"/>
            <w:shd w:val="clear" w:color="auto" w:fill="auto"/>
            <w:vAlign w:val="bottom"/>
            <w:hideMark/>
          </w:tcPr>
          <w:p w14:paraId="30B4C956"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 xml:space="preserve">Supply and installation of a meter box with all required fuses and breakers, along with the necessary AC high-voltage cable to connect to the main building switchboards </w:t>
            </w:r>
          </w:p>
        </w:tc>
        <w:tc>
          <w:tcPr>
            <w:tcW w:w="236" w:type="pct"/>
            <w:shd w:val="clear" w:color="auto" w:fill="auto"/>
            <w:noWrap/>
            <w:vAlign w:val="center"/>
            <w:hideMark/>
          </w:tcPr>
          <w:p w14:paraId="229CA3AA" w14:textId="77777777" w:rsidR="00874FF3" w:rsidRPr="00874FF3" w:rsidRDefault="00874FF3" w:rsidP="00874FF3">
            <w:pPr>
              <w:spacing w:after="0" w:line="240" w:lineRule="auto"/>
              <w:jc w:val="center"/>
              <w:rPr>
                <w:rFonts w:cs="Calibri"/>
                <w:color w:val="000000"/>
              </w:rPr>
            </w:pPr>
            <w:r w:rsidRPr="00874FF3">
              <w:rPr>
                <w:rFonts w:cs="Calibri"/>
                <w:color w:val="000000"/>
              </w:rPr>
              <w:t>Set</w:t>
            </w:r>
          </w:p>
        </w:tc>
        <w:tc>
          <w:tcPr>
            <w:tcW w:w="369" w:type="pct"/>
            <w:shd w:val="clear" w:color="auto" w:fill="auto"/>
            <w:noWrap/>
            <w:vAlign w:val="bottom"/>
            <w:hideMark/>
          </w:tcPr>
          <w:p w14:paraId="6E3F65CE"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bottom"/>
            <w:hideMark/>
          </w:tcPr>
          <w:p w14:paraId="113180C2"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33253BC3"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367284E7"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672DFDD1" w14:textId="77777777" w:rsidTr="00C82124">
        <w:trPr>
          <w:trHeight w:val="600"/>
        </w:trPr>
        <w:tc>
          <w:tcPr>
            <w:tcW w:w="233" w:type="pct"/>
            <w:shd w:val="clear" w:color="auto" w:fill="auto"/>
            <w:noWrap/>
            <w:vAlign w:val="center"/>
            <w:hideMark/>
          </w:tcPr>
          <w:p w14:paraId="4C1F9DCA" w14:textId="77777777" w:rsidR="00874FF3" w:rsidRPr="00874FF3" w:rsidRDefault="00874FF3" w:rsidP="00874FF3">
            <w:pPr>
              <w:spacing w:after="0" w:line="240" w:lineRule="auto"/>
              <w:jc w:val="center"/>
              <w:rPr>
                <w:rFonts w:cs="Calibri"/>
                <w:color w:val="000000"/>
              </w:rPr>
            </w:pPr>
            <w:r w:rsidRPr="00874FF3">
              <w:rPr>
                <w:rFonts w:cs="Calibri"/>
                <w:color w:val="000000"/>
              </w:rPr>
              <w:lastRenderedPageBreak/>
              <w:t>8</w:t>
            </w:r>
          </w:p>
        </w:tc>
        <w:tc>
          <w:tcPr>
            <w:tcW w:w="1396" w:type="pct"/>
            <w:shd w:val="clear" w:color="auto" w:fill="auto"/>
            <w:vAlign w:val="center"/>
            <w:hideMark/>
          </w:tcPr>
          <w:p w14:paraId="73F52CB7"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installation of GI sheet cable tray with all necessary fittings, with a depth of 4 inches and width of 7 inches, meeting all requirements</w:t>
            </w:r>
          </w:p>
        </w:tc>
        <w:tc>
          <w:tcPr>
            <w:tcW w:w="236" w:type="pct"/>
            <w:shd w:val="clear" w:color="auto" w:fill="auto"/>
            <w:noWrap/>
            <w:vAlign w:val="center"/>
            <w:hideMark/>
          </w:tcPr>
          <w:p w14:paraId="1FC15C9F" w14:textId="77777777" w:rsidR="00874FF3" w:rsidRPr="00874FF3" w:rsidRDefault="00874FF3" w:rsidP="00874FF3">
            <w:pPr>
              <w:spacing w:after="0" w:line="240" w:lineRule="auto"/>
              <w:jc w:val="center"/>
              <w:rPr>
                <w:rFonts w:cs="Calibri"/>
                <w:color w:val="000000"/>
              </w:rPr>
            </w:pPr>
            <w:r w:rsidRPr="00874FF3">
              <w:rPr>
                <w:rFonts w:cs="Calibri"/>
                <w:color w:val="000000"/>
              </w:rPr>
              <w:t>LM</w:t>
            </w:r>
          </w:p>
        </w:tc>
        <w:tc>
          <w:tcPr>
            <w:tcW w:w="369" w:type="pct"/>
            <w:shd w:val="clear" w:color="auto" w:fill="auto"/>
            <w:noWrap/>
            <w:vAlign w:val="center"/>
            <w:hideMark/>
          </w:tcPr>
          <w:p w14:paraId="580B0837" w14:textId="77777777" w:rsidR="00874FF3" w:rsidRPr="00874FF3" w:rsidRDefault="00874FF3" w:rsidP="00874FF3">
            <w:pPr>
              <w:spacing w:after="0" w:line="240" w:lineRule="auto"/>
              <w:jc w:val="center"/>
              <w:rPr>
                <w:rFonts w:cs="Calibri"/>
                <w:color w:val="000000"/>
              </w:rPr>
            </w:pPr>
            <w:r w:rsidRPr="00874FF3">
              <w:rPr>
                <w:rFonts w:cs="Calibri"/>
                <w:color w:val="000000"/>
              </w:rPr>
              <w:t>60</w:t>
            </w:r>
          </w:p>
        </w:tc>
        <w:tc>
          <w:tcPr>
            <w:tcW w:w="662" w:type="pct"/>
            <w:shd w:val="clear" w:color="auto" w:fill="auto"/>
            <w:noWrap/>
            <w:vAlign w:val="center"/>
            <w:hideMark/>
          </w:tcPr>
          <w:p w14:paraId="3A47189F"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54886227"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0F2A5C92"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628876EB" w14:textId="77777777" w:rsidTr="00C82124">
        <w:trPr>
          <w:trHeight w:val="600"/>
        </w:trPr>
        <w:tc>
          <w:tcPr>
            <w:tcW w:w="233" w:type="pct"/>
            <w:shd w:val="clear" w:color="auto" w:fill="auto"/>
            <w:noWrap/>
            <w:vAlign w:val="center"/>
            <w:hideMark/>
          </w:tcPr>
          <w:p w14:paraId="6A6F1E47" w14:textId="77777777" w:rsidR="00874FF3" w:rsidRPr="00874FF3" w:rsidRDefault="00874FF3" w:rsidP="00874FF3">
            <w:pPr>
              <w:spacing w:after="0" w:line="240" w:lineRule="auto"/>
              <w:jc w:val="center"/>
              <w:rPr>
                <w:rFonts w:cs="Calibri"/>
                <w:color w:val="000000"/>
              </w:rPr>
            </w:pPr>
            <w:r w:rsidRPr="00874FF3">
              <w:rPr>
                <w:rFonts w:cs="Calibri"/>
                <w:color w:val="000000"/>
              </w:rPr>
              <w:t>9</w:t>
            </w:r>
          </w:p>
        </w:tc>
        <w:tc>
          <w:tcPr>
            <w:tcW w:w="1396" w:type="pct"/>
            <w:shd w:val="clear" w:color="auto" w:fill="auto"/>
            <w:vAlign w:val="bottom"/>
            <w:hideMark/>
          </w:tcPr>
          <w:p w14:paraId="43E98473"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 xml:space="preserve">Supply and installation of a Fiber PVC walkway on roofing iron sheets according to the solar array installation plan, including all necessary fittings </w:t>
            </w:r>
          </w:p>
        </w:tc>
        <w:tc>
          <w:tcPr>
            <w:tcW w:w="236" w:type="pct"/>
            <w:shd w:val="clear" w:color="auto" w:fill="auto"/>
            <w:noWrap/>
            <w:vAlign w:val="bottom"/>
            <w:hideMark/>
          </w:tcPr>
          <w:p w14:paraId="708B16E0" w14:textId="77777777" w:rsidR="00874FF3" w:rsidRPr="00874FF3" w:rsidRDefault="00874FF3" w:rsidP="00874FF3">
            <w:pPr>
              <w:spacing w:after="0" w:line="240" w:lineRule="auto"/>
              <w:jc w:val="center"/>
              <w:rPr>
                <w:rFonts w:cs="Calibri"/>
                <w:color w:val="000000"/>
              </w:rPr>
            </w:pPr>
            <w:r w:rsidRPr="00874FF3">
              <w:rPr>
                <w:rFonts w:cs="Calibri"/>
                <w:color w:val="000000"/>
              </w:rPr>
              <w:t>LM</w:t>
            </w:r>
          </w:p>
        </w:tc>
        <w:tc>
          <w:tcPr>
            <w:tcW w:w="369" w:type="pct"/>
            <w:shd w:val="clear" w:color="auto" w:fill="auto"/>
            <w:noWrap/>
            <w:vAlign w:val="bottom"/>
            <w:hideMark/>
          </w:tcPr>
          <w:p w14:paraId="22F98D2F" w14:textId="77777777" w:rsidR="00874FF3" w:rsidRPr="00874FF3" w:rsidRDefault="00874FF3" w:rsidP="00874FF3">
            <w:pPr>
              <w:spacing w:after="0" w:line="240" w:lineRule="auto"/>
              <w:jc w:val="center"/>
              <w:rPr>
                <w:rFonts w:cs="Calibri"/>
                <w:color w:val="000000"/>
              </w:rPr>
            </w:pPr>
            <w:r w:rsidRPr="00874FF3">
              <w:rPr>
                <w:rFonts w:cs="Calibri"/>
                <w:color w:val="000000"/>
              </w:rPr>
              <w:t>85</w:t>
            </w:r>
          </w:p>
        </w:tc>
        <w:tc>
          <w:tcPr>
            <w:tcW w:w="662" w:type="pct"/>
            <w:shd w:val="clear" w:color="auto" w:fill="auto"/>
            <w:noWrap/>
            <w:vAlign w:val="bottom"/>
            <w:hideMark/>
          </w:tcPr>
          <w:p w14:paraId="5AA9F6A6"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45682F72"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48F10CE5"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B9971ED" w14:textId="77777777" w:rsidTr="00C82124">
        <w:trPr>
          <w:trHeight w:val="1200"/>
        </w:trPr>
        <w:tc>
          <w:tcPr>
            <w:tcW w:w="233" w:type="pct"/>
            <w:shd w:val="clear" w:color="auto" w:fill="auto"/>
            <w:noWrap/>
            <w:vAlign w:val="center"/>
            <w:hideMark/>
          </w:tcPr>
          <w:p w14:paraId="28470B63" w14:textId="77777777" w:rsidR="00874FF3" w:rsidRPr="00874FF3" w:rsidRDefault="00874FF3" w:rsidP="00874FF3">
            <w:pPr>
              <w:spacing w:after="0" w:line="240" w:lineRule="auto"/>
              <w:jc w:val="center"/>
              <w:rPr>
                <w:rFonts w:cs="Calibri"/>
                <w:color w:val="000000"/>
              </w:rPr>
            </w:pPr>
            <w:r w:rsidRPr="00874FF3">
              <w:rPr>
                <w:rFonts w:cs="Calibri"/>
                <w:color w:val="000000"/>
              </w:rPr>
              <w:t>10</w:t>
            </w:r>
          </w:p>
        </w:tc>
        <w:tc>
          <w:tcPr>
            <w:tcW w:w="1396" w:type="pct"/>
            <w:shd w:val="clear" w:color="auto" w:fill="auto"/>
            <w:vAlign w:val="center"/>
            <w:hideMark/>
          </w:tcPr>
          <w:p w14:paraId="488C8BAA" w14:textId="20AED5FD"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 xml:space="preserve">Supply and Installation of the solar array as per the Array Plan, including all required fittings and </w:t>
            </w:r>
            <w:r w:rsidR="00615193" w:rsidRPr="00874FF3">
              <w:rPr>
                <w:rFonts w:ascii="Franklin Gothic Book" w:hAnsi="Franklin Gothic Book" w:cs="Calibri"/>
                <w:color w:val="000000"/>
              </w:rPr>
              <w:t>welding’s</w:t>
            </w:r>
            <w:r w:rsidRPr="00874FF3">
              <w:rPr>
                <w:rFonts w:ascii="Franklin Gothic Book" w:hAnsi="Franklin Gothic Book" w:cs="Calibri"/>
                <w:color w:val="000000"/>
              </w:rPr>
              <w:t xml:space="preserve"> on the iron sheet roofing top. Ensuring tight bond fittings and all necessary items for installation, along with clear instructions. Responsible NRC technical guidance and information are mandatory</w:t>
            </w:r>
          </w:p>
        </w:tc>
        <w:tc>
          <w:tcPr>
            <w:tcW w:w="236" w:type="pct"/>
            <w:shd w:val="clear" w:color="auto" w:fill="auto"/>
            <w:noWrap/>
            <w:vAlign w:val="center"/>
            <w:hideMark/>
          </w:tcPr>
          <w:p w14:paraId="52D6C329" w14:textId="77777777" w:rsidR="00874FF3" w:rsidRPr="00874FF3" w:rsidRDefault="00874FF3" w:rsidP="00874FF3">
            <w:pPr>
              <w:spacing w:after="0" w:line="240" w:lineRule="auto"/>
              <w:jc w:val="center"/>
              <w:rPr>
                <w:rFonts w:cs="Calibri"/>
                <w:color w:val="000000"/>
              </w:rPr>
            </w:pPr>
            <w:r w:rsidRPr="00874FF3">
              <w:rPr>
                <w:rFonts w:cs="Calibri"/>
                <w:color w:val="000000"/>
              </w:rPr>
              <w:t>M2</w:t>
            </w:r>
          </w:p>
        </w:tc>
        <w:tc>
          <w:tcPr>
            <w:tcW w:w="369" w:type="pct"/>
            <w:shd w:val="clear" w:color="auto" w:fill="auto"/>
            <w:noWrap/>
            <w:vAlign w:val="center"/>
            <w:hideMark/>
          </w:tcPr>
          <w:p w14:paraId="1409E3E6" w14:textId="77777777" w:rsidR="00874FF3" w:rsidRPr="00874FF3" w:rsidRDefault="00874FF3" w:rsidP="00874FF3">
            <w:pPr>
              <w:spacing w:after="0" w:line="240" w:lineRule="auto"/>
              <w:jc w:val="center"/>
              <w:rPr>
                <w:rFonts w:cs="Calibri"/>
                <w:color w:val="000000"/>
              </w:rPr>
            </w:pPr>
            <w:r w:rsidRPr="00874FF3">
              <w:rPr>
                <w:rFonts w:cs="Calibri"/>
                <w:color w:val="000000"/>
              </w:rPr>
              <w:t>490</w:t>
            </w:r>
          </w:p>
        </w:tc>
        <w:tc>
          <w:tcPr>
            <w:tcW w:w="662" w:type="pct"/>
            <w:shd w:val="clear" w:color="auto" w:fill="auto"/>
            <w:noWrap/>
            <w:vAlign w:val="center"/>
            <w:hideMark/>
          </w:tcPr>
          <w:p w14:paraId="5A78A686"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619956D1"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52A47E98"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1A4E658C" w14:textId="77777777" w:rsidTr="00C82124">
        <w:trPr>
          <w:trHeight w:val="900"/>
        </w:trPr>
        <w:tc>
          <w:tcPr>
            <w:tcW w:w="233" w:type="pct"/>
            <w:shd w:val="clear" w:color="auto" w:fill="auto"/>
            <w:noWrap/>
            <w:vAlign w:val="center"/>
            <w:hideMark/>
          </w:tcPr>
          <w:p w14:paraId="18B4495F" w14:textId="77777777" w:rsidR="00874FF3" w:rsidRPr="00874FF3" w:rsidRDefault="00874FF3" w:rsidP="00874FF3">
            <w:pPr>
              <w:spacing w:after="0" w:line="240" w:lineRule="auto"/>
              <w:jc w:val="center"/>
              <w:rPr>
                <w:rFonts w:cs="Calibri"/>
                <w:color w:val="000000"/>
              </w:rPr>
            </w:pPr>
            <w:r w:rsidRPr="00874FF3">
              <w:rPr>
                <w:rFonts w:cs="Calibri"/>
                <w:color w:val="000000"/>
              </w:rPr>
              <w:t>11</w:t>
            </w:r>
          </w:p>
        </w:tc>
        <w:tc>
          <w:tcPr>
            <w:tcW w:w="1396" w:type="pct"/>
            <w:shd w:val="clear" w:color="auto" w:fill="auto"/>
            <w:vAlign w:val="bottom"/>
            <w:hideMark/>
          </w:tcPr>
          <w:p w14:paraId="576F84CC"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Solar Module total array earthing, including all required cables and grounding as per the necessary standards. Additionally, earthing of DCDB and ACDB, as well as the inverter, is also required</w:t>
            </w:r>
          </w:p>
        </w:tc>
        <w:tc>
          <w:tcPr>
            <w:tcW w:w="236" w:type="pct"/>
            <w:shd w:val="clear" w:color="auto" w:fill="auto"/>
            <w:noWrap/>
            <w:vAlign w:val="bottom"/>
            <w:hideMark/>
          </w:tcPr>
          <w:p w14:paraId="6C46644B" w14:textId="77777777" w:rsidR="00874FF3" w:rsidRPr="00874FF3" w:rsidRDefault="00874FF3" w:rsidP="00874FF3">
            <w:pPr>
              <w:spacing w:after="0" w:line="240" w:lineRule="auto"/>
              <w:jc w:val="center"/>
              <w:rPr>
                <w:rFonts w:cs="Calibri"/>
                <w:color w:val="000000"/>
              </w:rPr>
            </w:pPr>
            <w:r w:rsidRPr="00874FF3">
              <w:rPr>
                <w:rFonts w:cs="Calibri"/>
                <w:color w:val="000000"/>
              </w:rPr>
              <w:t xml:space="preserve">Set </w:t>
            </w:r>
          </w:p>
        </w:tc>
        <w:tc>
          <w:tcPr>
            <w:tcW w:w="369" w:type="pct"/>
            <w:shd w:val="clear" w:color="auto" w:fill="auto"/>
            <w:noWrap/>
            <w:vAlign w:val="bottom"/>
            <w:hideMark/>
          </w:tcPr>
          <w:p w14:paraId="63827772"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bottom"/>
            <w:hideMark/>
          </w:tcPr>
          <w:p w14:paraId="1F2D4754"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27161F1C"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16B4347D"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F82F0D9" w14:textId="77777777" w:rsidTr="00C82124">
        <w:trPr>
          <w:trHeight w:val="870"/>
        </w:trPr>
        <w:tc>
          <w:tcPr>
            <w:tcW w:w="233" w:type="pct"/>
            <w:shd w:val="clear" w:color="auto" w:fill="auto"/>
            <w:noWrap/>
            <w:vAlign w:val="center"/>
            <w:hideMark/>
          </w:tcPr>
          <w:p w14:paraId="4C9A5FEF" w14:textId="77777777" w:rsidR="00874FF3" w:rsidRPr="00874FF3" w:rsidRDefault="00874FF3" w:rsidP="00874FF3">
            <w:pPr>
              <w:spacing w:after="0" w:line="240" w:lineRule="auto"/>
              <w:jc w:val="center"/>
              <w:rPr>
                <w:rFonts w:cs="Calibri"/>
                <w:color w:val="000000"/>
              </w:rPr>
            </w:pPr>
            <w:r w:rsidRPr="00874FF3">
              <w:rPr>
                <w:rFonts w:cs="Calibri"/>
                <w:color w:val="000000"/>
              </w:rPr>
              <w:t>12</w:t>
            </w:r>
          </w:p>
        </w:tc>
        <w:tc>
          <w:tcPr>
            <w:tcW w:w="1396" w:type="pct"/>
            <w:shd w:val="clear" w:color="auto" w:fill="auto"/>
            <w:vAlign w:val="bottom"/>
            <w:hideMark/>
          </w:tcPr>
          <w:p w14:paraId="595F36E1" w14:textId="77777777" w:rsidR="00874FF3" w:rsidRPr="00874FF3" w:rsidRDefault="00874FF3" w:rsidP="00874FF3">
            <w:pPr>
              <w:spacing w:after="0" w:line="240" w:lineRule="auto"/>
              <w:rPr>
                <w:rFonts w:cs="Calibri"/>
                <w:color w:val="000000"/>
              </w:rPr>
            </w:pPr>
            <w:r w:rsidRPr="00874FF3">
              <w:rPr>
                <w:rFonts w:cs="Calibri"/>
                <w:color w:val="000000"/>
              </w:rPr>
              <w:t>Lightning arrestor (LE) to prevent damages caused by natural lightning during raining time, storms, and other adverse weather conditions, fulfilling all necessary requirements</w:t>
            </w:r>
          </w:p>
        </w:tc>
        <w:tc>
          <w:tcPr>
            <w:tcW w:w="236" w:type="pct"/>
            <w:shd w:val="clear" w:color="auto" w:fill="auto"/>
            <w:noWrap/>
            <w:vAlign w:val="bottom"/>
            <w:hideMark/>
          </w:tcPr>
          <w:p w14:paraId="34C93486" w14:textId="77777777" w:rsidR="00874FF3" w:rsidRPr="00874FF3" w:rsidRDefault="00874FF3" w:rsidP="00874FF3">
            <w:pPr>
              <w:spacing w:after="0" w:line="240" w:lineRule="auto"/>
              <w:jc w:val="center"/>
              <w:rPr>
                <w:rFonts w:cs="Calibri"/>
                <w:color w:val="000000"/>
              </w:rPr>
            </w:pPr>
            <w:r w:rsidRPr="00874FF3">
              <w:rPr>
                <w:rFonts w:cs="Calibri"/>
                <w:color w:val="000000"/>
              </w:rPr>
              <w:t>set</w:t>
            </w:r>
          </w:p>
        </w:tc>
        <w:tc>
          <w:tcPr>
            <w:tcW w:w="369" w:type="pct"/>
            <w:shd w:val="clear" w:color="auto" w:fill="auto"/>
            <w:noWrap/>
            <w:vAlign w:val="bottom"/>
            <w:hideMark/>
          </w:tcPr>
          <w:p w14:paraId="25F0C9E7" w14:textId="77777777" w:rsidR="00874FF3" w:rsidRPr="00874FF3" w:rsidRDefault="00874FF3" w:rsidP="00874FF3">
            <w:pPr>
              <w:spacing w:after="0" w:line="240" w:lineRule="auto"/>
              <w:jc w:val="center"/>
              <w:rPr>
                <w:rFonts w:cs="Calibri"/>
                <w:color w:val="000000"/>
              </w:rPr>
            </w:pPr>
            <w:r w:rsidRPr="00874FF3">
              <w:rPr>
                <w:rFonts w:cs="Calibri"/>
                <w:color w:val="000000"/>
              </w:rPr>
              <w:t>2</w:t>
            </w:r>
          </w:p>
        </w:tc>
        <w:tc>
          <w:tcPr>
            <w:tcW w:w="662" w:type="pct"/>
            <w:shd w:val="clear" w:color="auto" w:fill="auto"/>
            <w:noWrap/>
            <w:vAlign w:val="bottom"/>
            <w:hideMark/>
          </w:tcPr>
          <w:p w14:paraId="217E78DD"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0BEF76E0"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7CB038E0"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01B9CF9" w14:textId="77777777" w:rsidTr="00C82124">
        <w:trPr>
          <w:trHeight w:val="600"/>
        </w:trPr>
        <w:tc>
          <w:tcPr>
            <w:tcW w:w="233" w:type="pct"/>
            <w:shd w:val="clear" w:color="auto" w:fill="auto"/>
            <w:noWrap/>
            <w:vAlign w:val="center"/>
            <w:hideMark/>
          </w:tcPr>
          <w:p w14:paraId="2D5E77E5" w14:textId="77777777" w:rsidR="00874FF3" w:rsidRPr="00874FF3" w:rsidRDefault="00874FF3" w:rsidP="00874FF3">
            <w:pPr>
              <w:spacing w:after="0" w:line="240" w:lineRule="auto"/>
              <w:jc w:val="center"/>
              <w:rPr>
                <w:rFonts w:cs="Calibri"/>
                <w:color w:val="000000"/>
              </w:rPr>
            </w:pPr>
            <w:r w:rsidRPr="00874FF3">
              <w:rPr>
                <w:rFonts w:cs="Calibri"/>
                <w:color w:val="000000"/>
              </w:rPr>
              <w:t>13</w:t>
            </w:r>
          </w:p>
        </w:tc>
        <w:tc>
          <w:tcPr>
            <w:tcW w:w="1396" w:type="pct"/>
            <w:shd w:val="clear" w:color="auto" w:fill="auto"/>
            <w:vAlign w:val="bottom"/>
            <w:hideMark/>
          </w:tcPr>
          <w:p w14:paraId="1C2A5579"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and installation of a safety cable made from high-quality galvanized cable, with a diameter of 10mm, along with the necessary anchoring and additional items</w:t>
            </w:r>
          </w:p>
        </w:tc>
        <w:tc>
          <w:tcPr>
            <w:tcW w:w="236" w:type="pct"/>
            <w:shd w:val="clear" w:color="auto" w:fill="auto"/>
            <w:noWrap/>
            <w:vAlign w:val="bottom"/>
            <w:hideMark/>
          </w:tcPr>
          <w:p w14:paraId="1F1DCF29" w14:textId="77777777" w:rsidR="00874FF3" w:rsidRPr="00874FF3" w:rsidRDefault="00874FF3" w:rsidP="00874FF3">
            <w:pPr>
              <w:spacing w:after="0" w:line="240" w:lineRule="auto"/>
              <w:jc w:val="center"/>
              <w:rPr>
                <w:rFonts w:cs="Calibri"/>
                <w:color w:val="000000"/>
              </w:rPr>
            </w:pPr>
            <w:r w:rsidRPr="00874FF3">
              <w:rPr>
                <w:rFonts w:cs="Calibri"/>
                <w:color w:val="000000"/>
              </w:rPr>
              <w:t>LM</w:t>
            </w:r>
          </w:p>
        </w:tc>
        <w:tc>
          <w:tcPr>
            <w:tcW w:w="369" w:type="pct"/>
            <w:shd w:val="clear" w:color="auto" w:fill="auto"/>
            <w:noWrap/>
            <w:vAlign w:val="bottom"/>
            <w:hideMark/>
          </w:tcPr>
          <w:p w14:paraId="55A12751" w14:textId="77777777" w:rsidR="00874FF3" w:rsidRPr="00874FF3" w:rsidRDefault="00874FF3" w:rsidP="00874FF3">
            <w:pPr>
              <w:spacing w:after="0" w:line="240" w:lineRule="auto"/>
              <w:jc w:val="center"/>
              <w:rPr>
                <w:rFonts w:cs="Calibri"/>
                <w:color w:val="000000"/>
              </w:rPr>
            </w:pPr>
            <w:r w:rsidRPr="00874FF3">
              <w:rPr>
                <w:rFonts w:cs="Calibri"/>
                <w:color w:val="000000"/>
              </w:rPr>
              <w:t>60</w:t>
            </w:r>
          </w:p>
        </w:tc>
        <w:tc>
          <w:tcPr>
            <w:tcW w:w="662" w:type="pct"/>
            <w:shd w:val="clear" w:color="auto" w:fill="auto"/>
            <w:noWrap/>
            <w:vAlign w:val="bottom"/>
            <w:hideMark/>
          </w:tcPr>
          <w:p w14:paraId="226E3CF2"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7A24E6AE"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74B28816"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2A26DD81" w14:textId="77777777" w:rsidTr="00C82124">
        <w:trPr>
          <w:trHeight w:val="600"/>
        </w:trPr>
        <w:tc>
          <w:tcPr>
            <w:tcW w:w="233" w:type="pct"/>
            <w:shd w:val="clear" w:color="auto" w:fill="auto"/>
            <w:noWrap/>
            <w:vAlign w:val="center"/>
            <w:hideMark/>
          </w:tcPr>
          <w:p w14:paraId="3E619C01" w14:textId="77777777" w:rsidR="00874FF3" w:rsidRPr="00874FF3" w:rsidRDefault="00874FF3" w:rsidP="00874FF3">
            <w:pPr>
              <w:spacing w:after="0" w:line="240" w:lineRule="auto"/>
              <w:jc w:val="center"/>
              <w:rPr>
                <w:rFonts w:cs="Calibri"/>
                <w:color w:val="000000"/>
              </w:rPr>
            </w:pPr>
            <w:r w:rsidRPr="00874FF3">
              <w:rPr>
                <w:rFonts w:cs="Calibri"/>
                <w:color w:val="000000"/>
              </w:rPr>
              <w:lastRenderedPageBreak/>
              <w:t>14</w:t>
            </w:r>
          </w:p>
        </w:tc>
        <w:tc>
          <w:tcPr>
            <w:tcW w:w="1396" w:type="pct"/>
            <w:shd w:val="clear" w:color="auto" w:fill="auto"/>
            <w:vAlign w:val="bottom"/>
            <w:hideMark/>
          </w:tcPr>
          <w:p w14:paraId="41AA97E6"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 and installation of sanitary piping for the purpose of PV module washing, requiring 16 taps with splashing nozzles, totaling 70 meters in length</w:t>
            </w:r>
          </w:p>
        </w:tc>
        <w:tc>
          <w:tcPr>
            <w:tcW w:w="236" w:type="pct"/>
            <w:shd w:val="clear" w:color="auto" w:fill="auto"/>
            <w:noWrap/>
            <w:vAlign w:val="bottom"/>
            <w:hideMark/>
          </w:tcPr>
          <w:p w14:paraId="489229FF" w14:textId="77777777" w:rsidR="00874FF3" w:rsidRPr="00874FF3" w:rsidRDefault="00874FF3" w:rsidP="00874FF3">
            <w:pPr>
              <w:spacing w:after="0" w:line="240" w:lineRule="auto"/>
              <w:jc w:val="center"/>
              <w:rPr>
                <w:rFonts w:cs="Calibri"/>
                <w:color w:val="000000"/>
              </w:rPr>
            </w:pPr>
            <w:r w:rsidRPr="00874FF3">
              <w:rPr>
                <w:rFonts w:cs="Calibri"/>
                <w:color w:val="000000"/>
              </w:rPr>
              <w:t>LS</w:t>
            </w:r>
          </w:p>
        </w:tc>
        <w:tc>
          <w:tcPr>
            <w:tcW w:w="369" w:type="pct"/>
            <w:shd w:val="clear" w:color="auto" w:fill="auto"/>
            <w:noWrap/>
            <w:vAlign w:val="bottom"/>
            <w:hideMark/>
          </w:tcPr>
          <w:p w14:paraId="2A61F481"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bottom"/>
            <w:hideMark/>
          </w:tcPr>
          <w:p w14:paraId="0AEDBCAD"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5D6BFB15"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128C445A"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70058016" w14:textId="77777777" w:rsidTr="00C82124">
        <w:trPr>
          <w:trHeight w:val="900"/>
        </w:trPr>
        <w:tc>
          <w:tcPr>
            <w:tcW w:w="233" w:type="pct"/>
            <w:shd w:val="clear" w:color="auto" w:fill="auto"/>
            <w:noWrap/>
            <w:vAlign w:val="center"/>
            <w:hideMark/>
          </w:tcPr>
          <w:p w14:paraId="300C692B" w14:textId="77777777" w:rsidR="00874FF3" w:rsidRPr="00874FF3" w:rsidRDefault="00874FF3" w:rsidP="00874FF3">
            <w:pPr>
              <w:spacing w:after="0" w:line="240" w:lineRule="auto"/>
              <w:jc w:val="center"/>
              <w:rPr>
                <w:rFonts w:cs="Calibri"/>
                <w:color w:val="000000"/>
              </w:rPr>
            </w:pPr>
            <w:r w:rsidRPr="00874FF3">
              <w:rPr>
                <w:rFonts w:cs="Calibri"/>
                <w:color w:val="000000"/>
              </w:rPr>
              <w:t>15</w:t>
            </w:r>
          </w:p>
        </w:tc>
        <w:tc>
          <w:tcPr>
            <w:tcW w:w="1396" w:type="pct"/>
            <w:shd w:val="clear" w:color="auto" w:fill="auto"/>
            <w:vAlign w:val="bottom"/>
            <w:hideMark/>
          </w:tcPr>
          <w:p w14:paraId="672B5F26" w14:textId="26FC726E" w:rsidR="00874FF3" w:rsidRPr="00874FF3" w:rsidRDefault="0061519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supply</w:t>
            </w:r>
            <w:r w:rsidR="00874FF3" w:rsidRPr="00874FF3">
              <w:rPr>
                <w:rFonts w:ascii="Franklin Gothic Book" w:hAnsi="Franklin Gothic Book" w:cs="Calibri"/>
                <w:color w:val="000000"/>
              </w:rPr>
              <w:t xml:space="preserve"> and </w:t>
            </w:r>
            <w:r w:rsidRPr="00874FF3">
              <w:rPr>
                <w:rFonts w:ascii="Franklin Gothic Book" w:hAnsi="Franklin Gothic Book" w:cs="Calibri"/>
                <w:color w:val="000000"/>
              </w:rPr>
              <w:t>installation</w:t>
            </w:r>
            <w:r w:rsidR="00874FF3" w:rsidRPr="00874FF3">
              <w:rPr>
                <w:rFonts w:ascii="Franklin Gothic Book" w:hAnsi="Franklin Gothic Book" w:cs="Calibri"/>
                <w:color w:val="000000"/>
              </w:rPr>
              <w:t xml:space="preserve"> of best quality double section water pump along with all required items with at least 50 meter electrical cable ,all </w:t>
            </w:r>
            <w:r w:rsidRPr="00874FF3">
              <w:rPr>
                <w:rFonts w:ascii="Franklin Gothic Book" w:hAnsi="Franklin Gothic Book" w:cs="Calibri"/>
                <w:color w:val="000000"/>
              </w:rPr>
              <w:t>sanitary</w:t>
            </w:r>
            <w:r w:rsidR="00874FF3" w:rsidRPr="00874FF3">
              <w:rPr>
                <w:rFonts w:ascii="Franklin Gothic Book" w:hAnsi="Franklin Gothic Book" w:cs="Calibri"/>
                <w:color w:val="000000"/>
              </w:rPr>
              <w:t xml:space="preserve"> and piping work are included the supplier visit of site is mandatory </w:t>
            </w:r>
          </w:p>
        </w:tc>
        <w:tc>
          <w:tcPr>
            <w:tcW w:w="236" w:type="pct"/>
            <w:shd w:val="clear" w:color="auto" w:fill="auto"/>
            <w:noWrap/>
            <w:vAlign w:val="center"/>
            <w:hideMark/>
          </w:tcPr>
          <w:p w14:paraId="05EE2E6B" w14:textId="77777777" w:rsidR="00874FF3" w:rsidRPr="00874FF3" w:rsidRDefault="00874FF3" w:rsidP="00874FF3">
            <w:pPr>
              <w:spacing w:after="0" w:line="240" w:lineRule="auto"/>
              <w:jc w:val="center"/>
              <w:rPr>
                <w:rFonts w:cs="Calibri"/>
                <w:color w:val="000000"/>
              </w:rPr>
            </w:pPr>
            <w:r w:rsidRPr="00874FF3">
              <w:rPr>
                <w:rFonts w:cs="Calibri"/>
                <w:color w:val="000000"/>
              </w:rPr>
              <w:t xml:space="preserve">set </w:t>
            </w:r>
          </w:p>
        </w:tc>
        <w:tc>
          <w:tcPr>
            <w:tcW w:w="369" w:type="pct"/>
            <w:shd w:val="clear" w:color="auto" w:fill="auto"/>
            <w:noWrap/>
            <w:vAlign w:val="bottom"/>
            <w:hideMark/>
          </w:tcPr>
          <w:p w14:paraId="1D776AC8"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bottom"/>
            <w:hideMark/>
          </w:tcPr>
          <w:p w14:paraId="09483F12"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33A842CC"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59175ADC"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49133E53" w14:textId="77777777" w:rsidTr="00C82124">
        <w:trPr>
          <w:trHeight w:val="300"/>
        </w:trPr>
        <w:tc>
          <w:tcPr>
            <w:tcW w:w="233" w:type="pct"/>
            <w:shd w:val="clear" w:color="auto" w:fill="auto"/>
            <w:noWrap/>
            <w:vAlign w:val="center"/>
            <w:hideMark/>
          </w:tcPr>
          <w:p w14:paraId="1E0FC7DA" w14:textId="77777777" w:rsidR="00874FF3" w:rsidRPr="00874FF3" w:rsidRDefault="00874FF3" w:rsidP="00874FF3">
            <w:pPr>
              <w:spacing w:after="0" w:line="240" w:lineRule="auto"/>
              <w:jc w:val="center"/>
              <w:rPr>
                <w:rFonts w:cs="Calibri"/>
                <w:color w:val="000000"/>
              </w:rPr>
            </w:pPr>
            <w:r w:rsidRPr="00874FF3">
              <w:rPr>
                <w:rFonts w:cs="Calibri"/>
                <w:color w:val="000000"/>
              </w:rPr>
              <w:t>16</w:t>
            </w:r>
          </w:p>
        </w:tc>
        <w:tc>
          <w:tcPr>
            <w:tcW w:w="1396" w:type="pct"/>
            <w:shd w:val="clear" w:color="auto" w:fill="auto"/>
            <w:vAlign w:val="bottom"/>
            <w:hideMark/>
          </w:tcPr>
          <w:p w14:paraId="5E72B369"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Safety belt with required anchors</w:t>
            </w:r>
          </w:p>
        </w:tc>
        <w:tc>
          <w:tcPr>
            <w:tcW w:w="236" w:type="pct"/>
            <w:shd w:val="clear" w:color="auto" w:fill="auto"/>
            <w:noWrap/>
            <w:vAlign w:val="bottom"/>
            <w:hideMark/>
          </w:tcPr>
          <w:p w14:paraId="7159AC57" w14:textId="77777777" w:rsidR="00874FF3" w:rsidRPr="00874FF3" w:rsidRDefault="00874FF3" w:rsidP="00874FF3">
            <w:pPr>
              <w:spacing w:after="0" w:line="240" w:lineRule="auto"/>
              <w:jc w:val="center"/>
              <w:rPr>
                <w:rFonts w:cs="Calibri"/>
                <w:color w:val="000000"/>
              </w:rPr>
            </w:pPr>
            <w:r w:rsidRPr="00874FF3">
              <w:rPr>
                <w:rFonts w:cs="Calibri"/>
                <w:color w:val="000000"/>
              </w:rPr>
              <w:t>NO</w:t>
            </w:r>
          </w:p>
        </w:tc>
        <w:tc>
          <w:tcPr>
            <w:tcW w:w="369" w:type="pct"/>
            <w:shd w:val="clear" w:color="auto" w:fill="auto"/>
            <w:noWrap/>
            <w:vAlign w:val="bottom"/>
            <w:hideMark/>
          </w:tcPr>
          <w:p w14:paraId="183586B6" w14:textId="77777777" w:rsidR="00874FF3" w:rsidRPr="00874FF3" w:rsidRDefault="00874FF3" w:rsidP="00874FF3">
            <w:pPr>
              <w:spacing w:after="0" w:line="240" w:lineRule="auto"/>
              <w:jc w:val="center"/>
              <w:rPr>
                <w:rFonts w:cs="Calibri"/>
                <w:color w:val="000000"/>
              </w:rPr>
            </w:pPr>
            <w:r w:rsidRPr="00874FF3">
              <w:rPr>
                <w:rFonts w:cs="Calibri"/>
                <w:color w:val="000000"/>
              </w:rPr>
              <w:t>3</w:t>
            </w:r>
          </w:p>
        </w:tc>
        <w:tc>
          <w:tcPr>
            <w:tcW w:w="662" w:type="pct"/>
            <w:shd w:val="clear" w:color="auto" w:fill="auto"/>
            <w:noWrap/>
            <w:vAlign w:val="bottom"/>
            <w:hideMark/>
          </w:tcPr>
          <w:p w14:paraId="587DA665"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676545F5"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3339BCF8"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2D434C87" w14:textId="77777777" w:rsidTr="00C82124">
        <w:trPr>
          <w:trHeight w:val="300"/>
        </w:trPr>
        <w:tc>
          <w:tcPr>
            <w:tcW w:w="233" w:type="pct"/>
            <w:shd w:val="clear" w:color="auto" w:fill="auto"/>
            <w:noWrap/>
            <w:vAlign w:val="center"/>
            <w:hideMark/>
          </w:tcPr>
          <w:p w14:paraId="024AD3E4" w14:textId="77777777" w:rsidR="00874FF3" w:rsidRPr="00874FF3" w:rsidRDefault="00874FF3" w:rsidP="00874FF3">
            <w:pPr>
              <w:spacing w:after="0" w:line="240" w:lineRule="auto"/>
              <w:jc w:val="center"/>
              <w:rPr>
                <w:rFonts w:cs="Calibri"/>
                <w:color w:val="000000"/>
              </w:rPr>
            </w:pPr>
            <w:r w:rsidRPr="00874FF3">
              <w:rPr>
                <w:rFonts w:cs="Calibri"/>
                <w:color w:val="000000"/>
              </w:rPr>
              <w:t>17</w:t>
            </w:r>
          </w:p>
        </w:tc>
        <w:tc>
          <w:tcPr>
            <w:tcW w:w="1396" w:type="pct"/>
            <w:shd w:val="clear" w:color="auto" w:fill="auto"/>
            <w:vAlign w:val="center"/>
            <w:hideMark/>
          </w:tcPr>
          <w:p w14:paraId="0BAF8E39"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GI pipes made of good-quality steel, standing tall with a height of 4.5 meters</w:t>
            </w:r>
          </w:p>
        </w:tc>
        <w:tc>
          <w:tcPr>
            <w:tcW w:w="236" w:type="pct"/>
            <w:shd w:val="clear" w:color="auto" w:fill="auto"/>
            <w:noWrap/>
            <w:vAlign w:val="bottom"/>
            <w:hideMark/>
          </w:tcPr>
          <w:p w14:paraId="68EFE39E" w14:textId="77777777" w:rsidR="00874FF3" w:rsidRPr="00874FF3" w:rsidRDefault="00874FF3" w:rsidP="00874FF3">
            <w:pPr>
              <w:spacing w:after="0" w:line="240" w:lineRule="auto"/>
              <w:jc w:val="center"/>
              <w:rPr>
                <w:rFonts w:cs="Calibri"/>
                <w:color w:val="000000"/>
              </w:rPr>
            </w:pPr>
            <w:r w:rsidRPr="00874FF3">
              <w:rPr>
                <w:rFonts w:cs="Calibri"/>
                <w:color w:val="000000"/>
              </w:rPr>
              <w:t>NO</w:t>
            </w:r>
          </w:p>
        </w:tc>
        <w:tc>
          <w:tcPr>
            <w:tcW w:w="369" w:type="pct"/>
            <w:shd w:val="clear" w:color="auto" w:fill="auto"/>
            <w:noWrap/>
            <w:vAlign w:val="bottom"/>
            <w:hideMark/>
          </w:tcPr>
          <w:p w14:paraId="55FC1D19" w14:textId="77777777" w:rsidR="00874FF3" w:rsidRPr="00874FF3" w:rsidRDefault="00874FF3" w:rsidP="00874FF3">
            <w:pPr>
              <w:spacing w:after="0" w:line="240" w:lineRule="auto"/>
              <w:jc w:val="center"/>
              <w:rPr>
                <w:rFonts w:cs="Calibri"/>
                <w:color w:val="000000"/>
              </w:rPr>
            </w:pPr>
            <w:r w:rsidRPr="00874FF3">
              <w:rPr>
                <w:rFonts w:cs="Calibri"/>
                <w:color w:val="000000"/>
              </w:rPr>
              <w:t>2</w:t>
            </w:r>
          </w:p>
        </w:tc>
        <w:tc>
          <w:tcPr>
            <w:tcW w:w="662" w:type="pct"/>
            <w:shd w:val="clear" w:color="auto" w:fill="auto"/>
            <w:noWrap/>
            <w:vAlign w:val="bottom"/>
            <w:hideMark/>
          </w:tcPr>
          <w:p w14:paraId="43F52A8A"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2F6DBD89"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200CFC99"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0A3B163A" w14:textId="77777777" w:rsidTr="00C82124">
        <w:trPr>
          <w:trHeight w:val="300"/>
        </w:trPr>
        <w:tc>
          <w:tcPr>
            <w:tcW w:w="233" w:type="pct"/>
            <w:shd w:val="clear" w:color="auto" w:fill="auto"/>
            <w:noWrap/>
            <w:vAlign w:val="center"/>
            <w:hideMark/>
          </w:tcPr>
          <w:p w14:paraId="09DBB3CF" w14:textId="77777777" w:rsidR="00874FF3" w:rsidRPr="00874FF3" w:rsidRDefault="00874FF3" w:rsidP="00874FF3">
            <w:pPr>
              <w:spacing w:after="0" w:line="240" w:lineRule="auto"/>
              <w:jc w:val="center"/>
              <w:rPr>
                <w:rFonts w:cs="Calibri"/>
                <w:color w:val="000000"/>
              </w:rPr>
            </w:pPr>
            <w:r w:rsidRPr="00874FF3">
              <w:rPr>
                <w:rFonts w:cs="Calibri"/>
                <w:color w:val="000000"/>
              </w:rPr>
              <w:t>18</w:t>
            </w:r>
          </w:p>
        </w:tc>
        <w:tc>
          <w:tcPr>
            <w:tcW w:w="1396" w:type="pct"/>
            <w:shd w:val="clear" w:color="auto" w:fill="auto"/>
            <w:noWrap/>
            <w:hideMark/>
          </w:tcPr>
          <w:p w14:paraId="4C8DBABB"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Allow for any other sundry items</w:t>
            </w:r>
          </w:p>
        </w:tc>
        <w:tc>
          <w:tcPr>
            <w:tcW w:w="236" w:type="pct"/>
            <w:shd w:val="clear" w:color="auto" w:fill="auto"/>
            <w:noWrap/>
            <w:vAlign w:val="bottom"/>
            <w:hideMark/>
          </w:tcPr>
          <w:p w14:paraId="74416A0D" w14:textId="77777777" w:rsidR="00874FF3" w:rsidRPr="00874FF3" w:rsidRDefault="00874FF3" w:rsidP="00874FF3">
            <w:pPr>
              <w:spacing w:after="0" w:line="240" w:lineRule="auto"/>
              <w:jc w:val="center"/>
              <w:rPr>
                <w:rFonts w:cs="Calibri"/>
                <w:color w:val="000000"/>
              </w:rPr>
            </w:pPr>
            <w:r w:rsidRPr="00874FF3">
              <w:rPr>
                <w:rFonts w:cs="Calibri"/>
                <w:color w:val="000000"/>
              </w:rPr>
              <w:t>lot</w:t>
            </w:r>
          </w:p>
        </w:tc>
        <w:tc>
          <w:tcPr>
            <w:tcW w:w="369" w:type="pct"/>
            <w:shd w:val="clear" w:color="auto" w:fill="auto"/>
            <w:noWrap/>
            <w:vAlign w:val="bottom"/>
            <w:hideMark/>
          </w:tcPr>
          <w:p w14:paraId="0C8E77ED"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bottom"/>
            <w:hideMark/>
          </w:tcPr>
          <w:p w14:paraId="509B74AC"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76D7BF73"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4DD89E3B"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66ABA05F" w14:textId="77777777" w:rsidTr="00C82124">
        <w:trPr>
          <w:trHeight w:val="300"/>
        </w:trPr>
        <w:tc>
          <w:tcPr>
            <w:tcW w:w="233" w:type="pct"/>
            <w:shd w:val="clear" w:color="auto" w:fill="auto"/>
            <w:noWrap/>
            <w:vAlign w:val="center"/>
            <w:hideMark/>
          </w:tcPr>
          <w:p w14:paraId="17D06BEA" w14:textId="77777777" w:rsidR="00874FF3" w:rsidRPr="00874FF3" w:rsidRDefault="00874FF3" w:rsidP="00874FF3">
            <w:pPr>
              <w:spacing w:after="0" w:line="240" w:lineRule="auto"/>
              <w:jc w:val="center"/>
              <w:rPr>
                <w:rFonts w:cs="Calibri"/>
                <w:color w:val="000000"/>
              </w:rPr>
            </w:pPr>
            <w:r w:rsidRPr="00874FF3">
              <w:rPr>
                <w:rFonts w:cs="Calibri"/>
                <w:color w:val="000000"/>
              </w:rPr>
              <w:t>19</w:t>
            </w:r>
          </w:p>
        </w:tc>
        <w:tc>
          <w:tcPr>
            <w:tcW w:w="1396" w:type="pct"/>
            <w:shd w:val="clear" w:color="auto" w:fill="auto"/>
            <w:vAlign w:val="center"/>
            <w:hideMark/>
          </w:tcPr>
          <w:p w14:paraId="31C8B65E" w14:textId="77777777"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Allow for testing, commissioning, training and handover</w:t>
            </w:r>
          </w:p>
        </w:tc>
        <w:tc>
          <w:tcPr>
            <w:tcW w:w="236" w:type="pct"/>
            <w:shd w:val="clear" w:color="auto" w:fill="auto"/>
            <w:noWrap/>
            <w:vAlign w:val="bottom"/>
            <w:hideMark/>
          </w:tcPr>
          <w:p w14:paraId="7C08FD20" w14:textId="77777777" w:rsidR="00874FF3" w:rsidRPr="00874FF3" w:rsidRDefault="00874FF3" w:rsidP="00874FF3">
            <w:pPr>
              <w:spacing w:after="0" w:line="240" w:lineRule="auto"/>
              <w:jc w:val="center"/>
              <w:rPr>
                <w:rFonts w:cs="Calibri"/>
                <w:color w:val="000000"/>
              </w:rPr>
            </w:pPr>
            <w:r w:rsidRPr="00874FF3">
              <w:rPr>
                <w:rFonts w:cs="Calibri"/>
                <w:color w:val="000000"/>
              </w:rPr>
              <w:t xml:space="preserve">Lot </w:t>
            </w:r>
          </w:p>
        </w:tc>
        <w:tc>
          <w:tcPr>
            <w:tcW w:w="369" w:type="pct"/>
            <w:shd w:val="clear" w:color="auto" w:fill="auto"/>
            <w:noWrap/>
            <w:vAlign w:val="bottom"/>
            <w:hideMark/>
          </w:tcPr>
          <w:p w14:paraId="7FE3B1AD" w14:textId="77777777" w:rsidR="00874FF3" w:rsidRPr="00874FF3" w:rsidRDefault="00874FF3" w:rsidP="00874FF3">
            <w:pPr>
              <w:spacing w:after="0" w:line="240" w:lineRule="auto"/>
              <w:jc w:val="center"/>
              <w:rPr>
                <w:rFonts w:cs="Calibri"/>
                <w:color w:val="000000"/>
              </w:rPr>
            </w:pPr>
            <w:r w:rsidRPr="00874FF3">
              <w:rPr>
                <w:rFonts w:cs="Calibri"/>
                <w:color w:val="000000"/>
              </w:rPr>
              <w:t>1</w:t>
            </w:r>
          </w:p>
        </w:tc>
        <w:tc>
          <w:tcPr>
            <w:tcW w:w="662" w:type="pct"/>
            <w:shd w:val="clear" w:color="auto" w:fill="auto"/>
            <w:noWrap/>
            <w:vAlign w:val="bottom"/>
            <w:hideMark/>
          </w:tcPr>
          <w:p w14:paraId="5D244031"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52BF8BDD"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196584FD"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E546FB" w:rsidRPr="00874FF3" w14:paraId="56ED5332" w14:textId="77777777" w:rsidTr="00C82124">
        <w:trPr>
          <w:trHeight w:val="1950"/>
        </w:trPr>
        <w:tc>
          <w:tcPr>
            <w:tcW w:w="233" w:type="pct"/>
            <w:shd w:val="clear" w:color="auto" w:fill="auto"/>
            <w:noWrap/>
            <w:vAlign w:val="center"/>
            <w:hideMark/>
          </w:tcPr>
          <w:p w14:paraId="61343AC5" w14:textId="77777777" w:rsidR="00874FF3" w:rsidRPr="00874FF3" w:rsidRDefault="00874FF3" w:rsidP="00874FF3">
            <w:pPr>
              <w:spacing w:after="0" w:line="240" w:lineRule="auto"/>
              <w:jc w:val="center"/>
              <w:rPr>
                <w:rFonts w:cs="Calibri"/>
                <w:color w:val="000000"/>
              </w:rPr>
            </w:pPr>
            <w:r w:rsidRPr="00874FF3">
              <w:rPr>
                <w:rFonts w:cs="Calibri"/>
                <w:color w:val="000000"/>
              </w:rPr>
              <w:t>20</w:t>
            </w:r>
          </w:p>
        </w:tc>
        <w:tc>
          <w:tcPr>
            <w:tcW w:w="1396" w:type="pct"/>
            <w:shd w:val="clear" w:color="auto" w:fill="auto"/>
            <w:vAlign w:val="center"/>
            <w:hideMark/>
          </w:tcPr>
          <w:p w14:paraId="2BBF84BD" w14:textId="0F3945F1" w:rsidR="00874FF3" w:rsidRPr="00874FF3" w:rsidRDefault="00874FF3" w:rsidP="00874FF3">
            <w:pPr>
              <w:spacing w:after="0" w:line="240" w:lineRule="auto"/>
              <w:rPr>
                <w:rFonts w:ascii="Franklin Gothic Book" w:hAnsi="Franklin Gothic Book" w:cs="Calibri"/>
                <w:color w:val="000000"/>
              </w:rPr>
            </w:pPr>
            <w:r w:rsidRPr="00874FF3">
              <w:rPr>
                <w:rFonts w:ascii="Franklin Gothic Book" w:hAnsi="Franklin Gothic Book" w:cs="Calibri"/>
                <w:color w:val="000000"/>
              </w:rPr>
              <w:t xml:space="preserve">Providing and installation of best quality metal frame over current Metallic sheet Roofing as per detail </w:t>
            </w:r>
            <w:r w:rsidR="00615193" w:rsidRPr="00874FF3">
              <w:rPr>
                <w:rFonts w:ascii="Franklin Gothic Book" w:hAnsi="Franklin Gothic Book" w:cs="Calibri"/>
                <w:color w:val="000000"/>
              </w:rPr>
              <w:t>drawing,</w:t>
            </w:r>
            <w:r w:rsidRPr="00874FF3">
              <w:rPr>
                <w:rFonts w:ascii="Franklin Gothic Book" w:hAnsi="Franklin Gothic Book" w:cs="Calibri"/>
                <w:color w:val="000000"/>
              </w:rPr>
              <w:t xml:space="preserve"> the frame is including all </w:t>
            </w:r>
            <w:r w:rsidR="00615193" w:rsidRPr="00874FF3">
              <w:rPr>
                <w:rFonts w:ascii="Franklin Gothic Book" w:hAnsi="Franklin Gothic Book" w:cs="Calibri"/>
                <w:color w:val="000000"/>
              </w:rPr>
              <w:t>metallic</w:t>
            </w:r>
            <w:r w:rsidRPr="00874FF3">
              <w:rPr>
                <w:rFonts w:ascii="Franklin Gothic Book" w:hAnsi="Franklin Gothic Book" w:cs="Calibri"/>
                <w:color w:val="000000"/>
              </w:rPr>
              <w:t xml:space="preserve"> work required fittings ,welding ,and all other </w:t>
            </w:r>
            <w:r w:rsidR="00615193" w:rsidRPr="00874FF3">
              <w:rPr>
                <w:rFonts w:ascii="Franklin Gothic Book" w:hAnsi="Franklin Gothic Book" w:cs="Calibri"/>
                <w:color w:val="000000"/>
              </w:rPr>
              <w:t>necessary</w:t>
            </w:r>
            <w:r w:rsidRPr="00874FF3">
              <w:rPr>
                <w:rFonts w:ascii="Franklin Gothic Book" w:hAnsi="Franklin Gothic Book" w:cs="Calibri"/>
                <w:color w:val="000000"/>
              </w:rPr>
              <w:t xml:space="preserve"> installation and item required with selver oil painting the supplier visit from site is mandatory with required consultation from responsible technical engineer the frame may need bit adjustment or required direction </w:t>
            </w:r>
            <w:r w:rsidR="00E31EEC" w:rsidRPr="00874FF3">
              <w:rPr>
                <w:rFonts w:ascii="Franklin Gothic Book" w:hAnsi="Franklin Gothic Book" w:cs="Calibri"/>
                <w:color w:val="000000"/>
              </w:rPr>
              <w:t>changes</w:t>
            </w:r>
            <w:r w:rsidRPr="00874FF3">
              <w:rPr>
                <w:rFonts w:ascii="Franklin Gothic Book" w:hAnsi="Franklin Gothic Book" w:cs="Calibri"/>
                <w:color w:val="000000"/>
              </w:rPr>
              <w:t xml:space="preserve"> during implementation for effective usage </w:t>
            </w:r>
          </w:p>
        </w:tc>
        <w:tc>
          <w:tcPr>
            <w:tcW w:w="236" w:type="pct"/>
            <w:shd w:val="clear" w:color="auto" w:fill="auto"/>
            <w:noWrap/>
            <w:vAlign w:val="center"/>
            <w:hideMark/>
          </w:tcPr>
          <w:p w14:paraId="6D541316" w14:textId="77777777" w:rsidR="00874FF3" w:rsidRPr="00874FF3" w:rsidRDefault="00874FF3" w:rsidP="00874FF3">
            <w:pPr>
              <w:spacing w:after="0" w:line="240" w:lineRule="auto"/>
              <w:jc w:val="center"/>
              <w:rPr>
                <w:rFonts w:cs="Calibri"/>
                <w:color w:val="000000"/>
              </w:rPr>
            </w:pPr>
            <w:r w:rsidRPr="00874FF3">
              <w:rPr>
                <w:rFonts w:cs="Calibri"/>
                <w:color w:val="000000"/>
              </w:rPr>
              <w:t>Sq.m</w:t>
            </w:r>
          </w:p>
        </w:tc>
        <w:tc>
          <w:tcPr>
            <w:tcW w:w="369" w:type="pct"/>
            <w:shd w:val="clear" w:color="auto" w:fill="auto"/>
            <w:noWrap/>
            <w:vAlign w:val="center"/>
            <w:hideMark/>
          </w:tcPr>
          <w:p w14:paraId="4D6D1752" w14:textId="77777777" w:rsidR="00874FF3" w:rsidRPr="00874FF3" w:rsidRDefault="00874FF3" w:rsidP="00874FF3">
            <w:pPr>
              <w:spacing w:after="0" w:line="240" w:lineRule="auto"/>
              <w:jc w:val="center"/>
              <w:rPr>
                <w:rFonts w:cs="Calibri"/>
                <w:color w:val="000000"/>
              </w:rPr>
            </w:pPr>
            <w:r w:rsidRPr="00874FF3">
              <w:rPr>
                <w:rFonts w:cs="Calibri"/>
                <w:color w:val="000000"/>
              </w:rPr>
              <w:t>365</w:t>
            </w:r>
          </w:p>
        </w:tc>
        <w:tc>
          <w:tcPr>
            <w:tcW w:w="662" w:type="pct"/>
            <w:shd w:val="clear" w:color="auto" w:fill="auto"/>
            <w:noWrap/>
            <w:vAlign w:val="center"/>
            <w:hideMark/>
          </w:tcPr>
          <w:p w14:paraId="6D248705"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532" w:type="pct"/>
            <w:shd w:val="clear" w:color="auto" w:fill="auto"/>
            <w:noWrap/>
            <w:vAlign w:val="center"/>
            <w:hideMark/>
          </w:tcPr>
          <w:p w14:paraId="2D5CA9AD" w14:textId="77777777" w:rsidR="00874FF3" w:rsidRPr="00874FF3" w:rsidRDefault="00874FF3"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center"/>
            <w:hideMark/>
          </w:tcPr>
          <w:p w14:paraId="56E62A30" w14:textId="77777777" w:rsidR="00874FF3" w:rsidRPr="00874FF3" w:rsidRDefault="00874FF3" w:rsidP="00874FF3">
            <w:pPr>
              <w:spacing w:after="0" w:line="240" w:lineRule="auto"/>
              <w:rPr>
                <w:rFonts w:cs="Calibri"/>
                <w:color w:val="000000"/>
              </w:rPr>
            </w:pPr>
            <w:r w:rsidRPr="00874FF3">
              <w:rPr>
                <w:rFonts w:cs="Calibri"/>
                <w:color w:val="000000"/>
              </w:rPr>
              <w:t> </w:t>
            </w:r>
          </w:p>
        </w:tc>
      </w:tr>
      <w:tr w:rsidR="00C82124" w:rsidRPr="00874FF3" w14:paraId="546EDC03" w14:textId="77777777" w:rsidTr="00C82124">
        <w:trPr>
          <w:trHeight w:val="400"/>
        </w:trPr>
        <w:tc>
          <w:tcPr>
            <w:tcW w:w="233" w:type="pct"/>
            <w:shd w:val="clear" w:color="auto" w:fill="auto"/>
            <w:noWrap/>
            <w:vAlign w:val="bottom"/>
            <w:hideMark/>
          </w:tcPr>
          <w:p w14:paraId="699D843F" w14:textId="77777777" w:rsidR="00C82124" w:rsidRPr="00874FF3" w:rsidRDefault="00C82124" w:rsidP="00874FF3">
            <w:pPr>
              <w:spacing w:after="0" w:line="240" w:lineRule="auto"/>
              <w:rPr>
                <w:rFonts w:cs="Calibri"/>
                <w:color w:val="000000"/>
              </w:rPr>
            </w:pPr>
            <w:r w:rsidRPr="00874FF3">
              <w:rPr>
                <w:rFonts w:cs="Calibri"/>
                <w:color w:val="000000"/>
              </w:rPr>
              <w:t> </w:t>
            </w:r>
          </w:p>
        </w:tc>
        <w:tc>
          <w:tcPr>
            <w:tcW w:w="1396" w:type="pct"/>
            <w:shd w:val="clear" w:color="auto" w:fill="auto"/>
            <w:vAlign w:val="bottom"/>
            <w:hideMark/>
          </w:tcPr>
          <w:p w14:paraId="5AE751FB" w14:textId="77777777" w:rsidR="00C82124" w:rsidRPr="00874FF3" w:rsidRDefault="00C82124" w:rsidP="00874FF3">
            <w:pPr>
              <w:spacing w:after="0" w:line="240" w:lineRule="auto"/>
              <w:rPr>
                <w:rFonts w:cs="Calibri"/>
                <w:color w:val="000000"/>
              </w:rPr>
            </w:pPr>
            <w:r w:rsidRPr="00874FF3">
              <w:rPr>
                <w:rFonts w:cs="Calibri"/>
                <w:color w:val="000000"/>
              </w:rPr>
              <w:t> </w:t>
            </w:r>
          </w:p>
        </w:tc>
        <w:tc>
          <w:tcPr>
            <w:tcW w:w="236" w:type="pct"/>
            <w:shd w:val="clear" w:color="auto" w:fill="auto"/>
            <w:noWrap/>
            <w:vAlign w:val="bottom"/>
            <w:hideMark/>
          </w:tcPr>
          <w:p w14:paraId="7740F601" w14:textId="77777777" w:rsidR="00C82124" w:rsidRPr="00874FF3" w:rsidRDefault="00C82124" w:rsidP="00874FF3">
            <w:pPr>
              <w:spacing w:after="0" w:line="240" w:lineRule="auto"/>
              <w:rPr>
                <w:rFonts w:cs="Calibri"/>
                <w:color w:val="000000"/>
              </w:rPr>
            </w:pPr>
            <w:r w:rsidRPr="00874FF3">
              <w:rPr>
                <w:rFonts w:cs="Calibri"/>
                <w:color w:val="000000"/>
              </w:rPr>
              <w:t> </w:t>
            </w:r>
          </w:p>
        </w:tc>
        <w:tc>
          <w:tcPr>
            <w:tcW w:w="1031" w:type="pct"/>
            <w:gridSpan w:val="2"/>
            <w:shd w:val="clear" w:color="000000" w:fill="92D050"/>
            <w:noWrap/>
            <w:vAlign w:val="bottom"/>
            <w:hideMark/>
          </w:tcPr>
          <w:p w14:paraId="7E818B13" w14:textId="77777777" w:rsidR="00C82124" w:rsidRPr="00874FF3" w:rsidRDefault="00C82124" w:rsidP="00874FF3">
            <w:pPr>
              <w:spacing w:after="0" w:line="240" w:lineRule="auto"/>
              <w:rPr>
                <w:rFonts w:ascii="Agency FB" w:hAnsi="Agency FB" w:cs="Calibri"/>
                <w:b/>
                <w:bCs/>
                <w:color w:val="000000"/>
                <w:sz w:val="32"/>
                <w:szCs w:val="32"/>
              </w:rPr>
            </w:pPr>
            <w:r w:rsidRPr="00874FF3">
              <w:rPr>
                <w:rFonts w:ascii="Agency FB" w:hAnsi="Agency FB" w:cs="Calibri"/>
                <w:b/>
                <w:bCs/>
                <w:color w:val="000000"/>
                <w:sz w:val="32"/>
                <w:szCs w:val="32"/>
              </w:rPr>
              <w:t>Total cost (USD)</w:t>
            </w:r>
          </w:p>
          <w:p w14:paraId="009D497F" w14:textId="08D8C170" w:rsidR="00C82124" w:rsidRPr="00874FF3" w:rsidRDefault="00C82124" w:rsidP="00874FF3">
            <w:pPr>
              <w:spacing w:after="0" w:line="240" w:lineRule="auto"/>
              <w:rPr>
                <w:rFonts w:cs="Calibri"/>
                <w:color w:val="000000"/>
              </w:rPr>
            </w:pPr>
            <w:r w:rsidRPr="00874FF3">
              <w:rPr>
                <w:rFonts w:cs="Calibri"/>
                <w:color w:val="000000"/>
              </w:rPr>
              <w:t> </w:t>
            </w:r>
          </w:p>
        </w:tc>
        <w:tc>
          <w:tcPr>
            <w:tcW w:w="532" w:type="pct"/>
            <w:shd w:val="clear" w:color="auto" w:fill="auto"/>
            <w:noWrap/>
            <w:vAlign w:val="bottom"/>
            <w:hideMark/>
          </w:tcPr>
          <w:p w14:paraId="2D195020" w14:textId="77777777" w:rsidR="00C82124" w:rsidRPr="00874FF3" w:rsidRDefault="00C82124" w:rsidP="00874FF3">
            <w:pPr>
              <w:spacing w:after="0" w:line="240" w:lineRule="auto"/>
              <w:jc w:val="center"/>
              <w:rPr>
                <w:rFonts w:cs="Calibri"/>
                <w:color w:val="000000"/>
              </w:rPr>
            </w:pPr>
            <w:r w:rsidRPr="00874FF3">
              <w:rPr>
                <w:rFonts w:cs="Calibri"/>
                <w:color w:val="000000"/>
              </w:rPr>
              <w:t> </w:t>
            </w:r>
          </w:p>
        </w:tc>
        <w:tc>
          <w:tcPr>
            <w:tcW w:w="1572" w:type="pct"/>
            <w:shd w:val="clear" w:color="auto" w:fill="auto"/>
            <w:noWrap/>
            <w:vAlign w:val="bottom"/>
            <w:hideMark/>
          </w:tcPr>
          <w:p w14:paraId="3F239DF0" w14:textId="77777777" w:rsidR="00C82124" w:rsidRPr="00874FF3" w:rsidRDefault="00C82124" w:rsidP="00874FF3">
            <w:pPr>
              <w:spacing w:after="0" w:line="240" w:lineRule="auto"/>
              <w:rPr>
                <w:rFonts w:cs="Calibri"/>
                <w:color w:val="000000"/>
              </w:rPr>
            </w:pPr>
            <w:r w:rsidRPr="00874FF3">
              <w:rPr>
                <w:rFonts w:cs="Calibri"/>
                <w:color w:val="000000"/>
              </w:rPr>
              <w:t> </w:t>
            </w:r>
          </w:p>
        </w:tc>
      </w:tr>
    </w:tbl>
    <w:p w14:paraId="5FACB046" w14:textId="77777777" w:rsidR="00682961" w:rsidRDefault="00682961" w:rsidP="00682961">
      <w:pPr>
        <w:widowControl w:val="0"/>
        <w:autoSpaceDE w:val="0"/>
        <w:autoSpaceDN w:val="0"/>
        <w:adjustRightInd w:val="0"/>
        <w:spacing w:after="0"/>
        <w:rPr>
          <w:rFonts w:ascii="Franklin Gothic Book" w:hAnsi="Franklin Gothic Book"/>
          <w:b/>
          <w:bCs/>
          <w:u w:val="single"/>
        </w:rPr>
      </w:pPr>
    </w:p>
    <w:p w14:paraId="688474C6" w14:textId="77777777" w:rsidR="004B02E3" w:rsidRDefault="004B02E3" w:rsidP="00682961">
      <w:pPr>
        <w:widowControl w:val="0"/>
        <w:autoSpaceDE w:val="0"/>
        <w:autoSpaceDN w:val="0"/>
        <w:adjustRightInd w:val="0"/>
        <w:spacing w:after="0"/>
        <w:rPr>
          <w:rFonts w:ascii="Franklin Gothic Book" w:hAnsi="Franklin Gothic Book"/>
          <w:b/>
          <w:bCs/>
          <w:u w:val="single"/>
        </w:rPr>
      </w:pPr>
    </w:p>
    <w:p w14:paraId="316200B1" w14:textId="77777777" w:rsidR="004B02E3" w:rsidRDefault="004B02E3" w:rsidP="00682961">
      <w:pPr>
        <w:widowControl w:val="0"/>
        <w:autoSpaceDE w:val="0"/>
        <w:autoSpaceDN w:val="0"/>
        <w:adjustRightInd w:val="0"/>
        <w:spacing w:after="0"/>
        <w:rPr>
          <w:rFonts w:ascii="Franklin Gothic Book" w:hAnsi="Franklin Gothic Book"/>
          <w:b/>
          <w:bCs/>
          <w:u w:val="single"/>
        </w:rPr>
      </w:pPr>
    </w:p>
    <w:p w14:paraId="71302FA2" w14:textId="77777777" w:rsidR="004B02E3" w:rsidRDefault="004B02E3" w:rsidP="00682961">
      <w:pPr>
        <w:widowControl w:val="0"/>
        <w:autoSpaceDE w:val="0"/>
        <w:autoSpaceDN w:val="0"/>
        <w:adjustRightInd w:val="0"/>
        <w:spacing w:after="0"/>
        <w:rPr>
          <w:rFonts w:ascii="Franklin Gothic Book" w:hAnsi="Franklin Gothic Book"/>
          <w:b/>
          <w:bCs/>
          <w:u w:val="single"/>
        </w:rPr>
      </w:pPr>
    </w:p>
    <w:p w14:paraId="03217776" w14:textId="77777777" w:rsidR="004B02E3" w:rsidRDefault="004B02E3" w:rsidP="00682961">
      <w:pPr>
        <w:widowControl w:val="0"/>
        <w:autoSpaceDE w:val="0"/>
        <w:autoSpaceDN w:val="0"/>
        <w:adjustRightInd w:val="0"/>
        <w:spacing w:after="0"/>
        <w:rPr>
          <w:rFonts w:ascii="Franklin Gothic Book" w:hAnsi="Franklin Gothic Book"/>
          <w:b/>
          <w:bCs/>
          <w:u w:val="single"/>
        </w:rPr>
      </w:pPr>
    </w:p>
    <w:p w14:paraId="686CC630" w14:textId="77777777" w:rsidR="004B02E3" w:rsidRPr="00637BB8" w:rsidRDefault="004B02E3" w:rsidP="00682961">
      <w:pPr>
        <w:widowControl w:val="0"/>
        <w:autoSpaceDE w:val="0"/>
        <w:autoSpaceDN w:val="0"/>
        <w:adjustRightInd w:val="0"/>
        <w:spacing w:after="0"/>
        <w:rPr>
          <w:rFonts w:ascii="Franklin Gothic Book" w:hAnsi="Franklin Gothic Book"/>
          <w:b/>
          <w:bCs/>
          <w:u w:val="single"/>
        </w:rPr>
      </w:pPr>
    </w:p>
    <w:p w14:paraId="2DA2DC76" w14:textId="40CE817F" w:rsidR="00682961" w:rsidRPr="00637BB8" w:rsidRDefault="00682961" w:rsidP="00682961">
      <w:pPr>
        <w:widowControl w:val="0"/>
        <w:autoSpaceDE w:val="0"/>
        <w:autoSpaceDN w:val="0"/>
        <w:adjustRightInd w:val="0"/>
        <w:spacing w:after="0"/>
        <w:rPr>
          <w:rFonts w:ascii="Franklin Gothic Book" w:hAnsi="Franklin Gothic Book"/>
          <w:bCs/>
        </w:rPr>
      </w:pPr>
      <w:r w:rsidRPr="00637BB8">
        <w:rPr>
          <w:rFonts w:ascii="Franklin Gothic Book" w:hAnsi="Franklin Gothic Book"/>
          <w:b/>
          <w:bCs/>
          <w:u w:val="single"/>
        </w:rPr>
        <w:t>NOTE</w:t>
      </w:r>
      <w:r w:rsidRPr="00637BB8">
        <w:rPr>
          <w:rFonts w:ascii="Franklin Gothic Book" w:hAnsi="Franklin Gothic Book"/>
          <w:bCs/>
        </w:rPr>
        <w:t>: In case of discrepancy between BoQs and Drawings, the BoQs will prevail. In case of discrepancy between drawings, the one at larger scale will prevail.</w:t>
      </w:r>
    </w:p>
    <w:p w14:paraId="4D4AB708" w14:textId="77777777" w:rsidR="00682961" w:rsidRPr="00637BB8" w:rsidRDefault="00682961" w:rsidP="00682961">
      <w:pPr>
        <w:widowControl w:val="0"/>
        <w:autoSpaceDE w:val="0"/>
        <w:autoSpaceDN w:val="0"/>
        <w:adjustRightInd w:val="0"/>
        <w:spacing w:after="0"/>
        <w:rPr>
          <w:rFonts w:ascii="Franklin Gothic Book" w:hAnsi="Franklin Gothic Book"/>
          <w:bCs/>
        </w:rPr>
      </w:pPr>
    </w:p>
    <w:tbl>
      <w:tblPr>
        <w:tblStyle w:val="TableGrid"/>
        <w:tblW w:w="0" w:type="auto"/>
        <w:tblLook w:val="04A0" w:firstRow="1" w:lastRow="0" w:firstColumn="1" w:lastColumn="0" w:noHBand="0" w:noVBand="1"/>
      </w:tblPr>
      <w:tblGrid>
        <w:gridCol w:w="4811"/>
        <w:gridCol w:w="4812"/>
      </w:tblGrid>
      <w:tr w:rsidR="00682961" w:rsidRPr="00637BB8" w14:paraId="0C98C590" w14:textId="77777777" w:rsidTr="00FA66A7">
        <w:tc>
          <w:tcPr>
            <w:tcW w:w="4811" w:type="dxa"/>
          </w:tcPr>
          <w:p w14:paraId="5BF0674B"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Prepared by:</w:t>
            </w:r>
          </w:p>
        </w:tc>
        <w:tc>
          <w:tcPr>
            <w:tcW w:w="4812" w:type="dxa"/>
          </w:tcPr>
          <w:p w14:paraId="30B78C94"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39322452" w14:textId="77777777" w:rsidTr="00FA66A7">
        <w:tc>
          <w:tcPr>
            <w:tcW w:w="4811" w:type="dxa"/>
          </w:tcPr>
          <w:p w14:paraId="5BDFD6D7"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Name:</w:t>
            </w:r>
          </w:p>
        </w:tc>
        <w:tc>
          <w:tcPr>
            <w:tcW w:w="4812" w:type="dxa"/>
          </w:tcPr>
          <w:p w14:paraId="3541D26B"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17B53473" w14:textId="77777777" w:rsidTr="00FA66A7">
        <w:tc>
          <w:tcPr>
            <w:tcW w:w="4811" w:type="dxa"/>
          </w:tcPr>
          <w:p w14:paraId="53A82246"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Position:</w:t>
            </w:r>
          </w:p>
        </w:tc>
        <w:tc>
          <w:tcPr>
            <w:tcW w:w="4812" w:type="dxa"/>
          </w:tcPr>
          <w:p w14:paraId="7437B204"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6F8734B8" w14:textId="77777777" w:rsidTr="00FA66A7">
        <w:tc>
          <w:tcPr>
            <w:tcW w:w="4811" w:type="dxa"/>
          </w:tcPr>
          <w:p w14:paraId="1DA9CFF5"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Signature:</w:t>
            </w:r>
          </w:p>
        </w:tc>
        <w:tc>
          <w:tcPr>
            <w:tcW w:w="4812" w:type="dxa"/>
          </w:tcPr>
          <w:p w14:paraId="169BBBFA"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3052C44C" w14:textId="77777777" w:rsidTr="00FA66A7">
        <w:tc>
          <w:tcPr>
            <w:tcW w:w="4811" w:type="dxa"/>
          </w:tcPr>
          <w:p w14:paraId="30FE5AF3"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Date:</w:t>
            </w:r>
          </w:p>
        </w:tc>
        <w:tc>
          <w:tcPr>
            <w:tcW w:w="4812" w:type="dxa"/>
          </w:tcPr>
          <w:p w14:paraId="28F3E988" w14:textId="77777777" w:rsidR="00682961" w:rsidRPr="00637BB8" w:rsidRDefault="00682961" w:rsidP="00FA66A7">
            <w:pPr>
              <w:widowControl w:val="0"/>
              <w:autoSpaceDE w:val="0"/>
              <w:autoSpaceDN w:val="0"/>
              <w:adjustRightInd w:val="0"/>
              <w:rPr>
                <w:rFonts w:ascii="Franklin Gothic Book" w:hAnsi="Franklin Gothic Book"/>
                <w:lang w:val="en-AU"/>
              </w:rPr>
            </w:pPr>
          </w:p>
        </w:tc>
      </w:tr>
      <w:tr w:rsidR="00682961" w:rsidRPr="00637BB8" w14:paraId="00B8F934" w14:textId="77777777" w:rsidTr="00FA66A7">
        <w:trPr>
          <w:trHeight w:val="77"/>
        </w:trPr>
        <w:tc>
          <w:tcPr>
            <w:tcW w:w="4811" w:type="dxa"/>
          </w:tcPr>
          <w:p w14:paraId="724172CB" w14:textId="77777777" w:rsidR="00682961" w:rsidRPr="00637BB8" w:rsidRDefault="00682961" w:rsidP="00FA66A7">
            <w:pPr>
              <w:widowControl w:val="0"/>
              <w:autoSpaceDE w:val="0"/>
              <w:autoSpaceDN w:val="0"/>
              <w:adjustRightInd w:val="0"/>
              <w:rPr>
                <w:rFonts w:ascii="Franklin Gothic Book" w:hAnsi="Franklin Gothic Book"/>
                <w:b/>
                <w:lang w:val="en-AU"/>
              </w:rPr>
            </w:pPr>
            <w:r w:rsidRPr="00637BB8">
              <w:rPr>
                <w:rFonts w:ascii="Franklin Gothic Book" w:hAnsi="Franklin Gothic Book"/>
                <w:b/>
                <w:lang w:val="en-AU"/>
              </w:rPr>
              <w:t>Stamp:</w:t>
            </w:r>
          </w:p>
        </w:tc>
        <w:tc>
          <w:tcPr>
            <w:tcW w:w="4812" w:type="dxa"/>
          </w:tcPr>
          <w:p w14:paraId="53DDD81F" w14:textId="77777777" w:rsidR="00682961" w:rsidRPr="00637BB8" w:rsidRDefault="00682961" w:rsidP="00FA66A7">
            <w:pPr>
              <w:widowControl w:val="0"/>
              <w:autoSpaceDE w:val="0"/>
              <w:autoSpaceDN w:val="0"/>
              <w:adjustRightInd w:val="0"/>
              <w:rPr>
                <w:rFonts w:ascii="Franklin Gothic Book" w:hAnsi="Franklin Gothic Book"/>
                <w:lang w:val="en-AU"/>
              </w:rPr>
            </w:pPr>
          </w:p>
        </w:tc>
      </w:tr>
    </w:tbl>
    <w:p w14:paraId="7252DBF9" w14:textId="4750BE2D" w:rsidR="00900156" w:rsidRPr="00637BB8" w:rsidRDefault="00900156" w:rsidP="00221BBD">
      <w:pPr>
        <w:ind w:left="720"/>
        <w:rPr>
          <w:rFonts w:ascii="Franklin Gothic Book" w:hAnsi="Franklin Gothic Book"/>
        </w:rPr>
      </w:pPr>
    </w:p>
    <w:p w14:paraId="7F9C8FDF" w14:textId="15C55508" w:rsidR="005175F6" w:rsidRPr="00637BB8" w:rsidRDefault="005175F6" w:rsidP="00221BBD">
      <w:pPr>
        <w:ind w:left="720"/>
        <w:rPr>
          <w:rFonts w:ascii="Franklin Gothic Book" w:hAnsi="Franklin Gothic Book"/>
        </w:rPr>
      </w:pPr>
    </w:p>
    <w:p w14:paraId="7D0DC893" w14:textId="77777777" w:rsidR="005175F6" w:rsidRPr="00637BB8" w:rsidRDefault="005175F6">
      <w:pPr>
        <w:rPr>
          <w:rFonts w:ascii="Franklin Gothic Book" w:hAnsi="Franklin Gothic Book"/>
          <w:b/>
          <w:bCs/>
        </w:rPr>
      </w:pPr>
      <w:r w:rsidRPr="00637BB8">
        <w:rPr>
          <w:rFonts w:ascii="Franklin Gothic Book" w:hAnsi="Franklin Gothic Book"/>
          <w:b/>
          <w:bCs/>
        </w:rPr>
        <w:br w:type="page"/>
      </w:r>
    </w:p>
    <w:p w14:paraId="7D1DEFCB" w14:textId="77777777" w:rsidR="00874FF3" w:rsidRDefault="00874FF3" w:rsidP="005175F6">
      <w:pPr>
        <w:widowControl w:val="0"/>
        <w:autoSpaceDE w:val="0"/>
        <w:autoSpaceDN w:val="0"/>
        <w:adjustRightInd w:val="0"/>
        <w:spacing w:after="0"/>
        <w:ind w:left="720"/>
        <w:jc w:val="center"/>
        <w:rPr>
          <w:rFonts w:ascii="Franklin Gothic Book" w:hAnsi="Franklin Gothic Book"/>
          <w:b/>
          <w:bCs/>
          <w:sz w:val="26"/>
          <w:szCs w:val="26"/>
        </w:rPr>
        <w:sectPr w:rsidR="00874FF3" w:rsidSect="004B02E3">
          <w:headerReference w:type="default" r:id="rId21"/>
          <w:pgSz w:w="15840" w:h="12240" w:orient="landscape"/>
          <w:pgMar w:top="1138" w:right="1080" w:bottom="1138" w:left="1080" w:header="706" w:footer="706" w:gutter="0"/>
          <w:cols w:space="708"/>
          <w:docGrid w:linePitch="360"/>
        </w:sectPr>
      </w:pPr>
    </w:p>
    <w:p w14:paraId="33B7577A" w14:textId="264A36B5" w:rsidR="00AA4320" w:rsidRDefault="005175F6" w:rsidP="00E546FB">
      <w:pPr>
        <w:widowControl w:val="0"/>
        <w:autoSpaceDE w:val="0"/>
        <w:autoSpaceDN w:val="0"/>
        <w:adjustRightInd w:val="0"/>
        <w:spacing w:after="0"/>
        <w:ind w:left="720"/>
        <w:jc w:val="center"/>
        <w:rPr>
          <w:rFonts w:ascii="Franklin Gothic Book" w:hAnsi="Franklin Gothic Book"/>
          <w:b/>
          <w:bCs/>
          <w:sz w:val="24"/>
          <w:szCs w:val="24"/>
          <w:lang w:val="en-GB"/>
        </w:rPr>
      </w:pPr>
      <w:r w:rsidRPr="00637BB8">
        <w:rPr>
          <w:rFonts w:ascii="Franklin Gothic Book" w:hAnsi="Franklin Gothic Book"/>
          <w:b/>
          <w:bCs/>
          <w:sz w:val="26"/>
          <w:szCs w:val="26"/>
        </w:rPr>
        <w:lastRenderedPageBreak/>
        <w:t>SECTION 9</w:t>
      </w:r>
    </w:p>
    <w:p w14:paraId="5343057C" w14:textId="77777777" w:rsidR="00E546FB" w:rsidRDefault="00E546FB" w:rsidP="00E546FB">
      <w:pPr>
        <w:widowControl w:val="0"/>
        <w:autoSpaceDE w:val="0"/>
        <w:autoSpaceDN w:val="0"/>
        <w:adjustRightInd w:val="0"/>
        <w:spacing w:after="0"/>
        <w:ind w:left="720"/>
        <w:jc w:val="center"/>
        <w:rPr>
          <w:rFonts w:ascii="Franklin Gothic Book" w:hAnsi="Franklin Gothic Book"/>
          <w:b/>
          <w:bCs/>
          <w:sz w:val="24"/>
          <w:szCs w:val="24"/>
          <w:lang w:val="en-GB"/>
        </w:rPr>
      </w:pPr>
    </w:p>
    <w:p w14:paraId="5DDFA007" w14:textId="77777777" w:rsidR="00E546FB" w:rsidRPr="000E0E44" w:rsidRDefault="00E546FB" w:rsidP="00E546FB">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670B19C9" w14:textId="77777777" w:rsidR="00E546FB" w:rsidRDefault="00E546FB" w:rsidP="00E546FB">
      <w:pPr>
        <w:spacing w:after="0"/>
        <w:ind w:left="993" w:right="260" w:hanging="567"/>
        <w:jc w:val="both"/>
        <w:rPr>
          <w:rFonts w:ascii="Franklin Gothic Book" w:hAnsi="Franklin Gothic Book"/>
          <w:sz w:val="20"/>
          <w:szCs w:val="20"/>
          <w:lang w:val="en-GB"/>
        </w:rPr>
      </w:pPr>
    </w:p>
    <w:p w14:paraId="2FE92DC8" w14:textId="77777777" w:rsidR="00E546FB" w:rsidRPr="009C4E06" w:rsidRDefault="00E546FB" w:rsidP="00E546FB">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1F8E0B81" w14:textId="77777777" w:rsidR="00E546FB" w:rsidRPr="009C4E06" w:rsidRDefault="00E546FB" w:rsidP="00E546F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275C1008" w14:textId="77777777" w:rsidR="00E546FB" w:rsidRPr="009C4E06" w:rsidRDefault="00E546FB" w:rsidP="00E546F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11DFD747" w14:textId="77777777" w:rsidR="00E546FB" w:rsidRPr="009C4E06" w:rsidRDefault="00E546FB" w:rsidP="00E546F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53528680" w14:textId="77777777" w:rsidR="00E546FB" w:rsidRPr="009C4E06" w:rsidRDefault="00E546FB" w:rsidP="00E546F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1FFEAFD3" w14:textId="77777777" w:rsidR="00E546FB" w:rsidRPr="009C4E06" w:rsidRDefault="00E546FB" w:rsidP="00E546FB">
      <w:pPr>
        <w:spacing w:after="0"/>
        <w:ind w:left="567" w:hanging="567"/>
        <w:jc w:val="both"/>
        <w:rPr>
          <w:rFonts w:ascii="Franklin Gothic Book" w:hAnsi="Franklin Gothic Book"/>
          <w:sz w:val="20"/>
          <w:szCs w:val="20"/>
          <w:lang w:val="en-GB"/>
        </w:rPr>
      </w:pPr>
    </w:p>
    <w:p w14:paraId="08ABE488" w14:textId="77777777" w:rsidR="00E546FB" w:rsidRPr="009C4E06" w:rsidRDefault="00E546FB" w:rsidP="00E546FB">
      <w:pPr>
        <w:pStyle w:val="ListParagraph"/>
        <w:numPr>
          <w:ilvl w:val="0"/>
          <w:numId w:val="30"/>
        </w:numPr>
        <w:spacing w:after="0" w:line="259" w:lineRule="auto"/>
        <w:ind w:left="567" w:hanging="567"/>
        <w:jc w:val="both"/>
        <w:rPr>
          <w:rFonts w:ascii="Franklin Gothic Book" w:hAnsi="Franklin Gothic Book"/>
          <w:b/>
          <w:bCs/>
          <w:sz w:val="20"/>
          <w:szCs w:val="20"/>
          <w:lang w:val="en-GB"/>
        </w:rPr>
        <w:sectPr w:rsidR="00E546FB" w:rsidRPr="009C4E06" w:rsidSect="00E546FB">
          <w:headerReference w:type="default" r:id="rId22"/>
          <w:footerReference w:type="default" r:id="rId23"/>
          <w:pgSz w:w="11906" w:h="16838"/>
          <w:pgMar w:top="720" w:right="720" w:bottom="720" w:left="720" w:header="708" w:footer="708" w:gutter="0"/>
          <w:cols w:space="708"/>
          <w:docGrid w:linePitch="360"/>
        </w:sectPr>
      </w:pPr>
    </w:p>
    <w:p w14:paraId="456AF5B2" w14:textId="77777777" w:rsidR="00E546FB" w:rsidRPr="000E0E44" w:rsidRDefault="00E546FB" w:rsidP="00E546FB">
      <w:pPr>
        <w:pStyle w:val="ListParagraph"/>
        <w:numPr>
          <w:ilvl w:val="0"/>
          <w:numId w:val="3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336081A9" w14:textId="77777777" w:rsidR="00E546FB" w:rsidRPr="000E0E44" w:rsidRDefault="00E546FB" w:rsidP="00E546F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185AFBA0" w14:textId="77777777" w:rsidR="00E546FB" w:rsidRPr="000E0E44" w:rsidRDefault="00E546FB" w:rsidP="00E546FB">
      <w:pPr>
        <w:pStyle w:val="ListParagraph"/>
        <w:numPr>
          <w:ilvl w:val="0"/>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7573EAAF" w14:textId="77777777" w:rsidR="00E546FB" w:rsidRPr="000E0E44" w:rsidRDefault="00E546FB" w:rsidP="00E546FB">
      <w:pPr>
        <w:pStyle w:val="ListParagraph"/>
        <w:numPr>
          <w:ilvl w:val="0"/>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7AFF394D" w14:textId="77777777" w:rsidR="00E546FB" w:rsidRPr="000E0E44" w:rsidRDefault="00E546FB" w:rsidP="00E546F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C463762" w14:textId="77777777" w:rsidR="00E546FB" w:rsidRPr="000E0E44" w:rsidRDefault="00E546FB" w:rsidP="00E546F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1CC7808C" w14:textId="77777777" w:rsidR="00E546FB" w:rsidRPr="000E0E44" w:rsidRDefault="00E546FB" w:rsidP="00E546F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C9B3B73" w14:textId="77777777" w:rsidR="00E546FB" w:rsidRPr="000E0E44" w:rsidRDefault="00E546FB" w:rsidP="00E546F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A447448" w14:textId="77777777" w:rsidR="00E546FB" w:rsidRPr="000E0E44" w:rsidRDefault="00E546FB" w:rsidP="00E546F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0F2DCF44" w14:textId="77777777" w:rsidR="00E546FB" w:rsidRPr="000E0E44" w:rsidRDefault="00E546FB" w:rsidP="00E546F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6B7526C3"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085CF67D" w14:textId="77777777" w:rsidR="00E546FB" w:rsidRPr="000E0E44" w:rsidRDefault="00E546FB" w:rsidP="00E546FB">
      <w:pPr>
        <w:spacing w:after="0"/>
        <w:jc w:val="both"/>
        <w:rPr>
          <w:rFonts w:ascii="Franklin Gothic Book" w:hAnsi="Franklin Gothic Book"/>
          <w:sz w:val="20"/>
          <w:szCs w:val="20"/>
          <w:lang w:val="en-GB"/>
        </w:rPr>
      </w:pPr>
    </w:p>
    <w:p w14:paraId="7168BF65"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14:paraId="5A83896A" w14:textId="77777777" w:rsidR="00E546FB" w:rsidRPr="000E0E44" w:rsidRDefault="00E546FB" w:rsidP="00E546FB">
      <w:pPr>
        <w:pStyle w:val="ListParagraph"/>
        <w:numPr>
          <w:ilvl w:val="0"/>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033B8DF0" w14:textId="77777777" w:rsidR="00E546FB" w:rsidRPr="000E0E44" w:rsidRDefault="00E546FB" w:rsidP="00E546FB">
      <w:pPr>
        <w:pStyle w:val="ListParagraph"/>
        <w:numPr>
          <w:ilvl w:val="0"/>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1EC0EF48" w14:textId="77777777" w:rsidR="00E546FB" w:rsidRPr="000E0E44" w:rsidRDefault="00E546FB" w:rsidP="00E546FB">
      <w:pPr>
        <w:pStyle w:val="ListParagraph"/>
        <w:numPr>
          <w:ilvl w:val="0"/>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6AA84E62"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55D40368" w14:textId="77777777" w:rsidR="00E546FB" w:rsidRPr="000E0E44" w:rsidRDefault="00E546FB" w:rsidP="00E546FB">
      <w:pPr>
        <w:pStyle w:val="ListParagraph"/>
        <w:numPr>
          <w:ilvl w:val="0"/>
          <w:numId w:val="3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419385A5"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537AF51D"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vanish/>
          <w:sz w:val="20"/>
          <w:szCs w:val="20"/>
          <w:lang w:val="en-GB"/>
        </w:rPr>
      </w:pPr>
    </w:p>
    <w:p w14:paraId="2F1A4223"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vanish/>
          <w:sz w:val="20"/>
          <w:szCs w:val="20"/>
          <w:lang w:val="en-GB"/>
        </w:rPr>
      </w:pPr>
    </w:p>
    <w:p w14:paraId="1D680212"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3A243FB6"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1BACF46C"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55299BC4"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38498173"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76F7EB0C"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20011622"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4BAEA0B" w14:textId="77777777" w:rsidR="00E546FB" w:rsidRPr="000E0E44" w:rsidRDefault="00E546FB" w:rsidP="00E546F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71B1A413" w14:textId="77777777" w:rsidR="00E546FB" w:rsidRPr="000E0E44" w:rsidRDefault="00E546FB" w:rsidP="00E546F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46F06550" w14:textId="77777777" w:rsidR="00E546FB" w:rsidRPr="000E0E44" w:rsidRDefault="00E546FB" w:rsidP="00E546F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F6B8402" w14:textId="77777777" w:rsidR="00E546FB" w:rsidRPr="000E0E44" w:rsidRDefault="00E546FB" w:rsidP="00E546F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2AB40151"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56A349EE"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1581091" w14:textId="77777777" w:rsidR="00E546FB" w:rsidRPr="000E0E44" w:rsidRDefault="00E546FB" w:rsidP="00E546FB">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24" w:history="1">
        <w:r w:rsidRPr="4F2D93B3">
          <w:rPr>
            <w:rStyle w:val="Hyperlink"/>
            <w:rFonts w:ascii="Franklin Gothic Book" w:hAnsi="Franklin Gothic Book"/>
            <w:sz w:val="20"/>
            <w:szCs w:val="20"/>
          </w:rPr>
          <w:t>NRC’s Conflict of Interest Policy (the Policy).</w:t>
        </w:r>
      </w:hyperlink>
    </w:p>
    <w:p w14:paraId="3A80741A" w14:textId="77777777" w:rsidR="00E546FB" w:rsidRPr="00AF1AC9" w:rsidRDefault="00E546FB" w:rsidP="00E546FB">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25"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6"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6CF2D2B9"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3A8AF5C6"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00037C6F"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20C95716"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671EB9A3"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0C4974B"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30ECD7C9"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091F1510"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registered with the relevant government authority with regard to taxation for the duration of the Contract.</w:t>
      </w:r>
    </w:p>
    <w:p w14:paraId="0877AE87"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pay taxes according to all applicable national laws and regulations for the duration of the Contract.</w:t>
      </w:r>
    </w:p>
    <w:p w14:paraId="726F2EDB"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2E658225"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073E7F37"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3A3162F"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2296BB34" w14:textId="77777777" w:rsidR="00E546FB"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0B98813A" w14:textId="77777777" w:rsidR="00E546FB" w:rsidRPr="000E0E44" w:rsidRDefault="00E546FB" w:rsidP="00E546FB">
      <w:pPr>
        <w:spacing w:after="0"/>
        <w:jc w:val="both"/>
        <w:rPr>
          <w:rFonts w:ascii="Franklin Gothic Book" w:hAnsi="Franklin Gothic Book"/>
          <w:sz w:val="20"/>
          <w:szCs w:val="20"/>
          <w:lang w:val="en-GB"/>
        </w:rPr>
      </w:pPr>
    </w:p>
    <w:p w14:paraId="74A23E8C"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0F466EB5" w14:textId="77777777" w:rsidR="00E546FB" w:rsidRPr="000E0E44" w:rsidRDefault="00E546FB" w:rsidP="00E546FB">
      <w:pPr>
        <w:pStyle w:val="ListParagraph"/>
        <w:numPr>
          <w:ilvl w:val="0"/>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1C11D452" w14:textId="77777777" w:rsidR="00E546FB" w:rsidRPr="000E0E44" w:rsidRDefault="00E546FB" w:rsidP="00E546FB">
      <w:pPr>
        <w:pStyle w:val="ListParagraph"/>
        <w:numPr>
          <w:ilvl w:val="0"/>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730B1AF6" w14:textId="77777777" w:rsidR="00E546FB" w:rsidRPr="000E0E44" w:rsidRDefault="00E546FB" w:rsidP="00E546FB">
      <w:pPr>
        <w:pStyle w:val="ListParagraph"/>
        <w:numPr>
          <w:ilvl w:val="0"/>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0C165305" w14:textId="77777777" w:rsidR="00E546FB" w:rsidRPr="000E0E44" w:rsidRDefault="00E546FB" w:rsidP="00E546FB">
      <w:pPr>
        <w:pStyle w:val="ListParagraph"/>
        <w:numPr>
          <w:ilvl w:val="0"/>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‘deposits’ or identity papers or immigration documents in order to obtain employment.</w:t>
      </w:r>
    </w:p>
    <w:p w14:paraId="4F7B9FD6"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54AFB759" w14:textId="77777777" w:rsidR="00E546FB" w:rsidRPr="000E0E44" w:rsidRDefault="00E546FB" w:rsidP="00E546FB">
      <w:pPr>
        <w:pStyle w:val="ListParagraph"/>
        <w:numPr>
          <w:ilvl w:val="1"/>
          <w:numId w:val="3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7419ACAB" w14:textId="77777777" w:rsidR="00E546FB" w:rsidRPr="000E0E44" w:rsidRDefault="00E546FB" w:rsidP="00E546FB">
      <w:pPr>
        <w:pStyle w:val="ListParagraph"/>
        <w:numPr>
          <w:ilvl w:val="1"/>
          <w:numId w:val="3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18020613"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20AFB463" w14:textId="77777777" w:rsidR="00E546FB" w:rsidRPr="000E0E44" w:rsidRDefault="00E546FB" w:rsidP="00E546FB">
      <w:pPr>
        <w:pStyle w:val="ListParagraph"/>
        <w:numPr>
          <w:ilvl w:val="1"/>
          <w:numId w:val="3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0FA7F742" w14:textId="77777777" w:rsidR="00E546FB" w:rsidRPr="000E0E44" w:rsidRDefault="00E546FB" w:rsidP="00E546FB">
      <w:pPr>
        <w:pStyle w:val="ListParagraph"/>
        <w:numPr>
          <w:ilvl w:val="1"/>
          <w:numId w:val="3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39C568C8"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65519745" w14:textId="77777777" w:rsidR="00E546FB" w:rsidRPr="000E0E44" w:rsidRDefault="00E546FB" w:rsidP="00E546FB">
      <w:pPr>
        <w:pStyle w:val="ListParagraph"/>
        <w:numPr>
          <w:ilvl w:val="1"/>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06253160" w14:textId="77777777" w:rsidR="00E546FB" w:rsidRPr="000E0E44" w:rsidRDefault="00E546FB" w:rsidP="00E546FB">
      <w:pPr>
        <w:pStyle w:val="ListParagraph"/>
        <w:numPr>
          <w:ilvl w:val="1"/>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5BE3D44A" w14:textId="77777777" w:rsidR="00E546FB" w:rsidRPr="000E0E44" w:rsidRDefault="00E546FB" w:rsidP="00E546FB">
      <w:pPr>
        <w:pStyle w:val="ListParagraph"/>
        <w:numPr>
          <w:ilvl w:val="1"/>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4E53FF5C" w14:textId="77777777" w:rsidR="00E546FB" w:rsidRPr="000E0E44" w:rsidRDefault="00E546FB" w:rsidP="00E546FB">
      <w:pPr>
        <w:pStyle w:val="ListParagraph"/>
        <w:numPr>
          <w:ilvl w:val="1"/>
          <w:numId w:val="3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07785C85"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2F82039A" w14:textId="77777777" w:rsidR="00E546FB" w:rsidRPr="000E0E44" w:rsidRDefault="00E546FB" w:rsidP="00E546FB">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29D10802" w14:textId="77777777" w:rsidR="00E546FB" w:rsidRPr="000E0E44" w:rsidRDefault="00E546FB" w:rsidP="00E546FB">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532CFF21" w14:textId="77777777" w:rsidR="00E546FB" w:rsidRPr="000E0E44" w:rsidRDefault="00E546FB" w:rsidP="00E546FB">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00447CFE" w14:textId="77777777" w:rsidR="00E546FB" w:rsidRPr="000E0E44" w:rsidRDefault="00E546FB" w:rsidP="00E546FB">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E7BD43E"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4F8A42AA" w14:textId="77777777" w:rsidR="00E546FB" w:rsidRPr="000E0E44" w:rsidRDefault="00E546FB" w:rsidP="00E546FB">
      <w:pPr>
        <w:pStyle w:val="ListParagraph"/>
        <w:numPr>
          <w:ilvl w:val="0"/>
          <w:numId w:val="3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062C4A74" w14:textId="77777777" w:rsidR="00E546FB" w:rsidRPr="000E0E44" w:rsidRDefault="00E546FB" w:rsidP="00E546FB">
      <w:pPr>
        <w:pStyle w:val="ListParagraph"/>
        <w:numPr>
          <w:ilvl w:val="0"/>
          <w:numId w:val="3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6C30FDAF" w14:textId="77777777" w:rsidR="00E546FB" w:rsidRDefault="00E546FB" w:rsidP="00E546FB">
      <w:pPr>
        <w:spacing w:after="0"/>
        <w:ind w:left="284" w:hanging="284"/>
        <w:jc w:val="both"/>
        <w:rPr>
          <w:rFonts w:ascii="Franklin Gothic Book" w:hAnsi="Franklin Gothic Book"/>
          <w:sz w:val="20"/>
          <w:szCs w:val="20"/>
          <w:lang w:val="en-GB"/>
        </w:rPr>
      </w:pPr>
    </w:p>
    <w:p w14:paraId="2E810F99"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28401F26" w14:textId="77777777" w:rsidR="00E546FB" w:rsidRPr="000E0E44" w:rsidRDefault="00E546FB" w:rsidP="00E546FB">
      <w:pPr>
        <w:spacing w:after="0"/>
        <w:jc w:val="both"/>
        <w:rPr>
          <w:rFonts w:ascii="Franklin Gothic Book" w:hAnsi="Franklin Gothic Book"/>
          <w:b/>
          <w:bCs/>
          <w:color w:val="A6A6A6" w:themeColor="background1" w:themeShade="A6"/>
          <w:sz w:val="20"/>
          <w:szCs w:val="20"/>
          <w:lang w:val="en-GB"/>
        </w:rPr>
      </w:pPr>
    </w:p>
    <w:p w14:paraId="3EF7C1FB"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41D99778"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5394B5E7"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B133A8F"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7BBA390B"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322B4492"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40F26C55"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F32C3CF"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498EA840"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00D9871B"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3420C0D8"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792F47C"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take sexual misconduct seriously and ensure that any employee found to have carried out sexual misconduct will be subject to disciplinary action.</w:t>
      </w:r>
    </w:p>
    <w:p w14:paraId="0BBA3279"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012EF9AB"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022CC0F5"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09F33473"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522FDCA7"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1130DF10"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1AEA34DE"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25FAEA23"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25F5111D"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459E5B8E"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672B1E24"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7C3036D2"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60B41E22"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78F4E453"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65E84C85"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7"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1BCC7AA3"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0E897D69"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4B9CCF7B"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59D06D36" w14:textId="77777777" w:rsidR="00E546FB" w:rsidRPr="000E0E44" w:rsidRDefault="00E546FB" w:rsidP="00E546F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2BFA8E0E"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solicit persons for the purpose of employment, or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462875F8"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19427E7E"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26FB619F"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14DCCCEF"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8"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75AE9AD4"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4676A516"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50A81063" w14:textId="77777777" w:rsidR="00E546FB" w:rsidRPr="000E0E44" w:rsidRDefault="00E546FB" w:rsidP="00E546F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5A89862C" w14:textId="77777777" w:rsidR="00E546FB" w:rsidRPr="000E0E44" w:rsidRDefault="00E546FB" w:rsidP="00E546FB">
      <w:pPr>
        <w:pStyle w:val="ListParagraph"/>
        <w:numPr>
          <w:ilvl w:val="1"/>
          <w:numId w:val="3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68ED2883" w14:textId="77777777" w:rsidR="00E546FB" w:rsidRPr="000E0E44" w:rsidRDefault="00E546FB" w:rsidP="00E546FB">
      <w:pPr>
        <w:pStyle w:val="ListParagraph"/>
        <w:numPr>
          <w:ilvl w:val="1"/>
          <w:numId w:val="3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6D382452" w14:textId="77777777" w:rsidR="00E546FB" w:rsidRPr="000E0E44" w:rsidRDefault="00E546FB" w:rsidP="00E546FB">
      <w:pPr>
        <w:pStyle w:val="ListParagraph"/>
        <w:numPr>
          <w:ilvl w:val="1"/>
          <w:numId w:val="3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We must inform NRC immediately in the event that there is a change to the Declaration.</w:t>
      </w:r>
    </w:p>
    <w:p w14:paraId="1DD64BDC" w14:textId="77777777" w:rsidR="00E546FB" w:rsidRPr="000E0E44" w:rsidRDefault="00E546FB" w:rsidP="00E546FB">
      <w:pPr>
        <w:pStyle w:val="ListParagraph"/>
        <w:numPr>
          <w:ilvl w:val="1"/>
          <w:numId w:val="3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in order to be allowed to do so.  </w:t>
      </w:r>
    </w:p>
    <w:p w14:paraId="41290A51" w14:textId="77777777" w:rsidR="00E546FB" w:rsidRPr="000E0E44" w:rsidRDefault="00E546FB" w:rsidP="00E546FB">
      <w:pPr>
        <w:pStyle w:val="ListParagraph"/>
        <w:numPr>
          <w:ilvl w:val="1"/>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In the event that NRC deem that we fail to meet or are not taking appropriate steps to meet, the ethical standards, NRC may immediately terminate any and all contracts and agreements we have with them and at no cost to NRC. </w:t>
      </w:r>
    </w:p>
    <w:p w14:paraId="5E7DA5A2" w14:textId="77777777" w:rsidR="00E546FB" w:rsidRPr="000E0E44" w:rsidRDefault="00E546FB" w:rsidP="00E546FB">
      <w:pPr>
        <w:spacing w:after="0"/>
        <w:ind w:left="284" w:hanging="284"/>
        <w:jc w:val="both"/>
        <w:rPr>
          <w:rFonts w:ascii="Franklin Gothic Book" w:hAnsi="Franklin Gothic Book"/>
          <w:sz w:val="20"/>
          <w:szCs w:val="20"/>
          <w:lang w:val="en-GB"/>
        </w:rPr>
      </w:pPr>
    </w:p>
    <w:p w14:paraId="15481A63" w14:textId="77777777" w:rsidR="00E546FB" w:rsidRPr="000E0E44" w:rsidRDefault="00E546FB" w:rsidP="00E546FB">
      <w:pPr>
        <w:pStyle w:val="ListParagraph"/>
        <w:numPr>
          <w:ilvl w:val="0"/>
          <w:numId w:val="3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0A28F5F9" w14:textId="77777777" w:rsidR="00E546FB" w:rsidRPr="000E0E44" w:rsidRDefault="00E546FB" w:rsidP="00E546F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60711929" w14:textId="77777777" w:rsidR="00E546FB" w:rsidRPr="000E0E44" w:rsidRDefault="00E546FB" w:rsidP="00E546FB">
      <w:pPr>
        <w:pStyle w:val="ListParagraph"/>
        <w:numPr>
          <w:ilvl w:val="1"/>
          <w:numId w:val="3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6DDF3393" w14:textId="77777777" w:rsidR="00E546FB" w:rsidRPr="009C4E06" w:rsidRDefault="00E546FB" w:rsidP="00E546FB">
      <w:pPr>
        <w:pStyle w:val="ListParagraph"/>
        <w:numPr>
          <w:ilvl w:val="1"/>
          <w:numId w:val="32"/>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26CA8E02" w14:textId="77777777" w:rsidR="00E546FB" w:rsidRPr="009C4E06" w:rsidRDefault="00E546FB" w:rsidP="00E546FB">
      <w:pPr>
        <w:spacing w:after="0"/>
        <w:ind w:left="567" w:hanging="567"/>
        <w:jc w:val="both"/>
        <w:rPr>
          <w:rFonts w:ascii="Franklin Gothic Book" w:hAnsi="Franklin Gothic Book"/>
          <w:sz w:val="20"/>
          <w:szCs w:val="20"/>
          <w:lang w:val="en-GB"/>
        </w:rPr>
        <w:sectPr w:rsidR="00E546FB" w:rsidRPr="009C4E06" w:rsidSect="00E546FB">
          <w:type w:val="continuous"/>
          <w:pgSz w:w="11906" w:h="16838"/>
          <w:pgMar w:top="720" w:right="720" w:bottom="720" w:left="720" w:header="680" w:footer="397" w:gutter="0"/>
          <w:cols w:num="2" w:sep="1" w:space="284"/>
          <w:docGrid w:linePitch="360"/>
        </w:sectPr>
      </w:pPr>
    </w:p>
    <w:p w14:paraId="43B6A317" w14:textId="77777777" w:rsidR="00E546FB" w:rsidRPr="009C4E06" w:rsidRDefault="00E546FB" w:rsidP="00E546FB">
      <w:pPr>
        <w:spacing w:after="0"/>
        <w:ind w:left="567" w:hanging="567"/>
        <w:jc w:val="both"/>
        <w:rPr>
          <w:rFonts w:ascii="Franklin Gothic Book" w:hAnsi="Franklin Gothic Book"/>
          <w:sz w:val="20"/>
          <w:szCs w:val="20"/>
          <w:lang w:val="en-GB"/>
        </w:rPr>
      </w:pPr>
    </w:p>
    <w:p w14:paraId="509B8451" w14:textId="77777777" w:rsidR="00E546FB" w:rsidRPr="009C4E06" w:rsidRDefault="00E546FB" w:rsidP="00E546FB">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E546FB" w:rsidRPr="009C4E06" w14:paraId="13648E9F" w14:textId="77777777" w:rsidTr="00A170D2">
        <w:trPr>
          <w:trHeight w:val="680"/>
        </w:trPr>
        <w:tc>
          <w:tcPr>
            <w:tcW w:w="1559" w:type="dxa"/>
            <w:vAlign w:val="center"/>
          </w:tcPr>
          <w:p w14:paraId="793004E5" w14:textId="77777777" w:rsidR="00E546FB" w:rsidRPr="009C4E06" w:rsidRDefault="00E546FB" w:rsidP="00A170D2">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4238AD7E" w14:textId="77777777" w:rsidR="00E546FB" w:rsidRPr="009C4E06" w:rsidRDefault="00E546FB" w:rsidP="00A170D2">
            <w:pPr>
              <w:jc w:val="both"/>
              <w:rPr>
                <w:rFonts w:ascii="Franklin Gothic Book" w:hAnsi="Franklin Gothic Book"/>
                <w:sz w:val="20"/>
                <w:szCs w:val="20"/>
                <w:lang w:val="en-GB"/>
              </w:rPr>
            </w:pPr>
          </w:p>
        </w:tc>
      </w:tr>
      <w:tr w:rsidR="00E546FB" w:rsidRPr="009C4E06" w14:paraId="1CCCBA73" w14:textId="77777777" w:rsidTr="00A170D2">
        <w:trPr>
          <w:trHeight w:val="454"/>
        </w:trPr>
        <w:tc>
          <w:tcPr>
            <w:tcW w:w="1559" w:type="dxa"/>
            <w:vAlign w:val="center"/>
          </w:tcPr>
          <w:p w14:paraId="13C0270E" w14:textId="77777777" w:rsidR="00E546FB" w:rsidRPr="009C4E06" w:rsidRDefault="00E546FB" w:rsidP="00A170D2">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4DA70DE4" w14:textId="77777777" w:rsidR="00E546FB" w:rsidRPr="009C4E06" w:rsidRDefault="00E546FB" w:rsidP="00A170D2">
            <w:pPr>
              <w:jc w:val="both"/>
              <w:rPr>
                <w:rFonts w:ascii="Franklin Gothic Book" w:hAnsi="Franklin Gothic Book"/>
                <w:sz w:val="20"/>
                <w:szCs w:val="20"/>
                <w:lang w:val="en-GB"/>
              </w:rPr>
            </w:pPr>
          </w:p>
        </w:tc>
      </w:tr>
      <w:tr w:rsidR="00E546FB" w:rsidRPr="009C4E06" w14:paraId="247A0F5F" w14:textId="77777777" w:rsidTr="00A170D2">
        <w:trPr>
          <w:trHeight w:val="454"/>
        </w:trPr>
        <w:tc>
          <w:tcPr>
            <w:tcW w:w="1559" w:type="dxa"/>
            <w:vAlign w:val="center"/>
          </w:tcPr>
          <w:p w14:paraId="7519805A" w14:textId="77777777" w:rsidR="00E546FB" w:rsidRPr="009C4E06" w:rsidRDefault="00E546FB" w:rsidP="00A170D2">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6E5DEDD6" w14:textId="77777777" w:rsidR="00E546FB" w:rsidRPr="009C4E06" w:rsidRDefault="00E546FB" w:rsidP="00A170D2">
            <w:pPr>
              <w:jc w:val="both"/>
              <w:rPr>
                <w:rFonts w:ascii="Franklin Gothic Book" w:hAnsi="Franklin Gothic Book"/>
                <w:sz w:val="20"/>
                <w:szCs w:val="20"/>
                <w:lang w:val="en-GB"/>
              </w:rPr>
            </w:pPr>
          </w:p>
        </w:tc>
      </w:tr>
      <w:tr w:rsidR="00E546FB" w:rsidRPr="009C4E06" w14:paraId="6C2641BF" w14:textId="77777777" w:rsidTr="00A170D2">
        <w:trPr>
          <w:trHeight w:val="454"/>
        </w:trPr>
        <w:tc>
          <w:tcPr>
            <w:tcW w:w="1559" w:type="dxa"/>
            <w:vAlign w:val="center"/>
          </w:tcPr>
          <w:p w14:paraId="79AC8740" w14:textId="77777777" w:rsidR="00E546FB" w:rsidRPr="009C4E06" w:rsidRDefault="00E546FB" w:rsidP="00A170D2">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6ACD96FC" w14:textId="77777777" w:rsidR="00E546FB" w:rsidRPr="009C4E06" w:rsidRDefault="00E546FB" w:rsidP="00A170D2">
            <w:pPr>
              <w:jc w:val="both"/>
              <w:rPr>
                <w:rFonts w:ascii="Franklin Gothic Book" w:hAnsi="Franklin Gothic Book"/>
                <w:sz w:val="20"/>
                <w:szCs w:val="20"/>
                <w:lang w:val="en-GB"/>
              </w:rPr>
            </w:pPr>
          </w:p>
        </w:tc>
      </w:tr>
      <w:tr w:rsidR="00E546FB" w:rsidRPr="009C4E06" w14:paraId="75D3CE1C" w14:textId="77777777" w:rsidTr="00A170D2">
        <w:trPr>
          <w:trHeight w:val="454"/>
        </w:trPr>
        <w:tc>
          <w:tcPr>
            <w:tcW w:w="1559" w:type="dxa"/>
            <w:vAlign w:val="center"/>
          </w:tcPr>
          <w:p w14:paraId="12B53480" w14:textId="77777777" w:rsidR="00E546FB" w:rsidRPr="009C4E06" w:rsidRDefault="00E546FB" w:rsidP="00A170D2">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4CABCC92" w14:textId="77777777" w:rsidR="00E546FB" w:rsidRPr="009C4E06" w:rsidRDefault="00E546FB" w:rsidP="00A170D2">
            <w:pPr>
              <w:jc w:val="both"/>
              <w:rPr>
                <w:rFonts w:ascii="Franklin Gothic Book" w:hAnsi="Franklin Gothic Book"/>
                <w:sz w:val="20"/>
                <w:szCs w:val="20"/>
                <w:lang w:val="en-GB"/>
              </w:rPr>
            </w:pPr>
          </w:p>
        </w:tc>
      </w:tr>
    </w:tbl>
    <w:p w14:paraId="5996F68A" w14:textId="77777777" w:rsidR="00E546FB" w:rsidRPr="009C4E06" w:rsidRDefault="00E546FB" w:rsidP="00E546FB">
      <w:pPr>
        <w:spacing w:after="0"/>
        <w:ind w:left="567" w:hanging="567"/>
        <w:jc w:val="both"/>
        <w:rPr>
          <w:rFonts w:ascii="Franklin Gothic Book" w:hAnsi="Franklin Gothic Book"/>
          <w:sz w:val="20"/>
          <w:szCs w:val="20"/>
          <w:lang w:val="en-GB"/>
        </w:rPr>
      </w:pPr>
    </w:p>
    <w:p w14:paraId="36D8C6A5" w14:textId="77777777" w:rsidR="00E546FB" w:rsidRPr="00637BB8" w:rsidRDefault="00E546FB" w:rsidP="00E546FB">
      <w:pPr>
        <w:widowControl w:val="0"/>
        <w:autoSpaceDE w:val="0"/>
        <w:autoSpaceDN w:val="0"/>
        <w:adjustRightInd w:val="0"/>
        <w:spacing w:after="0"/>
        <w:ind w:left="720"/>
        <w:jc w:val="center"/>
        <w:rPr>
          <w:rFonts w:ascii="Franklin Gothic Book" w:hAnsi="Franklin Gothic Book"/>
          <w:b/>
          <w:bCs/>
          <w:sz w:val="24"/>
          <w:szCs w:val="24"/>
          <w:lang w:val="en-GB"/>
        </w:rPr>
      </w:pPr>
    </w:p>
    <w:p w14:paraId="1BA3BC43" w14:textId="20CCE288" w:rsidR="00AA4320" w:rsidRPr="00637BB8" w:rsidRDefault="00AA4320" w:rsidP="00AA4320">
      <w:pPr>
        <w:spacing w:after="0"/>
        <w:ind w:left="567" w:hanging="567"/>
        <w:jc w:val="both"/>
        <w:rPr>
          <w:rFonts w:ascii="Franklin Gothic Book" w:hAnsi="Franklin Gothic Book"/>
          <w:lang w:val="en-GB"/>
        </w:rPr>
      </w:pPr>
    </w:p>
    <w:p w14:paraId="267E3800" w14:textId="5BD011D2" w:rsidR="00D34ED8" w:rsidRPr="00637BB8" w:rsidRDefault="00D34ED8" w:rsidP="00637BB8">
      <w:pPr>
        <w:spacing w:after="0"/>
        <w:ind w:left="993" w:right="260" w:hanging="567"/>
        <w:jc w:val="both"/>
        <w:rPr>
          <w:rFonts w:ascii="Franklin Gothic Book" w:hAnsi="Franklin Gothic Book"/>
          <w:lang w:val="en-GB"/>
        </w:rPr>
      </w:pPr>
    </w:p>
    <w:p w14:paraId="34826417" w14:textId="1C9FF15B" w:rsidR="00D34ED8" w:rsidRPr="00637BB8" w:rsidRDefault="00D34ED8" w:rsidP="00D34ED8">
      <w:pPr>
        <w:spacing w:after="0"/>
        <w:ind w:left="567" w:hanging="567"/>
        <w:jc w:val="both"/>
        <w:rPr>
          <w:rFonts w:ascii="Franklin Gothic Book" w:hAnsi="Franklin Gothic Book"/>
          <w:lang w:val="en-GB"/>
        </w:rPr>
      </w:pPr>
      <w:r w:rsidRPr="00637BB8">
        <w:rPr>
          <w:rFonts w:ascii="Franklin Gothic Book" w:hAnsi="Franklin Gothic Book"/>
          <w:lang w:val="en-GB"/>
        </w:rPr>
        <w:tab/>
      </w:r>
    </w:p>
    <w:p w14:paraId="0500438E" w14:textId="09469782" w:rsidR="00D34ED8" w:rsidRPr="00637BB8" w:rsidRDefault="00D34ED8" w:rsidP="00D34ED8">
      <w:pPr>
        <w:tabs>
          <w:tab w:val="left" w:pos="1845"/>
        </w:tabs>
        <w:rPr>
          <w:rFonts w:ascii="Franklin Gothic Book" w:hAnsi="Franklin Gothic Book"/>
          <w:lang w:val="en-GB"/>
        </w:rPr>
      </w:pPr>
    </w:p>
    <w:p w14:paraId="68111A48" w14:textId="77777777" w:rsidR="00D34ED8" w:rsidRPr="00637BB8" w:rsidRDefault="00D34ED8" w:rsidP="00637BB8">
      <w:pPr>
        <w:rPr>
          <w:rFonts w:ascii="Franklin Gothic Book" w:hAnsi="Franklin Gothic Book"/>
          <w:lang w:val="en-GB"/>
        </w:rPr>
      </w:pPr>
    </w:p>
    <w:p w14:paraId="3440DF47" w14:textId="77777777" w:rsidR="00D34ED8" w:rsidRPr="00637BB8" w:rsidRDefault="00D34ED8" w:rsidP="00D34ED8">
      <w:pPr>
        <w:rPr>
          <w:rFonts w:ascii="Franklin Gothic Book" w:hAnsi="Franklin Gothic Book"/>
          <w:lang w:val="en-GB"/>
        </w:rPr>
      </w:pPr>
    </w:p>
    <w:p w14:paraId="3C40935A" w14:textId="1461B1B3" w:rsidR="00D34ED8" w:rsidRPr="00637BB8" w:rsidRDefault="00D34ED8" w:rsidP="00637BB8">
      <w:pPr>
        <w:tabs>
          <w:tab w:val="left" w:pos="1860"/>
        </w:tabs>
        <w:rPr>
          <w:rFonts w:ascii="Franklin Gothic Book" w:hAnsi="Franklin Gothic Book"/>
          <w:lang w:val="en-GB"/>
        </w:rPr>
      </w:pPr>
      <w:r w:rsidRPr="00637BB8">
        <w:rPr>
          <w:rFonts w:ascii="Franklin Gothic Book" w:hAnsi="Franklin Gothic Book"/>
          <w:lang w:val="en-GB"/>
        </w:rPr>
        <w:tab/>
      </w:r>
    </w:p>
    <w:sectPr w:rsidR="00D34ED8" w:rsidRPr="00637BB8" w:rsidSect="00874FF3">
      <w:pgSz w:w="12240" w:h="15840"/>
      <w:pgMar w:top="1080" w:right="1138" w:bottom="108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88C3" w14:textId="77777777" w:rsidR="002F764F" w:rsidRDefault="002F764F" w:rsidP="00350FCD">
      <w:pPr>
        <w:spacing w:after="0" w:line="240" w:lineRule="auto"/>
      </w:pPr>
      <w:r>
        <w:separator/>
      </w:r>
    </w:p>
  </w:endnote>
  <w:endnote w:type="continuationSeparator" w:id="0">
    <w:p w14:paraId="3BB39949" w14:textId="77777777" w:rsidR="002F764F" w:rsidRDefault="002F764F" w:rsidP="00350FCD">
      <w:pPr>
        <w:spacing w:after="0" w:line="240" w:lineRule="auto"/>
      </w:pPr>
      <w:r>
        <w:continuationSeparator/>
      </w:r>
    </w:p>
  </w:endnote>
  <w:endnote w:type="continuationNotice" w:id="1">
    <w:p w14:paraId="172F3B11" w14:textId="77777777" w:rsidR="002F764F" w:rsidRDefault="002F7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0734" w14:textId="77777777" w:rsidR="005E48E5" w:rsidRDefault="005E48E5"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51EA5" w14:textId="77777777" w:rsidR="005E48E5" w:rsidRDefault="005E48E5"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32B3" w14:textId="77777777" w:rsidR="007A6A3D" w:rsidRPr="003A61E0" w:rsidRDefault="007A6A3D" w:rsidP="007A6A3D">
    <w:pPr>
      <w:tabs>
        <w:tab w:val="center" w:pos="4536"/>
        <w:tab w:val="right" w:pos="9072"/>
      </w:tabs>
      <w:spacing w:after="0" w:line="240" w:lineRule="auto"/>
      <w:rPr>
        <w:rFonts w:ascii="Times New Roman" w:hAnsi="Times New Roman"/>
        <w:sz w:val="20"/>
        <w:szCs w:val="16"/>
        <w:lang w:val="nb-NO"/>
      </w:rPr>
    </w:pPr>
    <w:r w:rsidRPr="003A61E0">
      <w:rPr>
        <w:rFonts w:ascii="Franklin Gothic Book" w:hAnsi="Franklin Gothic Book"/>
        <w:sz w:val="20"/>
        <w:szCs w:val="16"/>
        <w:lang w:val="nb-NO"/>
      </w:rPr>
      <w:t xml:space="preserve">ITB Reference:  </w:t>
    </w:r>
    <w:r w:rsidRPr="003A61E0">
      <w:rPr>
        <w:rFonts w:ascii="Franklin Gothic Book" w:hAnsi="Franklin Gothic Book"/>
        <w:sz w:val="20"/>
        <w:szCs w:val="16"/>
        <w:lang w:val="nb-NO"/>
      </w:rPr>
      <w:tab/>
    </w:r>
    <w:r w:rsidRPr="003A61E0">
      <w:rPr>
        <w:rFonts w:ascii="Franklin Gothic Book" w:hAnsi="Franklin Gothic Book"/>
        <w:sz w:val="20"/>
        <w:szCs w:val="16"/>
        <w:lang w:val="nb-NO"/>
      </w:rPr>
      <w:tab/>
    </w:r>
    <w:r w:rsidRPr="003A61E0">
      <w:rPr>
        <w:rFonts w:ascii="Franklin Gothic Book" w:hAnsi="Franklin Gothic Book"/>
        <w:color w:val="2B579A"/>
        <w:sz w:val="20"/>
        <w:szCs w:val="16"/>
        <w:shd w:val="clear" w:color="auto" w:fill="E6E6E6"/>
        <w:lang w:val="nb-NO"/>
      </w:rPr>
      <w:fldChar w:fldCharType="begin"/>
    </w:r>
    <w:r w:rsidRPr="003A61E0">
      <w:rPr>
        <w:rFonts w:ascii="Franklin Gothic Book" w:hAnsi="Franklin Gothic Book"/>
        <w:sz w:val="20"/>
        <w:szCs w:val="16"/>
        <w:lang w:val="nb-NO"/>
      </w:rPr>
      <w:instrText>PAGE</w:instrText>
    </w:r>
    <w:r w:rsidRPr="003A61E0">
      <w:rPr>
        <w:rFonts w:ascii="Franklin Gothic Book" w:hAnsi="Franklin Gothic Book"/>
        <w:color w:val="2B579A"/>
        <w:sz w:val="20"/>
        <w:szCs w:val="16"/>
        <w:shd w:val="clear" w:color="auto" w:fill="E6E6E6"/>
        <w:lang w:val="nb-NO"/>
      </w:rPr>
      <w:fldChar w:fldCharType="separate"/>
    </w:r>
    <w:r w:rsidRPr="003A61E0">
      <w:rPr>
        <w:rFonts w:ascii="Franklin Gothic Book" w:hAnsi="Franklin Gothic Book"/>
        <w:color w:val="2B579A"/>
        <w:sz w:val="20"/>
        <w:szCs w:val="16"/>
        <w:shd w:val="clear" w:color="auto" w:fill="E6E6E6"/>
        <w:lang w:val="nb-NO"/>
      </w:rPr>
      <w:t>2</w:t>
    </w:r>
    <w:r w:rsidRPr="003A61E0">
      <w:rPr>
        <w:rFonts w:ascii="Franklin Gothic Book" w:hAnsi="Franklin Gothic Book"/>
        <w:color w:val="2B579A"/>
        <w:sz w:val="20"/>
        <w:szCs w:val="16"/>
        <w:shd w:val="clear" w:color="auto" w:fill="E6E6E6"/>
        <w:lang w:val="nb-NO"/>
      </w:rPr>
      <w:fldChar w:fldCharType="end"/>
    </w:r>
    <w:r w:rsidRPr="003A61E0">
      <w:rPr>
        <w:rFonts w:ascii="Franklin Gothic Book" w:hAnsi="Franklin Gothic Book"/>
        <w:sz w:val="20"/>
        <w:szCs w:val="16"/>
        <w:lang w:val="nb-NO"/>
      </w:rPr>
      <w:t xml:space="preserve"> of </w:t>
    </w:r>
    <w:r w:rsidRPr="003A61E0">
      <w:rPr>
        <w:rFonts w:ascii="Franklin Gothic Book" w:hAnsi="Franklin Gothic Book"/>
        <w:color w:val="2B579A"/>
        <w:sz w:val="20"/>
        <w:szCs w:val="16"/>
        <w:shd w:val="clear" w:color="auto" w:fill="E6E6E6"/>
        <w:lang w:val="nb-NO"/>
      </w:rPr>
      <w:fldChar w:fldCharType="begin"/>
    </w:r>
    <w:r w:rsidRPr="003A61E0">
      <w:rPr>
        <w:rFonts w:ascii="Franklin Gothic Book" w:hAnsi="Franklin Gothic Book"/>
        <w:sz w:val="20"/>
        <w:szCs w:val="16"/>
        <w:lang w:val="nb-NO"/>
      </w:rPr>
      <w:instrText>NUMPAGES</w:instrText>
    </w:r>
    <w:r w:rsidRPr="003A61E0">
      <w:rPr>
        <w:rFonts w:ascii="Franklin Gothic Book" w:hAnsi="Franklin Gothic Book"/>
        <w:color w:val="2B579A"/>
        <w:sz w:val="20"/>
        <w:szCs w:val="16"/>
        <w:shd w:val="clear" w:color="auto" w:fill="E6E6E6"/>
        <w:lang w:val="nb-NO"/>
      </w:rPr>
      <w:fldChar w:fldCharType="separate"/>
    </w:r>
    <w:r w:rsidRPr="003A61E0">
      <w:rPr>
        <w:rFonts w:ascii="Franklin Gothic Book" w:hAnsi="Franklin Gothic Book"/>
        <w:color w:val="2B579A"/>
        <w:sz w:val="20"/>
        <w:szCs w:val="16"/>
        <w:shd w:val="clear" w:color="auto" w:fill="E6E6E6"/>
        <w:lang w:val="nb-NO"/>
      </w:rPr>
      <w:t>22</w:t>
    </w:r>
    <w:r w:rsidRPr="003A61E0">
      <w:rPr>
        <w:rFonts w:ascii="Franklin Gothic Book" w:hAnsi="Franklin Gothic Book"/>
        <w:color w:val="2B579A"/>
        <w:sz w:val="20"/>
        <w:szCs w:val="16"/>
        <w:shd w:val="clear" w:color="auto" w:fill="E6E6E6"/>
        <w:lang w:val="nb-NO"/>
      </w:rPr>
      <w:fldChar w:fldCharType="end"/>
    </w:r>
  </w:p>
  <w:p w14:paraId="437AD406" w14:textId="6E55A75C" w:rsidR="005E48E5" w:rsidRDefault="005E48E5" w:rsidP="00DF4E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575C77C4" w14:textId="77777777" w:rsidR="00E546FB" w:rsidRPr="009C4E06" w:rsidRDefault="00E546FB"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4872A" w14:textId="77777777" w:rsidR="002F764F" w:rsidRDefault="002F764F" w:rsidP="00350FCD">
      <w:pPr>
        <w:spacing w:after="0" w:line="240" w:lineRule="auto"/>
      </w:pPr>
      <w:r>
        <w:separator/>
      </w:r>
    </w:p>
  </w:footnote>
  <w:footnote w:type="continuationSeparator" w:id="0">
    <w:p w14:paraId="678B9941" w14:textId="77777777" w:rsidR="002F764F" w:rsidRDefault="002F764F" w:rsidP="00350FCD">
      <w:pPr>
        <w:spacing w:after="0" w:line="240" w:lineRule="auto"/>
      </w:pPr>
      <w:r>
        <w:continuationSeparator/>
      </w:r>
    </w:p>
  </w:footnote>
  <w:footnote w:type="continuationNotice" w:id="1">
    <w:p w14:paraId="5204FC06" w14:textId="77777777" w:rsidR="002F764F" w:rsidRDefault="002F7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5A1CFD" w14:paraId="1DF73092" w14:textId="77777777" w:rsidTr="00EC06CD">
      <w:trPr>
        <w:trHeight w:val="155"/>
      </w:trPr>
      <w:tc>
        <w:tcPr>
          <w:tcW w:w="3215" w:type="dxa"/>
        </w:tcPr>
        <w:p w14:paraId="7BD4E004" w14:textId="77777777" w:rsidR="005A1CFD" w:rsidRDefault="005A1CFD" w:rsidP="005A1CFD">
          <w:pPr>
            <w:pStyle w:val="Header"/>
            <w:ind w:left="-115"/>
          </w:pPr>
          <w:r>
            <w:rPr>
              <w:noProof/>
            </w:rPr>
            <w:drawing>
              <wp:inline distT="0" distB="0" distL="0" distR="0" wp14:anchorId="7C602BE1" wp14:editId="10804C2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30A2E833" w14:textId="77777777" w:rsidR="005A1CFD" w:rsidRDefault="005A1CFD" w:rsidP="005A1CFD">
          <w:pPr>
            <w:pStyle w:val="Header"/>
            <w:ind w:right="-115"/>
            <w:jc w:val="right"/>
          </w:pPr>
          <w:r>
            <w:t xml:space="preserve">   </w:t>
          </w:r>
        </w:p>
      </w:tc>
      <w:tc>
        <w:tcPr>
          <w:tcW w:w="3215" w:type="dxa"/>
        </w:tcPr>
        <w:p w14:paraId="74B2B1FC" w14:textId="77777777" w:rsidR="005A1CFD" w:rsidRDefault="005A1CFD" w:rsidP="005A1CFD">
          <w:pPr>
            <w:pStyle w:val="Header"/>
            <w:ind w:right="-115"/>
            <w:jc w:val="right"/>
            <w:rPr>
              <w:rFonts w:ascii="Franklin Gothic Book" w:hAnsi="Franklin Gothic Book"/>
            </w:rPr>
          </w:pPr>
        </w:p>
        <w:p w14:paraId="0662F900" w14:textId="3D68DEE7" w:rsidR="005A1CFD" w:rsidRPr="000141D1" w:rsidRDefault="005A1CFD" w:rsidP="005A1CFD">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-07C</w:t>
          </w:r>
          <w:r w:rsidRPr="000141D1">
            <w:rPr>
              <w:rFonts w:ascii="Franklin Gothic Book" w:hAnsi="Franklin Gothic Book"/>
            </w:rPr>
            <w:t xml:space="preserve"> Logistics Handbook</w:t>
          </w:r>
        </w:p>
      </w:tc>
    </w:tr>
  </w:tbl>
  <w:p w14:paraId="2F0F1407" w14:textId="77777777" w:rsidR="005A1CFD" w:rsidRDefault="005A1CFD" w:rsidP="005A1CFD">
    <w:pPr>
      <w:pStyle w:val="Header"/>
      <w:tabs>
        <w:tab w:val="left" w:pos="6120"/>
      </w:tabs>
    </w:pPr>
  </w:p>
  <w:p w14:paraId="47CAEAFC" w14:textId="3471CA07" w:rsidR="005E48E5" w:rsidRDefault="005E48E5" w:rsidP="00AA5DDB">
    <w:pPr>
      <w:pStyle w:val="Header"/>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DD64" w14:textId="77777777" w:rsidR="00531FCC" w:rsidRPr="00A66999" w:rsidRDefault="00531FCC" w:rsidP="00531FCC">
    <w:pPr>
      <w:pStyle w:val="Header"/>
      <w:rPr>
        <w:lang w:val="en-GB"/>
      </w:rPr>
    </w:pPr>
    <w:r w:rsidRPr="00A66999">
      <w:rPr>
        <w:noProof/>
        <w:lang w:val="en-GB"/>
      </w:rPr>
      <w:drawing>
        <wp:anchor distT="0" distB="0" distL="114300" distR="114300" simplePos="0" relativeHeight="251658240" behindDoc="0" locked="0" layoutInCell="1" allowOverlap="1" wp14:anchorId="0CEB48D4" wp14:editId="35ADA9C1">
          <wp:simplePos x="0" y="0"/>
          <wp:positionH relativeFrom="column">
            <wp:posOffset>2715260</wp:posOffset>
          </wp:positionH>
          <wp:positionV relativeFrom="paragraph">
            <wp:posOffset>-103505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B7304A5" w14:textId="796E2BBD" w:rsidR="00531FCC" w:rsidRPr="00A66999" w:rsidRDefault="00531FCC" w:rsidP="00531FCC">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7685F412" w14:textId="77777777" w:rsidR="00531FCC" w:rsidRPr="00A66999" w:rsidRDefault="00531FCC" w:rsidP="00531FCC">
    <w:pPr>
      <w:pStyle w:val="Header"/>
      <w:jc w:val="center"/>
      <w:rPr>
        <w:rFonts w:ascii="Franklin Gothic Book" w:hAnsi="Franklin Gothic Book"/>
        <w:lang w:val="en-GB"/>
      </w:rPr>
    </w:pPr>
  </w:p>
  <w:p w14:paraId="0BF15758" w14:textId="77777777" w:rsidR="00531FCC" w:rsidRPr="00A66999" w:rsidRDefault="00531FCC" w:rsidP="00531FCC">
    <w:pPr>
      <w:pStyle w:val="Header"/>
      <w:jc w:val="right"/>
      <w:rPr>
        <w:lang w:val="en-GB"/>
      </w:rPr>
    </w:pPr>
  </w:p>
  <w:p w14:paraId="1EEB9A80" w14:textId="3EF69D54" w:rsidR="009811D3" w:rsidRDefault="009811D3">
    <w:pPr>
      <w:pStyle w:val="Header"/>
      <w:rPr>
        <w:lang w:val="en-GB"/>
      </w:rPr>
    </w:pPr>
  </w:p>
  <w:p w14:paraId="01430DEB" w14:textId="77777777" w:rsidR="00531FCC" w:rsidRDefault="0053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4F04B3" w14:paraId="369E4339" w14:textId="77777777" w:rsidTr="00EC06CD">
      <w:trPr>
        <w:trHeight w:val="155"/>
      </w:trPr>
      <w:tc>
        <w:tcPr>
          <w:tcW w:w="3215" w:type="dxa"/>
        </w:tcPr>
        <w:p w14:paraId="2A47ABEF" w14:textId="77777777" w:rsidR="004F04B3" w:rsidRDefault="004F04B3" w:rsidP="004F04B3">
          <w:pPr>
            <w:pStyle w:val="Header"/>
            <w:ind w:left="-115"/>
          </w:pPr>
          <w:r>
            <w:rPr>
              <w:noProof/>
            </w:rPr>
            <w:drawing>
              <wp:inline distT="0" distB="0" distL="0" distR="0" wp14:anchorId="6520DF8E" wp14:editId="392D3F53">
                <wp:extent cx="1495425" cy="371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9BCC5D" w14:textId="77777777" w:rsidR="004F04B3" w:rsidRDefault="004F04B3" w:rsidP="004F04B3">
          <w:pPr>
            <w:pStyle w:val="Header"/>
            <w:ind w:right="-115"/>
            <w:jc w:val="right"/>
          </w:pPr>
          <w:r>
            <w:t xml:space="preserve">   </w:t>
          </w:r>
        </w:p>
      </w:tc>
      <w:tc>
        <w:tcPr>
          <w:tcW w:w="3215" w:type="dxa"/>
        </w:tcPr>
        <w:p w14:paraId="65FBCBC6" w14:textId="77777777" w:rsidR="004F04B3" w:rsidRDefault="004F04B3" w:rsidP="004F04B3">
          <w:pPr>
            <w:pStyle w:val="Header"/>
            <w:ind w:right="-115"/>
            <w:jc w:val="right"/>
            <w:rPr>
              <w:rFonts w:ascii="Franklin Gothic Book" w:hAnsi="Franklin Gothic Book"/>
            </w:rPr>
          </w:pPr>
        </w:p>
        <w:p w14:paraId="07C5496B" w14:textId="208974AA" w:rsidR="004F04B3" w:rsidRPr="000141D1" w:rsidRDefault="004F04B3" w:rsidP="004F04B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-07C</w:t>
          </w:r>
          <w:r w:rsidRPr="000141D1">
            <w:rPr>
              <w:rFonts w:ascii="Franklin Gothic Book" w:hAnsi="Franklin Gothic Book"/>
            </w:rPr>
            <w:t xml:space="preserve"> Logistics Handbook</w:t>
          </w:r>
        </w:p>
      </w:tc>
    </w:tr>
  </w:tbl>
  <w:p w14:paraId="7085A1C5" w14:textId="77777777" w:rsidR="004F04B3" w:rsidRDefault="004F04B3" w:rsidP="004F04B3">
    <w:pPr>
      <w:pStyle w:val="Header"/>
      <w:tabs>
        <w:tab w:val="left" w:pos="6120"/>
      </w:tabs>
    </w:pPr>
  </w:p>
  <w:p w14:paraId="519BE805" w14:textId="77777777" w:rsidR="004F04B3" w:rsidRPr="003E4386" w:rsidRDefault="004F04B3" w:rsidP="004F04B3">
    <w:pPr>
      <w:pStyle w:val="Header"/>
    </w:pPr>
  </w:p>
  <w:p w14:paraId="2FA41445" w14:textId="73E5FC8E" w:rsidR="005E48E5" w:rsidRDefault="005E48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DB75" w14:textId="77777777" w:rsidR="00E546FB" w:rsidRDefault="00E546FB">
    <w:pPr>
      <w:pStyle w:val="Header"/>
    </w:pPr>
    <w:r>
      <w:rPr>
        <w:noProof/>
      </w:rPr>
      <w:drawing>
        <wp:anchor distT="0" distB="0" distL="114300" distR="114300" simplePos="0" relativeHeight="251661312" behindDoc="0" locked="0" layoutInCell="1" allowOverlap="1" wp14:anchorId="632A1D4D" wp14:editId="61B3046A">
          <wp:simplePos x="0" y="0"/>
          <wp:positionH relativeFrom="margin">
            <wp:align>left</wp:align>
          </wp:positionH>
          <wp:positionV relativeFrom="topMargin">
            <wp:posOffset>120015</wp:posOffset>
          </wp:positionV>
          <wp:extent cx="1665653" cy="419100"/>
          <wp:effectExtent l="0" t="0" r="0" b="0"/>
          <wp:wrapNone/>
          <wp:docPr id="2067577006" name="Graphic 206757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BBD3080" wp14:editId="13FA57C0">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0F7CFB68" w14:textId="77777777" w:rsidR="00E546FB" w:rsidRPr="000E0E44" w:rsidRDefault="00E546FB">
                          <w:pPr>
                            <w:rPr>
                              <w:sz w:val="20"/>
                              <w:szCs w:val="20"/>
                              <w:lang w:val="en-GB"/>
                            </w:rPr>
                          </w:pPr>
                          <w:r w:rsidRPr="000E0E44">
                            <w:rPr>
                              <w:sz w:val="20"/>
                              <w:szCs w:val="20"/>
                              <w:lang w:val="en-GB"/>
                            </w:rPr>
                            <w:t>Annex 3-22 Logistics Handbook</w:t>
                          </w:r>
                        </w:p>
                        <w:p w14:paraId="48C56E24" w14:textId="77777777" w:rsidR="00E546FB" w:rsidRDefault="00E546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D3080"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0F7CFB68" w14:textId="77777777" w:rsidR="00E546FB" w:rsidRPr="000E0E44" w:rsidRDefault="00E546FB">
                    <w:pPr>
                      <w:rPr>
                        <w:sz w:val="20"/>
                        <w:szCs w:val="20"/>
                        <w:lang w:val="en-GB"/>
                      </w:rPr>
                    </w:pPr>
                    <w:r w:rsidRPr="000E0E44">
                      <w:rPr>
                        <w:sz w:val="20"/>
                        <w:szCs w:val="20"/>
                        <w:lang w:val="en-GB"/>
                      </w:rPr>
                      <w:t>Annex 3-22 Logistics Handbook</w:t>
                    </w:r>
                  </w:p>
                  <w:p w14:paraId="48C56E24" w14:textId="77777777" w:rsidR="00E546FB" w:rsidRDefault="00E546FB"/>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D03"/>
    <w:multiLevelType w:val="hybridMultilevel"/>
    <w:tmpl w:val="00007A5A"/>
    <w:lvl w:ilvl="0" w:tplc="0000767D">
      <w:start w:val="1"/>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B1464"/>
    <w:multiLevelType w:val="hybridMultilevel"/>
    <w:tmpl w:val="E02E0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6B74241"/>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CC7E0A"/>
    <w:multiLevelType w:val="hybridMultilevel"/>
    <w:tmpl w:val="C26C6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39060B"/>
    <w:multiLevelType w:val="hybridMultilevel"/>
    <w:tmpl w:val="8A5ECD62"/>
    <w:lvl w:ilvl="0" w:tplc="FB5A602C">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9"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 w15:restartNumberingAfterBreak="0">
    <w:nsid w:val="28FD35A9"/>
    <w:multiLevelType w:val="hybridMultilevel"/>
    <w:tmpl w:val="893A0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0229F9"/>
    <w:multiLevelType w:val="hybridMultilevel"/>
    <w:tmpl w:val="B37071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722436"/>
    <w:multiLevelType w:val="hybridMultilevel"/>
    <w:tmpl w:val="CFC077D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032924">
    <w:abstractNumId w:val="13"/>
  </w:num>
  <w:num w:numId="2" w16cid:durableId="443815756">
    <w:abstractNumId w:val="0"/>
  </w:num>
  <w:num w:numId="3" w16cid:durableId="1719892477">
    <w:abstractNumId w:val="1"/>
  </w:num>
  <w:num w:numId="4" w16cid:durableId="329331360">
    <w:abstractNumId w:val="7"/>
  </w:num>
  <w:num w:numId="5" w16cid:durableId="1249390810">
    <w:abstractNumId w:val="36"/>
  </w:num>
  <w:num w:numId="6" w16cid:durableId="710148363">
    <w:abstractNumId w:val="11"/>
  </w:num>
  <w:num w:numId="7" w16cid:durableId="797382776">
    <w:abstractNumId w:val="31"/>
  </w:num>
  <w:num w:numId="8" w16cid:durableId="833495675">
    <w:abstractNumId w:val="24"/>
  </w:num>
  <w:num w:numId="9" w16cid:durableId="245070191">
    <w:abstractNumId w:val="14"/>
  </w:num>
  <w:num w:numId="10" w16cid:durableId="1953785580">
    <w:abstractNumId w:val="20"/>
  </w:num>
  <w:num w:numId="11" w16cid:durableId="1962224722">
    <w:abstractNumId w:val="34"/>
  </w:num>
  <w:num w:numId="12" w16cid:durableId="1556964316">
    <w:abstractNumId w:val="33"/>
  </w:num>
  <w:num w:numId="13" w16cid:durableId="1154299218">
    <w:abstractNumId w:val="29"/>
  </w:num>
  <w:num w:numId="14" w16cid:durableId="1578007055">
    <w:abstractNumId w:val="3"/>
  </w:num>
  <w:num w:numId="15" w16cid:durableId="400714723">
    <w:abstractNumId w:val="18"/>
  </w:num>
  <w:num w:numId="16" w16cid:durableId="1217863557">
    <w:abstractNumId w:val="21"/>
  </w:num>
  <w:num w:numId="17" w16cid:durableId="395014733">
    <w:abstractNumId w:val="27"/>
  </w:num>
  <w:num w:numId="18" w16cid:durableId="1814836032">
    <w:abstractNumId w:val="35"/>
  </w:num>
  <w:num w:numId="19" w16cid:durableId="1606158475">
    <w:abstractNumId w:val="28"/>
  </w:num>
  <w:num w:numId="20" w16cid:durableId="1516575818">
    <w:abstractNumId w:val="19"/>
  </w:num>
  <w:num w:numId="21" w16cid:durableId="1411349834">
    <w:abstractNumId w:val="15"/>
  </w:num>
  <w:num w:numId="22" w16cid:durableId="477264897">
    <w:abstractNumId w:val="6"/>
  </w:num>
  <w:num w:numId="23" w16cid:durableId="284235751">
    <w:abstractNumId w:val="17"/>
  </w:num>
  <w:num w:numId="24" w16cid:durableId="813915167">
    <w:abstractNumId w:val="4"/>
  </w:num>
  <w:num w:numId="25" w16cid:durableId="110324924">
    <w:abstractNumId w:val="16"/>
  </w:num>
  <w:num w:numId="26" w16cid:durableId="605235127">
    <w:abstractNumId w:val="9"/>
  </w:num>
  <w:num w:numId="27" w16cid:durableId="919483081">
    <w:abstractNumId w:val="10"/>
  </w:num>
  <w:num w:numId="28" w16cid:durableId="472449383">
    <w:abstractNumId w:val="32"/>
  </w:num>
  <w:num w:numId="29" w16cid:durableId="543712724">
    <w:abstractNumId w:val="2"/>
  </w:num>
  <w:num w:numId="30" w16cid:durableId="599602007">
    <w:abstractNumId w:val="23"/>
  </w:num>
  <w:num w:numId="31" w16cid:durableId="385298316">
    <w:abstractNumId w:val="30"/>
  </w:num>
  <w:num w:numId="32" w16cid:durableId="176504471">
    <w:abstractNumId w:val="26"/>
  </w:num>
  <w:num w:numId="33" w16cid:durableId="1038775676">
    <w:abstractNumId w:val="22"/>
  </w:num>
  <w:num w:numId="34" w16cid:durableId="1388843371">
    <w:abstractNumId w:val="12"/>
  </w:num>
  <w:num w:numId="35" w16cid:durableId="446848483">
    <w:abstractNumId w:val="25"/>
  </w:num>
  <w:num w:numId="36" w16cid:durableId="1229074931">
    <w:abstractNumId w:val="5"/>
  </w:num>
  <w:num w:numId="37" w16cid:durableId="124394704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4EBD"/>
    <w:rsid w:val="00007377"/>
    <w:rsid w:val="0001521B"/>
    <w:rsid w:val="000276F8"/>
    <w:rsid w:val="000310A5"/>
    <w:rsid w:val="00033616"/>
    <w:rsid w:val="00034391"/>
    <w:rsid w:val="0003564E"/>
    <w:rsid w:val="000357DA"/>
    <w:rsid w:val="00042356"/>
    <w:rsid w:val="00044088"/>
    <w:rsid w:val="000526A0"/>
    <w:rsid w:val="000528DA"/>
    <w:rsid w:val="000613C4"/>
    <w:rsid w:val="00063E2D"/>
    <w:rsid w:val="00076F44"/>
    <w:rsid w:val="000868C7"/>
    <w:rsid w:val="00087C05"/>
    <w:rsid w:val="000A50C0"/>
    <w:rsid w:val="000A6933"/>
    <w:rsid w:val="000B6AB9"/>
    <w:rsid w:val="000B6D81"/>
    <w:rsid w:val="000C1C1A"/>
    <w:rsid w:val="000C2284"/>
    <w:rsid w:val="000C2D63"/>
    <w:rsid w:val="000C68C2"/>
    <w:rsid w:val="000C7797"/>
    <w:rsid w:val="000E016A"/>
    <w:rsid w:val="000E3F23"/>
    <w:rsid w:val="000F78AE"/>
    <w:rsid w:val="00100A8B"/>
    <w:rsid w:val="00103430"/>
    <w:rsid w:val="00107935"/>
    <w:rsid w:val="00116B3A"/>
    <w:rsid w:val="00120B76"/>
    <w:rsid w:val="00134424"/>
    <w:rsid w:val="00134605"/>
    <w:rsid w:val="00143628"/>
    <w:rsid w:val="0014716C"/>
    <w:rsid w:val="00147738"/>
    <w:rsid w:val="00162DF2"/>
    <w:rsid w:val="0016310A"/>
    <w:rsid w:val="00190AF3"/>
    <w:rsid w:val="001937F0"/>
    <w:rsid w:val="001B2241"/>
    <w:rsid w:val="001C01C1"/>
    <w:rsid w:val="001C3FCB"/>
    <w:rsid w:val="001C6BDE"/>
    <w:rsid w:val="001D028F"/>
    <w:rsid w:val="001F16BB"/>
    <w:rsid w:val="001F5A30"/>
    <w:rsid w:val="00204E20"/>
    <w:rsid w:val="0021506C"/>
    <w:rsid w:val="00221BBD"/>
    <w:rsid w:val="00226FF3"/>
    <w:rsid w:val="00234301"/>
    <w:rsid w:val="00242F61"/>
    <w:rsid w:val="0024385F"/>
    <w:rsid w:val="00246882"/>
    <w:rsid w:val="00252CD3"/>
    <w:rsid w:val="0026129B"/>
    <w:rsid w:val="002645C9"/>
    <w:rsid w:val="00264FE2"/>
    <w:rsid w:val="002701C5"/>
    <w:rsid w:val="002850C4"/>
    <w:rsid w:val="002900A7"/>
    <w:rsid w:val="00290649"/>
    <w:rsid w:val="0029170D"/>
    <w:rsid w:val="00294858"/>
    <w:rsid w:val="002A5511"/>
    <w:rsid w:val="002A5C01"/>
    <w:rsid w:val="002B5B56"/>
    <w:rsid w:val="002B7D9E"/>
    <w:rsid w:val="002C0389"/>
    <w:rsid w:val="002D2CBC"/>
    <w:rsid w:val="002F0053"/>
    <w:rsid w:val="002F1161"/>
    <w:rsid w:val="002F764F"/>
    <w:rsid w:val="003066DC"/>
    <w:rsid w:val="00306F5D"/>
    <w:rsid w:val="0031612C"/>
    <w:rsid w:val="00333F23"/>
    <w:rsid w:val="00334E29"/>
    <w:rsid w:val="003356D5"/>
    <w:rsid w:val="00350FCD"/>
    <w:rsid w:val="003541EB"/>
    <w:rsid w:val="00354F41"/>
    <w:rsid w:val="00357240"/>
    <w:rsid w:val="00385970"/>
    <w:rsid w:val="00390F1D"/>
    <w:rsid w:val="003943A0"/>
    <w:rsid w:val="00395DA1"/>
    <w:rsid w:val="003A0825"/>
    <w:rsid w:val="003A5CA0"/>
    <w:rsid w:val="003A61E0"/>
    <w:rsid w:val="003B32EF"/>
    <w:rsid w:val="003B3319"/>
    <w:rsid w:val="003B629B"/>
    <w:rsid w:val="003C3E2C"/>
    <w:rsid w:val="003F53AD"/>
    <w:rsid w:val="00402EE1"/>
    <w:rsid w:val="004050AF"/>
    <w:rsid w:val="00423847"/>
    <w:rsid w:val="0042405B"/>
    <w:rsid w:val="00425F0A"/>
    <w:rsid w:val="0043791E"/>
    <w:rsid w:val="00437B55"/>
    <w:rsid w:val="00456709"/>
    <w:rsid w:val="0046668C"/>
    <w:rsid w:val="00491E63"/>
    <w:rsid w:val="004B02E3"/>
    <w:rsid w:val="004B41E8"/>
    <w:rsid w:val="004B6474"/>
    <w:rsid w:val="004C3B96"/>
    <w:rsid w:val="004C5E26"/>
    <w:rsid w:val="004D0BE5"/>
    <w:rsid w:val="004D1DE0"/>
    <w:rsid w:val="004F04B3"/>
    <w:rsid w:val="004F3E53"/>
    <w:rsid w:val="00511FDC"/>
    <w:rsid w:val="005175F6"/>
    <w:rsid w:val="00531FCC"/>
    <w:rsid w:val="0053674D"/>
    <w:rsid w:val="005548B0"/>
    <w:rsid w:val="00560A88"/>
    <w:rsid w:val="00561266"/>
    <w:rsid w:val="005723E7"/>
    <w:rsid w:val="00575992"/>
    <w:rsid w:val="005771C0"/>
    <w:rsid w:val="00577292"/>
    <w:rsid w:val="00590EF1"/>
    <w:rsid w:val="005A1CFD"/>
    <w:rsid w:val="005A5312"/>
    <w:rsid w:val="005A7EDA"/>
    <w:rsid w:val="005B0493"/>
    <w:rsid w:val="005D4B36"/>
    <w:rsid w:val="005D695D"/>
    <w:rsid w:val="005E48E5"/>
    <w:rsid w:val="005E5675"/>
    <w:rsid w:val="005E7A0A"/>
    <w:rsid w:val="00600685"/>
    <w:rsid w:val="00615193"/>
    <w:rsid w:val="0062402C"/>
    <w:rsid w:val="00625CAA"/>
    <w:rsid w:val="00636FD6"/>
    <w:rsid w:val="00637BB8"/>
    <w:rsid w:val="006438E8"/>
    <w:rsid w:val="0064446F"/>
    <w:rsid w:val="00646CA0"/>
    <w:rsid w:val="0065248E"/>
    <w:rsid w:val="00652CC2"/>
    <w:rsid w:val="006657C2"/>
    <w:rsid w:val="00666CAC"/>
    <w:rsid w:val="0067622E"/>
    <w:rsid w:val="00682961"/>
    <w:rsid w:val="0068415A"/>
    <w:rsid w:val="00697141"/>
    <w:rsid w:val="006D2B9A"/>
    <w:rsid w:val="006D665A"/>
    <w:rsid w:val="006E5E3D"/>
    <w:rsid w:val="006F5CB9"/>
    <w:rsid w:val="00704EDC"/>
    <w:rsid w:val="00707961"/>
    <w:rsid w:val="00717012"/>
    <w:rsid w:val="007302BD"/>
    <w:rsid w:val="007307D6"/>
    <w:rsid w:val="00736DD2"/>
    <w:rsid w:val="00737805"/>
    <w:rsid w:val="0074373B"/>
    <w:rsid w:val="00746FBF"/>
    <w:rsid w:val="0075115B"/>
    <w:rsid w:val="007627F0"/>
    <w:rsid w:val="00764125"/>
    <w:rsid w:val="00767F9E"/>
    <w:rsid w:val="00775E9D"/>
    <w:rsid w:val="00776B21"/>
    <w:rsid w:val="0078063B"/>
    <w:rsid w:val="00787223"/>
    <w:rsid w:val="007A1C65"/>
    <w:rsid w:val="007A5265"/>
    <w:rsid w:val="007A6A3D"/>
    <w:rsid w:val="007C0E55"/>
    <w:rsid w:val="007D7103"/>
    <w:rsid w:val="007E5474"/>
    <w:rsid w:val="00802497"/>
    <w:rsid w:val="00804C97"/>
    <w:rsid w:val="00824418"/>
    <w:rsid w:val="00835AEC"/>
    <w:rsid w:val="0084185E"/>
    <w:rsid w:val="00842490"/>
    <w:rsid w:val="00842DCF"/>
    <w:rsid w:val="00844D8E"/>
    <w:rsid w:val="00854436"/>
    <w:rsid w:val="00863983"/>
    <w:rsid w:val="00864F2E"/>
    <w:rsid w:val="0086757B"/>
    <w:rsid w:val="00870051"/>
    <w:rsid w:val="00874FF3"/>
    <w:rsid w:val="0088449B"/>
    <w:rsid w:val="00892822"/>
    <w:rsid w:val="00895025"/>
    <w:rsid w:val="008A50F2"/>
    <w:rsid w:val="008B0233"/>
    <w:rsid w:val="008B204B"/>
    <w:rsid w:val="008B49AF"/>
    <w:rsid w:val="008B50C2"/>
    <w:rsid w:val="008E1E1C"/>
    <w:rsid w:val="008E235C"/>
    <w:rsid w:val="008E5848"/>
    <w:rsid w:val="008E6208"/>
    <w:rsid w:val="008E6575"/>
    <w:rsid w:val="008F7912"/>
    <w:rsid w:val="00900156"/>
    <w:rsid w:val="009005D0"/>
    <w:rsid w:val="00905500"/>
    <w:rsid w:val="009177A0"/>
    <w:rsid w:val="009206A4"/>
    <w:rsid w:val="00926851"/>
    <w:rsid w:val="00935D6E"/>
    <w:rsid w:val="00937080"/>
    <w:rsid w:val="009445FF"/>
    <w:rsid w:val="009476CE"/>
    <w:rsid w:val="00961E74"/>
    <w:rsid w:val="0096451A"/>
    <w:rsid w:val="00964D75"/>
    <w:rsid w:val="009650F0"/>
    <w:rsid w:val="0097532D"/>
    <w:rsid w:val="009811D3"/>
    <w:rsid w:val="00982D68"/>
    <w:rsid w:val="009831D4"/>
    <w:rsid w:val="00996099"/>
    <w:rsid w:val="009B318B"/>
    <w:rsid w:val="009B32B4"/>
    <w:rsid w:val="009C416F"/>
    <w:rsid w:val="009C53C5"/>
    <w:rsid w:val="009C5BA6"/>
    <w:rsid w:val="009E6CA1"/>
    <w:rsid w:val="00A01840"/>
    <w:rsid w:val="00A0269F"/>
    <w:rsid w:val="00A04DFD"/>
    <w:rsid w:val="00A06AF3"/>
    <w:rsid w:val="00A07217"/>
    <w:rsid w:val="00A12C24"/>
    <w:rsid w:val="00A1353E"/>
    <w:rsid w:val="00A367AE"/>
    <w:rsid w:val="00A43EA3"/>
    <w:rsid w:val="00A4681E"/>
    <w:rsid w:val="00A5052A"/>
    <w:rsid w:val="00A55216"/>
    <w:rsid w:val="00A920D9"/>
    <w:rsid w:val="00AA1898"/>
    <w:rsid w:val="00AA2DAC"/>
    <w:rsid w:val="00AA4320"/>
    <w:rsid w:val="00AA5DDB"/>
    <w:rsid w:val="00AA6391"/>
    <w:rsid w:val="00AB07A1"/>
    <w:rsid w:val="00AB3A89"/>
    <w:rsid w:val="00AD4BD7"/>
    <w:rsid w:val="00AE2EF7"/>
    <w:rsid w:val="00AF13EC"/>
    <w:rsid w:val="00AF19EB"/>
    <w:rsid w:val="00B141F6"/>
    <w:rsid w:val="00B17282"/>
    <w:rsid w:val="00B2466B"/>
    <w:rsid w:val="00B262FF"/>
    <w:rsid w:val="00B26711"/>
    <w:rsid w:val="00B34552"/>
    <w:rsid w:val="00B44E34"/>
    <w:rsid w:val="00B54DAF"/>
    <w:rsid w:val="00B67973"/>
    <w:rsid w:val="00B9594D"/>
    <w:rsid w:val="00BE2E91"/>
    <w:rsid w:val="00BE6F3C"/>
    <w:rsid w:val="00BE7AFE"/>
    <w:rsid w:val="00BF3524"/>
    <w:rsid w:val="00C027B4"/>
    <w:rsid w:val="00C06C8E"/>
    <w:rsid w:val="00C071CA"/>
    <w:rsid w:val="00C1004C"/>
    <w:rsid w:val="00C11381"/>
    <w:rsid w:val="00C27D2E"/>
    <w:rsid w:val="00C37A3B"/>
    <w:rsid w:val="00C415AD"/>
    <w:rsid w:val="00C43CB3"/>
    <w:rsid w:val="00C43E70"/>
    <w:rsid w:val="00C7272A"/>
    <w:rsid w:val="00C82124"/>
    <w:rsid w:val="00C93878"/>
    <w:rsid w:val="00CB59BC"/>
    <w:rsid w:val="00CB65DD"/>
    <w:rsid w:val="00CC1D20"/>
    <w:rsid w:val="00CC683A"/>
    <w:rsid w:val="00CD5A53"/>
    <w:rsid w:val="00CE021E"/>
    <w:rsid w:val="00CF5B64"/>
    <w:rsid w:val="00D0291A"/>
    <w:rsid w:val="00D03A1F"/>
    <w:rsid w:val="00D10170"/>
    <w:rsid w:val="00D11B08"/>
    <w:rsid w:val="00D24B28"/>
    <w:rsid w:val="00D2529F"/>
    <w:rsid w:val="00D2607D"/>
    <w:rsid w:val="00D30778"/>
    <w:rsid w:val="00D34ED8"/>
    <w:rsid w:val="00D37EC2"/>
    <w:rsid w:val="00D62949"/>
    <w:rsid w:val="00D65518"/>
    <w:rsid w:val="00D6623F"/>
    <w:rsid w:val="00D72879"/>
    <w:rsid w:val="00D771B4"/>
    <w:rsid w:val="00D772F6"/>
    <w:rsid w:val="00D83BFB"/>
    <w:rsid w:val="00D90B81"/>
    <w:rsid w:val="00D9730A"/>
    <w:rsid w:val="00DA1329"/>
    <w:rsid w:val="00DA704A"/>
    <w:rsid w:val="00DB2D6B"/>
    <w:rsid w:val="00DB3D4C"/>
    <w:rsid w:val="00DB6C98"/>
    <w:rsid w:val="00DC6029"/>
    <w:rsid w:val="00DF01CB"/>
    <w:rsid w:val="00DF4E3B"/>
    <w:rsid w:val="00E017ED"/>
    <w:rsid w:val="00E140A1"/>
    <w:rsid w:val="00E161FA"/>
    <w:rsid w:val="00E24064"/>
    <w:rsid w:val="00E27AA3"/>
    <w:rsid w:val="00E31EEC"/>
    <w:rsid w:val="00E375AA"/>
    <w:rsid w:val="00E4366E"/>
    <w:rsid w:val="00E546FB"/>
    <w:rsid w:val="00E55AAE"/>
    <w:rsid w:val="00E750A0"/>
    <w:rsid w:val="00E77A64"/>
    <w:rsid w:val="00E86B0D"/>
    <w:rsid w:val="00E961B0"/>
    <w:rsid w:val="00E96F0A"/>
    <w:rsid w:val="00EA1139"/>
    <w:rsid w:val="00EA44A6"/>
    <w:rsid w:val="00EB287D"/>
    <w:rsid w:val="00EB7AD0"/>
    <w:rsid w:val="00F07C6D"/>
    <w:rsid w:val="00F11770"/>
    <w:rsid w:val="00F230EC"/>
    <w:rsid w:val="00F42E29"/>
    <w:rsid w:val="00F73BFC"/>
    <w:rsid w:val="00F73F25"/>
    <w:rsid w:val="00F80D31"/>
    <w:rsid w:val="00F93899"/>
    <w:rsid w:val="00FA0426"/>
    <w:rsid w:val="00FA1558"/>
    <w:rsid w:val="00FA66A7"/>
    <w:rsid w:val="00FC6A89"/>
    <w:rsid w:val="00FD03D4"/>
    <w:rsid w:val="00FF2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character" w:styleId="CommentReference">
    <w:name w:val="annotation reference"/>
    <w:basedOn w:val="DefaultParagraphFont"/>
    <w:unhideWhenUsed/>
    <w:rsid w:val="00DA704A"/>
    <w:rPr>
      <w:sz w:val="16"/>
      <w:szCs w:val="16"/>
    </w:rPr>
  </w:style>
  <w:style w:type="paragraph" w:styleId="CommentText">
    <w:name w:val="annotation text"/>
    <w:basedOn w:val="Normal"/>
    <w:link w:val="CommentTextChar"/>
    <w:unhideWhenUsed/>
    <w:rsid w:val="00DA704A"/>
    <w:pPr>
      <w:spacing w:line="240" w:lineRule="auto"/>
    </w:pPr>
    <w:rPr>
      <w:sz w:val="20"/>
      <w:szCs w:val="20"/>
    </w:rPr>
  </w:style>
  <w:style w:type="character" w:customStyle="1" w:styleId="CommentTextChar">
    <w:name w:val="Comment Text Char"/>
    <w:basedOn w:val="DefaultParagraphFont"/>
    <w:link w:val="CommentText"/>
    <w:rsid w:val="00DA70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704A"/>
    <w:rPr>
      <w:b/>
      <w:bCs/>
    </w:rPr>
  </w:style>
  <w:style w:type="character" w:customStyle="1" w:styleId="CommentSubjectChar">
    <w:name w:val="Comment Subject Char"/>
    <w:basedOn w:val="CommentTextChar"/>
    <w:link w:val="CommentSubject"/>
    <w:uiPriority w:val="99"/>
    <w:semiHidden/>
    <w:rsid w:val="00DA704A"/>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D771B4"/>
    <w:rPr>
      <w:color w:val="0000FF"/>
      <w:u w:val="single"/>
    </w:rPr>
  </w:style>
  <w:style w:type="paragraph" w:styleId="FootnoteText">
    <w:name w:val="footnote text"/>
    <w:basedOn w:val="Normal"/>
    <w:link w:val="FootnoteTextChar"/>
    <w:uiPriority w:val="99"/>
    <w:semiHidden/>
    <w:unhideWhenUsed/>
    <w:rsid w:val="00D771B4"/>
    <w:pPr>
      <w:spacing w:after="0" w:line="240" w:lineRule="auto"/>
    </w:pPr>
    <w:rPr>
      <w:rFonts w:ascii="Times New Roman" w:eastAsiaTheme="minorHAnsi" w:hAnsi="Times New Roman"/>
      <w:sz w:val="20"/>
      <w:szCs w:val="20"/>
      <w:lang w:val="nb-NO" w:eastAsia="nb-NO"/>
    </w:rPr>
  </w:style>
  <w:style w:type="character" w:customStyle="1" w:styleId="FootnoteTextChar">
    <w:name w:val="Footnote Text Char"/>
    <w:basedOn w:val="DefaultParagraphFont"/>
    <w:link w:val="FootnoteText"/>
    <w:uiPriority w:val="99"/>
    <w:semiHidden/>
    <w:rsid w:val="00D771B4"/>
    <w:rPr>
      <w:rFonts w:ascii="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D771B4"/>
    <w:rPr>
      <w:vertAlign w:val="superscript"/>
    </w:rPr>
  </w:style>
  <w:style w:type="character" w:customStyle="1" w:styleId="Heading3Char">
    <w:name w:val="Heading 3 Char"/>
    <w:basedOn w:val="DefaultParagraphFont"/>
    <w:link w:val="Heading3"/>
    <w:uiPriority w:val="9"/>
    <w:semiHidden/>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NoSpacing">
    <w:name w:val="No Spacing"/>
    <w:uiPriority w:val="1"/>
    <w:qFormat/>
    <w:rsid w:val="000E3F23"/>
    <w:pPr>
      <w:spacing w:after="0" w:line="240" w:lineRule="auto"/>
    </w:pPr>
    <w:rPr>
      <w:rFonts w:ascii="Calibri" w:eastAsia="Times New Roman" w:hAnsi="Calibri" w:cs="Times New Roman"/>
    </w:rPr>
  </w:style>
  <w:style w:type="character" w:styleId="Strong">
    <w:name w:val="Strong"/>
    <w:qFormat/>
    <w:rsid w:val="007A1C65"/>
    <w:rPr>
      <w:b/>
      <w:bCs/>
    </w:rPr>
  </w:style>
  <w:style w:type="paragraph" w:styleId="Title">
    <w:name w:val="Title"/>
    <w:aliases w:val="Title NRC"/>
    <w:basedOn w:val="Normal"/>
    <w:link w:val="TitleChar"/>
    <w:uiPriority w:val="10"/>
    <w:qFormat/>
    <w:rsid w:val="007A5265"/>
    <w:pPr>
      <w:spacing w:after="0" w:line="240" w:lineRule="auto"/>
      <w:jc w:val="center"/>
    </w:pPr>
    <w:rPr>
      <w:rFonts w:ascii="Times New Roman" w:hAnsi="Times New Roman"/>
      <w:b/>
      <w:bCs/>
      <w:i/>
      <w:iCs/>
      <w:sz w:val="28"/>
      <w:szCs w:val="28"/>
      <w:lang w:val="en-GB" w:eastAsia="x-none"/>
    </w:rPr>
  </w:style>
  <w:style w:type="character" w:customStyle="1" w:styleId="TitleChar">
    <w:name w:val="Title Char"/>
    <w:aliases w:val="Title NRC Char"/>
    <w:basedOn w:val="DefaultParagraphFont"/>
    <w:link w:val="Title"/>
    <w:uiPriority w:val="10"/>
    <w:rsid w:val="007A5265"/>
    <w:rPr>
      <w:rFonts w:ascii="Times New Roman" w:eastAsia="Times New Roman" w:hAnsi="Times New Roman" w:cs="Times New Roman"/>
      <w:b/>
      <w:bCs/>
      <w:i/>
      <w:iCs/>
      <w:sz w:val="28"/>
      <w:szCs w:val="28"/>
      <w:lang w:val="en-GB" w:eastAsia="x-none"/>
    </w:rPr>
  </w:style>
  <w:style w:type="paragraph" w:styleId="DocumentMap">
    <w:name w:val="Document Map"/>
    <w:basedOn w:val="Normal"/>
    <w:link w:val="DocumentMapChar"/>
    <w:uiPriority w:val="99"/>
    <w:semiHidden/>
    <w:unhideWhenUsed/>
    <w:rsid w:val="002900A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2900A7"/>
    <w:rPr>
      <w:rFonts w:ascii="Times New Roman" w:eastAsia="Times New Roman" w:hAnsi="Times New Roman" w:cs="Times New Roman"/>
      <w:sz w:val="24"/>
      <w:szCs w:val="24"/>
    </w:rPr>
  </w:style>
  <w:style w:type="paragraph" w:styleId="Revision">
    <w:name w:val="Revision"/>
    <w:hidden/>
    <w:uiPriority w:val="99"/>
    <w:semiHidden/>
    <w:rsid w:val="00D0291A"/>
    <w:pPr>
      <w:spacing w:after="0" w:line="240" w:lineRule="auto"/>
    </w:pPr>
    <w:rPr>
      <w:rFonts w:ascii="Calibri" w:eastAsia="Times New Roman" w:hAnsi="Calibri" w:cs="Times New Roman"/>
    </w:rPr>
  </w:style>
  <w:style w:type="character" w:customStyle="1" w:styleId="normaltextrun">
    <w:name w:val="normaltextrun"/>
    <w:basedOn w:val="DefaultParagraphFont"/>
    <w:rsid w:val="00AF19EB"/>
  </w:style>
  <w:style w:type="character" w:customStyle="1" w:styleId="eop">
    <w:name w:val="eop"/>
    <w:basedOn w:val="DefaultParagraphFont"/>
    <w:rsid w:val="00AF19EB"/>
  </w:style>
  <w:style w:type="character" w:styleId="Mention">
    <w:name w:val="Mention"/>
    <w:basedOn w:val="DefaultParagraphFont"/>
    <w:uiPriority w:val="99"/>
    <w:unhideWhenUsed/>
    <w:rsid w:val="00385970"/>
    <w:rPr>
      <w:color w:val="2B579A"/>
      <w:shd w:val="clear" w:color="auto" w:fill="E1DFDD"/>
    </w:rPr>
  </w:style>
  <w:style w:type="paragraph" w:styleId="NormalWeb">
    <w:name w:val="Normal (Web)"/>
    <w:basedOn w:val="Normal"/>
    <w:uiPriority w:val="99"/>
    <w:unhideWhenUsed/>
    <w:rsid w:val="00E546FB"/>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44452">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1053652316">
      <w:bodyDiv w:val="1"/>
      <w:marLeft w:val="0"/>
      <w:marRight w:val="0"/>
      <w:marTop w:val="0"/>
      <w:marBottom w:val="0"/>
      <w:divBdr>
        <w:top w:val="none" w:sz="0" w:space="0" w:color="auto"/>
        <w:left w:val="none" w:sz="0" w:space="0" w:color="auto"/>
        <w:bottom w:val="none" w:sz="0" w:space="0" w:color="auto"/>
        <w:right w:val="none" w:sz="0" w:space="0" w:color="auto"/>
      </w:divBdr>
    </w:div>
    <w:div w:id="1243224927">
      <w:bodyDiv w:val="1"/>
      <w:marLeft w:val="0"/>
      <w:marRight w:val="0"/>
      <w:marTop w:val="0"/>
      <w:marBottom w:val="0"/>
      <w:divBdr>
        <w:top w:val="none" w:sz="0" w:space="0" w:color="auto"/>
        <w:left w:val="none" w:sz="0" w:space="0" w:color="auto"/>
        <w:bottom w:val="none" w:sz="0" w:space="0" w:color="auto"/>
        <w:right w:val="none" w:sz="0" w:space="0" w:color="auto"/>
      </w:divBdr>
    </w:div>
    <w:div w:id="2058503346">
      <w:bodyDiv w:val="1"/>
      <w:marLeft w:val="0"/>
      <w:marRight w:val="0"/>
      <w:marTop w:val="0"/>
      <w:marBottom w:val="0"/>
      <w:divBdr>
        <w:top w:val="none" w:sz="0" w:space="0" w:color="auto"/>
        <w:left w:val="none" w:sz="0" w:space="0" w:color="auto"/>
        <w:bottom w:val="none" w:sz="0" w:space="0" w:color="auto"/>
        <w:right w:val="none" w:sz="0" w:space="0" w:color="auto"/>
      </w:divBdr>
    </w:div>
    <w:div w:id="20975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nrc.no/resources/policy-doc/conflict-of-interest-policy/" TargetMode="Externa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rc.no/resources/policy-doc/conflict-of-interest-policy/"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mailto:help@befree.org"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psea@nrc.n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927b5e961c4d56061c23307790d78e9c">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0ba8014e628c503dbbd1e8a5dd96a1f8"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2FD2-E51C-413B-BB6A-39B5E92F17EE}">
  <ds:schemaRefs>
    <ds:schemaRef ds:uri="http://schemas.microsoft.com/sharepoint/v3/contenttype/forms"/>
  </ds:schemaRefs>
</ds:datastoreItem>
</file>

<file path=customXml/itemProps2.xml><?xml version="1.0" encoding="utf-8"?>
<ds:datastoreItem xmlns:ds="http://schemas.openxmlformats.org/officeDocument/2006/customXml" ds:itemID="{41C9101C-F3A0-4E54-A50E-2D019C8B78CA}">
  <ds:schemaRefs>
    <ds:schemaRef ds:uri="http://schemas.microsoft.com/office/2006/metadata/properties"/>
    <ds:schemaRef ds:uri="http://schemas.microsoft.com/office/infopath/2007/PartnerControls"/>
    <ds:schemaRef ds:uri="ac21d09c-5bff-4d87-8b61-5b519588bc01"/>
    <ds:schemaRef ds:uri="4fff82f6-7a6e-411a-a986-2f688e673bf1"/>
  </ds:schemaRefs>
</ds:datastoreItem>
</file>

<file path=customXml/itemProps3.xml><?xml version="1.0" encoding="utf-8"?>
<ds:datastoreItem xmlns:ds="http://schemas.openxmlformats.org/officeDocument/2006/customXml" ds:itemID="{F835F076-6C2C-4D72-9ACA-410DD1ACC093}"/>
</file>

<file path=customXml/itemProps4.xml><?xml version="1.0" encoding="utf-8"?>
<ds:datastoreItem xmlns:ds="http://schemas.openxmlformats.org/officeDocument/2006/customXml" ds:itemID="{D1F54CE9-A223-441D-AB68-A6FB53D57329}">
  <ds:schemaRefs>
    <ds:schemaRef ds:uri="http://schemas.openxmlformats.org/officeDocument/2006/bibliography"/>
  </ds:schemaRefs>
</ds:datastoreItem>
</file>

<file path=customXml/itemProps5.xml><?xml version="1.0" encoding="utf-8"?>
<ds:datastoreItem xmlns:ds="http://schemas.openxmlformats.org/officeDocument/2006/customXml" ds:itemID="{A5A6C27E-F355-43C2-9D6B-74D3D582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32</Pages>
  <Words>7930</Words>
  <Characters>45205</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Gurpreet Singh</cp:lastModifiedBy>
  <cp:revision>73</cp:revision>
  <cp:lastPrinted>2014-04-30T09:26:00Z</cp:lastPrinted>
  <dcterms:created xsi:type="dcterms:W3CDTF">2022-06-21T15:12:00Z</dcterms:created>
  <dcterms:modified xsi:type="dcterms:W3CDTF">2024-07-07T07:12:00Z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2337300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