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B22E0" w14:textId="78BB683C" w:rsidR="008A3A46" w:rsidRDefault="008A3A46" w:rsidP="00426DDC">
      <w:pPr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354C25" wp14:editId="3A081239">
            <wp:simplePos x="0" y="0"/>
            <wp:positionH relativeFrom="page">
              <wp:align>left</wp:align>
            </wp:positionH>
            <wp:positionV relativeFrom="paragraph">
              <wp:posOffset>-895985</wp:posOffset>
            </wp:positionV>
            <wp:extent cx="7545143" cy="10683240"/>
            <wp:effectExtent l="0" t="0" r="0" b="3810"/>
            <wp:wrapNone/>
            <wp:docPr id="5590312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143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24273" w14:textId="77777777" w:rsidR="008A3A46" w:rsidRDefault="008A3A46" w:rsidP="00426DDC">
      <w:pPr>
        <w:jc w:val="both"/>
        <w:rPr>
          <w:sz w:val="32"/>
          <w:szCs w:val="32"/>
        </w:rPr>
      </w:pPr>
    </w:p>
    <w:p w14:paraId="0114BF36" w14:textId="77777777" w:rsidR="008A3A46" w:rsidRDefault="008A3A46" w:rsidP="00426DDC">
      <w:pPr>
        <w:jc w:val="both"/>
        <w:rPr>
          <w:sz w:val="32"/>
          <w:szCs w:val="32"/>
        </w:rPr>
      </w:pPr>
    </w:p>
    <w:p w14:paraId="35E57EA8" w14:textId="77777777" w:rsidR="008A3A46" w:rsidRDefault="008A3A46" w:rsidP="00426DDC">
      <w:pPr>
        <w:jc w:val="both"/>
        <w:rPr>
          <w:sz w:val="32"/>
          <w:szCs w:val="32"/>
        </w:rPr>
      </w:pPr>
    </w:p>
    <w:p w14:paraId="75BCC543" w14:textId="77777777" w:rsidR="00046B4F" w:rsidRPr="00046B4F" w:rsidRDefault="00046B4F" w:rsidP="00046B4F">
      <w:pPr>
        <w:jc w:val="center"/>
        <w:rPr>
          <w:rFonts w:ascii="Cambria Math" w:hAnsi="Cambria Math" w:cs="B Nazanin"/>
          <w:b/>
          <w:bCs/>
          <w:sz w:val="32"/>
          <w:szCs w:val="28"/>
          <w:rtl/>
        </w:rPr>
      </w:pPr>
      <w:r w:rsidRPr="00046B4F">
        <w:rPr>
          <w:rFonts w:ascii="Cambria Math" w:hAnsi="Cambria Math" w:cs="B Nazanin" w:hint="cs"/>
          <w:b/>
          <w:bCs/>
          <w:sz w:val="32"/>
          <w:szCs w:val="28"/>
          <w:rtl/>
        </w:rPr>
        <w:t>اعلان به کرایه گیری وسایط نقلیه</w:t>
      </w:r>
    </w:p>
    <w:p w14:paraId="22C3E009" w14:textId="1AF4BD1F" w:rsidR="00046B4F" w:rsidRPr="00046B4F" w:rsidRDefault="00046B4F" w:rsidP="00046B4F">
      <w:pPr>
        <w:jc w:val="both"/>
        <w:rPr>
          <w:rFonts w:ascii="Cambria Math" w:hAnsi="Cambria Math" w:cs="B Nazanin"/>
          <w:b/>
          <w:bCs/>
          <w:sz w:val="28"/>
          <w:szCs w:val="26"/>
          <w:rtl/>
        </w:rPr>
      </w:pPr>
      <w:r w:rsidRPr="00046B4F">
        <w:rPr>
          <w:rFonts w:ascii="Cambria Math" w:hAnsi="Cambria Math" w:cs="B Nazanin" w:hint="cs"/>
          <w:b/>
          <w:bCs/>
          <w:sz w:val="28"/>
          <w:szCs w:val="26"/>
          <w:rtl/>
        </w:rPr>
        <w:t>مؤسسه هماهنگی کمک</w:t>
      </w:r>
      <w:r w:rsidRPr="00046B4F">
        <w:rPr>
          <w:rFonts w:ascii="Cambria Math" w:hAnsi="Cambria Math" w:cs="B Nazanin"/>
          <w:b/>
          <w:bCs/>
          <w:sz w:val="28"/>
          <w:szCs w:val="26"/>
          <w:rtl/>
        </w:rPr>
        <w:softHyphen/>
      </w:r>
      <w:r w:rsidRPr="00046B4F">
        <w:rPr>
          <w:rFonts w:ascii="Cambria Math" w:hAnsi="Cambria Math" w:cs="B Nazanin" w:hint="cs"/>
          <w:b/>
          <w:bCs/>
          <w:sz w:val="28"/>
          <w:szCs w:val="26"/>
          <w:rtl/>
        </w:rPr>
        <w:t xml:space="preserve">های انسانی </w:t>
      </w:r>
      <w:r w:rsidRPr="00046B4F">
        <w:rPr>
          <w:rFonts w:ascii="Cambria Math" w:hAnsi="Cambria Math" w:cs="B Nazanin"/>
          <w:b/>
          <w:bCs/>
          <w:sz w:val="28"/>
          <w:szCs w:val="26"/>
        </w:rPr>
        <w:t>(CHA)</w:t>
      </w:r>
      <w:r w:rsidRPr="00046B4F">
        <w:rPr>
          <w:rFonts w:ascii="Cambria Math" w:hAnsi="Cambria Math" w:cs="B Nazanin" w:hint="cs"/>
          <w:b/>
          <w:bCs/>
          <w:sz w:val="28"/>
          <w:szCs w:val="26"/>
          <w:rtl/>
        </w:rPr>
        <w:t xml:space="preserve"> جهت پیشبرد امورات روزمره پروژه</w:t>
      </w:r>
      <w:r w:rsidRPr="00046B4F">
        <w:rPr>
          <w:rFonts w:ascii="Cambria Math" w:hAnsi="Cambria Math" w:cs="B Nazanin"/>
          <w:b/>
          <w:bCs/>
          <w:sz w:val="28"/>
          <w:szCs w:val="26"/>
          <w:rtl/>
        </w:rPr>
        <w:softHyphen/>
      </w:r>
      <w:r w:rsidRPr="00046B4F">
        <w:rPr>
          <w:rFonts w:ascii="Cambria Math" w:hAnsi="Cambria Math" w:cs="B Nazanin" w:hint="cs"/>
          <w:b/>
          <w:bCs/>
          <w:sz w:val="28"/>
          <w:szCs w:val="26"/>
          <w:rtl/>
        </w:rPr>
        <w:t xml:space="preserve"> اضطراری مصؤنیت غذایی خویش </w:t>
      </w:r>
      <w:r w:rsidRPr="00046B4F">
        <w:rPr>
          <w:rFonts w:ascii="Cambria Math" w:hAnsi="Cambria Math" w:cs="B Nazanin"/>
          <w:b/>
          <w:bCs/>
          <w:sz w:val="28"/>
          <w:szCs w:val="26"/>
          <w:rtl/>
        </w:rPr>
        <w:t xml:space="preserve">در </w:t>
      </w:r>
      <w:proofErr w:type="spellStart"/>
      <w:r w:rsidRPr="00046B4F">
        <w:rPr>
          <w:rFonts w:ascii="Cambria Math" w:hAnsi="Cambria Math" w:cs="B Nazanin"/>
          <w:b/>
          <w:bCs/>
          <w:sz w:val="28"/>
          <w:szCs w:val="26"/>
          <w:rtl/>
        </w:rPr>
        <w:t>ولسوالی</w:t>
      </w:r>
      <w:r w:rsidR="00C5332A">
        <w:rPr>
          <w:rFonts w:ascii="Cambria Math" w:hAnsi="Cambria Math" w:cs="B Nazanin"/>
          <w:b/>
          <w:bCs/>
          <w:sz w:val="28"/>
          <w:szCs w:val="26"/>
          <w:rtl/>
        </w:rPr>
        <w:softHyphen/>
      </w:r>
      <w:r w:rsidRPr="00046B4F">
        <w:rPr>
          <w:rFonts w:ascii="Cambria Math" w:hAnsi="Cambria Math" w:cs="B Nazanin"/>
          <w:b/>
          <w:bCs/>
          <w:sz w:val="28"/>
          <w:szCs w:val="26"/>
          <w:rtl/>
        </w:rPr>
        <w:t>های</w:t>
      </w:r>
      <w:proofErr w:type="spellEnd"/>
      <w:r w:rsidRPr="00046B4F">
        <w:rPr>
          <w:rFonts w:ascii="Cambria Math" w:hAnsi="Cambria Math" w:cs="B Nazanin"/>
          <w:b/>
          <w:bCs/>
          <w:sz w:val="28"/>
          <w:szCs w:val="26"/>
          <w:rtl/>
        </w:rPr>
        <w:t xml:space="preserve"> (مرک</w:t>
      </w:r>
      <w:r w:rsidRPr="00046B4F">
        <w:rPr>
          <w:rFonts w:ascii="Cambria Math" w:hAnsi="Cambria Math" w:cs="B Nazanin" w:hint="cs"/>
          <w:b/>
          <w:bCs/>
          <w:sz w:val="28"/>
          <w:szCs w:val="26"/>
          <w:rtl/>
        </w:rPr>
        <w:t>ز</w:t>
      </w:r>
      <w:r>
        <w:rPr>
          <w:rFonts w:ascii="Cambria Math" w:hAnsi="Cambria Math" w:cs="B Nazanin"/>
          <w:b/>
          <w:bCs/>
          <w:sz w:val="28"/>
          <w:szCs w:val="26"/>
        </w:rPr>
        <w:t xml:space="preserve"> </w:t>
      </w:r>
      <w:proofErr w:type="spellStart"/>
      <w:r>
        <w:rPr>
          <w:rFonts w:ascii="Cambria Math" w:hAnsi="Cambria Math" w:cs="B Nazanin" w:hint="cs"/>
          <w:b/>
          <w:bCs/>
          <w:sz w:val="28"/>
          <w:szCs w:val="26"/>
          <w:rtl/>
        </w:rPr>
        <w:t>فراه</w:t>
      </w:r>
      <w:proofErr w:type="spellEnd"/>
      <w:r w:rsidRPr="00046B4F">
        <w:rPr>
          <w:rFonts w:ascii="Cambria Math" w:hAnsi="Cambria Math" w:cs="B Nazanin"/>
          <w:b/>
          <w:bCs/>
          <w:sz w:val="28"/>
          <w:szCs w:val="26"/>
          <w:rtl/>
        </w:rPr>
        <w:t>،</w:t>
      </w:r>
      <w:r w:rsidRPr="00046B4F">
        <w:rPr>
          <w:rFonts w:ascii="Cambria Math" w:hAnsi="Cambria Math" w:cs="B Nazanin" w:hint="cs"/>
          <w:b/>
          <w:bCs/>
          <w:sz w:val="28"/>
          <w:szCs w:val="26"/>
          <w:rtl/>
        </w:rPr>
        <w:t xml:space="preserve"> </w:t>
      </w:r>
      <w:r w:rsidRPr="00046B4F">
        <w:rPr>
          <w:rFonts w:ascii="Cambria Math" w:hAnsi="Cambria Math" w:cs="B Nazanin"/>
          <w:b/>
          <w:bCs/>
          <w:sz w:val="28"/>
          <w:szCs w:val="26"/>
          <w:rtl/>
        </w:rPr>
        <w:t xml:space="preserve">قلعه کاه، پشت رود، بالابوک، بکواه، پرچمن، لاش جوین </w:t>
      </w:r>
      <w:proofErr w:type="spellStart"/>
      <w:r w:rsidRPr="00046B4F">
        <w:rPr>
          <w:rFonts w:ascii="Cambria Math" w:hAnsi="Cambria Math" w:cs="B Nazanin"/>
          <w:b/>
          <w:bCs/>
          <w:sz w:val="28"/>
          <w:szCs w:val="26"/>
          <w:rtl/>
        </w:rPr>
        <w:t>وگلستان</w:t>
      </w:r>
      <w:proofErr w:type="spellEnd"/>
      <w:r w:rsidRPr="00046B4F">
        <w:rPr>
          <w:rFonts w:ascii="Cambria Math" w:hAnsi="Cambria Math" w:cs="B Nazanin"/>
          <w:b/>
          <w:bCs/>
          <w:sz w:val="28"/>
          <w:szCs w:val="26"/>
          <w:rtl/>
        </w:rPr>
        <w:t xml:space="preserve">) ولایت فراه به </w:t>
      </w:r>
      <w:r w:rsidRPr="00046B4F">
        <w:rPr>
          <w:rFonts w:ascii="Cambria Math" w:hAnsi="Cambria Math" w:cs="B Nazanin" w:hint="cs"/>
          <w:b/>
          <w:bCs/>
          <w:sz w:val="28"/>
          <w:szCs w:val="26"/>
          <w:rtl/>
        </w:rPr>
        <w:t xml:space="preserve">تعداد 8 </w:t>
      </w:r>
      <w:r w:rsidRPr="00046B4F">
        <w:rPr>
          <w:rFonts w:ascii="Cambria Math" w:hAnsi="Cambria Math" w:cs="B Nazanin"/>
          <w:b/>
          <w:bCs/>
          <w:sz w:val="28"/>
          <w:szCs w:val="26"/>
          <w:rtl/>
        </w:rPr>
        <w:t xml:space="preserve">عراده موتر </w:t>
      </w:r>
      <w:proofErr w:type="spellStart"/>
      <w:r w:rsidRPr="00046B4F">
        <w:rPr>
          <w:rFonts w:ascii="Cambria Math" w:hAnsi="Cambria Math" w:cs="B Nazanin"/>
          <w:b/>
          <w:bCs/>
          <w:sz w:val="28"/>
          <w:szCs w:val="26"/>
          <w:rtl/>
        </w:rPr>
        <w:t>کرایی</w:t>
      </w:r>
      <w:proofErr w:type="spellEnd"/>
      <w:r w:rsidRPr="00046B4F">
        <w:rPr>
          <w:rFonts w:ascii="Cambria Math" w:hAnsi="Cambria Math" w:cs="B Nazanin"/>
          <w:b/>
          <w:bCs/>
          <w:sz w:val="28"/>
          <w:szCs w:val="26"/>
          <w:rtl/>
        </w:rPr>
        <w:t xml:space="preserve"> ( </w:t>
      </w:r>
      <w:proofErr w:type="spellStart"/>
      <w:r w:rsidRPr="00046B4F">
        <w:rPr>
          <w:rFonts w:ascii="Cambria Math" w:hAnsi="Cambria Math" w:cs="B Nazanin"/>
          <w:b/>
          <w:bCs/>
          <w:sz w:val="28"/>
          <w:szCs w:val="26"/>
          <w:rtl/>
        </w:rPr>
        <w:t>فولدر</w:t>
      </w:r>
      <w:proofErr w:type="spellEnd"/>
      <w:r w:rsidRPr="00046B4F">
        <w:rPr>
          <w:rFonts w:ascii="Cambria Math" w:hAnsi="Cambria Math" w:cs="B Nazanin"/>
          <w:b/>
          <w:bCs/>
          <w:sz w:val="28"/>
          <w:szCs w:val="26"/>
          <w:rtl/>
        </w:rPr>
        <w:t xml:space="preserve"> و</w:t>
      </w:r>
      <w:r w:rsidR="00C5332A">
        <w:rPr>
          <w:rFonts w:ascii="Cambria Math" w:hAnsi="Cambria Math" w:cs="B Nazanin" w:hint="cs"/>
          <w:b/>
          <w:bCs/>
          <w:sz w:val="28"/>
          <w:szCs w:val="26"/>
          <w:rtl/>
        </w:rPr>
        <w:t xml:space="preserve"> </w:t>
      </w:r>
      <w:proofErr w:type="spellStart"/>
      <w:r w:rsidRPr="00046B4F">
        <w:rPr>
          <w:rFonts w:ascii="Cambria Math" w:hAnsi="Cambria Math" w:cs="B Nazanin"/>
          <w:b/>
          <w:bCs/>
          <w:sz w:val="28"/>
          <w:szCs w:val="26"/>
          <w:rtl/>
        </w:rPr>
        <w:t>لوکسل</w:t>
      </w:r>
      <w:proofErr w:type="spellEnd"/>
      <w:r w:rsidRPr="00046B4F">
        <w:rPr>
          <w:rFonts w:ascii="Cambria Math" w:hAnsi="Cambria Math" w:cs="B Nazanin" w:hint="cs"/>
          <w:b/>
          <w:bCs/>
          <w:sz w:val="28"/>
          <w:szCs w:val="26"/>
          <w:rtl/>
        </w:rPr>
        <w:t>) را می</w:t>
      </w:r>
      <w:r w:rsidRPr="00046B4F">
        <w:rPr>
          <w:rFonts w:ascii="Cambria Math" w:hAnsi="Cambria Math" w:cs="B Nazanin"/>
          <w:b/>
          <w:bCs/>
          <w:sz w:val="28"/>
          <w:szCs w:val="26"/>
          <w:rtl/>
        </w:rPr>
        <w:softHyphen/>
      </w:r>
      <w:r w:rsidRPr="00046B4F">
        <w:rPr>
          <w:rFonts w:ascii="Cambria Math" w:hAnsi="Cambria Math" w:cs="B Nazanin" w:hint="cs"/>
          <w:b/>
          <w:bCs/>
          <w:sz w:val="28"/>
          <w:szCs w:val="26"/>
          <w:rtl/>
        </w:rPr>
        <w:t>خواهد از طریق پروسۀ داوطلبی به کرایه گیرد. بناً شرکت</w:t>
      </w:r>
      <w:r w:rsidRPr="00046B4F">
        <w:rPr>
          <w:rFonts w:ascii="Cambria Math" w:hAnsi="Cambria Math" w:cs="B Nazanin"/>
          <w:b/>
          <w:bCs/>
          <w:sz w:val="28"/>
          <w:szCs w:val="26"/>
          <w:rtl/>
        </w:rPr>
        <w:softHyphen/>
      </w:r>
      <w:r w:rsidRPr="00046B4F">
        <w:rPr>
          <w:rFonts w:ascii="Cambria Math" w:hAnsi="Cambria Math" w:cs="B Nazanin" w:hint="cs"/>
          <w:b/>
          <w:bCs/>
          <w:sz w:val="28"/>
          <w:szCs w:val="26"/>
          <w:rtl/>
        </w:rPr>
        <w:t xml:space="preserve">های محترم ترانسپورتی و </w:t>
      </w:r>
      <w:proofErr w:type="spellStart"/>
      <w:r w:rsidRPr="00046B4F">
        <w:rPr>
          <w:rFonts w:ascii="Cambria Math" w:hAnsi="Cambria Math" w:cs="B Nazanin" w:hint="cs"/>
          <w:b/>
          <w:bCs/>
          <w:sz w:val="28"/>
          <w:szCs w:val="26"/>
          <w:rtl/>
        </w:rPr>
        <w:t>لوجستیکی</w:t>
      </w:r>
      <w:proofErr w:type="spellEnd"/>
      <w:r w:rsidRPr="00046B4F">
        <w:rPr>
          <w:rFonts w:ascii="Cambria Math" w:hAnsi="Cambria Math" w:cs="B Nazanin" w:hint="cs"/>
          <w:b/>
          <w:bCs/>
          <w:sz w:val="28"/>
          <w:szCs w:val="26"/>
          <w:rtl/>
        </w:rPr>
        <w:t xml:space="preserve"> که تجربه کاری در این عرصه </w:t>
      </w:r>
      <w:r>
        <w:rPr>
          <w:rFonts w:ascii="Cambria Math" w:hAnsi="Cambria Math" w:cs="B Nazanin" w:hint="cs"/>
          <w:b/>
          <w:bCs/>
          <w:sz w:val="28"/>
          <w:szCs w:val="26"/>
          <w:rtl/>
        </w:rPr>
        <w:t xml:space="preserve">را </w:t>
      </w:r>
      <w:r w:rsidRPr="00046B4F">
        <w:rPr>
          <w:rFonts w:ascii="Cambria Math" w:hAnsi="Cambria Math" w:cs="B Nazanin" w:hint="cs"/>
          <w:b/>
          <w:bCs/>
          <w:sz w:val="28"/>
          <w:szCs w:val="26"/>
          <w:rtl/>
        </w:rPr>
        <w:t>داشته باشند و خواهان اشتراک در پروسۀ داوطلبی باشند می</w:t>
      </w:r>
      <w:r w:rsidRPr="00046B4F">
        <w:rPr>
          <w:rFonts w:ascii="Cambria Math" w:hAnsi="Cambria Math" w:cs="B Nazanin"/>
          <w:b/>
          <w:bCs/>
          <w:sz w:val="28"/>
          <w:szCs w:val="26"/>
          <w:rtl/>
        </w:rPr>
        <w:softHyphen/>
      </w:r>
      <w:r w:rsidRPr="00046B4F">
        <w:rPr>
          <w:rFonts w:ascii="Cambria Math" w:hAnsi="Cambria Math" w:cs="B Nazanin" w:hint="cs"/>
          <w:b/>
          <w:bCs/>
          <w:sz w:val="28"/>
          <w:szCs w:val="26"/>
          <w:rtl/>
        </w:rPr>
        <w:t>توانند درخواستی</w:t>
      </w:r>
      <w:r w:rsidRPr="00046B4F">
        <w:rPr>
          <w:rFonts w:ascii="Cambria Math" w:hAnsi="Cambria Math" w:cs="B Nazanin"/>
          <w:b/>
          <w:bCs/>
          <w:sz w:val="28"/>
          <w:szCs w:val="26"/>
          <w:rtl/>
        </w:rPr>
        <w:softHyphen/>
      </w:r>
      <w:r w:rsidRPr="00046B4F">
        <w:rPr>
          <w:rFonts w:ascii="Cambria Math" w:hAnsi="Cambria Math" w:cs="B Nazanin" w:hint="cs"/>
          <w:b/>
          <w:bCs/>
          <w:sz w:val="28"/>
          <w:szCs w:val="26"/>
          <w:rtl/>
        </w:rPr>
        <w:t xml:space="preserve">های خویش را به دفتر ساحوی </w:t>
      </w:r>
      <w:r w:rsidRPr="00046B4F">
        <w:rPr>
          <w:rFonts w:ascii="Cambria Math" w:hAnsi="Cambria Math" w:cs="B Nazanin"/>
          <w:b/>
          <w:bCs/>
          <w:sz w:val="28"/>
          <w:szCs w:val="26"/>
        </w:rPr>
        <w:t>CHA</w:t>
      </w:r>
      <w:r w:rsidRPr="00046B4F">
        <w:rPr>
          <w:rFonts w:ascii="Cambria Math" w:hAnsi="Cambria Math" w:cs="B Nazanin" w:hint="cs"/>
          <w:b/>
          <w:bCs/>
          <w:sz w:val="28"/>
          <w:szCs w:val="26"/>
          <w:rtl/>
        </w:rPr>
        <w:t xml:space="preserve"> ولایت فراه آورده و شرطنامه را اخذ نمایند. تضمینات نقداً اخذ می</w:t>
      </w:r>
      <w:r w:rsidRPr="00046B4F">
        <w:rPr>
          <w:rFonts w:ascii="Cambria Math" w:hAnsi="Cambria Math" w:cs="B Nazanin"/>
          <w:b/>
          <w:bCs/>
          <w:sz w:val="28"/>
          <w:szCs w:val="26"/>
          <w:rtl/>
        </w:rPr>
        <w:softHyphen/>
      </w:r>
      <w:r w:rsidRPr="00046B4F">
        <w:rPr>
          <w:rFonts w:ascii="Cambria Math" w:hAnsi="Cambria Math" w:cs="B Nazanin" w:hint="cs"/>
          <w:b/>
          <w:bCs/>
          <w:sz w:val="28"/>
          <w:szCs w:val="26"/>
          <w:rtl/>
        </w:rPr>
        <w:t>گردد.</w:t>
      </w:r>
    </w:p>
    <w:p w14:paraId="4F768F36" w14:textId="77777777" w:rsidR="00046B4F" w:rsidRPr="00046B4F" w:rsidRDefault="00046B4F" w:rsidP="00046B4F">
      <w:pPr>
        <w:jc w:val="both"/>
        <w:rPr>
          <w:rFonts w:ascii="Cambria Math" w:hAnsi="Cambria Math" w:cs="B Nazanin"/>
          <w:b/>
          <w:bCs/>
          <w:sz w:val="28"/>
          <w:szCs w:val="26"/>
          <w:rtl/>
        </w:rPr>
      </w:pPr>
      <w:r w:rsidRPr="00046B4F">
        <w:rPr>
          <w:rFonts w:ascii="Cambria Math" w:hAnsi="Cambria Math" w:cs="B Nazanin" w:hint="cs"/>
          <w:b/>
          <w:bCs/>
          <w:sz w:val="28"/>
          <w:szCs w:val="26"/>
          <w:rtl/>
        </w:rPr>
        <w:t>نوت: در وقت اخذ شرطنامه موجودیت کاپی جواز شرکت، تاپه شرکت، معرفی خط نماینده و کاپی تذکره نماینده حتمی است.</w:t>
      </w:r>
    </w:p>
    <w:p w14:paraId="1260F192" w14:textId="77777777" w:rsidR="00046B4F" w:rsidRPr="00046B4F" w:rsidRDefault="00046B4F" w:rsidP="00046B4F">
      <w:pPr>
        <w:jc w:val="both"/>
        <w:rPr>
          <w:rFonts w:ascii="Cambria Math" w:hAnsi="Cambria Math" w:cs="B Nazanin"/>
          <w:b/>
          <w:bCs/>
          <w:sz w:val="28"/>
          <w:szCs w:val="26"/>
        </w:rPr>
      </w:pPr>
      <w:r w:rsidRPr="00046B4F">
        <w:rPr>
          <w:rFonts w:ascii="Cambria Math" w:hAnsi="Cambria Math" w:cs="B Nazanin" w:hint="cs"/>
          <w:b/>
          <w:bCs/>
          <w:sz w:val="28"/>
          <w:szCs w:val="26"/>
          <w:rtl/>
        </w:rPr>
        <w:t xml:space="preserve">تاریخ شروع توزیع شرطنامه و اخذ آفرها: </w:t>
      </w:r>
      <w:r w:rsidRPr="00046B4F">
        <w:rPr>
          <w:rFonts w:ascii="Cambria Math" w:hAnsi="Cambria Math" w:cs="B Nazanin"/>
          <w:b/>
          <w:bCs/>
          <w:sz w:val="28"/>
          <w:szCs w:val="26"/>
        </w:rPr>
        <w:t>23/May/2024</w:t>
      </w:r>
    </w:p>
    <w:p w14:paraId="2C20378C" w14:textId="0DBB9927" w:rsidR="00046B4F" w:rsidRPr="00046B4F" w:rsidRDefault="00046B4F" w:rsidP="00046B4F">
      <w:pPr>
        <w:jc w:val="both"/>
        <w:rPr>
          <w:rFonts w:ascii="Cambria Math" w:hAnsi="Cambria Math" w:cs="B Nazanin"/>
          <w:b/>
          <w:bCs/>
          <w:sz w:val="28"/>
          <w:szCs w:val="26"/>
        </w:rPr>
      </w:pPr>
      <w:r w:rsidRPr="00046B4F">
        <w:rPr>
          <w:rFonts w:ascii="Cambria Math" w:hAnsi="Cambria Math" w:cs="B Nazanin" w:hint="cs"/>
          <w:b/>
          <w:bCs/>
          <w:sz w:val="28"/>
          <w:szCs w:val="26"/>
          <w:rtl/>
        </w:rPr>
        <w:t xml:space="preserve">تاریخ ختم توزیع شرطنامه و اخذ آفرها: </w:t>
      </w:r>
      <w:r w:rsidRPr="00046B4F">
        <w:rPr>
          <w:rFonts w:ascii="Cambria Math" w:hAnsi="Cambria Math" w:cs="B Nazanin"/>
          <w:b/>
          <w:bCs/>
          <w:sz w:val="28"/>
          <w:szCs w:val="26"/>
        </w:rPr>
        <w:t>06/Jun</w:t>
      </w:r>
      <w:r w:rsidR="00127FA1">
        <w:rPr>
          <w:rFonts w:ascii="Cambria Math" w:hAnsi="Cambria Math" w:cs="B Nazanin"/>
          <w:b/>
          <w:bCs/>
          <w:sz w:val="28"/>
          <w:szCs w:val="26"/>
          <w:lang w:bidi="ps-AF"/>
        </w:rPr>
        <w:t>e</w:t>
      </w:r>
      <w:r w:rsidRPr="00046B4F">
        <w:rPr>
          <w:rFonts w:ascii="Cambria Math" w:hAnsi="Cambria Math" w:cs="B Nazanin"/>
          <w:b/>
          <w:bCs/>
          <w:sz w:val="28"/>
          <w:szCs w:val="26"/>
        </w:rPr>
        <w:t>/2024</w:t>
      </w:r>
    </w:p>
    <w:p w14:paraId="6AFFB09A" w14:textId="0FE9D000" w:rsidR="00046B4F" w:rsidRPr="00046B4F" w:rsidRDefault="00046B4F" w:rsidP="00046B4F">
      <w:pPr>
        <w:jc w:val="both"/>
        <w:rPr>
          <w:rFonts w:ascii="Cambria Math" w:hAnsi="Cambria Math" w:cs="B Nazanin"/>
          <w:b/>
          <w:bCs/>
          <w:sz w:val="28"/>
          <w:szCs w:val="26"/>
          <w:lang w:bidi="ps-AF"/>
        </w:rPr>
      </w:pPr>
      <w:r w:rsidRPr="00046B4F">
        <w:rPr>
          <w:rFonts w:ascii="Cambria Math" w:hAnsi="Cambria Math" w:cs="B Nazanin" w:hint="cs"/>
          <w:b/>
          <w:bCs/>
          <w:sz w:val="28"/>
          <w:szCs w:val="26"/>
          <w:rtl/>
        </w:rPr>
        <w:t xml:space="preserve">تماس: </w:t>
      </w:r>
      <w:r w:rsidRPr="00046B4F">
        <w:rPr>
          <w:rFonts w:ascii="Cambria Math" w:hAnsi="Cambria Math" w:cs="B Nazanin"/>
          <w:b/>
          <w:bCs/>
          <w:sz w:val="28"/>
          <w:szCs w:val="26"/>
        </w:rPr>
        <w:t xml:space="preserve">0787571020  </w:t>
      </w:r>
      <w:r w:rsidR="00127FA1">
        <w:rPr>
          <w:rFonts w:ascii="Cambria Math" w:hAnsi="Cambria Math" w:cs="B Nazanin" w:hint="cs"/>
          <w:b/>
          <w:bCs/>
          <w:sz w:val="28"/>
          <w:szCs w:val="26"/>
          <w:rtl/>
        </w:rPr>
        <w:t xml:space="preserve"> -</w:t>
      </w:r>
      <w:r w:rsidRPr="00046B4F">
        <w:rPr>
          <w:rFonts w:ascii="Cambria Math" w:hAnsi="Cambria Math" w:cs="B Nazanin" w:hint="cs"/>
          <w:b/>
          <w:bCs/>
          <w:sz w:val="28"/>
          <w:szCs w:val="26"/>
          <w:rtl/>
        </w:rPr>
        <w:t xml:space="preserve"> </w:t>
      </w:r>
      <w:r w:rsidR="00127FA1">
        <w:rPr>
          <w:rFonts w:ascii="Cambria Math" w:hAnsi="Cambria Math" w:cs="B Nazanin"/>
          <w:b/>
          <w:bCs/>
          <w:sz w:val="28"/>
          <w:szCs w:val="26"/>
        </w:rPr>
        <w:t>0791620622</w:t>
      </w:r>
      <w:r w:rsidR="00127FA1" w:rsidRPr="00127FA1">
        <w:rPr>
          <w:rFonts w:ascii="Cambria Math" w:hAnsi="Cambria Math" w:cs="B Nazanin" w:hint="cs"/>
          <w:b/>
          <w:bCs/>
          <w:sz w:val="28"/>
          <w:szCs w:val="26"/>
          <w:rtl/>
        </w:rPr>
        <w:t xml:space="preserve"> </w:t>
      </w:r>
      <w:r w:rsidR="00127FA1" w:rsidRPr="00046B4F">
        <w:rPr>
          <w:rFonts w:ascii="Cambria Math" w:hAnsi="Cambria Math" w:cs="B Nazanin" w:hint="cs"/>
          <w:b/>
          <w:bCs/>
          <w:sz w:val="28"/>
          <w:szCs w:val="26"/>
          <w:rtl/>
        </w:rPr>
        <w:t>و</w:t>
      </w:r>
      <w:r w:rsidR="00127FA1">
        <w:rPr>
          <w:rFonts w:ascii="Cambria Math" w:hAnsi="Cambria Math" w:cs="B Nazanin" w:hint="cs"/>
          <w:b/>
          <w:bCs/>
          <w:sz w:val="28"/>
          <w:szCs w:val="26"/>
          <w:rtl/>
        </w:rPr>
        <w:t xml:space="preserve"> 0792245455</w:t>
      </w:r>
    </w:p>
    <w:p w14:paraId="5D6BA063" w14:textId="77777777" w:rsidR="00577772" w:rsidRPr="008A3A46" w:rsidRDefault="00577772" w:rsidP="007E7254">
      <w:pPr>
        <w:rPr>
          <w:rFonts w:ascii="Times New Roman" w:hAnsi="Times New Roman" w:cs="B Nazanin"/>
          <w:b/>
          <w:bCs/>
          <w:sz w:val="24"/>
          <w:szCs w:val="28"/>
          <w:rtl/>
        </w:rPr>
      </w:pPr>
    </w:p>
    <w:p w14:paraId="118256E3" w14:textId="727B7C72" w:rsidR="00AC26CA" w:rsidRPr="00577772" w:rsidRDefault="00577772" w:rsidP="00577772">
      <w:pPr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577772">
        <w:rPr>
          <w:rFonts w:hint="cs"/>
          <w:b/>
          <w:bCs/>
          <w:sz w:val="24"/>
          <w:szCs w:val="24"/>
          <w:rtl/>
        </w:rPr>
        <w:t>آدرس: ولایت فراه، شهر فراه ، ناحیه هفتم سرک عمومی لوا، جنوب شفاخانه ولایت</w:t>
      </w:r>
      <w:r>
        <w:rPr>
          <w:rFonts w:hint="cs"/>
          <w:b/>
          <w:bCs/>
          <w:sz w:val="24"/>
          <w:szCs w:val="24"/>
          <w:rtl/>
        </w:rPr>
        <w:t>ی</w:t>
      </w:r>
      <w:r w:rsidRPr="00577772">
        <w:rPr>
          <w:rFonts w:hint="cs"/>
          <w:b/>
          <w:bCs/>
          <w:sz w:val="24"/>
          <w:szCs w:val="24"/>
          <w:rtl/>
        </w:rPr>
        <w:t>‌</w:t>
      </w:r>
      <w:r w:rsidR="005C6475">
        <w:rPr>
          <w:rFonts w:hint="cs"/>
          <w:b/>
          <w:bCs/>
          <w:sz w:val="24"/>
          <w:szCs w:val="24"/>
          <w:rtl/>
        </w:rPr>
        <w:t xml:space="preserve">، </w:t>
      </w:r>
      <w:r w:rsidRPr="00577772">
        <w:rPr>
          <w:rFonts w:hint="cs"/>
          <w:b/>
          <w:bCs/>
          <w:sz w:val="24"/>
          <w:szCs w:val="24"/>
        </w:rPr>
        <w:t xml:space="preserve"> </w:t>
      </w:r>
      <w:r w:rsidRPr="00577772">
        <w:rPr>
          <w:rFonts w:hint="cs"/>
          <w:b/>
          <w:bCs/>
          <w:sz w:val="24"/>
          <w:szCs w:val="24"/>
          <w:rtl/>
        </w:rPr>
        <w:t xml:space="preserve">دفتر ساحوی </w:t>
      </w:r>
      <w:r w:rsidRPr="00577772">
        <w:rPr>
          <w:b/>
          <w:bCs/>
          <w:sz w:val="24"/>
          <w:szCs w:val="24"/>
        </w:rPr>
        <w:t>CHA</w:t>
      </w:r>
      <w:r w:rsidRPr="00577772">
        <w:rPr>
          <w:rFonts w:hint="cs"/>
          <w:b/>
          <w:bCs/>
          <w:sz w:val="24"/>
          <w:szCs w:val="24"/>
          <w:rtl/>
        </w:rPr>
        <w:t xml:space="preserve"> فراه</w:t>
      </w:r>
    </w:p>
    <w:sectPr w:rsidR="00AC26CA" w:rsidRPr="00577772" w:rsidSect="00B969A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F3145"/>
    <w:multiLevelType w:val="hybridMultilevel"/>
    <w:tmpl w:val="C7C21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86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6CA"/>
    <w:rsid w:val="00046B4F"/>
    <w:rsid w:val="00127FA1"/>
    <w:rsid w:val="00204EFA"/>
    <w:rsid w:val="00426DDC"/>
    <w:rsid w:val="004B6D45"/>
    <w:rsid w:val="0053044F"/>
    <w:rsid w:val="00577772"/>
    <w:rsid w:val="00583FCC"/>
    <w:rsid w:val="005C2679"/>
    <w:rsid w:val="005C6475"/>
    <w:rsid w:val="007E7254"/>
    <w:rsid w:val="00836D10"/>
    <w:rsid w:val="008A3A46"/>
    <w:rsid w:val="00A42AD9"/>
    <w:rsid w:val="00AA4417"/>
    <w:rsid w:val="00AC26CA"/>
    <w:rsid w:val="00B969A1"/>
    <w:rsid w:val="00BD1819"/>
    <w:rsid w:val="00C46D17"/>
    <w:rsid w:val="00C5332A"/>
    <w:rsid w:val="00E51161"/>
    <w:rsid w:val="00E7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2CAFB"/>
  <w15:chartTrackingRefBased/>
  <w15:docId w15:val="{7820F5C1-1E7F-40E1-9068-9BC77286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6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</dc:creator>
  <cp:keywords/>
  <dc:description/>
  <cp:lastModifiedBy>Mabroor</cp:lastModifiedBy>
  <cp:revision>3</cp:revision>
  <cp:lastPrinted>2024-05-23T05:29:00Z</cp:lastPrinted>
  <dcterms:created xsi:type="dcterms:W3CDTF">2024-05-23T05:32:00Z</dcterms:created>
  <dcterms:modified xsi:type="dcterms:W3CDTF">2024-05-23T05:46:00Z</dcterms:modified>
</cp:coreProperties>
</file>