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E0B0D" w14:textId="2AEF9E14" w:rsidR="00EF1328" w:rsidRPr="008B4A3E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</w:pPr>
      <w:r w:rsidRPr="008B4A3E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 xml:space="preserve">Document </w:t>
      </w:r>
      <w:r w:rsidR="00FE4D84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>6</w:t>
      </w:r>
      <w:r w:rsidR="00E3753A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FD6988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FE4D84">
        <w:rPr>
          <w:rFonts w:asciiTheme="majorBidi" w:hAnsiTheme="majorBidi" w:cstheme="majorBidi"/>
          <w:b/>
          <w:color w:val="000000"/>
          <w:lang w:val="en-GB"/>
        </w:rPr>
        <w:t xml:space="preserve">                   </w:t>
      </w:r>
      <w:r w:rsidR="00EF1328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PRICE SCHEDULE</w:t>
      </w:r>
      <w:r w:rsidR="00562D7E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 </w:t>
      </w:r>
      <w:r w:rsidR="00037E14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FOR </w:t>
      </w:r>
      <w:r w:rsidR="00E74D43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HIRING RENTAL VEHICLES</w:t>
      </w:r>
    </w:p>
    <w:p w14:paraId="43104DCA" w14:textId="77777777" w:rsidR="00FC0A29" w:rsidRPr="008B4A3E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6"/>
          <w:u w:val="single"/>
        </w:rPr>
      </w:pPr>
    </w:p>
    <w:p w14:paraId="7FFFC334" w14:textId="6A5B68C2" w:rsidR="00E74D43" w:rsidRDefault="00FC0A29" w:rsidP="00F339F2">
      <w:pPr>
        <w:rPr>
          <w:rFonts w:asciiTheme="majorBidi" w:hAnsiTheme="majorBidi" w:cstheme="majorBidi"/>
          <w:b/>
          <w:bCs/>
          <w:u w:val="single"/>
        </w:rPr>
      </w:pPr>
      <w:r w:rsidRPr="008B4A3E">
        <w:rPr>
          <w:rFonts w:asciiTheme="majorBidi" w:hAnsiTheme="majorBidi" w:cstheme="majorBidi"/>
          <w:b/>
          <w:bCs/>
          <w:u w:val="single"/>
        </w:rPr>
        <w:t xml:space="preserve">Ref#: 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UA / </w:t>
      </w:r>
      <w:r w:rsidR="00E74D43">
        <w:rPr>
          <w:rFonts w:asciiTheme="majorBidi" w:hAnsiTheme="majorBidi" w:cstheme="majorBidi"/>
          <w:b/>
          <w:bCs/>
          <w:u w:val="single"/>
        </w:rPr>
        <w:t>DAHW</w:t>
      </w:r>
      <w:r w:rsidR="005D34A5" w:rsidRPr="008B4A3E">
        <w:rPr>
          <w:rFonts w:asciiTheme="majorBidi" w:hAnsiTheme="majorBidi" w:cstheme="majorBidi"/>
          <w:b/>
          <w:bCs/>
          <w:u w:val="single"/>
        </w:rPr>
        <w:t xml:space="preserve"> / </w:t>
      </w:r>
      <w:r w:rsidR="00C338EB" w:rsidRPr="008B4A3E">
        <w:rPr>
          <w:rFonts w:asciiTheme="majorBidi" w:hAnsiTheme="majorBidi" w:cstheme="majorBidi"/>
          <w:b/>
          <w:bCs/>
          <w:u w:val="single"/>
        </w:rPr>
        <w:t>M</w:t>
      </w:r>
      <w:r w:rsidR="00F339F2">
        <w:rPr>
          <w:rFonts w:asciiTheme="majorBidi" w:hAnsiTheme="majorBidi" w:cstheme="majorBidi"/>
          <w:b/>
          <w:bCs/>
          <w:u w:val="single"/>
        </w:rPr>
        <w:t>ZR</w:t>
      </w:r>
      <w:r w:rsidR="00EB1A0D">
        <w:rPr>
          <w:rFonts w:asciiTheme="majorBidi" w:hAnsiTheme="majorBidi" w:cstheme="majorBidi"/>
          <w:b/>
          <w:bCs/>
          <w:u w:val="single"/>
        </w:rPr>
        <w:t xml:space="preserve"> / </w:t>
      </w:r>
      <w:r w:rsidR="00E74D43">
        <w:rPr>
          <w:rFonts w:asciiTheme="majorBidi" w:hAnsiTheme="majorBidi" w:cstheme="majorBidi"/>
          <w:b/>
          <w:bCs/>
          <w:u w:val="single"/>
        </w:rPr>
        <w:t xml:space="preserve">2024/ </w:t>
      </w:r>
      <w:r w:rsidR="00EB1A0D">
        <w:rPr>
          <w:rFonts w:asciiTheme="majorBidi" w:hAnsiTheme="majorBidi" w:cstheme="majorBidi"/>
          <w:b/>
          <w:bCs/>
          <w:u w:val="single"/>
        </w:rPr>
        <w:t>0</w:t>
      </w:r>
      <w:r w:rsidR="00E74D43">
        <w:rPr>
          <w:rFonts w:asciiTheme="majorBidi" w:hAnsiTheme="majorBidi" w:cstheme="majorBidi"/>
          <w:b/>
          <w:bCs/>
          <w:u w:val="single"/>
        </w:rPr>
        <w:t>01</w:t>
      </w:r>
    </w:p>
    <w:p w14:paraId="16A6EB01" w14:textId="77777777" w:rsidR="00E74D43" w:rsidRDefault="00E74D43" w:rsidP="00F339F2">
      <w:pPr>
        <w:rPr>
          <w:rFonts w:asciiTheme="majorBidi" w:hAnsiTheme="majorBidi" w:cstheme="majorBidi"/>
          <w:b/>
          <w:bCs/>
          <w:u w:val="single"/>
        </w:rPr>
      </w:pPr>
    </w:p>
    <w:p w14:paraId="63851F7D" w14:textId="5FEAA27E" w:rsidR="00FC0A29" w:rsidRPr="008B4A3E" w:rsidRDefault="00FC0A29" w:rsidP="00F339F2">
      <w:pPr>
        <w:rPr>
          <w:rFonts w:asciiTheme="majorBidi" w:hAnsiTheme="majorBidi" w:cstheme="majorBidi"/>
          <w:b/>
          <w:bCs/>
          <w:u w:val="single"/>
        </w:rPr>
      </w:pPr>
      <w:r w:rsidRPr="008B4A3E">
        <w:rPr>
          <w:rFonts w:asciiTheme="majorBidi" w:hAnsiTheme="majorBidi" w:cstheme="majorBidi"/>
          <w:b/>
          <w:bCs/>
          <w:u w:val="single"/>
        </w:rPr>
        <w:t>(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Project: </w:t>
      </w:r>
      <w:r w:rsidR="00E74D43" w:rsidRPr="00E74D43">
        <w:rPr>
          <w:rFonts w:asciiTheme="majorBidi" w:hAnsiTheme="majorBidi" w:cstheme="majorBidi"/>
          <w:b/>
          <w:bCs/>
          <w:u w:val="single"/>
        </w:rPr>
        <w:t xml:space="preserve">Food Security and Nutrition </w:t>
      </w:r>
      <w:r w:rsidR="00E74D43" w:rsidRPr="00E74D43">
        <w:rPr>
          <w:rFonts w:asciiTheme="majorBidi" w:hAnsiTheme="majorBidi" w:cstheme="majorBidi"/>
          <w:b/>
          <w:bCs/>
          <w:u w:val="single"/>
        </w:rPr>
        <w:t>Program</w:t>
      </w:r>
      <w:r w:rsidR="00E74D43" w:rsidRPr="00E74D43">
        <w:rPr>
          <w:rFonts w:asciiTheme="majorBidi" w:hAnsiTheme="majorBidi" w:cstheme="majorBidi"/>
          <w:b/>
          <w:bCs/>
          <w:u w:val="single"/>
        </w:rPr>
        <w:t xml:space="preserve"> for Vulnerable and Deprived Households with Pregnant and Lactating Mothers and Children under 5 Years in Jawzjan Province, Northern Afghanistan</w:t>
      </w:r>
      <w:r w:rsidRPr="008B4A3E">
        <w:rPr>
          <w:rFonts w:asciiTheme="majorBidi" w:hAnsiTheme="majorBidi" w:cstheme="majorBidi"/>
          <w:b/>
          <w:bCs/>
          <w:u w:val="single"/>
        </w:rPr>
        <w:t>)</w:t>
      </w:r>
    </w:p>
    <w:p w14:paraId="0515E7D7" w14:textId="77777777" w:rsidR="00FC0A29" w:rsidRPr="008B4A3E" w:rsidRDefault="00FC0A29" w:rsidP="00FC0A29">
      <w:pPr>
        <w:ind w:left="5040" w:firstLine="720"/>
        <w:rPr>
          <w:rFonts w:asciiTheme="majorBidi" w:hAnsiTheme="majorBidi" w:cstheme="majorBidi"/>
          <w:b/>
          <w:color w:val="000000"/>
          <w:sz w:val="6"/>
          <w:szCs w:val="6"/>
          <w:u w:val="single"/>
        </w:rPr>
      </w:pPr>
    </w:p>
    <w:p w14:paraId="2F98AD6B" w14:textId="77777777" w:rsidR="00E74D43" w:rsidRDefault="00E74D43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</w:p>
    <w:p w14:paraId="1BDA97B4" w14:textId="1C923219" w:rsidR="00FC0A29" w:rsidRPr="0065576F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65576F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6EB40905" w14:textId="2BBBB4B2" w:rsidR="0065576F" w:rsidRPr="0065576F" w:rsidRDefault="0065576F" w:rsidP="005C625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r w:rsidR="00287165">
        <w:rPr>
          <w:rFonts w:asciiTheme="majorBidi" w:hAnsiTheme="majorBidi" w:cstheme="majorBidi"/>
          <w:color w:val="000000"/>
          <w:sz w:val="24"/>
          <w:szCs w:val="24"/>
        </w:rPr>
        <w:t xml:space="preserve">Rental Vehicles </w:t>
      </w: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should be delivered </w:t>
      </w:r>
      <w:r w:rsidR="00287165">
        <w:rPr>
          <w:rFonts w:asciiTheme="majorBidi" w:hAnsiTheme="majorBidi" w:cstheme="majorBidi"/>
          <w:color w:val="000000"/>
          <w:sz w:val="24"/>
          <w:szCs w:val="24"/>
        </w:rPr>
        <w:t>at Aqcha, Jawzjan Province</w:t>
      </w:r>
      <w:r w:rsidR="00190F1A" w:rsidRPr="00190F1A">
        <w:rPr>
          <w:rFonts w:asciiTheme="majorBidi" w:hAnsiTheme="majorBidi" w:cstheme="majorBidi"/>
          <w:color w:val="000000"/>
          <w:sz w:val="24"/>
          <w:szCs w:val="24"/>
        </w:rPr>
        <w:t>, Afghanistan.</w:t>
      </w:r>
    </w:p>
    <w:p w14:paraId="44C8267E" w14:textId="69952CEA" w:rsidR="00FC0A29" w:rsidRPr="0027797A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tbl>
      <w:tblPr>
        <w:tblW w:w="14850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630"/>
        <w:gridCol w:w="1980"/>
        <w:gridCol w:w="5220"/>
        <w:gridCol w:w="990"/>
        <w:gridCol w:w="630"/>
        <w:gridCol w:w="1530"/>
        <w:gridCol w:w="1440"/>
        <w:gridCol w:w="1350"/>
        <w:gridCol w:w="1080"/>
      </w:tblGrid>
      <w:tr w:rsidR="00287165" w:rsidRPr="008B4A3E" w14:paraId="3AA6331E" w14:textId="77777777" w:rsidTr="00287165">
        <w:trPr>
          <w:cantSplit/>
          <w:trHeight w:val="1134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D79948D" w14:textId="77777777" w:rsidR="00287165" w:rsidRPr="008B4A3E" w:rsidRDefault="00287165" w:rsidP="00287165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S/No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4CAD3" w14:textId="77777777" w:rsidR="00287165" w:rsidRPr="008B4A3E" w:rsidRDefault="00287165" w:rsidP="0028716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Item Name</w:t>
            </w: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5E62F" w14:textId="77777777" w:rsidR="00287165" w:rsidRPr="008B4A3E" w:rsidRDefault="00287165" w:rsidP="0028716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Specification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5144" w14:textId="77777777" w:rsidR="00287165" w:rsidRPr="008B4A3E" w:rsidRDefault="00287165" w:rsidP="0028716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Type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CFC5" w14:textId="60CE303D" w:rsidR="00287165" w:rsidRPr="008B4A3E" w:rsidRDefault="00287165" w:rsidP="0028716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A7F00" w14:textId="06DD490E" w:rsidR="00287165" w:rsidRPr="008B4A3E" w:rsidRDefault="00287165" w:rsidP="0028716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Duration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B841F9D" w14:textId="09FEF083" w:rsidR="00287165" w:rsidRPr="008B4A3E" w:rsidRDefault="00287165" w:rsidP="0028716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Price (AFN)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6F2F2" w14:textId="145D8B23" w:rsidR="00287165" w:rsidRPr="008B4A3E" w:rsidRDefault="00287165" w:rsidP="0028716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Total Amount (AFN)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7326D8" w14:textId="77777777" w:rsidR="00287165" w:rsidRPr="008B4A3E" w:rsidRDefault="00287165" w:rsidP="0028716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E74D43" w:rsidRPr="008B4A3E" w14:paraId="3F3A9FAD" w14:textId="77777777" w:rsidTr="00287165">
        <w:trPr>
          <w:trHeight w:val="38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F7680" w14:textId="618BB91A" w:rsidR="00E74D43" w:rsidRPr="008B4A3E" w:rsidRDefault="00E74D43" w:rsidP="0028716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F2ED" w14:textId="57454AA2" w:rsidR="00E74D43" w:rsidRPr="007819CE" w:rsidRDefault="00E74D43" w:rsidP="0028716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74D43">
              <w:rPr>
                <w:color w:val="000000"/>
              </w:rPr>
              <w:t>Sedan vehicle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1538D" w14:textId="02212A6D" w:rsidR="00E74D43" w:rsidRPr="007819CE" w:rsidRDefault="00E74D43" w:rsidP="0028716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74D43">
              <w:rPr>
                <w:color w:val="000000"/>
              </w:rPr>
              <w:t>Sedan types vehicles, Automatic, having air conditioner, having registration and plate number, with driver, Repair and additional spare wheels, maintenance, repair and fuel cost, Model 2006 and above, Including driver 5 passenger capacity at Kabul Afghanistan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F1FD1" w14:textId="03342F08" w:rsidR="00E74D43" w:rsidRPr="007819CE" w:rsidRDefault="00E74D43" w:rsidP="0028716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74D43">
              <w:rPr>
                <w:color w:val="000000"/>
              </w:rPr>
              <w:t>vehicles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BB2B8" w14:textId="1CDDC06C" w:rsidR="00E74D43" w:rsidRPr="007819CE" w:rsidRDefault="00E74D43" w:rsidP="0028716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3FFE8" w14:textId="4812752B" w:rsidR="00E74D43" w:rsidRPr="008B4A3E" w:rsidRDefault="00287165" w:rsidP="0028716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Per Month for 6 Months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46263" w14:textId="77777777" w:rsidR="00E74D43" w:rsidRPr="008B4A3E" w:rsidRDefault="00E74D43" w:rsidP="009E7E2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D3091" w14:textId="16BDD6C1" w:rsidR="00E74D43" w:rsidRPr="008B4A3E" w:rsidRDefault="00E74D43" w:rsidP="009E7E2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ACE784" w14:textId="212824FD" w:rsidR="00E74D43" w:rsidRPr="008B4A3E" w:rsidRDefault="00E74D43" w:rsidP="009E7E29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74D43" w:rsidRPr="008B4A3E" w14:paraId="2BF59A1A" w14:textId="77777777" w:rsidTr="00287165">
        <w:trPr>
          <w:trHeight w:val="71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C8FD5" w14:textId="64F35BE8" w:rsidR="00E74D43" w:rsidRPr="008B4A3E" w:rsidRDefault="00E74D43" w:rsidP="0028716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AC01" w14:textId="718FE750" w:rsidR="00E74D43" w:rsidRPr="007819CE" w:rsidRDefault="00E74D43" w:rsidP="0028716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45D5F">
              <w:rPr>
                <w:color w:val="000000"/>
              </w:rPr>
              <w:t>Sedan vehicle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18318" w14:textId="786A7BBA" w:rsidR="00E74D43" w:rsidRPr="007819CE" w:rsidRDefault="00E74D43" w:rsidP="0028716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74D43">
              <w:rPr>
                <w:color w:val="000000"/>
              </w:rPr>
              <w:t>Sedan types vehicles, Automatic, having air conditioner, having registration and plate number, with driver, Repair and additional spare wheels, maintenance, repair and fuel cost, Model 1993 and above, Including driver 8 passenger capacity at Mazar e sharif Afghanistan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F1CAA" w14:textId="71317F8B" w:rsidR="00E74D43" w:rsidRPr="007819CE" w:rsidRDefault="00E74D43" w:rsidP="0028716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Vehicles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61B45" w14:textId="26A929DD" w:rsidR="00E74D43" w:rsidRPr="007819CE" w:rsidRDefault="00E74D43" w:rsidP="0028716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1071A" w14:textId="0725E065" w:rsidR="00E74D43" w:rsidRPr="008B4A3E" w:rsidRDefault="00287165" w:rsidP="0028716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Per Month for 5 Months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7DFC70" w14:textId="77777777" w:rsidR="00E74D43" w:rsidRPr="008B4A3E" w:rsidRDefault="00E74D43" w:rsidP="00E74D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A2C8A" w14:textId="539F3340" w:rsidR="00E74D43" w:rsidRPr="008B4A3E" w:rsidRDefault="00E74D43" w:rsidP="00E74D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0B7789" w14:textId="1C1FD188" w:rsidR="00E74D43" w:rsidRPr="008B4A3E" w:rsidRDefault="00E74D43" w:rsidP="00E74D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74D43" w:rsidRPr="008B4A3E" w14:paraId="507F0266" w14:textId="77777777" w:rsidTr="00287165">
        <w:trPr>
          <w:trHeight w:val="2033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592AE" w14:textId="6335CC9C" w:rsidR="00E74D43" w:rsidRPr="008B4A3E" w:rsidRDefault="00E74D43" w:rsidP="0028716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D406" w14:textId="184CFA3A" w:rsidR="00E74D43" w:rsidRPr="007819CE" w:rsidRDefault="00287165" w:rsidP="0028716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Rental Vehicle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E881F" w14:textId="5C284096" w:rsidR="00287165" w:rsidRDefault="00287165" w:rsidP="00287165">
            <w:pPr>
              <w:jc w:val="center"/>
              <w:rPr>
                <w:color w:val="000000"/>
              </w:rPr>
            </w:pPr>
          </w:p>
          <w:p w14:paraId="66573910" w14:textId="4CE9A781" w:rsidR="00287165" w:rsidRDefault="00287165" w:rsidP="002871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Sedan types vehicles, Automatic, having air conditioner, having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registration and plate number, with driver, Repair and additional </w:t>
            </w:r>
            <w:r>
              <w:rPr>
                <w:color w:val="000000"/>
              </w:rPr>
              <w:t>spare wheels</w:t>
            </w:r>
            <w:r>
              <w:rPr>
                <w:color w:val="000000"/>
              </w:rPr>
              <w:t xml:space="preserve">, maintenance, repair and fuel cost, Model 1993 and </w:t>
            </w:r>
            <w:r>
              <w:rPr>
                <w:color w:val="000000"/>
              </w:rPr>
              <w:t>above, Including</w:t>
            </w:r>
            <w:r>
              <w:rPr>
                <w:color w:val="000000"/>
              </w:rPr>
              <w:t xml:space="preserve"> driver 8 passenger capacity at Mazar e sharif Afghanistan (From Mazar to Aaqcha, Aaqcha to Mazar, and inside of the both </w:t>
            </w:r>
            <w:r>
              <w:rPr>
                <w:color w:val="000000"/>
              </w:rPr>
              <w:t>cities)</w:t>
            </w:r>
          </w:p>
          <w:p w14:paraId="4A6AABDB" w14:textId="7008E7C6" w:rsidR="00E74D43" w:rsidRPr="007819CE" w:rsidRDefault="00E74D43" w:rsidP="0028716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FBF31" w14:textId="53ECA3AB" w:rsidR="00E74D43" w:rsidRPr="007819CE" w:rsidRDefault="00287165" w:rsidP="0028716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Vehicles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17E86" w14:textId="67583B9A" w:rsidR="00E74D43" w:rsidRPr="007819CE" w:rsidRDefault="00287165" w:rsidP="0028716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F9413" w14:textId="42266D8B" w:rsidR="00E74D43" w:rsidRPr="008B4A3E" w:rsidRDefault="00287165" w:rsidP="0028716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Per Day for 7 Days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024F98" w14:textId="77777777" w:rsidR="00E74D43" w:rsidRPr="008B4A3E" w:rsidRDefault="00E74D43" w:rsidP="009E7E2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7BFD" w14:textId="054A1488" w:rsidR="00E74D43" w:rsidRPr="008B4A3E" w:rsidRDefault="00E74D43" w:rsidP="009E7E2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C15FA4" w14:textId="0BB61D29" w:rsidR="00E74D43" w:rsidRPr="008B4A3E" w:rsidRDefault="00E74D43" w:rsidP="009E7E29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287165" w:rsidRPr="008B4A3E" w14:paraId="46AF02EF" w14:textId="77777777" w:rsidTr="00A31846">
        <w:trPr>
          <w:trHeight w:val="2033"/>
        </w:trPr>
        <w:tc>
          <w:tcPr>
            <w:tcW w:w="12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BDC09" w14:textId="0747A332" w:rsidR="00287165" w:rsidRPr="008B4A3E" w:rsidRDefault="00287165" w:rsidP="009E7E2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Grand Total 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6C637" w14:textId="77777777" w:rsidR="00287165" w:rsidRPr="008B4A3E" w:rsidRDefault="00287165" w:rsidP="009E7E29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</w:tbl>
    <w:p w14:paraId="4ECB188E" w14:textId="77777777" w:rsidR="00FC0A29" w:rsidRPr="008B4A3E" w:rsidRDefault="00FC0A29" w:rsidP="00FC0A29">
      <w:pPr>
        <w:rPr>
          <w:rFonts w:asciiTheme="majorBidi" w:hAnsiTheme="majorBidi" w:cstheme="majorBidi"/>
          <w:bCs/>
          <w:color w:val="000000"/>
        </w:rPr>
      </w:pPr>
    </w:p>
    <w:p w14:paraId="6079CE55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Name of Bidder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    </w:t>
      </w:r>
      <w:r w:rsidRPr="008B4A3E">
        <w:rPr>
          <w:rFonts w:asciiTheme="majorBidi" w:hAnsiTheme="majorBidi" w:cstheme="majorBidi"/>
          <w:b/>
          <w:bCs/>
          <w:color w:val="000000"/>
          <w:sz w:val="20"/>
        </w:rPr>
        <w:t>Business Name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________________________________________ </w:t>
      </w:r>
    </w:p>
    <w:p w14:paraId="3BED8F69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</w:p>
    <w:p w14:paraId="23A384A4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Signature &amp; Stamp of Bidder_____</w:t>
      </w:r>
      <w:r w:rsidRPr="008B4A3E">
        <w:rPr>
          <w:rFonts w:asciiTheme="majorBidi" w:hAnsiTheme="majorBidi" w:cstheme="majorBidi"/>
          <w:color w:val="000000"/>
          <w:sz w:val="20"/>
        </w:rPr>
        <w:t>____________</w:t>
      </w:r>
    </w:p>
    <w:p w14:paraId="532444B8" w14:textId="77777777" w:rsidR="00FC0A29" w:rsidRPr="008B4A3E" w:rsidRDefault="00FC0A29" w:rsidP="00FC0A29">
      <w:pPr>
        <w:ind w:right="-1530"/>
        <w:rPr>
          <w:rFonts w:asciiTheme="majorBidi" w:hAnsiTheme="majorBidi" w:cstheme="majorBidi"/>
          <w:color w:val="000000"/>
          <w:sz w:val="20"/>
        </w:rPr>
      </w:pPr>
    </w:p>
    <w:p w14:paraId="316D291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color w:val="000000"/>
          <w:sz w:val="20"/>
        </w:rPr>
        <w:t xml:space="preserve"> </w:t>
      </w:r>
      <w:r w:rsidRPr="008B4A3E">
        <w:rPr>
          <w:rFonts w:asciiTheme="majorBidi" w:hAnsiTheme="majorBidi" w:cstheme="majorBidi"/>
          <w:b/>
          <w:color w:val="000000"/>
          <w:sz w:val="20"/>
        </w:rPr>
        <w:t xml:space="preserve">Date </w:t>
      </w:r>
      <w:r w:rsidRPr="008B4A3E">
        <w:rPr>
          <w:rFonts w:asciiTheme="majorBidi" w:hAnsiTheme="majorBidi" w:cstheme="majorBidi"/>
          <w:color w:val="000000"/>
          <w:sz w:val="20"/>
        </w:rPr>
        <w:t>____________________</w:t>
      </w: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Contact Number of Bidder_____________________________   </w:t>
      </w:r>
    </w:p>
    <w:p w14:paraId="43CD9CC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                           </w:t>
      </w:r>
    </w:p>
    <w:p w14:paraId="70BCD318" w14:textId="777A4649" w:rsidR="00E80A21" w:rsidRPr="008B4A3E" w:rsidRDefault="00FC0A29" w:rsidP="00507A36">
      <w:pPr>
        <w:ind w:right="-18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>Office Address of Bidder_____________________________________</w:t>
      </w:r>
      <w:r w:rsidRPr="008B4A3E">
        <w:rPr>
          <w:rFonts w:asciiTheme="majorBidi" w:hAnsiTheme="majorBidi" w:cstheme="majorBidi"/>
          <w:b/>
          <w:color w:val="000000"/>
          <w:lang w:val="en-GB"/>
        </w:rPr>
        <w:tab/>
      </w:r>
    </w:p>
    <w:sectPr w:rsidR="00E80A21" w:rsidRPr="008B4A3E" w:rsidSect="002861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50B72" w14:textId="77777777" w:rsidR="00286108" w:rsidRDefault="00286108">
      <w:r>
        <w:separator/>
      </w:r>
    </w:p>
  </w:endnote>
  <w:endnote w:type="continuationSeparator" w:id="0">
    <w:p w14:paraId="2CD334E1" w14:textId="77777777" w:rsidR="00286108" w:rsidRDefault="0028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29C21" w14:textId="77777777" w:rsidR="005D2468" w:rsidRDefault="005D24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Pr="00FF6DDC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425D7" w14:textId="77777777" w:rsidR="005D2468" w:rsidRDefault="005D24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BDCB9" w14:textId="77777777" w:rsidR="00286108" w:rsidRDefault="00286108">
      <w:r>
        <w:separator/>
      </w:r>
    </w:p>
  </w:footnote>
  <w:footnote w:type="continuationSeparator" w:id="0">
    <w:p w14:paraId="60429CB5" w14:textId="77777777" w:rsidR="00286108" w:rsidRDefault="00286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15011" w14:textId="77777777" w:rsidR="005D2468" w:rsidRDefault="005D24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508B4" w14:textId="77777777" w:rsidR="005D2468" w:rsidRDefault="005D24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23119" w14:textId="77777777" w:rsidR="005D2468" w:rsidRDefault="005D24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29233">
    <w:abstractNumId w:val="0"/>
  </w:num>
  <w:num w:numId="2" w16cid:durableId="151908008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11319"/>
    <w:rsid w:val="00012832"/>
    <w:rsid w:val="000144F1"/>
    <w:rsid w:val="00035F82"/>
    <w:rsid w:val="00037E14"/>
    <w:rsid w:val="000506D1"/>
    <w:rsid w:val="00050EEA"/>
    <w:rsid w:val="0005156A"/>
    <w:rsid w:val="00071267"/>
    <w:rsid w:val="00071799"/>
    <w:rsid w:val="000804AE"/>
    <w:rsid w:val="000841B4"/>
    <w:rsid w:val="00091922"/>
    <w:rsid w:val="000A4B9E"/>
    <w:rsid w:val="000B2046"/>
    <w:rsid w:val="000C2006"/>
    <w:rsid w:val="000C3587"/>
    <w:rsid w:val="000C631D"/>
    <w:rsid w:val="000F3EBD"/>
    <w:rsid w:val="000F4E6C"/>
    <w:rsid w:val="000F5268"/>
    <w:rsid w:val="0010386C"/>
    <w:rsid w:val="00103B5B"/>
    <w:rsid w:val="001115B0"/>
    <w:rsid w:val="00114D2B"/>
    <w:rsid w:val="00120AFB"/>
    <w:rsid w:val="001217BC"/>
    <w:rsid w:val="00124C77"/>
    <w:rsid w:val="001415B0"/>
    <w:rsid w:val="00151B28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6138"/>
    <w:rsid w:val="001A01CC"/>
    <w:rsid w:val="001B1809"/>
    <w:rsid w:val="001C7C91"/>
    <w:rsid w:val="001D0F3F"/>
    <w:rsid w:val="001D47E4"/>
    <w:rsid w:val="001D6F99"/>
    <w:rsid w:val="001E137F"/>
    <w:rsid w:val="001F222D"/>
    <w:rsid w:val="001F2CD7"/>
    <w:rsid w:val="00210E7B"/>
    <w:rsid w:val="00215F82"/>
    <w:rsid w:val="00226196"/>
    <w:rsid w:val="00244E65"/>
    <w:rsid w:val="00245485"/>
    <w:rsid w:val="00262936"/>
    <w:rsid w:val="002675CC"/>
    <w:rsid w:val="00267E12"/>
    <w:rsid w:val="00273A58"/>
    <w:rsid w:val="00273BC6"/>
    <w:rsid w:val="0027797A"/>
    <w:rsid w:val="00280A45"/>
    <w:rsid w:val="00286108"/>
    <w:rsid w:val="00287165"/>
    <w:rsid w:val="0029015E"/>
    <w:rsid w:val="002A03A7"/>
    <w:rsid w:val="002A385D"/>
    <w:rsid w:val="002B4223"/>
    <w:rsid w:val="002B688F"/>
    <w:rsid w:val="002C178D"/>
    <w:rsid w:val="002C1F04"/>
    <w:rsid w:val="002C6A88"/>
    <w:rsid w:val="002E067F"/>
    <w:rsid w:val="002E6389"/>
    <w:rsid w:val="002F25D7"/>
    <w:rsid w:val="00301CDD"/>
    <w:rsid w:val="003304AE"/>
    <w:rsid w:val="00342CA1"/>
    <w:rsid w:val="003467A1"/>
    <w:rsid w:val="00363392"/>
    <w:rsid w:val="00375E4D"/>
    <w:rsid w:val="00390CB7"/>
    <w:rsid w:val="00391509"/>
    <w:rsid w:val="003A04C5"/>
    <w:rsid w:val="003B524C"/>
    <w:rsid w:val="003D02AA"/>
    <w:rsid w:val="003D4B5F"/>
    <w:rsid w:val="003D6604"/>
    <w:rsid w:val="003D776E"/>
    <w:rsid w:val="003E561F"/>
    <w:rsid w:val="003F5E1F"/>
    <w:rsid w:val="00402F08"/>
    <w:rsid w:val="004113F9"/>
    <w:rsid w:val="004227E9"/>
    <w:rsid w:val="00422FB8"/>
    <w:rsid w:val="00450600"/>
    <w:rsid w:val="00457C6B"/>
    <w:rsid w:val="00476BB9"/>
    <w:rsid w:val="00480B48"/>
    <w:rsid w:val="004904BE"/>
    <w:rsid w:val="004933DC"/>
    <w:rsid w:val="004B235A"/>
    <w:rsid w:val="004B3777"/>
    <w:rsid w:val="004E6638"/>
    <w:rsid w:val="004F1B52"/>
    <w:rsid w:val="004F3561"/>
    <w:rsid w:val="004F3B29"/>
    <w:rsid w:val="004F55D4"/>
    <w:rsid w:val="00507A36"/>
    <w:rsid w:val="00511D32"/>
    <w:rsid w:val="00514269"/>
    <w:rsid w:val="00533E45"/>
    <w:rsid w:val="005405D9"/>
    <w:rsid w:val="00542F90"/>
    <w:rsid w:val="0054799D"/>
    <w:rsid w:val="00554794"/>
    <w:rsid w:val="0055724A"/>
    <w:rsid w:val="00562D7E"/>
    <w:rsid w:val="005B40ED"/>
    <w:rsid w:val="005C625E"/>
    <w:rsid w:val="005D07AD"/>
    <w:rsid w:val="005D2468"/>
    <w:rsid w:val="005D34A5"/>
    <w:rsid w:val="005D3717"/>
    <w:rsid w:val="005E4B25"/>
    <w:rsid w:val="00600017"/>
    <w:rsid w:val="006020E6"/>
    <w:rsid w:val="0060664D"/>
    <w:rsid w:val="00606DB3"/>
    <w:rsid w:val="0061332C"/>
    <w:rsid w:val="00626AEF"/>
    <w:rsid w:val="006314ED"/>
    <w:rsid w:val="00631581"/>
    <w:rsid w:val="00631A6B"/>
    <w:rsid w:val="00633432"/>
    <w:rsid w:val="00640CA5"/>
    <w:rsid w:val="0065576F"/>
    <w:rsid w:val="00670223"/>
    <w:rsid w:val="00686D7D"/>
    <w:rsid w:val="006A09E6"/>
    <w:rsid w:val="006A4F92"/>
    <w:rsid w:val="006C00E5"/>
    <w:rsid w:val="006C3FB5"/>
    <w:rsid w:val="006D5378"/>
    <w:rsid w:val="006E7CB5"/>
    <w:rsid w:val="006F1497"/>
    <w:rsid w:val="00704B12"/>
    <w:rsid w:val="0071052B"/>
    <w:rsid w:val="00712E19"/>
    <w:rsid w:val="0071327E"/>
    <w:rsid w:val="00724485"/>
    <w:rsid w:val="0073626E"/>
    <w:rsid w:val="00761127"/>
    <w:rsid w:val="00772B9E"/>
    <w:rsid w:val="00776DA9"/>
    <w:rsid w:val="007819CE"/>
    <w:rsid w:val="007A7ED0"/>
    <w:rsid w:val="007B150D"/>
    <w:rsid w:val="007B7D5F"/>
    <w:rsid w:val="007C442D"/>
    <w:rsid w:val="007D1EB5"/>
    <w:rsid w:val="007E1A19"/>
    <w:rsid w:val="007E316D"/>
    <w:rsid w:val="007E4CA9"/>
    <w:rsid w:val="0080143A"/>
    <w:rsid w:val="008305F0"/>
    <w:rsid w:val="008359B7"/>
    <w:rsid w:val="00852E91"/>
    <w:rsid w:val="0087056E"/>
    <w:rsid w:val="00874724"/>
    <w:rsid w:val="00880C1B"/>
    <w:rsid w:val="008A2F37"/>
    <w:rsid w:val="008B4A3E"/>
    <w:rsid w:val="008D26C7"/>
    <w:rsid w:val="008D38F9"/>
    <w:rsid w:val="008D56B8"/>
    <w:rsid w:val="008D5875"/>
    <w:rsid w:val="008E471E"/>
    <w:rsid w:val="008E4CE4"/>
    <w:rsid w:val="0090585B"/>
    <w:rsid w:val="00906D28"/>
    <w:rsid w:val="0091532E"/>
    <w:rsid w:val="00936D6F"/>
    <w:rsid w:val="00942688"/>
    <w:rsid w:val="00947B37"/>
    <w:rsid w:val="009655E2"/>
    <w:rsid w:val="00984017"/>
    <w:rsid w:val="009A7FAB"/>
    <w:rsid w:val="009B72B7"/>
    <w:rsid w:val="009B72EE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E7E29"/>
    <w:rsid w:val="009F42F8"/>
    <w:rsid w:val="009F655C"/>
    <w:rsid w:val="00A35D4C"/>
    <w:rsid w:val="00A4063D"/>
    <w:rsid w:val="00A4650B"/>
    <w:rsid w:val="00A645DC"/>
    <w:rsid w:val="00A65CBD"/>
    <w:rsid w:val="00A720DB"/>
    <w:rsid w:val="00A93BED"/>
    <w:rsid w:val="00AB653C"/>
    <w:rsid w:val="00AB6573"/>
    <w:rsid w:val="00AC1C1E"/>
    <w:rsid w:val="00AC514E"/>
    <w:rsid w:val="00AD1A6B"/>
    <w:rsid w:val="00AE5F38"/>
    <w:rsid w:val="00AF63CD"/>
    <w:rsid w:val="00B027A1"/>
    <w:rsid w:val="00B02C71"/>
    <w:rsid w:val="00B0593C"/>
    <w:rsid w:val="00B1306F"/>
    <w:rsid w:val="00B21848"/>
    <w:rsid w:val="00B373D8"/>
    <w:rsid w:val="00B37DFE"/>
    <w:rsid w:val="00B5685C"/>
    <w:rsid w:val="00B628E1"/>
    <w:rsid w:val="00B62A28"/>
    <w:rsid w:val="00B70157"/>
    <w:rsid w:val="00B81B75"/>
    <w:rsid w:val="00B8404B"/>
    <w:rsid w:val="00B9321E"/>
    <w:rsid w:val="00BA037C"/>
    <w:rsid w:val="00BB1568"/>
    <w:rsid w:val="00BC47F3"/>
    <w:rsid w:val="00BE2AE0"/>
    <w:rsid w:val="00BE5670"/>
    <w:rsid w:val="00BE77CE"/>
    <w:rsid w:val="00BF4730"/>
    <w:rsid w:val="00C003E0"/>
    <w:rsid w:val="00C041D9"/>
    <w:rsid w:val="00C07B5A"/>
    <w:rsid w:val="00C07B9B"/>
    <w:rsid w:val="00C1217A"/>
    <w:rsid w:val="00C159BC"/>
    <w:rsid w:val="00C17651"/>
    <w:rsid w:val="00C234D3"/>
    <w:rsid w:val="00C24105"/>
    <w:rsid w:val="00C338EB"/>
    <w:rsid w:val="00C4047B"/>
    <w:rsid w:val="00C550DB"/>
    <w:rsid w:val="00C75E25"/>
    <w:rsid w:val="00C8388F"/>
    <w:rsid w:val="00C90B2A"/>
    <w:rsid w:val="00C931F1"/>
    <w:rsid w:val="00CB16D9"/>
    <w:rsid w:val="00CB4B51"/>
    <w:rsid w:val="00CB5D6F"/>
    <w:rsid w:val="00CC3C33"/>
    <w:rsid w:val="00CC5992"/>
    <w:rsid w:val="00CF5E08"/>
    <w:rsid w:val="00CF7BF5"/>
    <w:rsid w:val="00D00DCF"/>
    <w:rsid w:val="00D21AFE"/>
    <w:rsid w:val="00D241F4"/>
    <w:rsid w:val="00D31C0D"/>
    <w:rsid w:val="00D36328"/>
    <w:rsid w:val="00D4093D"/>
    <w:rsid w:val="00D43AB2"/>
    <w:rsid w:val="00D45A2E"/>
    <w:rsid w:val="00D6259E"/>
    <w:rsid w:val="00D64F8F"/>
    <w:rsid w:val="00D76BA7"/>
    <w:rsid w:val="00D85EAB"/>
    <w:rsid w:val="00D94355"/>
    <w:rsid w:val="00DA5788"/>
    <w:rsid w:val="00DB0DB0"/>
    <w:rsid w:val="00DB7DB5"/>
    <w:rsid w:val="00DC0794"/>
    <w:rsid w:val="00DC578F"/>
    <w:rsid w:val="00DC7472"/>
    <w:rsid w:val="00DD16B8"/>
    <w:rsid w:val="00DD41B1"/>
    <w:rsid w:val="00DD4A6B"/>
    <w:rsid w:val="00E0544C"/>
    <w:rsid w:val="00E05E61"/>
    <w:rsid w:val="00E22075"/>
    <w:rsid w:val="00E27B24"/>
    <w:rsid w:val="00E316E4"/>
    <w:rsid w:val="00E3753A"/>
    <w:rsid w:val="00E46782"/>
    <w:rsid w:val="00E568CF"/>
    <w:rsid w:val="00E57EDA"/>
    <w:rsid w:val="00E617E5"/>
    <w:rsid w:val="00E6684C"/>
    <w:rsid w:val="00E728EB"/>
    <w:rsid w:val="00E74D43"/>
    <w:rsid w:val="00E80A21"/>
    <w:rsid w:val="00E81F3F"/>
    <w:rsid w:val="00E82766"/>
    <w:rsid w:val="00E82F50"/>
    <w:rsid w:val="00E83A70"/>
    <w:rsid w:val="00E85DF0"/>
    <w:rsid w:val="00E86C6A"/>
    <w:rsid w:val="00EA49D7"/>
    <w:rsid w:val="00EB1A0D"/>
    <w:rsid w:val="00EC114C"/>
    <w:rsid w:val="00ED4338"/>
    <w:rsid w:val="00ED43D2"/>
    <w:rsid w:val="00ED44FB"/>
    <w:rsid w:val="00ED5F71"/>
    <w:rsid w:val="00EE06E5"/>
    <w:rsid w:val="00EF1328"/>
    <w:rsid w:val="00EF3B7E"/>
    <w:rsid w:val="00EF559F"/>
    <w:rsid w:val="00EF7457"/>
    <w:rsid w:val="00EF7B84"/>
    <w:rsid w:val="00EF7C44"/>
    <w:rsid w:val="00F00BEC"/>
    <w:rsid w:val="00F06D01"/>
    <w:rsid w:val="00F339F2"/>
    <w:rsid w:val="00F5343F"/>
    <w:rsid w:val="00F56379"/>
    <w:rsid w:val="00F70618"/>
    <w:rsid w:val="00F851D8"/>
    <w:rsid w:val="00F96632"/>
    <w:rsid w:val="00FA362D"/>
    <w:rsid w:val="00FB576E"/>
    <w:rsid w:val="00FC0A29"/>
    <w:rsid w:val="00FD6988"/>
    <w:rsid w:val="00FE4D84"/>
    <w:rsid w:val="00FE5453"/>
    <w:rsid w:val="00FF014A"/>
    <w:rsid w:val="00FF1520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84FF3-5B10-405A-ACAE-61BE1D95A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Ahmad Zubair Nazari</cp:lastModifiedBy>
  <cp:revision>137</cp:revision>
  <cp:lastPrinted>2014-03-20T05:37:00Z</cp:lastPrinted>
  <dcterms:created xsi:type="dcterms:W3CDTF">2022-04-10T18:58:00Z</dcterms:created>
  <dcterms:modified xsi:type="dcterms:W3CDTF">2024-04-16T12:07:00Z</dcterms:modified>
</cp:coreProperties>
</file>