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75"/>
        <w:gridCol w:w="6840"/>
      </w:tblGrid>
      <w:tr w:rsidR="00A01FE3" w14:paraId="12E2BC1C" w14:textId="77777777" w:rsidTr="00A01FE3">
        <w:trPr>
          <w:trHeight w:val="1610"/>
        </w:trPr>
        <w:tc>
          <w:tcPr>
            <w:tcW w:w="9715" w:type="dxa"/>
            <w:gridSpan w:val="2"/>
            <w:vAlign w:val="center"/>
          </w:tcPr>
          <w:p w14:paraId="629F2946" w14:textId="77777777" w:rsidR="00A01FE3" w:rsidRPr="00500D65" w:rsidRDefault="00A01FE3" w:rsidP="00A01FE3">
            <w:pPr>
              <w:jc w:val="center"/>
              <w:rPr>
                <w:rFonts w:ascii="Aptos Narrow" w:hAnsi="Aptos Narrow" w:cstheme="minorHAnsi"/>
                <w:b/>
                <w:bCs/>
                <w:sz w:val="36"/>
                <w:szCs w:val="36"/>
              </w:rPr>
            </w:pPr>
            <w:r w:rsidRPr="00500D65">
              <w:rPr>
                <w:rFonts w:ascii="Aptos Narrow" w:hAnsi="Aptos Narrow"/>
                <w:b/>
                <w:bCs/>
                <w:noProof/>
                <w:sz w:val="36"/>
                <w:szCs w:val="36"/>
              </w:rPr>
              <w:drawing>
                <wp:anchor distT="0" distB="0" distL="114300" distR="114300" simplePos="0" relativeHeight="251661312" behindDoc="1" locked="0" layoutInCell="1" allowOverlap="1" wp14:anchorId="3DAE73FB" wp14:editId="71B060BD">
                  <wp:simplePos x="0" y="0"/>
                  <wp:positionH relativeFrom="column">
                    <wp:posOffset>-6350</wp:posOffset>
                  </wp:positionH>
                  <wp:positionV relativeFrom="paragraph">
                    <wp:posOffset>57150</wp:posOffset>
                  </wp:positionV>
                  <wp:extent cx="1456267" cy="897209"/>
                  <wp:effectExtent l="0" t="0" r="0" b="0"/>
                  <wp:wrapNone/>
                  <wp:docPr id="2037244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44801" name="Picture 20372448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267" cy="897209"/>
                          </a:xfrm>
                          <a:prstGeom prst="rect">
                            <a:avLst/>
                          </a:prstGeom>
                        </pic:spPr>
                      </pic:pic>
                    </a:graphicData>
                  </a:graphic>
                  <wp14:sizeRelH relativeFrom="page">
                    <wp14:pctWidth>0</wp14:pctWidth>
                  </wp14:sizeRelH>
                  <wp14:sizeRelV relativeFrom="page">
                    <wp14:pctHeight>0</wp14:pctHeight>
                  </wp14:sizeRelV>
                </wp:anchor>
              </w:drawing>
            </w:r>
          </w:p>
          <w:p w14:paraId="4A7202D0" w14:textId="642EDF6F" w:rsidR="00A01FE3" w:rsidRPr="00500D65" w:rsidRDefault="00A01FE3" w:rsidP="00A01FE3">
            <w:pPr>
              <w:jc w:val="center"/>
              <w:rPr>
                <w:rFonts w:ascii="Aptos Narrow" w:hAnsi="Aptos Narrow" w:cstheme="minorHAnsi"/>
                <w:b/>
                <w:bCs/>
                <w:sz w:val="36"/>
                <w:szCs w:val="36"/>
              </w:rPr>
            </w:pPr>
            <w:r w:rsidRPr="00500D65">
              <w:rPr>
                <w:rFonts w:ascii="Aptos Narrow" w:hAnsi="Aptos Narrow" w:cstheme="minorHAnsi"/>
                <w:b/>
                <w:bCs/>
                <w:sz w:val="36"/>
                <w:szCs w:val="36"/>
              </w:rPr>
              <w:t>RFQ (Request for Quotation)</w:t>
            </w:r>
          </w:p>
        </w:tc>
      </w:tr>
      <w:tr w:rsidR="00A01FE3" w14:paraId="5EEAA7B0" w14:textId="77777777" w:rsidTr="00EE40A9">
        <w:tc>
          <w:tcPr>
            <w:tcW w:w="9715" w:type="dxa"/>
            <w:gridSpan w:val="2"/>
            <w:shd w:val="clear" w:color="auto" w:fill="EDEDED" w:themeFill="accent3" w:themeFillTint="33"/>
          </w:tcPr>
          <w:p w14:paraId="6DEAAC8E" w14:textId="41E1B9C7" w:rsidR="00A01FE3" w:rsidRPr="00EE40A9" w:rsidRDefault="00A01FE3">
            <w:pPr>
              <w:rPr>
                <w:rFonts w:ascii="Aptos Narrow" w:hAnsi="Aptos Narrow" w:cstheme="minorHAnsi"/>
                <w:b/>
                <w:bCs/>
              </w:rPr>
            </w:pPr>
            <w:r w:rsidRPr="00EE40A9">
              <w:rPr>
                <w:rFonts w:ascii="Aptos Narrow" w:hAnsi="Aptos Narrow" w:cstheme="minorHAnsi"/>
                <w:b/>
                <w:bCs/>
              </w:rPr>
              <w:t>RFQ Summary:</w:t>
            </w:r>
          </w:p>
        </w:tc>
      </w:tr>
      <w:tr w:rsidR="00A01FE3" w14:paraId="1C6D62A9" w14:textId="77777777" w:rsidTr="00A01FE3">
        <w:tc>
          <w:tcPr>
            <w:tcW w:w="2875" w:type="dxa"/>
          </w:tcPr>
          <w:p w14:paraId="6B2FFE8D" w14:textId="18A6ADD7" w:rsidR="00A01FE3" w:rsidRPr="00097CA6" w:rsidRDefault="00A01FE3">
            <w:pPr>
              <w:rPr>
                <w:rFonts w:ascii="Aptos Narrow" w:hAnsi="Aptos Narrow" w:cstheme="minorHAnsi"/>
                <w:sz w:val="20"/>
                <w:szCs w:val="20"/>
              </w:rPr>
            </w:pPr>
            <w:r w:rsidRPr="00097CA6">
              <w:rPr>
                <w:rFonts w:ascii="Aptos Narrow" w:hAnsi="Aptos Narrow" w:cstheme="minorHAnsi"/>
                <w:sz w:val="20"/>
                <w:szCs w:val="20"/>
              </w:rPr>
              <w:t>RFQ Title:</w:t>
            </w:r>
          </w:p>
        </w:tc>
        <w:tc>
          <w:tcPr>
            <w:tcW w:w="6840" w:type="dxa"/>
          </w:tcPr>
          <w:p w14:paraId="2B454B7A" w14:textId="4EC27494" w:rsidR="00A01FE3" w:rsidRPr="00500D65" w:rsidRDefault="00500D65">
            <w:pPr>
              <w:rPr>
                <w:rFonts w:ascii="Aptos Narrow" w:hAnsi="Aptos Narrow" w:cstheme="minorHAnsi"/>
                <w:sz w:val="20"/>
                <w:szCs w:val="20"/>
              </w:rPr>
            </w:pPr>
            <w:r w:rsidRPr="00500D65">
              <w:rPr>
                <w:rFonts w:ascii="Aptos Narrow" w:hAnsi="Aptos Narrow" w:cstheme="minorHAnsi"/>
                <w:sz w:val="20"/>
                <w:szCs w:val="20"/>
              </w:rPr>
              <w:t>Procurement of agriculture products caning kits</w:t>
            </w:r>
          </w:p>
        </w:tc>
      </w:tr>
      <w:tr w:rsidR="00A01FE3" w14:paraId="1AF96D75" w14:textId="77777777" w:rsidTr="00A01FE3">
        <w:tc>
          <w:tcPr>
            <w:tcW w:w="2875" w:type="dxa"/>
          </w:tcPr>
          <w:p w14:paraId="2B6EB0FB" w14:textId="2FC88593" w:rsidR="00A01FE3" w:rsidRPr="00097CA6" w:rsidRDefault="00A01FE3">
            <w:pPr>
              <w:rPr>
                <w:rFonts w:ascii="Aptos Narrow" w:hAnsi="Aptos Narrow" w:cstheme="minorHAnsi"/>
                <w:sz w:val="20"/>
                <w:szCs w:val="20"/>
              </w:rPr>
            </w:pPr>
            <w:r w:rsidRPr="00097CA6">
              <w:rPr>
                <w:rFonts w:ascii="Aptos Narrow" w:hAnsi="Aptos Narrow" w:cstheme="minorHAnsi"/>
                <w:sz w:val="20"/>
                <w:szCs w:val="20"/>
              </w:rPr>
              <w:t>RFQ Number:</w:t>
            </w:r>
          </w:p>
        </w:tc>
        <w:tc>
          <w:tcPr>
            <w:tcW w:w="6840" w:type="dxa"/>
          </w:tcPr>
          <w:p w14:paraId="508860E1" w14:textId="014D6112" w:rsidR="00A01FE3" w:rsidRPr="00500D65" w:rsidRDefault="00500D65">
            <w:pPr>
              <w:rPr>
                <w:rFonts w:ascii="Aptos Narrow" w:hAnsi="Aptos Narrow" w:cstheme="minorHAnsi"/>
                <w:sz w:val="20"/>
                <w:szCs w:val="20"/>
              </w:rPr>
            </w:pPr>
            <w:r w:rsidRPr="00500D65">
              <w:rPr>
                <w:rFonts w:ascii="Aptos Narrow" w:hAnsi="Aptos Narrow" w:cstheme="minorHAnsi"/>
                <w:sz w:val="20"/>
                <w:szCs w:val="20"/>
              </w:rPr>
              <w:t>RFQ-P01-0080001</w:t>
            </w:r>
          </w:p>
        </w:tc>
      </w:tr>
      <w:tr w:rsidR="00A01FE3" w14:paraId="155ED87E" w14:textId="77777777" w:rsidTr="00A01FE3">
        <w:tc>
          <w:tcPr>
            <w:tcW w:w="2875" w:type="dxa"/>
          </w:tcPr>
          <w:p w14:paraId="6DE8F38C" w14:textId="77E62C54" w:rsidR="00A01FE3" w:rsidRPr="00097CA6" w:rsidRDefault="00A01FE3">
            <w:pPr>
              <w:rPr>
                <w:rFonts w:ascii="Aptos Narrow" w:hAnsi="Aptos Narrow" w:cstheme="minorHAnsi"/>
                <w:sz w:val="20"/>
                <w:szCs w:val="20"/>
              </w:rPr>
            </w:pPr>
            <w:r w:rsidRPr="00097CA6">
              <w:rPr>
                <w:rFonts w:ascii="Aptos Narrow" w:hAnsi="Aptos Narrow" w:cstheme="minorHAnsi"/>
                <w:sz w:val="20"/>
                <w:szCs w:val="20"/>
              </w:rPr>
              <w:t>Date of Issue:</w:t>
            </w:r>
          </w:p>
        </w:tc>
        <w:tc>
          <w:tcPr>
            <w:tcW w:w="6840" w:type="dxa"/>
          </w:tcPr>
          <w:p w14:paraId="1CD43E18" w14:textId="643760F6" w:rsidR="00A01FE3" w:rsidRPr="00500D65" w:rsidRDefault="00500D65">
            <w:pPr>
              <w:rPr>
                <w:rFonts w:ascii="Aptos Narrow" w:hAnsi="Aptos Narrow" w:cstheme="minorHAnsi"/>
                <w:sz w:val="20"/>
                <w:szCs w:val="20"/>
              </w:rPr>
            </w:pPr>
            <w:r w:rsidRPr="00500D65">
              <w:rPr>
                <w:rFonts w:ascii="Aptos Narrow" w:hAnsi="Aptos Narrow" w:cstheme="minorHAnsi"/>
                <w:sz w:val="20"/>
                <w:szCs w:val="20"/>
              </w:rPr>
              <w:t>15-Apr-2024</w:t>
            </w:r>
          </w:p>
        </w:tc>
      </w:tr>
      <w:tr w:rsidR="00A01FE3" w14:paraId="5A51BF03" w14:textId="77777777" w:rsidTr="00A01FE3">
        <w:tc>
          <w:tcPr>
            <w:tcW w:w="2875" w:type="dxa"/>
          </w:tcPr>
          <w:p w14:paraId="510EF4BF" w14:textId="65951EAB" w:rsidR="00A01FE3" w:rsidRPr="00097CA6" w:rsidRDefault="00A01FE3">
            <w:pPr>
              <w:rPr>
                <w:rFonts w:ascii="Aptos Narrow" w:hAnsi="Aptos Narrow" w:cstheme="minorHAnsi"/>
                <w:sz w:val="20"/>
                <w:szCs w:val="20"/>
              </w:rPr>
            </w:pPr>
            <w:r w:rsidRPr="00097CA6">
              <w:rPr>
                <w:rFonts w:ascii="Aptos Narrow" w:hAnsi="Aptos Narrow" w:cstheme="minorHAnsi"/>
                <w:sz w:val="20"/>
                <w:szCs w:val="20"/>
              </w:rPr>
              <w:t>Deadline for Questions:</w:t>
            </w:r>
          </w:p>
        </w:tc>
        <w:tc>
          <w:tcPr>
            <w:tcW w:w="6840" w:type="dxa"/>
          </w:tcPr>
          <w:p w14:paraId="45D01210" w14:textId="60F56F6E" w:rsidR="00A01FE3" w:rsidRPr="00500D65" w:rsidRDefault="00500D65">
            <w:pPr>
              <w:rPr>
                <w:rFonts w:ascii="Aptos Narrow" w:hAnsi="Aptos Narrow" w:cstheme="minorHAnsi"/>
                <w:sz w:val="20"/>
                <w:szCs w:val="20"/>
              </w:rPr>
            </w:pPr>
            <w:r w:rsidRPr="00500D65">
              <w:rPr>
                <w:rFonts w:ascii="Aptos Narrow" w:hAnsi="Aptos Narrow" w:cstheme="minorHAnsi"/>
                <w:sz w:val="20"/>
                <w:szCs w:val="20"/>
              </w:rPr>
              <w:t>20-Apr-2024</w:t>
            </w:r>
          </w:p>
        </w:tc>
      </w:tr>
      <w:tr w:rsidR="00A01FE3" w14:paraId="017EB7B0" w14:textId="77777777" w:rsidTr="00500D65">
        <w:tc>
          <w:tcPr>
            <w:tcW w:w="2875" w:type="dxa"/>
            <w:vAlign w:val="center"/>
          </w:tcPr>
          <w:p w14:paraId="72A40EF8" w14:textId="7B52BA86" w:rsidR="00A01FE3" w:rsidRPr="00097CA6" w:rsidRDefault="00A01FE3" w:rsidP="00500D65">
            <w:pPr>
              <w:rPr>
                <w:rFonts w:ascii="Aptos Narrow" w:hAnsi="Aptos Narrow" w:cstheme="minorHAnsi"/>
                <w:sz w:val="20"/>
                <w:szCs w:val="20"/>
              </w:rPr>
            </w:pPr>
            <w:r w:rsidRPr="00097CA6">
              <w:rPr>
                <w:rFonts w:ascii="Aptos Narrow" w:hAnsi="Aptos Narrow" w:cstheme="minorHAnsi"/>
                <w:sz w:val="20"/>
                <w:szCs w:val="20"/>
              </w:rPr>
              <w:t xml:space="preserve">Deadline for Submission: </w:t>
            </w:r>
          </w:p>
        </w:tc>
        <w:tc>
          <w:tcPr>
            <w:tcW w:w="6840" w:type="dxa"/>
          </w:tcPr>
          <w:p w14:paraId="1ADF3EF3" w14:textId="74F3AA2A" w:rsidR="00A01FE3" w:rsidRPr="00500D65" w:rsidRDefault="00500D65">
            <w:pPr>
              <w:rPr>
                <w:rFonts w:ascii="Aptos Narrow" w:hAnsi="Aptos Narrow" w:cstheme="minorHAnsi"/>
                <w:sz w:val="20"/>
                <w:szCs w:val="20"/>
              </w:rPr>
            </w:pPr>
            <w:r w:rsidRPr="00500D65">
              <w:rPr>
                <w:rFonts w:ascii="Aptos Narrow" w:hAnsi="Aptos Narrow" w:cstheme="minorHAnsi"/>
                <w:sz w:val="20"/>
                <w:szCs w:val="20"/>
              </w:rPr>
              <w:t>22-Apr-2024</w:t>
            </w:r>
          </w:p>
        </w:tc>
      </w:tr>
      <w:tr w:rsidR="005F02FB" w14:paraId="3EF96193" w14:textId="77777777" w:rsidTr="00500D65">
        <w:tc>
          <w:tcPr>
            <w:tcW w:w="2875" w:type="dxa"/>
            <w:vAlign w:val="center"/>
          </w:tcPr>
          <w:p w14:paraId="729E4BCC" w14:textId="7B9F805D" w:rsidR="005F02FB" w:rsidRPr="00097CA6" w:rsidRDefault="005F02FB" w:rsidP="00500D65">
            <w:pPr>
              <w:rPr>
                <w:rFonts w:ascii="Aptos Narrow" w:hAnsi="Aptos Narrow" w:cstheme="minorHAnsi"/>
                <w:sz w:val="20"/>
                <w:szCs w:val="20"/>
              </w:rPr>
            </w:pPr>
            <w:r>
              <w:rPr>
                <w:rFonts w:ascii="Aptos Narrow" w:hAnsi="Aptos Narrow" w:cstheme="minorHAnsi"/>
                <w:sz w:val="20"/>
                <w:szCs w:val="20"/>
              </w:rPr>
              <w:t>Question/Clarification:</w:t>
            </w:r>
          </w:p>
        </w:tc>
        <w:tc>
          <w:tcPr>
            <w:tcW w:w="6840" w:type="dxa"/>
          </w:tcPr>
          <w:p w14:paraId="3DCEBB6F" w14:textId="0E417986" w:rsidR="005F02FB" w:rsidRPr="00500D65" w:rsidRDefault="005F02FB">
            <w:pPr>
              <w:rPr>
                <w:rFonts w:ascii="Aptos Narrow" w:hAnsi="Aptos Narrow" w:cstheme="minorHAnsi"/>
                <w:sz w:val="20"/>
                <w:szCs w:val="20"/>
              </w:rPr>
            </w:pPr>
            <w:hyperlink r:id="rId9" w:history="1">
              <w:r w:rsidRPr="00633F8A">
                <w:rPr>
                  <w:rStyle w:val="Hyperlink"/>
                </w:rPr>
                <w:t>P</w:t>
              </w:r>
              <w:r w:rsidRPr="00633F8A">
                <w:rPr>
                  <w:rStyle w:val="Hyperlink"/>
                  <w:rFonts w:ascii="Aptos Narrow" w:hAnsi="Aptos Narrow" w:cstheme="minorHAnsi"/>
                  <w:sz w:val="20"/>
                  <w:szCs w:val="20"/>
                </w:rPr>
                <w:t>rocurement@wadan.org.af</w:t>
              </w:r>
            </w:hyperlink>
            <w:r>
              <w:rPr>
                <w:rFonts w:ascii="Aptos Narrow" w:hAnsi="Aptos Narrow" w:cstheme="minorHAnsi"/>
                <w:sz w:val="20"/>
                <w:szCs w:val="20"/>
              </w:rPr>
              <w:t xml:space="preserve"> </w:t>
            </w:r>
          </w:p>
        </w:tc>
      </w:tr>
      <w:tr w:rsidR="00A01FE3" w14:paraId="3EF397EB" w14:textId="77777777" w:rsidTr="00500D65">
        <w:tc>
          <w:tcPr>
            <w:tcW w:w="2875" w:type="dxa"/>
            <w:vAlign w:val="center"/>
          </w:tcPr>
          <w:p w14:paraId="75599262" w14:textId="2A524B07" w:rsidR="00A01FE3" w:rsidRPr="00097CA6" w:rsidRDefault="00E011F0" w:rsidP="00500D65">
            <w:pPr>
              <w:rPr>
                <w:rFonts w:ascii="Aptos Narrow" w:hAnsi="Aptos Narrow" w:cstheme="minorHAnsi"/>
                <w:sz w:val="20"/>
                <w:szCs w:val="20"/>
                <w:lang w:bidi="fa-IR"/>
              </w:rPr>
            </w:pPr>
            <w:r w:rsidRPr="00097CA6">
              <w:rPr>
                <w:rFonts w:ascii="Aptos Narrow" w:hAnsi="Aptos Narrow" w:cstheme="minorHAnsi"/>
                <w:sz w:val="20"/>
                <w:szCs w:val="20"/>
                <w:lang w:bidi="fa-IR"/>
              </w:rPr>
              <w:t>Submission Address:</w:t>
            </w:r>
          </w:p>
        </w:tc>
        <w:tc>
          <w:tcPr>
            <w:tcW w:w="6840" w:type="dxa"/>
          </w:tcPr>
          <w:p w14:paraId="0851A355" w14:textId="23943C0E" w:rsidR="00A01FE3" w:rsidRPr="00500D65" w:rsidRDefault="00500D65">
            <w:pPr>
              <w:rPr>
                <w:rFonts w:ascii="Aptos Narrow" w:hAnsi="Aptos Narrow" w:cstheme="minorHAnsi"/>
                <w:sz w:val="20"/>
                <w:szCs w:val="20"/>
              </w:rPr>
            </w:pPr>
            <w:r w:rsidRPr="00500D65">
              <w:rPr>
                <w:rFonts w:ascii="Aptos Narrow" w:hAnsi="Aptos Narrow" w:cstheme="minorHAnsi"/>
                <w:sz w:val="20"/>
                <w:szCs w:val="20"/>
              </w:rPr>
              <w:t>House #10, Street #2, Opposite to Al-</w:t>
            </w:r>
            <w:proofErr w:type="spellStart"/>
            <w:r w:rsidRPr="00500D65">
              <w:rPr>
                <w:rFonts w:ascii="Aptos Narrow" w:hAnsi="Aptos Narrow" w:cstheme="minorHAnsi"/>
                <w:sz w:val="20"/>
                <w:szCs w:val="20"/>
              </w:rPr>
              <w:t>Khyr</w:t>
            </w:r>
            <w:proofErr w:type="spellEnd"/>
            <w:r w:rsidRPr="00500D65">
              <w:rPr>
                <w:rFonts w:ascii="Aptos Narrow" w:hAnsi="Aptos Narrow" w:cstheme="minorHAnsi"/>
                <w:sz w:val="20"/>
                <w:szCs w:val="20"/>
              </w:rPr>
              <w:t xml:space="preserve"> </w:t>
            </w:r>
            <w:proofErr w:type="spellStart"/>
            <w:r w:rsidRPr="00500D65">
              <w:rPr>
                <w:rFonts w:ascii="Aptos Narrow" w:hAnsi="Aptos Narrow" w:cstheme="minorHAnsi"/>
                <w:sz w:val="20"/>
                <w:szCs w:val="20"/>
              </w:rPr>
              <w:t>Hostpital</w:t>
            </w:r>
            <w:proofErr w:type="spellEnd"/>
            <w:r w:rsidRPr="00500D65">
              <w:rPr>
                <w:rFonts w:ascii="Aptos Narrow" w:hAnsi="Aptos Narrow" w:cstheme="minorHAnsi"/>
                <w:sz w:val="20"/>
                <w:szCs w:val="20"/>
              </w:rPr>
              <w:t xml:space="preserve">, Shahid Square of </w:t>
            </w:r>
            <w:proofErr w:type="spellStart"/>
            <w:r w:rsidRPr="00500D65">
              <w:rPr>
                <w:rFonts w:ascii="Aptos Narrow" w:hAnsi="Aptos Narrow" w:cstheme="minorHAnsi"/>
                <w:sz w:val="20"/>
                <w:szCs w:val="20"/>
              </w:rPr>
              <w:t>Dehbori</w:t>
            </w:r>
            <w:proofErr w:type="spellEnd"/>
            <w:r w:rsidRPr="00500D65">
              <w:rPr>
                <w:rFonts w:ascii="Aptos Narrow" w:hAnsi="Aptos Narrow" w:cstheme="minorHAnsi"/>
                <w:sz w:val="20"/>
                <w:szCs w:val="20"/>
              </w:rPr>
              <w:t xml:space="preserve"> Area, PD #3, Kabul, Afghanistan</w:t>
            </w:r>
          </w:p>
        </w:tc>
      </w:tr>
      <w:tr w:rsidR="00933E65" w14:paraId="78470E9B" w14:textId="77777777" w:rsidTr="00933E65">
        <w:tc>
          <w:tcPr>
            <w:tcW w:w="9715" w:type="dxa"/>
            <w:gridSpan w:val="2"/>
            <w:shd w:val="clear" w:color="auto" w:fill="EDEDED" w:themeFill="accent3" w:themeFillTint="33"/>
          </w:tcPr>
          <w:p w14:paraId="0CECECDA" w14:textId="26A12339" w:rsidR="00933E65" w:rsidRPr="00933E65" w:rsidRDefault="004B6CA9" w:rsidP="004B6CA9">
            <w:pPr>
              <w:rPr>
                <w:rFonts w:ascii="Aptos Narrow" w:hAnsi="Aptos Narrow" w:cstheme="minorHAnsi"/>
                <w:b/>
                <w:bCs/>
              </w:rPr>
            </w:pPr>
            <w:r w:rsidRPr="00933E65">
              <w:rPr>
                <w:rFonts w:ascii="Aptos Narrow" w:hAnsi="Aptos Narrow" w:cstheme="minorHAnsi"/>
                <w:b/>
                <w:bCs/>
              </w:rPr>
              <w:t xml:space="preserve">Background: </w:t>
            </w:r>
          </w:p>
        </w:tc>
      </w:tr>
      <w:tr w:rsidR="00933E65" w14:paraId="6C2A8D87" w14:textId="77777777" w:rsidTr="006B67D4">
        <w:trPr>
          <w:trHeight w:val="1448"/>
        </w:trPr>
        <w:tc>
          <w:tcPr>
            <w:tcW w:w="9715" w:type="dxa"/>
            <w:gridSpan w:val="2"/>
            <w:vAlign w:val="center"/>
          </w:tcPr>
          <w:p w14:paraId="716C8B57" w14:textId="772E6D6B" w:rsidR="004B6CA9" w:rsidRPr="006B67D4" w:rsidRDefault="00933E65" w:rsidP="006B67D4">
            <w:pPr>
              <w:rPr>
                <w:rFonts w:ascii="Aptos Narrow" w:hAnsi="Aptos Narrow" w:cstheme="minorHAnsi"/>
                <w:sz w:val="20"/>
                <w:szCs w:val="20"/>
              </w:rPr>
            </w:pPr>
            <w:r w:rsidRPr="00097CA6">
              <w:rPr>
                <w:rFonts w:ascii="Aptos Narrow" w:hAnsi="Aptos Narrow" w:cstheme="minorHAnsi"/>
                <w:sz w:val="20"/>
                <w:szCs w:val="20"/>
              </w:rPr>
              <w:t xml:space="preserve">WADAN ORGANIZATION FOR DEVELOPMENT (WOD) has been founded in 2017 as a social, nongovernmental, non-political &amp; non-profitable organization, registered with Ministry of Economy of Afghanistan. </w:t>
            </w:r>
            <w:r w:rsidR="00842838" w:rsidRPr="00097CA6">
              <w:rPr>
                <w:rFonts w:ascii="Aptos Narrow" w:hAnsi="Aptos Narrow" w:cstheme="minorHAnsi"/>
                <w:sz w:val="20"/>
                <w:szCs w:val="20"/>
              </w:rPr>
              <w:t>The organization is mainly</w:t>
            </w:r>
            <w:r w:rsidRPr="00097CA6">
              <w:rPr>
                <w:rFonts w:ascii="Aptos Narrow" w:hAnsi="Aptos Narrow" w:cstheme="minorHAnsi"/>
                <w:sz w:val="20"/>
                <w:szCs w:val="20"/>
              </w:rPr>
              <w:t xml:space="preserve"> </w:t>
            </w:r>
            <w:r w:rsidR="00842838" w:rsidRPr="00097CA6">
              <w:rPr>
                <w:rFonts w:ascii="Aptos Narrow" w:hAnsi="Aptos Narrow" w:cstheme="minorHAnsi"/>
                <w:sz w:val="20"/>
                <w:szCs w:val="20"/>
              </w:rPr>
              <w:t>focuses</w:t>
            </w:r>
            <w:r w:rsidRPr="00097CA6">
              <w:rPr>
                <w:rFonts w:ascii="Aptos Narrow" w:hAnsi="Aptos Narrow" w:cstheme="minorHAnsi"/>
                <w:sz w:val="20"/>
                <w:szCs w:val="20"/>
              </w:rPr>
              <w:t xml:space="preserve"> to facilitated community development, improve primary community-based education, empowerment, emergency humanitarian assistance &amp; health and physical rehabilitation services for the most vulnerable, destitute and war-affected inhabitant in Afghanistan.</w:t>
            </w:r>
          </w:p>
        </w:tc>
      </w:tr>
      <w:tr w:rsidR="004B6CA9" w14:paraId="2AA4D66E" w14:textId="77777777" w:rsidTr="004B6CA9">
        <w:tc>
          <w:tcPr>
            <w:tcW w:w="9715" w:type="dxa"/>
            <w:gridSpan w:val="2"/>
            <w:shd w:val="clear" w:color="auto" w:fill="EDEDED" w:themeFill="accent3" w:themeFillTint="33"/>
          </w:tcPr>
          <w:p w14:paraId="0BED5364" w14:textId="1254980C" w:rsidR="004B6CA9" w:rsidRPr="00EE40A9" w:rsidRDefault="004B6CA9">
            <w:pPr>
              <w:rPr>
                <w:rFonts w:ascii="Aptos Narrow" w:hAnsi="Aptos Narrow" w:cstheme="minorHAnsi"/>
              </w:rPr>
            </w:pPr>
            <w:r w:rsidRPr="00933E65">
              <w:rPr>
                <w:rFonts w:ascii="Aptos Narrow" w:hAnsi="Aptos Narrow" w:cstheme="minorHAnsi"/>
                <w:b/>
                <w:bCs/>
              </w:rPr>
              <w:t>Instruction to bidders:</w:t>
            </w:r>
          </w:p>
        </w:tc>
      </w:tr>
      <w:tr w:rsidR="004B6CA9" w14:paraId="49BACB2F" w14:textId="77777777" w:rsidTr="000B6EF2">
        <w:tc>
          <w:tcPr>
            <w:tcW w:w="9715" w:type="dxa"/>
            <w:gridSpan w:val="2"/>
          </w:tcPr>
          <w:p w14:paraId="06CA1F28" w14:textId="77777777" w:rsidR="004B6CA9" w:rsidRPr="00097CA6" w:rsidRDefault="004B6CA9" w:rsidP="004B6CA9">
            <w:pPr>
              <w:jc w:val="both"/>
              <w:rPr>
                <w:rFonts w:ascii="Aptos Narrow" w:hAnsi="Aptos Narrow" w:cstheme="minorHAnsi"/>
                <w:b/>
                <w:bCs/>
                <w:sz w:val="20"/>
                <w:szCs w:val="20"/>
              </w:rPr>
            </w:pPr>
          </w:p>
          <w:p w14:paraId="57E762E3" w14:textId="5E4852FA" w:rsidR="00097CA6" w:rsidRPr="00097CA6" w:rsidRDefault="00097CA6" w:rsidP="00097CA6">
            <w:pPr>
              <w:pStyle w:val="ListParagraph"/>
              <w:numPr>
                <w:ilvl w:val="0"/>
                <w:numId w:val="4"/>
              </w:numPr>
              <w:jc w:val="both"/>
              <w:rPr>
                <w:rFonts w:ascii="Aptos Narrow" w:hAnsi="Aptos Narrow" w:cstheme="minorHAnsi"/>
                <w:b/>
                <w:bCs/>
              </w:rPr>
            </w:pPr>
            <w:r w:rsidRPr="00097CA6">
              <w:rPr>
                <w:rFonts w:ascii="Aptos Narrow" w:hAnsi="Aptos Narrow" w:cstheme="minorHAnsi"/>
                <w:b/>
                <w:bCs/>
              </w:rPr>
              <w:t xml:space="preserve">Scope </w:t>
            </w:r>
            <w:r w:rsidR="006B67D4">
              <w:rPr>
                <w:rFonts w:ascii="Aptos Narrow" w:hAnsi="Aptos Narrow" w:cstheme="minorHAnsi"/>
                <w:b/>
                <w:bCs/>
              </w:rPr>
              <w:t>o</w:t>
            </w:r>
            <w:r w:rsidR="006B67D4" w:rsidRPr="00097CA6">
              <w:rPr>
                <w:rFonts w:ascii="Aptos Narrow" w:hAnsi="Aptos Narrow" w:cstheme="minorHAnsi"/>
                <w:b/>
                <w:bCs/>
              </w:rPr>
              <w:t>f Works</w:t>
            </w:r>
            <w:r w:rsidR="006B67D4">
              <w:rPr>
                <w:rFonts w:ascii="Aptos Narrow" w:hAnsi="Aptos Narrow" w:cstheme="minorHAnsi"/>
                <w:b/>
                <w:bCs/>
              </w:rPr>
              <w:t>:</w:t>
            </w:r>
          </w:p>
          <w:p w14:paraId="62C99034" w14:textId="4950AA2C" w:rsidR="00097CA6" w:rsidRPr="00097CA6" w:rsidRDefault="00097CA6" w:rsidP="00097CA6">
            <w:pPr>
              <w:ind w:left="360"/>
              <w:jc w:val="both"/>
              <w:rPr>
                <w:rFonts w:ascii="Aptos Narrow" w:hAnsi="Aptos Narrow" w:cstheme="minorHAnsi"/>
                <w:sz w:val="20"/>
                <w:szCs w:val="20"/>
              </w:rPr>
            </w:pPr>
            <w:r w:rsidRPr="00097CA6">
              <w:rPr>
                <w:rFonts w:ascii="Aptos Narrow" w:hAnsi="Aptos Narrow" w:cstheme="minorHAnsi"/>
                <w:sz w:val="20"/>
                <w:szCs w:val="20"/>
              </w:rPr>
              <w:t xml:space="preserve">The </w:t>
            </w:r>
            <w:r w:rsidR="00705653">
              <w:rPr>
                <w:rFonts w:ascii="Aptos Narrow" w:hAnsi="Aptos Narrow" w:cstheme="minorHAnsi"/>
                <w:sz w:val="20"/>
                <w:szCs w:val="20"/>
              </w:rPr>
              <w:t>goods/services</w:t>
            </w:r>
            <w:r w:rsidRPr="00097CA6">
              <w:rPr>
                <w:rFonts w:ascii="Aptos Narrow" w:hAnsi="Aptos Narrow" w:cstheme="minorHAnsi"/>
                <w:sz w:val="20"/>
                <w:szCs w:val="20"/>
              </w:rPr>
              <w:t xml:space="preserve"> required by the Contracting Authority are described in the Technical Specifications in Annex </w:t>
            </w:r>
            <w:r w:rsidR="00705653">
              <w:rPr>
                <w:rFonts w:ascii="Aptos Narrow" w:hAnsi="Aptos Narrow" w:cstheme="minorHAnsi"/>
                <w:sz w:val="20"/>
                <w:szCs w:val="20"/>
              </w:rPr>
              <w:t>2</w:t>
            </w:r>
            <w:r w:rsidRPr="00097CA6">
              <w:rPr>
                <w:rFonts w:ascii="Aptos Narrow" w:hAnsi="Aptos Narrow" w:cstheme="minorHAnsi"/>
                <w:sz w:val="20"/>
                <w:szCs w:val="20"/>
              </w:rPr>
              <w:t>.</w:t>
            </w:r>
          </w:p>
          <w:p w14:paraId="2FB11296" w14:textId="18026ACA" w:rsidR="00097CA6" w:rsidRPr="00097CA6" w:rsidRDefault="00097CA6" w:rsidP="006B67D4">
            <w:pPr>
              <w:ind w:left="360"/>
              <w:jc w:val="both"/>
              <w:rPr>
                <w:rFonts w:ascii="Aptos Narrow" w:hAnsi="Aptos Narrow" w:cstheme="minorHAnsi"/>
                <w:sz w:val="20"/>
                <w:szCs w:val="20"/>
              </w:rPr>
            </w:pPr>
            <w:r w:rsidRPr="00097CA6">
              <w:rPr>
                <w:rFonts w:ascii="Aptos Narrow" w:hAnsi="Aptos Narrow" w:cstheme="minorHAnsi"/>
                <w:sz w:val="20"/>
                <w:szCs w:val="20"/>
              </w:rPr>
              <w:t xml:space="preserve">The Companies bears sole liability for examining with appropriate care the </w:t>
            </w:r>
            <w:r w:rsidR="00705653">
              <w:rPr>
                <w:rFonts w:ascii="Aptos Narrow" w:hAnsi="Aptos Narrow" w:cstheme="minorHAnsi"/>
                <w:sz w:val="20"/>
                <w:szCs w:val="20"/>
              </w:rPr>
              <w:t>RFQ</w:t>
            </w:r>
            <w:r w:rsidRPr="00097CA6">
              <w:rPr>
                <w:rFonts w:ascii="Aptos Narrow" w:hAnsi="Aptos Narrow" w:cstheme="minorHAnsi"/>
                <w:sz w:val="20"/>
                <w:szCs w:val="20"/>
              </w:rPr>
              <w:t xml:space="preserve">, including those documents available for inspection, and for obtaining reliable information with respect to any and all conditions and obligations that may in any way affect the amount or nature of the </w:t>
            </w:r>
            <w:r w:rsidR="00705653">
              <w:rPr>
                <w:rFonts w:ascii="Aptos Narrow" w:hAnsi="Aptos Narrow" w:cstheme="minorHAnsi"/>
                <w:sz w:val="20"/>
                <w:szCs w:val="20"/>
              </w:rPr>
              <w:t>quotation/</w:t>
            </w:r>
            <w:r w:rsidRPr="00097CA6">
              <w:rPr>
                <w:rFonts w:ascii="Aptos Narrow" w:hAnsi="Aptos Narrow" w:cstheme="minorHAnsi"/>
                <w:sz w:val="20"/>
                <w:szCs w:val="20"/>
              </w:rPr>
              <w:t xml:space="preserve">proposal or the execution of the Works. In the event that the Companies is successful, no claim for alteration of the </w:t>
            </w:r>
            <w:r w:rsidR="00705653">
              <w:rPr>
                <w:rFonts w:ascii="Aptos Narrow" w:hAnsi="Aptos Narrow" w:cstheme="minorHAnsi"/>
                <w:sz w:val="20"/>
                <w:szCs w:val="20"/>
              </w:rPr>
              <w:t>quotation/</w:t>
            </w:r>
            <w:r w:rsidRPr="00097CA6">
              <w:rPr>
                <w:rFonts w:ascii="Aptos Narrow" w:hAnsi="Aptos Narrow" w:cstheme="minorHAnsi"/>
                <w:sz w:val="20"/>
                <w:szCs w:val="20"/>
              </w:rPr>
              <w:t>proposal amount will be entertained on the grounds of errors or omissions in the obligations of the Companies described above.</w:t>
            </w:r>
          </w:p>
          <w:p w14:paraId="4C3D1CA4" w14:textId="77777777" w:rsidR="00097CA6" w:rsidRDefault="00097CA6" w:rsidP="004B6CA9">
            <w:pPr>
              <w:jc w:val="both"/>
              <w:rPr>
                <w:rFonts w:ascii="Aptos Narrow" w:hAnsi="Aptos Narrow" w:cstheme="minorHAnsi"/>
                <w:b/>
                <w:bCs/>
              </w:rPr>
            </w:pPr>
          </w:p>
          <w:p w14:paraId="238CC2EE" w14:textId="11D86671" w:rsidR="0055322D" w:rsidRPr="0055322D" w:rsidRDefault="0055322D" w:rsidP="0055322D">
            <w:pPr>
              <w:pStyle w:val="ListParagraph"/>
              <w:numPr>
                <w:ilvl w:val="0"/>
                <w:numId w:val="4"/>
              </w:numPr>
              <w:jc w:val="both"/>
              <w:rPr>
                <w:rFonts w:ascii="Aptos Narrow" w:hAnsi="Aptos Narrow" w:cstheme="minorHAnsi"/>
                <w:b/>
                <w:bCs/>
              </w:rPr>
            </w:pPr>
            <w:r w:rsidRPr="0055322D">
              <w:rPr>
                <w:rFonts w:ascii="Aptos Narrow" w:hAnsi="Aptos Narrow" w:cstheme="minorHAnsi"/>
                <w:b/>
                <w:bCs/>
              </w:rPr>
              <w:t xml:space="preserve">Cost of </w:t>
            </w:r>
            <w:r w:rsidR="006B67D4">
              <w:rPr>
                <w:rFonts w:ascii="Aptos Narrow" w:hAnsi="Aptos Narrow" w:cstheme="minorHAnsi"/>
                <w:b/>
                <w:bCs/>
              </w:rPr>
              <w:t>P</w:t>
            </w:r>
            <w:r w:rsidRPr="0055322D">
              <w:rPr>
                <w:rFonts w:ascii="Aptos Narrow" w:hAnsi="Aptos Narrow" w:cstheme="minorHAnsi"/>
                <w:b/>
                <w:bCs/>
              </w:rPr>
              <w:t>roposal</w:t>
            </w:r>
            <w:r>
              <w:rPr>
                <w:rFonts w:ascii="Aptos Narrow" w:hAnsi="Aptos Narrow" w:cstheme="minorHAnsi"/>
                <w:b/>
                <w:bCs/>
              </w:rPr>
              <w:t>:</w:t>
            </w:r>
          </w:p>
          <w:p w14:paraId="6A1EDBC1" w14:textId="77777777" w:rsidR="0055322D" w:rsidRPr="00097CA6" w:rsidRDefault="0055322D" w:rsidP="00097CA6">
            <w:pPr>
              <w:ind w:left="360"/>
              <w:jc w:val="both"/>
              <w:rPr>
                <w:rFonts w:ascii="Aptos Narrow" w:hAnsi="Aptos Narrow" w:cstheme="minorHAnsi"/>
                <w:sz w:val="20"/>
                <w:szCs w:val="20"/>
              </w:rPr>
            </w:pPr>
            <w:r w:rsidRPr="00097CA6">
              <w:rPr>
                <w:rFonts w:ascii="Aptos Narrow" w:hAnsi="Aptos Narrow" w:cstheme="minorHAnsi"/>
                <w:sz w:val="20"/>
                <w:szCs w:val="20"/>
              </w:rPr>
              <w:t>The Companies shall bear all costs associated with the preparation and submission of his proposal and the Contracting Authority is not responsible or liable for these costs, regardless of the conduct or outcome of the process.</w:t>
            </w:r>
          </w:p>
          <w:p w14:paraId="2AC9B9EC" w14:textId="77777777" w:rsidR="00097CA6" w:rsidRDefault="00097CA6" w:rsidP="0055322D">
            <w:pPr>
              <w:rPr>
                <w:rFonts w:ascii="Aptos Narrow" w:hAnsi="Aptos Narrow" w:cstheme="minorHAnsi"/>
                <w:b/>
                <w:bCs/>
              </w:rPr>
            </w:pPr>
          </w:p>
          <w:p w14:paraId="318F60BD" w14:textId="3E969524" w:rsidR="0055322D" w:rsidRPr="0055322D" w:rsidRDefault="0055322D" w:rsidP="00097CA6">
            <w:pPr>
              <w:pStyle w:val="ListParagraph"/>
              <w:numPr>
                <w:ilvl w:val="0"/>
                <w:numId w:val="4"/>
              </w:numPr>
              <w:jc w:val="both"/>
              <w:rPr>
                <w:rFonts w:ascii="Aptos Narrow" w:hAnsi="Aptos Narrow" w:cstheme="minorHAnsi"/>
                <w:b/>
                <w:bCs/>
              </w:rPr>
            </w:pPr>
            <w:r w:rsidRPr="0055322D">
              <w:rPr>
                <w:rFonts w:ascii="Aptos Narrow" w:hAnsi="Aptos Narrow" w:cstheme="minorHAnsi"/>
                <w:b/>
                <w:bCs/>
              </w:rPr>
              <w:t xml:space="preserve">Contractual </w:t>
            </w:r>
            <w:r w:rsidR="006B67D4">
              <w:rPr>
                <w:rFonts w:ascii="Aptos Narrow" w:hAnsi="Aptos Narrow" w:cstheme="minorHAnsi"/>
                <w:b/>
                <w:bCs/>
              </w:rPr>
              <w:t>C</w:t>
            </w:r>
            <w:r w:rsidRPr="0055322D">
              <w:rPr>
                <w:rFonts w:ascii="Aptos Narrow" w:hAnsi="Aptos Narrow" w:cstheme="minorHAnsi"/>
                <w:b/>
                <w:bCs/>
              </w:rPr>
              <w:t>onditions</w:t>
            </w:r>
            <w:r w:rsidR="00097CA6">
              <w:rPr>
                <w:rFonts w:ascii="Aptos Narrow" w:hAnsi="Aptos Narrow" w:cstheme="minorHAnsi"/>
                <w:b/>
                <w:bCs/>
              </w:rPr>
              <w:t>:</w:t>
            </w:r>
          </w:p>
          <w:p w14:paraId="647EEDA0" w14:textId="325C7F40" w:rsidR="0055322D" w:rsidRPr="00097CA6" w:rsidRDefault="0055322D" w:rsidP="00097CA6">
            <w:pPr>
              <w:ind w:left="360"/>
              <w:jc w:val="both"/>
              <w:rPr>
                <w:rFonts w:ascii="Aptos Narrow" w:hAnsi="Aptos Narrow" w:cstheme="minorHAnsi"/>
                <w:sz w:val="20"/>
                <w:szCs w:val="20"/>
              </w:rPr>
            </w:pPr>
            <w:r w:rsidRPr="00097CA6">
              <w:rPr>
                <w:rFonts w:ascii="Aptos Narrow" w:hAnsi="Aptos Narrow" w:cstheme="minorHAnsi"/>
                <w:sz w:val="20"/>
                <w:szCs w:val="20"/>
              </w:rPr>
              <w:t xml:space="preserve">The terms and conditions of the Contract which will be entered into between the Contracting Authority and the selected Companies will be those contained in the Contract together with the General Terms and Conditions for Works Contracts attached as annexes to this Request for </w:t>
            </w:r>
            <w:r w:rsidR="00705653">
              <w:rPr>
                <w:rFonts w:ascii="Aptos Narrow" w:hAnsi="Aptos Narrow" w:cstheme="minorHAnsi"/>
                <w:sz w:val="20"/>
                <w:szCs w:val="20"/>
              </w:rPr>
              <w:t>Quotation</w:t>
            </w:r>
            <w:r w:rsidRPr="00097CA6">
              <w:rPr>
                <w:rFonts w:ascii="Aptos Narrow" w:hAnsi="Aptos Narrow" w:cstheme="minorHAnsi"/>
                <w:sz w:val="20"/>
                <w:szCs w:val="20"/>
              </w:rPr>
              <w:t>.</w:t>
            </w:r>
          </w:p>
          <w:p w14:paraId="746F1174" w14:textId="77777777" w:rsidR="0055322D" w:rsidRPr="0055322D" w:rsidRDefault="0055322D" w:rsidP="0055322D">
            <w:pPr>
              <w:rPr>
                <w:rFonts w:ascii="Aptos Narrow" w:hAnsi="Aptos Narrow" w:cstheme="minorHAnsi"/>
                <w:b/>
                <w:bCs/>
              </w:rPr>
            </w:pPr>
          </w:p>
          <w:p w14:paraId="63FD726B" w14:textId="575FD3E2" w:rsidR="0055322D" w:rsidRPr="0055322D" w:rsidRDefault="0055322D" w:rsidP="00097CA6">
            <w:pPr>
              <w:pStyle w:val="ListParagraph"/>
              <w:numPr>
                <w:ilvl w:val="0"/>
                <w:numId w:val="4"/>
              </w:numPr>
              <w:jc w:val="both"/>
              <w:rPr>
                <w:rFonts w:ascii="Aptos Narrow" w:hAnsi="Aptos Narrow" w:cstheme="minorHAnsi"/>
                <w:b/>
                <w:bCs/>
              </w:rPr>
            </w:pPr>
            <w:r w:rsidRPr="0055322D">
              <w:rPr>
                <w:rFonts w:ascii="Aptos Narrow" w:hAnsi="Aptos Narrow" w:cstheme="minorHAnsi"/>
                <w:b/>
                <w:bCs/>
              </w:rPr>
              <w:t xml:space="preserve">Eligibility </w:t>
            </w:r>
            <w:r w:rsidR="006B67D4">
              <w:rPr>
                <w:rFonts w:ascii="Aptos Narrow" w:hAnsi="Aptos Narrow" w:cstheme="minorHAnsi"/>
                <w:b/>
                <w:bCs/>
              </w:rPr>
              <w:t>a</w:t>
            </w:r>
            <w:r w:rsidR="006B67D4" w:rsidRPr="0055322D">
              <w:rPr>
                <w:rFonts w:ascii="Aptos Narrow" w:hAnsi="Aptos Narrow" w:cstheme="minorHAnsi"/>
                <w:b/>
                <w:bCs/>
              </w:rPr>
              <w:t>nd Qualification Requirements</w:t>
            </w:r>
            <w:r w:rsidR="006B67D4">
              <w:rPr>
                <w:rFonts w:ascii="Aptos Narrow" w:hAnsi="Aptos Narrow" w:cstheme="minorHAnsi"/>
                <w:b/>
                <w:bCs/>
              </w:rPr>
              <w:t>:</w:t>
            </w:r>
            <w:r w:rsidR="006B67D4" w:rsidRPr="0055322D">
              <w:rPr>
                <w:rFonts w:ascii="Aptos Narrow" w:hAnsi="Aptos Narrow" w:cstheme="minorHAnsi"/>
                <w:b/>
                <w:bCs/>
              </w:rPr>
              <w:t xml:space="preserve"> </w:t>
            </w:r>
          </w:p>
          <w:p w14:paraId="07272D62" w14:textId="15D8A41C" w:rsidR="00B06AC4" w:rsidRPr="00B06AC4" w:rsidRDefault="00B06AC4" w:rsidP="00B06AC4">
            <w:pPr>
              <w:pStyle w:val="ListParagraph"/>
              <w:numPr>
                <w:ilvl w:val="1"/>
                <w:numId w:val="5"/>
              </w:numPr>
              <w:jc w:val="both"/>
              <w:rPr>
                <w:rFonts w:ascii="Aptos Narrow" w:hAnsi="Aptos Narrow" w:cstheme="minorHAnsi"/>
                <w:sz w:val="20"/>
                <w:szCs w:val="22"/>
              </w:rPr>
            </w:pPr>
            <w:r w:rsidRPr="00B06AC4">
              <w:rPr>
                <w:rFonts w:ascii="Aptos Narrow" w:hAnsi="Aptos Narrow" w:cstheme="minorHAnsi"/>
                <w:sz w:val="20"/>
                <w:szCs w:val="22"/>
              </w:rPr>
              <w:t xml:space="preserve">The vendors must </w:t>
            </w:r>
            <w:r>
              <w:rPr>
                <w:rFonts w:ascii="Aptos Narrow" w:hAnsi="Aptos Narrow" w:cstheme="minorHAnsi"/>
                <w:sz w:val="20"/>
                <w:szCs w:val="22"/>
              </w:rPr>
              <w:t>be duly registered with</w:t>
            </w:r>
            <w:r w:rsidRPr="00B06AC4">
              <w:rPr>
                <w:rFonts w:ascii="Aptos Narrow" w:hAnsi="Aptos Narrow" w:cstheme="minorHAnsi"/>
                <w:sz w:val="20"/>
                <w:szCs w:val="22"/>
              </w:rPr>
              <w:t xml:space="preserve"> a valid license from AISA or the Ministry of Commerce.</w:t>
            </w:r>
          </w:p>
          <w:p w14:paraId="0D6BCF4B" w14:textId="6962C913" w:rsidR="00B06AC4" w:rsidRPr="00B06AC4" w:rsidRDefault="006B67D4" w:rsidP="006B67D4">
            <w:pPr>
              <w:pStyle w:val="ListParagraph"/>
              <w:numPr>
                <w:ilvl w:val="1"/>
                <w:numId w:val="5"/>
              </w:numPr>
              <w:jc w:val="both"/>
              <w:rPr>
                <w:rFonts w:ascii="Aptos Narrow" w:hAnsi="Aptos Narrow" w:cstheme="minorHAnsi"/>
                <w:sz w:val="20"/>
                <w:szCs w:val="22"/>
              </w:rPr>
            </w:pPr>
            <w:r>
              <w:rPr>
                <w:rFonts w:ascii="Aptos Narrow" w:hAnsi="Aptos Narrow" w:cstheme="minorHAnsi"/>
                <w:sz w:val="20"/>
                <w:szCs w:val="22"/>
              </w:rPr>
              <w:t xml:space="preserve">The vendors must submit </w:t>
            </w:r>
            <w:r w:rsidR="00B06AC4" w:rsidRPr="00B06AC4">
              <w:rPr>
                <w:rFonts w:ascii="Aptos Narrow" w:hAnsi="Aptos Narrow" w:cstheme="minorHAnsi"/>
                <w:sz w:val="20"/>
                <w:szCs w:val="22"/>
              </w:rPr>
              <w:t xml:space="preserve">signed, stamped, dated, and sealed </w:t>
            </w:r>
            <w:r>
              <w:rPr>
                <w:rFonts w:ascii="Aptos Narrow" w:hAnsi="Aptos Narrow" w:cstheme="minorHAnsi"/>
                <w:sz w:val="20"/>
                <w:szCs w:val="22"/>
              </w:rPr>
              <w:t>quotation</w:t>
            </w:r>
          </w:p>
          <w:p w14:paraId="7BFC304E" w14:textId="72C71CB4" w:rsidR="00B06AC4" w:rsidRPr="00B06AC4" w:rsidRDefault="006B67D4" w:rsidP="00B06AC4">
            <w:pPr>
              <w:pStyle w:val="ListParagraph"/>
              <w:numPr>
                <w:ilvl w:val="1"/>
                <w:numId w:val="5"/>
              </w:numPr>
              <w:jc w:val="both"/>
              <w:rPr>
                <w:rFonts w:ascii="Aptos Narrow" w:hAnsi="Aptos Narrow" w:cstheme="minorHAnsi"/>
                <w:sz w:val="20"/>
                <w:szCs w:val="22"/>
              </w:rPr>
            </w:pPr>
            <w:r>
              <w:rPr>
                <w:rFonts w:ascii="Aptos Narrow" w:hAnsi="Aptos Narrow" w:cstheme="minorHAnsi"/>
                <w:sz w:val="20"/>
                <w:szCs w:val="22"/>
              </w:rPr>
              <w:t>The vendors</w:t>
            </w:r>
            <w:r w:rsidR="00B06AC4" w:rsidRPr="00B06AC4">
              <w:rPr>
                <w:rFonts w:ascii="Aptos Narrow" w:hAnsi="Aptos Narrow" w:cstheme="minorHAnsi"/>
                <w:sz w:val="20"/>
                <w:szCs w:val="22"/>
              </w:rPr>
              <w:t xml:space="preserve"> with similar experience might be preferred.</w:t>
            </w:r>
          </w:p>
          <w:p w14:paraId="2D4711A8" w14:textId="1DEAF9AA" w:rsidR="00B06AC4" w:rsidRPr="00B06AC4" w:rsidRDefault="006B67D4" w:rsidP="00B06AC4">
            <w:pPr>
              <w:pStyle w:val="ListParagraph"/>
              <w:numPr>
                <w:ilvl w:val="1"/>
                <w:numId w:val="5"/>
              </w:numPr>
              <w:jc w:val="both"/>
              <w:rPr>
                <w:rFonts w:ascii="Aptos Narrow" w:hAnsi="Aptos Narrow" w:cstheme="minorHAnsi"/>
                <w:sz w:val="20"/>
                <w:szCs w:val="22"/>
              </w:rPr>
            </w:pPr>
            <w:r>
              <w:rPr>
                <w:rFonts w:ascii="Aptos Narrow" w:hAnsi="Aptos Narrow" w:cstheme="minorHAnsi"/>
                <w:sz w:val="20"/>
                <w:szCs w:val="22"/>
              </w:rPr>
              <w:t>The vendors must</w:t>
            </w:r>
            <w:r w:rsidR="00B06AC4" w:rsidRPr="00B06AC4">
              <w:rPr>
                <w:rFonts w:ascii="Aptos Narrow" w:hAnsi="Aptos Narrow" w:cstheme="minorHAnsi"/>
                <w:sz w:val="20"/>
                <w:szCs w:val="22"/>
              </w:rPr>
              <w:t xml:space="preserve"> </w:t>
            </w:r>
            <w:r w:rsidR="00B06AC4">
              <w:rPr>
                <w:rFonts w:ascii="Aptos Narrow" w:hAnsi="Aptos Narrow" w:cstheme="minorHAnsi"/>
                <w:sz w:val="20"/>
                <w:szCs w:val="22"/>
              </w:rPr>
              <w:t xml:space="preserve">not </w:t>
            </w:r>
            <w:r w:rsidRPr="00B06AC4">
              <w:rPr>
                <w:rFonts w:ascii="Aptos Narrow" w:hAnsi="Aptos Narrow" w:cstheme="minorHAnsi"/>
                <w:sz w:val="20"/>
                <w:szCs w:val="22"/>
              </w:rPr>
              <w:t>be</w:t>
            </w:r>
            <w:r w:rsidR="00B06AC4" w:rsidRPr="00B06AC4">
              <w:rPr>
                <w:rFonts w:ascii="Aptos Narrow" w:hAnsi="Aptos Narrow" w:cstheme="minorHAnsi"/>
                <w:sz w:val="20"/>
                <w:szCs w:val="22"/>
              </w:rPr>
              <w:t xml:space="preserve"> convicted for an offense concerning professional conduct.</w:t>
            </w:r>
          </w:p>
          <w:p w14:paraId="7F25F43B" w14:textId="441397C8" w:rsidR="004B6CA9" w:rsidRPr="00B06AC4" w:rsidRDefault="00B06AC4" w:rsidP="00523D4A">
            <w:pPr>
              <w:pStyle w:val="ListParagraph"/>
              <w:numPr>
                <w:ilvl w:val="1"/>
                <w:numId w:val="5"/>
              </w:numPr>
              <w:jc w:val="both"/>
              <w:rPr>
                <w:rFonts w:ascii="Aptos Narrow" w:hAnsi="Aptos Narrow" w:cstheme="minorHAnsi"/>
              </w:rPr>
            </w:pPr>
            <w:r w:rsidRPr="00B06AC4">
              <w:rPr>
                <w:rFonts w:ascii="Aptos Narrow" w:hAnsi="Aptos Narrow" w:cstheme="minorHAnsi"/>
                <w:sz w:val="20"/>
                <w:szCs w:val="22"/>
              </w:rPr>
              <w:t xml:space="preserve">The vendors must not be in the situations of conflict of interest </w:t>
            </w:r>
          </w:p>
          <w:p w14:paraId="25CFD07D" w14:textId="4D801BDF" w:rsidR="00B06AC4" w:rsidRPr="00B06AC4" w:rsidRDefault="00B06AC4" w:rsidP="00B06AC4">
            <w:pPr>
              <w:pStyle w:val="ListParagraph"/>
              <w:numPr>
                <w:ilvl w:val="1"/>
                <w:numId w:val="5"/>
              </w:numPr>
              <w:rPr>
                <w:rFonts w:ascii="Aptos Narrow" w:hAnsi="Aptos Narrow" w:cstheme="minorHAnsi"/>
                <w:sz w:val="20"/>
                <w:szCs w:val="22"/>
              </w:rPr>
            </w:pPr>
            <w:r>
              <w:rPr>
                <w:rFonts w:ascii="Aptos Narrow" w:hAnsi="Aptos Narrow" w:cstheme="minorHAnsi"/>
                <w:sz w:val="20"/>
                <w:szCs w:val="22"/>
              </w:rPr>
              <w:t xml:space="preserve">The vendors </w:t>
            </w:r>
            <w:r w:rsidR="006B67D4">
              <w:rPr>
                <w:rFonts w:ascii="Aptos Narrow" w:hAnsi="Aptos Narrow" w:cstheme="minorHAnsi"/>
                <w:sz w:val="20"/>
                <w:szCs w:val="22"/>
              </w:rPr>
              <w:t>should</w:t>
            </w:r>
            <w:r w:rsidRPr="00B06AC4">
              <w:rPr>
                <w:rFonts w:ascii="Aptos Narrow" w:hAnsi="Aptos Narrow" w:cstheme="minorHAnsi"/>
                <w:sz w:val="20"/>
                <w:szCs w:val="22"/>
              </w:rPr>
              <w:t xml:space="preserve"> comply with the Code of Conduct for </w:t>
            </w:r>
            <w:r w:rsidR="006B67D4">
              <w:rPr>
                <w:rFonts w:ascii="Aptos Narrow" w:hAnsi="Aptos Narrow" w:cstheme="minorHAnsi"/>
                <w:sz w:val="20"/>
                <w:szCs w:val="22"/>
              </w:rPr>
              <w:t>vendors</w:t>
            </w:r>
            <w:r w:rsidRPr="00B06AC4">
              <w:rPr>
                <w:rFonts w:ascii="Aptos Narrow" w:hAnsi="Aptos Narrow" w:cstheme="minorHAnsi"/>
                <w:sz w:val="20"/>
                <w:szCs w:val="22"/>
              </w:rPr>
              <w:t>.</w:t>
            </w:r>
          </w:p>
          <w:p w14:paraId="19C83F19" w14:textId="77777777" w:rsidR="00B06AC4" w:rsidRPr="00B06AC4" w:rsidRDefault="00B06AC4" w:rsidP="00B06AC4">
            <w:pPr>
              <w:jc w:val="both"/>
              <w:rPr>
                <w:rFonts w:ascii="Aptos Narrow" w:hAnsi="Aptos Narrow" w:cstheme="minorHAnsi"/>
                <w:b/>
                <w:bCs/>
              </w:rPr>
            </w:pPr>
          </w:p>
          <w:p w14:paraId="56799E0D" w14:textId="08CD50B8" w:rsidR="004B6CA9" w:rsidRPr="004B6CA9" w:rsidRDefault="004B6CA9" w:rsidP="004B6CA9">
            <w:pPr>
              <w:pStyle w:val="ListParagraph"/>
              <w:numPr>
                <w:ilvl w:val="0"/>
                <w:numId w:val="4"/>
              </w:numPr>
              <w:jc w:val="both"/>
              <w:rPr>
                <w:rFonts w:ascii="Aptos Narrow" w:hAnsi="Aptos Narrow" w:cstheme="minorHAnsi"/>
                <w:b/>
                <w:bCs/>
              </w:rPr>
            </w:pPr>
            <w:r w:rsidRPr="004B6CA9">
              <w:rPr>
                <w:rFonts w:ascii="Aptos Narrow" w:hAnsi="Aptos Narrow" w:cstheme="minorHAnsi"/>
                <w:b/>
                <w:bCs/>
              </w:rPr>
              <w:t>Late Offer:</w:t>
            </w:r>
          </w:p>
          <w:p w14:paraId="52119930" w14:textId="77777777" w:rsidR="004B6CA9" w:rsidRPr="00097CA6" w:rsidRDefault="004B6CA9" w:rsidP="00DB3BDB">
            <w:pPr>
              <w:ind w:left="360"/>
              <w:jc w:val="both"/>
              <w:rPr>
                <w:rFonts w:ascii="Aptos Narrow" w:hAnsi="Aptos Narrow" w:cstheme="minorHAnsi"/>
                <w:sz w:val="20"/>
                <w:szCs w:val="20"/>
              </w:rPr>
            </w:pPr>
            <w:r w:rsidRPr="00097CA6">
              <w:rPr>
                <w:rFonts w:ascii="Aptos Narrow" w:hAnsi="Aptos Narrow" w:cstheme="minorHAnsi"/>
                <w:sz w:val="20"/>
                <w:szCs w:val="20"/>
              </w:rPr>
              <w:t xml:space="preserve">Quotations submitted after the deadline will not be accepted. </w:t>
            </w:r>
          </w:p>
          <w:p w14:paraId="0279766E" w14:textId="77777777" w:rsidR="004B6CA9" w:rsidRDefault="004B6CA9" w:rsidP="004B6CA9">
            <w:pPr>
              <w:jc w:val="both"/>
              <w:rPr>
                <w:rFonts w:ascii="Aptos Narrow" w:hAnsi="Aptos Narrow" w:cstheme="minorHAnsi"/>
              </w:rPr>
            </w:pPr>
          </w:p>
          <w:p w14:paraId="04FA0BB5" w14:textId="60A0D9BE" w:rsidR="004B6CA9" w:rsidRPr="004B6CA9" w:rsidRDefault="004B6CA9" w:rsidP="004B6CA9">
            <w:pPr>
              <w:pStyle w:val="ListParagraph"/>
              <w:numPr>
                <w:ilvl w:val="0"/>
                <w:numId w:val="4"/>
              </w:numPr>
              <w:jc w:val="both"/>
              <w:rPr>
                <w:rFonts w:ascii="Aptos Narrow" w:hAnsi="Aptos Narrow" w:cstheme="minorHAnsi"/>
                <w:b/>
                <w:bCs/>
              </w:rPr>
            </w:pPr>
            <w:r w:rsidRPr="004B6CA9">
              <w:rPr>
                <w:rFonts w:ascii="Aptos Narrow" w:hAnsi="Aptos Narrow" w:cstheme="minorHAnsi"/>
                <w:b/>
                <w:bCs/>
              </w:rPr>
              <w:t>Validity</w:t>
            </w:r>
            <w:r>
              <w:rPr>
                <w:rFonts w:ascii="Aptos Narrow" w:hAnsi="Aptos Narrow" w:cstheme="minorHAnsi"/>
                <w:b/>
                <w:bCs/>
              </w:rPr>
              <w:t>:</w:t>
            </w:r>
          </w:p>
          <w:p w14:paraId="1B3D6675" w14:textId="3DED9BA7" w:rsidR="004B6CA9" w:rsidRPr="00097CA6" w:rsidRDefault="00DB3BDB" w:rsidP="00DB3BDB">
            <w:pPr>
              <w:ind w:left="360"/>
              <w:jc w:val="both"/>
              <w:rPr>
                <w:rFonts w:ascii="Aptos Narrow" w:hAnsi="Aptos Narrow" w:cstheme="minorHAnsi"/>
                <w:sz w:val="20"/>
                <w:szCs w:val="20"/>
              </w:rPr>
            </w:pPr>
            <w:r w:rsidRPr="00097CA6">
              <w:rPr>
                <w:rFonts w:ascii="Aptos Narrow" w:hAnsi="Aptos Narrow" w:cstheme="minorHAnsi"/>
                <w:sz w:val="20"/>
                <w:szCs w:val="20"/>
              </w:rPr>
              <w:t>The quotation should be valid for at least 60 calendar days after the closing date.</w:t>
            </w:r>
          </w:p>
          <w:p w14:paraId="44A7FC5A" w14:textId="77777777" w:rsidR="00DB3BDB" w:rsidRDefault="00DB3BDB" w:rsidP="004B6CA9">
            <w:pPr>
              <w:jc w:val="both"/>
              <w:rPr>
                <w:rFonts w:ascii="Aptos Narrow" w:hAnsi="Aptos Narrow" w:cstheme="minorHAnsi"/>
              </w:rPr>
            </w:pPr>
          </w:p>
          <w:p w14:paraId="00B31354" w14:textId="058CF954" w:rsidR="00DB3BDB" w:rsidRPr="00DB3BDB" w:rsidRDefault="00DB3BDB" w:rsidP="00DB3BDB">
            <w:pPr>
              <w:pStyle w:val="ListParagraph"/>
              <w:numPr>
                <w:ilvl w:val="0"/>
                <w:numId w:val="4"/>
              </w:numPr>
              <w:jc w:val="both"/>
              <w:rPr>
                <w:rFonts w:ascii="Aptos Narrow" w:hAnsi="Aptos Narrow" w:cstheme="minorHAnsi"/>
                <w:b/>
                <w:bCs/>
              </w:rPr>
            </w:pPr>
            <w:r>
              <w:rPr>
                <w:rFonts w:ascii="Aptos Narrow" w:hAnsi="Aptos Narrow" w:cstheme="minorHAnsi"/>
                <w:b/>
                <w:bCs/>
              </w:rPr>
              <w:t xml:space="preserve">Contractor withholding </w:t>
            </w:r>
            <w:r w:rsidRPr="00DB3BDB">
              <w:rPr>
                <w:rFonts w:ascii="Aptos Narrow" w:hAnsi="Aptos Narrow" w:cstheme="minorHAnsi"/>
                <w:b/>
                <w:bCs/>
              </w:rPr>
              <w:t>Tax</w:t>
            </w:r>
            <w:r>
              <w:rPr>
                <w:rFonts w:ascii="Aptos Narrow" w:hAnsi="Aptos Narrow" w:cstheme="minorHAnsi"/>
                <w:b/>
                <w:bCs/>
              </w:rPr>
              <w:t>:</w:t>
            </w:r>
          </w:p>
          <w:p w14:paraId="4B39CC88" w14:textId="2AF5146E" w:rsidR="00DB3BDB" w:rsidRPr="00097CA6" w:rsidRDefault="00DB3BDB" w:rsidP="00DB3BDB">
            <w:pPr>
              <w:ind w:left="360"/>
              <w:jc w:val="both"/>
              <w:rPr>
                <w:rFonts w:ascii="Aptos Narrow" w:hAnsi="Aptos Narrow" w:cstheme="minorHAnsi"/>
                <w:sz w:val="20"/>
                <w:szCs w:val="20"/>
              </w:rPr>
            </w:pPr>
            <w:r w:rsidRPr="00097CA6">
              <w:rPr>
                <w:rFonts w:ascii="Aptos Narrow" w:hAnsi="Aptos Narrow" w:cstheme="minorHAnsi"/>
                <w:sz w:val="20"/>
                <w:szCs w:val="20"/>
              </w:rPr>
              <w:t>Pursuant to Article 72 in the Afghanistan Tax law effective March 21, 2009, WOD is required to withhold “contractor” taxes from the gross amount payable to all Afghan for-profit subcontractor/vendors with aggregate amount of AFN 500,000.00 or greater and transfer this to the Ministry of Finance. In accordance with this requirement, WOD shall withhold 2% tax from all gross invoices from subcontractors/vendors under this Agreement with active AISA or Ministry of Commerce License. For subcontractors /vendors without active AISA or Ministry of Commerce license, seven percent 7% “contractor” tax will be withheld as per current Afghanistan Tax law.</w:t>
            </w:r>
          </w:p>
          <w:p w14:paraId="65F6C745" w14:textId="77777777" w:rsidR="00DB3BDB" w:rsidRDefault="00DB3BDB" w:rsidP="00DB3BDB">
            <w:pPr>
              <w:rPr>
                <w:rFonts w:ascii="Aptos Narrow" w:hAnsi="Aptos Narrow" w:cstheme="minorHAnsi"/>
              </w:rPr>
            </w:pPr>
          </w:p>
          <w:p w14:paraId="24F1C505" w14:textId="3478A2DA" w:rsidR="00DB3BDB" w:rsidRPr="00DB3BDB" w:rsidRDefault="00DB3BDB" w:rsidP="00DB3BDB">
            <w:pPr>
              <w:pStyle w:val="ListParagraph"/>
              <w:numPr>
                <w:ilvl w:val="0"/>
                <w:numId w:val="4"/>
              </w:numPr>
              <w:jc w:val="both"/>
              <w:rPr>
                <w:rFonts w:ascii="Aptos Narrow" w:hAnsi="Aptos Narrow" w:cstheme="minorHAnsi"/>
                <w:b/>
                <w:bCs/>
              </w:rPr>
            </w:pPr>
            <w:r w:rsidRPr="00DB3BDB">
              <w:rPr>
                <w:rFonts w:ascii="Aptos Narrow" w:hAnsi="Aptos Narrow" w:cstheme="minorHAnsi"/>
                <w:b/>
                <w:bCs/>
              </w:rPr>
              <w:t>Submission of Quotation:</w:t>
            </w:r>
          </w:p>
          <w:p w14:paraId="448BBC72" w14:textId="08F6E0FD" w:rsidR="00DB3BDB" w:rsidRPr="00097CA6" w:rsidRDefault="00DB3BDB" w:rsidP="006B67D4">
            <w:pPr>
              <w:ind w:left="360"/>
              <w:jc w:val="both"/>
              <w:rPr>
                <w:rFonts w:ascii="Aptos Narrow" w:hAnsi="Aptos Narrow" w:cstheme="minorHAnsi"/>
                <w:sz w:val="20"/>
                <w:szCs w:val="20"/>
              </w:rPr>
            </w:pPr>
            <w:r w:rsidRPr="00097CA6">
              <w:rPr>
                <w:rFonts w:ascii="Aptos Narrow" w:hAnsi="Aptos Narrow" w:cstheme="minorHAnsi"/>
                <w:sz w:val="20"/>
                <w:szCs w:val="20"/>
              </w:rPr>
              <w:t xml:space="preserve">All quotation must be submitted in </w:t>
            </w:r>
            <w:r w:rsidRPr="00705653">
              <w:rPr>
                <w:rFonts w:ascii="Aptos Narrow" w:hAnsi="Aptos Narrow" w:cstheme="minorHAnsi"/>
                <w:color w:val="0070C0"/>
                <w:sz w:val="20"/>
                <w:szCs w:val="20"/>
              </w:rPr>
              <w:t>hardcopies in a single sealed envelope clearly marked with the RFQ title and number to the address mentioned above</w:t>
            </w:r>
            <w:r w:rsidRPr="00097CA6">
              <w:rPr>
                <w:rFonts w:ascii="Aptos Narrow" w:hAnsi="Aptos Narrow" w:cstheme="minorHAnsi"/>
                <w:sz w:val="20"/>
                <w:szCs w:val="20"/>
              </w:rPr>
              <w:t>. Quotations should be submitted before the deadline specified above.</w:t>
            </w:r>
          </w:p>
          <w:p w14:paraId="2012FB6F" w14:textId="77777777" w:rsidR="0055322D" w:rsidRDefault="0055322D" w:rsidP="00DB3BDB">
            <w:pPr>
              <w:ind w:left="360"/>
              <w:jc w:val="both"/>
              <w:rPr>
                <w:rFonts w:ascii="Aptos Narrow" w:hAnsi="Aptos Narrow" w:cstheme="minorHAnsi"/>
              </w:rPr>
            </w:pPr>
          </w:p>
          <w:p w14:paraId="4D8EF939" w14:textId="13C957FD" w:rsidR="0055322D" w:rsidRPr="0055322D" w:rsidRDefault="0055322D" w:rsidP="0055322D">
            <w:pPr>
              <w:pStyle w:val="ListParagraph"/>
              <w:numPr>
                <w:ilvl w:val="0"/>
                <w:numId w:val="4"/>
              </w:numPr>
              <w:jc w:val="both"/>
              <w:rPr>
                <w:rFonts w:ascii="Aptos Narrow" w:hAnsi="Aptos Narrow" w:cstheme="minorHAnsi"/>
                <w:b/>
                <w:bCs/>
              </w:rPr>
            </w:pPr>
            <w:r w:rsidRPr="0055322D">
              <w:rPr>
                <w:rFonts w:ascii="Aptos Narrow" w:hAnsi="Aptos Narrow" w:cstheme="minorHAnsi"/>
                <w:b/>
                <w:bCs/>
              </w:rPr>
              <w:t>Payment</w:t>
            </w:r>
            <w:r>
              <w:rPr>
                <w:rFonts w:ascii="Aptos Narrow" w:hAnsi="Aptos Narrow" w:cstheme="minorHAnsi"/>
                <w:b/>
                <w:bCs/>
              </w:rPr>
              <w:t>:</w:t>
            </w:r>
            <w:r w:rsidRPr="0055322D">
              <w:rPr>
                <w:rFonts w:ascii="Aptos Narrow" w:hAnsi="Aptos Narrow" w:cstheme="minorHAnsi"/>
                <w:b/>
                <w:bCs/>
              </w:rPr>
              <w:t xml:space="preserve"> </w:t>
            </w:r>
          </w:p>
          <w:p w14:paraId="489E8783" w14:textId="725FF1A7" w:rsidR="0055322D" w:rsidRDefault="0055322D" w:rsidP="0055322D">
            <w:pPr>
              <w:ind w:left="360"/>
              <w:jc w:val="both"/>
              <w:rPr>
                <w:rFonts w:ascii="Aptos Narrow" w:hAnsi="Aptos Narrow" w:cstheme="minorHAnsi"/>
                <w:sz w:val="20"/>
                <w:szCs w:val="20"/>
              </w:rPr>
            </w:pPr>
            <w:r w:rsidRPr="00097CA6">
              <w:rPr>
                <w:rFonts w:ascii="Aptos Narrow" w:hAnsi="Aptos Narrow" w:cstheme="minorHAnsi"/>
                <w:sz w:val="20"/>
                <w:szCs w:val="20"/>
              </w:rPr>
              <w:t>The payment will be made to vendor through bank transfer within 30 days after the delivery/acceptance of goods/services, and receipt of the vendor invoice.</w:t>
            </w:r>
          </w:p>
          <w:p w14:paraId="6B138D74" w14:textId="77777777" w:rsidR="00097CA6" w:rsidRDefault="00097CA6" w:rsidP="0055322D">
            <w:pPr>
              <w:ind w:left="360"/>
              <w:jc w:val="both"/>
              <w:rPr>
                <w:rFonts w:ascii="Aptos Narrow" w:hAnsi="Aptos Narrow" w:cstheme="minorHAnsi"/>
                <w:sz w:val="20"/>
                <w:szCs w:val="20"/>
              </w:rPr>
            </w:pPr>
          </w:p>
          <w:p w14:paraId="1577DFF6" w14:textId="7AAB09D2" w:rsidR="00097CA6" w:rsidRPr="00097CA6" w:rsidRDefault="00097CA6" w:rsidP="00097CA6">
            <w:pPr>
              <w:pStyle w:val="ListParagraph"/>
              <w:numPr>
                <w:ilvl w:val="0"/>
                <w:numId w:val="4"/>
              </w:numPr>
              <w:jc w:val="both"/>
              <w:rPr>
                <w:rFonts w:ascii="Aptos Narrow" w:hAnsi="Aptos Narrow" w:cstheme="minorHAnsi"/>
                <w:b/>
                <w:bCs/>
              </w:rPr>
            </w:pPr>
            <w:r w:rsidRPr="00097CA6">
              <w:rPr>
                <w:rFonts w:ascii="Aptos Narrow" w:hAnsi="Aptos Narrow" w:cstheme="minorHAnsi"/>
                <w:b/>
                <w:bCs/>
              </w:rPr>
              <w:t>Duration:</w:t>
            </w:r>
          </w:p>
          <w:p w14:paraId="28F7B530" w14:textId="67191592" w:rsidR="00097CA6" w:rsidRPr="00097CA6" w:rsidRDefault="00097CA6" w:rsidP="00097CA6">
            <w:pPr>
              <w:ind w:left="360"/>
              <w:jc w:val="both"/>
              <w:rPr>
                <w:rFonts w:ascii="Aptos Narrow" w:hAnsi="Aptos Narrow" w:cstheme="minorHAnsi"/>
                <w:sz w:val="20"/>
                <w:szCs w:val="20"/>
              </w:rPr>
            </w:pPr>
            <w:r>
              <w:rPr>
                <w:rFonts w:ascii="Aptos Narrow" w:hAnsi="Aptos Narrow" w:cstheme="minorHAnsi"/>
                <w:sz w:val="20"/>
                <w:szCs w:val="20"/>
              </w:rPr>
              <w:t xml:space="preserve">The goods should be delivered in </w:t>
            </w:r>
            <w:r w:rsidR="00500D65">
              <w:rPr>
                <w:rFonts w:ascii="Aptos Narrow" w:hAnsi="Aptos Narrow" w:cstheme="minorHAnsi"/>
                <w:sz w:val="20"/>
                <w:szCs w:val="20"/>
              </w:rPr>
              <w:t>15</w:t>
            </w:r>
            <w:r w:rsidR="00B06AC4">
              <w:rPr>
                <w:rFonts w:ascii="Aptos Narrow" w:hAnsi="Aptos Narrow" w:cstheme="minorHAnsi"/>
                <w:sz w:val="20"/>
                <w:szCs w:val="20"/>
              </w:rPr>
              <w:t xml:space="preserve"> days</w:t>
            </w:r>
            <w:r w:rsidRPr="00097CA6">
              <w:rPr>
                <w:rFonts w:ascii="Aptos Narrow" w:hAnsi="Aptos Narrow" w:cstheme="minorHAnsi"/>
                <w:sz w:val="20"/>
                <w:szCs w:val="20"/>
              </w:rPr>
              <w:t xml:space="preserve"> once</w:t>
            </w:r>
            <w:r w:rsidR="00B06AC4">
              <w:rPr>
                <w:rFonts w:ascii="Aptos Narrow" w:hAnsi="Aptos Narrow" w:cstheme="minorHAnsi"/>
                <w:sz w:val="20"/>
                <w:szCs w:val="20"/>
              </w:rPr>
              <w:t xml:space="preserve"> the contract</w:t>
            </w:r>
            <w:r w:rsidRPr="00097CA6">
              <w:rPr>
                <w:rFonts w:ascii="Aptos Narrow" w:hAnsi="Aptos Narrow" w:cstheme="minorHAnsi"/>
                <w:sz w:val="20"/>
                <w:szCs w:val="20"/>
              </w:rPr>
              <w:t xml:space="preserve"> has been signed by both parties.</w:t>
            </w:r>
          </w:p>
          <w:p w14:paraId="5616D705" w14:textId="77777777" w:rsidR="0055322D" w:rsidRDefault="0055322D" w:rsidP="0055322D">
            <w:pPr>
              <w:ind w:left="360"/>
              <w:jc w:val="both"/>
              <w:rPr>
                <w:rFonts w:ascii="Aptos Narrow" w:hAnsi="Aptos Narrow" w:cstheme="minorHAnsi"/>
              </w:rPr>
            </w:pPr>
          </w:p>
          <w:p w14:paraId="328ECD37" w14:textId="41253C20" w:rsidR="0055322D" w:rsidRPr="0055322D" w:rsidRDefault="0055322D" w:rsidP="0055322D">
            <w:pPr>
              <w:pStyle w:val="ListParagraph"/>
              <w:numPr>
                <w:ilvl w:val="0"/>
                <w:numId w:val="4"/>
              </w:numPr>
              <w:jc w:val="both"/>
              <w:rPr>
                <w:rFonts w:ascii="Aptos Narrow" w:hAnsi="Aptos Narrow" w:cstheme="minorHAnsi"/>
                <w:b/>
                <w:bCs/>
              </w:rPr>
            </w:pPr>
            <w:r w:rsidRPr="0055322D">
              <w:rPr>
                <w:rFonts w:ascii="Aptos Narrow" w:hAnsi="Aptos Narrow" w:cstheme="minorHAnsi"/>
                <w:b/>
                <w:bCs/>
              </w:rPr>
              <w:t>Performance Guarantee</w:t>
            </w:r>
            <w:r>
              <w:rPr>
                <w:rFonts w:ascii="Aptos Narrow" w:hAnsi="Aptos Narrow" w:cstheme="minorHAnsi"/>
                <w:b/>
                <w:bCs/>
              </w:rPr>
              <w:t>:</w:t>
            </w:r>
          </w:p>
          <w:p w14:paraId="2B638788" w14:textId="52A1412E" w:rsidR="0055322D" w:rsidRPr="00097CA6" w:rsidRDefault="00705653" w:rsidP="0055322D">
            <w:pPr>
              <w:ind w:left="360"/>
              <w:jc w:val="both"/>
              <w:rPr>
                <w:rFonts w:ascii="Aptos Narrow" w:hAnsi="Aptos Narrow" w:cstheme="minorHAnsi"/>
                <w:sz w:val="20"/>
                <w:szCs w:val="20"/>
              </w:rPr>
            </w:pPr>
            <w:r>
              <w:rPr>
                <w:rFonts w:ascii="Aptos Narrow" w:hAnsi="Aptos Narrow" w:cstheme="minorHAnsi"/>
                <w:sz w:val="20"/>
                <w:szCs w:val="20"/>
              </w:rPr>
              <w:t xml:space="preserve">Not Applicable </w:t>
            </w:r>
          </w:p>
          <w:p w14:paraId="5D9F660C" w14:textId="77777777" w:rsidR="0055322D" w:rsidRDefault="0055322D" w:rsidP="0055322D">
            <w:pPr>
              <w:rPr>
                <w:rFonts w:ascii="Aptos Narrow" w:hAnsi="Aptos Narrow" w:cstheme="minorHAnsi"/>
              </w:rPr>
            </w:pPr>
          </w:p>
          <w:p w14:paraId="257F0151" w14:textId="5EC2EDEC" w:rsidR="0055322D" w:rsidRPr="0055322D" w:rsidRDefault="0055322D" w:rsidP="0055322D">
            <w:pPr>
              <w:pStyle w:val="ListParagraph"/>
              <w:numPr>
                <w:ilvl w:val="0"/>
                <w:numId w:val="4"/>
              </w:numPr>
              <w:jc w:val="both"/>
              <w:rPr>
                <w:rFonts w:ascii="Aptos Narrow" w:hAnsi="Aptos Narrow" w:cstheme="minorHAnsi"/>
                <w:b/>
                <w:bCs/>
              </w:rPr>
            </w:pPr>
            <w:r w:rsidRPr="0055322D">
              <w:rPr>
                <w:rFonts w:ascii="Aptos Narrow" w:hAnsi="Aptos Narrow" w:cstheme="minorHAnsi"/>
                <w:b/>
                <w:bCs/>
              </w:rPr>
              <w:t xml:space="preserve">Cancellation for </w:t>
            </w:r>
            <w:r w:rsidR="006B67D4" w:rsidRPr="0055322D">
              <w:rPr>
                <w:rFonts w:ascii="Aptos Narrow" w:hAnsi="Aptos Narrow" w:cstheme="minorHAnsi"/>
                <w:b/>
                <w:bCs/>
              </w:rPr>
              <w:t>C</w:t>
            </w:r>
            <w:r w:rsidRPr="0055322D">
              <w:rPr>
                <w:rFonts w:ascii="Aptos Narrow" w:hAnsi="Aptos Narrow" w:cstheme="minorHAnsi"/>
                <w:b/>
                <w:bCs/>
              </w:rPr>
              <w:t>onvenience</w:t>
            </w:r>
            <w:r>
              <w:rPr>
                <w:rFonts w:ascii="Aptos Narrow" w:hAnsi="Aptos Narrow" w:cstheme="minorHAnsi"/>
                <w:b/>
                <w:bCs/>
              </w:rPr>
              <w:t>:</w:t>
            </w:r>
          </w:p>
          <w:p w14:paraId="4475A1EF" w14:textId="77777777" w:rsidR="004B6CA9" w:rsidRDefault="0055322D" w:rsidP="0055322D">
            <w:pPr>
              <w:ind w:left="360"/>
              <w:jc w:val="both"/>
              <w:rPr>
                <w:rFonts w:ascii="Aptos Narrow" w:hAnsi="Aptos Narrow" w:cstheme="minorHAnsi"/>
                <w:sz w:val="20"/>
                <w:szCs w:val="20"/>
              </w:rPr>
            </w:pPr>
            <w:r w:rsidRPr="00097CA6">
              <w:rPr>
                <w:rFonts w:ascii="Aptos Narrow" w:hAnsi="Aptos Narrow" w:cstheme="minorHAnsi"/>
                <w:sz w:val="20"/>
                <w:szCs w:val="20"/>
              </w:rPr>
              <w:t>The Contracting Authority reserves the right to accept any proposal or reject any or all proposals at any time prior to the award of the Contract, without thereby incurring any liability to the companies. The Contracting Authority reserves the right to initiate a new invitation to submit a proposal.</w:t>
            </w:r>
          </w:p>
          <w:p w14:paraId="6CDB0FD5" w14:textId="77777777" w:rsidR="00097CA6" w:rsidRDefault="00097CA6" w:rsidP="0055322D">
            <w:pPr>
              <w:ind w:left="360"/>
              <w:jc w:val="both"/>
              <w:rPr>
                <w:rFonts w:ascii="Aptos Narrow" w:hAnsi="Aptos Narrow" w:cstheme="minorHAnsi"/>
                <w:sz w:val="20"/>
                <w:szCs w:val="20"/>
              </w:rPr>
            </w:pPr>
          </w:p>
          <w:p w14:paraId="6BDD7093" w14:textId="5089F605" w:rsidR="00097CA6" w:rsidRPr="00097CA6" w:rsidRDefault="00097CA6" w:rsidP="00097CA6">
            <w:pPr>
              <w:pStyle w:val="ListParagraph"/>
              <w:numPr>
                <w:ilvl w:val="0"/>
                <w:numId w:val="4"/>
              </w:numPr>
              <w:jc w:val="both"/>
              <w:rPr>
                <w:rFonts w:ascii="Aptos Narrow" w:hAnsi="Aptos Narrow" w:cstheme="minorHAnsi"/>
                <w:b/>
                <w:bCs/>
                <w:szCs w:val="22"/>
              </w:rPr>
            </w:pPr>
            <w:r w:rsidRPr="00097CA6">
              <w:rPr>
                <w:rFonts w:ascii="Aptos Narrow" w:hAnsi="Aptos Narrow" w:cstheme="minorHAnsi"/>
                <w:b/>
                <w:bCs/>
                <w:szCs w:val="22"/>
              </w:rPr>
              <w:t xml:space="preserve">Award </w:t>
            </w:r>
            <w:r w:rsidR="006B67D4">
              <w:rPr>
                <w:rFonts w:ascii="Aptos Narrow" w:hAnsi="Aptos Narrow" w:cstheme="minorHAnsi"/>
                <w:b/>
                <w:bCs/>
                <w:szCs w:val="22"/>
              </w:rPr>
              <w:t>C</w:t>
            </w:r>
            <w:r w:rsidRPr="00097CA6">
              <w:rPr>
                <w:rFonts w:ascii="Aptos Narrow" w:hAnsi="Aptos Narrow" w:cstheme="minorHAnsi"/>
                <w:b/>
                <w:bCs/>
                <w:szCs w:val="22"/>
              </w:rPr>
              <w:t>riteria</w:t>
            </w:r>
            <w:r w:rsidR="006B67D4">
              <w:rPr>
                <w:rFonts w:ascii="Aptos Narrow" w:hAnsi="Aptos Narrow" w:cstheme="minorHAnsi"/>
                <w:b/>
                <w:bCs/>
                <w:szCs w:val="22"/>
              </w:rPr>
              <w:t>:</w:t>
            </w:r>
          </w:p>
          <w:p w14:paraId="2DD02CD4" w14:textId="77777777" w:rsidR="00097CA6" w:rsidRDefault="00097CA6" w:rsidP="00097CA6">
            <w:pPr>
              <w:ind w:left="360"/>
              <w:jc w:val="both"/>
              <w:rPr>
                <w:rFonts w:ascii="Aptos Narrow" w:hAnsi="Aptos Narrow" w:cstheme="minorHAnsi"/>
                <w:sz w:val="20"/>
                <w:szCs w:val="20"/>
              </w:rPr>
            </w:pPr>
            <w:r w:rsidRPr="00097CA6">
              <w:rPr>
                <w:rFonts w:ascii="Aptos Narrow" w:hAnsi="Aptos Narrow" w:cstheme="minorHAnsi"/>
                <w:sz w:val="20"/>
                <w:szCs w:val="20"/>
              </w:rPr>
              <w:t>The Contracting Authority will award the Contract to the Companies who appears to have the capability and resources to carry out the Contract effectively, which has been determined to be substantially responsive to the documents of the Request for Proposal and which has obtained the highest overall score.</w:t>
            </w:r>
          </w:p>
          <w:p w14:paraId="745537D9" w14:textId="77777777" w:rsidR="006B67D4" w:rsidRDefault="006B67D4" w:rsidP="006B67D4">
            <w:pPr>
              <w:jc w:val="both"/>
              <w:rPr>
                <w:rFonts w:ascii="Aptos Narrow" w:hAnsi="Aptos Narrow" w:cstheme="minorHAnsi"/>
              </w:rPr>
            </w:pPr>
          </w:p>
          <w:p w14:paraId="77D0349B" w14:textId="22F2CD0F" w:rsidR="006B67D4" w:rsidRPr="006B67D4" w:rsidRDefault="000C35B3" w:rsidP="006B67D4">
            <w:pPr>
              <w:pStyle w:val="ListParagraph"/>
              <w:numPr>
                <w:ilvl w:val="0"/>
                <w:numId w:val="4"/>
              </w:numPr>
              <w:jc w:val="both"/>
              <w:rPr>
                <w:rFonts w:ascii="Aptos Narrow" w:hAnsi="Aptos Narrow" w:cstheme="minorHAnsi"/>
                <w:b/>
                <w:bCs/>
                <w:szCs w:val="22"/>
              </w:rPr>
            </w:pPr>
            <w:r w:rsidRPr="006B67D4">
              <w:rPr>
                <w:rFonts w:ascii="Aptos Narrow" w:hAnsi="Aptos Narrow" w:cstheme="minorHAnsi"/>
                <w:b/>
                <w:bCs/>
                <w:szCs w:val="22"/>
              </w:rPr>
              <w:t>Documents</w:t>
            </w:r>
            <w:r>
              <w:rPr>
                <w:rFonts w:ascii="Aptos Narrow" w:hAnsi="Aptos Narrow" w:cstheme="minorHAnsi"/>
                <w:b/>
                <w:bCs/>
                <w:szCs w:val="22"/>
              </w:rPr>
              <w:t xml:space="preserve"> to be Submitted</w:t>
            </w:r>
            <w:r w:rsidR="006B67D4" w:rsidRPr="006B67D4">
              <w:rPr>
                <w:rFonts w:ascii="Aptos Narrow" w:hAnsi="Aptos Narrow" w:cstheme="minorHAnsi"/>
                <w:b/>
                <w:bCs/>
                <w:szCs w:val="22"/>
              </w:rPr>
              <w:t>:</w:t>
            </w:r>
          </w:p>
          <w:p w14:paraId="097F18D2" w14:textId="70ED8C2F" w:rsidR="006B67D4" w:rsidRPr="004465DC" w:rsidRDefault="006B67D4" w:rsidP="004465DC">
            <w:pPr>
              <w:ind w:left="360"/>
              <w:jc w:val="both"/>
              <w:rPr>
                <w:rFonts w:ascii="Aptos Narrow" w:hAnsi="Aptos Narrow" w:cstheme="minorHAnsi"/>
                <w:sz w:val="20"/>
              </w:rPr>
            </w:pPr>
            <w:r w:rsidRPr="004465DC">
              <w:rPr>
                <w:rFonts w:ascii="Aptos Narrow" w:hAnsi="Aptos Narrow" w:cstheme="minorHAnsi"/>
                <w:sz w:val="20"/>
              </w:rPr>
              <w:t xml:space="preserve">The following </w:t>
            </w:r>
            <w:r w:rsidRPr="004465DC">
              <w:rPr>
                <w:rFonts w:ascii="Aptos Narrow" w:hAnsi="Aptos Narrow" w:cstheme="minorHAnsi"/>
                <w:sz w:val="20"/>
                <w:szCs w:val="20"/>
              </w:rPr>
              <w:t>documents</w:t>
            </w:r>
            <w:r w:rsidRPr="004465DC">
              <w:rPr>
                <w:rFonts w:ascii="Aptos Narrow" w:hAnsi="Aptos Narrow" w:cstheme="minorHAnsi"/>
                <w:sz w:val="20"/>
              </w:rPr>
              <w:t xml:space="preserve"> must be submitted </w:t>
            </w:r>
            <w:r w:rsidR="00174D36">
              <w:rPr>
                <w:rFonts w:ascii="Aptos Narrow" w:hAnsi="Aptos Narrow" w:cstheme="minorHAnsi"/>
                <w:sz w:val="20"/>
              </w:rPr>
              <w:t>with quotation</w:t>
            </w:r>
            <w:r w:rsidRPr="004465DC">
              <w:rPr>
                <w:rFonts w:ascii="Aptos Narrow" w:hAnsi="Aptos Narrow" w:cstheme="minorHAnsi"/>
                <w:sz w:val="20"/>
              </w:rPr>
              <w:t>:</w:t>
            </w:r>
          </w:p>
          <w:p w14:paraId="1417B646" w14:textId="3EB6DABB" w:rsidR="00174D36" w:rsidRDefault="00174D36" w:rsidP="004465DC">
            <w:pPr>
              <w:pStyle w:val="ListParagraph"/>
              <w:numPr>
                <w:ilvl w:val="1"/>
                <w:numId w:val="6"/>
              </w:numPr>
              <w:ind w:left="972" w:hanging="612"/>
              <w:jc w:val="both"/>
              <w:rPr>
                <w:rFonts w:ascii="Aptos Narrow" w:hAnsi="Aptos Narrow" w:cstheme="minorHAnsi"/>
                <w:sz w:val="20"/>
              </w:rPr>
            </w:pPr>
            <w:r>
              <w:rPr>
                <w:rFonts w:ascii="Aptos Narrow" w:hAnsi="Aptos Narrow" w:cstheme="minorHAnsi"/>
                <w:sz w:val="20"/>
              </w:rPr>
              <w:t>RFQ Document (signed and stamped)</w:t>
            </w:r>
          </w:p>
          <w:p w14:paraId="68B28E31" w14:textId="66EBC358" w:rsidR="00174D36" w:rsidRDefault="00174D36" w:rsidP="004465DC">
            <w:pPr>
              <w:pStyle w:val="ListParagraph"/>
              <w:numPr>
                <w:ilvl w:val="1"/>
                <w:numId w:val="6"/>
              </w:numPr>
              <w:ind w:left="972" w:hanging="612"/>
              <w:jc w:val="both"/>
              <w:rPr>
                <w:rFonts w:ascii="Aptos Narrow" w:hAnsi="Aptos Narrow" w:cstheme="minorHAnsi"/>
                <w:sz w:val="20"/>
              </w:rPr>
            </w:pPr>
            <w:r>
              <w:rPr>
                <w:rFonts w:ascii="Aptos Narrow" w:hAnsi="Aptos Narrow" w:cstheme="minorHAnsi"/>
                <w:sz w:val="20"/>
              </w:rPr>
              <w:t xml:space="preserve">Annex-01 Vendor Information Form </w:t>
            </w:r>
          </w:p>
          <w:p w14:paraId="2CE1CD2C" w14:textId="66CDCA7D" w:rsidR="00174D36" w:rsidRDefault="00174D36" w:rsidP="004465DC">
            <w:pPr>
              <w:pStyle w:val="ListParagraph"/>
              <w:numPr>
                <w:ilvl w:val="1"/>
                <w:numId w:val="6"/>
              </w:numPr>
              <w:ind w:left="972" w:hanging="612"/>
              <w:jc w:val="both"/>
              <w:rPr>
                <w:rFonts w:ascii="Aptos Narrow" w:hAnsi="Aptos Narrow" w:cstheme="minorHAnsi"/>
                <w:sz w:val="20"/>
              </w:rPr>
            </w:pPr>
            <w:r>
              <w:rPr>
                <w:rFonts w:ascii="Aptos Narrow" w:hAnsi="Aptos Narrow" w:cstheme="minorHAnsi"/>
                <w:sz w:val="20"/>
              </w:rPr>
              <w:t>Annex-02 Quotation Submission Form</w:t>
            </w:r>
          </w:p>
          <w:p w14:paraId="06D82513" w14:textId="6599B77E" w:rsidR="00174D36" w:rsidRDefault="00174D36" w:rsidP="004465DC">
            <w:pPr>
              <w:pStyle w:val="ListParagraph"/>
              <w:numPr>
                <w:ilvl w:val="1"/>
                <w:numId w:val="6"/>
              </w:numPr>
              <w:ind w:left="972" w:hanging="612"/>
              <w:jc w:val="both"/>
              <w:rPr>
                <w:rFonts w:ascii="Aptos Narrow" w:hAnsi="Aptos Narrow" w:cstheme="minorHAnsi"/>
                <w:sz w:val="20"/>
              </w:rPr>
            </w:pPr>
            <w:r>
              <w:rPr>
                <w:rFonts w:ascii="Aptos Narrow" w:hAnsi="Aptos Narrow" w:cstheme="minorHAnsi"/>
                <w:sz w:val="20"/>
              </w:rPr>
              <w:t xml:space="preserve">Annex-03 Vendor Registration Form </w:t>
            </w:r>
          </w:p>
          <w:p w14:paraId="7BA8381C" w14:textId="7C97B3BC" w:rsidR="00174D36" w:rsidRPr="00174D36" w:rsidRDefault="00174D36" w:rsidP="004465DC">
            <w:pPr>
              <w:pStyle w:val="ListParagraph"/>
              <w:numPr>
                <w:ilvl w:val="1"/>
                <w:numId w:val="6"/>
              </w:numPr>
              <w:ind w:left="972" w:hanging="612"/>
              <w:jc w:val="both"/>
              <w:rPr>
                <w:rFonts w:ascii="Aptos Narrow" w:hAnsi="Aptos Narrow" w:cstheme="minorHAnsi"/>
                <w:sz w:val="20"/>
              </w:rPr>
            </w:pPr>
            <w:r>
              <w:rPr>
                <w:rFonts w:ascii="Aptos Narrow" w:hAnsi="Aptos Narrow" w:cstheme="minorHAnsi"/>
                <w:sz w:val="20"/>
              </w:rPr>
              <w:t xml:space="preserve">Annex-04 </w:t>
            </w:r>
            <w:r w:rsidR="00B96A9B">
              <w:rPr>
                <w:rFonts w:ascii="Aptos Narrow" w:hAnsi="Aptos Narrow" w:cstheme="minorHAnsi"/>
                <w:sz w:val="20"/>
              </w:rPr>
              <w:t>Code of Conduct for Vendors</w:t>
            </w:r>
          </w:p>
          <w:p w14:paraId="6BE7E32A" w14:textId="649A7217" w:rsidR="006B67D4" w:rsidRPr="004465DC" w:rsidRDefault="006B67D4" w:rsidP="004465DC">
            <w:pPr>
              <w:pStyle w:val="ListParagraph"/>
              <w:numPr>
                <w:ilvl w:val="1"/>
                <w:numId w:val="6"/>
              </w:numPr>
              <w:ind w:left="972" w:hanging="612"/>
              <w:jc w:val="both"/>
              <w:rPr>
                <w:rFonts w:ascii="Aptos Narrow" w:hAnsi="Aptos Narrow" w:cstheme="minorHAnsi"/>
                <w:sz w:val="20"/>
              </w:rPr>
            </w:pPr>
            <w:r w:rsidRPr="004465DC">
              <w:rPr>
                <w:rFonts w:ascii="Aptos Narrow" w:hAnsi="Aptos Narrow" w:cstheme="minorHAnsi"/>
                <w:sz w:val="20"/>
                <w:szCs w:val="22"/>
              </w:rPr>
              <w:t xml:space="preserve">Copy of </w:t>
            </w:r>
            <w:r w:rsidRPr="004465DC">
              <w:rPr>
                <w:rFonts w:ascii="Aptos Narrow" w:hAnsi="Aptos Narrow" w:cstheme="minorHAnsi"/>
                <w:sz w:val="20"/>
              </w:rPr>
              <w:t>valid business license</w:t>
            </w:r>
          </w:p>
          <w:p w14:paraId="2FD4E0CE" w14:textId="1C89F27E" w:rsidR="006B67D4" w:rsidRPr="004465DC" w:rsidRDefault="006B67D4" w:rsidP="004465DC">
            <w:pPr>
              <w:pStyle w:val="ListParagraph"/>
              <w:numPr>
                <w:ilvl w:val="1"/>
                <w:numId w:val="6"/>
              </w:numPr>
              <w:ind w:left="972" w:hanging="612"/>
              <w:jc w:val="both"/>
              <w:rPr>
                <w:rFonts w:ascii="Aptos Narrow" w:hAnsi="Aptos Narrow" w:cstheme="minorHAnsi"/>
                <w:sz w:val="20"/>
              </w:rPr>
            </w:pPr>
            <w:r w:rsidRPr="004465DC">
              <w:rPr>
                <w:rFonts w:ascii="Aptos Narrow" w:hAnsi="Aptos Narrow" w:cstheme="minorHAnsi"/>
                <w:sz w:val="20"/>
              </w:rPr>
              <w:t>Vendors’ bank account details</w:t>
            </w:r>
            <w:r w:rsidR="004465DC">
              <w:rPr>
                <w:rFonts w:ascii="Aptos Narrow" w:hAnsi="Aptos Narrow" w:cstheme="minorHAnsi"/>
                <w:sz w:val="20"/>
              </w:rPr>
              <w:t xml:space="preserve"> (at the company name)</w:t>
            </w:r>
          </w:p>
          <w:p w14:paraId="5AEAFD4A" w14:textId="77777777" w:rsidR="006B67D4" w:rsidRDefault="00174D36" w:rsidP="004465DC">
            <w:pPr>
              <w:pStyle w:val="ListParagraph"/>
              <w:numPr>
                <w:ilvl w:val="1"/>
                <w:numId w:val="6"/>
              </w:numPr>
              <w:ind w:left="972" w:hanging="612"/>
              <w:jc w:val="both"/>
              <w:rPr>
                <w:rFonts w:ascii="Aptos Narrow" w:hAnsi="Aptos Narrow" w:cstheme="minorHAnsi"/>
              </w:rPr>
            </w:pPr>
            <w:r>
              <w:rPr>
                <w:rFonts w:ascii="Aptos Narrow" w:hAnsi="Aptos Narrow" w:cstheme="minorHAnsi"/>
              </w:rPr>
              <w:t>Vendors TIN (Tax Identification Number)</w:t>
            </w:r>
          </w:p>
          <w:p w14:paraId="32F05A09" w14:textId="4E40E61E" w:rsidR="00B96A9B" w:rsidRPr="00B96A9B" w:rsidRDefault="00B96A9B" w:rsidP="00B96A9B">
            <w:pPr>
              <w:pStyle w:val="ListParagraph"/>
              <w:numPr>
                <w:ilvl w:val="1"/>
                <w:numId w:val="6"/>
              </w:numPr>
              <w:ind w:left="972" w:hanging="612"/>
              <w:jc w:val="both"/>
              <w:rPr>
                <w:rFonts w:ascii="Aptos Narrow" w:hAnsi="Aptos Narrow" w:cstheme="minorHAnsi"/>
                <w:sz w:val="20"/>
              </w:rPr>
            </w:pPr>
            <w:r w:rsidRPr="004465DC">
              <w:rPr>
                <w:rFonts w:ascii="Aptos Narrow" w:hAnsi="Aptos Narrow" w:cstheme="minorHAnsi"/>
                <w:sz w:val="20"/>
              </w:rPr>
              <w:t>Copies of company president and vice president Tazkira (NID)</w:t>
            </w:r>
          </w:p>
        </w:tc>
      </w:tr>
      <w:tr w:rsidR="005473E0" w14:paraId="5A74325F" w14:textId="77777777" w:rsidTr="005473E0">
        <w:tc>
          <w:tcPr>
            <w:tcW w:w="9715" w:type="dxa"/>
            <w:gridSpan w:val="2"/>
            <w:tcBorders>
              <w:right w:val="single" w:sz="4" w:space="0" w:color="auto"/>
            </w:tcBorders>
          </w:tcPr>
          <w:p w14:paraId="27D8EC68" w14:textId="5DCFC92C" w:rsidR="005473E0" w:rsidRPr="005473E0" w:rsidRDefault="005473E0">
            <w:pPr>
              <w:rPr>
                <w:rFonts w:ascii="Aptos Narrow" w:hAnsi="Aptos Narrow" w:cstheme="minorHAnsi"/>
                <w:b/>
                <w:bCs/>
                <w:color w:val="FF0000"/>
              </w:rPr>
            </w:pPr>
            <w:r w:rsidRPr="005473E0">
              <w:rPr>
                <w:rFonts w:ascii="Aptos Narrow" w:hAnsi="Aptos Narrow" w:cstheme="minorHAnsi"/>
                <w:b/>
                <w:bCs/>
                <w:color w:val="FF0000"/>
              </w:rPr>
              <w:lastRenderedPageBreak/>
              <w:t xml:space="preserve">Important Note: </w:t>
            </w:r>
          </w:p>
          <w:p w14:paraId="603488E2" w14:textId="0488168A" w:rsidR="005473E0" w:rsidRPr="005473E0" w:rsidRDefault="005473E0">
            <w:pPr>
              <w:rPr>
                <w:rFonts w:ascii="Aptos Narrow" w:hAnsi="Aptos Narrow" w:cstheme="minorHAnsi"/>
                <w:color w:val="FF0000"/>
              </w:rPr>
            </w:pPr>
            <w:r w:rsidRPr="005473E0">
              <w:rPr>
                <w:rFonts w:ascii="Aptos Narrow" w:hAnsi="Aptos Narrow" w:cstheme="minorHAnsi"/>
                <w:color w:val="FF0000"/>
              </w:rPr>
              <w:t>Please do not change alter and change the formats, just fill out where requested!</w:t>
            </w:r>
          </w:p>
        </w:tc>
      </w:tr>
    </w:tbl>
    <w:p w14:paraId="7D4EF0E1" w14:textId="77777777" w:rsidR="00C62594" w:rsidRDefault="00C62594">
      <w:pPr>
        <w:rPr>
          <w:rFonts w:cstheme="minorHAnsi"/>
          <w:rtl/>
        </w:rPr>
      </w:pPr>
    </w:p>
    <w:p w14:paraId="4E9FBC96" w14:textId="77777777" w:rsidR="000C35B3" w:rsidRDefault="000C35B3">
      <w:pPr>
        <w:rPr>
          <w:rFonts w:cstheme="minorHAnsi"/>
          <w:rtl/>
        </w:rPr>
      </w:pPr>
    </w:p>
    <w:p w14:paraId="220B1526" w14:textId="77777777" w:rsidR="000C35B3" w:rsidRDefault="000C35B3">
      <w:pPr>
        <w:rPr>
          <w:rFonts w:cstheme="minorHAnsi"/>
          <w:rtl/>
        </w:rPr>
      </w:pPr>
    </w:p>
    <w:p w14:paraId="42A7CAEB" w14:textId="77777777" w:rsidR="000C35B3" w:rsidRDefault="000C35B3">
      <w:pPr>
        <w:rPr>
          <w:rFonts w:cstheme="minorHAnsi"/>
        </w:rPr>
      </w:pPr>
    </w:p>
    <w:tbl>
      <w:tblPr>
        <w:tblStyle w:val="TableGrid"/>
        <w:tblW w:w="9740" w:type="dxa"/>
        <w:tblLook w:val="04A0" w:firstRow="1" w:lastRow="0" w:firstColumn="1" w:lastColumn="0" w:noHBand="0" w:noVBand="1"/>
      </w:tblPr>
      <w:tblGrid>
        <w:gridCol w:w="449"/>
        <w:gridCol w:w="2244"/>
        <w:gridCol w:w="2337"/>
        <w:gridCol w:w="1059"/>
        <w:gridCol w:w="1011"/>
        <w:gridCol w:w="205"/>
        <w:gridCol w:w="1215"/>
        <w:gridCol w:w="1190"/>
        <w:gridCol w:w="30"/>
      </w:tblGrid>
      <w:tr w:rsidR="00257704" w:rsidRPr="000C35B3" w14:paraId="20CA3734" w14:textId="1AED1BBE" w:rsidTr="00512498">
        <w:trPr>
          <w:gridAfter w:val="1"/>
          <w:wAfter w:w="30" w:type="dxa"/>
          <w:trHeight w:val="1152"/>
        </w:trPr>
        <w:tc>
          <w:tcPr>
            <w:tcW w:w="9710" w:type="dxa"/>
            <w:gridSpan w:val="8"/>
            <w:shd w:val="clear" w:color="auto" w:fill="F2F2F2" w:themeFill="background1" w:themeFillShade="F2"/>
            <w:vAlign w:val="center"/>
          </w:tcPr>
          <w:p w14:paraId="522CEE99" w14:textId="41D68019" w:rsidR="00257704" w:rsidRPr="00500D65" w:rsidRDefault="00257704" w:rsidP="00500D65">
            <w:pPr>
              <w:jc w:val="center"/>
              <w:rPr>
                <w:rFonts w:ascii="Aptos Narrow" w:hAnsi="Aptos Narrow" w:cstheme="minorHAnsi"/>
                <w:b/>
                <w:bCs/>
                <w:sz w:val="28"/>
                <w:szCs w:val="28"/>
              </w:rPr>
            </w:pPr>
            <w:r w:rsidRPr="00500D65">
              <w:rPr>
                <w:rFonts w:ascii="Aptos Narrow" w:hAnsi="Aptos Narrow" w:cstheme="minorHAnsi"/>
                <w:b/>
                <w:bCs/>
                <w:sz w:val="28"/>
                <w:szCs w:val="28"/>
              </w:rPr>
              <w:lastRenderedPageBreak/>
              <w:t>ANNEX-01 VENDOR INFORMATION FORM</w:t>
            </w:r>
          </w:p>
        </w:tc>
      </w:tr>
      <w:tr w:rsidR="00257704" w:rsidRPr="000C35B3" w14:paraId="12B72DC0" w14:textId="4176A883" w:rsidTr="00512498">
        <w:trPr>
          <w:gridAfter w:val="1"/>
          <w:wAfter w:w="30" w:type="dxa"/>
          <w:trHeight w:val="432"/>
        </w:trPr>
        <w:tc>
          <w:tcPr>
            <w:tcW w:w="9710" w:type="dxa"/>
            <w:gridSpan w:val="8"/>
            <w:vAlign w:val="center"/>
          </w:tcPr>
          <w:p w14:paraId="08B494A5" w14:textId="77777777" w:rsidR="00257704" w:rsidRPr="000C35B3" w:rsidRDefault="00257704" w:rsidP="0006592E">
            <w:pPr>
              <w:rPr>
                <w:rFonts w:ascii="Aptos Narrow" w:hAnsi="Aptos Narrow" w:cstheme="minorHAnsi"/>
                <w:b/>
                <w:bCs/>
                <w:sz w:val="20"/>
                <w:szCs w:val="20"/>
              </w:rPr>
            </w:pPr>
            <w:r>
              <w:rPr>
                <w:rFonts w:ascii="Aptos Narrow" w:hAnsi="Aptos Narrow" w:cstheme="minorHAnsi"/>
                <w:b/>
                <w:bCs/>
                <w:sz w:val="20"/>
                <w:szCs w:val="20"/>
              </w:rPr>
              <w:t xml:space="preserve">Name of the Vendor: </w:t>
            </w:r>
          </w:p>
        </w:tc>
      </w:tr>
      <w:tr w:rsidR="00257704" w:rsidRPr="000C35B3" w14:paraId="6FF270C0" w14:textId="0B772E02" w:rsidTr="00512498">
        <w:trPr>
          <w:gridAfter w:val="1"/>
          <w:wAfter w:w="30" w:type="dxa"/>
          <w:trHeight w:val="432"/>
        </w:trPr>
        <w:tc>
          <w:tcPr>
            <w:tcW w:w="7100" w:type="dxa"/>
            <w:gridSpan w:val="5"/>
            <w:vAlign w:val="center"/>
          </w:tcPr>
          <w:p w14:paraId="1862CDE2" w14:textId="47C19D8C" w:rsidR="00257704" w:rsidRPr="000C35B3" w:rsidRDefault="00257704" w:rsidP="0006592E">
            <w:pPr>
              <w:rPr>
                <w:rFonts w:ascii="Aptos Narrow" w:hAnsi="Aptos Narrow" w:cstheme="minorHAnsi"/>
                <w:b/>
                <w:bCs/>
                <w:sz w:val="20"/>
                <w:szCs w:val="20"/>
              </w:rPr>
            </w:pPr>
            <w:r>
              <w:rPr>
                <w:rFonts w:ascii="Aptos Narrow" w:hAnsi="Aptos Narrow" w:cstheme="minorHAnsi"/>
                <w:b/>
                <w:bCs/>
                <w:sz w:val="20"/>
                <w:szCs w:val="20"/>
              </w:rPr>
              <w:t>RFQ Reference No:</w:t>
            </w:r>
            <w:r w:rsidR="00500D65">
              <w:rPr>
                <w:rFonts w:ascii="Aptos Narrow" w:hAnsi="Aptos Narrow" w:cstheme="minorHAnsi"/>
                <w:b/>
                <w:bCs/>
                <w:sz w:val="20"/>
                <w:szCs w:val="20"/>
              </w:rPr>
              <w:t xml:space="preserve"> </w:t>
            </w:r>
            <w:r w:rsidR="00512498">
              <w:rPr>
                <w:rFonts w:ascii="Aptos Narrow" w:hAnsi="Aptos Narrow" w:cstheme="minorHAnsi"/>
                <w:b/>
                <w:bCs/>
                <w:sz w:val="20"/>
                <w:szCs w:val="20"/>
              </w:rPr>
              <w:t xml:space="preserve"> </w:t>
            </w:r>
            <w:r w:rsidR="00512498" w:rsidRPr="00500D65">
              <w:rPr>
                <w:rFonts w:ascii="Aptos Narrow" w:hAnsi="Aptos Narrow" w:cstheme="minorHAnsi"/>
                <w:sz w:val="20"/>
                <w:szCs w:val="20"/>
              </w:rPr>
              <w:t>RFQ-P01-0080001</w:t>
            </w:r>
          </w:p>
        </w:tc>
        <w:tc>
          <w:tcPr>
            <w:tcW w:w="2610" w:type="dxa"/>
            <w:gridSpan w:val="3"/>
            <w:vAlign w:val="center"/>
          </w:tcPr>
          <w:p w14:paraId="762CA903" w14:textId="29ACCF9C" w:rsidR="00257704" w:rsidRPr="000C35B3" w:rsidRDefault="00257704" w:rsidP="00257704">
            <w:pPr>
              <w:rPr>
                <w:rFonts w:ascii="Aptos Narrow" w:hAnsi="Aptos Narrow" w:cstheme="minorHAnsi"/>
                <w:b/>
                <w:bCs/>
                <w:sz w:val="20"/>
                <w:szCs w:val="20"/>
              </w:rPr>
            </w:pPr>
            <w:r>
              <w:rPr>
                <w:rFonts w:ascii="Aptos Narrow" w:hAnsi="Aptos Narrow" w:cstheme="minorHAnsi"/>
                <w:b/>
                <w:bCs/>
                <w:sz w:val="20"/>
                <w:szCs w:val="20"/>
              </w:rPr>
              <w:t>Date:</w:t>
            </w:r>
          </w:p>
        </w:tc>
      </w:tr>
      <w:tr w:rsidR="00257704" w:rsidRPr="000C35B3" w14:paraId="027A512F" w14:textId="77777777" w:rsidTr="00512498">
        <w:trPr>
          <w:gridAfter w:val="1"/>
          <w:wAfter w:w="30" w:type="dxa"/>
          <w:trHeight w:val="432"/>
        </w:trPr>
        <w:tc>
          <w:tcPr>
            <w:tcW w:w="9710" w:type="dxa"/>
            <w:gridSpan w:val="8"/>
            <w:shd w:val="clear" w:color="auto" w:fill="EDEDED" w:themeFill="accent3" w:themeFillTint="33"/>
            <w:vAlign w:val="center"/>
          </w:tcPr>
          <w:p w14:paraId="1F667ACD" w14:textId="27E58E57" w:rsidR="00257704" w:rsidRPr="000C35B3" w:rsidRDefault="00257704" w:rsidP="00257704">
            <w:pPr>
              <w:rPr>
                <w:rFonts w:ascii="Aptos Narrow" w:hAnsi="Aptos Narrow" w:cstheme="minorHAnsi"/>
                <w:b/>
                <w:bCs/>
                <w:sz w:val="20"/>
                <w:szCs w:val="20"/>
                <w:rtl/>
                <w:lang w:bidi="ps-AF"/>
              </w:rPr>
            </w:pPr>
            <w:r>
              <w:rPr>
                <w:rFonts w:ascii="Aptos Narrow" w:hAnsi="Aptos Narrow" w:cstheme="minorHAnsi"/>
                <w:b/>
                <w:bCs/>
                <w:sz w:val="20"/>
                <w:szCs w:val="20"/>
                <w:lang w:bidi="fa-IR"/>
              </w:rPr>
              <w:t>Vendor Information:</w:t>
            </w:r>
          </w:p>
        </w:tc>
      </w:tr>
      <w:tr w:rsidR="00257704" w:rsidRPr="000C35B3" w14:paraId="0834FFCB" w14:textId="77777777" w:rsidTr="00512498">
        <w:trPr>
          <w:gridAfter w:val="1"/>
          <w:wAfter w:w="30" w:type="dxa"/>
          <w:trHeight w:val="432"/>
        </w:trPr>
        <w:tc>
          <w:tcPr>
            <w:tcW w:w="2693" w:type="dxa"/>
            <w:gridSpan w:val="2"/>
            <w:vAlign w:val="center"/>
          </w:tcPr>
          <w:p w14:paraId="29891C44" w14:textId="040E9989" w:rsidR="00257704" w:rsidRPr="00257704" w:rsidRDefault="00257704" w:rsidP="00257704">
            <w:pPr>
              <w:rPr>
                <w:rFonts w:ascii="Aptos Narrow" w:hAnsi="Aptos Narrow" w:cstheme="minorHAnsi"/>
                <w:sz w:val="20"/>
                <w:szCs w:val="20"/>
              </w:rPr>
            </w:pPr>
            <w:r w:rsidRPr="00257704">
              <w:rPr>
                <w:rFonts w:ascii="Aptos Narrow" w:hAnsi="Aptos Narrow" w:cstheme="minorHAnsi"/>
                <w:sz w:val="20"/>
                <w:szCs w:val="20"/>
              </w:rPr>
              <w:t xml:space="preserve">Name of the Company: </w:t>
            </w:r>
          </w:p>
        </w:tc>
        <w:tc>
          <w:tcPr>
            <w:tcW w:w="7017" w:type="dxa"/>
            <w:gridSpan w:val="6"/>
            <w:vAlign w:val="center"/>
          </w:tcPr>
          <w:p w14:paraId="0C0E2C48" w14:textId="77777777" w:rsidR="00257704" w:rsidRPr="000C35B3" w:rsidRDefault="00257704" w:rsidP="00257704">
            <w:pPr>
              <w:rPr>
                <w:rFonts w:ascii="Aptos Narrow" w:hAnsi="Aptos Narrow" w:cstheme="minorHAnsi"/>
                <w:b/>
                <w:bCs/>
                <w:sz w:val="20"/>
                <w:szCs w:val="20"/>
              </w:rPr>
            </w:pPr>
          </w:p>
        </w:tc>
      </w:tr>
      <w:tr w:rsidR="00257704" w:rsidRPr="000C35B3" w14:paraId="00C6DF0B" w14:textId="77777777" w:rsidTr="00512498">
        <w:trPr>
          <w:gridAfter w:val="1"/>
          <w:wAfter w:w="30" w:type="dxa"/>
          <w:trHeight w:val="432"/>
        </w:trPr>
        <w:tc>
          <w:tcPr>
            <w:tcW w:w="2693" w:type="dxa"/>
            <w:gridSpan w:val="2"/>
            <w:vAlign w:val="center"/>
          </w:tcPr>
          <w:p w14:paraId="7445B2EF" w14:textId="1A18A6DF" w:rsidR="00257704" w:rsidRPr="00257704" w:rsidRDefault="00257704" w:rsidP="00257704">
            <w:pPr>
              <w:rPr>
                <w:rFonts w:ascii="Aptos Narrow" w:hAnsi="Aptos Narrow" w:cstheme="minorHAnsi"/>
                <w:sz w:val="20"/>
                <w:szCs w:val="20"/>
              </w:rPr>
            </w:pPr>
            <w:r w:rsidRPr="00257704">
              <w:rPr>
                <w:rFonts w:ascii="Aptos Narrow" w:hAnsi="Aptos Narrow" w:cstheme="minorHAnsi"/>
                <w:sz w:val="20"/>
                <w:szCs w:val="20"/>
              </w:rPr>
              <w:t>Abbreviation:</w:t>
            </w:r>
          </w:p>
        </w:tc>
        <w:tc>
          <w:tcPr>
            <w:tcW w:w="7017" w:type="dxa"/>
            <w:gridSpan w:val="6"/>
            <w:vAlign w:val="center"/>
          </w:tcPr>
          <w:p w14:paraId="30EE70C3" w14:textId="77777777" w:rsidR="00257704" w:rsidRPr="000C35B3" w:rsidRDefault="00257704" w:rsidP="00257704">
            <w:pPr>
              <w:rPr>
                <w:rFonts w:ascii="Aptos Narrow" w:hAnsi="Aptos Narrow" w:cstheme="minorHAnsi"/>
                <w:b/>
                <w:bCs/>
                <w:sz w:val="20"/>
                <w:szCs w:val="20"/>
              </w:rPr>
            </w:pPr>
          </w:p>
        </w:tc>
      </w:tr>
      <w:tr w:rsidR="00257704" w:rsidRPr="000C35B3" w14:paraId="247878BB" w14:textId="77777777" w:rsidTr="00512498">
        <w:trPr>
          <w:gridAfter w:val="1"/>
          <w:wAfter w:w="30" w:type="dxa"/>
          <w:trHeight w:val="432"/>
        </w:trPr>
        <w:tc>
          <w:tcPr>
            <w:tcW w:w="2693" w:type="dxa"/>
            <w:gridSpan w:val="2"/>
            <w:vAlign w:val="center"/>
          </w:tcPr>
          <w:p w14:paraId="68676C94" w14:textId="73D50150" w:rsidR="00257704" w:rsidRPr="00257704" w:rsidRDefault="00257704" w:rsidP="00257704">
            <w:pPr>
              <w:rPr>
                <w:rFonts w:ascii="Aptos Narrow" w:hAnsi="Aptos Narrow" w:cstheme="minorHAnsi"/>
                <w:sz w:val="20"/>
                <w:szCs w:val="20"/>
              </w:rPr>
            </w:pPr>
            <w:r w:rsidRPr="00257704">
              <w:rPr>
                <w:rFonts w:ascii="Aptos Narrow" w:hAnsi="Aptos Narrow" w:cstheme="minorHAnsi"/>
                <w:sz w:val="20"/>
                <w:szCs w:val="20"/>
              </w:rPr>
              <w:t>Establishment Date:</w:t>
            </w:r>
          </w:p>
        </w:tc>
        <w:tc>
          <w:tcPr>
            <w:tcW w:w="7017" w:type="dxa"/>
            <w:gridSpan w:val="6"/>
            <w:vAlign w:val="center"/>
          </w:tcPr>
          <w:p w14:paraId="62BD63D3" w14:textId="77777777" w:rsidR="00257704" w:rsidRPr="000C35B3" w:rsidRDefault="00257704" w:rsidP="00257704">
            <w:pPr>
              <w:rPr>
                <w:rFonts w:ascii="Aptos Narrow" w:hAnsi="Aptos Narrow" w:cstheme="minorHAnsi"/>
                <w:b/>
                <w:bCs/>
                <w:sz w:val="20"/>
                <w:szCs w:val="20"/>
              </w:rPr>
            </w:pPr>
          </w:p>
        </w:tc>
      </w:tr>
      <w:tr w:rsidR="00257704" w:rsidRPr="000C35B3" w14:paraId="0EFE0BA8" w14:textId="77777777" w:rsidTr="00512498">
        <w:trPr>
          <w:gridAfter w:val="1"/>
          <w:wAfter w:w="30" w:type="dxa"/>
          <w:trHeight w:val="432"/>
        </w:trPr>
        <w:tc>
          <w:tcPr>
            <w:tcW w:w="2693" w:type="dxa"/>
            <w:gridSpan w:val="2"/>
            <w:vAlign w:val="center"/>
          </w:tcPr>
          <w:p w14:paraId="3CBC517C" w14:textId="0B99A824" w:rsidR="00257704" w:rsidRPr="00257704" w:rsidRDefault="00257704" w:rsidP="00257704">
            <w:pPr>
              <w:rPr>
                <w:rFonts w:ascii="Aptos Narrow" w:hAnsi="Aptos Narrow" w:cstheme="minorHAnsi"/>
                <w:sz w:val="20"/>
                <w:szCs w:val="20"/>
              </w:rPr>
            </w:pPr>
            <w:r>
              <w:rPr>
                <w:rFonts w:ascii="Aptos Narrow" w:hAnsi="Aptos Narrow" w:cstheme="minorHAnsi"/>
                <w:sz w:val="20"/>
                <w:szCs w:val="20"/>
              </w:rPr>
              <w:t>License No:</w:t>
            </w:r>
          </w:p>
        </w:tc>
        <w:tc>
          <w:tcPr>
            <w:tcW w:w="7017" w:type="dxa"/>
            <w:gridSpan w:val="6"/>
            <w:vAlign w:val="center"/>
          </w:tcPr>
          <w:p w14:paraId="1F8EDAB0" w14:textId="77777777" w:rsidR="00257704" w:rsidRPr="000C35B3" w:rsidRDefault="00257704" w:rsidP="00257704">
            <w:pPr>
              <w:rPr>
                <w:rFonts w:ascii="Aptos Narrow" w:hAnsi="Aptos Narrow" w:cstheme="minorHAnsi"/>
                <w:b/>
                <w:bCs/>
                <w:sz w:val="20"/>
                <w:szCs w:val="20"/>
              </w:rPr>
            </w:pPr>
          </w:p>
        </w:tc>
      </w:tr>
      <w:tr w:rsidR="00B21E90" w:rsidRPr="000C35B3" w14:paraId="1DF2CBFC" w14:textId="77777777" w:rsidTr="00512498">
        <w:trPr>
          <w:gridAfter w:val="1"/>
          <w:wAfter w:w="30" w:type="dxa"/>
          <w:trHeight w:val="432"/>
        </w:trPr>
        <w:tc>
          <w:tcPr>
            <w:tcW w:w="2693" w:type="dxa"/>
            <w:gridSpan w:val="2"/>
            <w:vAlign w:val="center"/>
          </w:tcPr>
          <w:p w14:paraId="3AE0EBD0" w14:textId="1E64630A" w:rsidR="00B21E90" w:rsidRDefault="00B21E90" w:rsidP="00257704">
            <w:pPr>
              <w:rPr>
                <w:rFonts w:ascii="Aptos Narrow" w:hAnsi="Aptos Narrow" w:cstheme="minorHAnsi"/>
                <w:sz w:val="20"/>
                <w:szCs w:val="20"/>
              </w:rPr>
            </w:pPr>
            <w:r>
              <w:rPr>
                <w:rFonts w:ascii="Aptos Narrow" w:hAnsi="Aptos Narrow" w:cstheme="minorHAnsi"/>
                <w:sz w:val="20"/>
                <w:szCs w:val="20"/>
              </w:rPr>
              <w:t>Country of Registration:</w:t>
            </w:r>
          </w:p>
        </w:tc>
        <w:tc>
          <w:tcPr>
            <w:tcW w:w="7017" w:type="dxa"/>
            <w:gridSpan w:val="6"/>
            <w:vAlign w:val="center"/>
          </w:tcPr>
          <w:p w14:paraId="61C35723" w14:textId="77777777" w:rsidR="00B21E90" w:rsidRPr="000C35B3" w:rsidRDefault="00B21E90" w:rsidP="00257704">
            <w:pPr>
              <w:rPr>
                <w:rFonts w:ascii="Aptos Narrow" w:hAnsi="Aptos Narrow" w:cstheme="minorHAnsi"/>
                <w:b/>
                <w:bCs/>
                <w:sz w:val="20"/>
                <w:szCs w:val="20"/>
              </w:rPr>
            </w:pPr>
          </w:p>
        </w:tc>
      </w:tr>
      <w:tr w:rsidR="00B21E90" w:rsidRPr="000C35B3" w14:paraId="10446B6C" w14:textId="77777777" w:rsidTr="00512498">
        <w:trPr>
          <w:gridAfter w:val="1"/>
          <w:wAfter w:w="30" w:type="dxa"/>
          <w:trHeight w:val="432"/>
        </w:trPr>
        <w:tc>
          <w:tcPr>
            <w:tcW w:w="2693" w:type="dxa"/>
            <w:gridSpan w:val="2"/>
            <w:vAlign w:val="center"/>
          </w:tcPr>
          <w:p w14:paraId="6D26957F" w14:textId="01783663" w:rsidR="00B21E90" w:rsidRDefault="00B21E90" w:rsidP="00257704">
            <w:pPr>
              <w:rPr>
                <w:rFonts w:ascii="Aptos Narrow" w:hAnsi="Aptos Narrow" w:cstheme="minorHAnsi"/>
                <w:sz w:val="20"/>
                <w:szCs w:val="20"/>
              </w:rPr>
            </w:pPr>
            <w:r w:rsidRPr="00B21E90">
              <w:rPr>
                <w:rFonts w:ascii="Aptos Narrow" w:hAnsi="Aptos Narrow" w:cstheme="minorHAnsi"/>
                <w:sz w:val="20"/>
                <w:szCs w:val="20"/>
              </w:rPr>
              <w:t>Legal status of company</w:t>
            </w:r>
            <w:r>
              <w:rPr>
                <w:rFonts w:ascii="Aptos Narrow" w:hAnsi="Aptos Narrow" w:cstheme="minorHAnsi"/>
                <w:sz w:val="20"/>
                <w:szCs w:val="20"/>
              </w:rPr>
              <w:t>:</w:t>
            </w:r>
          </w:p>
        </w:tc>
        <w:tc>
          <w:tcPr>
            <w:tcW w:w="7017" w:type="dxa"/>
            <w:gridSpan w:val="6"/>
            <w:vAlign w:val="center"/>
          </w:tcPr>
          <w:p w14:paraId="7C4222F7" w14:textId="77777777" w:rsidR="00B21E90" w:rsidRPr="000C35B3" w:rsidRDefault="00B21E90" w:rsidP="00257704">
            <w:pPr>
              <w:rPr>
                <w:rFonts w:ascii="Aptos Narrow" w:hAnsi="Aptos Narrow" w:cstheme="minorHAnsi"/>
                <w:b/>
                <w:bCs/>
                <w:sz w:val="20"/>
                <w:szCs w:val="20"/>
              </w:rPr>
            </w:pPr>
          </w:p>
        </w:tc>
      </w:tr>
      <w:tr w:rsidR="00FB4458" w:rsidRPr="000C35B3" w14:paraId="1C682BF6" w14:textId="77777777" w:rsidTr="00512498">
        <w:trPr>
          <w:gridAfter w:val="1"/>
          <w:wAfter w:w="30" w:type="dxa"/>
          <w:trHeight w:val="432"/>
        </w:trPr>
        <w:tc>
          <w:tcPr>
            <w:tcW w:w="2693" w:type="dxa"/>
            <w:gridSpan w:val="2"/>
            <w:vAlign w:val="center"/>
          </w:tcPr>
          <w:p w14:paraId="270E8FBA" w14:textId="584C9B12" w:rsidR="00FB4458" w:rsidRPr="00B21E90" w:rsidRDefault="00FB4458" w:rsidP="00257704">
            <w:pPr>
              <w:rPr>
                <w:rFonts w:ascii="Aptos Narrow" w:hAnsi="Aptos Narrow" w:cstheme="minorHAnsi"/>
                <w:sz w:val="20"/>
                <w:szCs w:val="20"/>
              </w:rPr>
            </w:pPr>
            <w:r>
              <w:rPr>
                <w:rFonts w:ascii="Aptos Narrow" w:hAnsi="Aptos Narrow" w:cstheme="minorHAnsi"/>
                <w:sz w:val="20"/>
                <w:szCs w:val="20"/>
              </w:rPr>
              <w:t>TIN Number:</w:t>
            </w:r>
          </w:p>
        </w:tc>
        <w:tc>
          <w:tcPr>
            <w:tcW w:w="7017" w:type="dxa"/>
            <w:gridSpan w:val="6"/>
            <w:vAlign w:val="center"/>
          </w:tcPr>
          <w:p w14:paraId="74AC98A0" w14:textId="77777777" w:rsidR="00FB4458" w:rsidRPr="000C35B3" w:rsidRDefault="00FB4458" w:rsidP="00257704">
            <w:pPr>
              <w:rPr>
                <w:rFonts w:ascii="Aptos Narrow" w:hAnsi="Aptos Narrow" w:cstheme="minorHAnsi"/>
                <w:b/>
                <w:bCs/>
                <w:sz w:val="20"/>
                <w:szCs w:val="20"/>
              </w:rPr>
            </w:pPr>
          </w:p>
        </w:tc>
      </w:tr>
      <w:tr w:rsidR="00B21E90" w:rsidRPr="000C35B3" w14:paraId="1DE84368" w14:textId="77777777" w:rsidTr="00512498">
        <w:trPr>
          <w:gridAfter w:val="1"/>
          <w:wAfter w:w="30" w:type="dxa"/>
          <w:trHeight w:val="432"/>
        </w:trPr>
        <w:tc>
          <w:tcPr>
            <w:tcW w:w="2693" w:type="dxa"/>
            <w:gridSpan w:val="2"/>
            <w:vAlign w:val="center"/>
          </w:tcPr>
          <w:p w14:paraId="4C4B1592" w14:textId="0209A65E" w:rsidR="00B21E90" w:rsidRPr="00B21E90" w:rsidRDefault="00B21E90" w:rsidP="00257704">
            <w:pPr>
              <w:rPr>
                <w:rFonts w:ascii="Aptos Narrow" w:hAnsi="Aptos Narrow" w:cstheme="minorHAnsi"/>
                <w:sz w:val="20"/>
                <w:szCs w:val="20"/>
              </w:rPr>
            </w:pPr>
            <w:r>
              <w:rPr>
                <w:rFonts w:ascii="Aptos Narrow" w:hAnsi="Aptos Narrow" w:cstheme="minorHAnsi"/>
                <w:sz w:val="20"/>
                <w:szCs w:val="20"/>
              </w:rPr>
              <w:t>Director Name:</w:t>
            </w:r>
          </w:p>
        </w:tc>
        <w:tc>
          <w:tcPr>
            <w:tcW w:w="7017" w:type="dxa"/>
            <w:gridSpan w:val="6"/>
            <w:vAlign w:val="center"/>
          </w:tcPr>
          <w:p w14:paraId="77875582" w14:textId="77777777" w:rsidR="00B21E90" w:rsidRPr="000C35B3" w:rsidRDefault="00B21E90" w:rsidP="00257704">
            <w:pPr>
              <w:rPr>
                <w:rFonts w:ascii="Aptos Narrow" w:hAnsi="Aptos Narrow" w:cstheme="minorHAnsi"/>
                <w:b/>
                <w:bCs/>
                <w:sz w:val="20"/>
                <w:szCs w:val="20"/>
              </w:rPr>
            </w:pPr>
          </w:p>
        </w:tc>
      </w:tr>
      <w:tr w:rsidR="00257704" w:rsidRPr="000C35B3" w14:paraId="7F681BC1" w14:textId="77777777" w:rsidTr="00512498">
        <w:trPr>
          <w:gridAfter w:val="1"/>
          <w:wAfter w:w="30" w:type="dxa"/>
          <w:trHeight w:val="432"/>
        </w:trPr>
        <w:tc>
          <w:tcPr>
            <w:tcW w:w="2693" w:type="dxa"/>
            <w:gridSpan w:val="2"/>
            <w:vAlign w:val="center"/>
          </w:tcPr>
          <w:p w14:paraId="4311EEF1" w14:textId="0E149DC1" w:rsidR="00257704" w:rsidRPr="00257704" w:rsidRDefault="00257704" w:rsidP="00257704">
            <w:pPr>
              <w:rPr>
                <w:rFonts w:ascii="Aptos Narrow" w:hAnsi="Aptos Narrow" w:cstheme="minorHAnsi"/>
                <w:sz w:val="20"/>
                <w:szCs w:val="20"/>
              </w:rPr>
            </w:pPr>
            <w:r>
              <w:rPr>
                <w:rFonts w:ascii="Aptos Narrow" w:hAnsi="Aptos Narrow" w:cstheme="minorHAnsi"/>
                <w:sz w:val="20"/>
                <w:szCs w:val="20"/>
              </w:rPr>
              <w:t xml:space="preserve">Addresses: </w:t>
            </w:r>
          </w:p>
        </w:tc>
        <w:tc>
          <w:tcPr>
            <w:tcW w:w="7017" w:type="dxa"/>
            <w:gridSpan w:val="6"/>
            <w:vAlign w:val="center"/>
          </w:tcPr>
          <w:p w14:paraId="1C9C3F6E" w14:textId="77777777" w:rsidR="00257704" w:rsidRPr="00B21E90" w:rsidRDefault="00257704" w:rsidP="00257704">
            <w:pPr>
              <w:rPr>
                <w:rFonts w:ascii="Aptos Narrow" w:hAnsi="Aptos Narrow" w:cstheme="minorHAnsi"/>
                <w:sz w:val="20"/>
                <w:szCs w:val="20"/>
              </w:rPr>
            </w:pPr>
            <w:r w:rsidRPr="00B21E90">
              <w:rPr>
                <w:rFonts w:ascii="Aptos Narrow" w:hAnsi="Aptos Narrow" w:cstheme="minorHAnsi"/>
                <w:sz w:val="20"/>
                <w:szCs w:val="20"/>
              </w:rPr>
              <w:t xml:space="preserve">Address: </w:t>
            </w:r>
          </w:p>
          <w:p w14:paraId="56532687" w14:textId="77777777" w:rsidR="00257704" w:rsidRPr="00B21E90" w:rsidRDefault="00257704" w:rsidP="00257704">
            <w:pPr>
              <w:rPr>
                <w:rFonts w:ascii="Aptos Narrow" w:hAnsi="Aptos Narrow" w:cstheme="minorHAnsi"/>
                <w:sz w:val="20"/>
                <w:szCs w:val="20"/>
              </w:rPr>
            </w:pPr>
            <w:r w:rsidRPr="00B21E90">
              <w:rPr>
                <w:rFonts w:ascii="Aptos Narrow" w:hAnsi="Aptos Narrow" w:cstheme="minorHAnsi"/>
                <w:sz w:val="20"/>
                <w:szCs w:val="20"/>
              </w:rPr>
              <w:t xml:space="preserve">Email: </w:t>
            </w:r>
          </w:p>
          <w:p w14:paraId="3D7A5BD2" w14:textId="77777777" w:rsidR="00257704" w:rsidRPr="00B21E90" w:rsidRDefault="00257704" w:rsidP="00257704">
            <w:pPr>
              <w:rPr>
                <w:rFonts w:ascii="Aptos Narrow" w:hAnsi="Aptos Narrow" w:cstheme="minorHAnsi"/>
                <w:sz w:val="20"/>
                <w:szCs w:val="20"/>
              </w:rPr>
            </w:pPr>
            <w:r w:rsidRPr="00B21E90">
              <w:rPr>
                <w:rFonts w:ascii="Aptos Narrow" w:hAnsi="Aptos Narrow" w:cstheme="minorHAnsi"/>
                <w:sz w:val="20"/>
                <w:szCs w:val="20"/>
              </w:rPr>
              <w:t>Phone:</w:t>
            </w:r>
          </w:p>
          <w:p w14:paraId="22087542" w14:textId="1390A6B0" w:rsidR="00B21E90" w:rsidRPr="00B21E90" w:rsidRDefault="00B21E90" w:rsidP="00257704">
            <w:pPr>
              <w:rPr>
                <w:rFonts w:ascii="Aptos Narrow" w:hAnsi="Aptos Narrow" w:cstheme="minorHAnsi"/>
                <w:sz w:val="20"/>
                <w:szCs w:val="20"/>
              </w:rPr>
            </w:pPr>
            <w:r w:rsidRPr="00B21E90">
              <w:rPr>
                <w:rFonts w:ascii="Aptos Narrow" w:hAnsi="Aptos Narrow" w:cstheme="minorHAnsi"/>
                <w:sz w:val="20"/>
                <w:szCs w:val="20"/>
              </w:rPr>
              <w:t>Website:</w:t>
            </w:r>
          </w:p>
        </w:tc>
      </w:tr>
      <w:tr w:rsidR="00257704" w:rsidRPr="000C35B3" w14:paraId="5E8FC2CC" w14:textId="77777777" w:rsidTr="00512498">
        <w:trPr>
          <w:gridAfter w:val="1"/>
          <w:wAfter w:w="30" w:type="dxa"/>
          <w:trHeight w:val="432"/>
        </w:trPr>
        <w:tc>
          <w:tcPr>
            <w:tcW w:w="2693" w:type="dxa"/>
            <w:gridSpan w:val="2"/>
            <w:vAlign w:val="center"/>
          </w:tcPr>
          <w:p w14:paraId="1B370E73" w14:textId="0B10E078" w:rsidR="00257704" w:rsidRPr="00257704" w:rsidRDefault="00535EA3" w:rsidP="00257704">
            <w:pPr>
              <w:rPr>
                <w:rFonts w:ascii="Aptos Narrow" w:hAnsi="Aptos Narrow" w:cstheme="minorHAnsi"/>
                <w:sz w:val="20"/>
                <w:szCs w:val="20"/>
              </w:rPr>
            </w:pPr>
            <w:r>
              <w:rPr>
                <w:rFonts w:ascii="Aptos Narrow" w:hAnsi="Aptos Narrow" w:cstheme="minorHAnsi"/>
                <w:sz w:val="20"/>
                <w:szCs w:val="20"/>
              </w:rPr>
              <w:t>Goods/Services Offering:</w:t>
            </w:r>
          </w:p>
        </w:tc>
        <w:tc>
          <w:tcPr>
            <w:tcW w:w="7017" w:type="dxa"/>
            <w:gridSpan w:val="6"/>
            <w:vAlign w:val="center"/>
          </w:tcPr>
          <w:p w14:paraId="1E7B9FBB" w14:textId="7A00C87B" w:rsidR="00257704" w:rsidRPr="00535EA3" w:rsidRDefault="00257704" w:rsidP="00535EA3">
            <w:pPr>
              <w:pStyle w:val="ListParagraph"/>
              <w:numPr>
                <w:ilvl w:val="0"/>
                <w:numId w:val="8"/>
              </w:numPr>
              <w:rPr>
                <w:rFonts w:ascii="Aptos Narrow" w:hAnsi="Aptos Narrow" w:cstheme="minorHAnsi"/>
                <w:sz w:val="20"/>
                <w:szCs w:val="20"/>
              </w:rPr>
            </w:pPr>
          </w:p>
          <w:p w14:paraId="6D4B2A0C" w14:textId="72588562" w:rsidR="00535EA3" w:rsidRDefault="00535EA3" w:rsidP="00535EA3">
            <w:pPr>
              <w:pStyle w:val="ListParagraph"/>
              <w:numPr>
                <w:ilvl w:val="0"/>
                <w:numId w:val="8"/>
              </w:numPr>
              <w:rPr>
                <w:rFonts w:ascii="Aptos Narrow" w:hAnsi="Aptos Narrow" w:cstheme="minorHAnsi"/>
                <w:sz w:val="20"/>
                <w:szCs w:val="20"/>
              </w:rPr>
            </w:pPr>
            <w:r>
              <w:rPr>
                <w:rFonts w:ascii="Aptos Narrow" w:hAnsi="Aptos Narrow" w:cstheme="minorHAnsi"/>
                <w:sz w:val="20"/>
                <w:szCs w:val="20"/>
              </w:rPr>
              <w:t xml:space="preserve"> </w:t>
            </w:r>
          </w:p>
          <w:p w14:paraId="6AEBC757" w14:textId="00AC44D0" w:rsidR="00535EA3" w:rsidRDefault="00535EA3" w:rsidP="00535EA3">
            <w:pPr>
              <w:pStyle w:val="ListParagraph"/>
              <w:numPr>
                <w:ilvl w:val="0"/>
                <w:numId w:val="8"/>
              </w:numPr>
              <w:rPr>
                <w:rFonts w:ascii="Aptos Narrow" w:hAnsi="Aptos Narrow" w:cstheme="minorHAnsi"/>
                <w:sz w:val="20"/>
                <w:szCs w:val="20"/>
              </w:rPr>
            </w:pPr>
            <w:r>
              <w:rPr>
                <w:rFonts w:ascii="Aptos Narrow" w:hAnsi="Aptos Narrow" w:cstheme="minorHAnsi"/>
                <w:sz w:val="20"/>
                <w:szCs w:val="20"/>
              </w:rPr>
              <w:t xml:space="preserve"> </w:t>
            </w:r>
          </w:p>
          <w:p w14:paraId="704E2421" w14:textId="00CCF436" w:rsidR="00535EA3" w:rsidRDefault="00535EA3" w:rsidP="00535EA3">
            <w:pPr>
              <w:pStyle w:val="ListParagraph"/>
              <w:numPr>
                <w:ilvl w:val="0"/>
                <w:numId w:val="8"/>
              </w:numPr>
              <w:rPr>
                <w:rFonts w:ascii="Aptos Narrow" w:hAnsi="Aptos Narrow" w:cstheme="minorHAnsi"/>
                <w:sz w:val="20"/>
                <w:szCs w:val="20"/>
              </w:rPr>
            </w:pPr>
            <w:r>
              <w:rPr>
                <w:rFonts w:ascii="Aptos Narrow" w:hAnsi="Aptos Narrow" w:cstheme="minorHAnsi"/>
                <w:sz w:val="20"/>
                <w:szCs w:val="20"/>
              </w:rPr>
              <w:t xml:space="preserve"> </w:t>
            </w:r>
          </w:p>
          <w:p w14:paraId="2A321657" w14:textId="597A4930" w:rsidR="00535EA3" w:rsidRPr="00535EA3" w:rsidRDefault="00535EA3" w:rsidP="00535EA3">
            <w:pPr>
              <w:pStyle w:val="ListParagraph"/>
              <w:numPr>
                <w:ilvl w:val="0"/>
                <w:numId w:val="8"/>
              </w:numPr>
              <w:rPr>
                <w:rFonts w:ascii="Aptos Narrow" w:hAnsi="Aptos Narrow" w:cstheme="minorHAnsi"/>
                <w:sz w:val="20"/>
                <w:szCs w:val="20"/>
              </w:rPr>
            </w:pPr>
          </w:p>
        </w:tc>
      </w:tr>
      <w:tr w:rsidR="00257704" w:rsidRPr="000C35B3" w14:paraId="143A7EF6" w14:textId="77777777" w:rsidTr="00512498">
        <w:trPr>
          <w:gridAfter w:val="1"/>
          <w:wAfter w:w="30" w:type="dxa"/>
          <w:trHeight w:val="432"/>
        </w:trPr>
        <w:tc>
          <w:tcPr>
            <w:tcW w:w="2693" w:type="dxa"/>
            <w:gridSpan w:val="2"/>
            <w:vAlign w:val="center"/>
          </w:tcPr>
          <w:p w14:paraId="7B278FE4" w14:textId="20B95F85" w:rsidR="00257704" w:rsidRPr="00257704" w:rsidRDefault="00535EA3" w:rsidP="00257704">
            <w:pPr>
              <w:rPr>
                <w:rFonts w:ascii="Aptos Narrow" w:hAnsi="Aptos Narrow" w:cstheme="minorHAnsi"/>
                <w:sz w:val="20"/>
                <w:szCs w:val="20"/>
              </w:rPr>
            </w:pPr>
            <w:r>
              <w:rPr>
                <w:rFonts w:ascii="Aptos Narrow" w:hAnsi="Aptos Narrow" w:cstheme="minorHAnsi"/>
                <w:sz w:val="20"/>
                <w:szCs w:val="20"/>
              </w:rPr>
              <w:t xml:space="preserve">Authorized </w:t>
            </w:r>
            <w:r w:rsidR="00B21E90">
              <w:rPr>
                <w:rFonts w:ascii="Aptos Narrow" w:hAnsi="Aptos Narrow" w:cstheme="minorHAnsi"/>
                <w:sz w:val="20"/>
                <w:szCs w:val="20"/>
              </w:rPr>
              <w:t>Representative</w:t>
            </w:r>
            <w:r>
              <w:rPr>
                <w:rFonts w:ascii="Aptos Narrow" w:hAnsi="Aptos Narrow" w:cstheme="minorHAnsi"/>
                <w:sz w:val="20"/>
                <w:szCs w:val="20"/>
              </w:rPr>
              <w:t>:</w:t>
            </w:r>
          </w:p>
        </w:tc>
        <w:tc>
          <w:tcPr>
            <w:tcW w:w="7017" w:type="dxa"/>
            <w:gridSpan w:val="6"/>
            <w:vAlign w:val="center"/>
          </w:tcPr>
          <w:p w14:paraId="04F0C715" w14:textId="77777777" w:rsidR="00257704"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Name: </w:t>
            </w:r>
          </w:p>
          <w:p w14:paraId="7211E977"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Position: </w:t>
            </w:r>
          </w:p>
          <w:p w14:paraId="38D0EBDA"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Email: </w:t>
            </w:r>
          </w:p>
          <w:p w14:paraId="37C824DA" w14:textId="348D27FE" w:rsidR="00535EA3" w:rsidRPr="000C35B3" w:rsidRDefault="00535EA3" w:rsidP="00257704">
            <w:pPr>
              <w:rPr>
                <w:rFonts w:ascii="Aptos Narrow" w:hAnsi="Aptos Narrow" w:cstheme="minorHAnsi"/>
                <w:b/>
                <w:bCs/>
                <w:sz w:val="20"/>
                <w:szCs w:val="20"/>
              </w:rPr>
            </w:pPr>
            <w:r w:rsidRPr="00535EA3">
              <w:rPr>
                <w:rFonts w:ascii="Aptos Narrow" w:hAnsi="Aptos Narrow" w:cstheme="minorHAnsi"/>
                <w:sz w:val="20"/>
                <w:szCs w:val="20"/>
              </w:rPr>
              <w:t>Phone:</w:t>
            </w:r>
          </w:p>
        </w:tc>
      </w:tr>
      <w:tr w:rsidR="00257704" w:rsidRPr="000C35B3" w14:paraId="02194AE6" w14:textId="77777777" w:rsidTr="00512498">
        <w:trPr>
          <w:gridAfter w:val="1"/>
          <w:wAfter w:w="30" w:type="dxa"/>
          <w:trHeight w:val="432"/>
        </w:trPr>
        <w:tc>
          <w:tcPr>
            <w:tcW w:w="2693" w:type="dxa"/>
            <w:gridSpan w:val="2"/>
            <w:vAlign w:val="center"/>
          </w:tcPr>
          <w:p w14:paraId="158F3A37" w14:textId="4DF95266" w:rsidR="00257704" w:rsidRPr="00257704" w:rsidRDefault="00535EA3" w:rsidP="00257704">
            <w:pPr>
              <w:rPr>
                <w:rFonts w:ascii="Aptos Narrow" w:hAnsi="Aptos Narrow" w:cstheme="minorHAnsi"/>
                <w:sz w:val="20"/>
                <w:szCs w:val="20"/>
              </w:rPr>
            </w:pPr>
            <w:r>
              <w:rPr>
                <w:rFonts w:ascii="Aptos Narrow" w:hAnsi="Aptos Narrow" w:cstheme="minorHAnsi"/>
                <w:sz w:val="20"/>
                <w:szCs w:val="20"/>
              </w:rPr>
              <w:t>Bank Account Details:</w:t>
            </w:r>
          </w:p>
        </w:tc>
        <w:tc>
          <w:tcPr>
            <w:tcW w:w="7017" w:type="dxa"/>
            <w:gridSpan w:val="6"/>
            <w:vAlign w:val="center"/>
          </w:tcPr>
          <w:p w14:paraId="73E8C8D9"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Bank Name: </w:t>
            </w:r>
          </w:p>
          <w:p w14:paraId="5FA8DAE7"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Bank Address: </w:t>
            </w:r>
          </w:p>
          <w:p w14:paraId="16CBBE1F"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Account Name: </w:t>
            </w:r>
          </w:p>
          <w:p w14:paraId="57C6E0D3"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Account Number: </w:t>
            </w:r>
          </w:p>
          <w:p w14:paraId="458DB5AA" w14:textId="77777777" w:rsidR="00535EA3" w:rsidRPr="00535EA3" w:rsidRDefault="00535EA3" w:rsidP="00257704">
            <w:pPr>
              <w:rPr>
                <w:rFonts w:ascii="Aptos Narrow" w:hAnsi="Aptos Narrow" w:cstheme="minorHAnsi"/>
                <w:sz w:val="20"/>
                <w:szCs w:val="20"/>
              </w:rPr>
            </w:pPr>
            <w:r w:rsidRPr="00535EA3">
              <w:rPr>
                <w:rFonts w:ascii="Aptos Narrow" w:hAnsi="Aptos Narrow" w:cstheme="minorHAnsi"/>
                <w:sz w:val="20"/>
                <w:szCs w:val="20"/>
              </w:rPr>
              <w:t xml:space="preserve">Account Currency: </w:t>
            </w:r>
          </w:p>
          <w:p w14:paraId="32B919A3" w14:textId="66066ACF" w:rsidR="00257704" w:rsidRPr="000C35B3" w:rsidRDefault="00535EA3" w:rsidP="00257704">
            <w:pPr>
              <w:rPr>
                <w:rFonts w:ascii="Aptos Narrow" w:hAnsi="Aptos Narrow" w:cstheme="minorHAnsi"/>
                <w:b/>
                <w:bCs/>
                <w:sz w:val="20"/>
                <w:szCs w:val="20"/>
              </w:rPr>
            </w:pPr>
            <w:r w:rsidRPr="00535EA3">
              <w:rPr>
                <w:rFonts w:ascii="Aptos Narrow" w:hAnsi="Aptos Narrow" w:cstheme="minorHAnsi"/>
                <w:sz w:val="20"/>
                <w:szCs w:val="20"/>
              </w:rPr>
              <w:t>Swift Code:</w:t>
            </w:r>
            <w:r>
              <w:rPr>
                <w:rFonts w:ascii="Aptos Narrow" w:hAnsi="Aptos Narrow" w:cstheme="minorHAnsi"/>
                <w:b/>
                <w:bCs/>
                <w:sz w:val="20"/>
                <w:szCs w:val="20"/>
              </w:rPr>
              <w:t xml:space="preserve">  </w:t>
            </w:r>
          </w:p>
        </w:tc>
      </w:tr>
      <w:tr w:rsidR="00535EA3" w:rsidRPr="000C35B3" w14:paraId="08EB98D4" w14:textId="77777777" w:rsidTr="00512498">
        <w:trPr>
          <w:gridAfter w:val="1"/>
          <w:wAfter w:w="30" w:type="dxa"/>
          <w:trHeight w:val="432"/>
        </w:trPr>
        <w:tc>
          <w:tcPr>
            <w:tcW w:w="9710" w:type="dxa"/>
            <w:gridSpan w:val="8"/>
            <w:shd w:val="clear" w:color="auto" w:fill="EDEDED" w:themeFill="accent3" w:themeFillTint="33"/>
            <w:vAlign w:val="center"/>
          </w:tcPr>
          <w:p w14:paraId="7963E8EC" w14:textId="3D42C40E" w:rsidR="00535EA3" w:rsidRPr="00535EA3" w:rsidRDefault="00535EA3" w:rsidP="00FB4458">
            <w:pPr>
              <w:spacing w:before="16"/>
              <w:ind w:right="-20"/>
              <w:rPr>
                <w:rFonts w:ascii="Aptos Narrow" w:eastAsia="Calibri" w:hAnsi="Aptos Narrow" w:cs="Calibri"/>
                <w:sz w:val="20"/>
                <w:szCs w:val="20"/>
              </w:rPr>
            </w:pPr>
            <w:r w:rsidRPr="00535EA3">
              <w:rPr>
                <w:rFonts w:ascii="Aptos Narrow" w:eastAsia="Calibri" w:hAnsi="Aptos Narrow" w:cs="Calibri"/>
                <w:b/>
                <w:bCs/>
                <w:sz w:val="20"/>
                <w:szCs w:val="20"/>
              </w:rPr>
              <w:t>A</w:t>
            </w:r>
            <w:r w:rsidRPr="00535EA3">
              <w:rPr>
                <w:rFonts w:ascii="Aptos Narrow" w:eastAsia="Calibri" w:hAnsi="Aptos Narrow" w:cs="Calibri"/>
                <w:b/>
                <w:bCs/>
                <w:spacing w:val="-1"/>
                <w:sz w:val="20"/>
                <w:szCs w:val="20"/>
              </w:rPr>
              <w:t>u</w:t>
            </w:r>
            <w:r w:rsidRPr="00535EA3">
              <w:rPr>
                <w:rFonts w:ascii="Aptos Narrow" w:eastAsia="Calibri" w:hAnsi="Aptos Narrow" w:cs="Calibri"/>
                <w:b/>
                <w:bCs/>
                <w:sz w:val="20"/>
                <w:szCs w:val="20"/>
              </w:rPr>
              <w:t>th</w:t>
            </w:r>
            <w:r w:rsidRPr="00535EA3">
              <w:rPr>
                <w:rFonts w:ascii="Aptos Narrow" w:eastAsia="Calibri" w:hAnsi="Aptos Narrow" w:cs="Calibri"/>
                <w:b/>
                <w:bCs/>
                <w:spacing w:val="1"/>
                <w:sz w:val="20"/>
                <w:szCs w:val="20"/>
              </w:rPr>
              <w:t>o</w:t>
            </w:r>
            <w:r w:rsidRPr="00535EA3">
              <w:rPr>
                <w:rFonts w:ascii="Aptos Narrow" w:eastAsia="Calibri" w:hAnsi="Aptos Narrow" w:cs="Calibri"/>
                <w:b/>
                <w:bCs/>
                <w:sz w:val="20"/>
                <w:szCs w:val="20"/>
              </w:rPr>
              <w:t>ri</w:t>
            </w:r>
            <w:r w:rsidRPr="00535EA3">
              <w:rPr>
                <w:rFonts w:ascii="Aptos Narrow" w:eastAsia="Calibri" w:hAnsi="Aptos Narrow" w:cs="Calibri"/>
                <w:b/>
                <w:bCs/>
                <w:spacing w:val="-1"/>
                <w:sz w:val="20"/>
                <w:szCs w:val="20"/>
              </w:rPr>
              <w:t>z</w:t>
            </w:r>
            <w:r w:rsidRPr="00535EA3">
              <w:rPr>
                <w:rFonts w:ascii="Aptos Narrow" w:eastAsia="Calibri" w:hAnsi="Aptos Narrow" w:cs="Calibri"/>
                <w:b/>
                <w:bCs/>
                <w:sz w:val="20"/>
                <w:szCs w:val="20"/>
              </w:rPr>
              <w:t>ed</w:t>
            </w:r>
            <w:r w:rsidRPr="00535EA3">
              <w:rPr>
                <w:rFonts w:ascii="Aptos Narrow" w:eastAsia="Calibri" w:hAnsi="Aptos Narrow" w:cs="Calibri"/>
                <w:b/>
                <w:bCs/>
                <w:spacing w:val="-2"/>
                <w:sz w:val="20"/>
                <w:szCs w:val="20"/>
              </w:rPr>
              <w:t xml:space="preserve"> </w:t>
            </w:r>
            <w:r w:rsidRPr="00535EA3">
              <w:rPr>
                <w:rFonts w:ascii="Aptos Narrow" w:eastAsia="Calibri" w:hAnsi="Aptos Narrow" w:cs="Calibri"/>
                <w:b/>
                <w:bCs/>
                <w:sz w:val="20"/>
                <w:szCs w:val="20"/>
              </w:rPr>
              <w:t>S</w:t>
            </w:r>
            <w:r w:rsidRPr="00535EA3">
              <w:rPr>
                <w:rFonts w:ascii="Aptos Narrow" w:eastAsia="Calibri" w:hAnsi="Aptos Narrow" w:cs="Calibri"/>
                <w:b/>
                <w:bCs/>
                <w:spacing w:val="-1"/>
                <w:sz w:val="20"/>
                <w:szCs w:val="20"/>
              </w:rPr>
              <w:t>ign</w:t>
            </w:r>
            <w:r w:rsidRPr="00535EA3">
              <w:rPr>
                <w:rFonts w:ascii="Aptos Narrow" w:eastAsia="Calibri" w:hAnsi="Aptos Narrow" w:cs="Calibri"/>
                <w:b/>
                <w:bCs/>
                <w:sz w:val="20"/>
                <w:szCs w:val="20"/>
              </w:rPr>
              <w:t>atu</w:t>
            </w:r>
            <w:r w:rsidRPr="00535EA3">
              <w:rPr>
                <w:rFonts w:ascii="Aptos Narrow" w:eastAsia="Calibri" w:hAnsi="Aptos Narrow" w:cs="Calibri"/>
                <w:b/>
                <w:bCs/>
                <w:spacing w:val="-1"/>
                <w:sz w:val="20"/>
                <w:szCs w:val="20"/>
              </w:rPr>
              <w:t>r</w:t>
            </w:r>
            <w:r w:rsidRPr="00535EA3">
              <w:rPr>
                <w:rFonts w:ascii="Aptos Narrow" w:eastAsia="Calibri" w:hAnsi="Aptos Narrow" w:cs="Calibri"/>
                <w:b/>
                <w:bCs/>
                <w:sz w:val="20"/>
                <w:szCs w:val="20"/>
              </w:rPr>
              <w:t>e</w:t>
            </w:r>
            <w:r w:rsidRPr="00535EA3">
              <w:rPr>
                <w:rFonts w:ascii="Aptos Narrow" w:eastAsia="Calibri" w:hAnsi="Aptos Narrow" w:cs="Calibri"/>
                <w:sz w:val="20"/>
                <w:szCs w:val="20"/>
              </w:rPr>
              <w:t>:</w:t>
            </w:r>
          </w:p>
        </w:tc>
      </w:tr>
      <w:tr w:rsidR="00535EA3" w:rsidRPr="000C35B3" w14:paraId="689BF76F" w14:textId="77777777" w:rsidTr="00512498">
        <w:trPr>
          <w:gridAfter w:val="1"/>
          <w:wAfter w:w="30" w:type="dxa"/>
          <w:trHeight w:val="432"/>
        </w:trPr>
        <w:tc>
          <w:tcPr>
            <w:tcW w:w="9710" w:type="dxa"/>
            <w:gridSpan w:val="8"/>
            <w:vAlign w:val="center"/>
          </w:tcPr>
          <w:p w14:paraId="7D7F7B8F" w14:textId="74B199E1" w:rsidR="00535EA3" w:rsidRPr="00B21E90" w:rsidRDefault="00535EA3" w:rsidP="00535EA3">
            <w:pPr>
              <w:ind w:right="-73"/>
              <w:rPr>
                <w:rFonts w:ascii="Aptos Narrow" w:eastAsia="Calibri" w:hAnsi="Aptos Narrow" w:cs="Calibri"/>
                <w:sz w:val="20"/>
                <w:szCs w:val="20"/>
              </w:rPr>
            </w:pPr>
            <w:r w:rsidRPr="00B21E90">
              <w:rPr>
                <w:rFonts w:ascii="Aptos Narrow" w:eastAsia="Calibri" w:hAnsi="Aptos Narrow" w:cs="Calibri"/>
                <w:spacing w:val="-1"/>
                <w:position w:val="1"/>
                <w:sz w:val="20"/>
                <w:szCs w:val="20"/>
              </w:rPr>
              <w:t>N</w:t>
            </w:r>
            <w:r w:rsidRPr="00B21E90">
              <w:rPr>
                <w:rFonts w:ascii="Aptos Narrow" w:eastAsia="Calibri" w:hAnsi="Aptos Narrow" w:cs="Calibri"/>
                <w:position w:val="1"/>
                <w:sz w:val="20"/>
                <w:szCs w:val="20"/>
              </w:rPr>
              <w:t>a</w:t>
            </w:r>
            <w:r w:rsidRPr="00B21E90">
              <w:rPr>
                <w:rFonts w:ascii="Aptos Narrow" w:eastAsia="Calibri" w:hAnsi="Aptos Narrow" w:cs="Calibri"/>
                <w:spacing w:val="1"/>
                <w:position w:val="1"/>
                <w:sz w:val="20"/>
                <w:szCs w:val="20"/>
              </w:rPr>
              <w:t>m</w:t>
            </w:r>
            <w:r w:rsidRPr="00B21E90">
              <w:rPr>
                <w:rFonts w:ascii="Aptos Narrow" w:eastAsia="Calibri" w:hAnsi="Aptos Narrow" w:cs="Calibri"/>
                <w:position w:val="1"/>
                <w:sz w:val="20"/>
                <w:szCs w:val="20"/>
              </w:rPr>
              <w:t>e</w:t>
            </w:r>
            <w:r w:rsidRPr="00B21E90">
              <w:rPr>
                <w:rFonts w:ascii="Aptos Narrow" w:eastAsia="Calibri" w:hAnsi="Aptos Narrow" w:cs="Calibri"/>
                <w:spacing w:val="1"/>
                <w:position w:val="1"/>
                <w:sz w:val="20"/>
                <w:szCs w:val="20"/>
              </w:rPr>
              <w:t xml:space="preserve"> </w:t>
            </w:r>
            <w:r w:rsidRPr="00B21E90">
              <w:rPr>
                <w:rFonts w:ascii="Aptos Narrow" w:eastAsia="Calibri" w:hAnsi="Aptos Narrow" w:cs="Calibri"/>
                <w:position w:val="1"/>
                <w:sz w:val="20"/>
                <w:szCs w:val="20"/>
              </w:rPr>
              <w:t>a</w:t>
            </w:r>
            <w:r w:rsidRPr="00B21E90">
              <w:rPr>
                <w:rFonts w:ascii="Aptos Narrow" w:eastAsia="Calibri" w:hAnsi="Aptos Narrow" w:cs="Calibri"/>
                <w:spacing w:val="-1"/>
                <w:position w:val="1"/>
                <w:sz w:val="20"/>
                <w:szCs w:val="20"/>
              </w:rPr>
              <w:t>n</w:t>
            </w:r>
            <w:r w:rsidRPr="00B21E90">
              <w:rPr>
                <w:rFonts w:ascii="Aptos Narrow" w:eastAsia="Calibri" w:hAnsi="Aptos Narrow" w:cs="Calibri"/>
                <w:position w:val="1"/>
                <w:sz w:val="20"/>
                <w:szCs w:val="20"/>
              </w:rPr>
              <w:t>d</w:t>
            </w:r>
            <w:r w:rsidRPr="00B21E90">
              <w:rPr>
                <w:rFonts w:ascii="Aptos Narrow" w:eastAsia="Calibri" w:hAnsi="Aptos Narrow" w:cs="Calibri"/>
                <w:spacing w:val="-3"/>
                <w:position w:val="1"/>
                <w:sz w:val="20"/>
                <w:szCs w:val="20"/>
              </w:rPr>
              <w:t xml:space="preserve"> </w:t>
            </w:r>
            <w:r w:rsidRPr="00B21E90">
              <w:rPr>
                <w:rFonts w:ascii="Aptos Narrow" w:eastAsia="Calibri" w:hAnsi="Aptos Narrow" w:cs="Calibri"/>
                <w:position w:val="1"/>
                <w:sz w:val="20"/>
                <w:szCs w:val="20"/>
              </w:rPr>
              <w:t>Title</w:t>
            </w:r>
            <w:r w:rsidRPr="00B21E90">
              <w:rPr>
                <w:rFonts w:ascii="Aptos Narrow" w:eastAsia="Calibri" w:hAnsi="Aptos Narrow" w:cs="Calibri"/>
                <w:spacing w:val="-1"/>
                <w:position w:val="1"/>
                <w:sz w:val="20"/>
                <w:szCs w:val="20"/>
              </w:rPr>
              <w:t xml:space="preserve"> </w:t>
            </w:r>
            <w:r w:rsidRPr="00B21E90">
              <w:rPr>
                <w:rFonts w:ascii="Aptos Narrow" w:eastAsia="Calibri" w:hAnsi="Aptos Narrow" w:cs="Calibri"/>
                <w:spacing w:val="1"/>
                <w:position w:val="1"/>
                <w:sz w:val="20"/>
                <w:szCs w:val="20"/>
              </w:rPr>
              <w:t>o</w:t>
            </w:r>
            <w:r w:rsidRPr="00B21E90">
              <w:rPr>
                <w:rFonts w:ascii="Aptos Narrow" w:eastAsia="Calibri" w:hAnsi="Aptos Narrow" w:cs="Calibri"/>
                <w:position w:val="1"/>
                <w:sz w:val="20"/>
                <w:szCs w:val="20"/>
              </w:rPr>
              <w:t>f</w:t>
            </w:r>
            <w:r w:rsidRPr="00B21E90">
              <w:rPr>
                <w:rFonts w:ascii="Aptos Narrow" w:eastAsia="Calibri" w:hAnsi="Aptos Narrow" w:cs="Calibri"/>
                <w:spacing w:val="-10"/>
                <w:position w:val="1"/>
                <w:sz w:val="20"/>
                <w:szCs w:val="20"/>
              </w:rPr>
              <w:t xml:space="preserve"> </w:t>
            </w:r>
            <w:r w:rsidRPr="00B21E90">
              <w:rPr>
                <w:rFonts w:ascii="Aptos Narrow" w:eastAsia="Calibri" w:hAnsi="Aptos Narrow" w:cs="Calibri"/>
                <w:position w:val="1"/>
                <w:sz w:val="20"/>
                <w:szCs w:val="20"/>
              </w:rPr>
              <w:t>S</w:t>
            </w:r>
            <w:r w:rsidRPr="00B21E90">
              <w:rPr>
                <w:rFonts w:ascii="Aptos Narrow" w:eastAsia="Calibri" w:hAnsi="Aptos Narrow" w:cs="Calibri"/>
                <w:spacing w:val="-1"/>
                <w:position w:val="1"/>
                <w:sz w:val="20"/>
                <w:szCs w:val="20"/>
              </w:rPr>
              <w:t>ign</w:t>
            </w:r>
            <w:r w:rsidRPr="00B21E90">
              <w:rPr>
                <w:rFonts w:ascii="Aptos Narrow" w:eastAsia="Calibri" w:hAnsi="Aptos Narrow" w:cs="Calibri"/>
                <w:position w:val="1"/>
                <w:sz w:val="20"/>
                <w:szCs w:val="20"/>
              </w:rPr>
              <w:t>at</w:t>
            </w:r>
            <w:r w:rsidRPr="00B21E90">
              <w:rPr>
                <w:rFonts w:ascii="Aptos Narrow" w:eastAsia="Calibri" w:hAnsi="Aptos Narrow" w:cs="Calibri"/>
                <w:spacing w:val="1"/>
                <w:position w:val="1"/>
                <w:sz w:val="20"/>
                <w:szCs w:val="20"/>
              </w:rPr>
              <w:t>o</w:t>
            </w:r>
            <w:r w:rsidRPr="00B21E90">
              <w:rPr>
                <w:rFonts w:ascii="Aptos Narrow" w:eastAsia="Calibri" w:hAnsi="Aptos Narrow" w:cs="Calibri"/>
                <w:spacing w:val="-3"/>
                <w:position w:val="1"/>
                <w:sz w:val="20"/>
                <w:szCs w:val="20"/>
              </w:rPr>
              <w:t>r</w:t>
            </w:r>
            <w:r w:rsidRPr="00B21E90">
              <w:rPr>
                <w:rFonts w:ascii="Aptos Narrow" w:eastAsia="Calibri" w:hAnsi="Aptos Narrow" w:cs="Calibri"/>
                <w:spacing w:val="1"/>
                <w:position w:val="1"/>
                <w:sz w:val="20"/>
                <w:szCs w:val="20"/>
              </w:rPr>
              <w:t>y</w:t>
            </w:r>
            <w:r w:rsidRPr="00B21E90">
              <w:rPr>
                <w:rFonts w:ascii="Aptos Narrow" w:eastAsia="Calibri" w:hAnsi="Aptos Narrow" w:cs="Calibri"/>
                <w:position w:val="1"/>
                <w:sz w:val="20"/>
                <w:szCs w:val="20"/>
              </w:rPr>
              <w:t xml:space="preserve">:  </w:t>
            </w:r>
          </w:p>
          <w:p w14:paraId="1EB41C41" w14:textId="317127CB" w:rsidR="00535EA3" w:rsidRPr="00B21E90" w:rsidRDefault="00535EA3" w:rsidP="00535EA3">
            <w:pPr>
              <w:ind w:right="1200"/>
              <w:rPr>
                <w:rFonts w:ascii="Aptos Narrow" w:eastAsia="Calibri" w:hAnsi="Aptos Narrow" w:cs="Calibri"/>
                <w:sz w:val="20"/>
                <w:szCs w:val="20"/>
              </w:rPr>
            </w:pPr>
            <w:r w:rsidRPr="00B21E90">
              <w:rPr>
                <w:rFonts w:ascii="Aptos Narrow" w:eastAsia="Calibri" w:hAnsi="Aptos Narrow" w:cs="Calibri"/>
                <w:spacing w:val="-1"/>
                <w:sz w:val="20"/>
                <w:szCs w:val="20"/>
              </w:rPr>
              <w:t>N</w:t>
            </w:r>
            <w:r w:rsidRPr="00B21E90">
              <w:rPr>
                <w:rFonts w:ascii="Aptos Narrow" w:eastAsia="Calibri" w:hAnsi="Aptos Narrow" w:cs="Calibri"/>
                <w:sz w:val="20"/>
                <w:szCs w:val="20"/>
              </w:rPr>
              <w:t>a</w:t>
            </w:r>
            <w:r w:rsidRPr="00B21E90">
              <w:rPr>
                <w:rFonts w:ascii="Aptos Narrow" w:eastAsia="Calibri" w:hAnsi="Aptos Narrow" w:cs="Calibri"/>
                <w:spacing w:val="1"/>
                <w:sz w:val="20"/>
                <w:szCs w:val="20"/>
              </w:rPr>
              <w:t>m</w:t>
            </w:r>
            <w:r w:rsidRPr="00B21E90">
              <w:rPr>
                <w:rFonts w:ascii="Aptos Narrow" w:eastAsia="Calibri" w:hAnsi="Aptos Narrow" w:cs="Calibri"/>
                <w:sz w:val="20"/>
                <w:szCs w:val="20"/>
              </w:rPr>
              <w:t>e</w:t>
            </w:r>
            <w:r w:rsidRPr="00B21E90">
              <w:rPr>
                <w:rFonts w:ascii="Aptos Narrow" w:eastAsia="Calibri" w:hAnsi="Aptos Narrow" w:cs="Calibri"/>
                <w:spacing w:val="-1"/>
                <w:sz w:val="20"/>
                <w:szCs w:val="20"/>
              </w:rPr>
              <w:t xml:space="preserve"> </w:t>
            </w:r>
            <w:r w:rsidRPr="00B21E90">
              <w:rPr>
                <w:rFonts w:ascii="Aptos Narrow" w:eastAsia="Calibri" w:hAnsi="Aptos Narrow" w:cs="Calibri"/>
                <w:spacing w:val="1"/>
                <w:sz w:val="20"/>
                <w:szCs w:val="20"/>
              </w:rPr>
              <w:t>o</w:t>
            </w:r>
            <w:r w:rsidRPr="00B21E90">
              <w:rPr>
                <w:rFonts w:ascii="Aptos Narrow" w:eastAsia="Calibri" w:hAnsi="Aptos Narrow" w:cs="Calibri"/>
                <w:sz w:val="20"/>
                <w:szCs w:val="20"/>
              </w:rPr>
              <w:t>f</w:t>
            </w:r>
            <w:r w:rsidRPr="00B21E90">
              <w:rPr>
                <w:rFonts w:ascii="Aptos Narrow" w:eastAsia="Calibri" w:hAnsi="Aptos Narrow" w:cs="Calibri"/>
                <w:spacing w:val="-4"/>
                <w:sz w:val="20"/>
                <w:szCs w:val="20"/>
              </w:rPr>
              <w:t xml:space="preserve"> </w:t>
            </w:r>
            <w:r w:rsidRPr="00B21E90">
              <w:rPr>
                <w:rFonts w:ascii="Aptos Narrow" w:eastAsia="Calibri" w:hAnsi="Aptos Narrow" w:cs="Calibri"/>
                <w:sz w:val="20"/>
                <w:szCs w:val="20"/>
              </w:rPr>
              <w:t>F</w:t>
            </w:r>
            <w:r w:rsidRPr="00B21E90">
              <w:rPr>
                <w:rFonts w:ascii="Aptos Narrow" w:eastAsia="Calibri" w:hAnsi="Aptos Narrow" w:cs="Calibri"/>
                <w:spacing w:val="-1"/>
                <w:sz w:val="20"/>
                <w:szCs w:val="20"/>
              </w:rPr>
              <w:t>i</w:t>
            </w:r>
            <w:r w:rsidRPr="00B21E90">
              <w:rPr>
                <w:rFonts w:ascii="Aptos Narrow" w:eastAsia="Calibri" w:hAnsi="Aptos Narrow" w:cs="Calibri"/>
                <w:sz w:val="20"/>
                <w:szCs w:val="20"/>
              </w:rPr>
              <w:t>r</w:t>
            </w:r>
            <w:r w:rsidRPr="00B21E90">
              <w:rPr>
                <w:rFonts w:ascii="Aptos Narrow" w:eastAsia="Calibri" w:hAnsi="Aptos Narrow" w:cs="Calibri"/>
                <w:spacing w:val="-1"/>
                <w:sz w:val="20"/>
                <w:szCs w:val="20"/>
              </w:rPr>
              <w:t>m</w:t>
            </w:r>
            <w:r w:rsidRPr="00B21E90">
              <w:rPr>
                <w:rFonts w:ascii="Aptos Narrow" w:eastAsia="Calibri" w:hAnsi="Aptos Narrow" w:cs="Calibri"/>
                <w:sz w:val="20"/>
                <w:szCs w:val="20"/>
              </w:rPr>
              <w:t xml:space="preserve">: </w:t>
            </w:r>
          </w:p>
          <w:p w14:paraId="7EACB477" w14:textId="3C841046" w:rsidR="00535EA3" w:rsidRPr="00B21E90" w:rsidRDefault="00535EA3" w:rsidP="00535EA3">
            <w:pPr>
              <w:ind w:right="1200"/>
              <w:rPr>
                <w:rFonts w:ascii="Aptos Narrow" w:eastAsia="Calibri" w:hAnsi="Aptos Narrow" w:cs="Calibri"/>
                <w:sz w:val="20"/>
                <w:szCs w:val="20"/>
              </w:rPr>
            </w:pPr>
            <w:r w:rsidRPr="00B21E90">
              <w:rPr>
                <w:rFonts w:ascii="Aptos Narrow" w:eastAsia="Calibri" w:hAnsi="Aptos Narrow" w:cs="Calibri"/>
                <w:sz w:val="20"/>
                <w:szCs w:val="20"/>
              </w:rPr>
              <w:t>A</w:t>
            </w:r>
            <w:r w:rsidRPr="00B21E90">
              <w:rPr>
                <w:rFonts w:ascii="Aptos Narrow" w:eastAsia="Calibri" w:hAnsi="Aptos Narrow" w:cs="Calibri"/>
                <w:spacing w:val="-1"/>
                <w:sz w:val="20"/>
                <w:szCs w:val="20"/>
              </w:rPr>
              <w:t>dd</w:t>
            </w:r>
            <w:r w:rsidRPr="00B21E90">
              <w:rPr>
                <w:rFonts w:ascii="Aptos Narrow" w:eastAsia="Calibri" w:hAnsi="Aptos Narrow" w:cs="Calibri"/>
                <w:sz w:val="20"/>
                <w:szCs w:val="20"/>
              </w:rPr>
              <w:t xml:space="preserve">ress: </w:t>
            </w:r>
          </w:p>
          <w:p w14:paraId="429424AE" w14:textId="34A51785" w:rsidR="00535EA3" w:rsidRPr="00B21E90" w:rsidRDefault="00535EA3" w:rsidP="00535EA3">
            <w:pPr>
              <w:ind w:right="1200"/>
              <w:rPr>
                <w:rFonts w:ascii="Aptos Narrow" w:eastAsia="Calibri" w:hAnsi="Aptos Narrow" w:cs="Calibri"/>
                <w:sz w:val="20"/>
                <w:szCs w:val="20"/>
              </w:rPr>
            </w:pPr>
            <w:r w:rsidRPr="00B21E90">
              <w:rPr>
                <w:rFonts w:ascii="Aptos Narrow" w:eastAsia="Calibri" w:hAnsi="Aptos Narrow" w:cs="Calibri"/>
                <w:spacing w:val="-2"/>
                <w:sz w:val="20"/>
                <w:szCs w:val="20"/>
              </w:rPr>
              <w:t>T</w:t>
            </w:r>
            <w:r w:rsidRPr="00B21E90">
              <w:rPr>
                <w:rFonts w:ascii="Aptos Narrow" w:eastAsia="Calibri" w:hAnsi="Aptos Narrow" w:cs="Calibri"/>
                <w:sz w:val="20"/>
                <w:szCs w:val="20"/>
              </w:rPr>
              <w:t>e</w:t>
            </w:r>
            <w:r w:rsidRPr="00B21E90">
              <w:rPr>
                <w:rFonts w:ascii="Aptos Narrow" w:eastAsia="Calibri" w:hAnsi="Aptos Narrow" w:cs="Calibri"/>
                <w:spacing w:val="-2"/>
                <w:sz w:val="20"/>
                <w:szCs w:val="20"/>
              </w:rPr>
              <w:t>l</w:t>
            </w:r>
            <w:r w:rsidRPr="00B21E90">
              <w:rPr>
                <w:rFonts w:ascii="Aptos Narrow" w:eastAsia="Calibri" w:hAnsi="Aptos Narrow" w:cs="Calibri"/>
                <w:sz w:val="20"/>
                <w:szCs w:val="20"/>
              </w:rPr>
              <w:t>ep</w:t>
            </w:r>
            <w:r w:rsidRPr="00B21E90">
              <w:rPr>
                <w:rFonts w:ascii="Aptos Narrow" w:eastAsia="Calibri" w:hAnsi="Aptos Narrow" w:cs="Calibri"/>
                <w:spacing w:val="-3"/>
                <w:sz w:val="20"/>
                <w:szCs w:val="20"/>
              </w:rPr>
              <w:t>h</w:t>
            </w:r>
            <w:r w:rsidRPr="00B21E90">
              <w:rPr>
                <w:rFonts w:ascii="Aptos Narrow" w:eastAsia="Calibri" w:hAnsi="Aptos Narrow" w:cs="Calibri"/>
                <w:spacing w:val="-1"/>
                <w:sz w:val="20"/>
                <w:szCs w:val="20"/>
              </w:rPr>
              <w:t>on</w:t>
            </w:r>
            <w:r w:rsidRPr="00B21E90">
              <w:rPr>
                <w:rFonts w:ascii="Aptos Narrow" w:eastAsia="Calibri" w:hAnsi="Aptos Narrow" w:cs="Calibri"/>
                <w:spacing w:val="-2"/>
                <w:sz w:val="20"/>
                <w:szCs w:val="20"/>
              </w:rPr>
              <w:t>e</w:t>
            </w:r>
            <w:r w:rsidRPr="00B21E90">
              <w:rPr>
                <w:rFonts w:ascii="Aptos Narrow" w:eastAsia="Calibri" w:hAnsi="Aptos Narrow" w:cs="Calibri"/>
                <w:sz w:val="20"/>
                <w:szCs w:val="20"/>
              </w:rPr>
              <w:t xml:space="preserve">: </w:t>
            </w:r>
          </w:p>
          <w:p w14:paraId="484FECF8" w14:textId="6772A808" w:rsidR="00535EA3" w:rsidRPr="00B21E90" w:rsidRDefault="00535EA3" w:rsidP="00535EA3">
            <w:pPr>
              <w:ind w:right="1200"/>
              <w:rPr>
                <w:rFonts w:ascii="Aptos Narrow" w:eastAsia="Calibri" w:hAnsi="Aptos Narrow" w:cs="Calibri"/>
                <w:sz w:val="20"/>
                <w:szCs w:val="20"/>
              </w:rPr>
            </w:pPr>
            <w:r w:rsidRPr="00B21E90">
              <w:rPr>
                <w:rFonts w:ascii="Aptos Narrow" w:eastAsia="Calibri" w:hAnsi="Aptos Narrow" w:cs="Calibri"/>
                <w:sz w:val="20"/>
                <w:szCs w:val="20"/>
              </w:rPr>
              <w:t>E</w:t>
            </w:r>
            <w:r w:rsidRPr="00B21E90">
              <w:rPr>
                <w:rFonts w:ascii="Aptos Narrow" w:eastAsia="Calibri" w:hAnsi="Aptos Narrow" w:cs="Calibri"/>
                <w:spacing w:val="1"/>
                <w:sz w:val="20"/>
                <w:szCs w:val="20"/>
              </w:rPr>
              <w:t>m</w:t>
            </w:r>
            <w:r w:rsidRPr="00B21E90">
              <w:rPr>
                <w:rFonts w:ascii="Aptos Narrow" w:eastAsia="Calibri" w:hAnsi="Aptos Narrow" w:cs="Calibri"/>
                <w:sz w:val="20"/>
                <w:szCs w:val="20"/>
              </w:rPr>
              <w:t>ai</w:t>
            </w:r>
            <w:r w:rsidRPr="00B21E90">
              <w:rPr>
                <w:rFonts w:ascii="Aptos Narrow" w:eastAsia="Calibri" w:hAnsi="Aptos Narrow" w:cs="Calibri"/>
                <w:spacing w:val="-1"/>
                <w:sz w:val="20"/>
                <w:szCs w:val="20"/>
              </w:rPr>
              <w:t>l</w:t>
            </w:r>
            <w:r w:rsidRPr="00B21E90">
              <w:rPr>
                <w:rFonts w:ascii="Aptos Narrow" w:eastAsia="Calibri" w:hAnsi="Aptos Narrow" w:cs="Calibri"/>
                <w:sz w:val="20"/>
                <w:szCs w:val="20"/>
              </w:rPr>
              <w:t xml:space="preserve">: </w:t>
            </w:r>
          </w:p>
          <w:p w14:paraId="5C7237DD" w14:textId="77777777" w:rsidR="00B21E90" w:rsidRDefault="00B21E90" w:rsidP="00535EA3">
            <w:pPr>
              <w:ind w:right="1200"/>
              <w:rPr>
                <w:rFonts w:ascii="Aptos Narrow" w:eastAsia="Calibri" w:hAnsi="Aptos Narrow" w:cs="Calibri"/>
                <w:sz w:val="20"/>
                <w:szCs w:val="20"/>
              </w:rPr>
            </w:pPr>
          </w:p>
          <w:p w14:paraId="41D981E5" w14:textId="77777777" w:rsidR="00B21E90" w:rsidRDefault="00B21E90" w:rsidP="00535EA3">
            <w:pPr>
              <w:ind w:right="1200"/>
              <w:rPr>
                <w:rFonts w:ascii="Aptos Narrow" w:eastAsia="Calibri" w:hAnsi="Aptos Narrow" w:cs="Calibri"/>
                <w:sz w:val="20"/>
                <w:szCs w:val="20"/>
              </w:rPr>
            </w:pPr>
          </w:p>
          <w:p w14:paraId="04F7512A" w14:textId="77777777" w:rsidR="00B21E90" w:rsidRDefault="00B21E90" w:rsidP="00535EA3">
            <w:pPr>
              <w:ind w:right="1200"/>
              <w:rPr>
                <w:rFonts w:ascii="Aptos Narrow" w:eastAsia="Calibri" w:hAnsi="Aptos Narrow" w:cs="Calibri"/>
                <w:sz w:val="20"/>
                <w:szCs w:val="20"/>
              </w:rPr>
            </w:pPr>
          </w:p>
          <w:p w14:paraId="2FFB0EBF" w14:textId="2A6B0A30" w:rsidR="00B21E90" w:rsidRPr="00535EA3" w:rsidRDefault="00B21E90" w:rsidP="00535EA3">
            <w:pPr>
              <w:ind w:right="1200"/>
              <w:rPr>
                <w:rFonts w:ascii="Aptos Narrow" w:eastAsia="Calibri" w:hAnsi="Aptos Narrow" w:cs="Calibri"/>
                <w:sz w:val="20"/>
                <w:szCs w:val="20"/>
              </w:rPr>
            </w:pPr>
            <w:r>
              <w:rPr>
                <w:rFonts w:ascii="Aptos Narrow" w:eastAsia="Calibri" w:hAnsi="Aptos Narrow" w:cs="Calibri"/>
                <w:sz w:val="20"/>
                <w:szCs w:val="20"/>
              </w:rPr>
              <w:t>Signature/Stamp: ------------------------------------------------------------------------</w:t>
            </w:r>
          </w:p>
          <w:p w14:paraId="66871E22" w14:textId="77777777" w:rsidR="00535EA3" w:rsidRPr="000C35B3" w:rsidRDefault="00535EA3" w:rsidP="00257704">
            <w:pPr>
              <w:rPr>
                <w:rFonts w:ascii="Aptos Narrow" w:hAnsi="Aptos Narrow" w:cstheme="minorHAnsi"/>
                <w:b/>
                <w:bCs/>
                <w:sz w:val="20"/>
                <w:szCs w:val="20"/>
              </w:rPr>
            </w:pPr>
          </w:p>
        </w:tc>
      </w:tr>
      <w:tr w:rsidR="000C35B3" w:rsidRPr="000C35B3" w14:paraId="5A3D9E34" w14:textId="77777777" w:rsidTr="00512498">
        <w:trPr>
          <w:trHeight w:val="1152"/>
        </w:trPr>
        <w:tc>
          <w:tcPr>
            <w:tcW w:w="9740" w:type="dxa"/>
            <w:gridSpan w:val="9"/>
            <w:shd w:val="clear" w:color="auto" w:fill="F2F2F2" w:themeFill="background1" w:themeFillShade="F2"/>
            <w:vAlign w:val="center"/>
          </w:tcPr>
          <w:p w14:paraId="3D35F67B" w14:textId="1DC75D7A" w:rsidR="000C35B3" w:rsidRPr="00500D65" w:rsidRDefault="000C35B3" w:rsidP="00500D65">
            <w:pPr>
              <w:jc w:val="center"/>
              <w:rPr>
                <w:rFonts w:ascii="Aptos Narrow" w:hAnsi="Aptos Narrow" w:cstheme="minorHAnsi"/>
                <w:b/>
                <w:bCs/>
                <w:sz w:val="28"/>
                <w:szCs w:val="28"/>
              </w:rPr>
            </w:pPr>
            <w:r w:rsidRPr="00500D65">
              <w:rPr>
                <w:rFonts w:ascii="Aptos Narrow" w:hAnsi="Aptos Narrow" w:cstheme="minorHAnsi"/>
                <w:b/>
                <w:bCs/>
                <w:sz w:val="28"/>
                <w:szCs w:val="28"/>
              </w:rPr>
              <w:lastRenderedPageBreak/>
              <w:t>ANNEX-02 QUOTATION SUBMISSION FORM</w:t>
            </w:r>
          </w:p>
        </w:tc>
      </w:tr>
      <w:tr w:rsidR="00257704" w:rsidRPr="000C35B3" w14:paraId="68A798AC" w14:textId="77777777" w:rsidTr="00512498">
        <w:trPr>
          <w:trHeight w:val="432"/>
        </w:trPr>
        <w:tc>
          <w:tcPr>
            <w:tcW w:w="9740" w:type="dxa"/>
            <w:gridSpan w:val="9"/>
            <w:vAlign w:val="center"/>
          </w:tcPr>
          <w:p w14:paraId="12AF42EF" w14:textId="7AA46E6F" w:rsidR="00257704" w:rsidRPr="000C35B3" w:rsidRDefault="00257704" w:rsidP="00257704">
            <w:pPr>
              <w:rPr>
                <w:rFonts w:ascii="Aptos Narrow" w:hAnsi="Aptos Narrow" w:cstheme="minorHAnsi"/>
                <w:b/>
                <w:bCs/>
                <w:sz w:val="20"/>
                <w:szCs w:val="20"/>
              </w:rPr>
            </w:pPr>
            <w:r>
              <w:rPr>
                <w:rFonts w:ascii="Aptos Narrow" w:hAnsi="Aptos Narrow" w:cstheme="minorHAnsi"/>
                <w:b/>
                <w:bCs/>
                <w:sz w:val="20"/>
                <w:szCs w:val="20"/>
              </w:rPr>
              <w:t xml:space="preserve">Name of the Vendor: </w:t>
            </w:r>
          </w:p>
        </w:tc>
      </w:tr>
      <w:tr w:rsidR="00257704" w:rsidRPr="000C35B3" w14:paraId="3E0FEB53" w14:textId="77777777" w:rsidTr="00512498">
        <w:trPr>
          <w:trHeight w:val="432"/>
        </w:trPr>
        <w:tc>
          <w:tcPr>
            <w:tcW w:w="6089" w:type="dxa"/>
            <w:gridSpan w:val="4"/>
            <w:vAlign w:val="center"/>
          </w:tcPr>
          <w:p w14:paraId="405CAB36" w14:textId="65897CB3" w:rsidR="00257704" w:rsidRPr="000C35B3" w:rsidRDefault="00257704" w:rsidP="00257704">
            <w:pPr>
              <w:rPr>
                <w:rFonts w:ascii="Aptos Narrow" w:hAnsi="Aptos Narrow" w:cstheme="minorHAnsi"/>
                <w:b/>
                <w:bCs/>
                <w:sz w:val="20"/>
                <w:szCs w:val="20"/>
              </w:rPr>
            </w:pPr>
            <w:r>
              <w:rPr>
                <w:rFonts w:ascii="Aptos Narrow" w:hAnsi="Aptos Narrow" w:cstheme="minorHAnsi"/>
                <w:b/>
                <w:bCs/>
                <w:sz w:val="20"/>
                <w:szCs w:val="20"/>
              </w:rPr>
              <w:t>RFQ Reference No:</w:t>
            </w:r>
            <w:r w:rsidR="00512498">
              <w:rPr>
                <w:rFonts w:ascii="Aptos Narrow" w:hAnsi="Aptos Narrow" w:cstheme="minorHAnsi"/>
                <w:b/>
                <w:bCs/>
                <w:sz w:val="20"/>
                <w:szCs w:val="20"/>
              </w:rPr>
              <w:t xml:space="preserve"> </w:t>
            </w:r>
            <w:r w:rsidR="00512498" w:rsidRPr="00500D65">
              <w:rPr>
                <w:rFonts w:ascii="Aptos Narrow" w:hAnsi="Aptos Narrow" w:cstheme="minorHAnsi"/>
                <w:sz w:val="20"/>
                <w:szCs w:val="20"/>
              </w:rPr>
              <w:t>RFQ-P01-0080001</w:t>
            </w:r>
          </w:p>
        </w:tc>
        <w:tc>
          <w:tcPr>
            <w:tcW w:w="3651" w:type="dxa"/>
            <w:gridSpan w:val="5"/>
            <w:vAlign w:val="center"/>
          </w:tcPr>
          <w:p w14:paraId="2933AA10" w14:textId="5DCE8436" w:rsidR="00257704" w:rsidRPr="000C35B3" w:rsidRDefault="00257704" w:rsidP="00257704">
            <w:pPr>
              <w:rPr>
                <w:rFonts w:ascii="Aptos Narrow" w:hAnsi="Aptos Narrow" w:cstheme="minorHAnsi"/>
                <w:b/>
                <w:bCs/>
                <w:sz w:val="20"/>
                <w:szCs w:val="20"/>
              </w:rPr>
            </w:pPr>
            <w:r>
              <w:rPr>
                <w:rFonts w:ascii="Aptos Narrow" w:hAnsi="Aptos Narrow" w:cstheme="minorHAnsi"/>
                <w:b/>
                <w:bCs/>
                <w:sz w:val="20"/>
                <w:szCs w:val="20"/>
              </w:rPr>
              <w:t>Date:</w:t>
            </w:r>
          </w:p>
        </w:tc>
      </w:tr>
      <w:tr w:rsidR="000C35B3" w:rsidRPr="000C35B3" w14:paraId="656E7612" w14:textId="77777777" w:rsidTr="00512498">
        <w:tc>
          <w:tcPr>
            <w:tcW w:w="449" w:type="dxa"/>
            <w:shd w:val="clear" w:color="auto" w:fill="EDEDED" w:themeFill="accent3" w:themeFillTint="33"/>
            <w:vAlign w:val="center"/>
          </w:tcPr>
          <w:p w14:paraId="6A598FCD" w14:textId="200D7B47" w:rsidR="000C35B3" w:rsidRPr="000C35B3" w:rsidRDefault="000C35B3" w:rsidP="000C35B3">
            <w:pPr>
              <w:jc w:val="center"/>
              <w:rPr>
                <w:rFonts w:ascii="Aptos Narrow" w:hAnsi="Aptos Narrow" w:cstheme="minorHAnsi"/>
                <w:b/>
                <w:bCs/>
                <w:sz w:val="20"/>
                <w:szCs w:val="20"/>
                <w:lang w:bidi="fa-IR"/>
              </w:rPr>
            </w:pPr>
            <w:r w:rsidRPr="000C35B3">
              <w:rPr>
                <w:rFonts w:ascii="Aptos Narrow" w:hAnsi="Aptos Narrow" w:cstheme="minorHAnsi"/>
                <w:b/>
                <w:bCs/>
                <w:sz w:val="20"/>
                <w:szCs w:val="20"/>
                <w:lang w:bidi="fa-IR"/>
              </w:rPr>
              <w:t>No</w:t>
            </w:r>
          </w:p>
        </w:tc>
        <w:tc>
          <w:tcPr>
            <w:tcW w:w="4581" w:type="dxa"/>
            <w:gridSpan w:val="2"/>
            <w:shd w:val="clear" w:color="auto" w:fill="EDEDED" w:themeFill="accent3" w:themeFillTint="33"/>
            <w:vAlign w:val="center"/>
          </w:tcPr>
          <w:p w14:paraId="08EE8ED5" w14:textId="0DED4C14"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Item Description</w:t>
            </w:r>
          </w:p>
        </w:tc>
        <w:tc>
          <w:tcPr>
            <w:tcW w:w="1059" w:type="dxa"/>
            <w:shd w:val="clear" w:color="auto" w:fill="EDEDED" w:themeFill="accent3" w:themeFillTint="33"/>
            <w:vAlign w:val="center"/>
          </w:tcPr>
          <w:p w14:paraId="42EA2F4F" w14:textId="638C61D9"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Unit</w:t>
            </w:r>
          </w:p>
        </w:tc>
        <w:tc>
          <w:tcPr>
            <w:tcW w:w="1216" w:type="dxa"/>
            <w:gridSpan w:val="2"/>
            <w:shd w:val="clear" w:color="auto" w:fill="EDEDED" w:themeFill="accent3" w:themeFillTint="33"/>
            <w:vAlign w:val="center"/>
          </w:tcPr>
          <w:p w14:paraId="2D25D0CD" w14:textId="07316A89"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Quantity</w:t>
            </w:r>
          </w:p>
        </w:tc>
        <w:tc>
          <w:tcPr>
            <w:tcW w:w="1215" w:type="dxa"/>
            <w:shd w:val="clear" w:color="auto" w:fill="EDEDED" w:themeFill="accent3" w:themeFillTint="33"/>
            <w:vAlign w:val="center"/>
          </w:tcPr>
          <w:p w14:paraId="692CB362" w14:textId="77777777"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Unit Cost</w:t>
            </w:r>
          </w:p>
          <w:p w14:paraId="1EC81FEB" w14:textId="0A5BE8FA"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(USD)</w:t>
            </w:r>
          </w:p>
        </w:tc>
        <w:tc>
          <w:tcPr>
            <w:tcW w:w="1220" w:type="dxa"/>
            <w:gridSpan w:val="2"/>
            <w:shd w:val="clear" w:color="auto" w:fill="EDEDED" w:themeFill="accent3" w:themeFillTint="33"/>
            <w:vAlign w:val="center"/>
          </w:tcPr>
          <w:p w14:paraId="767FE449" w14:textId="53E29059"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Total Cost</w:t>
            </w:r>
          </w:p>
          <w:p w14:paraId="7E7D2CDF" w14:textId="1D83A3B7" w:rsidR="000C35B3" w:rsidRPr="000C35B3" w:rsidRDefault="000C35B3" w:rsidP="000C35B3">
            <w:pPr>
              <w:jc w:val="center"/>
              <w:rPr>
                <w:rFonts w:ascii="Aptos Narrow" w:hAnsi="Aptos Narrow" w:cstheme="minorHAnsi"/>
                <w:b/>
                <w:bCs/>
                <w:sz w:val="20"/>
                <w:szCs w:val="20"/>
              </w:rPr>
            </w:pPr>
            <w:r w:rsidRPr="000C35B3">
              <w:rPr>
                <w:rFonts w:ascii="Aptos Narrow" w:hAnsi="Aptos Narrow" w:cstheme="minorHAnsi"/>
                <w:b/>
                <w:bCs/>
                <w:sz w:val="20"/>
                <w:szCs w:val="20"/>
              </w:rPr>
              <w:t>(USD)</w:t>
            </w:r>
          </w:p>
        </w:tc>
      </w:tr>
      <w:tr w:rsidR="00500D65" w:rsidRPr="000C35B3" w14:paraId="3A242A38" w14:textId="77777777" w:rsidTr="00512498">
        <w:trPr>
          <w:trHeight w:val="576"/>
        </w:trPr>
        <w:tc>
          <w:tcPr>
            <w:tcW w:w="449" w:type="dxa"/>
            <w:vAlign w:val="center"/>
          </w:tcPr>
          <w:p w14:paraId="59B485F3" w14:textId="1332B8DD"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1</w:t>
            </w:r>
          </w:p>
        </w:tc>
        <w:tc>
          <w:tcPr>
            <w:tcW w:w="4581" w:type="dxa"/>
            <w:gridSpan w:val="2"/>
            <w:vAlign w:val="center"/>
          </w:tcPr>
          <w:p w14:paraId="7D83AD51" w14:textId="31FD8936"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Pressure Canners 20 litters</w:t>
            </w:r>
          </w:p>
        </w:tc>
        <w:tc>
          <w:tcPr>
            <w:tcW w:w="1059" w:type="dxa"/>
            <w:vAlign w:val="center"/>
          </w:tcPr>
          <w:p w14:paraId="3F9CE7CC" w14:textId="51F0CB64"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Each</w:t>
            </w:r>
          </w:p>
        </w:tc>
        <w:tc>
          <w:tcPr>
            <w:tcW w:w="1216" w:type="dxa"/>
            <w:gridSpan w:val="2"/>
            <w:vAlign w:val="center"/>
          </w:tcPr>
          <w:p w14:paraId="01756231" w14:textId="133F76FE"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0F44A68E"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57B64444" w14:textId="77777777" w:rsidR="00500D65" w:rsidRPr="000C35B3" w:rsidRDefault="00500D65" w:rsidP="00500D65">
            <w:pPr>
              <w:jc w:val="center"/>
              <w:rPr>
                <w:rFonts w:ascii="Aptos Narrow" w:hAnsi="Aptos Narrow" w:cstheme="minorHAnsi"/>
                <w:b/>
                <w:bCs/>
                <w:sz w:val="20"/>
                <w:szCs w:val="20"/>
              </w:rPr>
            </w:pPr>
          </w:p>
        </w:tc>
      </w:tr>
      <w:tr w:rsidR="00500D65" w:rsidRPr="000C35B3" w14:paraId="73281178" w14:textId="77777777" w:rsidTr="00512498">
        <w:trPr>
          <w:trHeight w:val="576"/>
        </w:trPr>
        <w:tc>
          <w:tcPr>
            <w:tcW w:w="449" w:type="dxa"/>
            <w:vAlign w:val="center"/>
          </w:tcPr>
          <w:p w14:paraId="18746F54" w14:textId="1BEA9F0C"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2</w:t>
            </w:r>
          </w:p>
        </w:tc>
        <w:tc>
          <w:tcPr>
            <w:tcW w:w="4581" w:type="dxa"/>
            <w:gridSpan w:val="2"/>
            <w:vAlign w:val="center"/>
          </w:tcPr>
          <w:p w14:paraId="45DF99D8" w14:textId="66859AE1"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Stainless steel ladle</w:t>
            </w:r>
          </w:p>
        </w:tc>
        <w:tc>
          <w:tcPr>
            <w:tcW w:w="1059" w:type="dxa"/>
            <w:vAlign w:val="center"/>
          </w:tcPr>
          <w:p w14:paraId="2E1DD361" w14:textId="164CA1E7"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Each</w:t>
            </w:r>
          </w:p>
        </w:tc>
        <w:tc>
          <w:tcPr>
            <w:tcW w:w="1216" w:type="dxa"/>
            <w:gridSpan w:val="2"/>
            <w:vAlign w:val="center"/>
          </w:tcPr>
          <w:p w14:paraId="4942F6E5" w14:textId="04C49BB0"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2906940C"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7C6A5690" w14:textId="77777777" w:rsidR="00500D65" w:rsidRPr="000C35B3" w:rsidRDefault="00500D65" w:rsidP="00500D65">
            <w:pPr>
              <w:jc w:val="center"/>
              <w:rPr>
                <w:rFonts w:ascii="Aptos Narrow" w:hAnsi="Aptos Narrow" w:cstheme="minorHAnsi"/>
                <w:b/>
                <w:bCs/>
                <w:sz w:val="20"/>
                <w:szCs w:val="20"/>
              </w:rPr>
            </w:pPr>
          </w:p>
        </w:tc>
      </w:tr>
      <w:tr w:rsidR="00500D65" w:rsidRPr="000C35B3" w14:paraId="76307182" w14:textId="77777777" w:rsidTr="00512498">
        <w:trPr>
          <w:trHeight w:val="576"/>
        </w:trPr>
        <w:tc>
          <w:tcPr>
            <w:tcW w:w="449" w:type="dxa"/>
            <w:vAlign w:val="center"/>
          </w:tcPr>
          <w:p w14:paraId="63331CCE" w14:textId="12E46202"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3</w:t>
            </w:r>
          </w:p>
        </w:tc>
        <w:tc>
          <w:tcPr>
            <w:tcW w:w="4581" w:type="dxa"/>
            <w:gridSpan w:val="2"/>
            <w:vAlign w:val="center"/>
          </w:tcPr>
          <w:p w14:paraId="3AE5008D" w14:textId="2E93A7C5"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Wide Mouth Funnel</w:t>
            </w:r>
          </w:p>
        </w:tc>
        <w:tc>
          <w:tcPr>
            <w:tcW w:w="1059" w:type="dxa"/>
            <w:vAlign w:val="center"/>
          </w:tcPr>
          <w:p w14:paraId="7E52E268" w14:textId="5CE08B3D"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Each</w:t>
            </w:r>
          </w:p>
        </w:tc>
        <w:tc>
          <w:tcPr>
            <w:tcW w:w="1216" w:type="dxa"/>
            <w:gridSpan w:val="2"/>
            <w:vAlign w:val="center"/>
          </w:tcPr>
          <w:p w14:paraId="4CC4B108" w14:textId="059555E7"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30C8667C"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13107014" w14:textId="77777777" w:rsidR="00500D65" w:rsidRPr="000C35B3" w:rsidRDefault="00500D65" w:rsidP="00500D65">
            <w:pPr>
              <w:jc w:val="center"/>
              <w:rPr>
                <w:rFonts w:ascii="Aptos Narrow" w:hAnsi="Aptos Narrow" w:cstheme="minorHAnsi"/>
                <w:b/>
                <w:bCs/>
                <w:sz w:val="20"/>
                <w:szCs w:val="20"/>
              </w:rPr>
            </w:pPr>
          </w:p>
        </w:tc>
      </w:tr>
      <w:tr w:rsidR="00500D65" w:rsidRPr="000C35B3" w14:paraId="1B8C9C40" w14:textId="77777777" w:rsidTr="00512498">
        <w:trPr>
          <w:trHeight w:val="576"/>
        </w:trPr>
        <w:tc>
          <w:tcPr>
            <w:tcW w:w="449" w:type="dxa"/>
            <w:vAlign w:val="center"/>
          </w:tcPr>
          <w:p w14:paraId="3A4076A8" w14:textId="5E90A79D"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4</w:t>
            </w:r>
          </w:p>
        </w:tc>
        <w:tc>
          <w:tcPr>
            <w:tcW w:w="4581" w:type="dxa"/>
            <w:gridSpan w:val="2"/>
            <w:vAlign w:val="center"/>
          </w:tcPr>
          <w:p w14:paraId="5614EF5C" w14:textId="06E5703C"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Jars in capacity 500ml with lid and bonds</w:t>
            </w:r>
            <w:r w:rsidR="00512498">
              <w:rPr>
                <w:rFonts w:ascii="Aptos Narrow" w:hAnsi="Aptos Narrow"/>
                <w:sz w:val="20"/>
                <w:szCs w:val="20"/>
              </w:rPr>
              <w:t xml:space="preserve"> (12 Number Pers Set)</w:t>
            </w:r>
          </w:p>
        </w:tc>
        <w:tc>
          <w:tcPr>
            <w:tcW w:w="1059" w:type="dxa"/>
            <w:vAlign w:val="center"/>
          </w:tcPr>
          <w:p w14:paraId="7C2F7E93" w14:textId="46B3608C"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Set</w:t>
            </w:r>
          </w:p>
        </w:tc>
        <w:tc>
          <w:tcPr>
            <w:tcW w:w="1216" w:type="dxa"/>
            <w:gridSpan w:val="2"/>
            <w:vAlign w:val="center"/>
          </w:tcPr>
          <w:p w14:paraId="4517CBA8" w14:textId="4D0D43C7"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3CECC86B"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62D18949" w14:textId="77777777" w:rsidR="00500D65" w:rsidRPr="000C35B3" w:rsidRDefault="00500D65" w:rsidP="00500D65">
            <w:pPr>
              <w:jc w:val="center"/>
              <w:rPr>
                <w:rFonts w:ascii="Aptos Narrow" w:hAnsi="Aptos Narrow" w:cstheme="minorHAnsi"/>
                <w:b/>
                <w:bCs/>
                <w:sz w:val="20"/>
                <w:szCs w:val="20"/>
              </w:rPr>
            </w:pPr>
          </w:p>
        </w:tc>
      </w:tr>
      <w:tr w:rsidR="00500D65" w:rsidRPr="000C35B3" w14:paraId="2B166FDB" w14:textId="77777777" w:rsidTr="00512498">
        <w:trPr>
          <w:trHeight w:val="576"/>
        </w:trPr>
        <w:tc>
          <w:tcPr>
            <w:tcW w:w="449" w:type="dxa"/>
            <w:vAlign w:val="center"/>
          </w:tcPr>
          <w:p w14:paraId="5BDE5A3E" w14:textId="6E7B1769"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5</w:t>
            </w:r>
          </w:p>
        </w:tc>
        <w:tc>
          <w:tcPr>
            <w:tcW w:w="4581" w:type="dxa"/>
            <w:gridSpan w:val="2"/>
            <w:vAlign w:val="center"/>
          </w:tcPr>
          <w:p w14:paraId="7C38F528" w14:textId="6E10E944"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Small scale (</w:t>
            </w:r>
            <w:proofErr w:type="spellStart"/>
            <w:r w:rsidRPr="00500D65">
              <w:rPr>
                <w:rFonts w:ascii="Aptos Narrow" w:hAnsi="Aptos Narrow"/>
                <w:sz w:val="20"/>
                <w:szCs w:val="20"/>
              </w:rPr>
              <w:t>Tarazo</w:t>
            </w:r>
            <w:proofErr w:type="spellEnd"/>
            <w:r w:rsidRPr="00500D65">
              <w:rPr>
                <w:rFonts w:ascii="Aptos Narrow" w:hAnsi="Aptos Narrow"/>
                <w:sz w:val="20"/>
                <w:szCs w:val="20"/>
              </w:rPr>
              <w:t>)</w:t>
            </w:r>
          </w:p>
        </w:tc>
        <w:tc>
          <w:tcPr>
            <w:tcW w:w="1059" w:type="dxa"/>
            <w:vAlign w:val="center"/>
          </w:tcPr>
          <w:p w14:paraId="3021EA4E" w14:textId="6549C510"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Each</w:t>
            </w:r>
          </w:p>
        </w:tc>
        <w:tc>
          <w:tcPr>
            <w:tcW w:w="1216" w:type="dxa"/>
            <w:gridSpan w:val="2"/>
            <w:vAlign w:val="center"/>
          </w:tcPr>
          <w:p w14:paraId="20268608" w14:textId="10EE005D"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00F0B6A1"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2D9AEA2C" w14:textId="77777777" w:rsidR="00500D65" w:rsidRPr="000C35B3" w:rsidRDefault="00500D65" w:rsidP="00500D65">
            <w:pPr>
              <w:jc w:val="center"/>
              <w:rPr>
                <w:rFonts w:ascii="Aptos Narrow" w:hAnsi="Aptos Narrow" w:cstheme="minorHAnsi"/>
                <w:b/>
                <w:bCs/>
                <w:sz w:val="20"/>
                <w:szCs w:val="20"/>
              </w:rPr>
            </w:pPr>
          </w:p>
        </w:tc>
      </w:tr>
      <w:tr w:rsidR="00500D65" w:rsidRPr="000C35B3" w14:paraId="404A1E3E" w14:textId="77777777" w:rsidTr="00512498">
        <w:trPr>
          <w:trHeight w:val="576"/>
        </w:trPr>
        <w:tc>
          <w:tcPr>
            <w:tcW w:w="449" w:type="dxa"/>
            <w:vAlign w:val="center"/>
          </w:tcPr>
          <w:p w14:paraId="0CAAADCF" w14:textId="033E0E22"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6</w:t>
            </w:r>
          </w:p>
        </w:tc>
        <w:tc>
          <w:tcPr>
            <w:tcW w:w="4581" w:type="dxa"/>
            <w:gridSpan w:val="2"/>
            <w:vAlign w:val="center"/>
          </w:tcPr>
          <w:p w14:paraId="0ADA8398" w14:textId="6563B634"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Water bath canner with 5 jars capacity</w:t>
            </w:r>
          </w:p>
        </w:tc>
        <w:tc>
          <w:tcPr>
            <w:tcW w:w="1059" w:type="dxa"/>
            <w:vAlign w:val="center"/>
          </w:tcPr>
          <w:p w14:paraId="7BF71AD3" w14:textId="5DA5FAC5"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Each</w:t>
            </w:r>
          </w:p>
        </w:tc>
        <w:tc>
          <w:tcPr>
            <w:tcW w:w="1216" w:type="dxa"/>
            <w:gridSpan w:val="2"/>
            <w:vAlign w:val="center"/>
          </w:tcPr>
          <w:p w14:paraId="51CCFF93" w14:textId="1590A5D0"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40758524"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77818EA4" w14:textId="77777777" w:rsidR="00500D65" w:rsidRPr="000C35B3" w:rsidRDefault="00500D65" w:rsidP="00500D65">
            <w:pPr>
              <w:jc w:val="center"/>
              <w:rPr>
                <w:rFonts w:ascii="Aptos Narrow" w:hAnsi="Aptos Narrow" w:cstheme="minorHAnsi"/>
                <w:b/>
                <w:bCs/>
                <w:sz w:val="20"/>
                <w:szCs w:val="20"/>
              </w:rPr>
            </w:pPr>
          </w:p>
        </w:tc>
      </w:tr>
      <w:tr w:rsidR="00500D65" w:rsidRPr="000C35B3" w14:paraId="4EB09DDA" w14:textId="77777777" w:rsidTr="00512498">
        <w:trPr>
          <w:trHeight w:val="576"/>
        </w:trPr>
        <w:tc>
          <w:tcPr>
            <w:tcW w:w="449" w:type="dxa"/>
            <w:vAlign w:val="center"/>
          </w:tcPr>
          <w:p w14:paraId="42910CCF" w14:textId="7EB0F2E8" w:rsidR="00500D65" w:rsidRPr="000C35B3" w:rsidRDefault="00512498" w:rsidP="00500D65">
            <w:pPr>
              <w:jc w:val="center"/>
              <w:rPr>
                <w:rFonts w:ascii="Aptos Narrow" w:hAnsi="Aptos Narrow" w:cstheme="minorHAnsi"/>
                <w:b/>
                <w:bCs/>
                <w:sz w:val="20"/>
                <w:szCs w:val="20"/>
              </w:rPr>
            </w:pPr>
            <w:r>
              <w:rPr>
                <w:rFonts w:ascii="Aptos Narrow" w:hAnsi="Aptos Narrow" w:cstheme="minorHAnsi"/>
                <w:b/>
                <w:bCs/>
                <w:sz w:val="20"/>
                <w:szCs w:val="20"/>
              </w:rPr>
              <w:t>7</w:t>
            </w:r>
          </w:p>
        </w:tc>
        <w:tc>
          <w:tcPr>
            <w:tcW w:w="4581" w:type="dxa"/>
            <w:gridSpan w:val="2"/>
            <w:vAlign w:val="center"/>
          </w:tcPr>
          <w:p w14:paraId="51A53B43" w14:textId="003C36E5" w:rsidR="00500D65" w:rsidRPr="00500D65" w:rsidRDefault="00500D65" w:rsidP="00512498">
            <w:pPr>
              <w:rPr>
                <w:rFonts w:ascii="Aptos Narrow" w:hAnsi="Aptos Narrow" w:cstheme="minorHAnsi"/>
                <w:b/>
                <w:bCs/>
                <w:sz w:val="20"/>
                <w:szCs w:val="20"/>
              </w:rPr>
            </w:pPr>
            <w:r w:rsidRPr="00500D65">
              <w:rPr>
                <w:rFonts w:ascii="Aptos Narrow" w:hAnsi="Aptos Narrow"/>
                <w:sz w:val="20"/>
                <w:szCs w:val="20"/>
              </w:rPr>
              <w:t>Vegetable slicer</w:t>
            </w:r>
          </w:p>
        </w:tc>
        <w:tc>
          <w:tcPr>
            <w:tcW w:w="1059" w:type="dxa"/>
            <w:vAlign w:val="center"/>
          </w:tcPr>
          <w:p w14:paraId="4ADF5FEB" w14:textId="579EC06B"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Each</w:t>
            </w:r>
          </w:p>
        </w:tc>
        <w:tc>
          <w:tcPr>
            <w:tcW w:w="1216" w:type="dxa"/>
            <w:gridSpan w:val="2"/>
            <w:vAlign w:val="center"/>
          </w:tcPr>
          <w:p w14:paraId="766F8765" w14:textId="6935CE9D" w:rsidR="00500D65" w:rsidRPr="00512498" w:rsidRDefault="00512498" w:rsidP="00500D65">
            <w:pPr>
              <w:jc w:val="center"/>
              <w:rPr>
                <w:rFonts w:ascii="Aptos Narrow" w:hAnsi="Aptos Narrow" w:cstheme="minorHAnsi"/>
                <w:sz w:val="20"/>
                <w:szCs w:val="20"/>
              </w:rPr>
            </w:pPr>
            <w:r w:rsidRPr="00512498">
              <w:rPr>
                <w:rFonts w:ascii="Aptos Narrow" w:hAnsi="Aptos Narrow" w:cstheme="minorHAnsi"/>
                <w:sz w:val="20"/>
                <w:szCs w:val="20"/>
              </w:rPr>
              <w:t>1</w:t>
            </w:r>
          </w:p>
        </w:tc>
        <w:tc>
          <w:tcPr>
            <w:tcW w:w="1215" w:type="dxa"/>
            <w:vAlign w:val="center"/>
          </w:tcPr>
          <w:p w14:paraId="2FAA2368" w14:textId="77777777" w:rsidR="00500D65" w:rsidRPr="000C35B3" w:rsidRDefault="00500D65" w:rsidP="00500D65">
            <w:pPr>
              <w:jc w:val="center"/>
              <w:rPr>
                <w:rFonts w:ascii="Aptos Narrow" w:hAnsi="Aptos Narrow" w:cstheme="minorHAnsi"/>
                <w:b/>
                <w:bCs/>
                <w:sz w:val="20"/>
                <w:szCs w:val="20"/>
              </w:rPr>
            </w:pPr>
          </w:p>
        </w:tc>
        <w:tc>
          <w:tcPr>
            <w:tcW w:w="1220" w:type="dxa"/>
            <w:gridSpan w:val="2"/>
            <w:vAlign w:val="center"/>
          </w:tcPr>
          <w:p w14:paraId="2D1D0E0C" w14:textId="77777777" w:rsidR="00500D65" w:rsidRPr="000C35B3" w:rsidRDefault="00500D65" w:rsidP="00500D65">
            <w:pPr>
              <w:jc w:val="center"/>
              <w:rPr>
                <w:rFonts w:ascii="Aptos Narrow" w:hAnsi="Aptos Narrow" w:cstheme="minorHAnsi"/>
                <w:b/>
                <w:bCs/>
                <w:sz w:val="20"/>
                <w:szCs w:val="20"/>
              </w:rPr>
            </w:pPr>
          </w:p>
        </w:tc>
      </w:tr>
      <w:tr w:rsidR="00512498" w:rsidRPr="000C35B3" w14:paraId="615B77DB" w14:textId="77777777" w:rsidTr="00512498">
        <w:trPr>
          <w:trHeight w:val="432"/>
        </w:trPr>
        <w:tc>
          <w:tcPr>
            <w:tcW w:w="8520" w:type="dxa"/>
            <w:gridSpan w:val="7"/>
            <w:vAlign w:val="center"/>
          </w:tcPr>
          <w:p w14:paraId="15D2669B" w14:textId="283B9CBB" w:rsidR="00512498" w:rsidRDefault="00512498" w:rsidP="00512498">
            <w:pPr>
              <w:jc w:val="right"/>
              <w:rPr>
                <w:rFonts w:ascii="Aptos Narrow" w:hAnsi="Aptos Narrow" w:cstheme="minorHAnsi"/>
                <w:b/>
                <w:bCs/>
                <w:sz w:val="20"/>
                <w:szCs w:val="20"/>
              </w:rPr>
            </w:pPr>
            <w:r>
              <w:rPr>
                <w:rFonts w:ascii="Aptos Narrow" w:hAnsi="Aptos Narrow" w:cstheme="minorHAnsi"/>
                <w:b/>
                <w:bCs/>
                <w:sz w:val="20"/>
                <w:szCs w:val="20"/>
              </w:rPr>
              <w:t>Total Cost in (USD) for One Kit</w:t>
            </w:r>
          </w:p>
        </w:tc>
        <w:tc>
          <w:tcPr>
            <w:tcW w:w="1220" w:type="dxa"/>
            <w:gridSpan w:val="2"/>
            <w:vAlign w:val="center"/>
          </w:tcPr>
          <w:p w14:paraId="43B712DD" w14:textId="77777777" w:rsidR="00512498" w:rsidRDefault="00512498" w:rsidP="000C35B3">
            <w:pPr>
              <w:jc w:val="center"/>
              <w:rPr>
                <w:rFonts w:ascii="Aptos Narrow" w:hAnsi="Aptos Narrow" w:cstheme="minorHAnsi"/>
                <w:b/>
                <w:bCs/>
                <w:sz w:val="20"/>
                <w:szCs w:val="20"/>
              </w:rPr>
            </w:pPr>
          </w:p>
        </w:tc>
      </w:tr>
      <w:tr w:rsidR="00512498" w:rsidRPr="000C35B3" w14:paraId="2DAEDD70" w14:textId="77777777" w:rsidTr="00512498">
        <w:trPr>
          <w:trHeight w:val="432"/>
        </w:trPr>
        <w:tc>
          <w:tcPr>
            <w:tcW w:w="8520" w:type="dxa"/>
            <w:gridSpan w:val="7"/>
            <w:vAlign w:val="center"/>
          </w:tcPr>
          <w:p w14:paraId="11600538" w14:textId="5054A009" w:rsidR="00512498" w:rsidRPr="000C35B3" w:rsidRDefault="00512498" w:rsidP="00512498">
            <w:pPr>
              <w:jc w:val="right"/>
              <w:rPr>
                <w:rFonts w:ascii="Aptos Narrow" w:hAnsi="Aptos Narrow" w:cstheme="minorHAnsi"/>
                <w:b/>
                <w:bCs/>
                <w:sz w:val="20"/>
                <w:szCs w:val="20"/>
              </w:rPr>
            </w:pPr>
            <w:r>
              <w:rPr>
                <w:rFonts w:ascii="Aptos Narrow" w:hAnsi="Aptos Narrow" w:cstheme="minorHAnsi"/>
                <w:b/>
                <w:bCs/>
                <w:sz w:val="20"/>
                <w:szCs w:val="20"/>
              </w:rPr>
              <w:t>Number of Kits</w:t>
            </w:r>
          </w:p>
        </w:tc>
        <w:tc>
          <w:tcPr>
            <w:tcW w:w="1220" w:type="dxa"/>
            <w:gridSpan w:val="2"/>
            <w:vAlign w:val="center"/>
          </w:tcPr>
          <w:p w14:paraId="2BB4FCAD" w14:textId="69646859" w:rsidR="00512498" w:rsidRPr="000C35B3" w:rsidRDefault="00512498" w:rsidP="000C35B3">
            <w:pPr>
              <w:jc w:val="center"/>
              <w:rPr>
                <w:rFonts w:ascii="Aptos Narrow" w:hAnsi="Aptos Narrow" w:cstheme="minorHAnsi"/>
                <w:b/>
                <w:bCs/>
                <w:sz w:val="20"/>
                <w:szCs w:val="20"/>
              </w:rPr>
            </w:pPr>
            <w:r>
              <w:rPr>
                <w:rFonts w:ascii="Aptos Narrow" w:hAnsi="Aptos Narrow" w:cstheme="minorHAnsi"/>
                <w:b/>
                <w:bCs/>
                <w:sz w:val="20"/>
                <w:szCs w:val="20"/>
              </w:rPr>
              <w:t>150</w:t>
            </w:r>
          </w:p>
        </w:tc>
      </w:tr>
      <w:tr w:rsidR="00512498" w:rsidRPr="000C35B3" w14:paraId="2CF9FE7A" w14:textId="761447E2" w:rsidTr="00512498">
        <w:trPr>
          <w:trHeight w:val="432"/>
        </w:trPr>
        <w:tc>
          <w:tcPr>
            <w:tcW w:w="8520" w:type="dxa"/>
            <w:gridSpan w:val="7"/>
            <w:vAlign w:val="center"/>
          </w:tcPr>
          <w:p w14:paraId="6EBD5D33" w14:textId="466BF724" w:rsidR="00512498" w:rsidRPr="000C35B3" w:rsidRDefault="00512498" w:rsidP="00512498">
            <w:pPr>
              <w:jc w:val="right"/>
              <w:rPr>
                <w:rFonts w:ascii="Aptos Narrow" w:hAnsi="Aptos Narrow" w:cstheme="minorHAnsi"/>
                <w:b/>
                <w:bCs/>
                <w:sz w:val="20"/>
                <w:szCs w:val="20"/>
              </w:rPr>
            </w:pPr>
            <w:r>
              <w:rPr>
                <w:rFonts w:ascii="Aptos Narrow" w:hAnsi="Aptos Narrow" w:cstheme="minorHAnsi"/>
                <w:b/>
                <w:bCs/>
                <w:sz w:val="20"/>
                <w:szCs w:val="20"/>
              </w:rPr>
              <w:t>Grant Total (USD) for 150 Kits</w:t>
            </w:r>
          </w:p>
        </w:tc>
        <w:tc>
          <w:tcPr>
            <w:tcW w:w="1220" w:type="dxa"/>
            <w:gridSpan w:val="2"/>
            <w:vAlign w:val="center"/>
          </w:tcPr>
          <w:p w14:paraId="03168D82" w14:textId="77777777" w:rsidR="00512498" w:rsidRPr="000C35B3" w:rsidRDefault="00512498" w:rsidP="00512498">
            <w:pPr>
              <w:jc w:val="center"/>
              <w:rPr>
                <w:rFonts w:ascii="Aptos Narrow" w:hAnsi="Aptos Narrow" w:cstheme="minorHAnsi"/>
                <w:b/>
                <w:bCs/>
                <w:sz w:val="20"/>
                <w:szCs w:val="20"/>
              </w:rPr>
            </w:pPr>
          </w:p>
        </w:tc>
      </w:tr>
      <w:tr w:rsidR="00FB4458" w:rsidRPr="000C35B3" w14:paraId="5A3D189B" w14:textId="77777777" w:rsidTr="00FB4458">
        <w:trPr>
          <w:trHeight w:val="432"/>
        </w:trPr>
        <w:tc>
          <w:tcPr>
            <w:tcW w:w="9740" w:type="dxa"/>
            <w:gridSpan w:val="9"/>
            <w:shd w:val="clear" w:color="auto" w:fill="EDEDED" w:themeFill="accent3" w:themeFillTint="33"/>
            <w:vAlign w:val="center"/>
          </w:tcPr>
          <w:p w14:paraId="5811AD0D" w14:textId="5F83698B" w:rsidR="00FB4458" w:rsidRPr="000C35B3" w:rsidRDefault="00FB4458" w:rsidP="00FB4458">
            <w:pPr>
              <w:rPr>
                <w:rFonts w:ascii="Aptos Narrow" w:hAnsi="Aptos Narrow" w:cstheme="minorHAnsi"/>
                <w:b/>
                <w:bCs/>
                <w:sz w:val="20"/>
                <w:szCs w:val="20"/>
              </w:rPr>
            </w:pPr>
            <w:r w:rsidRPr="00535EA3">
              <w:rPr>
                <w:rFonts w:ascii="Aptos Narrow" w:eastAsia="Calibri" w:hAnsi="Aptos Narrow" w:cs="Calibri"/>
                <w:b/>
                <w:bCs/>
                <w:sz w:val="20"/>
                <w:szCs w:val="20"/>
              </w:rPr>
              <w:t>A</w:t>
            </w:r>
            <w:r w:rsidRPr="00535EA3">
              <w:rPr>
                <w:rFonts w:ascii="Aptos Narrow" w:eastAsia="Calibri" w:hAnsi="Aptos Narrow" w:cs="Calibri"/>
                <w:b/>
                <w:bCs/>
                <w:spacing w:val="-1"/>
                <w:sz w:val="20"/>
                <w:szCs w:val="20"/>
              </w:rPr>
              <w:t>u</w:t>
            </w:r>
            <w:r w:rsidRPr="00535EA3">
              <w:rPr>
                <w:rFonts w:ascii="Aptos Narrow" w:eastAsia="Calibri" w:hAnsi="Aptos Narrow" w:cs="Calibri"/>
                <w:b/>
                <w:bCs/>
                <w:sz w:val="20"/>
                <w:szCs w:val="20"/>
              </w:rPr>
              <w:t>th</w:t>
            </w:r>
            <w:r w:rsidRPr="00535EA3">
              <w:rPr>
                <w:rFonts w:ascii="Aptos Narrow" w:eastAsia="Calibri" w:hAnsi="Aptos Narrow" w:cs="Calibri"/>
                <w:b/>
                <w:bCs/>
                <w:spacing w:val="1"/>
                <w:sz w:val="20"/>
                <w:szCs w:val="20"/>
              </w:rPr>
              <w:t>o</w:t>
            </w:r>
            <w:r w:rsidRPr="00535EA3">
              <w:rPr>
                <w:rFonts w:ascii="Aptos Narrow" w:eastAsia="Calibri" w:hAnsi="Aptos Narrow" w:cs="Calibri"/>
                <w:b/>
                <w:bCs/>
                <w:sz w:val="20"/>
                <w:szCs w:val="20"/>
              </w:rPr>
              <w:t>ri</w:t>
            </w:r>
            <w:r w:rsidRPr="00535EA3">
              <w:rPr>
                <w:rFonts w:ascii="Aptos Narrow" w:eastAsia="Calibri" w:hAnsi="Aptos Narrow" w:cs="Calibri"/>
                <w:b/>
                <w:bCs/>
                <w:spacing w:val="-1"/>
                <w:sz w:val="20"/>
                <w:szCs w:val="20"/>
              </w:rPr>
              <w:t>z</w:t>
            </w:r>
            <w:r w:rsidRPr="00535EA3">
              <w:rPr>
                <w:rFonts w:ascii="Aptos Narrow" w:eastAsia="Calibri" w:hAnsi="Aptos Narrow" w:cs="Calibri"/>
                <w:b/>
                <w:bCs/>
                <w:sz w:val="20"/>
                <w:szCs w:val="20"/>
              </w:rPr>
              <w:t>ed</w:t>
            </w:r>
            <w:r w:rsidRPr="00535EA3">
              <w:rPr>
                <w:rFonts w:ascii="Aptos Narrow" w:eastAsia="Calibri" w:hAnsi="Aptos Narrow" w:cs="Calibri"/>
                <w:b/>
                <w:bCs/>
                <w:spacing w:val="-2"/>
                <w:sz w:val="20"/>
                <w:szCs w:val="20"/>
              </w:rPr>
              <w:t xml:space="preserve"> </w:t>
            </w:r>
            <w:r w:rsidRPr="00535EA3">
              <w:rPr>
                <w:rFonts w:ascii="Aptos Narrow" w:eastAsia="Calibri" w:hAnsi="Aptos Narrow" w:cs="Calibri"/>
                <w:b/>
                <w:bCs/>
                <w:sz w:val="20"/>
                <w:szCs w:val="20"/>
              </w:rPr>
              <w:t>S</w:t>
            </w:r>
            <w:r w:rsidRPr="00535EA3">
              <w:rPr>
                <w:rFonts w:ascii="Aptos Narrow" w:eastAsia="Calibri" w:hAnsi="Aptos Narrow" w:cs="Calibri"/>
                <w:b/>
                <w:bCs/>
                <w:spacing w:val="-1"/>
                <w:sz w:val="20"/>
                <w:szCs w:val="20"/>
              </w:rPr>
              <w:t>ign</w:t>
            </w:r>
            <w:r w:rsidRPr="00535EA3">
              <w:rPr>
                <w:rFonts w:ascii="Aptos Narrow" w:eastAsia="Calibri" w:hAnsi="Aptos Narrow" w:cs="Calibri"/>
                <w:b/>
                <w:bCs/>
                <w:sz w:val="20"/>
                <w:szCs w:val="20"/>
              </w:rPr>
              <w:t>atu</w:t>
            </w:r>
            <w:r w:rsidRPr="00535EA3">
              <w:rPr>
                <w:rFonts w:ascii="Aptos Narrow" w:eastAsia="Calibri" w:hAnsi="Aptos Narrow" w:cs="Calibri"/>
                <w:b/>
                <w:bCs/>
                <w:spacing w:val="-1"/>
                <w:sz w:val="20"/>
                <w:szCs w:val="20"/>
              </w:rPr>
              <w:t>r</w:t>
            </w:r>
            <w:r w:rsidRPr="00535EA3">
              <w:rPr>
                <w:rFonts w:ascii="Aptos Narrow" w:eastAsia="Calibri" w:hAnsi="Aptos Narrow" w:cs="Calibri"/>
                <w:b/>
                <w:bCs/>
                <w:sz w:val="20"/>
                <w:szCs w:val="20"/>
              </w:rPr>
              <w:t>e</w:t>
            </w:r>
            <w:r w:rsidRPr="00535EA3">
              <w:rPr>
                <w:rFonts w:ascii="Aptos Narrow" w:eastAsia="Calibri" w:hAnsi="Aptos Narrow" w:cs="Calibri"/>
                <w:sz w:val="20"/>
                <w:szCs w:val="20"/>
              </w:rPr>
              <w:t>:</w:t>
            </w:r>
          </w:p>
        </w:tc>
      </w:tr>
      <w:tr w:rsidR="00FB4458" w:rsidRPr="000C35B3" w14:paraId="4A79F5A0" w14:textId="77777777" w:rsidTr="000D573D">
        <w:trPr>
          <w:trHeight w:val="2177"/>
        </w:trPr>
        <w:tc>
          <w:tcPr>
            <w:tcW w:w="9740" w:type="dxa"/>
            <w:gridSpan w:val="9"/>
            <w:vAlign w:val="center"/>
          </w:tcPr>
          <w:p w14:paraId="5488261D" w14:textId="77777777" w:rsidR="00FB4458" w:rsidRPr="00B21E90" w:rsidRDefault="00FB4458" w:rsidP="00FB4458">
            <w:pPr>
              <w:ind w:right="-73"/>
              <w:rPr>
                <w:rFonts w:ascii="Aptos Narrow" w:eastAsia="Calibri" w:hAnsi="Aptos Narrow" w:cs="Calibri"/>
                <w:sz w:val="20"/>
                <w:szCs w:val="20"/>
              </w:rPr>
            </w:pPr>
            <w:r w:rsidRPr="00B21E90">
              <w:rPr>
                <w:rFonts w:ascii="Aptos Narrow" w:eastAsia="Calibri" w:hAnsi="Aptos Narrow" w:cs="Calibri"/>
                <w:spacing w:val="-1"/>
                <w:position w:val="1"/>
                <w:sz w:val="20"/>
                <w:szCs w:val="20"/>
              </w:rPr>
              <w:t>N</w:t>
            </w:r>
            <w:r w:rsidRPr="00B21E90">
              <w:rPr>
                <w:rFonts w:ascii="Aptos Narrow" w:eastAsia="Calibri" w:hAnsi="Aptos Narrow" w:cs="Calibri"/>
                <w:position w:val="1"/>
                <w:sz w:val="20"/>
                <w:szCs w:val="20"/>
              </w:rPr>
              <w:t>a</w:t>
            </w:r>
            <w:r w:rsidRPr="00B21E90">
              <w:rPr>
                <w:rFonts w:ascii="Aptos Narrow" w:eastAsia="Calibri" w:hAnsi="Aptos Narrow" w:cs="Calibri"/>
                <w:spacing w:val="1"/>
                <w:position w:val="1"/>
                <w:sz w:val="20"/>
                <w:szCs w:val="20"/>
              </w:rPr>
              <w:t>m</w:t>
            </w:r>
            <w:r w:rsidRPr="00B21E90">
              <w:rPr>
                <w:rFonts w:ascii="Aptos Narrow" w:eastAsia="Calibri" w:hAnsi="Aptos Narrow" w:cs="Calibri"/>
                <w:position w:val="1"/>
                <w:sz w:val="20"/>
                <w:szCs w:val="20"/>
              </w:rPr>
              <w:t>e</w:t>
            </w:r>
            <w:r w:rsidRPr="00B21E90">
              <w:rPr>
                <w:rFonts w:ascii="Aptos Narrow" w:eastAsia="Calibri" w:hAnsi="Aptos Narrow" w:cs="Calibri"/>
                <w:spacing w:val="1"/>
                <w:position w:val="1"/>
                <w:sz w:val="20"/>
                <w:szCs w:val="20"/>
              </w:rPr>
              <w:t xml:space="preserve"> </w:t>
            </w:r>
            <w:r w:rsidRPr="00B21E90">
              <w:rPr>
                <w:rFonts w:ascii="Aptos Narrow" w:eastAsia="Calibri" w:hAnsi="Aptos Narrow" w:cs="Calibri"/>
                <w:position w:val="1"/>
                <w:sz w:val="20"/>
                <w:szCs w:val="20"/>
              </w:rPr>
              <w:t>a</w:t>
            </w:r>
            <w:r w:rsidRPr="00B21E90">
              <w:rPr>
                <w:rFonts w:ascii="Aptos Narrow" w:eastAsia="Calibri" w:hAnsi="Aptos Narrow" w:cs="Calibri"/>
                <w:spacing w:val="-1"/>
                <w:position w:val="1"/>
                <w:sz w:val="20"/>
                <w:szCs w:val="20"/>
              </w:rPr>
              <w:t>n</w:t>
            </w:r>
            <w:r w:rsidRPr="00B21E90">
              <w:rPr>
                <w:rFonts w:ascii="Aptos Narrow" w:eastAsia="Calibri" w:hAnsi="Aptos Narrow" w:cs="Calibri"/>
                <w:position w:val="1"/>
                <w:sz w:val="20"/>
                <w:szCs w:val="20"/>
              </w:rPr>
              <w:t>d</w:t>
            </w:r>
            <w:r w:rsidRPr="00B21E90">
              <w:rPr>
                <w:rFonts w:ascii="Aptos Narrow" w:eastAsia="Calibri" w:hAnsi="Aptos Narrow" w:cs="Calibri"/>
                <w:spacing w:val="-3"/>
                <w:position w:val="1"/>
                <w:sz w:val="20"/>
                <w:szCs w:val="20"/>
              </w:rPr>
              <w:t xml:space="preserve"> </w:t>
            </w:r>
            <w:r w:rsidRPr="00B21E90">
              <w:rPr>
                <w:rFonts w:ascii="Aptos Narrow" w:eastAsia="Calibri" w:hAnsi="Aptos Narrow" w:cs="Calibri"/>
                <w:position w:val="1"/>
                <w:sz w:val="20"/>
                <w:szCs w:val="20"/>
              </w:rPr>
              <w:t>Title</w:t>
            </w:r>
            <w:r w:rsidRPr="00B21E90">
              <w:rPr>
                <w:rFonts w:ascii="Aptos Narrow" w:eastAsia="Calibri" w:hAnsi="Aptos Narrow" w:cs="Calibri"/>
                <w:spacing w:val="-1"/>
                <w:position w:val="1"/>
                <w:sz w:val="20"/>
                <w:szCs w:val="20"/>
              </w:rPr>
              <w:t xml:space="preserve"> </w:t>
            </w:r>
            <w:r w:rsidRPr="00B21E90">
              <w:rPr>
                <w:rFonts w:ascii="Aptos Narrow" w:eastAsia="Calibri" w:hAnsi="Aptos Narrow" w:cs="Calibri"/>
                <w:spacing w:val="1"/>
                <w:position w:val="1"/>
                <w:sz w:val="20"/>
                <w:szCs w:val="20"/>
              </w:rPr>
              <w:t>o</w:t>
            </w:r>
            <w:r w:rsidRPr="00B21E90">
              <w:rPr>
                <w:rFonts w:ascii="Aptos Narrow" w:eastAsia="Calibri" w:hAnsi="Aptos Narrow" w:cs="Calibri"/>
                <w:position w:val="1"/>
                <w:sz w:val="20"/>
                <w:szCs w:val="20"/>
              </w:rPr>
              <w:t>f</w:t>
            </w:r>
            <w:r w:rsidRPr="00B21E90">
              <w:rPr>
                <w:rFonts w:ascii="Aptos Narrow" w:eastAsia="Calibri" w:hAnsi="Aptos Narrow" w:cs="Calibri"/>
                <w:spacing w:val="-10"/>
                <w:position w:val="1"/>
                <w:sz w:val="20"/>
                <w:szCs w:val="20"/>
              </w:rPr>
              <w:t xml:space="preserve"> </w:t>
            </w:r>
            <w:r w:rsidRPr="00B21E90">
              <w:rPr>
                <w:rFonts w:ascii="Aptos Narrow" w:eastAsia="Calibri" w:hAnsi="Aptos Narrow" w:cs="Calibri"/>
                <w:position w:val="1"/>
                <w:sz w:val="20"/>
                <w:szCs w:val="20"/>
              </w:rPr>
              <w:t>S</w:t>
            </w:r>
            <w:r w:rsidRPr="00B21E90">
              <w:rPr>
                <w:rFonts w:ascii="Aptos Narrow" w:eastAsia="Calibri" w:hAnsi="Aptos Narrow" w:cs="Calibri"/>
                <w:spacing w:val="-1"/>
                <w:position w:val="1"/>
                <w:sz w:val="20"/>
                <w:szCs w:val="20"/>
              </w:rPr>
              <w:t>ign</w:t>
            </w:r>
            <w:r w:rsidRPr="00B21E90">
              <w:rPr>
                <w:rFonts w:ascii="Aptos Narrow" w:eastAsia="Calibri" w:hAnsi="Aptos Narrow" w:cs="Calibri"/>
                <w:position w:val="1"/>
                <w:sz w:val="20"/>
                <w:szCs w:val="20"/>
              </w:rPr>
              <w:t>at</w:t>
            </w:r>
            <w:r w:rsidRPr="00B21E90">
              <w:rPr>
                <w:rFonts w:ascii="Aptos Narrow" w:eastAsia="Calibri" w:hAnsi="Aptos Narrow" w:cs="Calibri"/>
                <w:spacing w:val="1"/>
                <w:position w:val="1"/>
                <w:sz w:val="20"/>
                <w:szCs w:val="20"/>
              </w:rPr>
              <w:t>o</w:t>
            </w:r>
            <w:r w:rsidRPr="00B21E90">
              <w:rPr>
                <w:rFonts w:ascii="Aptos Narrow" w:eastAsia="Calibri" w:hAnsi="Aptos Narrow" w:cs="Calibri"/>
                <w:spacing w:val="-3"/>
                <w:position w:val="1"/>
                <w:sz w:val="20"/>
                <w:szCs w:val="20"/>
              </w:rPr>
              <w:t>r</w:t>
            </w:r>
            <w:r w:rsidRPr="00B21E90">
              <w:rPr>
                <w:rFonts w:ascii="Aptos Narrow" w:eastAsia="Calibri" w:hAnsi="Aptos Narrow" w:cs="Calibri"/>
                <w:spacing w:val="1"/>
                <w:position w:val="1"/>
                <w:sz w:val="20"/>
                <w:szCs w:val="20"/>
              </w:rPr>
              <w:t>y</w:t>
            </w:r>
            <w:r w:rsidRPr="00B21E90">
              <w:rPr>
                <w:rFonts w:ascii="Aptos Narrow" w:eastAsia="Calibri" w:hAnsi="Aptos Narrow" w:cs="Calibri"/>
                <w:position w:val="1"/>
                <w:sz w:val="20"/>
                <w:szCs w:val="20"/>
              </w:rPr>
              <w:t xml:space="preserve">:  </w:t>
            </w:r>
          </w:p>
          <w:p w14:paraId="062B0BEB" w14:textId="77777777" w:rsidR="00FB4458" w:rsidRPr="00B21E90" w:rsidRDefault="00FB4458" w:rsidP="00FB4458">
            <w:pPr>
              <w:ind w:right="1200"/>
              <w:rPr>
                <w:rFonts w:ascii="Aptos Narrow" w:eastAsia="Calibri" w:hAnsi="Aptos Narrow" w:cs="Calibri"/>
                <w:sz w:val="20"/>
                <w:szCs w:val="20"/>
              </w:rPr>
            </w:pPr>
            <w:r w:rsidRPr="00B21E90">
              <w:rPr>
                <w:rFonts w:ascii="Aptos Narrow" w:eastAsia="Calibri" w:hAnsi="Aptos Narrow" w:cs="Calibri"/>
                <w:spacing w:val="-1"/>
                <w:sz w:val="20"/>
                <w:szCs w:val="20"/>
              </w:rPr>
              <w:t>N</w:t>
            </w:r>
            <w:r w:rsidRPr="00B21E90">
              <w:rPr>
                <w:rFonts w:ascii="Aptos Narrow" w:eastAsia="Calibri" w:hAnsi="Aptos Narrow" w:cs="Calibri"/>
                <w:sz w:val="20"/>
                <w:szCs w:val="20"/>
              </w:rPr>
              <w:t>a</w:t>
            </w:r>
            <w:r w:rsidRPr="00B21E90">
              <w:rPr>
                <w:rFonts w:ascii="Aptos Narrow" w:eastAsia="Calibri" w:hAnsi="Aptos Narrow" w:cs="Calibri"/>
                <w:spacing w:val="1"/>
                <w:sz w:val="20"/>
                <w:szCs w:val="20"/>
              </w:rPr>
              <w:t>m</w:t>
            </w:r>
            <w:r w:rsidRPr="00B21E90">
              <w:rPr>
                <w:rFonts w:ascii="Aptos Narrow" w:eastAsia="Calibri" w:hAnsi="Aptos Narrow" w:cs="Calibri"/>
                <w:sz w:val="20"/>
                <w:szCs w:val="20"/>
              </w:rPr>
              <w:t>e</w:t>
            </w:r>
            <w:r w:rsidRPr="00B21E90">
              <w:rPr>
                <w:rFonts w:ascii="Aptos Narrow" w:eastAsia="Calibri" w:hAnsi="Aptos Narrow" w:cs="Calibri"/>
                <w:spacing w:val="-1"/>
                <w:sz w:val="20"/>
                <w:szCs w:val="20"/>
              </w:rPr>
              <w:t xml:space="preserve"> </w:t>
            </w:r>
            <w:r w:rsidRPr="00B21E90">
              <w:rPr>
                <w:rFonts w:ascii="Aptos Narrow" w:eastAsia="Calibri" w:hAnsi="Aptos Narrow" w:cs="Calibri"/>
                <w:spacing w:val="1"/>
                <w:sz w:val="20"/>
                <w:szCs w:val="20"/>
              </w:rPr>
              <w:t>o</w:t>
            </w:r>
            <w:r w:rsidRPr="00B21E90">
              <w:rPr>
                <w:rFonts w:ascii="Aptos Narrow" w:eastAsia="Calibri" w:hAnsi="Aptos Narrow" w:cs="Calibri"/>
                <w:sz w:val="20"/>
                <w:szCs w:val="20"/>
              </w:rPr>
              <w:t>f</w:t>
            </w:r>
            <w:r w:rsidRPr="00B21E90">
              <w:rPr>
                <w:rFonts w:ascii="Aptos Narrow" w:eastAsia="Calibri" w:hAnsi="Aptos Narrow" w:cs="Calibri"/>
                <w:spacing w:val="-4"/>
                <w:sz w:val="20"/>
                <w:szCs w:val="20"/>
              </w:rPr>
              <w:t xml:space="preserve"> </w:t>
            </w:r>
            <w:r w:rsidRPr="00B21E90">
              <w:rPr>
                <w:rFonts w:ascii="Aptos Narrow" w:eastAsia="Calibri" w:hAnsi="Aptos Narrow" w:cs="Calibri"/>
                <w:sz w:val="20"/>
                <w:szCs w:val="20"/>
              </w:rPr>
              <w:t>F</w:t>
            </w:r>
            <w:r w:rsidRPr="00B21E90">
              <w:rPr>
                <w:rFonts w:ascii="Aptos Narrow" w:eastAsia="Calibri" w:hAnsi="Aptos Narrow" w:cs="Calibri"/>
                <w:spacing w:val="-1"/>
                <w:sz w:val="20"/>
                <w:szCs w:val="20"/>
              </w:rPr>
              <w:t>i</w:t>
            </w:r>
            <w:r w:rsidRPr="00B21E90">
              <w:rPr>
                <w:rFonts w:ascii="Aptos Narrow" w:eastAsia="Calibri" w:hAnsi="Aptos Narrow" w:cs="Calibri"/>
                <w:sz w:val="20"/>
                <w:szCs w:val="20"/>
              </w:rPr>
              <w:t>r</w:t>
            </w:r>
            <w:r w:rsidRPr="00B21E90">
              <w:rPr>
                <w:rFonts w:ascii="Aptos Narrow" w:eastAsia="Calibri" w:hAnsi="Aptos Narrow" w:cs="Calibri"/>
                <w:spacing w:val="-1"/>
                <w:sz w:val="20"/>
                <w:szCs w:val="20"/>
              </w:rPr>
              <w:t>m</w:t>
            </w:r>
            <w:r w:rsidRPr="00B21E90">
              <w:rPr>
                <w:rFonts w:ascii="Aptos Narrow" w:eastAsia="Calibri" w:hAnsi="Aptos Narrow" w:cs="Calibri"/>
                <w:sz w:val="20"/>
                <w:szCs w:val="20"/>
              </w:rPr>
              <w:t xml:space="preserve">: </w:t>
            </w:r>
          </w:p>
          <w:p w14:paraId="3C74E0A2" w14:textId="77777777" w:rsidR="00FB4458" w:rsidRPr="00B21E90" w:rsidRDefault="00FB4458" w:rsidP="00FB4458">
            <w:pPr>
              <w:ind w:right="1200"/>
              <w:rPr>
                <w:rFonts w:ascii="Aptos Narrow" w:eastAsia="Calibri" w:hAnsi="Aptos Narrow" w:cs="Calibri"/>
                <w:sz w:val="20"/>
                <w:szCs w:val="20"/>
              </w:rPr>
            </w:pPr>
            <w:r w:rsidRPr="00B21E90">
              <w:rPr>
                <w:rFonts w:ascii="Aptos Narrow" w:eastAsia="Calibri" w:hAnsi="Aptos Narrow" w:cs="Calibri"/>
                <w:sz w:val="20"/>
                <w:szCs w:val="20"/>
              </w:rPr>
              <w:t>A</w:t>
            </w:r>
            <w:r w:rsidRPr="00B21E90">
              <w:rPr>
                <w:rFonts w:ascii="Aptos Narrow" w:eastAsia="Calibri" w:hAnsi="Aptos Narrow" w:cs="Calibri"/>
                <w:spacing w:val="-1"/>
                <w:sz w:val="20"/>
                <w:szCs w:val="20"/>
              </w:rPr>
              <w:t>dd</w:t>
            </w:r>
            <w:r w:rsidRPr="00B21E90">
              <w:rPr>
                <w:rFonts w:ascii="Aptos Narrow" w:eastAsia="Calibri" w:hAnsi="Aptos Narrow" w:cs="Calibri"/>
                <w:sz w:val="20"/>
                <w:szCs w:val="20"/>
              </w:rPr>
              <w:t xml:space="preserve">ress: </w:t>
            </w:r>
          </w:p>
          <w:p w14:paraId="6ADA6B69" w14:textId="77777777" w:rsidR="00FB4458" w:rsidRPr="00B21E90" w:rsidRDefault="00FB4458" w:rsidP="00FB4458">
            <w:pPr>
              <w:ind w:right="1200"/>
              <w:rPr>
                <w:rFonts w:ascii="Aptos Narrow" w:eastAsia="Calibri" w:hAnsi="Aptos Narrow" w:cs="Calibri"/>
                <w:sz w:val="20"/>
                <w:szCs w:val="20"/>
              </w:rPr>
            </w:pPr>
            <w:r w:rsidRPr="00B21E90">
              <w:rPr>
                <w:rFonts w:ascii="Aptos Narrow" w:eastAsia="Calibri" w:hAnsi="Aptos Narrow" w:cs="Calibri"/>
                <w:spacing w:val="-2"/>
                <w:sz w:val="20"/>
                <w:szCs w:val="20"/>
              </w:rPr>
              <w:t>T</w:t>
            </w:r>
            <w:r w:rsidRPr="00B21E90">
              <w:rPr>
                <w:rFonts w:ascii="Aptos Narrow" w:eastAsia="Calibri" w:hAnsi="Aptos Narrow" w:cs="Calibri"/>
                <w:sz w:val="20"/>
                <w:szCs w:val="20"/>
              </w:rPr>
              <w:t>e</w:t>
            </w:r>
            <w:r w:rsidRPr="00B21E90">
              <w:rPr>
                <w:rFonts w:ascii="Aptos Narrow" w:eastAsia="Calibri" w:hAnsi="Aptos Narrow" w:cs="Calibri"/>
                <w:spacing w:val="-2"/>
                <w:sz w:val="20"/>
                <w:szCs w:val="20"/>
              </w:rPr>
              <w:t>l</w:t>
            </w:r>
            <w:r w:rsidRPr="00B21E90">
              <w:rPr>
                <w:rFonts w:ascii="Aptos Narrow" w:eastAsia="Calibri" w:hAnsi="Aptos Narrow" w:cs="Calibri"/>
                <w:sz w:val="20"/>
                <w:szCs w:val="20"/>
              </w:rPr>
              <w:t>ep</w:t>
            </w:r>
            <w:r w:rsidRPr="00B21E90">
              <w:rPr>
                <w:rFonts w:ascii="Aptos Narrow" w:eastAsia="Calibri" w:hAnsi="Aptos Narrow" w:cs="Calibri"/>
                <w:spacing w:val="-3"/>
                <w:sz w:val="20"/>
                <w:szCs w:val="20"/>
              </w:rPr>
              <w:t>h</w:t>
            </w:r>
            <w:r w:rsidRPr="00B21E90">
              <w:rPr>
                <w:rFonts w:ascii="Aptos Narrow" w:eastAsia="Calibri" w:hAnsi="Aptos Narrow" w:cs="Calibri"/>
                <w:spacing w:val="-1"/>
                <w:sz w:val="20"/>
                <w:szCs w:val="20"/>
              </w:rPr>
              <w:t>on</w:t>
            </w:r>
            <w:r w:rsidRPr="00B21E90">
              <w:rPr>
                <w:rFonts w:ascii="Aptos Narrow" w:eastAsia="Calibri" w:hAnsi="Aptos Narrow" w:cs="Calibri"/>
                <w:spacing w:val="-2"/>
                <w:sz w:val="20"/>
                <w:szCs w:val="20"/>
              </w:rPr>
              <w:t>e</w:t>
            </w:r>
            <w:r w:rsidRPr="00B21E90">
              <w:rPr>
                <w:rFonts w:ascii="Aptos Narrow" w:eastAsia="Calibri" w:hAnsi="Aptos Narrow" w:cs="Calibri"/>
                <w:sz w:val="20"/>
                <w:szCs w:val="20"/>
              </w:rPr>
              <w:t xml:space="preserve">: </w:t>
            </w:r>
          </w:p>
          <w:p w14:paraId="58577CB3" w14:textId="77777777" w:rsidR="00FB4458" w:rsidRPr="00B21E90" w:rsidRDefault="00FB4458" w:rsidP="00FB4458">
            <w:pPr>
              <w:ind w:right="1200"/>
              <w:rPr>
                <w:rFonts w:ascii="Aptos Narrow" w:eastAsia="Calibri" w:hAnsi="Aptos Narrow" w:cs="Calibri"/>
                <w:sz w:val="20"/>
                <w:szCs w:val="20"/>
              </w:rPr>
            </w:pPr>
            <w:r w:rsidRPr="00B21E90">
              <w:rPr>
                <w:rFonts w:ascii="Aptos Narrow" w:eastAsia="Calibri" w:hAnsi="Aptos Narrow" w:cs="Calibri"/>
                <w:sz w:val="20"/>
                <w:szCs w:val="20"/>
              </w:rPr>
              <w:t>E</w:t>
            </w:r>
            <w:r w:rsidRPr="00B21E90">
              <w:rPr>
                <w:rFonts w:ascii="Aptos Narrow" w:eastAsia="Calibri" w:hAnsi="Aptos Narrow" w:cs="Calibri"/>
                <w:spacing w:val="1"/>
                <w:sz w:val="20"/>
                <w:szCs w:val="20"/>
              </w:rPr>
              <w:t>m</w:t>
            </w:r>
            <w:r w:rsidRPr="00B21E90">
              <w:rPr>
                <w:rFonts w:ascii="Aptos Narrow" w:eastAsia="Calibri" w:hAnsi="Aptos Narrow" w:cs="Calibri"/>
                <w:sz w:val="20"/>
                <w:szCs w:val="20"/>
              </w:rPr>
              <w:t>ai</w:t>
            </w:r>
            <w:r w:rsidRPr="00B21E90">
              <w:rPr>
                <w:rFonts w:ascii="Aptos Narrow" w:eastAsia="Calibri" w:hAnsi="Aptos Narrow" w:cs="Calibri"/>
                <w:spacing w:val="-1"/>
                <w:sz w:val="20"/>
                <w:szCs w:val="20"/>
              </w:rPr>
              <w:t>l</w:t>
            </w:r>
            <w:r w:rsidRPr="00B21E90">
              <w:rPr>
                <w:rFonts w:ascii="Aptos Narrow" w:eastAsia="Calibri" w:hAnsi="Aptos Narrow" w:cs="Calibri"/>
                <w:sz w:val="20"/>
                <w:szCs w:val="20"/>
              </w:rPr>
              <w:t xml:space="preserve">: </w:t>
            </w:r>
          </w:p>
          <w:p w14:paraId="2F57CC0D" w14:textId="77777777" w:rsidR="00FB4458" w:rsidRDefault="00FB4458" w:rsidP="00FB4458">
            <w:pPr>
              <w:ind w:right="1200"/>
              <w:rPr>
                <w:rFonts w:ascii="Aptos Narrow" w:eastAsia="Calibri" w:hAnsi="Aptos Narrow" w:cs="Calibri"/>
                <w:sz w:val="20"/>
                <w:szCs w:val="20"/>
              </w:rPr>
            </w:pPr>
          </w:p>
          <w:p w14:paraId="563BCD36" w14:textId="77777777" w:rsidR="00FB4458" w:rsidRDefault="00FB4458" w:rsidP="00FB4458">
            <w:pPr>
              <w:ind w:right="1200"/>
              <w:rPr>
                <w:rFonts w:ascii="Aptos Narrow" w:eastAsia="Calibri" w:hAnsi="Aptos Narrow" w:cs="Calibri"/>
                <w:sz w:val="20"/>
                <w:szCs w:val="20"/>
              </w:rPr>
            </w:pPr>
          </w:p>
          <w:p w14:paraId="5E9B7BD8" w14:textId="77777777" w:rsidR="00FB4458" w:rsidRDefault="00FB4458" w:rsidP="00FB4458">
            <w:pPr>
              <w:ind w:right="1200"/>
              <w:rPr>
                <w:rFonts w:ascii="Aptos Narrow" w:eastAsia="Calibri" w:hAnsi="Aptos Narrow" w:cs="Calibri"/>
                <w:sz w:val="20"/>
                <w:szCs w:val="20"/>
              </w:rPr>
            </w:pPr>
          </w:p>
          <w:p w14:paraId="0DEAEC68" w14:textId="77777777" w:rsidR="00FB4458" w:rsidRPr="00535EA3" w:rsidRDefault="00FB4458" w:rsidP="00FB4458">
            <w:pPr>
              <w:ind w:right="1200"/>
              <w:rPr>
                <w:rFonts w:ascii="Aptos Narrow" w:eastAsia="Calibri" w:hAnsi="Aptos Narrow" w:cs="Calibri"/>
                <w:sz w:val="20"/>
                <w:szCs w:val="20"/>
              </w:rPr>
            </w:pPr>
            <w:r>
              <w:rPr>
                <w:rFonts w:ascii="Aptos Narrow" w:eastAsia="Calibri" w:hAnsi="Aptos Narrow" w:cs="Calibri"/>
                <w:sz w:val="20"/>
                <w:szCs w:val="20"/>
              </w:rPr>
              <w:t>Signature/Stamp: ------------------------------------------------------------------------</w:t>
            </w:r>
          </w:p>
          <w:p w14:paraId="7B0BB5DC" w14:textId="77777777" w:rsidR="00FB4458" w:rsidRPr="000C35B3" w:rsidRDefault="00FB4458" w:rsidP="00FB4458">
            <w:pPr>
              <w:jc w:val="center"/>
              <w:rPr>
                <w:rFonts w:ascii="Aptos Narrow" w:hAnsi="Aptos Narrow" w:cstheme="minorHAnsi"/>
                <w:b/>
                <w:bCs/>
                <w:sz w:val="20"/>
                <w:szCs w:val="20"/>
              </w:rPr>
            </w:pPr>
          </w:p>
        </w:tc>
      </w:tr>
    </w:tbl>
    <w:p w14:paraId="0BBF7B79" w14:textId="77777777" w:rsidR="000C35B3" w:rsidRPr="003B7D7C" w:rsidRDefault="000C35B3">
      <w:pPr>
        <w:rPr>
          <w:rFonts w:cstheme="minorHAnsi"/>
        </w:rPr>
      </w:pPr>
    </w:p>
    <w:sectPr w:rsidR="000C35B3" w:rsidRPr="003B7D7C" w:rsidSect="00C302B4">
      <w:headerReference w:type="default" r:id="rId10"/>
      <w:pgSz w:w="11906" w:h="16838"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C2FA" w14:textId="77777777" w:rsidR="00C302B4" w:rsidRDefault="00C302B4" w:rsidP="00750631">
      <w:pPr>
        <w:spacing w:after="0" w:line="240" w:lineRule="auto"/>
      </w:pPr>
      <w:r>
        <w:separator/>
      </w:r>
    </w:p>
  </w:endnote>
  <w:endnote w:type="continuationSeparator" w:id="0">
    <w:p w14:paraId="159A48D3" w14:textId="77777777" w:rsidR="00C302B4" w:rsidRDefault="00C302B4" w:rsidP="0075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9D9A" w14:textId="77777777" w:rsidR="00C302B4" w:rsidRDefault="00C302B4" w:rsidP="00750631">
      <w:pPr>
        <w:spacing w:after="0" w:line="240" w:lineRule="auto"/>
      </w:pPr>
      <w:r>
        <w:separator/>
      </w:r>
    </w:p>
  </w:footnote>
  <w:footnote w:type="continuationSeparator" w:id="0">
    <w:p w14:paraId="6C200665" w14:textId="77777777" w:rsidR="00C302B4" w:rsidRDefault="00C302B4" w:rsidP="0075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DD7" w14:textId="06CE75F0" w:rsidR="006976EB" w:rsidRDefault="006976EB" w:rsidP="006976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087"/>
    <w:multiLevelType w:val="singleLevel"/>
    <w:tmpl w:val="9AAA1930"/>
    <w:lvl w:ilvl="0">
      <w:start w:val="1"/>
      <w:numFmt w:val="lowerLetter"/>
      <w:lvlText w:val="%1."/>
      <w:legacy w:legacy="1" w:legacySpace="0" w:legacyIndent="360"/>
      <w:lvlJc w:val="left"/>
      <w:rPr>
        <w:rFonts w:ascii="Verdana" w:hAnsi="Verdana" w:cs="Times New Roman" w:hint="default"/>
        <w:b/>
        <w:bCs/>
      </w:rPr>
    </w:lvl>
  </w:abstractNum>
  <w:abstractNum w:abstractNumId="1" w15:restartNumberingAfterBreak="0">
    <w:nsid w:val="18AD503F"/>
    <w:multiLevelType w:val="multilevel"/>
    <w:tmpl w:val="A2007E3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B3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713B5"/>
    <w:multiLevelType w:val="hybridMultilevel"/>
    <w:tmpl w:val="CDDAA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B02266"/>
    <w:multiLevelType w:val="hybridMultilevel"/>
    <w:tmpl w:val="9FDE93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860E8A"/>
    <w:multiLevelType w:val="hybridMultilevel"/>
    <w:tmpl w:val="C9B6D2BA"/>
    <w:lvl w:ilvl="0" w:tplc="04090001">
      <w:start w:val="1"/>
      <w:numFmt w:val="bullet"/>
      <w:lvlText w:val=""/>
      <w:lvlJc w:val="left"/>
      <w:pPr>
        <w:tabs>
          <w:tab w:val="num" w:pos="2520"/>
        </w:tabs>
        <w:ind w:left="2520" w:hanging="360"/>
      </w:pPr>
      <w:rPr>
        <w:rFonts w:ascii="Symbol" w:hAnsi="Symbol" w:hint="default"/>
        <w:sz w:val="22"/>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6" w15:restartNumberingAfterBreak="0">
    <w:nsid w:val="55CA5F03"/>
    <w:multiLevelType w:val="multilevel"/>
    <w:tmpl w:val="A2007E3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141653879">
    <w:abstractNumId w:val="5"/>
  </w:num>
  <w:num w:numId="2" w16cid:durableId="131101324">
    <w:abstractNumId w:val="0"/>
  </w:num>
  <w:num w:numId="3" w16cid:durableId="1076704228">
    <w:abstractNumId w:val="0"/>
    <w:lvlOverride w:ilvl="0">
      <w:lvl w:ilvl="0">
        <w:start w:val="2"/>
        <w:numFmt w:val="lowerLetter"/>
        <w:lvlText w:val="%1."/>
        <w:legacy w:legacy="1" w:legacySpace="0" w:legacyIndent="360"/>
        <w:lvlJc w:val="left"/>
        <w:rPr>
          <w:rFonts w:ascii="Verdana" w:hAnsi="Verdana" w:cs="Times New Roman" w:hint="default"/>
          <w:b/>
          <w:bCs/>
        </w:rPr>
      </w:lvl>
    </w:lvlOverride>
  </w:num>
  <w:num w:numId="4" w16cid:durableId="819922572">
    <w:abstractNumId w:val="4"/>
  </w:num>
  <w:num w:numId="5" w16cid:durableId="1853491180">
    <w:abstractNumId w:val="2"/>
  </w:num>
  <w:num w:numId="6" w16cid:durableId="1244922713">
    <w:abstractNumId w:val="1"/>
  </w:num>
  <w:num w:numId="7" w16cid:durableId="206140539">
    <w:abstractNumId w:val="6"/>
  </w:num>
  <w:num w:numId="8" w16cid:durableId="27907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94"/>
    <w:rsid w:val="00061C12"/>
    <w:rsid w:val="00097CA6"/>
    <w:rsid w:val="000C35B3"/>
    <w:rsid w:val="00174D36"/>
    <w:rsid w:val="00257704"/>
    <w:rsid w:val="00291724"/>
    <w:rsid w:val="002B1215"/>
    <w:rsid w:val="00325A16"/>
    <w:rsid w:val="00331AF8"/>
    <w:rsid w:val="003571D4"/>
    <w:rsid w:val="00362B20"/>
    <w:rsid w:val="00374056"/>
    <w:rsid w:val="003A55ED"/>
    <w:rsid w:val="003B7D7C"/>
    <w:rsid w:val="00415128"/>
    <w:rsid w:val="00423872"/>
    <w:rsid w:val="004465DC"/>
    <w:rsid w:val="0046643C"/>
    <w:rsid w:val="004B6CA9"/>
    <w:rsid w:val="004C43B0"/>
    <w:rsid w:val="004D6AD1"/>
    <w:rsid w:val="00500D65"/>
    <w:rsid w:val="00512498"/>
    <w:rsid w:val="00535EA3"/>
    <w:rsid w:val="005473E0"/>
    <w:rsid w:val="0055322D"/>
    <w:rsid w:val="005542ED"/>
    <w:rsid w:val="00563C95"/>
    <w:rsid w:val="005A16CD"/>
    <w:rsid w:val="005C7856"/>
    <w:rsid w:val="005F02FB"/>
    <w:rsid w:val="006976EB"/>
    <w:rsid w:val="006B67D4"/>
    <w:rsid w:val="00705653"/>
    <w:rsid w:val="00746845"/>
    <w:rsid w:val="00750631"/>
    <w:rsid w:val="007A6515"/>
    <w:rsid w:val="00842838"/>
    <w:rsid w:val="008531DE"/>
    <w:rsid w:val="00877914"/>
    <w:rsid w:val="00884C86"/>
    <w:rsid w:val="00890992"/>
    <w:rsid w:val="008922C3"/>
    <w:rsid w:val="008D1A3E"/>
    <w:rsid w:val="00933E65"/>
    <w:rsid w:val="009B7E0E"/>
    <w:rsid w:val="009E54A9"/>
    <w:rsid w:val="00A01FE3"/>
    <w:rsid w:val="00A33C90"/>
    <w:rsid w:val="00A65360"/>
    <w:rsid w:val="00A70A83"/>
    <w:rsid w:val="00AC53B0"/>
    <w:rsid w:val="00B06AC4"/>
    <w:rsid w:val="00B21E90"/>
    <w:rsid w:val="00B4161C"/>
    <w:rsid w:val="00B557E8"/>
    <w:rsid w:val="00B9602A"/>
    <w:rsid w:val="00B96A9B"/>
    <w:rsid w:val="00BE0A91"/>
    <w:rsid w:val="00C302B4"/>
    <w:rsid w:val="00C373A7"/>
    <w:rsid w:val="00C47BEC"/>
    <w:rsid w:val="00C62594"/>
    <w:rsid w:val="00C875F4"/>
    <w:rsid w:val="00CB3AAA"/>
    <w:rsid w:val="00D40574"/>
    <w:rsid w:val="00D855CB"/>
    <w:rsid w:val="00DA2067"/>
    <w:rsid w:val="00DB3BDB"/>
    <w:rsid w:val="00DC5040"/>
    <w:rsid w:val="00DE6782"/>
    <w:rsid w:val="00DE72E8"/>
    <w:rsid w:val="00E011F0"/>
    <w:rsid w:val="00E926E6"/>
    <w:rsid w:val="00E9766E"/>
    <w:rsid w:val="00EB34E7"/>
    <w:rsid w:val="00EE40A9"/>
    <w:rsid w:val="00EE73E0"/>
    <w:rsid w:val="00F00846"/>
    <w:rsid w:val="00F141C9"/>
    <w:rsid w:val="00F45D3F"/>
    <w:rsid w:val="00F66293"/>
    <w:rsid w:val="00FB4458"/>
    <w:rsid w:val="00FD2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2F44"/>
  <w15:chartTrackingRefBased/>
  <w15:docId w15:val="{2BBD2C59-C682-4FC0-9B65-D80CB1FF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94"/>
  </w:style>
  <w:style w:type="paragraph" w:styleId="Heading1">
    <w:name w:val="heading 1"/>
    <w:basedOn w:val="Normal"/>
    <w:next w:val="Normal"/>
    <w:link w:val="Heading1Char"/>
    <w:uiPriority w:val="9"/>
    <w:qFormat/>
    <w:rsid w:val="00C47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4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594"/>
    <w:rPr>
      <w:color w:val="0563C1" w:themeColor="hyperlink"/>
      <w:u w:val="single"/>
    </w:rPr>
  </w:style>
  <w:style w:type="character" w:customStyle="1" w:styleId="Heading1Char">
    <w:name w:val="Heading 1 Char"/>
    <w:basedOn w:val="DefaultParagraphFont"/>
    <w:link w:val="Heading1"/>
    <w:uiPriority w:val="9"/>
    <w:rsid w:val="00C47B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7BEC"/>
    <w:pPr>
      <w:outlineLvl w:val="9"/>
    </w:pPr>
    <w:rPr>
      <w:kern w:val="0"/>
      <w14:ligatures w14:val="none"/>
    </w:rPr>
  </w:style>
  <w:style w:type="paragraph" w:styleId="TOC2">
    <w:name w:val="toc 2"/>
    <w:basedOn w:val="Normal"/>
    <w:next w:val="Normal"/>
    <w:autoRedefine/>
    <w:uiPriority w:val="39"/>
    <w:unhideWhenUsed/>
    <w:rsid w:val="00C47BEC"/>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47BEC"/>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47BEC"/>
    <w:pPr>
      <w:spacing w:after="100"/>
      <w:ind w:left="440"/>
    </w:pPr>
    <w:rPr>
      <w:rFonts w:eastAsiaTheme="minorEastAsia" w:cs="Times New Roman"/>
      <w:kern w:val="0"/>
      <w14:ligatures w14:val="none"/>
    </w:rPr>
  </w:style>
  <w:style w:type="paragraph" w:styleId="NormalWeb">
    <w:name w:val="Normal (Web)"/>
    <w:basedOn w:val="Normal"/>
    <w:uiPriority w:val="99"/>
    <w:semiHidden/>
    <w:unhideWhenUsed/>
    <w:rsid w:val="007506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5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31"/>
  </w:style>
  <w:style w:type="paragraph" w:styleId="Footer">
    <w:name w:val="footer"/>
    <w:basedOn w:val="Normal"/>
    <w:link w:val="FooterChar"/>
    <w:uiPriority w:val="99"/>
    <w:unhideWhenUsed/>
    <w:rsid w:val="0075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31"/>
  </w:style>
  <w:style w:type="character" w:customStyle="1" w:styleId="Heading2Char">
    <w:name w:val="Heading 2 Char"/>
    <w:basedOn w:val="DefaultParagraphFont"/>
    <w:link w:val="Heading2"/>
    <w:uiPriority w:val="9"/>
    <w:rsid w:val="004C43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4C43B0"/>
    <w:pPr>
      <w:spacing w:after="0" w:line="240" w:lineRule="auto"/>
      <w:ind w:left="720"/>
      <w:contextualSpacing/>
    </w:pPr>
    <w:rPr>
      <w:rFonts w:eastAsia="Times New Roman" w:cs="Times New Roman"/>
      <w:kern w:val="0"/>
      <w:szCs w:val="24"/>
      <w14:ligatures w14:val="none"/>
    </w:rPr>
  </w:style>
  <w:style w:type="table" w:styleId="TableGrid">
    <w:name w:val="Table Grid"/>
    <w:basedOn w:val="TableNormal"/>
    <w:uiPriority w:val="39"/>
    <w:rsid w:val="00EE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urement@wadan.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F09C-2763-40B3-ACAA-13F728A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WOD – Employee Handbook</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WOD – Employee Handbook</dc:title>
  <dc:subject/>
  <dc:creator>WADAN HRD</dc:creator>
  <cp:keywords/>
  <dc:description/>
  <cp:lastModifiedBy>AMEER CHAMTO</cp:lastModifiedBy>
  <cp:revision>10</cp:revision>
  <dcterms:created xsi:type="dcterms:W3CDTF">2024-02-25T08:40:00Z</dcterms:created>
  <dcterms:modified xsi:type="dcterms:W3CDTF">2024-04-15T08:53:00Z</dcterms:modified>
</cp:coreProperties>
</file>