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EA0" w:rsidRDefault="005A3EA0" w:rsidP="005A3EA0">
      <w:pPr>
        <w:pStyle w:val="NormalWeb"/>
        <w:bidi/>
        <w:spacing w:before="0" w:beforeAutospacing="0" w:after="160" w:afterAutospacing="0"/>
        <w:jc w:val="both"/>
      </w:pPr>
      <w:r>
        <w:rPr>
          <w:color w:val="050505"/>
          <w:sz w:val="28"/>
          <w:szCs w:val="28"/>
          <w:shd w:val="clear" w:color="auto" w:fill="FFFFFF"/>
          <w:rtl/>
        </w:rPr>
        <w:t>نمبر تشخیصیه</w:t>
      </w:r>
      <w:r>
        <w:rPr>
          <w:color w:val="050505"/>
          <w:sz w:val="28"/>
          <w:szCs w:val="28"/>
          <w:shd w:val="clear" w:color="auto" w:fill="FFFFFF"/>
        </w:rPr>
        <w:t xml:space="preserve"> (MOPH/GDCM/HRP/KHH/NCB-1403/GO2) </w:t>
      </w:r>
      <w:r>
        <w:rPr>
          <w:color w:val="050505"/>
          <w:sz w:val="28"/>
          <w:szCs w:val="28"/>
          <w:shd w:val="clear" w:color="auto" w:fill="FFFFFF"/>
          <w:rtl/>
        </w:rPr>
        <w:t>ریاست شفاخانه ١٠٢ بستر خیرخانه از تمام داوطلبان واجد شرایط دعوت می‌نماید تا در پروسه داوطلبی تهیه و تدارک ١٢ قلم حبوبات که شامل یک قلم نان خشک، ١٣ قلم میوه، ترکاری تازه و تخم مرغ که ضرورت به سال مالی ١٤٠٣ می‌باشد اشتراک نمایند</w:t>
      </w:r>
      <w:r>
        <w:rPr>
          <w:color w:val="050505"/>
          <w:sz w:val="28"/>
          <w:szCs w:val="28"/>
          <w:shd w:val="clear" w:color="auto" w:fill="FFFFFF"/>
        </w:rPr>
        <w:t>.</w:t>
      </w:r>
    </w:p>
    <w:p w:rsidR="005A3EA0" w:rsidRDefault="005A3EA0" w:rsidP="005A3EA0">
      <w:pPr>
        <w:pStyle w:val="NormalWeb"/>
        <w:bidi/>
        <w:spacing w:before="0" w:beforeAutospacing="0" w:after="160" w:afterAutospacing="0"/>
        <w:jc w:val="both"/>
        <w:rPr>
          <w:rtl/>
        </w:rPr>
      </w:pPr>
      <w:r>
        <w:rPr>
          <w:color w:val="050505"/>
          <w:sz w:val="28"/>
          <w:szCs w:val="28"/>
          <w:shd w:val="clear" w:color="auto" w:fill="FFFFFF"/>
          <w:rtl/>
        </w:rPr>
        <w:t>داوطلبان می‌توانند نقل شرطنامه را از مدیریت تدارکات شفاخانه ١٠٢ بستر خیرخانه بدست آورند</w:t>
      </w:r>
      <w:r>
        <w:rPr>
          <w:color w:val="050505"/>
          <w:sz w:val="28"/>
          <w:szCs w:val="28"/>
          <w:shd w:val="clear" w:color="auto" w:fill="FFFFFF"/>
        </w:rPr>
        <w:t>.</w:t>
      </w:r>
    </w:p>
    <w:p w:rsidR="005A3EA0" w:rsidRDefault="005A3EA0" w:rsidP="005A3EA0">
      <w:pPr>
        <w:pStyle w:val="NormalWeb"/>
        <w:bidi/>
        <w:spacing w:before="0" w:beforeAutospacing="0" w:after="160" w:afterAutospacing="0"/>
        <w:jc w:val="both"/>
        <w:rPr>
          <w:rtl/>
        </w:rPr>
      </w:pPr>
      <w:r>
        <w:rPr>
          <w:color w:val="050505"/>
          <w:sz w:val="28"/>
          <w:szCs w:val="28"/>
          <w:shd w:val="clear" w:color="auto" w:fill="FFFFFF"/>
          <w:rtl/>
        </w:rPr>
        <w:t>همچنان داوطلبان آفرهای خویش را مطابق شرایط مندرج شرط نامه طبق قانون و طرز العمل تداراکات طور سر بسته تسلیم نموده به روز آفر گشایی سه شنبه مورخ ١٤/حمل/١٤٠٣ ساعت ٩ بجه قبل از ظهر به شعبه تدارکات شفاخانه ١٠٢ بستر خیر خانه واقع حصه دوم خیرخانه حاضر شوند</w:t>
      </w:r>
      <w:r>
        <w:rPr>
          <w:color w:val="050505"/>
          <w:sz w:val="28"/>
          <w:szCs w:val="28"/>
          <w:shd w:val="clear" w:color="auto" w:fill="FFFFFF"/>
        </w:rPr>
        <w:t>.</w:t>
      </w:r>
    </w:p>
    <w:p w:rsidR="005A3EA0" w:rsidRDefault="005A3EA0" w:rsidP="005A3EA0">
      <w:pPr>
        <w:pStyle w:val="NormalWeb"/>
        <w:bidi/>
        <w:spacing w:before="0" w:beforeAutospacing="0" w:after="160" w:afterAutospacing="0"/>
        <w:jc w:val="both"/>
        <w:rPr>
          <w:rtl/>
        </w:rPr>
      </w:pPr>
      <w:r>
        <w:rPr>
          <w:color w:val="050505"/>
          <w:sz w:val="28"/>
          <w:szCs w:val="28"/>
          <w:shd w:val="clear" w:color="auto" w:fill="FFFFFF"/>
          <w:rtl/>
        </w:rPr>
        <w:t>نوت: آفرهای ناوقت رسیده و انترنتی قابل پزیرش نمی‌باشد</w:t>
      </w:r>
      <w:r>
        <w:rPr>
          <w:color w:val="050505"/>
          <w:sz w:val="28"/>
          <w:szCs w:val="28"/>
          <w:shd w:val="clear" w:color="auto" w:fill="FFFFFF"/>
        </w:rPr>
        <w:t>.</w:t>
      </w:r>
    </w:p>
    <w:p w:rsidR="005A3EA0" w:rsidRDefault="005A3EA0" w:rsidP="005A3EA0">
      <w:pPr>
        <w:pStyle w:val="NormalWeb"/>
        <w:bidi/>
        <w:spacing w:before="0" w:beforeAutospacing="0" w:after="160" w:afterAutospacing="0"/>
        <w:jc w:val="both"/>
        <w:rPr>
          <w:rtl/>
        </w:rPr>
      </w:pPr>
      <w:r>
        <w:rPr>
          <w:color w:val="050505"/>
          <w:sz w:val="28"/>
          <w:szCs w:val="28"/>
          <w:shd w:val="clear" w:color="auto" w:fill="FFFFFF"/>
          <w:rtl/>
        </w:rPr>
        <w:t>دواطلبان تضمین آفرها را به صورت نقدی و یا گرنتی بانکی از یک بانک با اعتبار ضمیمه شرط نامه به روز آفر گشایی به ترتیب ذیل ارایه نمایند</w:t>
      </w:r>
      <w:r>
        <w:rPr>
          <w:color w:val="050505"/>
          <w:sz w:val="28"/>
          <w:szCs w:val="28"/>
          <w:shd w:val="clear" w:color="auto" w:fill="FFFFFF"/>
        </w:rPr>
        <w:t>.</w:t>
      </w:r>
    </w:p>
    <w:p w:rsidR="005A3EA0" w:rsidRDefault="005A3EA0" w:rsidP="005A3EA0">
      <w:pPr>
        <w:pStyle w:val="NormalWeb"/>
        <w:bidi/>
        <w:spacing w:before="0" w:beforeAutospacing="0" w:after="160" w:afterAutospacing="0"/>
        <w:jc w:val="both"/>
        <w:rPr>
          <w:rtl/>
        </w:rPr>
      </w:pPr>
      <w:r>
        <w:rPr>
          <w:rtl/>
        </w:rPr>
        <w:t> </w:t>
      </w:r>
    </w:p>
    <w:p w:rsidR="005A3EA0" w:rsidRDefault="005A3EA0" w:rsidP="005A3EA0">
      <w:pPr>
        <w:pStyle w:val="NormalWeb"/>
        <w:bidi/>
        <w:spacing w:before="0" w:beforeAutospacing="0" w:after="160" w:afterAutospacing="0"/>
        <w:jc w:val="both"/>
        <w:rPr>
          <w:rtl/>
        </w:rPr>
      </w:pPr>
      <w:r>
        <w:rPr>
          <w:color w:val="050505"/>
          <w:sz w:val="28"/>
          <w:szCs w:val="28"/>
          <w:shd w:val="clear" w:color="auto" w:fill="FFFFFF"/>
          <w:rtl/>
        </w:rPr>
        <w:t>١</w:t>
      </w:r>
      <w:r>
        <w:rPr>
          <w:color w:val="050505"/>
          <w:sz w:val="28"/>
          <w:szCs w:val="28"/>
          <w:shd w:val="clear" w:color="auto" w:fill="FFFFFF"/>
        </w:rPr>
        <w:t xml:space="preserve">- </w:t>
      </w:r>
      <w:r>
        <w:rPr>
          <w:color w:val="050505"/>
          <w:sz w:val="28"/>
          <w:szCs w:val="28"/>
          <w:shd w:val="clear" w:color="auto" w:fill="FFFFFF"/>
          <w:rtl/>
        </w:rPr>
        <w:t>تضمین حبوبات مبلغ (٢٠٠٠٠٠) افغانی</w:t>
      </w:r>
      <w:r>
        <w:rPr>
          <w:color w:val="050505"/>
          <w:sz w:val="28"/>
          <w:szCs w:val="28"/>
          <w:shd w:val="clear" w:color="auto" w:fill="FFFFFF"/>
        </w:rPr>
        <w:t>.</w:t>
      </w:r>
    </w:p>
    <w:p w:rsidR="005A3EA0" w:rsidRDefault="005A3EA0" w:rsidP="005A3EA0">
      <w:pPr>
        <w:pStyle w:val="NormalWeb"/>
        <w:bidi/>
        <w:spacing w:before="0" w:beforeAutospacing="0" w:after="160" w:afterAutospacing="0"/>
        <w:jc w:val="both"/>
        <w:rPr>
          <w:rtl/>
        </w:rPr>
      </w:pPr>
      <w:r>
        <w:rPr>
          <w:color w:val="050505"/>
          <w:sz w:val="28"/>
          <w:szCs w:val="28"/>
          <w:shd w:val="clear" w:color="auto" w:fill="FFFFFF"/>
          <w:rtl/>
        </w:rPr>
        <w:t>٢</w:t>
      </w:r>
      <w:r>
        <w:rPr>
          <w:color w:val="050505"/>
          <w:sz w:val="28"/>
          <w:szCs w:val="28"/>
          <w:shd w:val="clear" w:color="auto" w:fill="FFFFFF"/>
        </w:rPr>
        <w:t xml:space="preserve">- </w:t>
      </w:r>
      <w:r>
        <w:rPr>
          <w:color w:val="050505"/>
          <w:sz w:val="28"/>
          <w:szCs w:val="28"/>
          <w:shd w:val="clear" w:color="auto" w:fill="FFFFFF"/>
          <w:rtl/>
        </w:rPr>
        <w:t>تضمین میوه و ترکاری به شمول تخم مرغ مبلغ (١٥٠٠٠٠) افغانی</w:t>
      </w:r>
      <w:r>
        <w:rPr>
          <w:color w:val="050505"/>
          <w:sz w:val="28"/>
          <w:szCs w:val="28"/>
          <w:shd w:val="clear" w:color="auto" w:fill="FFFFFF"/>
        </w:rPr>
        <w:t>.</w:t>
      </w:r>
    </w:p>
    <w:p w:rsidR="005A3EA0" w:rsidRDefault="005A3EA0" w:rsidP="005A3EA0">
      <w:pPr>
        <w:pStyle w:val="NormalWeb"/>
        <w:bidi/>
        <w:spacing w:before="0" w:beforeAutospacing="0" w:after="160" w:afterAutospacing="0"/>
        <w:jc w:val="both"/>
        <w:rPr>
          <w:rtl/>
        </w:rPr>
      </w:pPr>
      <w:r>
        <w:rPr>
          <w:color w:val="050505"/>
          <w:sz w:val="28"/>
          <w:szCs w:val="28"/>
          <w:shd w:val="clear" w:color="auto" w:fill="FFFFFF"/>
          <w:rtl/>
        </w:rPr>
        <w:t>٣</w:t>
      </w:r>
      <w:r>
        <w:rPr>
          <w:color w:val="050505"/>
          <w:sz w:val="28"/>
          <w:szCs w:val="28"/>
          <w:shd w:val="clear" w:color="auto" w:fill="FFFFFF"/>
        </w:rPr>
        <w:t xml:space="preserve">- </w:t>
      </w:r>
      <w:r>
        <w:rPr>
          <w:color w:val="050505"/>
          <w:sz w:val="28"/>
          <w:szCs w:val="28"/>
          <w:shd w:val="clear" w:color="auto" w:fill="FFFFFF"/>
          <w:rtl/>
        </w:rPr>
        <w:t>تضمین نان خشک مبلغ (١٥٠٠٠٠) افغانی</w:t>
      </w:r>
      <w:r>
        <w:rPr>
          <w:color w:val="050505"/>
          <w:sz w:val="28"/>
          <w:szCs w:val="28"/>
          <w:shd w:val="clear" w:color="auto" w:fill="FFFFFF"/>
        </w:rPr>
        <w:t>.</w:t>
      </w:r>
    </w:p>
    <w:p w:rsidR="004555DF" w:rsidRPr="005A3EA0" w:rsidRDefault="005A3EA0" w:rsidP="005A3EA0">
      <w:pPr>
        <w:rPr>
          <w:lang w:bidi="fa-IR"/>
        </w:rPr>
      </w:pPr>
      <w:bookmarkStart w:id="0" w:name="_GoBack"/>
      <w:bookmarkEnd w:id="0"/>
    </w:p>
    <w:sectPr w:rsidR="004555DF" w:rsidRPr="005A3E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EA0"/>
    <w:rsid w:val="005A3EA0"/>
    <w:rsid w:val="006366A9"/>
    <w:rsid w:val="00DD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1349E0-2C12-4939-9911-82AED61B8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3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4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1</cp:revision>
  <dcterms:created xsi:type="dcterms:W3CDTF">2024-03-12T10:29:00Z</dcterms:created>
  <dcterms:modified xsi:type="dcterms:W3CDTF">2024-03-12T10:35:00Z</dcterms:modified>
</cp:coreProperties>
</file>