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F4B99D" w14:textId="77777777" w:rsidR="006C38AF" w:rsidRDefault="006C38AF" w:rsidP="006C38AF">
      <w:pPr>
        <w:rPr>
          <w:rFonts w:cstheme="minorHAnsi"/>
          <w:b/>
        </w:rPr>
      </w:pPr>
    </w:p>
    <w:p w14:paraId="178174C2" w14:textId="77777777" w:rsidR="006C38AF" w:rsidRDefault="006C38AF" w:rsidP="006C38AF">
      <w:pPr>
        <w:rPr>
          <w:rFonts w:cstheme="minorHAnsi"/>
          <w:b/>
          <w:rtl/>
        </w:rPr>
      </w:pPr>
    </w:p>
    <w:p w14:paraId="5C68FD35" w14:textId="77777777" w:rsidR="006C38AF" w:rsidRDefault="006C38AF" w:rsidP="006C38AF">
      <w:pPr>
        <w:tabs>
          <w:tab w:val="left" w:pos="720"/>
          <w:tab w:val="left" w:pos="1440"/>
          <w:tab w:val="left" w:pos="1620"/>
        </w:tabs>
        <w:autoSpaceDE w:val="0"/>
        <w:autoSpaceDN w:val="0"/>
        <w:bidi/>
        <w:adjustRightInd w:val="0"/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Equality for Peace and Development Organization (EPDO)</w:t>
      </w:r>
    </w:p>
    <w:p w14:paraId="42C6C613" w14:textId="77777777" w:rsidR="006C38AF" w:rsidRDefault="006C38AF" w:rsidP="006C38AF">
      <w:pPr>
        <w:tabs>
          <w:tab w:val="left" w:pos="720"/>
          <w:tab w:val="left" w:pos="1440"/>
          <w:tab w:val="left" w:pos="1620"/>
        </w:tabs>
        <w:autoSpaceDE w:val="0"/>
        <w:autoSpaceDN w:val="0"/>
        <w:bidi/>
        <w:adjustRightInd w:val="0"/>
        <w:jc w:val="center"/>
        <w:rPr>
          <w:rFonts w:cstheme="minorHAnsi"/>
          <w:bCs/>
          <w:sz w:val="28"/>
          <w:szCs w:val="28"/>
          <w:lang w:bidi="fa-IR"/>
        </w:rPr>
      </w:pPr>
      <w:r>
        <w:rPr>
          <w:rFonts w:cstheme="minorHAnsi" w:hint="cs"/>
          <w:bCs/>
          <w:sz w:val="28"/>
          <w:szCs w:val="28"/>
          <w:rtl/>
        </w:rPr>
        <w:t>مؤسسه برابری برای صلح و انکشاف</w:t>
      </w:r>
      <w:r>
        <w:rPr>
          <w:rFonts w:cstheme="minorHAnsi" w:hint="cs"/>
          <w:bCs/>
          <w:sz w:val="28"/>
          <w:szCs w:val="28"/>
          <w:lang w:bidi="fa-IR"/>
        </w:rPr>
        <w:t xml:space="preserve"> </w:t>
      </w:r>
    </w:p>
    <w:p w14:paraId="5EA9AF5A" w14:textId="77777777" w:rsidR="006C38AF" w:rsidRPr="008436EA" w:rsidRDefault="006C38AF" w:rsidP="006C38AF">
      <w:pPr>
        <w:tabs>
          <w:tab w:val="left" w:pos="720"/>
          <w:tab w:val="left" w:pos="1440"/>
          <w:tab w:val="left" w:pos="1620"/>
        </w:tabs>
        <w:autoSpaceDE w:val="0"/>
        <w:autoSpaceDN w:val="0"/>
        <w:bidi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  <w:rtl/>
          <w:lang w:bidi="fa-IR"/>
        </w:rPr>
      </w:pPr>
    </w:p>
    <w:p w14:paraId="2EB8F17A" w14:textId="77777777" w:rsidR="006C38AF" w:rsidRPr="008436EA" w:rsidRDefault="006C38AF" w:rsidP="006C38AF">
      <w:pPr>
        <w:tabs>
          <w:tab w:val="left" w:pos="720"/>
          <w:tab w:val="left" w:pos="1440"/>
          <w:tab w:val="left" w:pos="1620"/>
        </w:tabs>
        <w:autoSpaceDE w:val="0"/>
        <w:autoSpaceDN w:val="0"/>
        <w:bidi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  <w:lang w:bidi="fa-IR"/>
        </w:rPr>
      </w:pPr>
      <w:r w:rsidRPr="008436EA">
        <w:rPr>
          <w:rFonts w:asciiTheme="minorHAnsi" w:hAnsiTheme="minorHAnsi" w:cstheme="minorHAnsi"/>
          <w:b/>
          <w:bCs/>
          <w:sz w:val="22"/>
          <w:szCs w:val="22"/>
          <w:rtl/>
          <w:lang w:bidi="fa-IR"/>
        </w:rPr>
        <w:t xml:space="preserve">دعوت به نرخ دهی </w:t>
      </w:r>
    </w:p>
    <w:p w14:paraId="0814B0BD" w14:textId="77777777" w:rsidR="006C38AF" w:rsidRPr="008436EA" w:rsidRDefault="006C38AF" w:rsidP="006C38AF">
      <w:pPr>
        <w:tabs>
          <w:tab w:val="left" w:pos="720"/>
          <w:tab w:val="left" w:pos="1440"/>
          <w:tab w:val="left" w:pos="1620"/>
        </w:tabs>
        <w:autoSpaceDE w:val="0"/>
        <w:autoSpaceDN w:val="0"/>
        <w:bidi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  <w:lang w:bidi="fa-IR"/>
        </w:rPr>
      </w:pPr>
      <w:r w:rsidRPr="008436EA">
        <w:rPr>
          <w:rFonts w:asciiTheme="minorHAnsi" w:hAnsiTheme="minorHAnsi" w:cstheme="minorHAnsi"/>
          <w:b/>
          <w:bCs/>
          <w:sz w:val="22"/>
          <w:szCs w:val="22"/>
          <w:rtl/>
          <w:lang w:bidi="fa-IR"/>
        </w:rPr>
        <w:t>خریداری اجناس/خدمات</w:t>
      </w:r>
    </w:p>
    <w:p w14:paraId="1CCCE6DA" w14:textId="77777777" w:rsidR="006C38AF" w:rsidRPr="00F8075D" w:rsidRDefault="006C38AF" w:rsidP="006C38AF">
      <w:pPr>
        <w:tabs>
          <w:tab w:val="left" w:pos="720"/>
          <w:tab w:val="left" w:pos="1440"/>
          <w:tab w:val="left" w:pos="1620"/>
        </w:tabs>
        <w:autoSpaceDE w:val="0"/>
        <w:autoSpaceDN w:val="0"/>
        <w:bidi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  <w:lang w:bidi="fa-IR"/>
        </w:rPr>
      </w:pPr>
      <w:r w:rsidRPr="00F8075D">
        <w:rPr>
          <w:rFonts w:asciiTheme="minorHAnsi" w:hAnsiTheme="minorHAnsi" w:cstheme="minorHAnsi"/>
          <w:b/>
          <w:bCs/>
          <w:sz w:val="22"/>
          <w:szCs w:val="22"/>
          <w:lang w:bidi="fa-IR"/>
        </w:rPr>
        <w:t>Invitation to submit bids for</w:t>
      </w:r>
    </w:p>
    <w:p w14:paraId="7BC108C4" w14:textId="77777777" w:rsidR="006C38AF" w:rsidRDefault="006C38AF" w:rsidP="006C38AF">
      <w:pPr>
        <w:tabs>
          <w:tab w:val="left" w:pos="720"/>
          <w:tab w:val="left" w:pos="1440"/>
          <w:tab w:val="left" w:pos="1620"/>
        </w:tabs>
        <w:autoSpaceDE w:val="0"/>
        <w:autoSpaceDN w:val="0"/>
        <w:bidi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  <w:lang w:bidi="fa-IR"/>
        </w:rPr>
      </w:pPr>
      <w:r w:rsidRPr="00F8075D">
        <w:rPr>
          <w:rFonts w:asciiTheme="minorHAnsi" w:hAnsiTheme="minorHAnsi" w:cstheme="minorHAnsi"/>
          <w:b/>
          <w:bCs/>
          <w:sz w:val="22"/>
          <w:szCs w:val="22"/>
          <w:lang w:bidi="fa-IR"/>
        </w:rPr>
        <w:t>Procurement of Goods/Services</w:t>
      </w:r>
    </w:p>
    <w:p w14:paraId="377A43A9" w14:textId="77777777" w:rsidR="006C38AF" w:rsidRPr="008436EA" w:rsidRDefault="006C38AF" w:rsidP="006C38AF">
      <w:pPr>
        <w:tabs>
          <w:tab w:val="left" w:pos="720"/>
          <w:tab w:val="left" w:pos="1440"/>
          <w:tab w:val="left" w:pos="1620"/>
        </w:tabs>
        <w:autoSpaceDE w:val="0"/>
        <w:autoSpaceDN w:val="0"/>
        <w:bidi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433"/>
        <w:gridCol w:w="4763"/>
      </w:tblGrid>
      <w:tr w:rsidR="006C38AF" w:rsidRPr="008436EA" w14:paraId="16728659" w14:textId="77777777" w:rsidTr="00CB1868">
        <w:tc>
          <w:tcPr>
            <w:tcW w:w="4433" w:type="dxa"/>
          </w:tcPr>
          <w:p w14:paraId="688278FE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fa-IR"/>
              </w:rPr>
            </w:pPr>
            <w:r w:rsidRPr="008436EA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fa-IR"/>
              </w:rPr>
              <w:t>معرفی مؤسسه</w:t>
            </w:r>
          </w:p>
          <w:p w14:paraId="706896DD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bidi="fa-IR"/>
              </w:rPr>
              <w:t>"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>مؤسسه برابری برای صلح و انکشاف</w:t>
            </w:r>
            <w:r>
              <w:rPr>
                <w:rFonts w:asciiTheme="minorHAnsi" w:hAnsiTheme="minorHAnsi" w:cstheme="minorHAnsi" w:hint="cs"/>
                <w:sz w:val="22"/>
                <w:szCs w:val="22"/>
                <w:rtl/>
                <w:lang w:bidi="fa-IR"/>
              </w:rPr>
              <w:t>"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lang w:bidi="fa-IR"/>
              </w:rPr>
              <w:t xml:space="preserve"> </w:t>
            </w:r>
            <w:r>
              <w:rPr>
                <w:rFonts w:asciiTheme="minorHAnsi" w:hAnsiTheme="minorHAnsi" w:cstheme="minorHAnsi" w:hint="cs"/>
                <w:sz w:val="22"/>
                <w:szCs w:val="22"/>
                <w:rtl/>
                <w:lang w:bidi="fa-IR"/>
              </w:rPr>
              <w:t>به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 xml:space="preserve"> شماره 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lang w:bidi="fa-IR"/>
              </w:rPr>
              <w:t>1610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 xml:space="preserve"> مورخ 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lang w:bidi="fa-IR"/>
              </w:rPr>
              <w:t>6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 xml:space="preserve"> حوت 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lang w:bidi="fa-IR"/>
              </w:rPr>
              <w:t>1388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 xml:space="preserve"> منحیث یک مؤسسه غیر دولتی و غیر انتفاعی ثبت و راجستر وزارت محترم اقتصاد امارت اسلامی افغانستان </w:t>
            </w:r>
            <w:r>
              <w:rPr>
                <w:rFonts w:asciiTheme="minorHAnsi" w:hAnsiTheme="minorHAnsi" w:cstheme="minorHAnsi" w:hint="cs"/>
                <w:sz w:val="22"/>
                <w:szCs w:val="22"/>
                <w:rtl/>
                <w:lang w:bidi="fa-IR"/>
              </w:rPr>
              <w:t>میباشد.</w:t>
            </w:r>
          </w:p>
        </w:tc>
        <w:tc>
          <w:tcPr>
            <w:tcW w:w="4763" w:type="dxa"/>
          </w:tcPr>
          <w:p w14:paraId="7770A061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bidi="fa-IR"/>
              </w:rPr>
            </w:pPr>
            <w:r w:rsidRPr="008436EA">
              <w:rPr>
                <w:rFonts w:asciiTheme="minorHAnsi" w:hAnsiTheme="minorHAnsi" w:cstheme="minorHAnsi"/>
                <w:b/>
                <w:bCs/>
                <w:sz w:val="22"/>
                <w:szCs w:val="22"/>
                <w:lang w:bidi="fa-IR"/>
              </w:rPr>
              <w:t>About the Organization</w:t>
            </w:r>
          </w:p>
          <w:p w14:paraId="36C5B26F" w14:textId="77777777" w:rsidR="006C38AF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bidi="fa-IR"/>
              </w:rPr>
            </w:pPr>
            <w:r w:rsidRPr="00816B31">
              <w:rPr>
                <w:rFonts w:asciiTheme="minorHAnsi" w:hAnsiTheme="minorHAnsi" w:cstheme="minorHAnsi"/>
                <w:sz w:val="22"/>
                <w:szCs w:val="22"/>
                <w:lang w:bidi="fa-IR"/>
              </w:rPr>
              <w:t>Equality for Peace and Development Organization (EPDO) is a non-profit non-governmental organization (NGO) registered with the Islamic Emirate of Afghanistan's Ministry of Economy (License # 1610; 25 February 2010).</w:t>
            </w:r>
          </w:p>
          <w:p w14:paraId="595B1647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</w:pPr>
          </w:p>
        </w:tc>
      </w:tr>
      <w:tr w:rsidR="006C38AF" w:rsidRPr="008436EA" w14:paraId="398937E7" w14:textId="77777777" w:rsidTr="00CB1868">
        <w:trPr>
          <w:trHeight w:val="1544"/>
        </w:trPr>
        <w:tc>
          <w:tcPr>
            <w:tcW w:w="4433" w:type="dxa"/>
          </w:tcPr>
          <w:p w14:paraId="4298D508" w14:textId="77777777" w:rsidR="006C38AF" w:rsidRPr="009360C0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fa-IR"/>
              </w:rPr>
            </w:pPr>
            <w:r w:rsidRPr="009360C0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</w:rPr>
              <w:t>معرفی پروژه</w:t>
            </w:r>
            <w:r w:rsidRPr="009360C0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fa-IR"/>
              </w:rPr>
              <w:t>:</w:t>
            </w:r>
          </w:p>
          <w:p w14:paraId="057531F3" w14:textId="23EF1799" w:rsidR="00DC395B" w:rsidRPr="009360C0" w:rsidRDefault="006C38AF" w:rsidP="00F97F8F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rPr>
                <w:rFonts w:asciiTheme="minorHAnsi" w:hAnsiTheme="minorHAnsi" w:cstheme="minorHAnsi"/>
                <w:sz w:val="22"/>
                <w:szCs w:val="22"/>
                <w:lang w:bidi="fa-IR"/>
              </w:rPr>
            </w:pPr>
            <w:r w:rsidRPr="009360C0">
              <w:rPr>
                <w:rFonts w:asciiTheme="minorHAnsi" w:hAnsiTheme="minorHAnsi" w:cstheme="minorHAnsi"/>
                <w:sz w:val="22"/>
                <w:szCs w:val="22"/>
                <w:rtl/>
              </w:rPr>
              <w:t>مؤسسه برابری برای صلح و انکشاف</w:t>
            </w:r>
            <w:r w:rsidRPr="009360C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360C0">
              <w:rPr>
                <w:rFonts w:asciiTheme="minorHAnsi" w:hAnsiTheme="minorHAnsi" w:cstheme="minorHAnsi"/>
                <w:sz w:val="22"/>
                <w:szCs w:val="22"/>
                <w:rtl/>
              </w:rPr>
              <w:t xml:space="preserve">به همکاری </w:t>
            </w:r>
            <w:r w:rsidRPr="009360C0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 xml:space="preserve">مالی </w:t>
            </w:r>
            <w:r w:rsidRPr="009360C0">
              <w:rPr>
                <w:rFonts w:asciiTheme="minorHAnsi" w:hAnsiTheme="minorHAnsi" w:cstheme="minorHAnsi"/>
                <w:sz w:val="22"/>
                <w:szCs w:val="22"/>
                <w:rtl/>
              </w:rPr>
              <w:t xml:space="preserve">مؤسسه </w:t>
            </w:r>
            <w:r w:rsidR="00DC395B" w:rsidRPr="009360C0">
              <w:rPr>
                <w:rFonts w:asciiTheme="minorHAnsi" w:hAnsiTheme="minorHAnsi" w:cstheme="minorHAnsi"/>
                <w:sz w:val="22"/>
                <w:szCs w:val="22"/>
                <w:lang w:bidi="ps-AF"/>
              </w:rPr>
              <w:t>UN Women</w:t>
            </w:r>
            <w:r w:rsidR="0054301F" w:rsidRPr="009360C0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 xml:space="preserve"> </w:t>
            </w:r>
            <w:r w:rsidR="00F97F8F">
              <w:rPr>
                <w:rFonts w:asciiTheme="minorHAnsi" w:hAnsiTheme="minorHAnsi" w:cstheme="minorHAnsi" w:hint="cs"/>
                <w:sz w:val="22"/>
                <w:szCs w:val="22"/>
                <w:rtl/>
                <w:lang w:bidi="fa-IR"/>
              </w:rPr>
              <w:t xml:space="preserve">پروژه ( خدمات معیشتی به افراد آسیب پذیر) در ولایات </w:t>
            </w:r>
            <w:r w:rsidR="00DC395B" w:rsidRPr="009360C0">
              <w:rPr>
                <w:rFonts w:asciiTheme="minorHAnsi" w:hAnsiTheme="minorHAnsi" w:cs="Calibri"/>
                <w:sz w:val="22"/>
                <w:szCs w:val="22"/>
                <w:rtl/>
                <w:lang w:bidi="fa-IR"/>
              </w:rPr>
              <w:t>بام</w:t>
            </w:r>
            <w:r w:rsidR="00DC395B" w:rsidRPr="009360C0">
              <w:rPr>
                <w:rFonts w:asciiTheme="minorHAnsi" w:hAnsiTheme="minorHAnsi" w:cs="Calibri" w:hint="cs"/>
                <w:sz w:val="22"/>
                <w:szCs w:val="22"/>
                <w:rtl/>
                <w:lang w:bidi="fa-IR"/>
              </w:rPr>
              <w:t>ی</w:t>
            </w:r>
            <w:r w:rsidR="00DC395B" w:rsidRPr="009360C0">
              <w:rPr>
                <w:rFonts w:asciiTheme="minorHAnsi" w:hAnsiTheme="minorHAnsi" w:cs="Calibri" w:hint="eastAsia"/>
                <w:sz w:val="22"/>
                <w:szCs w:val="22"/>
                <w:rtl/>
                <w:lang w:bidi="fa-IR"/>
              </w:rPr>
              <w:t>ان،</w:t>
            </w:r>
            <w:r w:rsidR="00DC395B" w:rsidRPr="009360C0">
              <w:rPr>
                <w:rFonts w:asciiTheme="minorHAnsi" w:hAnsiTheme="minorHAnsi" w:cs="Calibri"/>
                <w:sz w:val="22"/>
                <w:szCs w:val="22"/>
                <w:rtl/>
                <w:lang w:bidi="fa-IR"/>
              </w:rPr>
              <w:t xml:space="preserve"> هرات و پکت</w:t>
            </w:r>
            <w:r w:rsidR="00DC395B" w:rsidRPr="009360C0">
              <w:rPr>
                <w:rFonts w:asciiTheme="minorHAnsi" w:hAnsiTheme="minorHAnsi" w:cs="Calibri" w:hint="cs"/>
                <w:sz w:val="22"/>
                <w:szCs w:val="22"/>
                <w:rtl/>
                <w:lang w:bidi="fa-IR"/>
              </w:rPr>
              <w:t>ی</w:t>
            </w:r>
            <w:r w:rsidR="00DC395B" w:rsidRPr="009360C0">
              <w:rPr>
                <w:rFonts w:asciiTheme="minorHAnsi" w:hAnsiTheme="minorHAnsi" w:cs="Calibri" w:hint="eastAsia"/>
                <w:sz w:val="22"/>
                <w:szCs w:val="22"/>
                <w:rtl/>
                <w:lang w:bidi="fa-IR"/>
              </w:rPr>
              <w:t>ا</w:t>
            </w:r>
            <w:r w:rsidR="00F97F8F">
              <w:rPr>
                <w:rFonts w:asciiTheme="minorHAnsi" w:hAnsiTheme="minorHAnsi" w:cs="Calibri" w:hint="cs"/>
                <w:sz w:val="22"/>
                <w:szCs w:val="22"/>
                <w:rtl/>
                <w:lang w:bidi="fa-IR"/>
              </w:rPr>
              <w:t xml:space="preserve"> را تطبیق می نماید. </w:t>
            </w:r>
          </w:p>
          <w:p w14:paraId="5F2E968D" w14:textId="77777777" w:rsidR="00DC395B" w:rsidRPr="009360C0" w:rsidRDefault="00DC395B" w:rsidP="00DC395B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rPr>
                <w:rFonts w:asciiTheme="minorHAnsi" w:hAnsiTheme="minorHAnsi" w:cstheme="minorHAnsi"/>
                <w:sz w:val="22"/>
                <w:szCs w:val="22"/>
                <w:lang w:bidi="fa-IR"/>
              </w:rPr>
            </w:pPr>
          </w:p>
          <w:p w14:paraId="0D2702C3" w14:textId="090569BC" w:rsidR="006C38AF" w:rsidRPr="009360C0" w:rsidRDefault="004C1E5F" w:rsidP="00F97F8F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  <w:rtl/>
                <w:lang w:bidi="fa-IR"/>
              </w:rPr>
            </w:pPr>
            <w:r w:rsidRPr="009360C0">
              <w:rPr>
                <w:rFonts w:asciiTheme="minorHAnsi" w:hAnsiTheme="minorHAnsi" w:cstheme="minorHAnsi" w:hint="cs"/>
                <w:sz w:val="22"/>
                <w:szCs w:val="22"/>
                <w:rtl/>
                <w:lang w:bidi="fa-IR"/>
              </w:rPr>
              <w:t xml:space="preserve"> </w:t>
            </w:r>
          </w:p>
        </w:tc>
        <w:tc>
          <w:tcPr>
            <w:tcW w:w="4763" w:type="dxa"/>
          </w:tcPr>
          <w:p w14:paraId="2CA1B9CC" w14:textId="77777777" w:rsidR="006C38AF" w:rsidRPr="009360C0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360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The project introduction</w:t>
            </w:r>
          </w:p>
          <w:p w14:paraId="5361A179" w14:textId="4BA2CEAA" w:rsidR="006C38AF" w:rsidRPr="009360C0" w:rsidRDefault="006C38AF" w:rsidP="00F97F8F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rPr>
                <w:rFonts w:asciiTheme="minorHAnsi" w:hAnsiTheme="minorHAnsi" w:cstheme="minorHAnsi" w:hint="cs"/>
                <w:sz w:val="22"/>
                <w:szCs w:val="22"/>
                <w:rtl/>
                <w:lang w:bidi="fa-IR"/>
              </w:rPr>
            </w:pPr>
            <w:r w:rsidRPr="009360C0">
              <w:rPr>
                <w:rFonts w:asciiTheme="minorHAnsi" w:hAnsiTheme="minorHAnsi" w:cstheme="minorHAnsi"/>
                <w:sz w:val="22"/>
                <w:szCs w:val="22"/>
              </w:rPr>
              <w:t>Equality for Peace and Development Organization is implementing the "</w:t>
            </w:r>
            <w:r w:rsidR="00DC395B" w:rsidRPr="009360C0">
              <w:rPr>
                <w:rFonts w:asciiTheme="minorHAnsi" w:hAnsiTheme="minorHAnsi" w:cstheme="minorHAnsi"/>
                <w:sz w:val="22"/>
                <w:szCs w:val="22"/>
              </w:rPr>
              <w:t xml:space="preserve">Provision of essential and life-saving services to </w:t>
            </w:r>
            <w:r w:rsidR="00F97F8F">
              <w:rPr>
                <w:rFonts w:asciiTheme="minorHAnsi" w:hAnsiTheme="minorHAnsi" w:cstheme="minorHAnsi"/>
                <w:sz w:val="22"/>
                <w:szCs w:val="22"/>
              </w:rPr>
              <w:t>vulnerable people</w:t>
            </w:r>
            <w:r w:rsidR="00DC395B" w:rsidRPr="009360C0">
              <w:rPr>
                <w:rFonts w:asciiTheme="minorHAnsi" w:hAnsiTheme="minorHAnsi" w:cstheme="minorHAnsi"/>
                <w:sz w:val="22"/>
                <w:szCs w:val="22"/>
              </w:rPr>
              <w:t xml:space="preserve"> in three provinces of Afghanistan- Bamyan, Herat and Paktia. </w:t>
            </w:r>
            <w:r w:rsidRPr="009360C0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DC395B" w:rsidRPr="009360C0">
              <w:rPr>
                <w:rFonts w:asciiTheme="minorHAnsi" w:hAnsiTheme="minorHAnsi" w:cstheme="minorHAnsi"/>
                <w:sz w:val="22"/>
                <w:szCs w:val="22"/>
              </w:rPr>
              <w:t>ith financial support from UN Women</w:t>
            </w:r>
            <w:r w:rsidRPr="009360C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637C7B0B" w14:textId="77777777" w:rsidR="006C38AF" w:rsidRPr="009360C0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bidi="fa-IR"/>
              </w:rPr>
            </w:pPr>
          </w:p>
        </w:tc>
      </w:tr>
      <w:tr w:rsidR="006C38AF" w:rsidRPr="008436EA" w14:paraId="45824E1D" w14:textId="77777777" w:rsidTr="00CB1868">
        <w:tc>
          <w:tcPr>
            <w:tcW w:w="4433" w:type="dxa"/>
          </w:tcPr>
          <w:p w14:paraId="603269C4" w14:textId="5831C647" w:rsidR="006C38AF" w:rsidRPr="009360C0" w:rsidRDefault="006C38AF" w:rsidP="00F97F8F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rPr>
                <w:rFonts w:asciiTheme="minorHAnsi" w:hAnsiTheme="minorHAnsi" w:cstheme="minorHAnsi"/>
                <w:sz w:val="22"/>
                <w:szCs w:val="22"/>
                <w:lang w:bidi="fa-IR"/>
              </w:rPr>
            </w:pPr>
            <w:r w:rsidRPr="009360C0">
              <w:rPr>
                <w:rFonts w:asciiTheme="minorHAnsi" w:hAnsiTheme="minorHAnsi" w:cstheme="minorHAnsi"/>
                <w:sz w:val="22"/>
                <w:szCs w:val="22"/>
                <w:rtl/>
              </w:rPr>
              <w:t xml:space="preserve">تحت این پروسه نرخ گیری، مؤسسه برابری برای صلح و انکشاف در نظر دارد </w:t>
            </w:r>
            <w:r w:rsidR="00F97F8F">
              <w:rPr>
                <w:rFonts w:asciiTheme="minorHAnsi" w:hAnsiTheme="minorHAnsi" w:cstheme="minorHAnsi" w:hint="cs"/>
                <w:sz w:val="22"/>
                <w:szCs w:val="22"/>
                <w:rtl/>
              </w:rPr>
              <w:t>سولر پنل و  باطری را برای مستفیدین در ولایات (</w:t>
            </w:r>
            <w:r w:rsidR="00DC395B" w:rsidRPr="009360C0">
              <w:rPr>
                <w:rFonts w:asciiTheme="minorHAnsi" w:hAnsiTheme="minorHAnsi" w:cs="Calibri"/>
                <w:sz w:val="22"/>
                <w:szCs w:val="22"/>
                <w:rtl/>
                <w:lang w:bidi="fa-IR"/>
              </w:rPr>
              <w:t>بام</w:t>
            </w:r>
            <w:r w:rsidR="00DC395B" w:rsidRPr="009360C0">
              <w:rPr>
                <w:rFonts w:asciiTheme="minorHAnsi" w:hAnsiTheme="minorHAnsi" w:cs="Calibri" w:hint="cs"/>
                <w:sz w:val="22"/>
                <w:szCs w:val="22"/>
                <w:rtl/>
                <w:lang w:bidi="fa-IR"/>
              </w:rPr>
              <w:t>ی</w:t>
            </w:r>
            <w:r w:rsidR="00DC395B" w:rsidRPr="009360C0">
              <w:rPr>
                <w:rFonts w:asciiTheme="minorHAnsi" w:hAnsiTheme="minorHAnsi" w:cs="Calibri" w:hint="eastAsia"/>
                <w:sz w:val="22"/>
                <w:szCs w:val="22"/>
                <w:rtl/>
                <w:lang w:bidi="fa-IR"/>
              </w:rPr>
              <w:t>ان،</w:t>
            </w:r>
            <w:r w:rsidR="00DC395B" w:rsidRPr="009360C0">
              <w:rPr>
                <w:rFonts w:asciiTheme="minorHAnsi" w:hAnsiTheme="minorHAnsi" w:cs="Calibri"/>
                <w:sz w:val="22"/>
                <w:szCs w:val="22"/>
                <w:rtl/>
                <w:lang w:bidi="fa-IR"/>
              </w:rPr>
              <w:t xml:space="preserve"> هرات و پکت</w:t>
            </w:r>
            <w:r w:rsidR="00DC395B" w:rsidRPr="009360C0">
              <w:rPr>
                <w:rFonts w:asciiTheme="minorHAnsi" w:hAnsiTheme="minorHAnsi" w:cs="Calibri" w:hint="cs"/>
                <w:sz w:val="22"/>
                <w:szCs w:val="22"/>
                <w:rtl/>
                <w:lang w:bidi="fa-IR"/>
              </w:rPr>
              <w:t>ی</w:t>
            </w:r>
            <w:r w:rsidR="00DC395B" w:rsidRPr="009360C0">
              <w:rPr>
                <w:rFonts w:asciiTheme="minorHAnsi" w:hAnsiTheme="minorHAnsi" w:cs="Calibri" w:hint="eastAsia"/>
                <w:sz w:val="22"/>
                <w:szCs w:val="22"/>
                <w:rtl/>
                <w:lang w:bidi="fa-IR"/>
              </w:rPr>
              <w:t>ا</w:t>
            </w:r>
            <w:r w:rsidR="00F97F8F">
              <w:rPr>
                <w:rFonts w:asciiTheme="minorHAnsi" w:hAnsiTheme="minorHAnsi" w:cs="Calibri" w:hint="cs"/>
                <w:sz w:val="22"/>
                <w:szCs w:val="22"/>
                <w:rtl/>
                <w:lang w:bidi="fa-IR"/>
              </w:rPr>
              <w:t xml:space="preserve">) تهیه نماید. </w:t>
            </w:r>
            <w:r w:rsidRPr="009360C0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 xml:space="preserve"> بناً مؤسسه</w:t>
            </w:r>
            <w:r w:rsidRPr="009360C0">
              <w:rPr>
                <w:rFonts w:asciiTheme="minorHAnsi" w:hAnsiTheme="minorHAnsi" w:cstheme="minorHAnsi"/>
                <w:sz w:val="22"/>
                <w:szCs w:val="22"/>
                <w:rtl/>
              </w:rPr>
              <w:t xml:space="preserve"> برابری برای صلح و انکشاف</w:t>
            </w:r>
            <w:r w:rsidRPr="009360C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360C0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>از تمامی شرکت های که درین راستا تجربه دارند تقاضا دارد که در تهیه مواد مندرج فورم نرخ دهی</w:t>
            </w:r>
            <w:r w:rsidRPr="009360C0">
              <w:rPr>
                <w:rFonts w:asciiTheme="minorHAnsi" w:hAnsiTheme="minorHAnsi" w:cstheme="minorHAnsi"/>
                <w:sz w:val="22"/>
                <w:szCs w:val="22"/>
                <w:lang w:bidi="fa-IR"/>
              </w:rPr>
              <w:t xml:space="preserve"> </w:t>
            </w:r>
            <w:r w:rsidRPr="009360C0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 xml:space="preserve">سهم گیرند. </w:t>
            </w:r>
          </w:p>
          <w:p w14:paraId="09105DAC" w14:textId="77777777" w:rsidR="006C38AF" w:rsidRPr="009360C0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</w:pPr>
          </w:p>
          <w:p w14:paraId="53E63E50" w14:textId="77777777" w:rsidR="006C38AF" w:rsidRPr="009360C0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  <w:lang w:val="ru-RU" w:bidi="fa-IR"/>
              </w:rPr>
            </w:pPr>
            <w:r w:rsidRPr="009360C0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>این دعوت نامه شامل اسناد ذیل میباشد:</w:t>
            </w:r>
          </w:p>
          <w:p w14:paraId="42F1710F" w14:textId="77777777" w:rsidR="006C38AF" w:rsidRPr="009360C0" w:rsidRDefault="006C38AF" w:rsidP="006C38AF">
            <w:pPr>
              <w:pStyle w:val="ListParagraph"/>
              <w:numPr>
                <w:ilvl w:val="0"/>
                <w:numId w:val="3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  <w:lang w:bidi="fa-IR"/>
              </w:rPr>
            </w:pPr>
            <w:r w:rsidRPr="009360C0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>فورم نرخ دهی</w:t>
            </w:r>
          </w:p>
          <w:p w14:paraId="438B18CD" w14:textId="4ED3D028" w:rsidR="006C38AF" w:rsidRPr="009360C0" w:rsidRDefault="006C38AF" w:rsidP="006C38AF">
            <w:pPr>
              <w:pStyle w:val="ListParagraph"/>
              <w:numPr>
                <w:ilvl w:val="0"/>
                <w:numId w:val="3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  <w:lang w:bidi="fa-IR"/>
              </w:rPr>
            </w:pPr>
            <w:r w:rsidRPr="009360C0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 xml:space="preserve">شرایط نرخ دهی (ضمیمه </w:t>
            </w:r>
            <w:r w:rsidRPr="009360C0">
              <w:rPr>
                <w:rFonts w:asciiTheme="minorHAnsi" w:hAnsiTheme="minorHAnsi" w:cstheme="minorHAnsi"/>
                <w:sz w:val="22"/>
                <w:szCs w:val="22"/>
                <w:lang w:bidi="fa-IR"/>
              </w:rPr>
              <w:t>(A</w:t>
            </w:r>
            <w:r w:rsidRPr="009360C0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 xml:space="preserve"> </w:t>
            </w:r>
          </w:p>
          <w:p w14:paraId="2EE55B1C" w14:textId="70756975" w:rsidR="00973204" w:rsidRPr="009360C0" w:rsidRDefault="00973204" w:rsidP="00973204">
            <w:pPr>
              <w:pStyle w:val="ListParagraph"/>
              <w:numPr>
                <w:ilvl w:val="0"/>
                <w:numId w:val="3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  <w:lang w:bidi="fa-IR"/>
              </w:rPr>
            </w:pPr>
            <w:r w:rsidRPr="009360C0">
              <w:rPr>
                <w:rFonts w:asciiTheme="minorHAnsi" w:hAnsiTheme="minorHAnsi" w:cs="Calibri"/>
                <w:sz w:val="22"/>
                <w:szCs w:val="22"/>
                <w:rtl/>
                <w:lang w:bidi="fa-IR"/>
              </w:rPr>
              <w:t>ضم</w:t>
            </w:r>
            <w:r w:rsidRPr="009360C0">
              <w:rPr>
                <w:rFonts w:asciiTheme="minorHAnsi" w:hAnsiTheme="minorHAnsi" w:cs="Calibri" w:hint="cs"/>
                <w:sz w:val="22"/>
                <w:szCs w:val="22"/>
                <w:rtl/>
                <w:lang w:bidi="fa-IR"/>
              </w:rPr>
              <w:t>ی</w:t>
            </w:r>
            <w:r w:rsidRPr="009360C0">
              <w:rPr>
                <w:rFonts w:asciiTheme="minorHAnsi" w:hAnsiTheme="minorHAnsi" w:cs="Calibri" w:hint="eastAsia"/>
                <w:sz w:val="22"/>
                <w:szCs w:val="22"/>
                <w:rtl/>
                <w:lang w:bidi="fa-IR"/>
              </w:rPr>
              <w:t>مه</w:t>
            </w:r>
            <w:r w:rsidRPr="009360C0">
              <w:rPr>
                <w:rFonts w:asciiTheme="minorHAnsi" w:hAnsiTheme="minorHAnsi" w:cs="Calibri"/>
                <w:sz w:val="22"/>
                <w:szCs w:val="22"/>
                <w:lang w:bidi="fa-IR"/>
              </w:rPr>
              <w:t xml:space="preserve">  B </w:t>
            </w:r>
            <w:r w:rsidRPr="009360C0">
              <w:rPr>
                <w:rFonts w:asciiTheme="minorHAnsi" w:hAnsiTheme="minorHAnsi" w:cs="Calibri"/>
                <w:sz w:val="22"/>
                <w:szCs w:val="22"/>
                <w:rtl/>
                <w:lang w:bidi="fa-IR"/>
              </w:rPr>
              <w:t>- خلاصه سوابق کار</w:t>
            </w:r>
            <w:r w:rsidRPr="009360C0">
              <w:rPr>
                <w:rFonts w:asciiTheme="minorHAnsi" w:hAnsiTheme="minorHAnsi" w:cs="Calibri" w:hint="cs"/>
                <w:sz w:val="22"/>
                <w:szCs w:val="22"/>
                <w:rtl/>
                <w:lang w:bidi="fa-IR"/>
              </w:rPr>
              <w:t>ی</w:t>
            </w:r>
            <w:r w:rsidRPr="009360C0">
              <w:rPr>
                <w:rFonts w:asciiTheme="minorHAnsi" w:hAnsiTheme="minorHAnsi" w:cs="Calibri"/>
                <w:sz w:val="22"/>
                <w:szCs w:val="22"/>
                <w:rtl/>
                <w:lang w:bidi="fa-IR"/>
              </w:rPr>
              <w:t xml:space="preserve"> مرتبط</w:t>
            </w:r>
          </w:p>
          <w:p w14:paraId="130DCAA9" w14:textId="77777777" w:rsidR="006C38AF" w:rsidRPr="009360C0" w:rsidRDefault="006C38AF" w:rsidP="006C38AF">
            <w:pPr>
              <w:pStyle w:val="ListParagraph"/>
              <w:numPr>
                <w:ilvl w:val="0"/>
                <w:numId w:val="3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  <w:lang w:bidi="fa-IR"/>
              </w:rPr>
            </w:pPr>
            <w:r w:rsidRPr="009360C0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>معلومات بانکی مؤسسه</w:t>
            </w:r>
          </w:p>
          <w:p w14:paraId="1324668D" w14:textId="77777777" w:rsidR="006C38AF" w:rsidRPr="009360C0" w:rsidRDefault="006C38AF" w:rsidP="00CB1868">
            <w:pPr>
              <w:pStyle w:val="ListParagraph"/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  <w:lang w:bidi="fa-IR"/>
              </w:rPr>
            </w:pPr>
          </w:p>
        </w:tc>
        <w:tc>
          <w:tcPr>
            <w:tcW w:w="4763" w:type="dxa"/>
          </w:tcPr>
          <w:p w14:paraId="767EE8B1" w14:textId="0AED2AC2" w:rsidR="006C38AF" w:rsidRPr="009360C0" w:rsidRDefault="006C38AF" w:rsidP="00F97F8F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360C0">
              <w:rPr>
                <w:rFonts w:asciiTheme="minorHAnsi" w:hAnsiTheme="minorHAnsi" w:cstheme="minorHAnsi"/>
                <w:sz w:val="22"/>
                <w:szCs w:val="22"/>
              </w:rPr>
              <w:t xml:space="preserve">EPDO's role in this bidding is to " </w:t>
            </w:r>
            <w:r w:rsidR="00DC395B" w:rsidRPr="009360C0">
              <w:rPr>
                <w:rFonts w:asciiTheme="minorHAnsi" w:hAnsiTheme="minorHAnsi" w:cstheme="minorHAnsi"/>
                <w:sz w:val="22"/>
                <w:szCs w:val="22"/>
              </w:rPr>
              <w:t xml:space="preserve">Provision of essential and life-saving services to </w:t>
            </w:r>
            <w:r w:rsidR="00F97F8F">
              <w:rPr>
                <w:rFonts w:asciiTheme="minorHAnsi" w:hAnsiTheme="minorHAnsi" w:cstheme="minorHAnsi"/>
                <w:sz w:val="22"/>
                <w:szCs w:val="22"/>
              </w:rPr>
              <w:t>vulnerable people</w:t>
            </w:r>
            <w:r w:rsidR="00DC395B" w:rsidRPr="009360C0">
              <w:rPr>
                <w:rFonts w:asciiTheme="minorHAnsi" w:hAnsiTheme="minorHAnsi" w:cstheme="minorHAnsi"/>
                <w:sz w:val="22"/>
                <w:szCs w:val="22"/>
              </w:rPr>
              <w:t xml:space="preserve"> in three provinces of Afghanistan- Bamyan, Herat and Paktia</w:t>
            </w:r>
            <w:r w:rsidRPr="009360C0">
              <w:rPr>
                <w:rFonts w:asciiTheme="minorHAnsi" w:hAnsiTheme="minorHAnsi" w:cstheme="minorHAnsi"/>
                <w:sz w:val="22"/>
                <w:szCs w:val="22"/>
              </w:rPr>
              <w:t xml:space="preserve">." </w:t>
            </w:r>
            <w:r w:rsidR="00F97F8F">
              <w:rPr>
                <w:rFonts w:asciiTheme="minorHAnsi" w:hAnsiTheme="minorHAnsi" w:cstheme="minorHAnsi"/>
                <w:sz w:val="22"/>
                <w:szCs w:val="22"/>
              </w:rPr>
              <w:t>Therefore,</w:t>
            </w:r>
            <w:r w:rsidRPr="009360C0">
              <w:rPr>
                <w:rFonts w:asciiTheme="minorHAnsi" w:hAnsiTheme="minorHAnsi" w:cstheme="minorHAnsi"/>
                <w:sz w:val="22"/>
                <w:szCs w:val="22"/>
              </w:rPr>
              <w:t xml:space="preserve"> EPDO is requesting quotes from all </w:t>
            </w:r>
            <w:r w:rsidR="00F97F8F">
              <w:rPr>
                <w:rFonts w:asciiTheme="minorHAnsi" w:hAnsiTheme="minorHAnsi" w:cstheme="minorHAnsi"/>
                <w:sz w:val="22"/>
                <w:szCs w:val="22"/>
              </w:rPr>
              <w:t xml:space="preserve">interested and experienced </w:t>
            </w:r>
            <w:r w:rsidRPr="009360C0">
              <w:rPr>
                <w:rFonts w:asciiTheme="minorHAnsi" w:hAnsiTheme="minorHAnsi" w:cstheme="minorHAnsi"/>
                <w:sz w:val="22"/>
                <w:szCs w:val="22"/>
              </w:rPr>
              <w:t xml:space="preserve">vendors </w:t>
            </w:r>
            <w:r w:rsidR="00F97F8F">
              <w:rPr>
                <w:rFonts w:asciiTheme="minorHAnsi" w:hAnsiTheme="minorHAnsi" w:cstheme="minorHAnsi"/>
                <w:sz w:val="22"/>
                <w:szCs w:val="22"/>
              </w:rPr>
              <w:t xml:space="preserve">to apply for. </w:t>
            </w:r>
          </w:p>
          <w:p w14:paraId="7DB1B45A" w14:textId="77777777" w:rsidR="006C38AF" w:rsidRPr="009360C0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560C9D2" w14:textId="77777777" w:rsidR="006C38AF" w:rsidRPr="009360C0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360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This letter of invitation includes the following documents:</w:t>
            </w:r>
          </w:p>
          <w:p w14:paraId="0D2B5123" w14:textId="77777777" w:rsidR="006C38AF" w:rsidRPr="009360C0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1D46901" w14:textId="77777777" w:rsidR="006C38AF" w:rsidRPr="009360C0" w:rsidRDefault="006C38AF" w:rsidP="006C38AF">
            <w:pPr>
              <w:pStyle w:val="ListParagraph"/>
              <w:numPr>
                <w:ilvl w:val="0"/>
                <w:numId w:val="4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360C0">
              <w:rPr>
                <w:rFonts w:asciiTheme="minorHAnsi" w:hAnsiTheme="minorHAnsi" w:cstheme="minorHAnsi"/>
                <w:sz w:val="22"/>
                <w:szCs w:val="22"/>
              </w:rPr>
              <w:t>Quotation form</w:t>
            </w:r>
          </w:p>
          <w:p w14:paraId="5CCD3B88" w14:textId="66DE818F" w:rsidR="006C38AF" w:rsidRPr="009360C0" w:rsidRDefault="006C38AF" w:rsidP="006C38AF">
            <w:pPr>
              <w:pStyle w:val="ListParagraph"/>
              <w:numPr>
                <w:ilvl w:val="0"/>
                <w:numId w:val="4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360C0">
              <w:rPr>
                <w:rFonts w:asciiTheme="minorHAnsi" w:hAnsiTheme="minorHAnsi" w:cstheme="minorHAnsi"/>
                <w:sz w:val="22"/>
                <w:szCs w:val="22"/>
              </w:rPr>
              <w:t>Terms &amp; conditions (Annex A)</w:t>
            </w:r>
          </w:p>
          <w:p w14:paraId="011D4802" w14:textId="6B46936C" w:rsidR="00ED795D" w:rsidRPr="009360C0" w:rsidRDefault="00973204" w:rsidP="006C38AF">
            <w:pPr>
              <w:pStyle w:val="ListParagraph"/>
              <w:numPr>
                <w:ilvl w:val="0"/>
                <w:numId w:val="4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360C0">
              <w:rPr>
                <w:rFonts w:asciiTheme="minorHAnsi" w:hAnsiTheme="minorHAnsi" w:cstheme="minorHAnsi"/>
                <w:sz w:val="22"/>
                <w:szCs w:val="22"/>
              </w:rPr>
              <w:t>Appendix B- Summary of Relevant Work Experience</w:t>
            </w:r>
          </w:p>
          <w:p w14:paraId="4B216A1F" w14:textId="77777777" w:rsidR="006C38AF" w:rsidRPr="009360C0" w:rsidRDefault="006C38AF" w:rsidP="006C38AF">
            <w:pPr>
              <w:pStyle w:val="ListParagraph"/>
              <w:numPr>
                <w:ilvl w:val="0"/>
                <w:numId w:val="4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360C0">
              <w:rPr>
                <w:rFonts w:asciiTheme="minorHAnsi" w:hAnsiTheme="minorHAnsi" w:cstheme="minorHAnsi"/>
                <w:sz w:val="22"/>
                <w:szCs w:val="22"/>
              </w:rPr>
              <w:t xml:space="preserve">Bank account information </w:t>
            </w:r>
          </w:p>
          <w:p w14:paraId="5BF0F20A" w14:textId="77777777" w:rsidR="006C38AF" w:rsidRPr="009360C0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  <w:rtl/>
              </w:rPr>
            </w:pPr>
            <w:r w:rsidRPr="009360C0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</w:tr>
      <w:tr w:rsidR="006C38AF" w:rsidRPr="008436EA" w14:paraId="3FF97B60" w14:textId="77777777" w:rsidTr="00CB1868">
        <w:tc>
          <w:tcPr>
            <w:tcW w:w="4433" w:type="dxa"/>
          </w:tcPr>
          <w:p w14:paraId="32FB7844" w14:textId="77777777" w:rsidR="006C38AF" w:rsidRPr="009360C0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lowKashida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360C0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</w:rPr>
              <w:t>جلسه آگاهی دهی</w:t>
            </w:r>
          </w:p>
          <w:p w14:paraId="74419859" w14:textId="77777777" w:rsidR="006C38AF" w:rsidRPr="009360C0" w:rsidRDefault="006C38AF" w:rsidP="00CB1868">
            <w:pPr>
              <w:bidi/>
              <w:rPr>
                <w:rFonts w:asciiTheme="minorHAnsi" w:hAnsiTheme="minorHAnsi" w:cstheme="minorHAnsi"/>
                <w:sz w:val="22"/>
                <w:szCs w:val="22"/>
                <w:rtl/>
              </w:rPr>
            </w:pPr>
          </w:p>
          <w:p w14:paraId="137E91C2" w14:textId="5052A41C" w:rsidR="006C38AF" w:rsidRPr="009360C0" w:rsidRDefault="006C38AF" w:rsidP="00F97F8F">
            <w:pPr>
              <w:pStyle w:val="ListParagraph"/>
              <w:numPr>
                <w:ilvl w:val="0"/>
                <w:numId w:val="8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lowKashida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rtl/>
                <w:lang w:bidi="fa-IR"/>
              </w:rPr>
            </w:pPr>
            <w:r w:rsidRPr="009360C0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 xml:space="preserve">تاریخ:  </w:t>
            </w:r>
            <w:r w:rsidR="00F97F8F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bidi="fa-IR"/>
              </w:rPr>
              <w:t>March 10,</w:t>
            </w:r>
            <w:r w:rsidR="009039BD" w:rsidRPr="009360C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bidi="fa-IR"/>
              </w:rPr>
              <w:t xml:space="preserve"> 2024</w:t>
            </w:r>
            <w:r w:rsidRPr="009360C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rtl/>
                <w:lang w:bidi="fa-IR"/>
              </w:rPr>
              <w:t xml:space="preserve">  </w:t>
            </w:r>
          </w:p>
          <w:p w14:paraId="79AA8A07" w14:textId="552F0C64" w:rsidR="006C38AF" w:rsidRPr="009360C0" w:rsidRDefault="006C38AF" w:rsidP="009039BD">
            <w:pPr>
              <w:pStyle w:val="ListParagraph"/>
              <w:numPr>
                <w:ilvl w:val="0"/>
                <w:numId w:val="8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lowKashida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bidi="fa-IR"/>
              </w:rPr>
            </w:pPr>
            <w:r w:rsidRPr="009360C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rtl/>
                <w:lang w:bidi="fa-IR"/>
              </w:rPr>
              <w:t>ساعت:</w:t>
            </w:r>
            <w:r w:rsidR="009039BD" w:rsidRPr="009360C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bidi="fa-IR"/>
              </w:rPr>
              <w:t>10:00 AM</w:t>
            </w:r>
          </w:p>
          <w:p w14:paraId="1E7E247C" w14:textId="77777777" w:rsidR="006C38AF" w:rsidRPr="009360C0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  <w:lang w:bidi="fa-IR"/>
              </w:rPr>
            </w:pPr>
          </w:p>
          <w:p w14:paraId="684A58ED" w14:textId="77777777" w:rsidR="006C38AF" w:rsidRPr="009360C0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spacing w:after="240"/>
              <w:jc w:val="lowKashida"/>
              <w:rPr>
                <w:rFonts w:asciiTheme="minorHAnsi" w:hAnsiTheme="minorHAnsi" w:cstheme="minorHAnsi"/>
                <w:sz w:val="22"/>
                <w:szCs w:val="22"/>
                <w:lang w:bidi="fa-IR"/>
              </w:rPr>
            </w:pPr>
            <w:r w:rsidRPr="009360C0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>آدرس دفتر</w:t>
            </w:r>
            <w:r w:rsidRPr="009360C0">
              <w:rPr>
                <w:rFonts w:asciiTheme="minorHAnsi" w:hAnsiTheme="minorHAnsi" w:cstheme="minorHAnsi"/>
                <w:sz w:val="22"/>
                <w:szCs w:val="22"/>
                <w:lang w:bidi="fa-IR"/>
              </w:rPr>
              <w:t xml:space="preserve">EPDO </w:t>
            </w:r>
            <w:r w:rsidRPr="009360C0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>:</w:t>
            </w:r>
          </w:p>
          <w:p w14:paraId="07425890" w14:textId="77777777" w:rsidR="006C38AF" w:rsidRPr="009360C0" w:rsidRDefault="006C38AF" w:rsidP="006C38AF">
            <w:pPr>
              <w:pStyle w:val="ListParagraph"/>
              <w:numPr>
                <w:ilvl w:val="0"/>
                <w:numId w:val="10"/>
              </w:numPr>
              <w:tabs>
                <w:tab w:val="left" w:pos="450"/>
                <w:tab w:val="left" w:pos="720"/>
              </w:tabs>
              <w:autoSpaceDE w:val="0"/>
              <w:autoSpaceDN w:val="0"/>
              <w:bidi/>
              <w:adjustRightInd w:val="0"/>
              <w:ind w:left="450" w:firstLine="0"/>
              <w:rPr>
                <w:rFonts w:asciiTheme="minorHAnsi" w:hAnsiTheme="minorHAnsi" w:cstheme="minorHAnsi"/>
                <w:sz w:val="22"/>
                <w:szCs w:val="22"/>
                <w:lang w:bidi="fa-IR"/>
              </w:rPr>
            </w:pPr>
            <w:r w:rsidRPr="009360C0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 xml:space="preserve">مکان: خانه شماره </w:t>
            </w:r>
            <w:r w:rsidRPr="009360C0">
              <w:rPr>
                <w:rFonts w:asciiTheme="minorHAnsi" w:hAnsiTheme="minorHAnsi" w:cstheme="minorHAnsi"/>
                <w:sz w:val="22"/>
                <w:szCs w:val="22"/>
                <w:rtl/>
              </w:rPr>
              <w:t>12، سرک 12 قلعه فتح الله مقابل مسجد امام باقر ناحیه 10 کابل – افغانستان</w:t>
            </w:r>
          </w:p>
          <w:p w14:paraId="174C4556" w14:textId="77777777" w:rsidR="006C38AF" w:rsidRPr="009360C0" w:rsidRDefault="006C38AF" w:rsidP="00CB1868">
            <w:pPr>
              <w:tabs>
                <w:tab w:val="left" w:pos="450"/>
                <w:tab w:val="left" w:pos="720"/>
              </w:tabs>
              <w:autoSpaceDE w:val="0"/>
              <w:autoSpaceDN w:val="0"/>
              <w:bidi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  <w:lang w:bidi="fa-IR"/>
              </w:rPr>
            </w:pPr>
          </w:p>
          <w:p w14:paraId="640CB07C" w14:textId="77777777" w:rsidR="006C38AF" w:rsidRPr="009360C0" w:rsidRDefault="006C38AF" w:rsidP="00CB1868">
            <w:pPr>
              <w:tabs>
                <w:tab w:val="left" w:pos="450"/>
                <w:tab w:val="left" w:pos="720"/>
              </w:tabs>
              <w:autoSpaceDE w:val="0"/>
              <w:autoSpaceDN w:val="0"/>
              <w:bidi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  <w:lang w:bidi="fa-IR"/>
              </w:rPr>
            </w:pPr>
          </w:p>
          <w:p w14:paraId="55DB6062" w14:textId="77777777" w:rsidR="006C38AF" w:rsidRPr="009360C0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  <w:lang w:bidi="fa-IR"/>
              </w:rPr>
            </w:pPr>
          </w:p>
          <w:p w14:paraId="5C0D798C" w14:textId="77777777" w:rsidR="006C38AF" w:rsidRPr="009360C0" w:rsidRDefault="006C38AF" w:rsidP="006C38AF">
            <w:pPr>
              <w:pStyle w:val="ListParagraph"/>
              <w:numPr>
                <w:ilvl w:val="0"/>
                <w:numId w:val="2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lowKashida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360C0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lastRenderedPageBreak/>
              <w:t>پاسخ به پرسش های اشتراک کننده گان در مورد پروسه تدارکات در این مجلس ارای</w:t>
            </w:r>
            <w:r w:rsidRPr="009360C0">
              <w:rPr>
                <w:rFonts w:asciiTheme="minorHAnsi" w:hAnsiTheme="minorHAnsi" w:cstheme="minorHAnsi" w:hint="cs"/>
                <w:sz w:val="22"/>
                <w:szCs w:val="22"/>
                <w:rtl/>
                <w:lang w:bidi="fa-IR"/>
              </w:rPr>
              <w:t>ه</w:t>
            </w:r>
            <w:r w:rsidRPr="009360C0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 xml:space="preserve"> میگردد.</w:t>
            </w:r>
          </w:p>
          <w:p w14:paraId="0BFCE9EC" w14:textId="77777777" w:rsidR="006C38AF" w:rsidRPr="009360C0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ind w:left="360"/>
              <w:jc w:val="lowKashida"/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</w:pPr>
          </w:p>
          <w:p w14:paraId="00A6B218" w14:textId="77777777" w:rsidR="006C38AF" w:rsidRPr="009360C0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</w:pPr>
            <w:r w:rsidRPr="009360C0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 xml:space="preserve">داؤطلبان از حضور خویش در نشست رهنمائی/آگاهی دهی از طریق ایمیل/مکتوب رسمی به ایمیل آدرس </w:t>
            </w:r>
            <w:r w:rsidRPr="009360C0">
              <w:rPr>
                <w:rStyle w:val="Hyperlink"/>
                <w:rFonts w:asciiTheme="minorHAnsi" w:hAnsiTheme="minorHAnsi" w:cstheme="minorHAnsi"/>
                <w:sz w:val="22"/>
                <w:szCs w:val="22"/>
                <w:lang w:bidi="fa-IR"/>
              </w:rPr>
              <w:t xml:space="preserve">admin@epd-afg.org </w:t>
            </w:r>
            <w:r w:rsidRPr="009360C0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>اطمینان دهند.</w:t>
            </w:r>
          </w:p>
          <w:p w14:paraId="160AEE68" w14:textId="77777777" w:rsidR="006C38AF" w:rsidRPr="009360C0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ind w:left="360"/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</w:pPr>
          </w:p>
          <w:p w14:paraId="3C68BB4A" w14:textId="4D631909" w:rsidR="006C38AF" w:rsidRPr="009360C0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</w:pPr>
            <w:r w:rsidRPr="009360C0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 xml:space="preserve">آن عده داؤطلبان که در جلسۀ آگاهی دهی اشتراک کرده نمی توانند، سوالات خویش را از تاریخ </w:t>
            </w:r>
            <w:r w:rsidRPr="009360C0">
              <w:rPr>
                <w:rFonts w:asciiTheme="majorBidi" w:hAnsiTheme="majorBidi" w:cstheme="majorBidi"/>
                <w:sz w:val="22"/>
                <w:szCs w:val="22"/>
                <w:rtl/>
                <w:lang w:bidi="fa-IR"/>
              </w:rPr>
              <w:t>نشر</w:t>
            </w:r>
            <w:r w:rsidRPr="009360C0">
              <w:rPr>
                <w:rFonts w:asciiTheme="minorHAnsi" w:hAnsiTheme="minorHAnsi" w:cstheme="minorHAnsi" w:hint="cs"/>
                <w:sz w:val="22"/>
                <w:szCs w:val="22"/>
                <w:rtl/>
                <w:lang w:bidi="fa-IR"/>
              </w:rPr>
              <w:t xml:space="preserve"> </w:t>
            </w:r>
            <w:r w:rsidRPr="009360C0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 xml:space="preserve">اعلان الی </w:t>
            </w:r>
            <w:r w:rsidR="00D5441D" w:rsidRPr="009360C0">
              <w:rPr>
                <w:rFonts w:asciiTheme="minorHAnsi" w:hAnsiTheme="minorHAnsi" w:cstheme="minorHAnsi"/>
                <w:sz w:val="22"/>
                <w:szCs w:val="22"/>
                <w:rtl/>
                <w:lang w:bidi="prs-AF"/>
              </w:rPr>
              <w:t>(</w:t>
            </w:r>
            <w:r w:rsidR="00D5441D" w:rsidRPr="009360C0">
              <w:rPr>
                <w:rFonts w:asciiTheme="minorHAnsi" w:hAnsiTheme="minorHAnsi" w:cstheme="minorHAnsi"/>
                <w:sz w:val="22"/>
                <w:szCs w:val="22"/>
                <w:lang w:bidi="prs-AF"/>
              </w:rPr>
              <w:t>January</w:t>
            </w:r>
            <w:r w:rsidR="0040526F" w:rsidRPr="009360C0">
              <w:rPr>
                <w:rFonts w:asciiTheme="minorHAnsi" w:hAnsiTheme="minorHAnsi" w:cstheme="minorHAnsi"/>
                <w:sz w:val="22"/>
                <w:szCs w:val="22"/>
                <w:lang w:bidi="prs-AF"/>
              </w:rPr>
              <w:t xml:space="preserve"> 08</w:t>
            </w:r>
            <w:r w:rsidR="00D5441D" w:rsidRPr="009360C0">
              <w:rPr>
                <w:rFonts w:asciiTheme="minorHAnsi" w:hAnsiTheme="minorHAnsi" w:cstheme="minorHAnsi"/>
                <w:sz w:val="22"/>
                <w:szCs w:val="22"/>
                <w:lang w:bidi="prs-AF"/>
              </w:rPr>
              <w:t xml:space="preserve"> , 2024</w:t>
            </w:r>
            <w:r w:rsidRPr="009360C0">
              <w:rPr>
                <w:rFonts w:asciiTheme="minorHAnsi" w:hAnsiTheme="minorHAnsi" w:cstheme="minorHAnsi"/>
                <w:sz w:val="22"/>
                <w:szCs w:val="22"/>
                <w:rtl/>
                <w:lang w:bidi="prs-AF"/>
              </w:rPr>
              <w:t>)</w:t>
            </w:r>
            <w:r w:rsidRPr="009360C0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 xml:space="preserve">  به ایمیل آدرس فوق ارسال نمایند.</w:t>
            </w:r>
          </w:p>
          <w:p w14:paraId="18E5CB02" w14:textId="77777777" w:rsidR="006C38AF" w:rsidRPr="009360C0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ind w:left="360"/>
              <w:rPr>
                <w:rFonts w:asciiTheme="minorHAnsi" w:hAnsiTheme="minorHAnsi" w:cstheme="minorHAnsi"/>
                <w:sz w:val="22"/>
                <w:szCs w:val="22"/>
                <w:lang w:bidi="fa-IR"/>
              </w:rPr>
            </w:pPr>
          </w:p>
          <w:p w14:paraId="42A9C1AD" w14:textId="77777777" w:rsidR="006C38AF" w:rsidRPr="009360C0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ind w:left="360"/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</w:pPr>
          </w:p>
          <w:p w14:paraId="0577DB4C" w14:textId="77777777" w:rsidR="006C38AF" w:rsidRPr="009360C0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360C0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>صورت جلسه آگاهی دهی و جواب به سوالات تمامی از داؤطلبان به شکل توحیدی یک روز بعد از جلسه به ایمیل آدرس های ارایه شده ارسال میگردد.</w:t>
            </w:r>
          </w:p>
          <w:p w14:paraId="6224B718" w14:textId="77777777" w:rsidR="006C38AF" w:rsidRPr="009360C0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rPr>
                <w:rFonts w:asciiTheme="minorHAnsi" w:hAnsiTheme="minorHAnsi" w:cstheme="minorHAnsi"/>
                <w:sz w:val="22"/>
                <w:szCs w:val="22"/>
                <w:rtl/>
              </w:rPr>
            </w:pPr>
          </w:p>
          <w:p w14:paraId="3590EE4F" w14:textId="77777777" w:rsidR="006C38AF" w:rsidRPr="009360C0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rPr>
                <w:rFonts w:asciiTheme="minorHAnsi" w:hAnsiTheme="minorHAnsi" w:cstheme="minorHAnsi"/>
                <w:i/>
                <w:iCs/>
                <w:sz w:val="22"/>
                <w:szCs w:val="22"/>
                <w:lang w:bidi="fa-IR"/>
              </w:rPr>
            </w:pPr>
            <w:r w:rsidRPr="009360C0">
              <w:rPr>
                <w:rFonts w:asciiTheme="minorHAnsi" w:hAnsiTheme="minorHAnsi" w:cstheme="minorHAnsi"/>
                <w:i/>
                <w:iCs/>
                <w:sz w:val="22"/>
                <w:szCs w:val="22"/>
                <w:rtl/>
                <w:lang w:bidi="fa-IR"/>
              </w:rPr>
              <w:t>قابل یاد آوری است که به سوالات شما از طریق تیلیفون جواب داده نمی شود.</w:t>
            </w:r>
          </w:p>
          <w:p w14:paraId="14131755" w14:textId="77777777" w:rsidR="006C38AF" w:rsidRPr="009360C0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  <w:rtl/>
              </w:rPr>
            </w:pPr>
          </w:p>
        </w:tc>
        <w:tc>
          <w:tcPr>
            <w:tcW w:w="4763" w:type="dxa"/>
          </w:tcPr>
          <w:p w14:paraId="3B72C80F" w14:textId="77777777" w:rsidR="006C38AF" w:rsidRPr="009360C0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lowKashida"/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</w:rPr>
            </w:pPr>
            <w:r w:rsidRPr="009360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Pre-bid meeting</w:t>
            </w:r>
          </w:p>
          <w:p w14:paraId="3D71B96C" w14:textId="77777777" w:rsidR="006C38AF" w:rsidRPr="009360C0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lowKashida"/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fa-IR"/>
              </w:rPr>
            </w:pPr>
          </w:p>
          <w:p w14:paraId="4EE33322" w14:textId="7976EFE0" w:rsidR="006C38AF" w:rsidRPr="009360C0" w:rsidRDefault="006C38AF" w:rsidP="00F97F8F">
            <w:pPr>
              <w:pStyle w:val="ListParagraph"/>
              <w:numPr>
                <w:ilvl w:val="0"/>
                <w:numId w:val="5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lowKashid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360C0">
              <w:rPr>
                <w:rFonts w:asciiTheme="minorHAnsi" w:hAnsiTheme="minorHAnsi" w:cstheme="minorHAnsi"/>
                <w:sz w:val="22"/>
                <w:szCs w:val="22"/>
              </w:rPr>
              <w:t xml:space="preserve">Date:  </w:t>
            </w:r>
            <w:r w:rsidR="00F97F8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March 10</w:t>
            </w:r>
            <w:r w:rsidR="009039BD" w:rsidRPr="009360C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, 2024</w:t>
            </w:r>
          </w:p>
          <w:p w14:paraId="7D2D8374" w14:textId="2889A43E" w:rsidR="006C38AF" w:rsidRPr="009360C0" w:rsidRDefault="006C38AF" w:rsidP="006C38AF">
            <w:pPr>
              <w:pStyle w:val="ListParagraph"/>
              <w:numPr>
                <w:ilvl w:val="0"/>
                <w:numId w:val="5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lowKashid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360C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Time: </w:t>
            </w:r>
            <w:r w:rsidR="009039BD" w:rsidRPr="009360C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10:00 AM</w:t>
            </w:r>
          </w:p>
          <w:p w14:paraId="5618ECC1" w14:textId="77777777" w:rsidR="006C38AF" w:rsidRPr="009360C0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53F8C72" w14:textId="77777777" w:rsidR="006C38AF" w:rsidRPr="009360C0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spacing w:after="240"/>
              <w:jc w:val="lowKashida"/>
              <w:rPr>
                <w:rFonts w:asciiTheme="minorHAnsi" w:hAnsiTheme="minorHAnsi" w:cstheme="minorHAnsi"/>
                <w:sz w:val="22"/>
                <w:szCs w:val="22"/>
                <w:lang w:bidi="fa-IR"/>
              </w:rPr>
            </w:pPr>
            <w:r w:rsidRPr="009360C0">
              <w:rPr>
                <w:rFonts w:asciiTheme="minorHAnsi" w:hAnsiTheme="minorHAnsi" w:cstheme="minorHAnsi"/>
                <w:sz w:val="22"/>
                <w:szCs w:val="22"/>
                <w:lang w:val="en-GB" w:bidi="fa-IR"/>
              </w:rPr>
              <w:t>EPDO</w:t>
            </w:r>
            <w:r w:rsidRPr="009360C0">
              <w:rPr>
                <w:rFonts w:asciiTheme="minorHAnsi" w:hAnsiTheme="minorHAnsi" w:cstheme="minorHAnsi"/>
                <w:sz w:val="22"/>
                <w:szCs w:val="22"/>
                <w:lang w:bidi="fa-IR"/>
              </w:rPr>
              <w:t xml:space="preserve"> Office Address:</w:t>
            </w:r>
          </w:p>
          <w:p w14:paraId="41FBAD35" w14:textId="77777777" w:rsidR="006C38AF" w:rsidRPr="009360C0" w:rsidRDefault="006C38AF" w:rsidP="006C38AF">
            <w:pPr>
              <w:pStyle w:val="ListParagraph"/>
              <w:numPr>
                <w:ilvl w:val="0"/>
                <w:numId w:val="7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360C0">
              <w:rPr>
                <w:rFonts w:asciiTheme="minorHAnsi" w:hAnsiTheme="minorHAnsi" w:cstheme="minorHAnsi"/>
                <w:sz w:val="22"/>
                <w:szCs w:val="22"/>
              </w:rPr>
              <w:t>Location: House No. 12, Street No. 12, Qala-e Fathullah, Near Imam Mohammad-e-Baqir Mosque, District No. 10, Kabul, Afghanistan</w:t>
            </w:r>
          </w:p>
          <w:p w14:paraId="6F30A224" w14:textId="77777777" w:rsidR="006C38AF" w:rsidRPr="009360C0" w:rsidRDefault="006C38AF" w:rsidP="00CB1868">
            <w:pPr>
              <w:pStyle w:val="ListParagraph"/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7C941C1" w14:textId="77777777" w:rsidR="006C38AF" w:rsidRPr="009360C0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  <w:rtl/>
              </w:rPr>
            </w:pPr>
            <w:r w:rsidRPr="009360C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This meeting will answer all of your questions about the bid.</w:t>
            </w:r>
          </w:p>
          <w:p w14:paraId="3EEC5A90" w14:textId="77777777" w:rsidR="006C38AF" w:rsidRPr="009360C0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C5B0ACD" w14:textId="77777777" w:rsidR="006C38AF" w:rsidRPr="009360C0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spacing w:after="240"/>
              <w:rPr>
                <w:rFonts w:asciiTheme="minorHAnsi" w:hAnsiTheme="minorHAnsi" w:cstheme="minorHAnsi"/>
                <w:sz w:val="22"/>
                <w:szCs w:val="22"/>
                <w:rtl/>
              </w:rPr>
            </w:pPr>
            <w:r w:rsidRPr="009360C0">
              <w:rPr>
                <w:rFonts w:asciiTheme="minorHAnsi" w:hAnsiTheme="minorHAnsi" w:cstheme="minorHAnsi"/>
                <w:sz w:val="22"/>
                <w:szCs w:val="22"/>
              </w:rPr>
              <w:t xml:space="preserve">We are kindly requesting all the interested companies to confirm their participation in this meeting either through an email to </w:t>
            </w:r>
            <w:hyperlink r:id="rId7" w:history="1">
              <w:r w:rsidRPr="009360C0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admin@epd-afg.org</w:t>
              </w:r>
            </w:hyperlink>
            <w:r w:rsidRPr="009360C0">
              <w:rPr>
                <w:rFonts w:asciiTheme="minorHAnsi" w:hAnsiTheme="minorHAnsi" w:cstheme="minorHAnsi"/>
                <w:sz w:val="22"/>
                <w:szCs w:val="22"/>
              </w:rPr>
              <w:t xml:space="preserve"> or an official letter.</w:t>
            </w:r>
          </w:p>
          <w:p w14:paraId="1BBA0EB3" w14:textId="278754C8" w:rsidR="006C38AF" w:rsidRPr="009360C0" w:rsidRDefault="006C38AF" w:rsidP="00D5441D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spacing w:after="240"/>
              <w:rPr>
                <w:rFonts w:asciiTheme="minorHAnsi" w:hAnsiTheme="minorHAnsi" w:cstheme="minorHAnsi"/>
                <w:sz w:val="22"/>
                <w:szCs w:val="22"/>
                <w:rtl/>
              </w:rPr>
            </w:pPr>
            <w:r w:rsidRPr="009360C0">
              <w:rPr>
                <w:rFonts w:asciiTheme="minorHAnsi" w:hAnsiTheme="minorHAnsi" w:cstheme="minorHAnsi"/>
                <w:sz w:val="22"/>
                <w:szCs w:val="22"/>
              </w:rPr>
              <w:t>Companies that are not able to participate in this meeting can send their questions to the above email address by (</w:t>
            </w:r>
            <w:r w:rsidR="00D5441D" w:rsidRPr="009360C0">
              <w:rPr>
                <w:rFonts w:asciiTheme="minorHAnsi" w:hAnsiTheme="minorHAnsi" w:cstheme="minorHAnsi"/>
                <w:sz w:val="22"/>
                <w:szCs w:val="22"/>
              </w:rPr>
              <w:t xml:space="preserve">January </w:t>
            </w:r>
            <w:r w:rsidR="0040526F" w:rsidRPr="009360C0">
              <w:rPr>
                <w:rFonts w:asciiTheme="minorHAnsi" w:hAnsiTheme="minorHAnsi" w:cstheme="minorHAnsi"/>
                <w:sz w:val="22"/>
                <w:szCs w:val="22"/>
              </w:rPr>
              <w:t>08</w:t>
            </w:r>
            <w:r w:rsidR="00D5441D" w:rsidRPr="009360C0">
              <w:rPr>
                <w:rFonts w:asciiTheme="minorHAnsi" w:hAnsiTheme="minorHAnsi" w:cstheme="minorHAnsi"/>
                <w:sz w:val="22"/>
                <w:szCs w:val="22"/>
              </w:rPr>
              <w:t>, 2024</w:t>
            </w:r>
            <w:r w:rsidRPr="009360C0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  <w:p w14:paraId="4BD2B3A8" w14:textId="77777777" w:rsidR="006C38AF" w:rsidRPr="009360C0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9360C0">
              <w:rPr>
                <w:rFonts w:asciiTheme="minorHAnsi" w:hAnsiTheme="minorHAnsi" w:cstheme="minorHAnsi"/>
                <w:sz w:val="22"/>
                <w:szCs w:val="22"/>
              </w:rPr>
              <w:t xml:space="preserve">Minutes of the pre-bid meeting including responses to all the questions will be sent to the email addresses provided by the respective companies one day after the meeting. </w:t>
            </w:r>
          </w:p>
          <w:p w14:paraId="6D430A92" w14:textId="77777777" w:rsidR="006C38AF" w:rsidRPr="009360C0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color w:val="0000FF"/>
                <w:sz w:val="22"/>
                <w:szCs w:val="22"/>
                <w:u w:val="single"/>
                <w:rtl/>
                <w:lang w:bidi="fa-IR"/>
              </w:rPr>
            </w:pPr>
            <w:r w:rsidRPr="009360C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Please note that no questions will be answered via phone calls.</w:t>
            </w:r>
          </w:p>
        </w:tc>
      </w:tr>
      <w:tr w:rsidR="006C38AF" w:rsidRPr="008436EA" w14:paraId="41B13923" w14:textId="77777777" w:rsidTr="00CB1868">
        <w:tc>
          <w:tcPr>
            <w:tcW w:w="4433" w:type="dxa"/>
          </w:tcPr>
          <w:p w14:paraId="60FEE0EC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lowKashida"/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prs-AF"/>
              </w:rPr>
            </w:pPr>
            <w:r w:rsidRPr="008436EA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fa-IR"/>
              </w:rPr>
              <w:lastRenderedPageBreak/>
              <w:t>نحوه تسلیم دهی اسناد</w:t>
            </w:r>
            <w:r w:rsidRPr="008436EA">
              <w:rPr>
                <w:rFonts w:asciiTheme="minorHAnsi" w:hAnsiTheme="minorHAnsi" w:cstheme="minorHAnsi"/>
                <w:b/>
                <w:bCs/>
                <w:sz w:val="22"/>
                <w:szCs w:val="22"/>
                <w:lang w:bidi="fa-IR"/>
              </w:rPr>
              <w:t xml:space="preserve"> </w:t>
            </w:r>
            <w:r w:rsidRPr="008436EA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fa-IR"/>
              </w:rPr>
              <w:t>دواطلبی.</w:t>
            </w:r>
          </w:p>
          <w:p w14:paraId="2D07AFC7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lowKashida"/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</w:rPr>
            </w:pPr>
          </w:p>
          <w:p w14:paraId="1AEF2A4E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</w:pPr>
            <w:r w:rsidRPr="008436EA">
              <w:rPr>
                <w:rFonts w:asciiTheme="minorHAnsi" w:hAnsiTheme="minorHAnsi" w:cstheme="minorHAnsi"/>
                <w:sz w:val="22"/>
                <w:szCs w:val="22"/>
                <w:rtl/>
              </w:rPr>
              <w:t xml:space="preserve">جهت ارایۀ اسناد نرخ دهی </w:t>
            </w:r>
            <w:r w:rsidRPr="008436EA">
              <w:rPr>
                <w:rFonts w:asciiTheme="minorHAnsi" w:hAnsiTheme="minorHAnsi" w:cstheme="minorHAnsi"/>
                <w:sz w:val="22"/>
                <w:szCs w:val="22"/>
              </w:rPr>
              <w:t>(Quotation)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 xml:space="preserve"> 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rtl/>
              </w:rPr>
              <w:t xml:space="preserve"> موارد ذیل 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>در نظر گرفته شود:</w:t>
            </w:r>
          </w:p>
          <w:p w14:paraId="6436B0F9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</w:pPr>
          </w:p>
          <w:p w14:paraId="21303AF8" w14:textId="77777777" w:rsidR="006C38AF" w:rsidRPr="008436EA" w:rsidRDefault="006C38AF" w:rsidP="006C38AF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8436EA">
              <w:rPr>
                <w:rFonts w:asciiTheme="minorHAnsi" w:hAnsiTheme="minorHAnsi" w:cstheme="minorHAnsi"/>
                <w:sz w:val="22"/>
                <w:szCs w:val="22"/>
                <w:rtl/>
              </w:rPr>
              <w:t>اوراق نرخ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 xml:space="preserve"> دهی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rtl/>
              </w:rPr>
              <w:t xml:space="preserve"> باید توسط شخص با صلاحیت شرکت به شخص مسؤل در دفتر 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>مؤسسه برابری برای صلح و انکشاف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rtl/>
              </w:rPr>
              <w:t xml:space="preserve"> داده شود و در مقابل رسید اخذ گردد.</w:t>
            </w:r>
          </w:p>
          <w:p w14:paraId="5252EEE5" w14:textId="09D0B75A" w:rsidR="006C38AF" w:rsidRDefault="006C38AF" w:rsidP="006C38AF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8436EA">
              <w:rPr>
                <w:rFonts w:asciiTheme="minorHAnsi" w:hAnsiTheme="minorHAnsi" w:cstheme="minorHAnsi"/>
                <w:sz w:val="22"/>
                <w:szCs w:val="22"/>
                <w:rtl/>
              </w:rPr>
              <w:t>اسناد نرخ دهی از طریق ایمیل صرف در صورت قابل تائید میباشد که توسط رمز حفظ گردیده باشد و در روز آفرکشایی بشخص مربوطه معلومات داده شود.</w:t>
            </w:r>
          </w:p>
          <w:p w14:paraId="2716BA75" w14:textId="3614B83F" w:rsidR="00F97F8F" w:rsidRPr="00F97F8F" w:rsidRDefault="00F97F8F" w:rsidP="007B525C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 w:hint="cs"/>
                <w:sz w:val="22"/>
                <w:szCs w:val="22"/>
                <w:rtl/>
                <w:lang w:bidi="fa-IR"/>
              </w:rPr>
              <w:t xml:space="preserve">انتقال اجناس ذکر شده به ولایات ( هرات 40 سولر، 40 بطری)، بامیان ( 30 سولر، 30 بطری) و ( پکتیا 30 سولر، 30 بطری) </w:t>
            </w:r>
            <w:r w:rsidR="007B525C">
              <w:rPr>
                <w:rFonts w:asciiTheme="minorHAnsi" w:hAnsiTheme="minorHAnsi" w:cstheme="minorHAnsi" w:hint="cs"/>
                <w:sz w:val="22"/>
                <w:szCs w:val="22"/>
                <w:rtl/>
                <w:lang w:bidi="fa-IR"/>
              </w:rPr>
              <w:t>مسئولیت</w:t>
            </w:r>
            <w:r>
              <w:rPr>
                <w:rFonts w:asciiTheme="minorHAnsi" w:hAnsiTheme="minorHAnsi" w:cstheme="minorHAnsi" w:hint="cs"/>
                <w:sz w:val="22"/>
                <w:szCs w:val="22"/>
                <w:rtl/>
                <w:lang w:bidi="fa-IR"/>
              </w:rPr>
              <w:t xml:space="preserve"> قرار دادی می باشد. </w:t>
            </w:r>
          </w:p>
          <w:p w14:paraId="52A3A6E0" w14:textId="77777777" w:rsidR="006C38AF" w:rsidRPr="008436EA" w:rsidRDefault="006C38AF" w:rsidP="006C38AF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rPr>
                <w:rFonts w:asciiTheme="minorHAnsi" w:hAnsiTheme="minorHAnsi" w:cstheme="minorHAnsi"/>
                <w:sz w:val="22"/>
                <w:szCs w:val="22"/>
                <w:rtl/>
              </w:rPr>
            </w:pPr>
            <w:r w:rsidRPr="008436EA">
              <w:rPr>
                <w:rFonts w:asciiTheme="minorHAnsi" w:hAnsiTheme="minorHAnsi" w:cstheme="minorHAnsi"/>
                <w:sz w:val="22"/>
                <w:szCs w:val="22"/>
                <w:rtl/>
              </w:rPr>
              <w:t xml:space="preserve"> اوراق نرخ دهی که توسط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rtl/>
                <w:lang w:bidi="prs-AF"/>
              </w:rPr>
              <w:t xml:space="preserve"> 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rtl/>
              </w:rPr>
              <w:t>پُست فرستاده میشود در نظر گرفته نخواهد شد.</w:t>
            </w:r>
          </w:p>
          <w:p w14:paraId="6B45B77D" w14:textId="77777777" w:rsidR="006C38AF" w:rsidRPr="008436EA" w:rsidRDefault="006C38AF" w:rsidP="006C38AF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rPr>
                <w:rFonts w:asciiTheme="minorHAnsi" w:hAnsiTheme="minorHAnsi" w:cstheme="minorHAnsi"/>
                <w:sz w:val="22"/>
                <w:szCs w:val="22"/>
                <w:lang w:bidi="fa-IR"/>
              </w:rPr>
            </w:pPr>
            <w:r w:rsidRPr="008436EA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>همه اسناد در یک بسته مهر و لاک شده باشد. پاکت های باز و بدون مهر به هیچ وجه قابل قبول نمی باشد.</w:t>
            </w:r>
          </w:p>
          <w:p w14:paraId="6C9D27A0" w14:textId="77777777" w:rsidR="006C38AF" w:rsidRPr="008436EA" w:rsidRDefault="006C38AF" w:rsidP="006C38AF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rPr>
                <w:rFonts w:asciiTheme="minorHAnsi" w:hAnsiTheme="minorHAnsi" w:cstheme="minorHAnsi"/>
                <w:sz w:val="22"/>
                <w:szCs w:val="22"/>
                <w:lang w:bidi="fa-IR"/>
              </w:rPr>
            </w:pPr>
            <w:r w:rsidRPr="008436EA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>معلومات ذیل باید در عقب پاکت تحریر گردد:</w:t>
            </w:r>
          </w:p>
          <w:p w14:paraId="640610A5" w14:textId="77777777" w:rsidR="006C38AF" w:rsidRPr="008436EA" w:rsidRDefault="006C38AF" w:rsidP="00CB1868">
            <w:pPr>
              <w:pStyle w:val="ListParagraph"/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  <w:lang w:bidi="fa-IR"/>
              </w:rPr>
            </w:pPr>
          </w:p>
          <w:p w14:paraId="57B97CF5" w14:textId="77777777" w:rsidR="006C38AF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  <w:lang w:bidi="fa-IR"/>
              </w:rPr>
            </w:pPr>
          </w:p>
          <w:p w14:paraId="01FB95E1" w14:textId="77777777" w:rsidR="006C38AF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  <w:lang w:bidi="fa-IR"/>
              </w:rPr>
            </w:pPr>
            <w:bookmarkStart w:id="0" w:name="_GoBack"/>
            <w:bookmarkEnd w:id="0"/>
          </w:p>
          <w:p w14:paraId="2BB1882B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  <w:lang w:bidi="fa-IR"/>
              </w:rPr>
            </w:pPr>
          </w:p>
          <w:p w14:paraId="54C1B2A3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2415"/>
              <w:gridCol w:w="1792"/>
            </w:tblGrid>
            <w:tr w:rsidR="006C38AF" w:rsidRPr="008436EA" w14:paraId="5E95771B" w14:textId="77777777" w:rsidTr="00CB1868">
              <w:tc>
                <w:tcPr>
                  <w:tcW w:w="2415" w:type="dxa"/>
                </w:tcPr>
                <w:p w14:paraId="25EEFFF7" w14:textId="77777777" w:rsidR="006C38AF" w:rsidRPr="008436EA" w:rsidRDefault="006C38AF" w:rsidP="00CB1868">
                  <w:pPr>
                    <w:tabs>
                      <w:tab w:val="left" w:pos="720"/>
                      <w:tab w:val="left" w:pos="1440"/>
                      <w:tab w:val="left" w:pos="1620"/>
                    </w:tabs>
                    <w:autoSpaceDE w:val="0"/>
                    <w:autoSpaceDN w:val="0"/>
                    <w:bidi/>
                    <w:adjustRightInd w:val="0"/>
                    <w:jc w:val="lowKashida"/>
                    <w:rPr>
                      <w:rFonts w:asciiTheme="minorHAnsi" w:hAnsiTheme="minorHAnsi" w:cstheme="minorHAnsi"/>
                      <w:sz w:val="22"/>
                      <w:szCs w:val="22"/>
                      <w:rtl/>
                      <w:lang w:bidi="fa-IR"/>
                    </w:rPr>
                  </w:pPr>
                  <w:r w:rsidRPr="008436EA">
                    <w:rPr>
                      <w:rFonts w:asciiTheme="minorHAnsi" w:hAnsiTheme="minorHAnsi" w:cstheme="minorHAnsi"/>
                      <w:sz w:val="22"/>
                      <w:szCs w:val="22"/>
                      <w:rtl/>
                      <w:lang w:bidi="fa-IR"/>
                    </w:rPr>
                    <w:t>نام شرکت</w:t>
                  </w:r>
                </w:p>
              </w:tc>
              <w:tc>
                <w:tcPr>
                  <w:tcW w:w="1792" w:type="dxa"/>
                </w:tcPr>
                <w:p w14:paraId="5CDE7E05" w14:textId="77777777" w:rsidR="006C38AF" w:rsidRPr="008436EA" w:rsidRDefault="006C38AF" w:rsidP="00CB1868">
                  <w:pPr>
                    <w:tabs>
                      <w:tab w:val="left" w:pos="720"/>
                      <w:tab w:val="left" w:pos="1440"/>
                      <w:tab w:val="left" w:pos="1620"/>
                    </w:tabs>
                    <w:autoSpaceDE w:val="0"/>
                    <w:autoSpaceDN w:val="0"/>
                    <w:bidi/>
                    <w:adjustRightInd w:val="0"/>
                    <w:jc w:val="lowKashida"/>
                    <w:rPr>
                      <w:rFonts w:asciiTheme="minorHAnsi" w:hAnsiTheme="minorHAnsi" w:cstheme="minorHAnsi"/>
                      <w:sz w:val="22"/>
                      <w:szCs w:val="22"/>
                      <w:rtl/>
                      <w:lang w:bidi="fa-IR"/>
                    </w:rPr>
                  </w:pPr>
                </w:p>
              </w:tc>
            </w:tr>
            <w:tr w:rsidR="006C38AF" w:rsidRPr="008436EA" w14:paraId="21996959" w14:textId="77777777" w:rsidTr="00CB1868">
              <w:tc>
                <w:tcPr>
                  <w:tcW w:w="2415" w:type="dxa"/>
                </w:tcPr>
                <w:p w14:paraId="2707393A" w14:textId="77777777" w:rsidR="006C38AF" w:rsidRPr="008436EA" w:rsidRDefault="006C38AF" w:rsidP="00CB1868">
                  <w:pPr>
                    <w:tabs>
                      <w:tab w:val="left" w:pos="720"/>
                      <w:tab w:val="left" w:pos="1440"/>
                      <w:tab w:val="left" w:pos="1620"/>
                    </w:tabs>
                    <w:autoSpaceDE w:val="0"/>
                    <w:autoSpaceDN w:val="0"/>
                    <w:bidi/>
                    <w:adjustRightInd w:val="0"/>
                    <w:jc w:val="lowKashida"/>
                    <w:rPr>
                      <w:rFonts w:asciiTheme="minorHAnsi" w:hAnsiTheme="minorHAnsi" w:cstheme="minorHAnsi"/>
                      <w:sz w:val="22"/>
                      <w:szCs w:val="22"/>
                      <w:lang w:bidi="fa-IR"/>
                    </w:rPr>
                  </w:pPr>
                  <w:r w:rsidRPr="008436EA">
                    <w:rPr>
                      <w:rFonts w:asciiTheme="minorHAnsi" w:hAnsiTheme="minorHAnsi" w:cstheme="minorHAnsi"/>
                      <w:sz w:val="22"/>
                      <w:szCs w:val="22"/>
                      <w:rtl/>
                      <w:lang w:bidi="fa-IR"/>
                    </w:rPr>
                    <w:t xml:space="preserve">نمبر درخواست نرخ دهی </w:t>
                  </w:r>
                  <w:r w:rsidRPr="008436EA">
                    <w:rPr>
                      <w:rFonts w:asciiTheme="minorHAnsi" w:hAnsiTheme="minorHAnsi" w:cstheme="minorHAnsi"/>
                      <w:sz w:val="22"/>
                      <w:szCs w:val="22"/>
                      <w:lang w:bidi="fa-IR"/>
                    </w:rPr>
                    <w:t>RFQ</w:t>
                  </w:r>
                </w:p>
              </w:tc>
              <w:tc>
                <w:tcPr>
                  <w:tcW w:w="1792" w:type="dxa"/>
                </w:tcPr>
                <w:p w14:paraId="5B2B278E" w14:textId="77777777" w:rsidR="006C38AF" w:rsidRPr="008436EA" w:rsidRDefault="006C38AF" w:rsidP="00CB1868">
                  <w:pPr>
                    <w:tabs>
                      <w:tab w:val="left" w:pos="720"/>
                      <w:tab w:val="left" w:pos="1440"/>
                      <w:tab w:val="left" w:pos="1620"/>
                    </w:tabs>
                    <w:autoSpaceDE w:val="0"/>
                    <w:autoSpaceDN w:val="0"/>
                    <w:bidi/>
                    <w:adjustRightInd w:val="0"/>
                    <w:jc w:val="lowKashida"/>
                    <w:rPr>
                      <w:rFonts w:asciiTheme="minorHAnsi" w:hAnsiTheme="minorHAnsi" w:cstheme="minorHAnsi"/>
                      <w:sz w:val="22"/>
                      <w:szCs w:val="22"/>
                      <w:lang w:bidi="fa-IR"/>
                    </w:rPr>
                  </w:pPr>
                </w:p>
              </w:tc>
            </w:tr>
            <w:tr w:rsidR="006C38AF" w:rsidRPr="008436EA" w14:paraId="54C8CFFF" w14:textId="77777777" w:rsidTr="00CB1868">
              <w:tc>
                <w:tcPr>
                  <w:tcW w:w="2415" w:type="dxa"/>
                </w:tcPr>
                <w:p w14:paraId="156B515A" w14:textId="77777777" w:rsidR="006C38AF" w:rsidRPr="008436EA" w:rsidRDefault="006C38AF" w:rsidP="00CB1868">
                  <w:pPr>
                    <w:tabs>
                      <w:tab w:val="left" w:pos="720"/>
                      <w:tab w:val="left" w:pos="1440"/>
                      <w:tab w:val="left" w:pos="1620"/>
                    </w:tabs>
                    <w:autoSpaceDE w:val="0"/>
                    <w:autoSpaceDN w:val="0"/>
                    <w:bidi/>
                    <w:adjustRightInd w:val="0"/>
                    <w:jc w:val="lowKashida"/>
                    <w:rPr>
                      <w:rFonts w:asciiTheme="minorHAnsi" w:hAnsiTheme="minorHAnsi" w:cstheme="minorHAnsi"/>
                      <w:sz w:val="22"/>
                      <w:szCs w:val="22"/>
                      <w:rtl/>
                      <w:lang w:bidi="fa-IR"/>
                    </w:rPr>
                  </w:pPr>
                  <w:r w:rsidRPr="008436EA">
                    <w:rPr>
                      <w:rFonts w:asciiTheme="minorHAnsi" w:hAnsiTheme="minorHAnsi" w:cstheme="minorHAnsi"/>
                      <w:sz w:val="22"/>
                      <w:szCs w:val="22"/>
                      <w:rtl/>
                      <w:lang w:bidi="fa-IR"/>
                    </w:rPr>
                    <w:t>موضوع</w:t>
                  </w:r>
                  <w:r w:rsidRPr="008436EA">
                    <w:rPr>
                      <w:rFonts w:asciiTheme="minorHAnsi" w:hAnsiTheme="minorHAnsi" w:cstheme="minorHAnsi"/>
                      <w:sz w:val="22"/>
                      <w:szCs w:val="22"/>
                      <w:lang w:bidi="fa-IR"/>
                    </w:rPr>
                    <w:t>:</w:t>
                  </w:r>
                </w:p>
              </w:tc>
              <w:tc>
                <w:tcPr>
                  <w:tcW w:w="1792" w:type="dxa"/>
                </w:tcPr>
                <w:p w14:paraId="511CB140" w14:textId="75D283C6" w:rsidR="006C38AF" w:rsidRPr="008436EA" w:rsidRDefault="006C38AF" w:rsidP="00CB1868">
                  <w:pPr>
                    <w:tabs>
                      <w:tab w:val="left" w:pos="720"/>
                      <w:tab w:val="left" w:pos="1440"/>
                      <w:tab w:val="left" w:pos="1620"/>
                    </w:tabs>
                    <w:autoSpaceDE w:val="0"/>
                    <w:autoSpaceDN w:val="0"/>
                    <w:bidi/>
                    <w:adjustRightInd w:val="0"/>
                    <w:rPr>
                      <w:rFonts w:asciiTheme="minorHAnsi" w:hAnsiTheme="minorHAnsi" w:cstheme="minorHAnsi"/>
                      <w:sz w:val="22"/>
                      <w:szCs w:val="22"/>
                      <w:lang w:bidi="fa-IR"/>
                    </w:rPr>
                  </w:pPr>
                </w:p>
              </w:tc>
            </w:tr>
            <w:tr w:rsidR="006C38AF" w:rsidRPr="008436EA" w14:paraId="27CECA83" w14:textId="77777777" w:rsidTr="00CB1868">
              <w:tc>
                <w:tcPr>
                  <w:tcW w:w="2415" w:type="dxa"/>
                </w:tcPr>
                <w:p w14:paraId="36E04B1F" w14:textId="77777777" w:rsidR="006C38AF" w:rsidRPr="008436EA" w:rsidRDefault="006C38AF" w:rsidP="00CB1868">
                  <w:pPr>
                    <w:tabs>
                      <w:tab w:val="left" w:pos="720"/>
                      <w:tab w:val="left" w:pos="1440"/>
                      <w:tab w:val="left" w:pos="1620"/>
                    </w:tabs>
                    <w:autoSpaceDE w:val="0"/>
                    <w:autoSpaceDN w:val="0"/>
                    <w:bidi/>
                    <w:adjustRightInd w:val="0"/>
                    <w:jc w:val="lowKashida"/>
                    <w:rPr>
                      <w:rFonts w:asciiTheme="minorHAnsi" w:hAnsiTheme="minorHAnsi" w:cstheme="minorHAnsi"/>
                      <w:sz w:val="22"/>
                      <w:szCs w:val="22"/>
                      <w:rtl/>
                      <w:lang w:bidi="fa-IR"/>
                    </w:rPr>
                  </w:pPr>
                  <w:r w:rsidRPr="008436EA">
                    <w:rPr>
                      <w:rFonts w:asciiTheme="minorHAnsi" w:hAnsiTheme="minorHAnsi" w:cstheme="minorHAnsi"/>
                      <w:sz w:val="22"/>
                      <w:szCs w:val="22"/>
                      <w:rtl/>
                      <w:lang w:bidi="fa-IR"/>
                    </w:rPr>
                    <w:t>تاریخ تسلیم دهی</w:t>
                  </w:r>
                </w:p>
              </w:tc>
              <w:tc>
                <w:tcPr>
                  <w:tcW w:w="1792" w:type="dxa"/>
                </w:tcPr>
                <w:p w14:paraId="55AEA3CD" w14:textId="77777777" w:rsidR="006C38AF" w:rsidRPr="008436EA" w:rsidRDefault="006C38AF" w:rsidP="00CB1868">
                  <w:pPr>
                    <w:tabs>
                      <w:tab w:val="left" w:pos="720"/>
                      <w:tab w:val="left" w:pos="1440"/>
                      <w:tab w:val="left" w:pos="1620"/>
                    </w:tabs>
                    <w:autoSpaceDE w:val="0"/>
                    <w:autoSpaceDN w:val="0"/>
                    <w:bidi/>
                    <w:adjustRightInd w:val="0"/>
                    <w:jc w:val="lowKashida"/>
                    <w:rPr>
                      <w:rFonts w:asciiTheme="minorHAnsi" w:hAnsiTheme="minorHAnsi" w:cstheme="minorHAnsi"/>
                      <w:sz w:val="22"/>
                      <w:szCs w:val="22"/>
                      <w:rtl/>
                      <w:lang w:bidi="fa-IR"/>
                    </w:rPr>
                  </w:pPr>
                </w:p>
              </w:tc>
            </w:tr>
          </w:tbl>
          <w:p w14:paraId="433BD1AA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  <w:rtl/>
              </w:rPr>
            </w:pPr>
          </w:p>
        </w:tc>
        <w:tc>
          <w:tcPr>
            <w:tcW w:w="4763" w:type="dxa"/>
          </w:tcPr>
          <w:p w14:paraId="68E74AEF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lowKashida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436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Submitting the bids</w:t>
            </w:r>
          </w:p>
          <w:p w14:paraId="0C32AD69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lowKashida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F334EEB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</w:rPr>
            </w:pPr>
            <w:r w:rsidRPr="008436EA">
              <w:rPr>
                <w:rFonts w:asciiTheme="minorHAnsi" w:hAnsiTheme="minorHAnsi" w:cstheme="minorHAnsi"/>
                <w:sz w:val="22"/>
                <w:szCs w:val="22"/>
              </w:rPr>
              <w:t xml:space="preserve">Please consider the following points while submitting your bids: </w:t>
            </w:r>
          </w:p>
          <w:p w14:paraId="3E674292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A71B388" w14:textId="77777777" w:rsidR="006C38AF" w:rsidRPr="008436EA" w:rsidRDefault="006C38AF" w:rsidP="006C38AF">
            <w:pPr>
              <w:pStyle w:val="ListParagraph"/>
              <w:numPr>
                <w:ilvl w:val="0"/>
                <w:numId w:val="6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8436EA">
              <w:rPr>
                <w:rFonts w:asciiTheme="minorHAnsi" w:hAnsiTheme="minorHAnsi" w:cstheme="minorHAnsi"/>
                <w:sz w:val="22"/>
                <w:szCs w:val="22"/>
              </w:rPr>
              <w:t xml:space="preserve">The bidding documents must be submitted by an authorized representative of the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organization (EPDO)</w:t>
            </w:r>
            <w:r w:rsidRPr="008436EA">
              <w:rPr>
                <w:rFonts w:asciiTheme="minorHAnsi" w:hAnsiTheme="minorHAnsi" w:cstheme="minorHAnsi"/>
                <w:sz w:val="22"/>
                <w:szCs w:val="22"/>
              </w:rPr>
              <w:t xml:space="preserve"> to the organization and receive a receipt in return. </w:t>
            </w:r>
          </w:p>
          <w:p w14:paraId="17012FBE" w14:textId="77777777" w:rsidR="006C38AF" w:rsidRPr="008436EA" w:rsidRDefault="006C38AF" w:rsidP="006C38AF">
            <w:pPr>
              <w:pStyle w:val="ListParagraph"/>
              <w:numPr>
                <w:ilvl w:val="0"/>
                <w:numId w:val="6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8436EA">
              <w:rPr>
                <w:rFonts w:asciiTheme="minorHAnsi" w:hAnsiTheme="minorHAnsi" w:cstheme="minorHAnsi"/>
                <w:sz w:val="22"/>
                <w:szCs w:val="22"/>
              </w:rPr>
              <w:t xml:space="preserve">Bids are only acceptable via email if protected by a password and the password should be given to the responsible person on bid opening day.  </w:t>
            </w:r>
          </w:p>
          <w:p w14:paraId="23913C81" w14:textId="15D7A5DF" w:rsidR="006C38AF" w:rsidRDefault="006C38AF" w:rsidP="006C38AF">
            <w:pPr>
              <w:pStyle w:val="ListParagraph"/>
              <w:numPr>
                <w:ilvl w:val="0"/>
                <w:numId w:val="6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8436EA">
              <w:rPr>
                <w:rFonts w:asciiTheme="minorHAnsi" w:hAnsiTheme="minorHAnsi" w:cstheme="minorHAnsi"/>
                <w:sz w:val="22"/>
                <w:szCs w:val="22"/>
              </w:rPr>
              <w:t>Documents sent via post will not be considered.</w:t>
            </w:r>
          </w:p>
          <w:p w14:paraId="0D031F60" w14:textId="6619B17B" w:rsidR="00F97F8F" w:rsidRPr="00F97F8F" w:rsidRDefault="00F97F8F" w:rsidP="00F97F8F">
            <w:pPr>
              <w:pStyle w:val="ListParagraph"/>
              <w:numPr>
                <w:ilvl w:val="0"/>
                <w:numId w:val="6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Transportation of the mentioned items will be carried out to the target provinces by the contractor (Herat 30 Solar, 30 Battery), (Bamyan 30 Solar, 30 battery) and ( Paktia 30 Solar, 30 battery). </w:t>
            </w:r>
          </w:p>
          <w:p w14:paraId="15CAE859" w14:textId="77777777" w:rsidR="006C38AF" w:rsidRPr="008436EA" w:rsidRDefault="006C38AF" w:rsidP="006C38AF">
            <w:pPr>
              <w:pStyle w:val="ListParagraph"/>
              <w:numPr>
                <w:ilvl w:val="0"/>
                <w:numId w:val="6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8436EA">
              <w:rPr>
                <w:rFonts w:asciiTheme="minorHAnsi" w:hAnsiTheme="minorHAnsi" w:cstheme="minorHAnsi"/>
                <w:sz w:val="22"/>
                <w:szCs w:val="22"/>
              </w:rPr>
              <w:t xml:space="preserve">All the documents must be sealed in a pack and stamped. Open and unstamped bids are not accepted. </w:t>
            </w:r>
          </w:p>
          <w:p w14:paraId="24405CC0" w14:textId="77777777" w:rsidR="006C38AF" w:rsidRPr="008436EA" w:rsidRDefault="006C38AF" w:rsidP="006C38AF">
            <w:pPr>
              <w:pStyle w:val="ListParagraph"/>
              <w:numPr>
                <w:ilvl w:val="0"/>
                <w:numId w:val="6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8436EA">
              <w:rPr>
                <w:rFonts w:asciiTheme="minorHAnsi" w:hAnsiTheme="minorHAnsi" w:cstheme="minorHAnsi"/>
                <w:sz w:val="22"/>
                <w:szCs w:val="22"/>
              </w:rPr>
              <w:t>All the packs must be labeled with the below information:</w:t>
            </w:r>
          </w:p>
          <w:p w14:paraId="5432F0FD" w14:textId="77777777" w:rsidR="006C38AF" w:rsidRPr="008436EA" w:rsidRDefault="006C38AF" w:rsidP="00CB1868">
            <w:pPr>
              <w:pStyle w:val="ListParagraph"/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186"/>
              <w:gridCol w:w="2186"/>
            </w:tblGrid>
            <w:tr w:rsidR="006C38AF" w:rsidRPr="008436EA" w14:paraId="6ADC3591" w14:textId="77777777" w:rsidTr="00CB1868">
              <w:tc>
                <w:tcPr>
                  <w:tcW w:w="2186" w:type="dxa"/>
                </w:tcPr>
                <w:p w14:paraId="4153FF70" w14:textId="77777777" w:rsidR="006C38AF" w:rsidRPr="008436EA" w:rsidRDefault="006C38AF" w:rsidP="00CB1868">
                  <w:pPr>
                    <w:tabs>
                      <w:tab w:val="left" w:pos="720"/>
                      <w:tab w:val="left" w:pos="1440"/>
                      <w:tab w:val="left" w:pos="1620"/>
                    </w:tabs>
                    <w:autoSpaceDE w:val="0"/>
                    <w:autoSpaceDN w:val="0"/>
                    <w:adjustRightInd w:val="0"/>
                    <w:jc w:val="lowKashida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8436EA">
                    <w:rPr>
                      <w:rFonts w:asciiTheme="minorHAnsi" w:hAnsiTheme="minorHAnsi" w:cstheme="minorHAnsi"/>
                      <w:sz w:val="22"/>
                      <w:szCs w:val="22"/>
                    </w:rPr>
                    <w:t>Company name</w:t>
                  </w:r>
                </w:p>
              </w:tc>
              <w:tc>
                <w:tcPr>
                  <w:tcW w:w="2186" w:type="dxa"/>
                </w:tcPr>
                <w:p w14:paraId="4E7B4A3F" w14:textId="77777777" w:rsidR="006C38AF" w:rsidRPr="008436EA" w:rsidRDefault="006C38AF" w:rsidP="00CB1868">
                  <w:pPr>
                    <w:tabs>
                      <w:tab w:val="left" w:pos="720"/>
                      <w:tab w:val="left" w:pos="1440"/>
                      <w:tab w:val="left" w:pos="1620"/>
                    </w:tabs>
                    <w:autoSpaceDE w:val="0"/>
                    <w:autoSpaceDN w:val="0"/>
                    <w:adjustRightInd w:val="0"/>
                    <w:jc w:val="lowKashida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  <w:tr w:rsidR="006C38AF" w:rsidRPr="008436EA" w14:paraId="09E6632A" w14:textId="77777777" w:rsidTr="00CB1868">
              <w:tc>
                <w:tcPr>
                  <w:tcW w:w="2186" w:type="dxa"/>
                </w:tcPr>
                <w:p w14:paraId="1CFFDDFC" w14:textId="77777777" w:rsidR="006C38AF" w:rsidRPr="008436EA" w:rsidRDefault="006C38AF" w:rsidP="00CB1868">
                  <w:pPr>
                    <w:tabs>
                      <w:tab w:val="left" w:pos="720"/>
                      <w:tab w:val="left" w:pos="1440"/>
                      <w:tab w:val="left" w:pos="1620"/>
                    </w:tabs>
                    <w:autoSpaceDE w:val="0"/>
                    <w:autoSpaceDN w:val="0"/>
                    <w:adjustRightInd w:val="0"/>
                    <w:jc w:val="lowKashida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8436E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RFQ No. </w:t>
                  </w:r>
                </w:p>
              </w:tc>
              <w:tc>
                <w:tcPr>
                  <w:tcW w:w="2186" w:type="dxa"/>
                </w:tcPr>
                <w:p w14:paraId="1EF3CC03" w14:textId="77777777" w:rsidR="006C38AF" w:rsidRPr="008436EA" w:rsidRDefault="006C38AF" w:rsidP="00CB1868">
                  <w:pPr>
                    <w:tabs>
                      <w:tab w:val="left" w:pos="720"/>
                      <w:tab w:val="left" w:pos="1440"/>
                      <w:tab w:val="left" w:pos="1620"/>
                    </w:tabs>
                    <w:autoSpaceDE w:val="0"/>
                    <w:autoSpaceDN w:val="0"/>
                    <w:adjustRightInd w:val="0"/>
                    <w:jc w:val="lowKashida"/>
                    <w:rPr>
                      <w:rFonts w:asciiTheme="minorHAnsi" w:hAnsiTheme="minorHAnsi" w:cstheme="minorHAnsi"/>
                      <w:sz w:val="22"/>
                      <w:szCs w:val="22"/>
                      <w:highlight w:val="yellow"/>
                    </w:rPr>
                  </w:pPr>
                </w:p>
              </w:tc>
            </w:tr>
            <w:tr w:rsidR="006C38AF" w:rsidRPr="008436EA" w14:paraId="2FDD18A3" w14:textId="77777777" w:rsidTr="00CB1868">
              <w:tc>
                <w:tcPr>
                  <w:tcW w:w="2186" w:type="dxa"/>
                </w:tcPr>
                <w:p w14:paraId="6676EE17" w14:textId="77777777" w:rsidR="006C38AF" w:rsidRPr="008436EA" w:rsidRDefault="006C38AF" w:rsidP="00CB1868">
                  <w:pPr>
                    <w:tabs>
                      <w:tab w:val="left" w:pos="720"/>
                      <w:tab w:val="left" w:pos="1440"/>
                      <w:tab w:val="left" w:pos="1620"/>
                    </w:tabs>
                    <w:autoSpaceDE w:val="0"/>
                    <w:autoSpaceDN w:val="0"/>
                    <w:adjustRightInd w:val="0"/>
                    <w:jc w:val="lowKashida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8436EA">
                    <w:rPr>
                      <w:rFonts w:asciiTheme="minorHAnsi" w:hAnsiTheme="minorHAnsi" w:cstheme="minorHAnsi"/>
                      <w:sz w:val="22"/>
                      <w:szCs w:val="22"/>
                    </w:rPr>
                    <w:t>Subject</w:t>
                  </w:r>
                </w:p>
              </w:tc>
              <w:tc>
                <w:tcPr>
                  <w:tcW w:w="2186" w:type="dxa"/>
                </w:tcPr>
                <w:p w14:paraId="7B98CC28" w14:textId="551E27E7" w:rsidR="006C38AF" w:rsidRPr="008436EA" w:rsidRDefault="006C38AF" w:rsidP="00CB1868">
                  <w:pPr>
                    <w:tabs>
                      <w:tab w:val="left" w:pos="720"/>
                      <w:tab w:val="left" w:pos="1440"/>
                      <w:tab w:val="left" w:pos="1620"/>
                    </w:tabs>
                    <w:autoSpaceDE w:val="0"/>
                    <w:autoSpaceDN w:val="0"/>
                    <w:bidi/>
                    <w:adjustRightInd w:val="0"/>
                    <w:jc w:val="right"/>
                    <w:rPr>
                      <w:rFonts w:asciiTheme="minorHAnsi" w:hAnsiTheme="minorHAnsi" w:cstheme="minorHAnsi"/>
                      <w:sz w:val="22"/>
                      <w:szCs w:val="22"/>
                      <w:rtl/>
                    </w:rPr>
                  </w:pPr>
                </w:p>
              </w:tc>
            </w:tr>
            <w:tr w:rsidR="006C38AF" w:rsidRPr="008436EA" w14:paraId="6D43457C" w14:textId="77777777" w:rsidTr="00CB1868">
              <w:tc>
                <w:tcPr>
                  <w:tcW w:w="2186" w:type="dxa"/>
                </w:tcPr>
                <w:p w14:paraId="5006F3AA" w14:textId="77777777" w:rsidR="006C38AF" w:rsidRPr="008436EA" w:rsidRDefault="006C38AF" w:rsidP="00CB1868">
                  <w:pPr>
                    <w:tabs>
                      <w:tab w:val="left" w:pos="720"/>
                      <w:tab w:val="left" w:pos="1440"/>
                      <w:tab w:val="left" w:pos="1620"/>
                    </w:tabs>
                    <w:autoSpaceDE w:val="0"/>
                    <w:autoSpaceDN w:val="0"/>
                    <w:adjustRightInd w:val="0"/>
                    <w:jc w:val="lowKashida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8436EA">
                    <w:rPr>
                      <w:rFonts w:asciiTheme="minorHAnsi" w:hAnsiTheme="minorHAnsi" w:cstheme="minorHAnsi"/>
                      <w:sz w:val="22"/>
                      <w:szCs w:val="22"/>
                    </w:rPr>
                    <w:t>Date of submission</w:t>
                  </w:r>
                </w:p>
              </w:tc>
              <w:tc>
                <w:tcPr>
                  <w:tcW w:w="2186" w:type="dxa"/>
                </w:tcPr>
                <w:p w14:paraId="35BEA16B" w14:textId="77777777" w:rsidR="006C38AF" w:rsidRPr="008436EA" w:rsidRDefault="006C38AF" w:rsidP="00CB1868">
                  <w:pPr>
                    <w:tabs>
                      <w:tab w:val="left" w:pos="720"/>
                      <w:tab w:val="left" w:pos="1440"/>
                      <w:tab w:val="left" w:pos="1620"/>
                    </w:tabs>
                    <w:autoSpaceDE w:val="0"/>
                    <w:autoSpaceDN w:val="0"/>
                    <w:adjustRightInd w:val="0"/>
                    <w:jc w:val="lowKashida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</w:tbl>
          <w:p w14:paraId="03F0A331" w14:textId="727C7CB7" w:rsidR="006C38AF" w:rsidRPr="008436EA" w:rsidRDefault="006C38AF" w:rsidP="00F97F8F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  <w:rtl/>
              </w:rPr>
            </w:pPr>
          </w:p>
        </w:tc>
      </w:tr>
      <w:tr w:rsidR="006C38AF" w:rsidRPr="008436EA" w14:paraId="50C806FC" w14:textId="77777777" w:rsidTr="00CB1868">
        <w:tc>
          <w:tcPr>
            <w:tcW w:w="4433" w:type="dxa"/>
          </w:tcPr>
          <w:p w14:paraId="46E9BF3E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lowKashida"/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prs-AF"/>
              </w:rPr>
            </w:pPr>
            <w:r w:rsidRPr="008436EA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</w:rPr>
              <w:t>ضرب الاجل</w:t>
            </w:r>
            <w:r w:rsidRPr="008436EA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fa-IR"/>
              </w:rPr>
              <w:t xml:space="preserve"> تسلیمی اسناد</w:t>
            </w:r>
            <w:r w:rsidRPr="008436EA">
              <w:rPr>
                <w:rFonts w:asciiTheme="minorHAnsi" w:hAnsiTheme="minorHAnsi" w:cstheme="minorHAnsi"/>
                <w:b/>
                <w:bCs/>
                <w:sz w:val="22"/>
                <w:szCs w:val="22"/>
                <w:lang w:bidi="fa-IR"/>
              </w:rPr>
              <w:t xml:space="preserve"> </w:t>
            </w:r>
            <w:r w:rsidRPr="008436EA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fa-IR"/>
              </w:rPr>
              <w:t>دواطلبی</w:t>
            </w:r>
          </w:p>
          <w:p w14:paraId="105A8AF6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  <w:rtl/>
              </w:rPr>
            </w:pPr>
          </w:p>
          <w:p w14:paraId="7C91C63F" w14:textId="77777777" w:rsidR="006C38AF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  <w:lang w:bidi="fa-IR"/>
              </w:rPr>
            </w:pPr>
            <w:r w:rsidRPr="001D3840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>پروسه جلسه آفر گشایی در تاریخ و زمان تعین شده ذیل اجرا میگردد</w:t>
            </w:r>
            <w:r w:rsidRPr="001D3840">
              <w:rPr>
                <w:rFonts w:asciiTheme="minorHAnsi" w:hAnsiTheme="minorHAnsi" w:cstheme="minorHAnsi"/>
                <w:sz w:val="22"/>
                <w:szCs w:val="22"/>
                <w:lang w:bidi="fa-IR"/>
              </w:rPr>
              <w:t>:</w:t>
            </w:r>
          </w:p>
          <w:p w14:paraId="7F6F58A4" w14:textId="77777777" w:rsidR="006C38AF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  <w:lang w:bidi="fa-IR"/>
              </w:rPr>
            </w:pPr>
          </w:p>
          <w:p w14:paraId="6DA89239" w14:textId="77777777" w:rsidR="006C38AF" w:rsidRPr="001D3840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FE7E47" w14:textId="470AA9EE" w:rsidR="006C38AF" w:rsidRPr="004C1E5F" w:rsidRDefault="006C38AF" w:rsidP="00F97F8F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lowKashid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1D3840">
              <w:rPr>
                <w:rFonts w:asciiTheme="minorHAnsi" w:hAnsiTheme="minorHAnsi" w:cstheme="minorHAnsi"/>
                <w:sz w:val="22"/>
                <w:szCs w:val="22"/>
                <w:rtl/>
              </w:rPr>
              <w:t>تاریخ:</w:t>
            </w:r>
            <w:r w:rsidRPr="001D3840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 xml:space="preserve"> </w:t>
            </w:r>
            <w:r w:rsidR="00F97F8F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bidi="fa-IR"/>
              </w:rPr>
              <w:t>March 13</w:t>
            </w:r>
            <w:r w:rsidR="008E75C6" w:rsidRPr="004C1E5F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bidi="fa-IR"/>
              </w:rPr>
              <w:t>, 2024-</w:t>
            </w:r>
          </w:p>
          <w:p w14:paraId="1C3F6773" w14:textId="397274A2" w:rsidR="006C38AF" w:rsidRPr="004C1E5F" w:rsidRDefault="006C38AF" w:rsidP="008E75C6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lowKashida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bidi="fa-IR"/>
              </w:rPr>
            </w:pPr>
            <w:r w:rsidRPr="004C1E5F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rtl/>
                <w:lang w:bidi="fa-IR"/>
              </w:rPr>
              <w:t xml:space="preserve">ساعت: </w:t>
            </w:r>
            <w:r w:rsidR="008E75C6" w:rsidRPr="004C1E5F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bidi="fa-IR"/>
              </w:rPr>
              <w:t>10:00 AM</w:t>
            </w:r>
          </w:p>
          <w:p w14:paraId="477071C8" w14:textId="77777777" w:rsidR="006C38AF" w:rsidRPr="008436EA" w:rsidRDefault="006C38AF" w:rsidP="00CB1868">
            <w:pPr>
              <w:pStyle w:val="ListParagraph"/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  <w:lang w:bidi="fa-IR"/>
              </w:rPr>
            </w:pPr>
          </w:p>
          <w:p w14:paraId="3FC9D8AD" w14:textId="77777777" w:rsidR="006C38AF" w:rsidRPr="008436EA" w:rsidRDefault="006C38AF" w:rsidP="00CB1868">
            <w:pPr>
              <w:pStyle w:val="ListParagraph"/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  <w:lang w:bidi="fa-IR"/>
              </w:rPr>
            </w:pPr>
          </w:p>
          <w:p w14:paraId="3D8A4894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spacing w:after="240"/>
              <w:jc w:val="lowKashida"/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</w:pPr>
            <w:r w:rsidRPr="008436EA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 xml:space="preserve">آدرس دفتر 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lang w:bidi="fa-IR"/>
              </w:rPr>
              <w:t>EPDO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>:</w:t>
            </w:r>
          </w:p>
          <w:p w14:paraId="7D0F2689" w14:textId="77777777" w:rsidR="006C38AF" w:rsidRPr="008436EA" w:rsidRDefault="006C38AF" w:rsidP="006C38AF">
            <w:pPr>
              <w:pStyle w:val="ListParagraph"/>
              <w:numPr>
                <w:ilvl w:val="0"/>
                <w:numId w:val="9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  <w:lang w:bidi="fa-IR"/>
              </w:rPr>
            </w:pPr>
            <w:r w:rsidRPr="008436EA">
              <w:rPr>
                <w:rFonts w:asciiTheme="minorHAnsi" w:hAnsiTheme="minorHAnsi" w:cstheme="minorHAnsi"/>
                <w:sz w:val="22"/>
                <w:szCs w:val="22"/>
                <w:rtl/>
              </w:rPr>
              <w:t>مکان: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 xml:space="preserve"> خانه شماره 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rtl/>
              </w:rPr>
              <w:t>12، سرک 12 قلعه فتح الله مقابل مسجد امام باقر ناحیه 10 کابل – افغانستان</w:t>
            </w:r>
            <w:r w:rsidRPr="008436E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49464EA1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  <w:lang w:bidi="fa-IR"/>
              </w:rPr>
            </w:pPr>
          </w:p>
          <w:p w14:paraId="29434FE1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</w:pPr>
          </w:p>
          <w:p w14:paraId="165C38F7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  <w:rtl/>
              </w:rPr>
            </w:pPr>
            <w:r w:rsidRPr="008436EA">
              <w:rPr>
                <w:rFonts w:asciiTheme="minorHAnsi" w:hAnsiTheme="minorHAnsi" w:cstheme="minorHAnsi"/>
                <w:sz w:val="22"/>
                <w:szCs w:val="22"/>
                <w:rtl/>
              </w:rPr>
              <w:t>اسناد ارسالی بعد از تاریخ ضرب العجل پذیرفته نمی شود.</w:t>
            </w:r>
          </w:p>
          <w:p w14:paraId="6B02277B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lowKashida"/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763" w:type="dxa"/>
          </w:tcPr>
          <w:p w14:paraId="4CB18C06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lowKashida"/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</w:rPr>
            </w:pPr>
            <w:r w:rsidRPr="008436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Deadline for submission of bids</w:t>
            </w:r>
          </w:p>
          <w:p w14:paraId="5255A336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lowKashida"/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</w:rPr>
            </w:pPr>
          </w:p>
          <w:p w14:paraId="3A633113" w14:textId="77777777" w:rsidR="006C38AF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</w:rPr>
            </w:pPr>
            <w:r w:rsidRPr="00C8154F">
              <w:rPr>
                <w:rFonts w:asciiTheme="minorHAnsi" w:hAnsiTheme="minorHAnsi" w:cstheme="minorHAnsi"/>
                <w:sz w:val="22"/>
                <w:szCs w:val="22"/>
              </w:rPr>
              <w:t>The bidding session process will take place on the following date and time:</w:t>
            </w:r>
          </w:p>
          <w:p w14:paraId="0A5E734F" w14:textId="77777777" w:rsidR="006C38AF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47A4329" w14:textId="77777777" w:rsidR="006C38AF" w:rsidRPr="00C8154F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16F7534" w14:textId="36643D0D" w:rsidR="006C38AF" w:rsidRPr="004C1E5F" w:rsidRDefault="006C38AF" w:rsidP="00F97F8F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lowKashid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8154F">
              <w:rPr>
                <w:rFonts w:asciiTheme="minorHAnsi" w:hAnsiTheme="minorHAnsi" w:cstheme="minorHAnsi"/>
                <w:sz w:val="22"/>
                <w:szCs w:val="22"/>
              </w:rPr>
              <w:t xml:space="preserve">Date:  </w:t>
            </w:r>
            <w:r w:rsidR="00F97F8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March 13</w:t>
            </w:r>
            <w:r w:rsidR="008E75C6" w:rsidRPr="004C1E5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, 2024</w:t>
            </w:r>
          </w:p>
          <w:p w14:paraId="6BF028A6" w14:textId="21216942" w:rsidR="006C38AF" w:rsidRPr="004C1E5F" w:rsidRDefault="006C38AF" w:rsidP="008E75C6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lowKashid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C1E5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Time: </w:t>
            </w:r>
            <w:r w:rsidR="008E75C6" w:rsidRPr="004C1E5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10:00 AM</w:t>
            </w:r>
          </w:p>
          <w:p w14:paraId="7754638F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  <w:rtl/>
              </w:rPr>
            </w:pPr>
          </w:p>
          <w:p w14:paraId="7B7C5D81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spacing w:after="240"/>
              <w:jc w:val="lowKashida"/>
              <w:rPr>
                <w:rFonts w:asciiTheme="minorHAnsi" w:hAnsiTheme="minorHAnsi" w:cstheme="minorHAnsi"/>
                <w:sz w:val="22"/>
                <w:szCs w:val="22"/>
                <w:lang w:bidi="fa-IR"/>
              </w:rPr>
            </w:pPr>
            <w:r w:rsidRPr="008436EA">
              <w:rPr>
                <w:rFonts w:asciiTheme="minorHAnsi" w:hAnsiTheme="minorHAnsi" w:cstheme="minorHAnsi"/>
                <w:sz w:val="22"/>
                <w:szCs w:val="22"/>
                <w:lang w:bidi="fa-IR"/>
              </w:rPr>
              <w:t>EPDO Office Address:</w:t>
            </w:r>
          </w:p>
          <w:p w14:paraId="6D1C281B" w14:textId="77777777" w:rsidR="006C38AF" w:rsidRDefault="006C38AF" w:rsidP="006C38AF">
            <w:pPr>
              <w:pStyle w:val="ListParagraph"/>
              <w:numPr>
                <w:ilvl w:val="0"/>
                <w:numId w:val="7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401C6C">
              <w:rPr>
                <w:rFonts w:asciiTheme="minorHAnsi" w:hAnsiTheme="minorHAnsi" w:cstheme="minorHAnsi"/>
                <w:sz w:val="22"/>
                <w:szCs w:val="22"/>
              </w:rPr>
              <w:t>Location: House No. 12, Street No. 12, Qala-e Fathullah, Near Imam Mohammad-e-Baqir Mosque, District No. 10, Kabul, Afghanistan</w:t>
            </w:r>
          </w:p>
          <w:p w14:paraId="6C3B7297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FA80284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B755EF1" w14:textId="5135B084" w:rsidR="006C38AF" w:rsidRPr="008436EA" w:rsidRDefault="006C38AF" w:rsidP="007B525C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  <w:rtl/>
              </w:rPr>
            </w:pPr>
            <w:r w:rsidRPr="008436EA">
              <w:rPr>
                <w:rFonts w:asciiTheme="minorHAnsi" w:hAnsiTheme="minorHAnsi" w:cstheme="minorHAnsi"/>
                <w:sz w:val="22"/>
                <w:szCs w:val="22"/>
              </w:rPr>
              <w:t xml:space="preserve">Documents sent after the deadline </w:t>
            </w:r>
            <w:r w:rsidR="007B525C">
              <w:rPr>
                <w:rFonts w:asciiTheme="minorHAnsi" w:hAnsiTheme="minorHAnsi" w:cstheme="minorHAnsi"/>
                <w:sz w:val="22"/>
                <w:szCs w:val="22"/>
              </w:rPr>
              <w:t>will not be accepted</w:t>
            </w:r>
          </w:p>
        </w:tc>
      </w:tr>
    </w:tbl>
    <w:p w14:paraId="24C0DDAC" w14:textId="77777777" w:rsidR="006C38AF" w:rsidRPr="008436EA" w:rsidRDefault="006C38AF" w:rsidP="006C38AF">
      <w:pPr>
        <w:tabs>
          <w:tab w:val="left" w:pos="720"/>
          <w:tab w:val="left" w:pos="1440"/>
          <w:tab w:val="left" w:pos="1620"/>
        </w:tabs>
        <w:autoSpaceDE w:val="0"/>
        <w:autoSpaceDN w:val="0"/>
        <w:bidi/>
        <w:adjustRightInd w:val="0"/>
        <w:jc w:val="lowKashida"/>
        <w:rPr>
          <w:rFonts w:asciiTheme="minorHAnsi" w:hAnsiTheme="minorHAnsi" w:cstheme="minorHAnsi"/>
          <w:sz w:val="22"/>
          <w:szCs w:val="22"/>
          <w:lang w:bidi="fa-IR"/>
        </w:rPr>
      </w:pPr>
    </w:p>
    <w:sectPr w:rsidR="006C38AF" w:rsidRPr="008436EA" w:rsidSect="00872CB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22" w:right="1440" w:bottom="993" w:left="126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308B46D0" w16cex:dateUtc="2024-01-10T11:25:00Z"/>
  <w16cex:commentExtensible w16cex:durableId="2897976E" w16cex:dateUtc="2024-01-09T09:10:00Z"/>
  <w16cex:commentExtensible w16cex:durableId="793307D9" w16cex:dateUtc="2024-01-09T09:11:00Z"/>
  <w16cex:commentExtensible w16cex:durableId="66B8DFA8" w16cex:dateUtc="2024-01-09T09:10:00Z"/>
  <w16cex:commentExtensible w16cex:durableId="52003B01" w16cex:dateUtc="2024-01-09T09:09:00Z"/>
  <w16cex:commentExtensible w16cex:durableId="66FFB0B8" w16cex:dateUtc="2024-01-09T09:13:00Z"/>
  <w16cex:commentExtensible w16cex:durableId="4404A0AF" w16cex:dateUtc="2024-01-09T09:12:00Z"/>
  <w16cex:commentExtensible w16cex:durableId="68CF2070" w16cex:dateUtc="2024-01-09T09:12:00Z"/>
  <w16cex:commentExtensible w16cex:durableId="6E22B4FD" w16cex:dateUtc="2024-01-09T09:1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A1EBEE6" w16cid:durableId="308B46D0"/>
  <w16cid:commentId w16cid:paraId="1C3525A2" w16cid:durableId="2897976E"/>
  <w16cid:commentId w16cid:paraId="5A5B9899" w16cid:durableId="793307D9"/>
  <w16cid:commentId w16cid:paraId="33960C44" w16cid:durableId="66B8DFA8"/>
  <w16cid:commentId w16cid:paraId="60D99700" w16cid:durableId="03DB78BF"/>
  <w16cid:commentId w16cid:paraId="5634F4DA" w16cid:durableId="52003B01"/>
  <w16cid:commentId w16cid:paraId="5EDC9207" w16cid:durableId="487476A8"/>
  <w16cid:commentId w16cid:paraId="465EB840" w16cid:durableId="66FFB0B8"/>
  <w16cid:commentId w16cid:paraId="39084561" w16cid:durableId="629CEAA0"/>
  <w16cid:commentId w16cid:paraId="1FC4CAA6" w16cid:durableId="4404A0AF"/>
  <w16cid:commentId w16cid:paraId="0849D5C5" w16cid:durableId="68CF2070"/>
  <w16cid:commentId w16cid:paraId="2C9663CC" w16cid:durableId="39B58CE7"/>
  <w16cid:commentId w16cid:paraId="188FEC76" w16cid:durableId="6E22B4FD"/>
  <w16cid:commentId w16cid:paraId="72252DF9" w16cid:durableId="6EA8CA16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572F83" w14:textId="77777777" w:rsidR="007D13F1" w:rsidRDefault="007D13F1" w:rsidP="0064501B">
      <w:r>
        <w:separator/>
      </w:r>
    </w:p>
  </w:endnote>
  <w:endnote w:type="continuationSeparator" w:id="0">
    <w:p w14:paraId="7098D114" w14:textId="77777777" w:rsidR="007D13F1" w:rsidRDefault="007D13F1" w:rsidP="006450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ED6474" w14:textId="77777777" w:rsidR="00872CB1" w:rsidRDefault="00872CB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1D7A9A" w14:textId="2869D71E" w:rsidR="004C3FCD" w:rsidRDefault="0064501B">
    <w:pPr>
      <w:pStyle w:val="Footer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 \* Arabic  \* MERGEFORMAT </w:instrText>
    </w:r>
    <w:r>
      <w:rPr>
        <w:b/>
        <w:bCs/>
      </w:rPr>
      <w:fldChar w:fldCharType="separate"/>
    </w:r>
    <w:r w:rsidR="007B525C">
      <w:rPr>
        <w:b/>
        <w:bCs/>
        <w:noProof/>
      </w:rPr>
      <w:t>2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\* Arabic  \* MERGEFORMAT </w:instrText>
    </w:r>
    <w:r>
      <w:rPr>
        <w:b/>
        <w:bCs/>
      </w:rPr>
      <w:fldChar w:fldCharType="separate"/>
    </w:r>
    <w:r w:rsidR="007B525C">
      <w:rPr>
        <w:b/>
        <w:bCs/>
        <w:noProof/>
      </w:rPr>
      <w:t>3</w:t>
    </w:r>
    <w:r>
      <w:rPr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B75C2C" w14:textId="77777777" w:rsidR="00872CB1" w:rsidRDefault="00872C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A75063" w14:textId="77777777" w:rsidR="007D13F1" w:rsidRDefault="007D13F1" w:rsidP="0064501B">
      <w:r>
        <w:separator/>
      </w:r>
    </w:p>
  </w:footnote>
  <w:footnote w:type="continuationSeparator" w:id="0">
    <w:p w14:paraId="41CA2630" w14:textId="77777777" w:rsidR="007D13F1" w:rsidRDefault="007D13F1" w:rsidP="006450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57C7F1" w14:textId="77777777" w:rsidR="00872CB1" w:rsidRDefault="00872CB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5641ED" w14:textId="3AB3C12E" w:rsidR="004C3FCD" w:rsidRDefault="00872CB1" w:rsidP="003E5906">
    <w:pPr>
      <w:pStyle w:val="Header"/>
      <w:jc w:val="center"/>
    </w:pPr>
    <w:r>
      <w:rPr>
        <w:rFonts w:asciiTheme="minorHAnsi" w:hAnsiTheme="minorHAnsi" w:cstheme="minorHAnsi"/>
        <w:b/>
        <w:noProof/>
        <w:color w:val="000000" w:themeColor="text1"/>
        <w:sz w:val="24"/>
        <w:szCs w:val="24"/>
        <w:u w:val="single" w:color="000000"/>
      </w:rPr>
      <w:drawing>
        <wp:anchor distT="0" distB="0" distL="114300" distR="114300" simplePos="0" relativeHeight="251659264" behindDoc="0" locked="0" layoutInCell="1" allowOverlap="1" wp14:anchorId="1D06CDC4" wp14:editId="71602BDE">
          <wp:simplePos x="0" y="0"/>
          <wp:positionH relativeFrom="margin">
            <wp:posOffset>2563376</wp:posOffset>
          </wp:positionH>
          <wp:positionV relativeFrom="margin">
            <wp:posOffset>-764859</wp:posOffset>
          </wp:positionV>
          <wp:extent cx="625900" cy="694519"/>
          <wp:effectExtent l="0" t="0" r="3175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10800000" flipH="1" flipV="1">
                    <a:off x="0" y="0"/>
                    <a:ext cx="625900" cy="69451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82BFE03" w14:textId="77777777" w:rsidR="004C3FCD" w:rsidRDefault="004C3FC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F9BAF2" w14:textId="77777777" w:rsidR="00872CB1" w:rsidRDefault="00872CB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453D0"/>
    <w:multiLevelType w:val="hybridMultilevel"/>
    <w:tmpl w:val="345860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CF77AC"/>
    <w:multiLevelType w:val="hybridMultilevel"/>
    <w:tmpl w:val="3514AE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1342B"/>
    <w:multiLevelType w:val="hybridMultilevel"/>
    <w:tmpl w:val="41164C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0C5E70"/>
    <w:multiLevelType w:val="hybridMultilevel"/>
    <w:tmpl w:val="B008B9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3E2016"/>
    <w:multiLevelType w:val="hybridMultilevel"/>
    <w:tmpl w:val="4CFA7B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874BE0"/>
    <w:multiLevelType w:val="hybridMultilevel"/>
    <w:tmpl w:val="6B7013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630A86"/>
    <w:multiLevelType w:val="hybridMultilevel"/>
    <w:tmpl w:val="EECE02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AD6107"/>
    <w:multiLevelType w:val="hybridMultilevel"/>
    <w:tmpl w:val="0A9A10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B04547E"/>
    <w:multiLevelType w:val="hybridMultilevel"/>
    <w:tmpl w:val="069255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2D6AA3"/>
    <w:multiLevelType w:val="hybridMultilevel"/>
    <w:tmpl w:val="7F28B32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1"/>
  </w:num>
  <w:num w:numId="5">
    <w:abstractNumId w:val="2"/>
  </w:num>
  <w:num w:numId="6">
    <w:abstractNumId w:val="0"/>
  </w:num>
  <w:num w:numId="7">
    <w:abstractNumId w:val="4"/>
  </w:num>
  <w:num w:numId="8">
    <w:abstractNumId w:val="6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8AF"/>
    <w:rsid w:val="000579E2"/>
    <w:rsid w:val="00121EE2"/>
    <w:rsid w:val="002B05BA"/>
    <w:rsid w:val="002F0D73"/>
    <w:rsid w:val="00374073"/>
    <w:rsid w:val="00374F2B"/>
    <w:rsid w:val="0040526F"/>
    <w:rsid w:val="00435404"/>
    <w:rsid w:val="00474B6B"/>
    <w:rsid w:val="004C1E5F"/>
    <w:rsid w:val="004C3FCD"/>
    <w:rsid w:val="004C6881"/>
    <w:rsid w:val="0054301F"/>
    <w:rsid w:val="00565E69"/>
    <w:rsid w:val="00586DF2"/>
    <w:rsid w:val="005C0D50"/>
    <w:rsid w:val="005C1B08"/>
    <w:rsid w:val="00600517"/>
    <w:rsid w:val="00610922"/>
    <w:rsid w:val="0064501B"/>
    <w:rsid w:val="006C38AF"/>
    <w:rsid w:val="006F4D2E"/>
    <w:rsid w:val="00703392"/>
    <w:rsid w:val="00733BDD"/>
    <w:rsid w:val="007B525C"/>
    <w:rsid w:val="007C3A18"/>
    <w:rsid w:val="007D13F1"/>
    <w:rsid w:val="00872CB1"/>
    <w:rsid w:val="00881CCB"/>
    <w:rsid w:val="008A5445"/>
    <w:rsid w:val="008E75C6"/>
    <w:rsid w:val="008F1443"/>
    <w:rsid w:val="009039BD"/>
    <w:rsid w:val="009360C0"/>
    <w:rsid w:val="0096244A"/>
    <w:rsid w:val="00973204"/>
    <w:rsid w:val="00987BFC"/>
    <w:rsid w:val="009F5AFE"/>
    <w:rsid w:val="00A01E3B"/>
    <w:rsid w:val="00A951C0"/>
    <w:rsid w:val="00AA188B"/>
    <w:rsid w:val="00AB6CEE"/>
    <w:rsid w:val="00B0300C"/>
    <w:rsid w:val="00BA682E"/>
    <w:rsid w:val="00BC2D50"/>
    <w:rsid w:val="00BE0D5E"/>
    <w:rsid w:val="00C151CD"/>
    <w:rsid w:val="00C50CBE"/>
    <w:rsid w:val="00D5441D"/>
    <w:rsid w:val="00DB179E"/>
    <w:rsid w:val="00DC395B"/>
    <w:rsid w:val="00DF5F96"/>
    <w:rsid w:val="00E247C6"/>
    <w:rsid w:val="00ED795D"/>
    <w:rsid w:val="00F36DEC"/>
    <w:rsid w:val="00F97F8F"/>
    <w:rsid w:val="00FA6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7146AE"/>
  <w15:chartTrackingRefBased/>
  <w15:docId w15:val="{3DB1334E-3A65-4351-BC32-26A34323D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38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6C38A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C38A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C38A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38AF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6C38A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38AF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6C38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C38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C38AF"/>
  </w:style>
  <w:style w:type="character" w:customStyle="1" w:styleId="CommentTextChar">
    <w:name w:val="Comment Text Char"/>
    <w:basedOn w:val="DefaultParagraphFont"/>
    <w:link w:val="CommentText"/>
    <w:uiPriority w:val="99"/>
    <w:rsid w:val="006C38AF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441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41D"/>
    <w:rPr>
      <w:rFonts w:ascii="Segoe UI" w:eastAsia="Times New Roman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6109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6D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6DF2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admin@epd-afg.org" TargetMode="External"/><Relationship Id="rId12" Type="http://schemas.openxmlformats.org/officeDocument/2006/relationships/header" Target="header3.xml"/><Relationship Id="rId17" Type="http://schemas.microsoft.com/office/2018/08/relationships/commentsExtensible" Target="commentsExtensible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858</Words>
  <Characters>4894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5741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Hafiza Merzaye</dc:creator>
  <cp:keywords/>
  <dc:description/>
  <cp:lastModifiedBy>DELL</cp:lastModifiedBy>
  <cp:revision>2</cp:revision>
  <cp:lastPrinted>2024-01-11T08:44:00Z</cp:lastPrinted>
  <dcterms:created xsi:type="dcterms:W3CDTF">2024-03-06T12:11:00Z</dcterms:created>
  <dcterms:modified xsi:type="dcterms:W3CDTF">2024-03-06T12:11:00Z</dcterms:modified>
</cp:coreProperties>
</file>