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0C7C4A" w:rsidP="000C7C4A">
      <w:pPr>
        <w:bidi/>
      </w:pPr>
      <w:r>
        <w:rPr>
          <w:rtl/>
        </w:rPr>
        <w:t>عنوان: پروژه تهیه وتدارک وسایل لابراتواری پوهنحی انجنیری(دیپارتمنت انجنیری استرکچر)پوهنتون اسلامی بین المللی افغان</w:t>
      </w:r>
      <w:r>
        <w:br/>
      </w:r>
      <w:r>
        <w:rPr>
          <w:rtl/>
        </w:rPr>
        <w:t>شماره دعوت به داوطلبی</w:t>
      </w:r>
      <w:r>
        <w:t xml:space="preserve"> MOHE/1402/NCB/G-0104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تهیه وتدارک وسایل لابراتواری  پوهنحی انجنیری(دیپارتمنت انجنیری استرکچر)پوهنتون اسلامی بین المللی افغان 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</w:t>
      </w:r>
      <w:r>
        <w:t xml:space="preserve">{ </w:t>
      </w:r>
      <w:r>
        <w:rPr>
          <w:rtl/>
        </w:rPr>
        <w:t>قبل از ظهر روز {یک شنبه} تاریخ {27/12/1402} به ریاست تدارکات وزارت تحصیلات عالی واقع کارته چهار ناحیه سوم کابل افغانستان ارائه نمایند</w:t>
      </w:r>
      <w:r>
        <w:t xml:space="preserve">. </w:t>
      </w:r>
      <w:r>
        <w:rPr>
          <w:rtl/>
        </w:rPr>
        <w:t>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مبلغ (300,000) افغانی؛</w:t>
      </w:r>
      <w:r>
        <w:br/>
      </w:r>
      <w:r>
        <w:rPr>
          <w:rtl/>
        </w:rPr>
        <w:t>جلسه آفر گشایی به روز {یک شنبه} تاریخ {27/12/1402} ساعت {10:00 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taherahsas29@gmail.com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4A"/>
    <w:rsid w:val="000C7C4A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2F1A8-B55E-4A67-A43C-83EA4962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2024-02-25T09:45:00Z</dcterms:created>
  <dcterms:modified xsi:type="dcterms:W3CDTF">2024-02-25T09:46:00Z</dcterms:modified>
</cp:coreProperties>
</file>