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92" w:rsidRPr="00FC5392" w:rsidRDefault="00FC5392" w:rsidP="00FC539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392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دعوت به داوطلبی 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897"/>
        <w:gridCol w:w="2194"/>
        <w:gridCol w:w="1538"/>
      </w:tblGrid>
      <w:tr w:rsidR="00FC5392" w:rsidRPr="00FC5392" w:rsidTr="00FC5392">
        <w:trPr>
          <w:trHeight w:val="546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C5392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C5392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C5392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C5392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FC5392" w:rsidRPr="00FC5392" w:rsidTr="00FC5392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C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C5392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پروژه امور ترمیم هنگر دیپو ضرورت ریاست عمومی مخابره و تکنالوژی معلوماتی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C5392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FC5392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FC5392">
              <w:rPr>
                <w:rFonts w:ascii="Calibri" w:eastAsia="Times New Roman" w:hAnsi="Calibri" w:cs="Times New Roman"/>
                <w:b/>
                <w:bCs/>
              </w:rPr>
              <w:t>-F-0289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92" w:rsidRPr="00FC5392" w:rsidRDefault="00FC5392" w:rsidP="00FC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9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76،000 افغانی</w:t>
            </w:r>
          </w:p>
        </w:tc>
      </w:tr>
    </w:tbl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3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اداره:</w:t>
      </w:r>
      <w:r w:rsidRPr="00FC5392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FC5392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>، د</w:t>
      </w:r>
      <w:r w:rsidRPr="00FC5392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کورنیو چارو وزارت نوی تعمیر د 310 بلاک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د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ای:</w:t>
      </w:r>
      <w:r w:rsidRPr="00FC53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C53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FC5392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 xml:space="preserve">د تدارکاتو </w:t>
      </w:r>
      <w:r w:rsidRPr="00FC5392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ریاست، </w:t>
      </w:r>
      <w:r w:rsidRPr="00FC5392">
        <w:rPr>
          <w:rFonts w:ascii="Arial" w:eastAsia="Times New Roman" w:hAnsi="Arial" w:cs="Arial"/>
          <w:sz w:val="24"/>
          <w:szCs w:val="24"/>
          <w:rtl/>
          <w:lang w:bidi="fa-IR"/>
        </w:rPr>
        <w:t>دساختمانی چارو آمریت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FC5392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7 ورځی وروسته له اعلان څخه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FC53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FC539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FC5392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د تدارکاتو ریاست</w:t>
      </w:r>
      <w:r w:rsidRPr="00FC539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FC5392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FC5392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، بلاک 310 ، آمریت تدارکات امور ساختمانی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زمان آفرگشایی: 7</w:t>
      </w:r>
      <w:r w:rsidRPr="00FC5392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FC5392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FC5392" w:rsidRPr="00FC5392" w:rsidRDefault="00FC5392" w:rsidP="00FC53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539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نوت:</w:t>
      </w:r>
      <w:r w:rsidRPr="00FC5392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در صورت هرگونه تفاوت میان اعلان و شرطنامه، شرطنامه مدار اعتبار است.</w:t>
      </w:r>
    </w:p>
    <w:p w:rsidR="004555DF" w:rsidRPr="00FC5392" w:rsidRDefault="00FC5392" w:rsidP="00FC5392">
      <w:bookmarkStart w:id="0" w:name="_GoBack"/>
      <w:bookmarkEnd w:id="0"/>
    </w:p>
    <w:sectPr w:rsidR="004555DF" w:rsidRPr="00FC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0C19F5"/>
    <w:rsid w:val="000E07E6"/>
    <w:rsid w:val="00197DB1"/>
    <w:rsid w:val="005304CD"/>
    <w:rsid w:val="006366A9"/>
    <w:rsid w:val="006D5C5D"/>
    <w:rsid w:val="0079094D"/>
    <w:rsid w:val="009E1AD1"/>
    <w:rsid w:val="00A42B10"/>
    <w:rsid w:val="00DD2AC3"/>
    <w:rsid w:val="00EE594B"/>
    <w:rsid w:val="00F21F60"/>
    <w:rsid w:val="00F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2024-02-22T09:51:00Z</dcterms:created>
  <dcterms:modified xsi:type="dcterms:W3CDTF">2024-02-22T09:51:00Z</dcterms:modified>
</cp:coreProperties>
</file>