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9FFB6" w14:textId="77777777" w:rsidR="004B0940" w:rsidRPr="00CF65BC" w:rsidRDefault="009450DE" w:rsidP="009450DE">
      <w:pPr>
        <w:tabs>
          <w:tab w:val="left" w:pos="720"/>
          <w:tab w:val="left" w:pos="1440"/>
          <w:tab w:val="left" w:pos="1620"/>
        </w:tabs>
        <w:autoSpaceDE w:val="0"/>
        <w:autoSpaceDN w:val="0"/>
        <w:adjustRightInd w:val="0"/>
        <w:spacing w:line="240" w:lineRule="atLeast"/>
        <w:rPr>
          <w:rFonts w:ascii="Arial Narrow" w:hAnsi="Arial Narrow"/>
          <w:sz w:val="28"/>
          <w:szCs w:val="28"/>
          <w:rtl/>
          <w:lang w:bidi="ps-AF"/>
        </w:rPr>
      </w:pP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r>
      <w:r>
        <w:rPr>
          <w:rFonts w:ascii="Arial Narrow" w:hAnsi="Arial Narrow"/>
          <w:sz w:val="28"/>
          <w:szCs w:val="28"/>
          <w:lang w:bidi="fa-IR"/>
        </w:rPr>
        <w:tab/>
        <w:t xml:space="preserve">AABRAR </w:t>
      </w:r>
    </w:p>
    <w:p w14:paraId="1413CD73" w14:textId="77777777" w:rsidR="004B0940" w:rsidRPr="00CF65BC" w:rsidRDefault="004B0940" w:rsidP="00545778">
      <w:pPr>
        <w:tabs>
          <w:tab w:val="left" w:pos="720"/>
          <w:tab w:val="left" w:pos="1440"/>
          <w:tab w:val="left" w:pos="1620"/>
        </w:tabs>
        <w:autoSpaceDE w:val="0"/>
        <w:autoSpaceDN w:val="0"/>
        <w:adjustRightInd w:val="0"/>
        <w:spacing w:line="240" w:lineRule="atLeast"/>
        <w:jc w:val="center"/>
        <w:rPr>
          <w:rFonts w:ascii="Arial Narrow" w:hAnsi="Arial Narrow"/>
          <w:sz w:val="28"/>
          <w:szCs w:val="28"/>
        </w:rPr>
      </w:pPr>
    </w:p>
    <w:p w14:paraId="56BD7092" w14:textId="77777777" w:rsidR="004B0940" w:rsidRPr="00CF65BC" w:rsidRDefault="009450DE" w:rsidP="00545778">
      <w:pPr>
        <w:tabs>
          <w:tab w:val="left" w:pos="720"/>
          <w:tab w:val="left" w:pos="1440"/>
          <w:tab w:val="left" w:pos="1620"/>
        </w:tabs>
        <w:autoSpaceDE w:val="0"/>
        <w:autoSpaceDN w:val="0"/>
        <w:adjustRightInd w:val="0"/>
        <w:spacing w:line="240" w:lineRule="atLeast"/>
        <w:jc w:val="center"/>
        <w:rPr>
          <w:rFonts w:ascii="Arial Narrow" w:hAnsi="Arial Narrow"/>
          <w:sz w:val="28"/>
          <w:szCs w:val="28"/>
        </w:rPr>
      </w:pPr>
      <w:r>
        <w:rPr>
          <w:rFonts w:ascii="Arial Narrow" w:hAnsi="Arial Narrow"/>
          <w:sz w:val="28"/>
          <w:szCs w:val="28"/>
        </w:rPr>
        <w:t>Guideline of Request for Quotation (RFQ)</w:t>
      </w:r>
    </w:p>
    <w:p w14:paraId="3C9468EE" w14:textId="77777777" w:rsidR="004B0940" w:rsidRPr="00CF65BC" w:rsidRDefault="004B0940" w:rsidP="00545778">
      <w:pPr>
        <w:tabs>
          <w:tab w:val="left" w:pos="720"/>
          <w:tab w:val="left" w:pos="1440"/>
          <w:tab w:val="left" w:pos="1620"/>
        </w:tabs>
        <w:autoSpaceDE w:val="0"/>
        <w:autoSpaceDN w:val="0"/>
        <w:adjustRightInd w:val="0"/>
        <w:spacing w:line="240" w:lineRule="atLeast"/>
        <w:jc w:val="lowKashida"/>
        <w:rPr>
          <w:rFonts w:ascii="Arial Narrow" w:hAnsi="Arial Narrow"/>
          <w:sz w:val="22"/>
          <w:szCs w:val="22"/>
        </w:rPr>
      </w:pPr>
    </w:p>
    <w:p w14:paraId="248A4EC6" w14:textId="77777777" w:rsidR="009450DE" w:rsidRDefault="009450DE" w:rsidP="00381E87">
      <w:pPr>
        <w:tabs>
          <w:tab w:val="left" w:pos="720"/>
          <w:tab w:val="left" w:pos="1440"/>
          <w:tab w:val="left" w:pos="1620"/>
        </w:tabs>
        <w:autoSpaceDE w:val="0"/>
        <w:autoSpaceDN w:val="0"/>
        <w:bidi/>
        <w:adjustRightInd w:val="0"/>
        <w:spacing w:line="240" w:lineRule="atLeast"/>
        <w:rPr>
          <w:rFonts w:ascii="Arial Narrow" w:hAnsi="Arial Narrow"/>
          <w:b/>
          <w:bCs/>
          <w:sz w:val="22"/>
          <w:szCs w:val="22"/>
        </w:rPr>
      </w:pPr>
    </w:p>
    <w:p w14:paraId="68FCD360" w14:textId="5A603CBD" w:rsidR="009450DE" w:rsidRPr="00381E87" w:rsidRDefault="009450DE" w:rsidP="009E0907">
      <w:pPr>
        <w:ind w:left="-5"/>
        <w:jc w:val="both"/>
        <w:rPr>
          <w:sz w:val="24"/>
          <w:szCs w:val="24"/>
        </w:rPr>
      </w:pPr>
      <w:r w:rsidRPr="00381E87">
        <w:rPr>
          <w:sz w:val="24"/>
          <w:szCs w:val="24"/>
        </w:rPr>
        <w:t xml:space="preserve">Quotations may be submitted on or before 16:00 (Kabul Time), </w:t>
      </w:r>
      <w:r w:rsidR="00BE1ED7">
        <w:rPr>
          <w:b/>
          <w:sz w:val="24"/>
          <w:szCs w:val="24"/>
          <w:lang w:bidi="ps-AF"/>
        </w:rPr>
        <w:t>27</w:t>
      </w:r>
      <w:r w:rsidR="00ED2D62" w:rsidRPr="00ED2D62">
        <w:rPr>
          <w:b/>
          <w:sz w:val="22"/>
          <w:szCs w:val="22"/>
          <w:vertAlign w:val="superscript"/>
          <w:lang w:bidi="ps-AF"/>
        </w:rPr>
        <w:t>th</w:t>
      </w:r>
      <w:r w:rsidR="002A6652">
        <w:rPr>
          <w:b/>
          <w:sz w:val="24"/>
          <w:szCs w:val="24"/>
          <w:lang w:bidi="ps-AF"/>
        </w:rPr>
        <w:t xml:space="preserve"> </w:t>
      </w:r>
      <w:r w:rsidR="00FC3BCB">
        <w:rPr>
          <w:b/>
          <w:sz w:val="24"/>
          <w:szCs w:val="24"/>
          <w:lang w:bidi="ps-AF"/>
        </w:rPr>
        <w:t>Feb</w:t>
      </w:r>
      <w:r w:rsidR="002A6652">
        <w:rPr>
          <w:b/>
          <w:sz w:val="24"/>
          <w:szCs w:val="24"/>
        </w:rPr>
        <w:t xml:space="preserve"> </w:t>
      </w:r>
      <w:r w:rsidR="009E0907">
        <w:rPr>
          <w:b/>
          <w:sz w:val="24"/>
          <w:szCs w:val="24"/>
        </w:rPr>
        <w:t>202</w:t>
      </w:r>
      <w:r w:rsidR="00FC3BCB">
        <w:rPr>
          <w:b/>
          <w:sz w:val="24"/>
          <w:szCs w:val="24"/>
        </w:rPr>
        <w:t>4</w:t>
      </w:r>
      <w:r w:rsidRPr="00381E87">
        <w:rPr>
          <w:b/>
          <w:sz w:val="24"/>
          <w:szCs w:val="24"/>
        </w:rPr>
        <w:t xml:space="preserve"> </w:t>
      </w:r>
      <w:r w:rsidRPr="00381E87">
        <w:rPr>
          <w:sz w:val="24"/>
          <w:szCs w:val="24"/>
        </w:rPr>
        <w:t>by han</w:t>
      </w:r>
      <w:r w:rsidR="00005946">
        <w:rPr>
          <w:sz w:val="24"/>
          <w:szCs w:val="24"/>
        </w:rPr>
        <w:t xml:space="preserve">d delivery in sealed envelope </w:t>
      </w:r>
      <w:r w:rsidR="002A6652">
        <w:rPr>
          <w:sz w:val="24"/>
          <w:szCs w:val="24"/>
        </w:rPr>
        <w:t>Financial &amp; T</w:t>
      </w:r>
      <w:r w:rsidR="00005946">
        <w:rPr>
          <w:sz w:val="24"/>
          <w:szCs w:val="24"/>
        </w:rPr>
        <w:t>echnical:</w:t>
      </w:r>
      <w:r w:rsidRPr="00381E87">
        <w:rPr>
          <w:sz w:val="24"/>
          <w:szCs w:val="24"/>
        </w:rPr>
        <w:t xml:space="preserve">  </w:t>
      </w:r>
    </w:p>
    <w:p w14:paraId="4645F4B9" w14:textId="40FF6326" w:rsidR="009450DE" w:rsidRDefault="009450DE" w:rsidP="00381E87">
      <w:pPr>
        <w:spacing w:line="259" w:lineRule="auto"/>
        <w:jc w:val="both"/>
        <w:rPr>
          <w:b/>
          <w:sz w:val="24"/>
          <w:szCs w:val="24"/>
        </w:rPr>
      </w:pPr>
      <w:r w:rsidRPr="00381E87">
        <w:rPr>
          <w:b/>
          <w:sz w:val="24"/>
          <w:szCs w:val="24"/>
        </w:rPr>
        <w:t xml:space="preserve">Afghan Amputee Bicyclists </w:t>
      </w:r>
      <w:r w:rsidR="001C0B9D" w:rsidRPr="00381E87">
        <w:rPr>
          <w:b/>
          <w:sz w:val="24"/>
          <w:szCs w:val="24"/>
        </w:rPr>
        <w:t>for</w:t>
      </w:r>
      <w:r w:rsidRPr="00381E87">
        <w:rPr>
          <w:b/>
          <w:sz w:val="24"/>
          <w:szCs w:val="24"/>
        </w:rPr>
        <w:t xml:space="preserve"> Rehabilitation </w:t>
      </w:r>
      <w:proofErr w:type="gramStart"/>
      <w:r w:rsidRPr="00381E87">
        <w:rPr>
          <w:b/>
          <w:sz w:val="24"/>
          <w:szCs w:val="24"/>
        </w:rPr>
        <w:t>And</w:t>
      </w:r>
      <w:proofErr w:type="gramEnd"/>
      <w:r w:rsidRPr="00381E87">
        <w:rPr>
          <w:b/>
          <w:sz w:val="24"/>
          <w:szCs w:val="24"/>
        </w:rPr>
        <w:t xml:space="preserve"> Recreation (AABRAR)</w:t>
      </w:r>
    </w:p>
    <w:p w14:paraId="09366806" w14:textId="77777777" w:rsidR="001C0B9D" w:rsidRPr="00381E87" w:rsidRDefault="001C0B9D" w:rsidP="00381E87">
      <w:pPr>
        <w:spacing w:line="259" w:lineRule="auto"/>
        <w:jc w:val="both"/>
        <w:rPr>
          <w:b/>
          <w:sz w:val="24"/>
          <w:szCs w:val="24"/>
        </w:rPr>
      </w:pPr>
    </w:p>
    <w:p w14:paraId="6AB672A0" w14:textId="39825AB6" w:rsidR="001C0B9D" w:rsidRPr="001C0B9D" w:rsidRDefault="001C0B9D" w:rsidP="001C0B9D">
      <w:pPr>
        <w:spacing w:line="259" w:lineRule="auto"/>
        <w:jc w:val="both"/>
        <w:rPr>
          <w:b/>
          <w:sz w:val="24"/>
          <w:szCs w:val="24"/>
        </w:rPr>
      </w:pPr>
      <w:r>
        <w:rPr>
          <w:b/>
          <w:sz w:val="24"/>
          <w:szCs w:val="24"/>
        </w:rPr>
        <w:t xml:space="preserve">Address: </w:t>
      </w:r>
      <w:r w:rsidRPr="001C0B9D">
        <w:rPr>
          <w:b/>
          <w:sz w:val="24"/>
          <w:szCs w:val="24"/>
        </w:rPr>
        <w:t>House # House# 24, Street# 2, District# 10, Shahr-e-</w:t>
      </w:r>
      <w:proofErr w:type="spellStart"/>
      <w:proofErr w:type="gramStart"/>
      <w:r w:rsidRPr="001C0B9D">
        <w:rPr>
          <w:b/>
          <w:sz w:val="24"/>
          <w:szCs w:val="24"/>
        </w:rPr>
        <w:t>Naw</w:t>
      </w:r>
      <w:proofErr w:type="spellEnd"/>
      <w:r w:rsidRPr="001C0B9D">
        <w:rPr>
          <w:b/>
          <w:sz w:val="24"/>
          <w:szCs w:val="24"/>
        </w:rPr>
        <w:t xml:space="preserve"> ,</w:t>
      </w:r>
      <w:proofErr w:type="gramEnd"/>
      <w:r w:rsidRPr="001C0B9D">
        <w:rPr>
          <w:b/>
          <w:sz w:val="24"/>
          <w:szCs w:val="24"/>
        </w:rPr>
        <w:t xml:space="preserve"> Kabul, Afghanistan</w:t>
      </w:r>
    </w:p>
    <w:p w14:paraId="16773EB0" w14:textId="77ACA121" w:rsidR="001C0B9D" w:rsidRDefault="001C0B9D" w:rsidP="001C0B9D">
      <w:pPr>
        <w:spacing w:line="259" w:lineRule="auto"/>
        <w:jc w:val="both"/>
        <w:rPr>
          <w:b/>
          <w:sz w:val="24"/>
          <w:szCs w:val="24"/>
        </w:rPr>
      </w:pPr>
      <w:r w:rsidRPr="001C0B9D">
        <w:rPr>
          <w:b/>
          <w:sz w:val="24"/>
          <w:szCs w:val="24"/>
        </w:rPr>
        <w:t xml:space="preserve">                      (Qasr-Bakhtawar Street that leads to </w:t>
      </w:r>
      <w:proofErr w:type="spellStart"/>
      <w:r w:rsidRPr="001C0B9D">
        <w:rPr>
          <w:b/>
          <w:sz w:val="24"/>
          <w:szCs w:val="24"/>
        </w:rPr>
        <w:t>Sherpure</w:t>
      </w:r>
      <w:proofErr w:type="spellEnd"/>
      <w:r w:rsidRPr="001C0B9D">
        <w:rPr>
          <w:b/>
          <w:sz w:val="24"/>
          <w:szCs w:val="24"/>
        </w:rPr>
        <w:t xml:space="preserve"> Masjid)</w:t>
      </w:r>
    </w:p>
    <w:p w14:paraId="34AE5BDC" w14:textId="77777777" w:rsidR="001C0B9D" w:rsidRDefault="001C0B9D" w:rsidP="001C0B9D">
      <w:pPr>
        <w:spacing w:line="259" w:lineRule="auto"/>
        <w:jc w:val="both"/>
        <w:rPr>
          <w:b/>
          <w:sz w:val="24"/>
          <w:szCs w:val="24"/>
        </w:rPr>
      </w:pPr>
    </w:p>
    <w:p w14:paraId="5CCB57BD" w14:textId="3E7480A0" w:rsidR="00421FD6" w:rsidRDefault="00421FD6" w:rsidP="001C0B9D">
      <w:pPr>
        <w:spacing w:line="259" w:lineRule="auto"/>
        <w:jc w:val="both"/>
        <w:rPr>
          <w:b/>
          <w:sz w:val="24"/>
          <w:szCs w:val="24"/>
        </w:rPr>
      </w:pPr>
      <w:r>
        <w:rPr>
          <w:b/>
          <w:sz w:val="24"/>
          <w:szCs w:val="24"/>
        </w:rPr>
        <w:t>Please Clearly write on the seal envelop the below RFQ # with Title</w:t>
      </w:r>
      <w:r w:rsidR="001C0B9D">
        <w:rPr>
          <w:b/>
          <w:sz w:val="24"/>
          <w:szCs w:val="24"/>
        </w:rPr>
        <w:t>:</w:t>
      </w:r>
    </w:p>
    <w:p w14:paraId="427C2F6D" w14:textId="3D8CB682" w:rsidR="001C0B9D" w:rsidRPr="00381E87" w:rsidRDefault="00ED2D62" w:rsidP="00381E87">
      <w:pPr>
        <w:spacing w:line="259" w:lineRule="auto"/>
        <w:jc w:val="both"/>
        <w:rPr>
          <w:sz w:val="24"/>
          <w:szCs w:val="24"/>
        </w:rPr>
      </w:pPr>
      <w:r w:rsidRPr="00ED2D62">
        <w:rPr>
          <w:rFonts w:ascii="Arial" w:hAnsi="Arial" w:cs="Arial"/>
          <w:b/>
          <w:bCs/>
          <w:color w:val="000000" w:themeColor="text1"/>
          <w:shd w:val="clear" w:color="auto" w:fill="FFFFFF"/>
        </w:rPr>
        <w:t xml:space="preserve">RFQ 011/ Renting of Vehicles </w:t>
      </w:r>
      <w:proofErr w:type="gramStart"/>
      <w:r w:rsidRPr="00ED2D62">
        <w:rPr>
          <w:rFonts w:ascii="Arial" w:hAnsi="Arial" w:cs="Arial"/>
          <w:b/>
          <w:bCs/>
          <w:color w:val="000000" w:themeColor="text1"/>
          <w:shd w:val="clear" w:color="auto" w:fill="FFFFFF"/>
        </w:rPr>
        <w:t>In</w:t>
      </w:r>
      <w:proofErr w:type="gramEnd"/>
      <w:r w:rsidRPr="00ED2D62">
        <w:rPr>
          <w:rFonts w:ascii="Arial" w:hAnsi="Arial" w:cs="Arial"/>
          <w:b/>
          <w:bCs/>
          <w:color w:val="000000" w:themeColor="text1"/>
          <w:shd w:val="clear" w:color="auto" w:fill="FFFFFF"/>
        </w:rPr>
        <w:t xml:space="preserve"> Logar/Feb 2024</w:t>
      </w:r>
    </w:p>
    <w:p w14:paraId="172A17FF" w14:textId="3FE3B3B6" w:rsidR="009450DE" w:rsidRPr="00381E87" w:rsidRDefault="009450DE" w:rsidP="00381E87">
      <w:pPr>
        <w:ind w:left="-5"/>
        <w:jc w:val="both"/>
        <w:rPr>
          <w:sz w:val="24"/>
          <w:szCs w:val="24"/>
        </w:rPr>
      </w:pPr>
      <w:r w:rsidRPr="00381E87">
        <w:rPr>
          <w:sz w:val="24"/>
          <w:szCs w:val="24"/>
        </w:rPr>
        <w:t xml:space="preserve">Your quotation must be expressed in the English or any of National </w:t>
      </w:r>
      <w:r w:rsidR="001C0B9D" w:rsidRPr="00381E87">
        <w:rPr>
          <w:sz w:val="24"/>
          <w:szCs w:val="24"/>
        </w:rPr>
        <w:t>Languages and</w:t>
      </w:r>
      <w:r w:rsidRPr="00381E87">
        <w:rPr>
          <w:sz w:val="24"/>
          <w:szCs w:val="24"/>
        </w:rPr>
        <w:t xml:space="preserve"> be valid for a minimum period of 30 days. </w:t>
      </w:r>
    </w:p>
    <w:p w14:paraId="44E75D9D" w14:textId="77777777" w:rsidR="009450DE" w:rsidRPr="00381E87" w:rsidRDefault="009450DE" w:rsidP="00381E87">
      <w:pPr>
        <w:spacing w:line="259" w:lineRule="auto"/>
        <w:jc w:val="both"/>
        <w:rPr>
          <w:sz w:val="24"/>
          <w:szCs w:val="24"/>
        </w:rPr>
      </w:pPr>
      <w:r w:rsidRPr="00381E87">
        <w:rPr>
          <w:sz w:val="24"/>
          <w:szCs w:val="24"/>
        </w:rPr>
        <w:t xml:space="preserve">  </w:t>
      </w:r>
    </w:p>
    <w:p w14:paraId="7AFF30EA" w14:textId="77777777" w:rsidR="009450DE" w:rsidRPr="00381E87" w:rsidRDefault="009450DE" w:rsidP="00381E87">
      <w:pPr>
        <w:spacing w:after="251"/>
        <w:ind w:left="-5"/>
        <w:jc w:val="both"/>
        <w:rPr>
          <w:sz w:val="24"/>
          <w:szCs w:val="24"/>
        </w:rPr>
      </w:pPr>
      <w:proofErr w:type="gramStart"/>
      <w:r w:rsidRPr="00381E87">
        <w:rPr>
          <w:sz w:val="24"/>
          <w:szCs w:val="24"/>
        </w:rPr>
        <w:t>In the course of</w:t>
      </w:r>
      <w:proofErr w:type="gramEnd"/>
      <w:r w:rsidRPr="00381E87">
        <w:rPr>
          <w:sz w:val="24"/>
          <w:szCs w:val="24"/>
        </w:rPr>
        <w:t xml:space="preserve"> preparing your quotation, it shall remain your responsibility to ensure that it reaches the address above on or before the deadline. Quotations that are received by AABRAR </w:t>
      </w:r>
    </w:p>
    <w:p w14:paraId="2B047BE4" w14:textId="77777777" w:rsidR="009450DE" w:rsidRPr="00381E87" w:rsidRDefault="009450DE" w:rsidP="00005946">
      <w:pPr>
        <w:spacing w:after="232"/>
        <w:ind w:left="-5"/>
        <w:jc w:val="both"/>
        <w:rPr>
          <w:sz w:val="24"/>
          <w:szCs w:val="24"/>
        </w:rPr>
      </w:pPr>
      <w:r w:rsidRPr="00381E87">
        <w:rPr>
          <w:sz w:val="24"/>
          <w:szCs w:val="24"/>
        </w:rPr>
        <w:t xml:space="preserve">After the deadline indicated above, for whatever reason, shall not be considered for evaluation. </w:t>
      </w:r>
    </w:p>
    <w:p w14:paraId="6611AF78" w14:textId="77777777" w:rsidR="009450DE" w:rsidRPr="00381E87" w:rsidRDefault="009450DE" w:rsidP="00381E87">
      <w:pPr>
        <w:ind w:left="-5"/>
        <w:jc w:val="both"/>
        <w:rPr>
          <w:sz w:val="24"/>
          <w:szCs w:val="24"/>
        </w:rPr>
      </w:pPr>
      <w:r w:rsidRPr="00381E87">
        <w:rPr>
          <w:sz w:val="24"/>
          <w:szCs w:val="24"/>
        </w:rPr>
        <w:t xml:space="preserve">The quotation that complies with </w:t>
      </w:r>
      <w:proofErr w:type="gramStart"/>
      <w:r w:rsidRPr="00381E87">
        <w:rPr>
          <w:sz w:val="24"/>
          <w:szCs w:val="24"/>
        </w:rPr>
        <w:t>all of</w:t>
      </w:r>
      <w:proofErr w:type="gramEnd"/>
      <w:r w:rsidRPr="00381E87">
        <w:rPr>
          <w:sz w:val="24"/>
          <w:szCs w:val="24"/>
        </w:rPr>
        <w:t xml:space="preserve"> the requirements meets all the evaluation criteria and offers the best quality and value for money shall be selected and awarded the contract. Any offer that does not meet the requirements shall be rejected. </w:t>
      </w:r>
    </w:p>
    <w:p w14:paraId="4F858009" w14:textId="77777777" w:rsidR="009450DE" w:rsidRPr="00381E87" w:rsidRDefault="009450DE" w:rsidP="00381E87">
      <w:pPr>
        <w:spacing w:line="259" w:lineRule="auto"/>
        <w:jc w:val="both"/>
        <w:rPr>
          <w:sz w:val="24"/>
          <w:szCs w:val="24"/>
        </w:rPr>
      </w:pPr>
      <w:r w:rsidRPr="00381E87">
        <w:rPr>
          <w:sz w:val="24"/>
          <w:szCs w:val="24"/>
        </w:rPr>
        <w:t xml:space="preserve"> </w:t>
      </w:r>
    </w:p>
    <w:p w14:paraId="4F8DB342" w14:textId="77777777" w:rsidR="009450DE" w:rsidRPr="00381E87" w:rsidRDefault="009450DE" w:rsidP="00381E87">
      <w:pPr>
        <w:ind w:left="-5"/>
        <w:jc w:val="both"/>
        <w:rPr>
          <w:sz w:val="24"/>
          <w:szCs w:val="24"/>
        </w:rPr>
      </w:pPr>
      <w:r w:rsidRPr="00381E87">
        <w:rPr>
          <w:sz w:val="24"/>
          <w:szCs w:val="24"/>
        </w:rPr>
        <w:t xml:space="preserve">No price variation due to escalation, inflation, fluctuation in exchange rates, or any other market factors shall be accepted by AABRAR after it has received the quotation. At the time of Award of Contract or Purchase Order, AABRAR reserves the right to vary (increase or decrease) the quantity of services and/or goods, by </w:t>
      </w:r>
      <w:r w:rsidR="00617192">
        <w:rPr>
          <w:sz w:val="24"/>
          <w:szCs w:val="24"/>
        </w:rPr>
        <w:t>up to a maximum twenty five per</w:t>
      </w:r>
      <w:r w:rsidRPr="00381E87">
        <w:rPr>
          <w:sz w:val="24"/>
          <w:szCs w:val="24"/>
        </w:rPr>
        <w:t xml:space="preserve">cent (25%) of the total offer, without any change in the unit price or other terms and conditions. </w:t>
      </w:r>
    </w:p>
    <w:p w14:paraId="0A22CA97" w14:textId="77777777" w:rsidR="009450DE" w:rsidRPr="00381E87" w:rsidRDefault="009450DE" w:rsidP="00381E87">
      <w:pPr>
        <w:spacing w:line="259" w:lineRule="auto"/>
        <w:jc w:val="both"/>
        <w:rPr>
          <w:sz w:val="24"/>
          <w:szCs w:val="24"/>
        </w:rPr>
      </w:pPr>
      <w:r w:rsidRPr="00381E87">
        <w:rPr>
          <w:sz w:val="24"/>
          <w:szCs w:val="24"/>
        </w:rPr>
        <w:t xml:space="preserve">  </w:t>
      </w:r>
    </w:p>
    <w:p w14:paraId="73C2ADA3" w14:textId="77777777" w:rsidR="009450DE" w:rsidRPr="00381E87" w:rsidRDefault="009450DE" w:rsidP="00381E87">
      <w:pPr>
        <w:ind w:left="-5"/>
        <w:jc w:val="both"/>
        <w:rPr>
          <w:sz w:val="24"/>
          <w:szCs w:val="24"/>
        </w:rPr>
      </w:pPr>
      <w:r w:rsidRPr="00381E87">
        <w:rPr>
          <w:sz w:val="24"/>
          <w:szCs w:val="24"/>
        </w:rPr>
        <w:t xml:space="preserve">Please be advised that AABRAR is not bound to accept any quotation, nor award a contract or Purchase Order, nor be responsible for any costs associated with a Service Providers’ preparation and submission of a quotation, regardless of the outcome or the manner of conducting the selection process. </w:t>
      </w:r>
    </w:p>
    <w:p w14:paraId="0E8C3B8E" w14:textId="77777777" w:rsidR="009450DE" w:rsidRPr="00381E87" w:rsidRDefault="009450DE" w:rsidP="00381E87">
      <w:pPr>
        <w:spacing w:line="259" w:lineRule="auto"/>
        <w:jc w:val="both"/>
        <w:rPr>
          <w:sz w:val="24"/>
          <w:szCs w:val="24"/>
        </w:rPr>
      </w:pPr>
      <w:r w:rsidRPr="00381E87">
        <w:rPr>
          <w:sz w:val="24"/>
          <w:szCs w:val="24"/>
        </w:rPr>
        <w:t xml:space="preserve"> </w:t>
      </w:r>
    </w:p>
    <w:p w14:paraId="34D57B72" w14:textId="77777777" w:rsidR="009450DE" w:rsidRPr="00381E87" w:rsidRDefault="009450DE" w:rsidP="00381E87">
      <w:pPr>
        <w:ind w:left="-5"/>
        <w:jc w:val="both"/>
        <w:rPr>
          <w:sz w:val="24"/>
          <w:szCs w:val="24"/>
        </w:rPr>
      </w:pPr>
      <w:r w:rsidRPr="00381E87">
        <w:rPr>
          <w:sz w:val="24"/>
          <w:szCs w:val="24"/>
        </w:rPr>
        <w:t xml:space="preserve">AABRAR encourages every prospective Service Provider to prevent and avoid conflicts of interest, by disclosing to AABRAR if you, or any of your affiliates or personnel, were involved in the preparation of the requirements, design, cost estimates, and other information used in this RFQ. </w:t>
      </w:r>
    </w:p>
    <w:p w14:paraId="7CED9B7A" w14:textId="77777777" w:rsidR="009450DE" w:rsidRPr="00381E87" w:rsidRDefault="009450DE" w:rsidP="00381E87">
      <w:pPr>
        <w:spacing w:line="259" w:lineRule="auto"/>
        <w:jc w:val="both"/>
        <w:rPr>
          <w:sz w:val="24"/>
          <w:szCs w:val="24"/>
        </w:rPr>
      </w:pPr>
      <w:r w:rsidRPr="00381E87">
        <w:rPr>
          <w:sz w:val="24"/>
          <w:szCs w:val="24"/>
        </w:rPr>
        <w:t xml:space="preserve"> </w:t>
      </w:r>
    </w:p>
    <w:p w14:paraId="42729A12" w14:textId="77777777" w:rsidR="00381E87" w:rsidRDefault="00381E87">
      <w:pPr>
        <w:spacing w:after="200" w:line="276" w:lineRule="auto"/>
        <w:rPr>
          <w:sz w:val="24"/>
          <w:szCs w:val="24"/>
        </w:rPr>
      </w:pPr>
      <w:r>
        <w:rPr>
          <w:sz w:val="24"/>
          <w:szCs w:val="24"/>
        </w:rPr>
        <w:br w:type="page"/>
      </w:r>
    </w:p>
    <w:p w14:paraId="418D7D08" w14:textId="77777777" w:rsidR="009450DE" w:rsidRPr="00381E87" w:rsidRDefault="009450DE" w:rsidP="00381E87">
      <w:pPr>
        <w:ind w:left="-5"/>
        <w:jc w:val="both"/>
        <w:rPr>
          <w:sz w:val="24"/>
          <w:szCs w:val="24"/>
        </w:rPr>
      </w:pPr>
      <w:r w:rsidRPr="00381E87">
        <w:rPr>
          <w:sz w:val="24"/>
          <w:szCs w:val="24"/>
        </w:rPr>
        <w:lastRenderedPageBreak/>
        <w:t xml:space="preserve">AABRAR implements a zero tolerance on fraud and other prescribed practices, and is committed to preventing, </w:t>
      </w:r>
      <w:proofErr w:type="gramStart"/>
      <w:r w:rsidRPr="00381E87">
        <w:rPr>
          <w:sz w:val="24"/>
          <w:szCs w:val="24"/>
        </w:rPr>
        <w:t>identifying</w:t>
      </w:r>
      <w:proofErr w:type="gramEnd"/>
      <w:r w:rsidRPr="00381E87">
        <w:rPr>
          <w:sz w:val="24"/>
          <w:szCs w:val="24"/>
        </w:rPr>
        <w:t xml:space="preserve"> and addressing all such acts and practices against AABRAR. </w:t>
      </w:r>
      <w:r w:rsidRPr="00381E87">
        <w:rPr>
          <w:color w:val="0000FF"/>
          <w:sz w:val="24"/>
          <w:szCs w:val="24"/>
        </w:rPr>
        <w:t xml:space="preserve"> </w:t>
      </w:r>
    </w:p>
    <w:p w14:paraId="6C02633C" w14:textId="77777777" w:rsidR="009450DE" w:rsidRPr="00381E87" w:rsidRDefault="009450DE" w:rsidP="00381E87">
      <w:pPr>
        <w:spacing w:line="259" w:lineRule="auto"/>
        <w:jc w:val="both"/>
        <w:rPr>
          <w:sz w:val="24"/>
          <w:szCs w:val="24"/>
        </w:rPr>
      </w:pPr>
      <w:r w:rsidRPr="00381E87">
        <w:rPr>
          <w:sz w:val="24"/>
          <w:szCs w:val="24"/>
        </w:rPr>
        <w:t xml:space="preserve"> </w:t>
      </w:r>
    </w:p>
    <w:tbl>
      <w:tblPr>
        <w:tblStyle w:val="TableGrid"/>
        <w:tblW w:w="8987" w:type="dxa"/>
        <w:tblInd w:w="0" w:type="dxa"/>
        <w:tblLook w:val="04A0" w:firstRow="1" w:lastRow="0" w:firstColumn="1" w:lastColumn="0" w:noHBand="0" w:noVBand="1"/>
      </w:tblPr>
      <w:tblGrid>
        <w:gridCol w:w="4680"/>
        <w:gridCol w:w="4307"/>
      </w:tblGrid>
      <w:tr w:rsidR="009450DE" w:rsidRPr="00381E87" w14:paraId="30053E1F" w14:textId="77777777" w:rsidTr="00C03F48">
        <w:trPr>
          <w:trHeight w:val="270"/>
        </w:trPr>
        <w:tc>
          <w:tcPr>
            <w:tcW w:w="4680" w:type="dxa"/>
            <w:tcBorders>
              <w:top w:val="nil"/>
              <w:left w:val="nil"/>
              <w:bottom w:val="nil"/>
              <w:right w:val="nil"/>
            </w:tcBorders>
          </w:tcPr>
          <w:p w14:paraId="32A5F201" w14:textId="77777777" w:rsidR="009450DE" w:rsidRPr="00381E87" w:rsidRDefault="00617192" w:rsidP="00381E87">
            <w:pPr>
              <w:spacing w:line="259" w:lineRule="auto"/>
              <w:jc w:val="both"/>
              <w:rPr>
                <w:sz w:val="24"/>
                <w:szCs w:val="24"/>
              </w:rPr>
            </w:pPr>
            <w:r>
              <w:rPr>
                <w:sz w:val="24"/>
                <w:szCs w:val="24"/>
              </w:rPr>
              <w:t>Location of delivery of goods/Services</w:t>
            </w:r>
            <w:r w:rsidR="009450DE" w:rsidRPr="00381E87">
              <w:rPr>
                <w:sz w:val="24"/>
                <w:szCs w:val="24"/>
              </w:rPr>
              <w:t xml:space="preserve"> </w:t>
            </w:r>
          </w:p>
        </w:tc>
        <w:tc>
          <w:tcPr>
            <w:tcW w:w="4307" w:type="dxa"/>
            <w:tcBorders>
              <w:top w:val="nil"/>
              <w:left w:val="nil"/>
              <w:bottom w:val="nil"/>
              <w:right w:val="nil"/>
            </w:tcBorders>
          </w:tcPr>
          <w:p w14:paraId="2341D7EC" w14:textId="30009D19" w:rsidR="009450DE" w:rsidRPr="00381E87" w:rsidRDefault="00ED2D62" w:rsidP="00381E87">
            <w:pPr>
              <w:spacing w:line="259" w:lineRule="auto"/>
              <w:jc w:val="both"/>
              <w:rPr>
                <w:sz w:val="24"/>
                <w:szCs w:val="24"/>
              </w:rPr>
            </w:pPr>
            <w:r>
              <w:rPr>
                <w:sz w:val="24"/>
                <w:szCs w:val="24"/>
              </w:rPr>
              <w:t>Logar</w:t>
            </w:r>
            <w:r w:rsidR="00381E87" w:rsidRPr="00381E87">
              <w:rPr>
                <w:sz w:val="24"/>
                <w:szCs w:val="24"/>
              </w:rPr>
              <w:t xml:space="preserve"> </w:t>
            </w:r>
            <w:r w:rsidR="00617192">
              <w:rPr>
                <w:sz w:val="24"/>
                <w:szCs w:val="24"/>
              </w:rPr>
              <w:t>Province</w:t>
            </w:r>
            <w:r>
              <w:rPr>
                <w:sz w:val="24"/>
                <w:szCs w:val="24"/>
              </w:rPr>
              <w:t xml:space="preserve"> (</w:t>
            </w:r>
            <w:r w:rsidRPr="00ED2D62">
              <w:rPr>
                <w:sz w:val="24"/>
                <w:szCs w:val="24"/>
              </w:rPr>
              <w:t xml:space="preserve">Baraki Barak, </w:t>
            </w:r>
            <w:proofErr w:type="spellStart"/>
            <w:r w:rsidRPr="00ED2D62">
              <w:rPr>
                <w:sz w:val="24"/>
                <w:szCs w:val="24"/>
              </w:rPr>
              <w:t>Kharwar</w:t>
            </w:r>
            <w:proofErr w:type="spellEnd"/>
            <w:r w:rsidRPr="00ED2D62">
              <w:rPr>
                <w:sz w:val="24"/>
                <w:szCs w:val="24"/>
              </w:rPr>
              <w:t xml:space="preserve"> and </w:t>
            </w:r>
            <w:proofErr w:type="spellStart"/>
            <w:r w:rsidRPr="00ED2D62">
              <w:rPr>
                <w:sz w:val="24"/>
                <w:szCs w:val="24"/>
              </w:rPr>
              <w:t>Charkh</w:t>
            </w:r>
            <w:proofErr w:type="spellEnd"/>
            <w:r w:rsidRPr="00ED2D62">
              <w:rPr>
                <w:sz w:val="24"/>
                <w:szCs w:val="24"/>
              </w:rPr>
              <w:t xml:space="preserve"> Districts</w:t>
            </w:r>
            <w:r>
              <w:rPr>
                <w:sz w:val="24"/>
                <w:szCs w:val="24"/>
              </w:rPr>
              <w:t>)</w:t>
            </w:r>
          </w:p>
        </w:tc>
      </w:tr>
      <w:tr w:rsidR="009450DE" w:rsidRPr="00381E87" w14:paraId="5D92291D" w14:textId="77777777" w:rsidTr="00C03F48">
        <w:trPr>
          <w:trHeight w:val="276"/>
        </w:trPr>
        <w:tc>
          <w:tcPr>
            <w:tcW w:w="4680" w:type="dxa"/>
            <w:tcBorders>
              <w:top w:val="nil"/>
              <w:left w:val="nil"/>
              <w:bottom w:val="nil"/>
              <w:right w:val="nil"/>
            </w:tcBorders>
          </w:tcPr>
          <w:p w14:paraId="542CE661" w14:textId="77777777" w:rsidR="009450DE" w:rsidRPr="00381E87" w:rsidRDefault="009450DE" w:rsidP="00381E87">
            <w:pPr>
              <w:spacing w:line="259" w:lineRule="auto"/>
              <w:jc w:val="both"/>
              <w:rPr>
                <w:sz w:val="24"/>
                <w:szCs w:val="24"/>
              </w:rPr>
            </w:pPr>
            <w:r w:rsidRPr="00381E87">
              <w:rPr>
                <w:sz w:val="24"/>
                <w:szCs w:val="24"/>
              </w:rPr>
              <w:t>Expected goods</w:t>
            </w:r>
            <w:r w:rsidR="005E18DA">
              <w:rPr>
                <w:sz w:val="24"/>
                <w:szCs w:val="24"/>
              </w:rPr>
              <w:t>/Services</w:t>
            </w:r>
            <w:r w:rsidRPr="00381E87">
              <w:rPr>
                <w:sz w:val="24"/>
                <w:szCs w:val="24"/>
              </w:rPr>
              <w:t xml:space="preserve"> delivery time  </w:t>
            </w:r>
          </w:p>
        </w:tc>
        <w:tc>
          <w:tcPr>
            <w:tcW w:w="4307" w:type="dxa"/>
            <w:tcBorders>
              <w:top w:val="nil"/>
              <w:left w:val="nil"/>
              <w:bottom w:val="nil"/>
              <w:right w:val="nil"/>
            </w:tcBorders>
          </w:tcPr>
          <w:p w14:paraId="598EFD24" w14:textId="77777777" w:rsidR="009450DE" w:rsidRPr="00381E87" w:rsidRDefault="009450DE" w:rsidP="00381E87">
            <w:pPr>
              <w:spacing w:line="259" w:lineRule="auto"/>
              <w:jc w:val="both"/>
              <w:rPr>
                <w:sz w:val="24"/>
                <w:szCs w:val="24"/>
              </w:rPr>
            </w:pPr>
            <w:r w:rsidRPr="00381E87">
              <w:rPr>
                <w:sz w:val="24"/>
                <w:szCs w:val="24"/>
              </w:rPr>
              <w:t xml:space="preserve">Soon after contract award </w:t>
            </w:r>
          </w:p>
        </w:tc>
      </w:tr>
      <w:tr w:rsidR="009450DE" w:rsidRPr="00381E87" w14:paraId="78AD9E6E" w14:textId="77777777" w:rsidTr="00C03F48">
        <w:trPr>
          <w:trHeight w:val="276"/>
        </w:trPr>
        <w:tc>
          <w:tcPr>
            <w:tcW w:w="4680" w:type="dxa"/>
            <w:tcBorders>
              <w:top w:val="nil"/>
              <w:left w:val="nil"/>
              <w:bottom w:val="nil"/>
              <w:right w:val="nil"/>
            </w:tcBorders>
          </w:tcPr>
          <w:p w14:paraId="4B4031F9" w14:textId="77777777" w:rsidR="009450DE" w:rsidRPr="00381E87" w:rsidRDefault="009450DE" w:rsidP="00381E87">
            <w:pPr>
              <w:spacing w:line="259" w:lineRule="auto"/>
              <w:jc w:val="both"/>
              <w:rPr>
                <w:sz w:val="24"/>
                <w:szCs w:val="24"/>
              </w:rPr>
            </w:pPr>
            <w:r w:rsidRPr="00381E87">
              <w:rPr>
                <w:sz w:val="24"/>
                <w:szCs w:val="24"/>
              </w:rPr>
              <w:t xml:space="preserve">Currency of quotation  </w:t>
            </w:r>
          </w:p>
        </w:tc>
        <w:tc>
          <w:tcPr>
            <w:tcW w:w="4307" w:type="dxa"/>
            <w:tcBorders>
              <w:top w:val="nil"/>
              <w:left w:val="nil"/>
              <w:bottom w:val="nil"/>
              <w:right w:val="nil"/>
            </w:tcBorders>
          </w:tcPr>
          <w:p w14:paraId="78CA01A2" w14:textId="045169C2" w:rsidR="009450DE" w:rsidRPr="00381E87" w:rsidRDefault="00ED2D62" w:rsidP="00381E87">
            <w:pPr>
              <w:spacing w:line="259" w:lineRule="auto"/>
              <w:jc w:val="both"/>
              <w:rPr>
                <w:sz w:val="24"/>
                <w:szCs w:val="24"/>
              </w:rPr>
            </w:pPr>
            <w:r>
              <w:rPr>
                <w:sz w:val="24"/>
                <w:szCs w:val="24"/>
              </w:rPr>
              <w:t>AFN</w:t>
            </w:r>
          </w:p>
        </w:tc>
      </w:tr>
      <w:tr w:rsidR="00381E87" w:rsidRPr="00381E87" w14:paraId="41EDC089" w14:textId="77777777" w:rsidTr="00C03F48">
        <w:trPr>
          <w:trHeight w:val="276"/>
        </w:trPr>
        <w:tc>
          <w:tcPr>
            <w:tcW w:w="4680" w:type="dxa"/>
            <w:tcBorders>
              <w:top w:val="nil"/>
              <w:left w:val="nil"/>
              <w:bottom w:val="nil"/>
              <w:right w:val="nil"/>
            </w:tcBorders>
          </w:tcPr>
          <w:p w14:paraId="37A3E875" w14:textId="77777777" w:rsidR="00381E87" w:rsidRPr="00381E87" w:rsidRDefault="00381E87" w:rsidP="00381E87">
            <w:pPr>
              <w:spacing w:line="259" w:lineRule="auto"/>
              <w:jc w:val="both"/>
              <w:rPr>
                <w:sz w:val="24"/>
                <w:szCs w:val="24"/>
              </w:rPr>
            </w:pPr>
            <w:r w:rsidRPr="00381E87">
              <w:rPr>
                <w:sz w:val="24"/>
                <w:szCs w:val="24"/>
              </w:rPr>
              <w:t xml:space="preserve">Providing Prices </w:t>
            </w:r>
          </w:p>
        </w:tc>
        <w:tc>
          <w:tcPr>
            <w:tcW w:w="4307" w:type="dxa"/>
            <w:tcBorders>
              <w:top w:val="nil"/>
              <w:left w:val="nil"/>
              <w:bottom w:val="nil"/>
              <w:right w:val="nil"/>
            </w:tcBorders>
          </w:tcPr>
          <w:p w14:paraId="2619AC25" w14:textId="77777777" w:rsidR="00381E87" w:rsidRPr="00381E87" w:rsidRDefault="00381E87" w:rsidP="00381E87">
            <w:pPr>
              <w:spacing w:line="259" w:lineRule="auto"/>
              <w:jc w:val="both"/>
              <w:rPr>
                <w:sz w:val="24"/>
                <w:szCs w:val="24"/>
              </w:rPr>
            </w:pPr>
            <w:r w:rsidRPr="00381E87">
              <w:rPr>
                <w:sz w:val="24"/>
                <w:szCs w:val="24"/>
              </w:rPr>
              <w:t>Supplier will provide the prices in attached RFQ</w:t>
            </w:r>
          </w:p>
        </w:tc>
      </w:tr>
      <w:tr w:rsidR="009450DE" w:rsidRPr="00381E87" w14:paraId="64E5F965" w14:textId="77777777" w:rsidTr="00C03F48">
        <w:trPr>
          <w:trHeight w:val="552"/>
        </w:trPr>
        <w:tc>
          <w:tcPr>
            <w:tcW w:w="4680" w:type="dxa"/>
            <w:tcBorders>
              <w:top w:val="nil"/>
              <w:left w:val="nil"/>
              <w:bottom w:val="nil"/>
              <w:right w:val="nil"/>
            </w:tcBorders>
          </w:tcPr>
          <w:p w14:paraId="59003158" w14:textId="77777777" w:rsidR="009450DE" w:rsidRPr="00381E87" w:rsidRDefault="009450DE" w:rsidP="00381E87">
            <w:pPr>
              <w:spacing w:line="259" w:lineRule="auto"/>
              <w:jc w:val="both"/>
              <w:rPr>
                <w:sz w:val="24"/>
                <w:szCs w:val="24"/>
              </w:rPr>
            </w:pPr>
            <w:r w:rsidRPr="00381E87">
              <w:rPr>
                <w:sz w:val="24"/>
                <w:szCs w:val="24"/>
              </w:rPr>
              <w:t xml:space="preserve">Value Added Tax on Price Quotation  </w:t>
            </w:r>
          </w:p>
        </w:tc>
        <w:tc>
          <w:tcPr>
            <w:tcW w:w="4307" w:type="dxa"/>
            <w:tcBorders>
              <w:top w:val="nil"/>
              <w:left w:val="nil"/>
              <w:bottom w:val="nil"/>
              <w:right w:val="nil"/>
            </w:tcBorders>
          </w:tcPr>
          <w:p w14:paraId="7771D42F" w14:textId="77777777" w:rsidR="009450DE" w:rsidRPr="00381E87" w:rsidRDefault="009450DE" w:rsidP="00381E87">
            <w:pPr>
              <w:spacing w:line="259" w:lineRule="auto"/>
              <w:jc w:val="both"/>
              <w:rPr>
                <w:sz w:val="24"/>
                <w:szCs w:val="24"/>
              </w:rPr>
            </w:pPr>
            <w:r w:rsidRPr="00381E87">
              <w:rPr>
                <w:sz w:val="24"/>
                <w:szCs w:val="24"/>
              </w:rPr>
              <w:t xml:space="preserve">AABRAR will withhold Taxes from suppliers according to Afghanistan Tax Law. </w:t>
            </w:r>
          </w:p>
        </w:tc>
      </w:tr>
      <w:tr w:rsidR="009450DE" w:rsidRPr="00381E87" w14:paraId="215AEEAC" w14:textId="77777777" w:rsidTr="00C03F48">
        <w:trPr>
          <w:trHeight w:val="674"/>
        </w:trPr>
        <w:tc>
          <w:tcPr>
            <w:tcW w:w="4680" w:type="dxa"/>
            <w:tcBorders>
              <w:top w:val="nil"/>
              <w:left w:val="nil"/>
              <w:bottom w:val="nil"/>
              <w:right w:val="nil"/>
            </w:tcBorders>
          </w:tcPr>
          <w:p w14:paraId="659D8E4D" w14:textId="77777777" w:rsidR="009450DE" w:rsidRPr="00381E87" w:rsidRDefault="009450DE" w:rsidP="00381E87">
            <w:pPr>
              <w:spacing w:line="259" w:lineRule="auto"/>
              <w:ind w:right="107"/>
              <w:jc w:val="both"/>
              <w:rPr>
                <w:sz w:val="24"/>
                <w:szCs w:val="24"/>
              </w:rPr>
            </w:pPr>
            <w:r w:rsidRPr="00381E87">
              <w:rPr>
                <w:sz w:val="24"/>
                <w:szCs w:val="24"/>
              </w:rPr>
              <w:t xml:space="preserve">Validity Period of Quotations </w:t>
            </w:r>
            <w:r w:rsidRPr="00381E87">
              <w:rPr>
                <w:i/>
                <w:sz w:val="24"/>
                <w:szCs w:val="24"/>
              </w:rPr>
              <w:t>(Counting for the last day of submission of quotes)</w:t>
            </w:r>
            <w:r w:rsidRPr="00381E87">
              <w:rPr>
                <w:sz w:val="24"/>
                <w:szCs w:val="24"/>
              </w:rPr>
              <w:t xml:space="preserve"> </w:t>
            </w:r>
          </w:p>
        </w:tc>
        <w:tc>
          <w:tcPr>
            <w:tcW w:w="4307" w:type="dxa"/>
            <w:tcBorders>
              <w:top w:val="nil"/>
              <w:left w:val="nil"/>
              <w:bottom w:val="nil"/>
              <w:right w:val="nil"/>
            </w:tcBorders>
          </w:tcPr>
          <w:p w14:paraId="68690E6A" w14:textId="77777777" w:rsidR="009450DE" w:rsidRPr="00381E87" w:rsidRDefault="009450DE" w:rsidP="00381E87">
            <w:pPr>
              <w:spacing w:line="259" w:lineRule="auto"/>
              <w:jc w:val="both"/>
              <w:rPr>
                <w:sz w:val="24"/>
                <w:szCs w:val="24"/>
              </w:rPr>
            </w:pPr>
            <w:r w:rsidRPr="00381E87">
              <w:rPr>
                <w:sz w:val="24"/>
                <w:szCs w:val="24"/>
              </w:rPr>
              <w:t xml:space="preserve">30 days  </w:t>
            </w:r>
          </w:p>
        </w:tc>
      </w:tr>
      <w:tr w:rsidR="009450DE" w:rsidRPr="00381E87" w14:paraId="5B524BFC" w14:textId="77777777" w:rsidTr="00C03F48">
        <w:trPr>
          <w:trHeight w:val="392"/>
        </w:trPr>
        <w:tc>
          <w:tcPr>
            <w:tcW w:w="4680" w:type="dxa"/>
            <w:tcBorders>
              <w:top w:val="nil"/>
              <w:left w:val="nil"/>
              <w:bottom w:val="nil"/>
              <w:right w:val="nil"/>
            </w:tcBorders>
            <w:vAlign w:val="bottom"/>
          </w:tcPr>
          <w:p w14:paraId="3883011F" w14:textId="77777777" w:rsidR="009450DE" w:rsidRPr="00381E87" w:rsidRDefault="009450DE" w:rsidP="00381E87">
            <w:pPr>
              <w:spacing w:line="259" w:lineRule="auto"/>
              <w:jc w:val="both"/>
              <w:rPr>
                <w:sz w:val="24"/>
                <w:szCs w:val="24"/>
              </w:rPr>
            </w:pPr>
            <w:r w:rsidRPr="00381E87">
              <w:rPr>
                <w:sz w:val="24"/>
                <w:szCs w:val="24"/>
              </w:rPr>
              <w:t xml:space="preserve">Payment Terms  </w:t>
            </w:r>
          </w:p>
        </w:tc>
        <w:tc>
          <w:tcPr>
            <w:tcW w:w="4307" w:type="dxa"/>
            <w:tcBorders>
              <w:top w:val="nil"/>
              <w:left w:val="nil"/>
              <w:bottom w:val="nil"/>
              <w:right w:val="nil"/>
            </w:tcBorders>
            <w:vAlign w:val="bottom"/>
          </w:tcPr>
          <w:p w14:paraId="14CEC46D" w14:textId="68A2E511" w:rsidR="009450DE" w:rsidRPr="00381E87" w:rsidRDefault="009450DE" w:rsidP="00381E87">
            <w:pPr>
              <w:spacing w:line="259" w:lineRule="auto"/>
              <w:jc w:val="both"/>
              <w:rPr>
                <w:sz w:val="24"/>
                <w:szCs w:val="24"/>
              </w:rPr>
            </w:pPr>
            <w:r w:rsidRPr="00381E87">
              <w:rPr>
                <w:sz w:val="24"/>
                <w:szCs w:val="24"/>
              </w:rPr>
              <w:t>After full and successful delivery of goods</w:t>
            </w:r>
            <w:r w:rsidR="00DD02F4">
              <w:rPr>
                <w:sz w:val="24"/>
                <w:szCs w:val="24"/>
              </w:rPr>
              <w:t>/ Service Completion Report</w:t>
            </w:r>
          </w:p>
        </w:tc>
      </w:tr>
    </w:tbl>
    <w:p w14:paraId="7F39D9D6" w14:textId="77777777" w:rsidR="009450DE" w:rsidRPr="00381E87" w:rsidRDefault="009450DE" w:rsidP="00381E87">
      <w:pPr>
        <w:spacing w:after="218" w:line="259" w:lineRule="auto"/>
        <w:ind w:left="-5"/>
        <w:jc w:val="both"/>
        <w:rPr>
          <w:b/>
          <w:sz w:val="24"/>
          <w:szCs w:val="24"/>
        </w:rPr>
      </w:pPr>
    </w:p>
    <w:p w14:paraId="6966D808" w14:textId="77777777" w:rsidR="009450DE" w:rsidRPr="00381E87" w:rsidRDefault="009450DE" w:rsidP="00381E87">
      <w:pPr>
        <w:spacing w:after="218" w:line="259" w:lineRule="auto"/>
        <w:ind w:left="-5"/>
        <w:jc w:val="both"/>
        <w:rPr>
          <w:b/>
          <w:sz w:val="24"/>
          <w:szCs w:val="24"/>
        </w:rPr>
      </w:pPr>
    </w:p>
    <w:p w14:paraId="297A9D53" w14:textId="77777777" w:rsidR="009450DE" w:rsidRPr="00381E87" w:rsidRDefault="009450DE" w:rsidP="00381E87">
      <w:pPr>
        <w:spacing w:after="218" w:line="259" w:lineRule="auto"/>
        <w:ind w:left="-5"/>
        <w:jc w:val="both"/>
        <w:rPr>
          <w:sz w:val="24"/>
          <w:szCs w:val="24"/>
        </w:rPr>
      </w:pPr>
      <w:r w:rsidRPr="00381E87">
        <w:rPr>
          <w:b/>
          <w:sz w:val="24"/>
          <w:szCs w:val="24"/>
        </w:rPr>
        <w:t xml:space="preserve">Required Documents along with the Quotation: </w:t>
      </w:r>
    </w:p>
    <w:p w14:paraId="5FF23AA3"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Company Profile  </w:t>
      </w:r>
    </w:p>
    <w:p w14:paraId="6AC075F9"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Valid Registration Certificates  </w:t>
      </w:r>
    </w:p>
    <w:p w14:paraId="747ACDD6"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Tax certificate</w:t>
      </w:r>
    </w:p>
    <w:p w14:paraId="263778AA" w14:textId="77777777" w:rsidR="009450DE" w:rsidRPr="00381E87" w:rsidRDefault="009450DE" w:rsidP="00381E87">
      <w:pPr>
        <w:numPr>
          <w:ilvl w:val="0"/>
          <w:numId w:val="7"/>
        </w:numPr>
        <w:spacing w:after="30" w:line="248" w:lineRule="auto"/>
        <w:ind w:hanging="648"/>
        <w:jc w:val="both"/>
        <w:rPr>
          <w:sz w:val="24"/>
          <w:szCs w:val="24"/>
        </w:rPr>
      </w:pPr>
      <w:r w:rsidRPr="00381E87">
        <w:rPr>
          <w:sz w:val="24"/>
          <w:szCs w:val="24"/>
        </w:rPr>
        <w:t xml:space="preserve">Track Record – List of clients and attach copies of contracts for similar services  </w:t>
      </w:r>
    </w:p>
    <w:p w14:paraId="391CD738" w14:textId="77777777" w:rsidR="009450DE" w:rsidRPr="00381E87" w:rsidRDefault="009450DE" w:rsidP="00381E87">
      <w:pPr>
        <w:numPr>
          <w:ilvl w:val="0"/>
          <w:numId w:val="7"/>
        </w:numPr>
        <w:spacing w:line="248" w:lineRule="auto"/>
        <w:ind w:hanging="648"/>
        <w:jc w:val="both"/>
        <w:rPr>
          <w:sz w:val="24"/>
          <w:szCs w:val="24"/>
        </w:rPr>
      </w:pPr>
      <w:r w:rsidRPr="00381E87">
        <w:rPr>
          <w:sz w:val="24"/>
          <w:szCs w:val="24"/>
        </w:rPr>
        <w:t xml:space="preserve">Self-declaration that you are not in any excluded or </w:t>
      </w:r>
      <w:proofErr w:type="gramStart"/>
      <w:r w:rsidRPr="00381E87">
        <w:rPr>
          <w:sz w:val="24"/>
          <w:szCs w:val="24"/>
        </w:rPr>
        <w:t>black list</w:t>
      </w:r>
      <w:proofErr w:type="gramEnd"/>
      <w:r w:rsidRPr="00381E87">
        <w:rPr>
          <w:sz w:val="24"/>
          <w:szCs w:val="24"/>
        </w:rPr>
        <w:t xml:space="preserve"> parties/vendors/suppliers. </w:t>
      </w:r>
    </w:p>
    <w:p w14:paraId="2279416F" w14:textId="77777777" w:rsidR="009450DE" w:rsidRDefault="009450DE" w:rsidP="009450DE">
      <w:pPr>
        <w:spacing w:after="237" w:line="259" w:lineRule="auto"/>
      </w:pPr>
      <w:r>
        <w:t xml:space="preserve"> </w:t>
      </w:r>
    </w:p>
    <w:p w14:paraId="20CFFABF" w14:textId="77777777" w:rsidR="00BE3C2B" w:rsidRPr="00F15AC1" w:rsidRDefault="00BE3C2B" w:rsidP="00F15AC1">
      <w:pPr>
        <w:spacing w:line="259" w:lineRule="auto"/>
        <w:jc w:val="both"/>
        <w:rPr>
          <w:sz w:val="24"/>
          <w:szCs w:val="24"/>
        </w:rPr>
      </w:pPr>
      <w:r w:rsidRPr="00F15AC1">
        <w:rPr>
          <w:sz w:val="24"/>
          <w:szCs w:val="24"/>
        </w:rPr>
        <w:t xml:space="preserve">For more </w:t>
      </w:r>
      <w:r w:rsidR="00F15AC1" w:rsidRPr="00F15AC1">
        <w:rPr>
          <w:sz w:val="24"/>
          <w:szCs w:val="24"/>
        </w:rPr>
        <w:t>information,</w:t>
      </w:r>
      <w:r w:rsidRPr="00F15AC1">
        <w:rPr>
          <w:sz w:val="24"/>
          <w:szCs w:val="24"/>
        </w:rPr>
        <w:t xml:space="preserve"> please contact on the below email or Phone number. </w:t>
      </w:r>
    </w:p>
    <w:p w14:paraId="65D3266F" w14:textId="1B0CCDAB" w:rsidR="00BE3C2B" w:rsidRPr="00F15AC1" w:rsidRDefault="00BE3C2B" w:rsidP="00F15AC1">
      <w:pPr>
        <w:spacing w:line="259" w:lineRule="auto"/>
        <w:jc w:val="both"/>
        <w:rPr>
          <w:sz w:val="24"/>
          <w:szCs w:val="24"/>
        </w:rPr>
      </w:pPr>
      <w:r w:rsidRPr="00F15AC1">
        <w:rPr>
          <w:sz w:val="24"/>
          <w:szCs w:val="24"/>
        </w:rPr>
        <w:t xml:space="preserve">Email: </w:t>
      </w:r>
      <w:hyperlink r:id="rId7" w:history="1">
        <w:r w:rsidR="00F15AC1" w:rsidRPr="00843554">
          <w:rPr>
            <w:rStyle w:val="Hyperlink"/>
            <w:sz w:val="24"/>
            <w:szCs w:val="24"/>
          </w:rPr>
          <w:t>procurement@aabrar.org.af</w:t>
        </w:r>
      </w:hyperlink>
      <w:r w:rsidR="00F15AC1">
        <w:rPr>
          <w:sz w:val="24"/>
          <w:szCs w:val="24"/>
        </w:rPr>
        <w:t xml:space="preserve">  </w:t>
      </w:r>
      <w:r w:rsidR="00617192">
        <w:rPr>
          <w:sz w:val="24"/>
          <w:szCs w:val="24"/>
        </w:rPr>
        <w:t xml:space="preserve">, Contact </w:t>
      </w:r>
      <w:proofErr w:type="gramStart"/>
      <w:r w:rsidR="00617192">
        <w:rPr>
          <w:sz w:val="24"/>
          <w:szCs w:val="24"/>
        </w:rPr>
        <w:t xml:space="preserve"># </w:t>
      </w:r>
      <w:r w:rsidR="00617192" w:rsidRPr="006E437E">
        <w:rPr>
          <w:sz w:val="24"/>
          <w:szCs w:val="24"/>
        </w:rPr>
        <w:t>:</w:t>
      </w:r>
      <w:proofErr w:type="gramEnd"/>
      <w:r w:rsidR="00617192" w:rsidRPr="006E437E">
        <w:rPr>
          <w:sz w:val="24"/>
          <w:szCs w:val="24"/>
        </w:rPr>
        <w:t xml:space="preserve"> +93 (0)</w:t>
      </w:r>
      <w:r w:rsidR="00ED2D62">
        <w:rPr>
          <w:sz w:val="24"/>
          <w:szCs w:val="24"/>
        </w:rPr>
        <w:t>703710173</w:t>
      </w:r>
    </w:p>
    <w:p w14:paraId="7076613D" w14:textId="715985C2" w:rsidR="009450DE" w:rsidRDefault="009450DE" w:rsidP="009450DE">
      <w:pPr>
        <w:spacing w:after="91" w:line="242" w:lineRule="auto"/>
        <w:ind w:left="866" w:right="802"/>
        <w:jc w:val="center"/>
      </w:pPr>
      <w:r>
        <w:rPr>
          <w:b/>
          <w:sz w:val="26"/>
        </w:rPr>
        <w:t xml:space="preserve">Thank you and we look forward to receiving your quotation. AABRAR Office, </w:t>
      </w:r>
      <w:r w:rsidR="00810A64">
        <w:rPr>
          <w:b/>
          <w:sz w:val="26"/>
        </w:rPr>
        <w:t>Kabul</w:t>
      </w:r>
      <w:r>
        <w:rPr>
          <w:b/>
          <w:sz w:val="26"/>
        </w:rPr>
        <w:t xml:space="preserve">, Afghanistan </w:t>
      </w:r>
    </w:p>
    <w:p w14:paraId="087D571A" w14:textId="77777777" w:rsidR="009450DE" w:rsidRPr="00CF65BC" w:rsidRDefault="009450DE" w:rsidP="009450DE">
      <w:pPr>
        <w:tabs>
          <w:tab w:val="left" w:pos="720"/>
          <w:tab w:val="left" w:pos="1440"/>
          <w:tab w:val="left" w:pos="1620"/>
        </w:tabs>
        <w:autoSpaceDE w:val="0"/>
        <w:autoSpaceDN w:val="0"/>
        <w:bidi/>
        <w:adjustRightInd w:val="0"/>
        <w:spacing w:line="240" w:lineRule="atLeast"/>
        <w:jc w:val="right"/>
        <w:rPr>
          <w:rFonts w:ascii="Arial Narrow" w:hAnsi="Arial Narrow"/>
          <w:b/>
          <w:bCs/>
          <w:sz w:val="22"/>
          <w:szCs w:val="22"/>
          <w:rtl/>
        </w:rPr>
      </w:pPr>
    </w:p>
    <w:p w14:paraId="4B833053" w14:textId="77777777" w:rsidR="004B0940" w:rsidRPr="00CF65BC" w:rsidRDefault="006A6563" w:rsidP="00AA1E3C">
      <w:pPr>
        <w:tabs>
          <w:tab w:val="left" w:pos="720"/>
          <w:tab w:val="left" w:pos="1440"/>
          <w:tab w:val="left" w:pos="1620"/>
        </w:tabs>
        <w:autoSpaceDE w:val="0"/>
        <w:autoSpaceDN w:val="0"/>
        <w:bidi/>
        <w:adjustRightInd w:val="0"/>
        <w:spacing w:line="240" w:lineRule="atLeast"/>
        <w:jc w:val="lowKashida"/>
        <w:rPr>
          <w:rFonts w:ascii="Arial Narrow" w:hAnsi="Arial Narrow"/>
          <w:sz w:val="22"/>
          <w:szCs w:val="22"/>
          <w:lang w:bidi="fa-IR"/>
        </w:rPr>
      </w:pPr>
      <w:r w:rsidRPr="00CF65BC">
        <w:rPr>
          <w:rFonts w:ascii="Arial Narrow" w:hAnsi="Arial Narrow" w:hint="cs"/>
          <w:sz w:val="22"/>
          <w:szCs w:val="22"/>
          <w:rtl/>
          <w:lang w:bidi="fa-IR"/>
        </w:rPr>
        <w:t xml:space="preserve"> </w:t>
      </w:r>
    </w:p>
    <w:sectPr w:rsidR="004B0940" w:rsidRPr="00CF65BC" w:rsidSect="00FB752C">
      <w:headerReference w:type="default" r:id="rId8"/>
      <w:pgSz w:w="11906" w:h="16838"/>
      <w:pgMar w:top="993"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FE2F4" w14:textId="77777777" w:rsidR="00985D9D" w:rsidRDefault="00985D9D">
      <w:r>
        <w:separator/>
      </w:r>
    </w:p>
  </w:endnote>
  <w:endnote w:type="continuationSeparator" w:id="0">
    <w:p w14:paraId="4A93FF6C" w14:textId="77777777" w:rsidR="00985D9D" w:rsidRDefault="00985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7FBF9" w14:textId="77777777" w:rsidR="00985D9D" w:rsidRDefault="00985D9D">
      <w:r>
        <w:separator/>
      </w:r>
    </w:p>
  </w:footnote>
  <w:footnote w:type="continuationSeparator" w:id="0">
    <w:p w14:paraId="4F65C33E" w14:textId="77777777" w:rsidR="00985D9D" w:rsidRDefault="00985D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2B45E" w14:textId="77777777" w:rsidR="00C13079" w:rsidRDefault="00C13079" w:rsidP="00E27E4F">
    <w:pPr>
      <w:pStyle w:val="Header"/>
    </w:pPr>
    <w:r>
      <w:rPr>
        <w:noProof/>
      </w:rPr>
      <w:drawing>
        <wp:anchor distT="0" distB="0" distL="114300" distR="114300" simplePos="0" relativeHeight="251658240" behindDoc="0" locked="0" layoutInCell="1" allowOverlap="1" wp14:anchorId="1ADB7772" wp14:editId="7082047D">
          <wp:simplePos x="0" y="0"/>
          <wp:positionH relativeFrom="column">
            <wp:posOffset>1962150</wp:posOffset>
          </wp:positionH>
          <wp:positionV relativeFrom="paragraph">
            <wp:posOffset>-287655</wp:posOffset>
          </wp:positionV>
          <wp:extent cx="1222375" cy="1066800"/>
          <wp:effectExtent l="0" t="0" r="0" b="0"/>
          <wp:wrapSquare wrapText="bothSides"/>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22375"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1E59C2" w14:textId="77777777" w:rsidR="00C13079" w:rsidRDefault="00C13079" w:rsidP="00E27E4F">
    <w:pPr>
      <w:pStyle w:val="Header"/>
    </w:pPr>
  </w:p>
  <w:p w14:paraId="2F6638A0" w14:textId="77777777" w:rsidR="00E27E4F" w:rsidRDefault="00000000" w:rsidP="00E27E4F">
    <w:pPr>
      <w:pStyle w:val="Header"/>
    </w:pPr>
  </w:p>
  <w:p w14:paraId="7F972119" w14:textId="77777777" w:rsidR="00C13079" w:rsidRDefault="00C13079" w:rsidP="00E27E4F">
    <w:pPr>
      <w:pStyle w:val="Header"/>
    </w:pPr>
  </w:p>
  <w:p w14:paraId="63DDA727" w14:textId="77777777" w:rsidR="00C13079" w:rsidRDefault="00C13079" w:rsidP="00E27E4F">
    <w:pPr>
      <w:pStyle w:val="Header"/>
    </w:pPr>
  </w:p>
  <w:p w14:paraId="496272BC" w14:textId="77777777" w:rsidR="00E27E4F"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F5F16"/>
    <w:multiLevelType w:val="hybridMultilevel"/>
    <w:tmpl w:val="D3306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140968"/>
    <w:multiLevelType w:val="hybridMultilevel"/>
    <w:tmpl w:val="25208DBC"/>
    <w:lvl w:ilvl="0" w:tplc="E1E834E0">
      <w:start w:val="1"/>
      <w:numFmt w:val="decimal"/>
      <w:lvlText w:val="%1."/>
      <w:lvlJc w:val="left"/>
      <w:pPr>
        <w:tabs>
          <w:tab w:val="num" w:pos="360"/>
        </w:tabs>
        <w:ind w:left="360" w:hanging="360"/>
      </w:pPr>
      <w:rPr>
        <w:b w:val="0"/>
        <w:bCs/>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5C0E499E"/>
    <w:multiLevelType w:val="hybridMultilevel"/>
    <w:tmpl w:val="F5F0BBDE"/>
    <w:lvl w:ilvl="0" w:tplc="C25020E2">
      <w:start w:val="1"/>
      <w:numFmt w:val="decimal"/>
      <w:lvlText w:val="%1."/>
      <w:lvlJc w:val="left"/>
      <w:pPr>
        <w:ind w:left="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4831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B8D4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A4C4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7CD4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6054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D27C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7C87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5846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4B65A8F"/>
    <w:multiLevelType w:val="hybridMultilevel"/>
    <w:tmpl w:val="852C50AA"/>
    <w:lvl w:ilvl="0" w:tplc="981E4A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53E45E2"/>
    <w:multiLevelType w:val="hybridMultilevel"/>
    <w:tmpl w:val="492E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65D4FBB"/>
    <w:multiLevelType w:val="hybridMultilevel"/>
    <w:tmpl w:val="E2603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187A7B"/>
    <w:multiLevelType w:val="hybridMultilevel"/>
    <w:tmpl w:val="975E81A6"/>
    <w:lvl w:ilvl="0" w:tplc="C3A4F656">
      <w:start w:val="1"/>
      <w:numFmt w:val="low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64882223">
    <w:abstractNumId w:val="6"/>
  </w:num>
  <w:num w:numId="2" w16cid:durableId="1364986191">
    <w:abstractNumId w:val="1"/>
  </w:num>
  <w:num w:numId="3" w16cid:durableId="1976523206">
    <w:abstractNumId w:val="4"/>
  </w:num>
  <w:num w:numId="4" w16cid:durableId="134488664">
    <w:abstractNumId w:val="5"/>
  </w:num>
  <w:num w:numId="5" w16cid:durableId="228082763">
    <w:abstractNumId w:val="3"/>
  </w:num>
  <w:num w:numId="6" w16cid:durableId="1989437808">
    <w:abstractNumId w:val="0"/>
  </w:num>
  <w:num w:numId="7" w16cid:durableId="10574383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SwsDQxNzUztjSyMDVT0lEKTi0uzszPAykwNKgFAPTeYE4tAAAA"/>
  </w:docVars>
  <w:rsids>
    <w:rsidRoot w:val="004B0940"/>
    <w:rsid w:val="00003033"/>
    <w:rsid w:val="00005946"/>
    <w:rsid w:val="00065654"/>
    <w:rsid w:val="00085ED0"/>
    <w:rsid w:val="000B0347"/>
    <w:rsid w:val="000C0F68"/>
    <w:rsid w:val="000E124E"/>
    <w:rsid w:val="000F065F"/>
    <w:rsid w:val="001102D1"/>
    <w:rsid w:val="00157677"/>
    <w:rsid w:val="00167E96"/>
    <w:rsid w:val="001906D1"/>
    <w:rsid w:val="00196A0F"/>
    <w:rsid w:val="00196ECC"/>
    <w:rsid w:val="001A1015"/>
    <w:rsid w:val="001A7923"/>
    <w:rsid w:val="001C0B9D"/>
    <w:rsid w:val="001C1AC2"/>
    <w:rsid w:val="00210B7F"/>
    <w:rsid w:val="0029514E"/>
    <w:rsid w:val="002A6652"/>
    <w:rsid w:val="0030786A"/>
    <w:rsid w:val="00324BFF"/>
    <w:rsid w:val="00346101"/>
    <w:rsid w:val="00370ED0"/>
    <w:rsid w:val="00381E87"/>
    <w:rsid w:val="00395C7E"/>
    <w:rsid w:val="003D1269"/>
    <w:rsid w:val="00406875"/>
    <w:rsid w:val="00414623"/>
    <w:rsid w:val="004174B9"/>
    <w:rsid w:val="00417B4E"/>
    <w:rsid w:val="00421FD6"/>
    <w:rsid w:val="00424089"/>
    <w:rsid w:val="00472811"/>
    <w:rsid w:val="004B0940"/>
    <w:rsid w:val="005005CC"/>
    <w:rsid w:val="00513106"/>
    <w:rsid w:val="00514D19"/>
    <w:rsid w:val="005214EC"/>
    <w:rsid w:val="00527077"/>
    <w:rsid w:val="00542581"/>
    <w:rsid w:val="00545778"/>
    <w:rsid w:val="005525F8"/>
    <w:rsid w:val="005A606C"/>
    <w:rsid w:val="005B6DFC"/>
    <w:rsid w:val="005C1719"/>
    <w:rsid w:val="005C2956"/>
    <w:rsid w:val="005D2C9A"/>
    <w:rsid w:val="005D7416"/>
    <w:rsid w:val="005E18DA"/>
    <w:rsid w:val="0060454D"/>
    <w:rsid w:val="00617192"/>
    <w:rsid w:val="006365A0"/>
    <w:rsid w:val="006871D4"/>
    <w:rsid w:val="006A6563"/>
    <w:rsid w:val="006E437E"/>
    <w:rsid w:val="006F78E7"/>
    <w:rsid w:val="006F799D"/>
    <w:rsid w:val="007122EF"/>
    <w:rsid w:val="00721FB5"/>
    <w:rsid w:val="00722317"/>
    <w:rsid w:val="0077320B"/>
    <w:rsid w:val="007763B2"/>
    <w:rsid w:val="007A6972"/>
    <w:rsid w:val="007C6870"/>
    <w:rsid w:val="00810A64"/>
    <w:rsid w:val="008548ED"/>
    <w:rsid w:val="0088548C"/>
    <w:rsid w:val="008C65BC"/>
    <w:rsid w:val="008E6792"/>
    <w:rsid w:val="008E7DC0"/>
    <w:rsid w:val="009450DE"/>
    <w:rsid w:val="0096764B"/>
    <w:rsid w:val="00974C9E"/>
    <w:rsid w:val="00975109"/>
    <w:rsid w:val="00985D9D"/>
    <w:rsid w:val="00997EAC"/>
    <w:rsid w:val="009C4BE7"/>
    <w:rsid w:val="009C7D11"/>
    <w:rsid w:val="009E0373"/>
    <w:rsid w:val="009E0907"/>
    <w:rsid w:val="00A0618D"/>
    <w:rsid w:val="00A23661"/>
    <w:rsid w:val="00A26CFC"/>
    <w:rsid w:val="00A64834"/>
    <w:rsid w:val="00A655A9"/>
    <w:rsid w:val="00AA1E3C"/>
    <w:rsid w:val="00AD3BDC"/>
    <w:rsid w:val="00B1071F"/>
    <w:rsid w:val="00B24F77"/>
    <w:rsid w:val="00B456EB"/>
    <w:rsid w:val="00B822A7"/>
    <w:rsid w:val="00BB52FD"/>
    <w:rsid w:val="00BD11CD"/>
    <w:rsid w:val="00BE1ED7"/>
    <w:rsid w:val="00BE3C2B"/>
    <w:rsid w:val="00BE70E1"/>
    <w:rsid w:val="00C0566B"/>
    <w:rsid w:val="00C13079"/>
    <w:rsid w:val="00C32D90"/>
    <w:rsid w:val="00C33331"/>
    <w:rsid w:val="00C80AB3"/>
    <w:rsid w:val="00CA3D66"/>
    <w:rsid w:val="00CC44AC"/>
    <w:rsid w:val="00CF65BC"/>
    <w:rsid w:val="00D76236"/>
    <w:rsid w:val="00DB7507"/>
    <w:rsid w:val="00DD02F4"/>
    <w:rsid w:val="00DE1A2E"/>
    <w:rsid w:val="00E00BEB"/>
    <w:rsid w:val="00E5610D"/>
    <w:rsid w:val="00E7078D"/>
    <w:rsid w:val="00E92912"/>
    <w:rsid w:val="00E9438F"/>
    <w:rsid w:val="00E95B48"/>
    <w:rsid w:val="00ED2D62"/>
    <w:rsid w:val="00F15AC1"/>
    <w:rsid w:val="00F22FF3"/>
    <w:rsid w:val="00F25932"/>
    <w:rsid w:val="00F608D2"/>
    <w:rsid w:val="00F610B0"/>
    <w:rsid w:val="00F8129F"/>
    <w:rsid w:val="00FC3BCB"/>
    <w:rsid w:val="00FD0BE9"/>
    <w:rsid w:val="00FE67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183E29"/>
  <w15:docId w15:val="{8A0D8A24-0C87-4C5E-8323-83A8BB48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94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B0940"/>
    <w:rPr>
      <w:sz w:val="24"/>
    </w:rPr>
  </w:style>
  <w:style w:type="character" w:customStyle="1" w:styleId="BodyTextChar">
    <w:name w:val="Body Text Char"/>
    <w:basedOn w:val="DefaultParagraphFont"/>
    <w:link w:val="BodyText"/>
    <w:rsid w:val="004B0940"/>
    <w:rPr>
      <w:rFonts w:ascii="Times New Roman" w:eastAsia="Times New Roman" w:hAnsi="Times New Roman" w:cs="Times New Roman"/>
      <w:sz w:val="24"/>
      <w:szCs w:val="20"/>
    </w:rPr>
  </w:style>
  <w:style w:type="character" w:styleId="Hyperlink">
    <w:name w:val="Hyperlink"/>
    <w:basedOn w:val="DefaultParagraphFont"/>
    <w:rsid w:val="004B0940"/>
    <w:rPr>
      <w:color w:val="0000FF"/>
      <w:u w:val="single"/>
    </w:rPr>
  </w:style>
  <w:style w:type="paragraph" w:styleId="ListParagraph">
    <w:name w:val="List Paragraph"/>
    <w:basedOn w:val="Normal"/>
    <w:uiPriority w:val="34"/>
    <w:qFormat/>
    <w:rsid w:val="004B0940"/>
    <w:pPr>
      <w:ind w:left="720"/>
      <w:contextualSpacing/>
    </w:pPr>
  </w:style>
  <w:style w:type="paragraph" w:styleId="Header">
    <w:name w:val="header"/>
    <w:basedOn w:val="Normal"/>
    <w:link w:val="HeaderChar"/>
    <w:uiPriority w:val="99"/>
    <w:unhideWhenUsed/>
    <w:rsid w:val="004B0940"/>
    <w:pPr>
      <w:tabs>
        <w:tab w:val="center" w:pos="4513"/>
        <w:tab w:val="right" w:pos="9026"/>
      </w:tabs>
    </w:pPr>
  </w:style>
  <w:style w:type="character" w:customStyle="1" w:styleId="HeaderChar">
    <w:name w:val="Header Char"/>
    <w:basedOn w:val="DefaultParagraphFont"/>
    <w:link w:val="Header"/>
    <w:uiPriority w:val="99"/>
    <w:rsid w:val="004B094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B0940"/>
    <w:rPr>
      <w:rFonts w:ascii="Tahoma" w:hAnsi="Tahoma" w:cs="Tahoma"/>
      <w:sz w:val="16"/>
      <w:szCs w:val="16"/>
    </w:rPr>
  </w:style>
  <w:style w:type="character" w:customStyle="1" w:styleId="BalloonTextChar">
    <w:name w:val="Balloon Text Char"/>
    <w:basedOn w:val="DefaultParagraphFont"/>
    <w:link w:val="BalloonText"/>
    <w:uiPriority w:val="99"/>
    <w:semiHidden/>
    <w:rsid w:val="004B0940"/>
    <w:rPr>
      <w:rFonts w:ascii="Tahoma" w:eastAsia="Times New Roman" w:hAnsi="Tahoma" w:cs="Tahoma"/>
      <w:sz w:val="16"/>
      <w:szCs w:val="16"/>
    </w:rPr>
  </w:style>
  <w:style w:type="paragraph" w:styleId="Footer">
    <w:name w:val="footer"/>
    <w:basedOn w:val="Normal"/>
    <w:link w:val="FooterChar"/>
    <w:uiPriority w:val="99"/>
    <w:unhideWhenUsed/>
    <w:rsid w:val="00C13079"/>
    <w:pPr>
      <w:tabs>
        <w:tab w:val="center" w:pos="4680"/>
        <w:tab w:val="right" w:pos="9360"/>
      </w:tabs>
    </w:pPr>
  </w:style>
  <w:style w:type="character" w:customStyle="1" w:styleId="FooterChar">
    <w:name w:val="Footer Char"/>
    <w:basedOn w:val="DefaultParagraphFont"/>
    <w:link w:val="Footer"/>
    <w:uiPriority w:val="99"/>
    <w:rsid w:val="00C13079"/>
    <w:rPr>
      <w:rFonts w:ascii="Times New Roman" w:eastAsia="Times New Roman" w:hAnsi="Times New Roman" w:cs="Times New Roman"/>
      <w:sz w:val="20"/>
      <w:szCs w:val="20"/>
    </w:rPr>
  </w:style>
  <w:style w:type="table" w:customStyle="1" w:styleId="TableGrid">
    <w:name w:val="TableGrid"/>
    <w:rsid w:val="009450DE"/>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curement@aabrar.org.a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535</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Zabeehullah maroofkhel</cp:lastModifiedBy>
  <cp:revision>25</cp:revision>
  <cp:lastPrinted>2022-03-16T07:54:00Z</cp:lastPrinted>
  <dcterms:created xsi:type="dcterms:W3CDTF">2022-03-16T07:53:00Z</dcterms:created>
  <dcterms:modified xsi:type="dcterms:W3CDTF">2024-02-20T08:01:00Z</dcterms:modified>
</cp:coreProperties>
</file>