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101"/>
        <w:tblW w:w="77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
        <w:gridCol w:w="7680"/>
        <w:gridCol w:w="15"/>
      </w:tblGrid>
      <w:tr w:rsidR="00680C08" w:rsidRPr="00D26BCC" w14:paraId="0CA83713" w14:textId="77777777" w:rsidTr="00680C08">
        <w:trPr>
          <w:gridAfter w:val="1"/>
          <w:wAfter w:w="15" w:type="dxa"/>
        </w:trPr>
        <w:tc>
          <w:tcPr>
            <w:tcW w:w="7695" w:type="dxa"/>
            <w:gridSpan w:val="2"/>
            <w:tcBorders>
              <w:top w:val="nil"/>
              <w:left w:val="single" w:sz="12" w:space="0" w:color="FF7602"/>
              <w:bottom w:val="nil"/>
              <w:right w:val="nil"/>
            </w:tcBorders>
            <w:shd w:val="clear" w:color="auto" w:fill="auto"/>
            <w:hideMark/>
          </w:tcPr>
          <w:p w14:paraId="573AFA7B" w14:textId="77777777" w:rsidR="00680C08" w:rsidRPr="00D26BCC" w:rsidRDefault="00680C08" w:rsidP="00680C08">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680C08" w:rsidRPr="00D26BCC" w14:paraId="682BE66D" w14:textId="77777777" w:rsidTr="00680C08">
        <w:trPr>
          <w:gridAfter w:val="1"/>
          <w:wAfter w:w="15" w:type="dxa"/>
        </w:trPr>
        <w:tc>
          <w:tcPr>
            <w:tcW w:w="7695" w:type="dxa"/>
            <w:gridSpan w:val="2"/>
            <w:tcBorders>
              <w:top w:val="nil"/>
              <w:left w:val="single" w:sz="12" w:space="0" w:color="FF7602"/>
              <w:bottom w:val="nil"/>
              <w:right w:val="nil"/>
            </w:tcBorders>
            <w:shd w:val="clear" w:color="auto" w:fill="auto"/>
            <w:hideMark/>
          </w:tcPr>
          <w:p w14:paraId="2C558714" w14:textId="77777777" w:rsidR="00680C08" w:rsidRPr="00D26BCC" w:rsidRDefault="00680C08" w:rsidP="00680C08">
            <w:pPr>
              <w:spacing w:after="0" w:line="240" w:lineRule="auto"/>
              <w:textAlignment w:val="baseline"/>
              <w:rPr>
                <w:rFonts w:ascii="Segoe UI" w:hAnsi="Segoe UI" w:cs="Segoe UI"/>
                <w:sz w:val="18"/>
                <w:szCs w:val="18"/>
                <w:highlight w:val="yellow"/>
                <w:lang w:val="en-GB" w:eastAsia="fr-FR" w:bidi="th-TH"/>
              </w:rPr>
            </w:pPr>
            <w:r w:rsidRPr="005A0003">
              <w:rPr>
                <w:rFonts w:ascii="Franklin Gothic Medium" w:hAnsi="Franklin Gothic Medium" w:cs="Segoe UI"/>
                <w:color w:val="FF7602"/>
                <w:sz w:val="72"/>
                <w:szCs w:val="72"/>
                <w:lang w:eastAsia="fr-FR" w:bidi="th-TH"/>
              </w:rPr>
              <w:t>I</w:t>
            </w:r>
            <w:r>
              <w:rPr>
                <w:rFonts w:ascii="Franklin Gothic Medium" w:hAnsi="Franklin Gothic Medium" w:cs="Segoe UI"/>
                <w:color w:val="FF7602"/>
                <w:sz w:val="72"/>
                <w:szCs w:val="72"/>
                <w:lang w:eastAsia="fr-FR" w:bidi="th-TH"/>
              </w:rPr>
              <w:t xml:space="preserve">nvitation to </w:t>
            </w:r>
            <w:r w:rsidRPr="005A0003">
              <w:rPr>
                <w:rFonts w:ascii="Franklin Gothic Medium" w:hAnsi="Franklin Gothic Medium" w:cs="Segoe UI"/>
                <w:color w:val="FF7602"/>
                <w:sz w:val="72"/>
                <w:szCs w:val="72"/>
                <w:lang w:eastAsia="fr-FR" w:bidi="th-TH"/>
              </w:rPr>
              <w:t>B</w:t>
            </w:r>
            <w:r>
              <w:rPr>
                <w:rFonts w:ascii="Franklin Gothic Medium" w:hAnsi="Franklin Gothic Medium" w:cs="Segoe UI"/>
                <w:color w:val="FF7602"/>
                <w:sz w:val="72"/>
                <w:szCs w:val="72"/>
                <w:lang w:eastAsia="fr-FR" w:bidi="th-TH"/>
              </w:rPr>
              <w:t>id</w:t>
            </w:r>
            <w:r w:rsidRPr="005A0003">
              <w:rPr>
                <w:rFonts w:ascii="Franklin Gothic Medium" w:hAnsi="Franklin Gothic Medium" w:cs="Segoe UI"/>
                <w:color w:val="FF7602"/>
                <w:sz w:val="72"/>
                <w:szCs w:val="72"/>
                <w:lang w:eastAsia="fr-FR" w:bidi="th-TH"/>
              </w:rPr>
              <w:t xml:space="preserve"> Supplies</w:t>
            </w:r>
            <w:r w:rsidRPr="005A0003">
              <w:rPr>
                <w:rFonts w:ascii="Franklin Gothic Book" w:hAnsi="Franklin Gothic Book" w:cs="Segoe UI"/>
                <w:color w:val="FF7602"/>
                <w:sz w:val="88"/>
                <w:szCs w:val="88"/>
                <w:lang w:val="en-GB" w:eastAsia="fr-FR" w:bidi="th-TH"/>
              </w:rPr>
              <w:t> </w:t>
            </w:r>
          </w:p>
        </w:tc>
      </w:tr>
      <w:tr w:rsidR="00680C08" w:rsidRPr="00D26BCC" w14:paraId="195E67B0" w14:textId="77777777" w:rsidTr="00680C08">
        <w:trPr>
          <w:gridBefore w:val="1"/>
          <w:wBefore w:w="15" w:type="dxa"/>
        </w:trPr>
        <w:tc>
          <w:tcPr>
            <w:tcW w:w="7695" w:type="dxa"/>
            <w:gridSpan w:val="2"/>
            <w:tcBorders>
              <w:top w:val="nil"/>
              <w:left w:val="single" w:sz="12" w:space="0" w:color="FF7602"/>
              <w:bottom w:val="nil"/>
              <w:right w:val="nil"/>
            </w:tcBorders>
            <w:shd w:val="clear" w:color="auto" w:fill="auto"/>
            <w:hideMark/>
          </w:tcPr>
          <w:p w14:paraId="7733CD78" w14:textId="77777777" w:rsidR="00680C08" w:rsidRPr="00D26BCC" w:rsidRDefault="00680C08" w:rsidP="00680C08">
            <w:pPr>
              <w:spacing w:after="0" w:line="240" w:lineRule="auto"/>
              <w:textAlignment w:val="baseline"/>
              <w:rPr>
                <w:rFonts w:ascii="Franklin Gothic Book" w:hAnsi="Franklin Gothic Book" w:cs="Segoe UI"/>
                <w:color w:val="464645"/>
                <w:sz w:val="24"/>
                <w:szCs w:val="24"/>
                <w:highlight w:val="yellow"/>
                <w:lang w:eastAsia="fr-FR" w:bidi="th-TH"/>
              </w:rPr>
            </w:pPr>
            <w:r w:rsidRPr="006725EA">
              <w:rPr>
                <w:rFonts w:ascii="Franklin Gothic Book" w:hAnsi="Franklin Gothic Book" w:cs="Segoe UI"/>
                <w:color w:val="464645"/>
                <w:sz w:val="24"/>
                <w:szCs w:val="24"/>
                <w:lang w:eastAsia="fr-FR" w:bidi="th-TH"/>
              </w:rPr>
              <w:t xml:space="preserve">ITB reference #: </w:t>
            </w:r>
            <w:r>
              <w:rPr>
                <w:rFonts w:ascii="Franklin Gothic Book" w:hAnsi="Franklin Gothic Book" w:cs="Segoe UI"/>
                <w:color w:val="464645"/>
                <w:sz w:val="24"/>
                <w:szCs w:val="24"/>
                <w:lang w:eastAsia="fr-FR" w:bidi="th-TH"/>
              </w:rPr>
              <w:t xml:space="preserve"> 814</w:t>
            </w:r>
          </w:p>
        </w:tc>
      </w:tr>
    </w:tbl>
    <w:p w14:paraId="45A1E86A" w14:textId="68F48536" w:rsidR="00E75275" w:rsidRPr="00E75275" w:rsidRDefault="00E75275" w:rsidP="00E75275">
      <w:pPr>
        <w:tabs>
          <w:tab w:val="left" w:pos="3579"/>
        </w:tabs>
        <w:rPr>
          <w:highlight w:val="yellow"/>
        </w:rPr>
        <w:sectPr w:rsidR="00E75275" w:rsidRPr="00E75275" w:rsidSect="003247D7">
          <w:headerReference w:type="default" r:id="rId12"/>
          <w:footerReference w:type="even" r:id="rId13"/>
          <w:footerReference w:type="default" r:id="rId14"/>
          <w:headerReference w:type="first" r:id="rId15"/>
          <w:pgSz w:w="12240" w:h="15840"/>
          <w:pgMar w:top="1138" w:right="1138" w:bottom="1138" w:left="1138" w:header="562" w:footer="562" w:gutter="0"/>
          <w:cols w:space="720"/>
          <w:titlePg/>
          <w:docGrid w:linePitch="360"/>
        </w:sectPr>
      </w:pPr>
    </w:p>
    <w:p w14:paraId="68AE4423" w14:textId="51DBD0A9" w:rsidR="00D039DD" w:rsidRPr="00E676A7" w:rsidRDefault="00105B64" w:rsidP="00D039DD">
      <w:pPr>
        <w:jc w:val="center"/>
        <w:rPr>
          <w:rFonts w:ascii="Franklin Gothic Book" w:hAnsi="Franklin Gothic Book"/>
          <w:b/>
          <w:bCs/>
        </w:rPr>
      </w:pPr>
      <w:r>
        <w:rPr>
          <w:rFonts w:ascii="Franklin Gothic Book" w:hAnsi="Franklin Gothic Book"/>
          <w:b/>
          <w:bCs/>
        </w:rPr>
        <w:lastRenderedPageBreak/>
        <w:t>S</w:t>
      </w:r>
      <w:r w:rsidR="004E3B50">
        <w:rPr>
          <w:rFonts w:ascii="Franklin Gothic Book" w:hAnsi="Franklin Gothic Book"/>
          <w:b/>
          <w:bCs/>
        </w:rPr>
        <w:t>ECTION 1</w:t>
      </w:r>
    </w:p>
    <w:p w14:paraId="4B04322F" w14:textId="036087AA" w:rsidR="00982A06" w:rsidRPr="00BD081A" w:rsidRDefault="008E52F1" w:rsidP="00982A06">
      <w:pPr>
        <w:tabs>
          <w:tab w:val="left" w:pos="3630"/>
        </w:tabs>
        <w:jc w:val="center"/>
        <w:rPr>
          <w:rFonts w:ascii="Franklin Gothic Book" w:hAnsi="Franklin Gothic Book"/>
          <w:b/>
          <w:bCs/>
        </w:rPr>
      </w:pPr>
      <w:r>
        <w:rPr>
          <w:rFonts w:ascii="Franklin Gothic Book" w:hAnsi="Franklin Gothic Book"/>
          <w:b/>
          <w:bCs/>
        </w:rPr>
        <w:t xml:space="preserve">Supply and Delivery of Textbooks </w:t>
      </w:r>
    </w:p>
    <w:p w14:paraId="12D57710" w14:textId="5F4498EA" w:rsidR="00D039DD" w:rsidRPr="00E676A7" w:rsidRDefault="7B66ABF3" w:rsidP="00D039DD">
      <w:pPr>
        <w:spacing w:after="0"/>
        <w:rPr>
          <w:rFonts w:ascii="Franklin Gothic Book" w:hAnsi="Franklin Gothic Book"/>
        </w:rPr>
      </w:pPr>
      <w:r w:rsidRPr="52219FFB">
        <w:rPr>
          <w:rFonts w:ascii="Franklin Gothic Book" w:hAnsi="Franklin Gothic Book"/>
        </w:rPr>
        <w:t>14</w:t>
      </w:r>
      <w:r w:rsidRPr="52219FFB">
        <w:rPr>
          <w:rFonts w:ascii="Franklin Gothic Book" w:hAnsi="Franklin Gothic Book"/>
          <w:vertAlign w:val="superscript"/>
        </w:rPr>
        <w:t>th</w:t>
      </w:r>
      <w:r w:rsidRPr="52219FFB">
        <w:rPr>
          <w:rFonts w:ascii="Franklin Gothic Book" w:hAnsi="Franklin Gothic Book"/>
        </w:rPr>
        <w:t xml:space="preserve"> </w:t>
      </w:r>
      <w:r w:rsidR="3D9FFEB4" w:rsidRPr="52219FFB">
        <w:rPr>
          <w:rFonts w:ascii="Franklin Gothic Book" w:hAnsi="Franklin Gothic Book"/>
        </w:rPr>
        <w:t xml:space="preserve"> </w:t>
      </w:r>
      <w:r w:rsidR="304C13C9" w:rsidRPr="52219FFB">
        <w:rPr>
          <w:rFonts w:ascii="Franklin Gothic Book" w:hAnsi="Franklin Gothic Book"/>
        </w:rPr>
        <w:t xml:space="preserve"> February 2024 </w:t>
      </w:r>
    </w:p>
    <w:p w14:paraId="22455052" w14:textId="13255A0A" w:rsidR="00D039DD" w:rsidRPr="00E676A7" w:rsidRDefault="00D039DD" w:rsidP="00D039DD">
      <w:pPr>
        <w:spacing w:after="0"/>
        <w:rPr>
          <w:rFonts w:ascii="Franklin Gothic Book" w:hAnsi="Franklin Gothic Book"/>
        </w:rPr>
      </w:pPr>
      <w:r w:rsidRPr="00E676A7">
        <w:rPr>
          <w:rFonts w:ascii="Franklin Gothic Book" w:hAnsi="Franklin Gothic Book"/>
          <w:b/>
          <w:bCs/>
        </w:rPr>
        <w:t xml:space="preserve">Our reference: </w:t>
      </w:r>
      <w:r w:rsidR="00E07AD2">
        <w:rPr>
          <w:rFonts w:ascii="Franklin Gothic Book" w:hAnsi="Franklin Gothic Book"/>
          <w:b/>
          <w:bCs/>
        </w:rPr>
        <w:t>814</w:t>
      </w:r>
    </w:p>
    <w:p w14:paraId="6E2070C5" w14:textId="4EC44717" w:rsidR="00D039DD" w:rsidRPr="009E5455" w:rsidRDefault="00D039DD" w:rsidP="009E5455">
      <w:pPr>
        <w:tabs>
          <w:tab w:val="left" w:pos="3630"/>
        </w:tabs>
        <w:rPr>
          <w:rFonts w:ascii="Franklin Gothic Book" w:hAnsi="Franklin Gothic Book"/>
          <w:b/>
          <w:bCs/>
        </w:rPr>
      </w:pPr>
      <w:r w:rsidRPr="00E676A7">
        <w:rPr>
          <w:rFonts w:ascii="Franklin Gothic Book" w:hAnsi="Franklin Gothic Book"/>
        </w:rPr>
        <w:t xml:space="preserve">SUBJECT: INVITATION TO TENDER </w:t>
      </w:r>
      <w:r w:rsidR="00E517FE" w:rsidRPr="00E676A7">
        <w:rPr>
          <w:rFonts w:ascii="Franklin Gothic Book" w:hAnsi="Franklin Gothic Book"/>
        </w:rPr>
        <w:t xml:space="preserve">FOR </w:t>
      </w:r>
      <w:r w:rsidR="00E517FE">
        <w:rPr>
          <w:rFonts w:ascii="Franklin Gothic Book" w:hAnsi="Franklin Gothic Book"/>
        </w:rPr>
        <w:t>Supply</w:t>
      </w:r>
      <w:r w:rsidR="00E517FE" w:rsidRPr="00E517FE">
        <w:rPr>
          <w:rFonts w:ascii="Franklin Gothic Book" w:hAnsi="Franklin Gothic Book"/>
        </w:rPr>
        <w:t xml:space="preserve"> and Delivery of Textbooks</w:t>
      </w:r>
      <w:r w:rsidR="00E517FE">
        <w:rPr>
          <w:rFonts w:ascii="Franklin Gothic Book" w:hAnsi="Franklin Gothic Book"/>
          <w:b/>
          <w:bCs/>
        </w:rPr>
        <w:t xml:space="preserve"> </w:t>
      </w:r>
    </w:p>
    <w:p w14:paraId="3ECB4EA1" w14:textId="718CC10D" w:rsidR="00D039DD" w:rsidRPr="00E676A7" w:rsidRDefault="00D039DD" w:rsidP="00B34855">
      <w:pPr>
        <w:spacing w:after="0"/>
        <w:jc w:val="both"/>
        <w:rPr>
          <w:rFonts w:ascii="Franklin Gothic Book" w:hAnsi="Franklin Gothic Book"/>
        </w:rPr>
      </w:pPr>
      <w:r w:rsidRPr="00E676A7">
        <w:rPr>
          <w:rFonts w:ascii="Franklin Gothic Book" w:hAnsi="Franklin Gothic Book"/>
        </w:rPr>
        <w:t xml:space="preserve">Dear </w:t>
      </w:r>
      <w:r w:rsidR="00616B55" w:rsidRPr="00E676A7">
        <w:rPr>
          <w:rFonts w:ascii="Franklin Gothic Book" w:hAnsi="Franklin Gothic Book"/>
        </w:rPr>
        <w:t>Mr.</w:t>
      </w:r>
      <w:r w:rsidRPr="00E676A7">
        <w:rPr>
          <w:rFonts w:ascii="Franklin Gothic Book" w:hAnsi="Franklin Gothic Book"/>
        </w:rPr>
        <w:t xml:space="preserve">/Ms </w:t>
      </w: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0E83E50D" w14:textId="77777777" w:rsidR="00D039DD" w:rsidRPr="00E676A7" w:rsidRDefault="00D039DD" w:rsidP="00D039DD">
      <w:pPr>
        <w:spacing w:after="0"/>
        <w:jc w:val="both"/>
        <w:rPr>
          <w:rFonts w:ascii="Franklin Gothic Book" w:hAnsi="Franklin Gothic Book"/>
        </w:rPr>
      </w:pPr>
    </w:p>
    <w:p w14:paraId="74F6DAA4" w14:textId="5967479E"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Any request for clarification must be received by NRC in writing at least </w:t>
      </w:r>
      <w:r w:rsidR="00982A06" w:rsidRPr="00E676A7">
        <w:rPr>
          <w:rFonts w:ascii="Franklin Gothic Book" w:hAnsi="Franklin Gothic Book"/>
        </w:rPr>
        <w:t xml:space="preserve">5 working </w:t>
      </w:r>
      <w:r w:rsidRPr="00E676A7">
        <w:rPr>
          <w:rFonts w:ascii="Franklin Gothic Book" w:hAnsi="Franklin Gothic Book"/>
        </w:rPr>
        <w:t xml:space="preserve">days before the deadline for submission of tenders. NRC will reply to bidders' questions at </w:t>
      </w:r>
      <w:r w:rsidR="00982A06" w:rsidRPr="00E676A7">
        <w:rPr>
          <w:rFonts w:ascii="Franklin Gothic Book" w:hAnsi="Franklin Gothic Book"/>
        </w:rPr>
        <w:t>least 2 working</w:t>
      </w:r>
      <w:r w:rsidRPr="00E676A7">
        <w:rPr>
          <w:rFonts w:ascii="Franklin Gothic Book" w:hAnsi="Franklin Gothic Book"/>
        </w:rPr>
        <w:t xml:space="preserve"> </w:t>
      </w:r>
      <w:r w:rsidR="00982A06" w:rsidRPr="00E676A7">
        <w:rPr>
          <w:rFonts w:ascii="Franklin Gothic Book" w:hAnsi="Franklin Gothic Book"/>
        </w:rPr>
        <w:t xml:space="preserve">days </w:t>
      </w:r>
      <w:r w:rsidRPr="00E676A7">
        <w:rPr>
          <w:rFonts w:ascii="Franklin Gothic Book" w:hAnsi="Franklin Gothic Book"/>
        </w:rPr>
        <w:t xml:space="preserve">before the deadline for submission of tenders. </w:t>
      </w:r>
    </w:p>
    <w:p w14:paraId="3D2ECB40" w14:textId="77777777" w:rsidR="00D039DD" w:rsidRPr="00E676A7" w:rsidRDefault="00D039DD" w:rsidP="00D039DD">
      <w:pPr>
        <w:spacing w:after="0"/>
        <w:jc w:val="both"/>
        <w:rPr>
          <w:rFonts w:ascii="Franklin Gothic Book" w:hAnsi="Franklin Gothic Book"/>
        </w:rPr>
      </w:pP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51DEB0EC" w14:textId="77777777" w:rsidR="00D039DD" w:rsidRPr="00E676A7" w:rsidRDefault="00D039DD" w:rsidP="00D039DD">
      <w:pPr>
        <w:spacing w:after="0"/>
        <w:jc w:val="both"/>
        <w:rPr>
          <w:rFonts w:ascii="Franklin Gothic Book" w:hAnsi="Franklin Gothic Book"/>
        </w:rPr>
      </w:pPr>
    </w:p>
    <w:p w14:paraId="6736374E" w14:textId="50458C8F"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We look forward to receiving your </w:t>
      </w:r>
      <w:proofErr w:type="gramStart"/>
      <w:r w:rsidRPr="00E676A7">
        <w:rPr>
          <w:rFonts w:ascii="Franklin Gothic Book" w:hAnsi="Franklin Gothic Book"/>
        </w:rPr>
        <w:t>tender  at</w:t>
      </w:r>
      <w:proofErr w:type="gramEnd"/>
      <w:r w:rsidRPr="00E676A7">
        <w:rPr>
          <w:rFonts w:ascii="Franklin Gothic Book" w:hAnsi="Franklin Gothic Book"/>
        </w:rPr>
        <w:t xml:space="preserve"> the address specified in the Instructions to Bidders before </w:t>
      </w:r>
      <w:r w:rsidR="0086785B">
        <w:rPr>
          <w:rFonts w:ascii="Franklin Gothic Book" w:hAnsi="Franklin Gothic Book"/>
        </w:rPr>
        <w:t>the date and time</w:t>
      </w:r>
      <w:r w:rsidRPr="00E676A7">
        <w:rPr>
          <w:rFonts w:ascii="Franklin Gothic Book" w:hAnsi="Franklin Gothic Book"/>
        </w:rPr>
        <w:t xml:space="preserve"> stated in the procurement notice.</w:t>
      </w:r>
    </w:p>
    <w:p w14:paraId="25F4A8EB" w14:textId="77777777" w:rsidR="00D039DD" w:rsidRPr="00E676A7" w:rsidRDefault="00D039DD" w:rsidP="00D039DD">
      <w:pPr>
        <w:spacing w:after="0"/>
        <w:jc w:val="both"/>
        <w:rPr>
          <w:rFonts w:ascii="Franklin Gothic Book" w:hAnsi="Franklin Gothic Book"/>
        </w:rPr>
      </w:pPr>
    </w:p>
    <w:p w14:paraId="7455BADD" w14:textId="77777777" w:rsidR="00E932F2" w:rsidRPr="00E676A7" w:rsidRDefault="00D039DD" w:rsidP="00E932F2">
      <w:pPr>
        <w:spacing w:after="0"/>
        <w:jc w:val="both"/>
        <w:rPr>
          <w:rFonts w:ascii="Franklin Gothic Book" w:hAnsi="Franklin Gothic Book"/>
        </w:rPr>
      </w:pPr>
      <w:r w:rsidRPr="00E676A7">
        <w:rPr>
          <w:rFonts w:ascii="Franklin Gothic Book" w:hAnsi="Franklin Gothic Book"/>
        </w:rPr>
        <w:t>If you decide not to submit a tender, we would be grateful if you could inform us in writing, stating the reasons for your decision.</w:t>
      </w:r>
    </w:p>
    <w:p w14:paraId="1A9F8F70" w14:textId="77777777" w:rsidR="00E932F2" w:rsidRPr="00E676A7" w:rsidRDefault="00E932F2" w:rsidP="00E932F2">
      <w:pPr>
        <w:spacing w:after="0"/>
        <w:jc w:val="both"/>
        <w:rPr>
          <w:rFonts w:ascii="Franklin Gothic Book" w:hAnsi="Franklin Gothic Book"/>
        </w:rPr>
      </w:pPr>
    </w:p>
    <w:p w14:paraId="58DB0FD9" w14:textId="46CD1628" w:rsidR="00E932F2" w:rsidRPr="00E676A7" w:rsidRDefault="00E932F2" w:rsidP="00E932F2">
      <w:pPr>
        <w:spacing w:after="0"/>
        <w:jc w:val="both"/>
        <w:rPr>
          <w:rFonts w:ascii="Franklin Gothic Book" w:hAnsi="Franklin Gothic Book"/>
        </w:rPr>
      </w:pPr>
      <w:r w:rsidRPr="00E676A7">
        <w:rPr>
          <w:rFonts w:ascii="Franklin Gothic Book" w:hAnsi="Franklin Gothic Book"/>
        </w:rPr>
        <w:t xml:space="preserve">Yours sincerely, </w:t>
      </w:r>
    </w:p>
    <w:p w14:paraId="6AA8F609" w14:textId="0008E733" w:rsidR="00D039DD" w:rsidRPr="00E676A7" w:rsidRDefault="009E7247" w:rsidP="00E932F2">
      <w:pPr>
        <w:spacing w:after="0"/>
        <w:jc w:val="both"/>
        <w:rPr>
          <w:rFonts w:ascii="Franklin Gothic Book" w:hAnsi="Franklin Gothic Book"/>
        </w:rPr>
      </w:pPr>
      <w:r w:rsidRPr="00E676A7">
        <w:rPr>
          <w:rFonts w:ascii="Franklin Gothic Book" w:hAnsi="Franklin Gothic Book"/>
        </w:rPr>
        <w:t>NRC Procurement Department</w:t>
      </w:r>
    </w:p>
    <w:p w14:paraId="3992AC64" w14:textId="1FB6114D" w:rsidR="009E7247" w:rsidRPr="00E676A7" w:rsidRDefault="009E7247" w:rsidP="00E932F2">
      <w:pPr>
        <w:spacing w:after="0"/>
        <w:jc w:val="both"/>
        <w:rPr>
          <w:rFonts w:ascii="Franklin Gothic Book" w:hAnsi="Franklin Gothic Book"/>
        </w:rPr>
      </w:pPr>
      <w:r w:rsidRPr="00E676A7">
        <w:rPr>
          <w:rFonts w:ascii="Franklin Gothic Book" w:hAnsi="Franklin Gothic Book"/>
        </w:rPr>
        <w:t>On behalf of the Bid Analysis Committee</w:t>
      </w:r>
    </w:p>
    <w:p w14:paraId="6EF3A350" w14:textId="77777777" w:rsidR="00D039DD" w:rsidRPr="00E676A7" w:rsidRDefault="00D039DD" w:rsidP="00D039DD">
      <w:pPr>
        <w:spacing w:after="0"/>
        <w:rPr>
          <w:rFonts w:ascii="Franklin Gothic Book" w:hAnsi="Franklin Gothic Book"/>
        </w:rPr>
      </w:pPr>
    </w:p>
    <w:p w14:paraId="13CD316C" w14:textId="77777777" w:rsidR="00D039DD" w:rsidRPr="00E676A7" w:rsidRDefault="00D039DD" w:rsidP="00D039DD">
      <w:pPr>
        <w:spacing w:after="0"/>
        <w:rPr>
          <w:rFonts w:ascii="Franklin Gothic Book" w:hAnsi="Franklin Gothic Book"/>
        </w:rPr>
      </w:pPr>
    </w:p>
    <w:p w14:paraId="702BCF06" w14:textId="77777777" w:rsidR="00F2794A" w:rsidRPr="00E676A7" w:rsidRDefault="00F2794A" w:rsidP="00F2794A">
      <w:pPr>
        <w:autoSpaceDE w:val="0"/>
        <w:autoSpaceDN w:val="0"/>
        <w:adjustRightInd w:val="0"/>
        <w:spacing w:after="0" w:line="240" w:lineRule="auto"/>
        <w:rPr>
          <w:rFonts w:ascii="Franklin Gothic Book" w:eastAsiaTheme="minorHAnsi" w:hAnsi="Franklin Gothic Book"/>
          <w:color w:val="222222"/>
        </w:rPr>
      </w:pPr>
      <w:r w:rsidRPr="009E5455">
        <w:rPr>
          <w:rFonts w:ascii="Franklin Gothic Book" w:eastAsiaTheme="minorHAnsi" w:hAnsi="Franklin Gothic Book"/>
          <w:color w:val="222222"/>
        </w:rPr>
        <w:t>This ITB document contains the following:</w:t>
      </w:r>
    </w:p>
    <w:p w14:paraId="5BB20A9F" w14:textId="63280B40" w:rsidR="00F2794A" w:rsidRPr="00E676A7" w:rsidRDefault="009E7247"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1: </w:t>
      </w:r>
      <w:r w:rsidR="00F2794A" w:rsidRPr="00E676A7">
        <w:rPr>
          <w:rFonts w:ascii="Franklin Gothic Book" w:eastAsiaTheme="minorHAnsi" w:hAnsi="Franklin Gothic Book"/>
          <w:color w:val="222222"/>
        </w:rPr>
        <w:t xml:space="preserve">This cover </w:t>
      </w:r>
      <w:proofErr w:type="gramStart"/>
      <w:r w:rsidR="00F2794A" w:rsidRPr="00E676A7">
        <w:rPr>
          <w:rFonts w:ascii="Franklin Gothic Book" w:eastAsiaTheme="minorHAnsi" w:hAnsi="Franklin Gothic Book"/>
          <w:color w:val="222222"/>
        </w:rPr>
        <w:t>Letter</w:t>
      </w:r>
      <w:proofErr w:type="gramEnd"/>
    </w:p>
    <w:p w14:paraId="584E4FE6"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sidRPr="00E676A7">
        <w:rPr>
          <w:rFonts w:ascii="Franklin Gothic Book" w:eastAsiaTheme="minorHAnsi" w:hAnsi="Franklin Gothic Book"/>
          <w:color w:val="222222"/>
        </w:rPr>
        <w:t xml:space="preserve">Section 2: Bid Data </w:t>
      </w:r>
      <w:proofErr w:type="gramStart"/>
      <w:r w:rsidRPr="00E676A7">
        <w:rPr>
          <w:rFonts w:ascii="Franklin Gothic Book" w:eastAsiaTheme="minorHAnsi" w:hAnsi="Franklin Gothic Book"/>
          <w:color w:val="222222"/>
        </w:rPr>
        <w:t>sheet</w:t>
      </w:r>
      <w:proofErr w:type="gramEnd"/>
    </w:p>
    <w:p w14:paraId="4F5C1819"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3: NRC Invitation to bid general terms &amp; </w:t>
      </w:r>
      <w:proofErr w:type="gramStart"/>
      <w:r w:rsidRPr="00E676A7">
        <w:rPr>
          <w:rFonts w:ascii="Franklin Gothic Book" w:eastAsiaTheme="minorHAnsi" w:hAnsi="Franklin Gothic Book"/>
          <w:color w:val="222222"/>
        </w:rPr>
        <w:t>condition</w:t>
      </w:r>
      <w:proofErr w:type="gramEnd"/>
    </w:p>
    <w:p w14:paraId="1B15665A" w14:textId="77777777"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Section 4:</w:t>
      </w:r>
      <w:r w:rsidRPr="00E676A7">
        <w:rPr>
          <w:rFonts w:ascii="Franklin Gothic Book" w:hAnsi="Franklin Gothic Book"/>
          <w:b/>
        </w:rPr>
        <w:t xml:space="preserve"> </w:t>
      </w:r>
      <w:r w:rsidRPr="00E676A7">
        <w:rPr>
          <w:rFonts w:ascii="Franklin Gothic Book" w:hAnsi="Franklin Gothic Book"/>
        </w:rPr>
        <w:t>Technical description of the Bid</w:t>
      </w:r>
    </w:p>
    <w:p w14:paraId="1F045A6C"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5: Bidding form</w:t>
      </w:r>
    </w:p>
    <w:p w14:paraId="050D9EE7" w14:textId="58BC9F9D"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rPr>
        <w:t xml:space="preserve">Section 6: </w:t>
      </w:r>
      <w:r w:rsidR="00D20530" w:rsidRPr="00E676A7">
        <w:rPr>
          <w:rFonts w:ascii="Franklin Gothic Book" w:hAnsi="Franklin Gothic Book"/>
          <w:bCs/>
        </w:rPr>
        <w:t>Pricing Proposal</w:t>
      </w:r>
    </w:p>
    <w:p w14:paraId="7695CA33" w14:textId="77777777"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bCs/>
        </w:rPr>
        <w:t>Section 7: Company Profile and Previous Experience</w:t>
      </w:r>
    </w:p>
    <w:p w14:paraId="6B7AEEE6" w14:textId="21BE1740" w:rsidR="00F2794A" w:rsidRPr="00E676A7" w:rsidRDefault="00F2794A" w:rsidP="00D64B39">
      <w:pPr>
        <w:pStyle w:val="ListParagraph"/>
        <w:widowControl w:val="0"/>
        <w:numPr>
          <w:ilvl w:val="0"/>
          <w:numId w:val="8"/>
        </w:numPr>
        <w:autoSpaceDE w:val="0"/>
        <w:autoSpaceDN w:val="0"/>
        <w:adjustRightInd w:val="0"/>
        <w:spacing w:line="240" w:lineRule="auto"/>
        <w:rPr>
          <w:rFonts w:ascii="Franklin Gothic Book" w:eastAsiaTheme="minorHAnsi" w:hAnsi="Franklin Gothic Book"/>
          <w:b/>
          <w:color w:val="222222"/>
        </w:rPr>
      </w:pPr>
      <w:r w:rsidRPr="00E676A7">
        <w:rPr>
          <w:rFonts w:ascii="Franklin Gothic Book" w:hAnsi="Franklin Gothic Book"/>
        </w:rPr>
        <w:t xml:space="preserve">Section 8: </w:t>
      </w:r>
      <w:r w:rsidR="006266FA" w:rsidRPr="00E676A7">
        <w:rPr>
          <w:rFonts w:ascii="Franklin Gothic Book" w:hAnsi="Franklin Gothic Book"/>
          <w:bCs/>
        </w:rPr>
        <w:t>Additional I</w:t>
      </w:r>
      <w:r w:rsidR="00D20530" w:rsidRPr="00E676A7">
        <w:rPr>
          <w:rFonts w:ascii="Franklin Gothic Book" w:hAnsi="Franklin Gothic Book"/>
          <w:bCs/>
        </w:rPr>
        <w:t xml:space="preserve">nformation on </w:t>
      </w:r>
      <w:r w:rsidR="006266FA" w:rsidRPr="00E676A7">
        <w:rPr>
          <w:rFonts w:ascii="Franklin Gothic Book" w:hAnsi="Franklin Gothic Book"/>
          <w:bCs/>
        </w:rPr>
        <w:t xml:space="preserve">Specifications of </w:t>
      </w:r>
      <w:r w:rsidR="00D20530" w:rsidRPr="00E676A7">
        <w:rPr>
          <w:rFonts w:ascii="Franklin Gothic Book" w:hAnsi="Franklin Gothic Book"/>
          <w:bCs/>
        </w:rPr>
        <w:t>Goods</w:t>
      </w:r>
    </w:p>
    <w:p w14:paraId="662BEECE" w14:textId="709A32D1"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 xml:space="preserve">Section 9: Ethical Standards Declaration </w:t>
      </w:r>
    </w:p>
    <w:p w14:paraId="3E753B6A" w14:textId="77777777" w:rsidR="00F2794A" w:rsidRPr="00E676A7" w:rsidRDefault="00F2794A" w:rsidP="00F2794A">
      <w:pPr>
        <w:widowControl w:val="0"/>
        <w:autoSpaceDE w:val="0"/>
        <w:autoSpaceDN w:val="0"/>
        <w:adjustRightInd w:val="0"/>
        <w:spacing w:after="0" w:line="240" w:lineRule="auto"/>
        <w:rPr>
          <w:rFonts w:ascii="Franklin Gothic Book" w:hAnsi="Franklin Gothic Book"/>
          <w:b/>
          <w:bCs/>
          <w:lang w:val="fr-FR"/>
        </w:rPr>
      </w:pPr>
    </w:p>
    <w:p w14:paraId="2C712C4B" w14:textId="77777777" w:rsidR="00AA38A6" w:rsidRPr="00E676A7" w:rsidRDefault="00AA38A6" w:rsidP="00D039DD">
      <w:pPr>
        <w:widowControl w:val="0"/>
        <w:autoSpaceDE w:val="0"/>
        <w:autoSpaceDN w:val="0"/>
        <w:adjustRightInd w:val="0"/>
        <w:spacing w:after="0" w:line="240" w:lineRule="auto"/>
        <w:rPr>
          <w:rFonts w:ascii="Franklin Gothic Book" w:hAnsi="Franklin Gothic Book"/>
          <w:bCs/>
        </w:rPr>
      </w:pPr>
    </w:p>
    <w:p w14:paraId="39494A19" w14:textId="77777777" w:rsidR="00902B08" w:rsidRPr="00E676A7" w:rsidRDefault="00902B08" w:rsidP="0087334E">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br w:type="page"/>
      </w:r>
    </w:p>
    <w:p w14:paraId="0636B367" w14:textId="41A3859A" w:rsidR="00350FCD" w:rsidRPr="00E676A7" w:rsidRDefault="00350FC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D64B39">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p w14:paraId="29923CB7" w14:textId="79D3D642" w:rsidR="00350FCD" w:rsidRPr="00E676A7"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5030"/>
        <w:gridCol w:w="5030"/>
      </w:tblGrid>
      <w:tr w:rsidR="00DA0607" w:rsidRPr="00E676A7" w14:paraId="6362F8EC" w14:textId="77777777" w:rsidTr="00F539EF">
        <w:trPr>
          <w:trHeight w:val="632"/>
        </w:trPr>
        <w:tc>
          <w:tcPr>
            <w:tcW w:w="5056" w:type="dxa"/>
            <w:vAlign w:val="center"/>
          </w:tcPr>
          <w:p w14:paraId="3B81F04A" w14:textId="37B02AE1" w:rsidR="00100469" w:rsidRPr="00BD081A" w:rsidRDefault="00DA0607" w:rsidP="00100469">
            <w:pPr>
              <w:tabs>
                <w:tab w:val="left" w:pos="3630"/>
              </w:tabs>
              <w:jc w:val="center"/>
              <w:rPr>
                <w:rFonts w:ascii="Franklin Gothic Book" w:hAnsi="Franklin Gothic Book"/>
                <w:b/>
                <w:bCs/>
              </w:rPr>
            </w:pPr>
            <w:r w:rsidRPr="00E676A7">
              <w:rPr>
                <w:rFonts w:ascii="Franklin Gothic Book" w:hAnsi="Franklin Gothic Book"/>
                <w:bCs/>
              </w:rPr>
              <w:t xml:space="preserve">Contract Name: </w:t>
            </w:r>
            <w:r w:rsidR="00100469">
              <w:rPr>
                <w:rFonts w:ascii="Franklin Gothic Book" w:hAnsi="Franklin Gothic Book"/>
                <w:b/>
                <w:bCs/>
              </w:rPr>
              <w:t xml:space="preserve">Supply and Delivery of Textbooks </w:t>
            </w:r>
          </w:p>
          <w:p w14:paraId="2FB0E5FC" w14:textId="02EC20BA" w:rsidR="00DA0607" w:rsidRPr="00E676A7" w:rsidRDefault="00DA0607" w:rsidP="00F539EF">
            <w:pPr>
              <w:widowControl w:val="0"/>
              <w:overflowPunct w:val="0"/>
              <w:autoSpaceDE w:val="0"/>
              <w:autoSpaceDN w:val="0"/>
              <w:adjustRightInd w:val="0"/>
              <w:spacing w:line="276" w:lineRule="auto"/>
              <w:rPr>
                <w:rFonts w:ascii="Franklin Gothic Book" w:hAnsi="Franklin Gothic Book"/>
                <w:bCs/>
              </w:rPr>
            </w:pPr>
          </w:p>
        </w:tc>
        <w:tc>
          <w:tcPr>
            <w:tcW w:w="5056" w:type="dxa"/>
            <w:vAlign w:val="center"/>
          </w:tcPr>
          <w:p w14:paraId="3073BE94" w14:textId="0D1F6BDF" w:rsidR="00DA0607" w:rsidRPr="00E676A7" w:rsidRDefault="00DA0607" w:rsidP="00F539EF">
            <w:pPr>
              <w:widowControl w:val="0"/>
              <w:overflowPunct w:val="0"/>
              <w:autoSpaceDE w:val="0"/>
              <w:autoSpaceDN w:val="0"/>
              <w:adjustRightInd w:val="0"/>
              <w:spacing w:line="276" w:lineRule="auto"/>
              <w:ind w:left="120"/>
              <w:rPr>
                <w:rFonts w:ascii="Franklin Gothic Book" w:hAnsi="Franklin Gothic Book"/>
                <w:bCs/>
              </w:rPr>
            </w:pPr>
            <w:r w:rsidRPr="00E676A7">
              <w:rPr>
                <w:rFonts w:ascii="Franklin Gothic Book" w:hAnsi="Franklin Gothic Book"/>
                <w:bCs/>
              </w:rPr>
              <w:t>Contract Number:</w:t>
            </w:r>
            <w:r w:rsidR="00E07AD2">
              <w:rPr>
                <w:rFonts w:ascii="Franklin Gothic Book" w:hAnsi="Franklin Gothic Book"/>
                <w:bCs/>
              </w:rPr>
              <w:t xml:space="preserve">  PR 814</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496080C0" w14:textId="1E448464" w:rsidR="00DA0607" w:rsidRDefault="00DA0607" w:rsidP="00DA0607">
      <w:pPr>
        <w:widowControl w:val="0"/>
        <w:overflowPunct w:val="0"/>
        <w:autoSpaceDE w:val="0"/>
        <w:autoSpaceDN w:val="0"/>
        <w:adjustRightInd w:val="0"/>
        <w:spacing w:after="0" w:line="273" w:lineRule="auto"/>
        <w:ind w:right="120"/>
        <w:jc w:val="both"/>
        <w:rPr>
          <w:rFonts w:ascii="Franklin Gothic Book" w:hAnsi="Franklin Gothic Book"/>
          <w:bCs/>
        </w:rPr>
      </w:pPr>
      <w:r w:rsidRPr="00E676A7">
        <w:rPr>
          <w:rFonts w:ascii="Franklin Gothic Book" w:hAnsi="Franklin Gothic Book"/>
          <w:bCs/>
        </w:rPr>
        <w:t xml:space="preserve">This bid is issued by Norwegian Refugee Council (NRC office in </w:t>
      </w:r>
      <w:r w:rsidR="00167782">
        <w:rPr>
          <w:rFonts w:ascii="Franklin Gothic Book" w:hAnsi="Franklin Gothic Book"/>
          <w:bCs/>
        </w:rPr>
        <w:t>Kabul</w:t>
      </w:r>
      <w:r w:rsidR="00250666">
        <w:rPr>
          <w:rFonts w:ascii="Franklin Gothic Book" w:hAnsi="Franklin Gothic Book"/>
          <w:bCs/>
        </w:rPr>
        <w:t xml:space="preserve">) </w:t>
      </w:r>
      <w:r w:rsidRPr="00E676A7">
        <w:rPr>
          <w:rFonts w:ascii="Franklin Gothic Book" w:hAnsi="Franklin Gothic Book"/>
          <w:bCs/>
        </w:rPr>
        <w:t xml:space="preserve">Any correspondence can be addressed the following address office. </w:t>
      </w:r>
    </w:p>
    <w:p w14:paraId="6576C760" w14:textId="77777777" w:rsidR="00250666" w:rsidRDefault="00250666" w:rsidP="00DA0607">
      <w:pPr>
        <w:widowControl w:val="0"/>
        <w:overflowPunct w:val="0"/>
        <w:autoSpaceDE w:val="0"/>
        <w:autoSpaceDN w:val="0"/>
        <w:adjustRightInd w:val="0"/>
        <w:spacing w:after="0" w:line="273" w:lineRule="auto"/>
        <w:ind w:right="120"/>
        <w:jc w:val="both"/>
        <w:rPr>
          <w:rFonts w:ascii="Franklin Gothic Book" w:hAnsi="Franklin Gothic Book"/>
          <w:bCs/>
        </w:rPr>
      </w:pPr>
    </w:p>
    <w:p w14:paraId="172324F5" w14:textId="77777777" w:rsidR="003C30B6" w:rsidRDefault="003C30B6" w:rsidP="003C30B6">
      <w:pPr>
        <w:widowControl w:val="0"/>
        <w:spacing w:after="0" w:line="273" w:lineRule="auto"/>
        <w:ind w:right="120"/>
        <w:jc w:val="both"/>
        <w:rPr>
          <w:rFonts w:eastAsia="Calibri" w:cs="Calibri"/>
          <w:lang w:val="en-GB"/>
        </w:rPr>
      </w:pPr>
      <w:r w:rsidRPr="7FCA3FD3">
        <w:rPr>
          <w:rFonts w:eastAsia="Calibri" w:cs="Calibri"/>
          <w:lang w:val="en-GB"/>
        </w:rPr>
        <w:t>House#23, Street#3, Qala-e-</w:t>
      </w:r>
      <w:proofErr w:type="spellStart"/>
      <w:r w:rsidRPr="7FCA3FD3">
        <w:rPr>
          <w:rFonts w:eastAsia="Calibri" w:cs="Calibri"/>
          <w:lang w:val="en-GB"/>
        </w:rPr>
        <w:t>Fatullah</w:t>
      </w:r>
      <w:proofErr w:type="spellEnd"/>
      <w:r w:rsidRPr="7FCA3FD3">
        <w:rPr>
          <w:rFonts w:eastAsia="Calibri" w:cs="Calibri"/>
          <w:lang w:val="en-GB"/>
        </w:rPr>
        <w:t xml:space="preserve">, District #3, Kabul, Afghanistan or by </w:t>
      </w:r>
      <w:proofErr w:type="gramStart"/>
      <w:r w:rsidRPr="7FCA3FD3">
        <w:rPr>
          <w:rFonts w:eastAsia="Calibri" w:cs="Calibri"/>
          <w:lang w:val="en-GB"/>
        </w:rPr>
        <w:t>Email</w:t>
      </w:r>
      <w:proofErr w:type="gramEnd"/>
      <w:r w:rsidRPr="7FCA3FD3">
        <w:rPr>
          <w:rFonts w:eastAsia="Calibri" w:cs="Calibri"/>
          <w:lang w:val="en-GB"/>
        </w:rPr>
        <w:t xml:space="preserve"> </w:t>
      </w:r>
      <w:hyperlink r:id="rId16">
        <w:r w:rsidRPr="7FCA3FD3">
          <w:rPr>
            <w:rStyle w:val="Hyperlink"/>
            <w:rFonts w:eastAsia="Calibri" w:cs="Calibri"/>
            <w:color w:val="0000FF"/>
            <w:lang w:val="en-GB"/>
          </w:rPr>
          <w:t>af.procurement@nrc.no</w:t>
        </w:r>
      </w:hyperlink>
    </w:p>
    <w:p w14:paraId="69A2F016" w14:textId="77777777" w:rsidR="00D30778" w:rsidRPr="00E676A7" w:rsidRDefault="00D3077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E676A7"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E676A7" w:rsidRDefault="002C68E6" w:rsidP="0035194D">
            <w:pPr>
              <w:spacing w:after="0"/>
              <w:jc w:val="center"/>
              <w:rPr>
                <w:rFonts w:ascii="Franklin Gothic Book" w:hAnsi="Franklin Gothic Book"/>
                <w:b/>
              </w:rPr>
            </w:pPr>
            <w:r w:rsidRPr="00E676A7">
              <w:rPr>
                <w:rFonts w:ascii="Franklin Gothic Book" w:hAnsi="Franklin Gothic Book"/>
                <w:b/>
              </w:rPr>
              <w:t xml:space="preserve">Description of </w:t>
            </w:r>
            <w:r w:rsidR="0035194D" w:rsidRPr="00E676A7">
              <w:rPr>
                <w:rFonts w:ascii="Franklin Gothic Book" w:hAnsi="Franklin Gothic Book"/>
                <w:b/>
              </w:rPr>
              <w:t xml:space="preserve">the </w:t>
            </w:r>
            <w:r w:rsidR="00D039DD" w:rsidRPr="00E676A7">
              <w:rPr>
                <w:rFonts w:ascii="Franklin Gothic Book" w:hAnsi="Franklin Gothic Book"/>
                <w:b/>
              </w:rPr>
              <w:t>supply</w:t>
            </w:r>
            <w:r w:rsidR="0035194D" w:rsidRPr="00E676A7">
              <w:rPr>
                <w:rFonts w:ascii="Franklin Gothic Book" w:hAnsi="Franklin Gothic Book"/>
                <w:b/>
              </w:rPr>
              <w:t xml:space="preserve"> contract </w:t>
            </w:r>
          </w:p>
        </w:tc>
      </w:tr>
      <w:tr w:rsidR="002C68E6" w:rsidRPr="00E676A7" w14:paraId="3BFF6A8C" w14:textId="77777777" w:rsidTr="006F2E9B">
        <w:trPr>
          <w:trHeight w:val="296"/>
          <w:jc w:val="center"/>
        </w:trPr>
        <w:tc>
          <w:tcPr>
            <w:tcW w:w="9961" w:type="dxa"/>
            <w:tcBorders>
              <w:top w:val="single" w:sz="4" w:space="0" w:color="auto"/>
              <w:left w:val="single" w:sz="4" w:space="0" w:color="auto"/>
              <w:bottom w:val="single" w:sz="4" w:space="0" w:color="auto"/>
              <w:right w:val="single" w:sz="4" w:space="0" w:color="auto"/>
            </w:tcBorders>
            <w:vAlign w:val="center"/>
          </w:tcPr>
          <w:p w14:paraId="4D0E632C" w14:textId="617E503B" w:rsidR="002C68E6" w:rsidRPr="006F2E9B" w:rsidRDefault="006F2E9B" w:rsidP="006F2E9B">
            <w:pPr>
              <w:tabs>
                <w:tab w:val="left" w:pos="3630"/>
              </w:tabs>
              <w:jc w:val="center"/>
              <w:rPr>
                <w:rFonts w:ascii="Franklin Gothic Book" w:hAnsi="Franklin Gothic Book"/>
                <w:b/>
                <w:bCs/>
              </w:rPr>
            </w:pPr>
            <w:r>
              <w:rPr>
                <w:rFonts w:ascii="Franklin Gothic Book" w:hAnsi="Franklin Gothic Book"/>
                <w:b/>
                <w:bCs/>
              </w:rPr>
              <w:t>Supply and Delivery of Textbooks</w:t>
            </w:r>
          </w:p>
        </w:tc>
      </w:tr>
    </w:tbl>
    <w:p w14:paraId="1D33340D" w14:textId="77777777" w:rsidR="008A78CB" w:rsidRPr="00E676A7" w:rsidRDefault="008A78CB" w:rsidP="00DA0607">
      <w:pPr>
        <w:widowControl w:val="0"/>
        <w:autoSpaceDE w:val="0"/>
        <w:autoSpaceDN w:val="0"/>
        <w:adjustRightInd w:val="0"/>
        <w:spacing w:after="0" w:line="221" w:lineRule="exact"/>
        <w:rPr>
          <w:rFonts w:ascii="Franklin Gothic Book" w:hAnsi="Franklin Gothic Book"/>
        </w:rPr>
      </w:pPr>
    </w:p>
    <w:p w14:paraId="73222AA3" w14:textId="20E1DD70" w:rsidR="00A43EA3"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Schedule &amp; Deadline for Submission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p w14:paraId="763D8124" w14:textId="3A66F2CA" w:rsidR="00350FCD" w:rsidRPr="00E676A7" w:rsidRDefault="0398C70E" w:rsidP="00824418">
      <w:pPr>
        <w:rPr>
          <w:rFonts w:ascii="Franklin Gothic Book" w:hAnsi="Franklin Gothic Book"/>
        </w:rPr>
      </w:pPr>
      <w:r w:rsidRPr="52219FFB">
        <w:rPr>
          <w:rFonts w:ascii="Franklin Gothic Book" w:hAnsi="Franklin Gothic Book"/>
        </w:rPr>
        <w:t xml:space="preserve">The deadline for submission of bids is </w:t>
      </w:r>
      <w:r w:rsidR="3ED861E6" w:rsidRPr="52219FFB">
        <w:rPr>
          <w:rFonts w:ascii="Franklin Gothic Book" w:hAnsi="Franklin Gothic Book"/>
        </w:rPr>
        <w:t>03</w:t>
      </w:r>
      <w:r w:rsidR="4D0C88E3" w:rsidRPr="52219FFB">
        <w:rPr>
          <w:rFonts w:ascii="Franklin Gothic Book" w:hAnsi="Franklin Gothic Book"/>
        </w:rPr>
        <w:t>:00</w:t>
      </w:r>
      <w:r w:rsidR="0D1DF940" w:rsidRPr="52219FFB">
        <w:rPr>
          <w:rFonts w:ascii="Franklin Gothic Book" w:hAnsi="Franklin Gothic Book"/>
        </w:rPr>
        <w:t>P</w:t>
      </w:r>
      <w:r w:rsidR="288191BC" w:rsidRPr="52219FFB">
        <w:rPr>
          <w:rFonts w:ascii="Franklin Gothic Book" w:hAnsi="Franklin Gothic Book"/>
        </w:rPr>
        <w:t xml:space="preserve">M, </w:t>
      </w:r>
      <w:r w:rsidR="00686074">
        <w:rPr>
          <w:rFonts w:ascii="Franklin Gothic Book" w:hAnsi="Franklin Gothic Book"/>
        </w:rPr>
        <w:t>5</w:t>
      </w:r>
      <w:r w:rsidR="00682BF4" w:rsidRPr="00686074">
        <w:rPr>
          <w:rFonts w:ascii="Franklin Gothic Book" w:hAnsi="Franklin Gothic Book"/>
          <w:vertAlign w:val="superscript"/>
        </w:rPr>
        <w:t>th</w:t>
      </w:r>
      <w:r w:rsidR="00682BF4">
        <w:rPr>
          <w:rFonts w:ascii="Franklin Gothic Book" w:hAnsi="Franklin Gothic Book"/>
        </w:rPr>
        <w:t xml:space="preserve"> March</w:t>
      </w:r>
      <w:r w:rsidR="1BA2A233" w:rsidRPr="52219FFB">
        <w:rPr>
          <w:rFonts w:ascii="Franklin Gothic Book" w:hAnsi="Franklin Gothic Book"/>
        </w:rPr>
        <w:t xml:space="preserve"> 2024.</w:t>
      </w:r>
      <w:r w:rsidRPr="52219FFB">
        <w:rPr>
          <w:rFonts w:ascii="Franklin Gothic Book" w:hAnsi="Franklin Gothic Book"/>
        </w:rPr>
        <w:t xml:space="preserve"> 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E676A7" w14:paraId="506F2084" w14:textId="77777777" w:rsidTr="52219FFB">
        <w:trPr>
          <w:trHeight w:val="321"/>
          <w:jc w:val="center"/>
        </w:trPr>
        <w:tc>
          <w:tcPr>
            <w:tcW w:w="6518" w:type="dxa"/>
            <w:tcBorders>
              <w:bottom w:val="nil"/>
            </w:tcBorders>
            <w:shd w:val="clear" w:color="auto" w:fill="auto"/>
            <w:vAlign w:val="center"/>
          </w:tcPr>
          <w:p w14:paraId="62441CFE" w14:textId="77777777" w:rsidR="00101201" w:rsidRPr="00E676A7" w:rsidRDefault="00101201" w:rsidP="00894AB3">
            <w:pPr>
              <w:spacing w:after="0"/>
              <w:rPr>
                <w:rFonts w:ascii="Franklin Gothic Book" w:hAnsi="Franklin Gothic Book" w:cs="Arial"/>
              </w:rPr>
            </w:pPr>
          </w:p>
        </w:tc>
        <w:tc>
          <w:tcPr>
            <w:tcW w:w="1701" w:type="dxa"/>
            <w:shd w:val="clear" w:color="auto" w:fill="auto"/>
            <w:vAlign w:val="center"/>
          </w:tcPr>
          <w:p w14:paraId="6A19319C"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DATE</w:t>
            </w:r>
          </w:p>
        </w:tc>
        <w:tc>
          <w:tcPr>
            <w:tcW w:w="1440" w:type="dxa"/>
            <w:tcBorders>
              <w:bottom w:val="nil"/>
            </w:tcBorders>
            <w:shd w:val="clear" w:color="auto" w:fill="auto"/>
            <w:vAlign w:val="center"/>
          </w:tcPr>
          <w:p w14:paraId="639118BE"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TIME*</w:t>
            </w:r>
          </w:p>
        </w:tc>
      </w:tr>
      <w:tr w:rsidR="00B94512" w:rsidRPr="001122C5" w14:paraId="723FDADF" w14:textId="77777777" w:rsidTr="001122C5">
        <w:trPr>
          <w:trHeight w:val="375"/>
          <w:jc w:val="center"/>
        </w:trPr>
        <w:tc>
          <w:tcPr>
            <w:tcW w:w="6518" w:type="dxa"/>
            <w:shd w:val="clear" w:color="auto" w:fill="auto"/>
            <w:vAlign w:val="center"/>
          </w:tcPr>
          <w:p w14:paraId="16C74326" w14:textId="0CC9FA60" w:rsidR="00B94512" w:rsidRPr="001122C5" w:rsidRDefault="00B94512" w:rsidP="00894AB3">
            <w:pPr>
              <w:spacing w:after="0"/>
              <w:rPr>
                <w:rFonts w:ascii="Franklin Gothic Book" w:hAnsi="Franklin Gothic Book" w:cs="Arial"/>
                <w:bCs/>
              </w:rPr>
            </w:pPr>
            <w:r w:rsidRPr="001122C5">
              <w:rPr>
                <w:rFonts w:ascii="Franklin Gothic Book" w:hAnsi="Franklin Gothic Book" w:cs="Arial"/>
                <w:bCs/>
              </w:rPr>
              <w:t>Invitation to Bid release</w:t>
            </w:r>
          </w:p>
        </w:tc>
        <w:tc>
          <w:tcPr>
            <w:tcW w:w="1701" w:type="dxa"/>
            <w:shd w:val="clear" w:color="auto" w:fill="auto"/>
            <w:vAlign w:val="center"/>
          </w:tcPr>
          <w:p w14:paraId="7567B888" w14:textId="5984CE14" w:rsidR="00B94512" w:rsidRPr="001122C5" w:rsidRDefault="069A1319" w:rsidP="52219FFB">
            <w:pPr>
              <w:spacing w:after="0"/>
              <w:rPr>
                <w:rFonts w:ascii="Franklin Gothic Book" w:hAnsi="Franklin Gothic Book" w:cs="Arial"/>
              </w:rPr>
            </w:pPr>
            <w:r w:rsidRPr="001122C5">
              <w:rPr>
                <w:rFonts w:ascii="Franklin Gothic Book" w:hAnsi="Franklin Gothic Book" w:cs="Arial"/>
              </w:rPr>
              <w:t>14</w:t>
            </w:r>
            <w:r w:rsidRPr="001122C5">
              <w:rPr>
                <w:rFonts w:ascii="Franklin Gothic Book" w:hAnsi="Franklin Gothic Book" w:cs="Arial"/>
                <w:vertAlign w:val="superscript"/>
              </w:rPr>
              <w:t>th</w:t>
            </w:r>
            <w:r w:rsidRPr="001122C5">
              <w:rPr>
                <w:rFonts w:ascii="Franklin Gothic Book" w:hAnsi="Franklin Gothic Book" w:cs="Arial"/>
              </w:rPr>
              <w:t xml:space="preserve"> </w:t>
            </w:r>
            <w:r w:rsidR="5FC3D5FC" w:rsidRPr="001122C5">
              <w:rPr>
                <w:rFonts w:ascii="Franklin Gothic Book" w:hAnsi="Franklin Gothic Book" w:cs="Arial"/>
              </w:rPr>
              <w:t xml:space="preserve">Feb </w:t>
            </w:r>
            <w:r w:rsidR="00F2125B">
              <w:rPr>
                <w:rFonts w:ascii="Franklin Gothic Book" w:hAnsi="Franklin Gothic Book" w:cs="Arial"/>
              </w:rPr>
              <w:t xml:space="preserve">  </w:t>
            </w:r>
            <w:r w:rsidR="5FC3D5FC" w:rsidRPr="001122C5">
              <w:rPr>
                <w:rFonts w:ascii="Franklin Gothic Book" w:hAnsi="Franklin Gothic Book" w:cs="Arial"/>
              </w:rPr>
              <w:t>2</w:t>
            </w:r>
            <w:r w:rsidR="73EA820E" w:rsidRPr="001122C5">
              <w:rPr>
                <w:rFonts w:ascii="Franklin Gothic Book" w:hAnsi="Franklin Gothic Book" w:cs="Arial"/>
              </w:rPr>
              <w:t>024</w:t>
            </w:r>
          </w:p>
        </w:tc>
        <w:tc>
          <w:tcPr>
            <w:tcW w:w="1440" w:type="dxa"/>
            <w:shd w:val="clear" w:color="auto" w:fill="auto"/>
            <w:vAlign w:val="center"/>
          </w:tcPr>
          <w:p w14:paraId="271F2E4C" w14:textId="77777777" w:rsidR="00B94512" w:rsidRPr="001122C5" w:rsidRDefault="00B94512" w:rsidP="52219FFB">
            <w:pPr>
              <w:spacing w:after="0"/>
              <w:rPr>
                <w:rFonts w:ascii="Franklin Gothic Book" w:hAnsi="Franklin Gothic Book" w:cs="Arial"/>
              </w:rPr>
            </w:pPr>
          </w:p>
        </w:tc>
      </w:tr>
      <w:tr w:rsidR="00F4201C" w:rsidRPr="001122C5" w14:paraId="760E39C3" w14:textId="77777777" w:rsidTr="001122C5">
        <w:trPr>
          <w:jc w:val="center"/>
        </w:trPr>
        <w:tc>
          <w:tcPr>
            <w:tcW w:w="6518" w:type="dxa"/>
            <w:shd w:val="clear" w:color="auto" w:fill="auto"/>
            <w:vAlign w:val="center"/>
          </w:tcPr>
          <w:p w14:paraId="523F4C95" w14:textId="77777777" w:rsidR="00F4201C" w:rsidRPr="001122C5" w:rsidRDefault="00F4201C" w:rsidP="00F4201C">
            <w:pPr>
              <w:spacing w:after="0"/>
              <w:rPr>
                <w:rFonts w:ascii="Franklin Gothic Book" w:hAnsi="Franklin Gothic Book" w:cs="Arial"/>
                <w:bCs/>
              </w:rPr>
            </w:pPr>
            <w:r w:rsidRPr="001122C5">
              <w:rPr>
                <w:rFonts w:ascii="Franklin Gothic Book" w:hAnsi="Franklin Gothic Book" w:cs="Arial"/>
                <w:bCs/>
              </w:rPr>
              <w:t>Deadline for request for any clarifications from NRC</w:t>
            </w:r>
          </w:p>
        </w:tc>
        <w:tc>
          <w:tcPr>
            <w:tcW w:w="1701" w:type="dxa"/>
            <w:shd w:val="clear" w:color="auto" w:fill="auto"/>
            <w:vAlign w:val="center"/>
          </w:tcPr>
          <w:p w14:paraId="6169C7CB" w14:textId="03E3A7D0" w:rsidR="00F4201C" w:rsidRPr="001122C5" w:rsidRDefault="5CDD3974" w:rsidP="52219FFB">
            <w:pPr>
              <w:spacing w:after="0"/>
              <w:rPr>
                <w:rFonts w:ascii="Franklin Gothic Book" w:hAnsi="Franklin Gothic Book" w:cs="Arial"/>
              </w:rPr>
            </w:pPr>
            <w:r w:rsidRPr="001122C5">
              <w:rPr>
                <w:rFonts w:ascii="Franklin Gothic Book" w:hAnsi="Franklin Gothic Book" w:cs="Arial"/>
              </w:rPr>
              <w:t>2</w:t>
            </w:r>
            <w:r w:rsidR="00EF7258">
              <w:rPr>
                <w:rFonts w:ascii="Franklin Gothic Book" w:hAnsi="Franklin Gothic Book" w:cs="Arial"/>
              </w:rPr>
              <w:t>8</w:t>
            </w:r>
            <w:r w:rsidR="00EF7258" w:rsidRPr="00EF7258">
              <w:rPr>
                <w:rFonts w:ascii="Franklin Gothic Book" w:hAnsi="Franklin Gothic Book" w:cs="Arial"/>
                <w:vertAlign w:val="superscript"/>
              </w:rPr>
              <w:t>th</w:t>
            </w:r>
            <w:r w:rsidR="00EF7258">
              <w:rPr>
                <w:rFonts w:ascii="Franklin Gothic Book" w:hAnsi="Franklin Gothic Book" w:cs="Arial"/>
              </w:rPr>
              <w:t xml:space="preserve"> </w:t>
            </w:r>
            <w:r w:rsidR="46A8D8DD" w:rsidRPr="001122C5">
              <w:rPr>
                <w:rFonts w:ascii="Franklin Gothic Book" w:hAnsi="Franklin Gothic Book" w:cs="Arial"/>
              </w:rPr>
              <w:t xml:space="preserve">Feb </w:t>
            </w:r>
            <w:r w:rsidR="0056548B">
              <w:rPr>
                <w:rFonts w:ascii="Franklin Gothic Book" w:hAnsi="Franklin Gothic Book" w:cs="Arial"/>
              </w:rPr>
              <w:t xml:space="preserve">  </w:t>
            </w:r>
            <w:r w:rsidR="46A8D8DD" w:rsidRPr="001122C5">
              <w:rPr>
                <w:rFonts w:ascii="Franklin Gothic Book" w:hAnsi="Franklin Gothic Book" w:cs="Arial"/>
              </w:rPr>
              <w:t>2024</w:t>
            </w:r>
          </w:p>
        </w:tc>
        <w:tc>
          <w:tcPr>
            <w:tcW w:w="1440" w:type="dxa"/>
            <w:shd w:val="clear" w:color="auto" w:fill="auto"/>
            <w:vAlign w:val="center"/>
          </w:tcPr>
          <w:p w14:paraId="3222A484" w14:textId="6D4AAB15" w:rsidR="00F4201C" w:rsidRPr="001122C5" w:rsidRDefault="46A8D8DD" w:rsidP="52219FFB">
            <w:pPr>
              <w:spacing w:after="0"/>
              <w:rPr>
                <w:rFonts w:ascii="Franklin Gothic Book" w:hAnsi="Franklin Gothic Book" w:cs="Arial"/>
              </w:rPr>
            </w:pPr>
            <w:r w:rsidRPr="001122C5">
              <w:rPr>
                <w:rFonts w:ascii="Franklin Gothic Book" w:hAnsi="Franklin Gothic Book" w:cs="Arial"/>
              </w:rPr>
              <w:t xml:space="preserve">04:00PM </w:t>
            </w:r>
          </w:p>
        </w:tc>
      </w:tr>
      <w:tr w:rsidR="00F4201C" w:rsidRPr="001122C5" w14:paraId="2E05E707" w14:textId="77777777" w:rsidTr="001122C5">
        <w:trPr>
          <w:jc w:val="center"/>
        </w:trPr>
        <w:tc>
          <w:tcPr>
            <w:tcW w:w="6518" w:type="dxa"/>
            <w:shd w:val="clear" w:color="auto" w:fill="auto"/>
            <w:vAlign w:val="center"/>
          </w:tcPr>
          <w:p w14:paraId="1ACAD791" w14:textId="77777777" w:rsidR="00F4201C" w:rsidRPr="001122C5" w:rsidRDefault="00F4201C" w:rsidP="00F4201C">
            <w:pPr>
              <w:spacing w:after="0"/>
              <w:rPr>
                <w:rFonts w:ascii="Franklin Gothic Book" w:hAnsi="Franklin Gothic Book" w:cs="Arial"/>
                <w:bCs/>
              </w:rPr>
            </w:pPr>
            <w:r w:rsidRPr="001122C5">
              <w:rPr>
                <w:rFonts w:ascii="Franklin Gothic Book" w:hAnsi="Franklin Gothic Book" w:cs="Arial"/>
                <w:bCs/>
              </w:rPr>
              <w:t>Last date on which clarifications are issued by NRC</w:t>
            </w:r>
          </w:p>
        </w:tc>
        <w:tc>
          <w:tcPr>
            <w:tcW w:w="1701" w:type="dxa"/>
            <w:shd w:val="clear" w:color="auto" w:fill="auto"/>
            <w:vAlign w:val="center"/>
          </w:tcPr>
          <w:p w14:paraId="72BC948A" w14:textId="3FF5F6D7" w:rsidR="00F4201C" w:rsidRPr="001122C5" w:rsidRDefault="00172B3E" w:rsidP="52219FFB">
            <w:pPr>
              <w:spacing w:after="0"/>
              <w:rPr>
                <w:rFonts w:ascii="Franklin Gothic Book" w:hAnsi="Franklin Gothic Book" w:cs="Arial"/>
              </w:rPr>
            </w:pPr>
            <w:r>
              <w:rPr>
                <w:rFonts w:ascii="Franklin Gothic Book" w:hAnsi="Franklin Gothic Book" w:cs="Arial"/>
              </w:rPr>
              <w:t>3</w:t>
            </w:r>
            <w:r w:rsidRPr="00172B3E">
              <w:rPr>
                <w:rFonts w:ascii="Franklin Gothic Book" w:hAnsi="Franklin Gothic Book" w:cs="Arial"/>
                <w:vertAlign w:val="superscript"/>
              </w:rPr>
              <w:t>rd</w:t>
            </w:r>
            <w:r w:rsidR="0056548B">
              <w:rPr>
                <w:rFonts w:ascii="Franklin Gothic Book" w:hAnsi="Franklin Gothic Book" w:cs="Arial"/>
                <w:vertAlign w:val="superscript"/>
              </w:rPr>
              <w:t xml:space="preserve">   </w:t>
            </w:r>
            <w:r>
              <w:rPr>
                <w:rFonts w:ascii="Franklin Gothic Book" w:hAnsi="Franklin Gothic Book" w:cs="Arial"/>
              </w:rPr>
              <w:t xml:space="preserve"> Mar</w:t>
            </w:r>
            <w:r w:rsidR="0056548B">
              <w:rPr>
                <w:rFonts w:ascii="Franklin Gothic Book" w:hAnsi="Franklin Gothic Book" w:cs="Arial"/>
              </w:rPr>
              <w:t xml:space="preserve">  </w:t>
            </w:r>
            <w:r w:rsidR="249EEAA7" w:rsidRPr="001122C5">
              <w:rPr>
                <w:rFonts w:ascii="Franklin Gothic Book" w:hAnsi="Franklin Gothic Book" w:cs="Arial"/>
              </w:rPr>
              <w:t xml:space="preserve"> 2024</w:t>
            </w:r>
          </w:p>
        </w:tc>
        <w:tc>
          <w:tcPr>
            <w:tcW w:w="1440" w:type="dxa"/>
            <w:shd w:val="clear" w:color="auto" w:fill="auto"/>
            <w:vAlign w:val="center"/>
          </w:tcPr>
          <w:p w14:paraId="479B5B2F" w14:textId="666B3763" w:rsidR="00F4201C" w:rsidRPr="001122C5" w:rsidRDefault="46A8D8DD" w:rsidP="52219FFB">
            <w:pPr>
              <w:spacing w:after="0"/>
              <w:rPr>
                <w:rFonts w:ascii="Franklin Gothic Book" w:hAnsi="Franklin Gothic Book" w:cs="Arial"/>
              </w:rPr>
            </w:pPr>
            <w:r w:rsidRPr="001122C5">
              <w:rPr>
                <w:rFonts w:ascii="Franklin Gothic Book" w:hAnsi="Franklin Gothic Book" w:cs="Arial"/>
              </w:rPr>
              <w:t>04:00PM</w:t>
            </w:r>
          </w:p>
        </w:tc>
      </w:tr>
      <w:tr w:rsidR="00F4201C" w:rsidRPr="00E676A7" w14:paraId="0682E346" w14:textId="77777777" w:rsidTr="001122C5">
        <w:trPr>
          <w:jc w:val="center"/>
        </w:trPr>
        <w:tc>
          <w:tcPr>
            <w:tcW w:w="6518" w:type="dxa"/>
            <w:shd w:val="clear" w:color="auto" w:fill="auto"/>
            <w:vAlign w:val="center"/>
          </w:tcPr>
          <w:p w14:paraId="337CBFED" w14:textId="19C09B11" w:rsidR="00F4201C" w:rsidRPr="001122C5" w:rsidRDefault="00F4201C" w:rsidP="00F4201C">
            <w:pPr>
              <w:spacing w:after="0"/>
              <w:rPr>
                <w:rFonts w:ascii="Franklin Gothic Book" w:hAnsi="Franklin Gothic Book" w:cs="Arial"/>
              </w:rPr>
            </w:pPr>
            <w:r w:rsidRPr="001122C5">
              <w:rPr>
                <w:rFonts w:ascii="Franklin Gothic Book" w:hAnsi="Franklin Gothic Book" w:cs="Arial"/>
              </w:rPr>
              <w:t>Deadline for submission of bids (receiving date, not sending date)</w:t>
            </w:r>
          </w:p>
        </w:tc>
        <w:tc>
          <w:tcPr>
            <w:tcW w:w="1701" w:type="dxa"/>
            <w:shd w:val="clear" w:color="auto" w:fill="auto"/>
            <w:vAlign w:val="center"/>
          </w:tcPr>
          <w:p w14:paraId="53DBAC68" w14:textId="3596A8C1" w:rsidR="00F4201C" w:rsidRPr="001122C5" w:rsidRDefault="00EF7258" w:rsidP="52219FFB">
            <w:pPr>
              <w:spacing w:after="0"/>
              <w:rPr>
                <w:rFonts w:ascii="Franklin Gothic Book" w:hAnsi="Franklin Gothic Book" w:cs="Arial"/>
              </w:rPr>
            </w:pPr>
            <w:r>
              <w:rPr>
                <w:rFonts w:ascii="Franklin Gothic Book" w:hAnsi="Franklin Gothic Book" w:cs="Arial"/>
              </w:rPr>
              <w:t>5</w:t>
            </w:r>
            <w:r w:rsidR="00682BF4" w:rsidRPr="00EF7258">
              <w:rPr>
                <w:rFonts w:ascii="Franklin Gothic Book" w:hAnsi="Franklin Gothic Book" w:cs="Arial"/>
                <w:vertAlign w:val="superscript"/>
              </w:rPr>
              <w:t>th</w:t>
            </w:r>
            <w:r w:rsidR="00682BF4">
              <w:rPr>
                <w:rFonts w:ascii="Franklin Gothic Book" w:hAnsi="Franklin Gothic Book" w:cs="Arial"/>
              </w:rPr>
              <w:t xml:space="preserve"> </w:t>
            </w:r>
            <w:r w:rsidR="00682BF4" w:rsidRPr="001122C5">
              <w:rPr>
                <w:rFonts w:ascii="Franklin Gothic Book" w:hAnsi="Franklin Gothic Book" w:cs="Arial"/>
              </w:rPr>
              <w:t>Mar</w:t>
            </w:r>
            <w:r w:rsidR="46A8D8DD" w:rsidRPr="001122C5">
              <w:rPr>
                <w:rFonts w:ascii="Franklin Gothic Book" w:hAnsi="Franklin Gothic Book" w:cs="Arial"/>
              </w:rPr>
              <w:t xml:space="preserve"> </w:t>
            </w:r>
            <w:r w:rsidR="0056548B">
              <w:rPr>
                <w:rFonts w:ascii="Franklin Gothic Book" w:hAnsi="Franklin Gothic Book" w:cs="Arial"/>
              </w:rPr>
              <w:t xml:space="preserve">   </w:t>
            </w:r>
            <w:r w:rsidR="46A8D8DD" w:rsidRPr="001122C5">
              <w:rPr>
                <w:rFonts w:ascii="Franklin Gothic Book" w:hAnsi="Franklin Gothic Book" w:cs="Arial"/>
              </w:rPr>
              <w:t xml:space="preserve">2024 </w:t>
            </w:r>
          </w:p>
        </w:tc>
        <w:tc>
          <w:tcPr>
            <w:tcW w:w="1440" w:type="dxa"/>
            <w:shd w:val="clear" w:color="auto" w:fill="auto"/>
            <w:vAlign w:val="center"/>
          </w:tcPr>
          <w:p w14:paraId="2D71EC4C" w14:textId="1E5E0D6E" w:rsidR="00F4201C" w:rsidRPr="001122C5" w:rsidRDefault="46A8D8DD" w:rsidP="52219FFB">
            <w:pPr>
              <w:spacing w:after="0"/>
              <w:rPr>
                <w:rFonts w:ascii="Franklin Gothic Book" w:hAnsi="Franklin Gothic Book" w:cs="Arial"/>
              </w:rPr>
            </w:pPr>
            <w:r w:rsidRPr="001122C5">
              <w:rPr>
                <w:rFonts w:ascii="Franklin Gothic Book" w:hAnsi="Franklin Gothic Book" w:cs="Arial"/>
              </w:rPr>
              <w:t xml:space="preserve">03:00PM </w:t>
            </w:r>
          </w:p>
        </w:tc>
      </w:tr>
    </w:tbl>
    <w:p w14:paraId="01299053" w14:textId="6A283145" w:rsidR="00F4201C" w:rsidRDefault="00F4201C" w:rsidP="52219FFB">
      <w:pPr>
        <w:spacing w:after="0"/>
      </w:pPr>
    </w:p>
    <w:p w14:paraId="334813B4" w14:textId="33DB5A72" w:rsidR="002F1670" w:rsidRPr="00E676A7" w:rsidRDefault="002F1670" w:rsidP="00894AB3">
      <w:pPr>
        <w:spacing w:after="0"/>
        <w:rPr>
          <w:rFonts w:ascii="Franklin Gothic Book" w:hAnsi="Franklin Gothic Book" w:cs="Arial"/>
        </w:rPr>
      </w:pPr>
      <w:r w:rsidRPr="00E676A7">
        <w:rPr>
          <w:rFonts w:ascii="Franklin Gothic Book" w:hAnsi="Franklin Gothic Book" w:cs="Arial"/>
        </w:rPr>
        <w:t xml:space="preserve">* All times are in the local </w:t>
      </w:r>
      <w:r w:rsidR="00DA0607" w:rsidRPr="00E676A7">
        <w:rPr>
          <w:rFonts w:ascii="Franklin Gothic Book" w:hAnsi="Franklin Gothic Book" w:cs="Arial"/>
        </w:rPr>
        <w:t xml:space="preserve">time of </w:t>
      </w:r>
      <w:r w:rsidR="000A6DB7">
        <w:rPr>
          <w:rFonts w:ascii="Franklin Gothic Book" w:hAnsi="Franklin Gothic Book" w:cs="Arial"/>
        </w:rPr>
        <w:t xml:space="preserve">Afghanistan </w:t>
      </w:r>
    </w:p>
    <w:p w14:paraId="513C6DEF" w14:textId="16524D68" w:rsidR="002C68E6" w:rsidRPr="00E676A7" w:rsidRDefault="002F1670" w:rsidP="00894AB3">
      <w:pPr>
        <w:spacing w:after="0"/>
        <w:rPr>
          <w:rFonts w:ascii="Franklin Gothic Book" w:hAnsi="Franklin Gothic Book" w:cs="Arial"/>
        </w:rPr>
      </w:pPr>
      <w:r w:rsidRPr="00E676A7">
        <w:rPr>
          <w:rFonts w:ascii="Franklin Gothic Book" w:hAnsi="Franklin Gothic Book" w:cs="Arial"/>
        </w:rPr>
        <w:t>Please note all dates are provisional dates and NRC reserves the right to modify this schedule.</w:t>
      </w:r>
    </w:p>
    <w:p w14:paraId="42EDB0B8" w14:textId="77777777" w:rsidR="002C68E6" w:rsidRPr="00E676A7" w:rsidRDefault="002C68E6" w:rsidP="00894AB3">
      <w:pPr>
        <w:spacing w:after="0"/>
        <w:outlineLvl w:val="0"/>
        <w:rPr>
          <w:rFonts w:ascii="Franklin Gothic Book" w:hAnsi="Franklin Gothic Book"/>
          <w:b/>
          <w:u w:val="single"/>
          <w:lang w:val="en-GB"/>
        </w:rPr>
      </w:pPr>
    </w:p>
    <w:p w14:paraId="759DBFF9" w14:textId="1497C837" w:rsidR="002C68E6"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Manner of Submission:</w:t>
      </w:r>
      <w:r w:rsidR="002C68E6" w:rsidRPr="005A0003">
        <w:rPr>
          <w:rFonts w:ascii="Franklin Gothic Book" w:hAnsi="Franklin Gothic Book"/>
          <w:b/>
          <w:bCs/>
          <w:iCs/>
          <w:color w:val="A6A6A6" w:themeColor="background1" w:themeShade="A6"/>
        </w:rPr>
        <w:t xml:space="preserve"> </w:t>
      </w:r>
    </w:p>
    <w:p w14:paraId="515BC4BE" w14:textId="77777777" w:rsidR="00DA0607" w:rsidRPr="00E676A7" w:rsidRDefault="00DA0607" w:rsidP="00FF7079">
      <w:pPr>
        <w:spacing w:after="0"/>
        <w:rPr>
          <w:rFonts w:ascii="Franklin Gothic Book" w:hAnsi="Franklin Gothic Book"/>
          <w:lang w:val="en-GB"/>
        </w:rPr>
      </w:pPr>
      <w:r w:rsidRPr="00E676A7">
        <w:rPr>
          <w:rFonts w:ascii="Franklin Gothic Book" w:hAnsi="Franklin Gothic Book"/>
          <w:lang w:val="en-GB"/>
        </w:rPr>
        <w:t>Please submit your bids in accordance with the requirements detailed below:</w:t>
      </w:r>
    </w:p>
    <w:p w14:paraId="43508A0B" w14:textId="77777777" w:rsidR="00094D3E" w:rsidRDefault="00DA0607" w:rsidP="00E349D8">
      <w:pPr>
        <w:spacing w:after="0"/>
        <w:rPr>
          <w:rFonts w:ascii="Franklin Gothic Book" w:hAnsi="Franklin Gothic Book"/>
          <w:lang w:val="en-IE"/>
        </w:rPr>
      </w:pPr>
      <w:r w:rsidRPr="00E676A7">
        <w:rPr>
          <w:rFonts w:ascii="Franklin Gothic Book" w:hAnsi="Franklin Gothic Book"/>
          <w:lang w:val="en-IE"/>
        </w:rPr>
        <w:t>Complete sealed bid documents shall be hand delivered at</w:t>
      </w:r>
      <w:r w:rsidR="00094D3E">
        <w:rPr>
          <w:rFonts w:ascii="Franklin Gothic Book" w:hAnsi="Franklin Gothic Book"/>
          <w:lang w:val="en-IE"/>
        </w:rPr>
        <w:t xml:space="preserve">: </w:t>
      </w:r>
    </w:p>
    <w:p w14:paraId="7E5498F7" w14:textId="77777777" w:rsidR="00094D3E" w:rsidRDefault="00094D3E" w:rsidP="00094D3E">
      <w:pPr>
        <w:spacing w:after="0"/>
        <w:rPr>
          <w:rFonts w:ascii="Franklin Gothic Book" w:hAnsi="Franklin Gothic Book"/>
          <w:lang w:val="en-IE"/>
        </w:rPr>
      </w:pPr>
      <w:r w:rsidRPr="00E676A7">
        <w:rPr>
          <w:rFonts w:ascii="Franklin Gothic Book" w:hAnsi="Franklin Gothic Book"/>
          <w:lang w:val="en-IE"/>
        </w:rPr>
        <w:t>NRC Office</w:t>
      </w:r>
      <w:r>
        <w:rPr>
          <w:rFonts w:ascii="Franklin Gothic Book" w:hAnsi="Franklin Gothic Book"/>
          <w:lang w:val="en-IE"/>
        </w:rPr>
        <w:t>s</w:t>
      </w:r>
      <w:r w:rsidRPr="00E676A7">
        <w:rPr>
          <w:rFonts w:ascii="Franklin Gothic Book" w:hAnsi="Franklin Gothic Book"/>
          <w:lang w:val="en-IE"/>
        </w:rPr>
        <w:t xml:space="preserve"> at </w:t>
      </w:r>
      <w:r w:rsidRPr="00DC4CB3">
        <w:rPr>
          <w:rFonts w:asciiTheme="minorHAnsi" w:hAnsiTheme="minorHAnsi"/>
          <w:b/>
          <w:bCs/>
          <w:lang w:val="en-IE"/>
        </w:rPr>
        <w:t>House#2</w:t>
      </w:r>
      <w:r>
        <w:rPr>
          <w:rFonts w:asciiTheme="minorHAnsi" w:hAnsiTheme="minorHAnsi"/>
          <w:b/>
          <w:bCs/>
          <w:lang w:val="en-IE"/>
        </w:rPr>
        <w:t>3</w:t>
      </w:r>
      <w:r w:rsidRPr="00DC4CB3">
        <w:rPr>
          <w:rFonts w:asciiTheme="minorHAnsi" w:hAnsiTheme="minorHAnsi"/>
          <w:b/>
          <w:bCs/>
          <w:lang w:val="en-IE"/>
        </w:rPr>
        <w:t>, Street#</w:t>
      </w:r>
      <w:r>
        <w:rPr>
          <w:rFonts w:asciiTheme="minorHAnsi" w:hAnsiTheme="minorHAnsi"/>
          <w:b/>
          <w:bCs/>
          <w:lang w:val="en-IE"/>
        </w:rPr>
        <w:t>3</w:t>
      </w:r>
      <w:r w:rsidRPr="00DC4CB3">
        <w:rPr>
          <w:rFonts w:asciiTheme="minorHAnsi" w:hAnsiTheme="minorHAnsi"/>
          <w:b/>
          <w:bCs/>
          <w:lang w:val="en-IE"/>
        </w:rPr>
        <w:t>, Qala-e-Fathullah</w:t>
      </w:r>
      <w:r>
        <w:rPr>
          <w:rFonts w:asciiTheme="minorHAnsi" w:hAnsiTheme="minorHAnsi"/>
          <w:b/>
          <w:bCs/>
          <w:lang w:val="en-IE"/>
        </w:rPr>
        <w:t xml:space="preserve">, District #10, </w:t>
      </w:r>
      <w:r w:rsidRPr="00DC4CB3">
        <w:rPr>
          <w:rFonts w:asciiTheme="minorHAnsi" w:hAnsiTheme="minorHAnsi"/>
          <w:b/>
          <w:bCs/>
          <w:lang w:val="en-IE"/>
        </w:rPr>
        <w:t>Kabul, Afghanistan</w:t>
      </w:r>
      <w:r w:rsidRPr="00E676A7">
        <w:rPr>
          <w:rFonts w:ascii="Franklin Gothic Book" w:hAnsi="Franklin Gothic Book"/>
          <w:lang w:val="en-IE"/>
        </w:rPr>
        <w:t xml:space="preserve"> not later than</w:t>
      </w:r>
      <w:r>
        <w:rPr>
          <w:rFonts w:ascii="Franklin Gothic Book" w:hAnsi="Franklin Gothic Book"/>
          <w:lang w:val="en-IE"/>
        </w:rPr>
        <w:t>03:00pm</w:t>
      </w:r>
      <w:r w:rsidRPr="00E676A7">
        <w:rPr>
          <w:rFonts w:ascii="Franklin Gothic Book" w:hAnsi="Franklin Gothic Book"/>
          <w:lang w:val="en-IE"/>
        </w:rPr>
        <w:t xml:space="preserve"> on the due date indicated above. </w:t>
      </w:r>
    </w:p>
    <w:p w14:paraId="0E7D4215" w14:textId="136D4501" w:rsidR="00094D3E" w:rsidRDefault="00094D3E" w:rsidP="00094D3E">
      <w:pPr>
        <w:spacing w:after="0"/>
        <w:rPr>
          <w:rFonts w:ascii="Franklin Gothic Book" w:hAnsi="Franklin Gothic Book"/>
          <w:lang w:val="en-IE"/>
        </w:rPr>
      </w:pPr>
      <w:r>
        <w:rPr>
          <w:rFonts w:ascii="Franklin Gothic Book" w:hAnsi="Franklin Gothic Book"/>
          <w:lang w:val="en-IE"/>
        </w:rPr>
        <w:t xml:space="preserve">All the bids should be sealed hand delivered and submitted in the Tender Box placed at </w:t>
      </w:r>
      <w:r w:rsidR="00BD6248">
        <w:rPr>
          <w:rFonts w:ascii="Franklin Gothic Book" w:hAnsi="Franklin Gothic Book"/>
          <w:lang w:val="en-IE"/>
        </w:rPr>
        <w:t>a</w:t>
      </w:r>
      <w:r>
        <w:rPr>
          <w:rFonts w:ascii="Franklin Gothic Book" w:hAnsi="Franklin Gothic Book"/>
          <w:lang w:val="en-IE"/>
        </w:rPr>
        <w:t>bove mentioned address.</w:t>
      </w:r>
    </w:p>
    <w:p w14:paraId="3DBEB7CE" w14:textId="26F22132" w:rsidR="00BD6248" w:rsidRPr="00E349D8" w:rsidRDefault="00BD6248" w:rsidP="00094D3E">
      <w:pPr>
        <w:spacing w:after="0"/>
        <w:rPr>
          <w:rFonts w:ascii="Franklin Gothic Book" w:hAnsi="Franklin Gothic Book" w:cs="Calibri"/>
          <w:shd w:val="clear" w:color="auto" w:fill="FFFFFF"/>
        </w:rPr>
      </w:pPr>
      <w:r>
        <w:rPr>
          <w:rFonts w:ascii="Franklin Gothic Book" w:hAnsi="Franklin Gothic Book"/>
          <w:lang w:val="en-IE"/>
        </w:rPr>
        <w:t>Bids by E mail will not be accepted.</w:t>
      </w:r>
    </w:p>
    <w:p w14:paraId="468B40A7" w14:textId="77777777" w:rsidR="005A0003" w:rsidRPr="00094D3E" w:rsidRDefault="005A0003" w:rsidP="00FF7079">
      <w:pPr>
        <w:spacing w:after="0"/>
        <w:rPr>
          <w:rFonts w:ascii="Franklin Gothic Book" w:hAnsi="Franklin Gothic Book"/>
        </w:rPr>
      </w:pPr>
    </w:p>
    <w:p w14:paraId="29ACEE28" w14:textId="3E86A48C" w:rsidR="00DA0607"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Assessment Criteria </w:t>
      </w:r>
    </w:p>
    <w:p w14:paraId="6A392CCD"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Award of the contract(s) will be based on the following: </w:t>
      </w:r>
    </w:p>
    <w:p w14:paraId="2E789E1F" w14:textId="77777777" w:rsidR="00DA0607" w:rsidRPr="00E676A7" w:rsidRDefault="00DA0607" w:rsidP="00DA0607">
      <w:pPr>
        <w:spacing w:after="0"/>
        <w:outlineLvl w:val="0"/>
        <w:rPr>
          <w:rFonts w:ascii="Franklin Gothic Book" w:hAnsi="Franklin Gothic Book" w:cstheme="minorHAnsi"/>
          <w:b/>
          <w:lang w:val="en-AU"/>
        </w:rPr>
      </w:pPr>
      <w:r w:rsidRPr="00E676A7">
        <w:rPr>
          <w:rFonts w:ascii="Franklin Gothic Book" w:hAnsi="Franklin Gothic Book" w:cstheme="minorHAnsi"/>
          <w:b/>
          <w:lang w:val="en-AU"/>
        </w:rPr>
        <w:t>Step 1: Administrative compliance check</w:t>
      </w:r>
    </w:p>
    <w:p w14:paraId="6456E972"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Bidders must provide evidence of the following for their bid to be considered compliant:</w:t>
      </w:r>
    </w:p>
    <w:p w14:paraId="4FFC071B" w14:textId="77777777" w:rsidR="00E5301E" w:rsidRPr="00E676A7" w:rsidRDefault="00E5301E" w:rsidP="00E5301E">
      <w:pPr>
        <w:numPr>
          <w:ilvl w:val="0"/>
          <w:numId w:val="9"/>
        </w:num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Sections 5-9 completed, signed and </w:t>
      </w:r>
      <w:proofErr w:type="gramStart"/>
      <w:r w:rsidRPr="00E676A7">
        <w:rPr>
          <w:rFonts w:ascii="Franklin Gothic Book" w:hAnsi="Franklin Gothic Book" w:cstheme="minorHAnsi"/>
          <w:lang w:val="en-AU"/>
        </w:rPr>
        <w:t>stamped</w:t>
      </w:r>
      <w:proofErr w:type="gramEnd"/>
    </w:p>
    <w:p w14:paraId="12A967BC" w14:textId="77777777" w:rsidR="00E5301E" w:rsidRPr="00B334C2" w:rsidRDefault="00E5301E" w:rsidP="00E5301E">
      <w:pPr>
        <w:numPr>
          <w:ilvl w:val="0"/>
          <w:numId w:val="9"/>
        </w:numPr>
        <w:spacing w:after="0"/>
        <w:outlineLvl w:val="0"/>
        <w:rPr>
          <w:rFonts w:ascii="Franklin Gothic Book" w:hAnsi="Franklin Gothic Book" w:cstheme="minorHAnsi"/>
          <w:b/>
          <w:bCs/>
          <w:lang w:val="en-AU"/>
        </w:rPr>
      </w:pPr>
      <w:r w:rsidRPr="00E676A7">
        <w:rPr>
          <w:rFonts w:ascii="Franklin Gothic Book" w:hAnsi="Franklin Gothic Book" w:cstheme="minorHAnsi"/>
          <w:lang w:val="en-AU"/>
        </w:rPr>
        <w:t xml:space="preserve">Bidder has included a copy of their valid </w:t>
      </w:r>
      <w:r>
        <w:rPr>
          <w:rFonts w:ascii="Franklin Gothic Book" w:hAnsi="Franklin Gothic Book" w:cstheme="minorHAnsi"/>
          <w:lang w:val="en-AU"/>
        </w:rPr>
        <w:t xml:space="preserve">Afghanistan </w:t>
      </w:r>
      <w:r w:rsidRPr="00E676A7">
        <w:rPr>
          <w:rFonts w:ascii="Franklin Gothic Book" w:hAnsi="Franklin Gothic Book" w:cstheme="minorHAnsi"/>
          <w:lang w:val="en-AU"/>
        </w:rPr>
        <w:t xml:space="preserve">business </w:t>
      </w:r>
      <w:proofErr w:type="gramStart"/>
      <w:r w:rsidRPr="00E676A7">
        <w:rPr>
          <w:rFonts w:ascii="Franklin Gothic Book" w:hAnsi="Franklin Gothic Book" w:cstheme="minorHAnsi"/>
          <w:lang w:val="en-AU"/>
        </w:rPr>
        <w:t>licence</w:t>
      </w:r>
      <w:proofErr w:type="gramEnd"/>
      <w:r w:rsidRPr="00E676A7">
        <w:rPr>
          <w:rFonts w:ascii="Franklin Gothic Book" w:hAnsi="Franklin Gothic Book" w:cstheme="minorHAnsi"/>
          <w:lang w:val="en-AU"/>
        </w:rPr>
        <w:t xml:space="preserve"> </w:t>
      </w:r>
    </w:p>
    <w:p w14:paraId="07FD515F" w14:textId="77777777" w:rsidR="00E5301E" w:rsidRDefault="00E5301E" w:rsidP="00E5301E">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 xml:space="preserve">Bids submitted within </w:t>
      </w:r>
      <w:proofErr w:type="gramStart"/>
      <w:r w:rsidRPr="4800E9AB">
        <w:rPr>
          <w:rFonts w:ascii="Franklin Gothic Book" w:hAnsi="Franklin Gothic Book" w:cstheme="minorBidi"/>
          <w:lang w:val="en-AU"/>
        </w:rPr>
        <w:t>deadline</w:t>
      </w:r>
      <w:proofErr w:type="gramEnd"/>
      <w:r w:rsidRPr="4800E9AB">
        <w:rPr>
          <w:rFonts w:ascii="Franklin Gothic Book" w:hAnsi="Franklin Gothic Book" w:cstheme="minorBidi"/>
          <w:lang w:val="en-AU"/>
        </w:rPr>
        <w:t xml:space="preserve"> </w:t>
      </w:r>
    </w:p>
    <w:p w14:paraId="1C275439" w14:textId="77777777" w:rsidR="00E5301E" w:rsidRPr="004E41CE" w:rsidRDefault="00E5301E" w:rsidP="00E5301E">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lastRenderedPageBreak/>
        <w:t xml:space="preserve">Tender package (s) duly </w:t>
      </w:r>
      <w:proofErr w:type="gramStart"/>
      <w:r w:rsidRPr="4800E9AB">
        <w:rPr>
          <w:rFonts w:ascii="Franklin Gothic Book" w:hAnsi="Franklin Gothic Book" w:cstheme="minorBidi"/>
          <w:lang w:val="en-AU"/>
        </w:rPr>
        <w:t>sealed</w:t>
      </w:r>
      <w:proofErr w:type="gramEnd"/>
      <w:r w:rsidRPr="4800E9AB">
        <w:rPr>
          <w:rFonts w:ascii="Franklin Gothic Book" w:hAnsi="Franklin Gothic Book" w:cstheme="minorBidi"/>
          <w:lang w:val="en-AU"/>
        </w:rPr>
        <w:t xml:space="preserve"> </w:t>
      </w:r>
    </w:p>
    <w:p w14:paraId="2BD6D6B7" w14:textId="77777777" w:rsidR="00E5301E" w:rsidRDefault="00E5301E" w:rsidP="00E5301E">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 xml:space="preserve">Copy of </w:t>
      </w:r>
      <w:r>
        <w:rPr>
          <w:rFonts w:ascii="Franklin Gothic Book" w:hAnsi="Franklin Gothic Book" w:cstheme="minorBidi"/>
          <w:lang w:val="en-AU"/>
        </w:rPr>
        <w:t xml:space="preserve">Afghanistan </w:t>
      </w:r>
      <w:r w:rsidRPr="4800E9AB">
        <w:rPr>
          <w:rFonts w:ascii="Franklin Gothic Book" w:hAnsi="Franklin Gothic Book" w:cstheme="minorBidi"/>
          <w:lang w:val="en-AU"/>
        </w:rPr>
        <w:t xml:space="preserve">tax clearance documents </w:t>
      </w:r>
    </w:p>
    <w:p w14:paraId="6BF7F34F" w14:textId="77777777" w:rsidR="00E5301E" w:rsidRDefault="00E5301E" w:rsidP="00E5301E">
      <w:pPr>
        <w:numPr>
          <w:ilvl w:val="0"/>
          <w:numId w:val="9"/>
        </w:numPr>
        <w:spacing w:after="0"/>
        <w:outlineLvl w:val="0"/>
        <w:rPr>
          <w:rFonts w:ascii="Franklin Gothic Book" w:hAnsi="Franklin Gothic Book" w:cstheme="minorBidi"/>
          <w:lang w:val="en-AU"/>
        </w:rPr>
      </w:pPr>
      <w:r w:rsidRPr="4800E9AB">
        <w:rPr>
          <w:rFonts w:ascii="Franklin Gothic Book" w:hAnsi="Franklin Gothic Book" w:cstheme="minorBidi"/>
          <w:lang w:val="en-AU"/>
        </w:rPr>
        <w:t>Copy of President and Vice President NID</w:t>
      </w:r>
    </w:p>
    <w:p w14:paraId="16DE271D" w14:textId="00694608" w:rsidR="007B145D" w:rsidRPr="007B145D" w:rsidRDefault="007B145D" w:rsidP="00B334C2">
      <w:pPr>
        <w:numPr>
          <w:ilvl w:val="0"/>
          <w:numId w:val="9"/>
        </w:numPr>
        <w:spacing w:after="0"/>
        <w:outlineLvl w:val="0"/>
        <w:rPr>
          <w:rFonts w:ascii="Franklin Gothic Book" w:hAnsi="Franklin Gothic Book" w:cstheme="minorBidi"/>
          <w:lang w:val="en-AU"/>
        </w:rPr>
      </w:pPr>
      <w:r w:rsidRPr="007B145D">
        <w:rPr>
          <w:rFonts w:ascii="Franklin Gothic Book" w:hAnsi="Franklin Gothic Book" w:cstheme="minorHAnsi"/>
          <w:bCs/>
          <w:lang w:val="en-GB"/>
        </w:rPr>
        <w:t>Copy of Licence/Permission to print and sell Textbooks from Govt. of Afghanistan.</w:t>
      </w:r>
    </w:p>
    <w:p w14:paraId="0743612E" w14:textId="77777777" w:rsidR="00B334C2" w:rsidRPr="00E676A7" w:rsidRDefault="00B334C2" w:rsidP="00B334C2">
      <w:pPr>
        <w:spacing w:after="0"/>
        <w:ind w:left="643"/>
        <w:outlineLvl w:val="0"/>
        <w:rPr>
          <w:rFonts w:ascii="Franklin Gothic Book" w:hAnsi="Franklin Gothic Book" w:cstheme="minorHAnsi"/>
          <w:b/>
          <w:bCs/>
          <w:lang w:val="en-AU"/>
        </w:rPr>
      </w:pPr>
    </w:p>
    <w:p w14:paraId="7A9430F1" w14:textId="15A9AC11" w:rsidR="00DA0607" w:rsidRPr="00E676A7" w:rsidRDefault="00DA0607" w:rsidP="00B85CD8">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2: Technical Evaluation</w:t>
      </w:r>
    </w:p>
    <w:p w14:paraId="22267A33" w14:textId="67A3E41D"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 Technical Evaluation of all bids received will be conducted </w:t>
      </w:r>
      <w:r w:rsidR="00701035" w:rsidRPr="00E676A7">
        <w:rPr>
          <w:rStyle w:val="normaltextrun"/>
          <w:rFonts w:ascii="Franklin Gothic Book" w:hAnsi="Franklin Gothic Book" w:cs="Calibri"/>
          <w:bdr w:val="none" w:sz="0" w:space="0" w:color="auto" w:frame="1"/>
          <w:lang w:val="en-AU"/>
        </w:rPr>
        <w:t>for bidders that pass Step 1 – Administrative Compliance Check</w:t>
      </w:r>
      <w:r w:rsidRPr="00E676A7">
        <w:rPr>
          <w:rFonts w:ascii="Franklin Gothic Book" w:hAnsi="Franklin Gothic Book" w:cstheme="minorHAnsi"/>
          <w:lang w:val="en-AU"/>
        </w:rPr>
        <w:t xml:space="preserve">. Criteria that will be used to evaluate and score the bids are outlined in Section 3, </w:t>
      </w:r>
      <w:r w:rsidR="00701035" w:rsidRPr="002F7777">
        <w:rPr>
          <w:rStyle w:val="normaltextrun"/>
          <w:rFonts w:ascii="Franklin Gothic Book" w:hAnsi="Franklin Gothic Book" w:cs="Calibri"/>
          <w:lang w:val="en-AU"/>
        </w:rPr>
        <w:t xml:space="preserve">Clause </w:t>
      </w:r>
      <w:r w:rsidR="00C41C92" w:rsidRPr="002F7777">
        <w:rPr>
          <w:rStyle w:val="normaltextrun"/>
          <w:rFonts w:ascii="Franklin Gothic Book" w:hAnsi="Franklin Gothic Book" w:cs="Calibri"/>
          <w:lang w:val="en-AU"/>
        </w:rPr>
        <w:t>31</w:t>
      </w:r>
    </w:p>
    <w:p w14:paraId="392AB8B1" w14:textId="77777777" w:rsidR="00DA0607" w:rsidRPr="00E676A7" w:rsidRDefault="00DA0607" w:rsidP="00DA0607">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3: Financial Evaluation</w:t>
      </w:r>
    </w:p>
    <w:p w14:paraId="220DFE1E" w14:textId="77777777" w:rsidR="00D91634"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Price in comparison to NRC established expectation </w:t>
      </w:r>
      <w:proofErr w:type="gramStart"/>
      <w:r w:rsidRPr="00E676A7">
        <w:rPr>
          <w:rFonts w:ascii="Franklin Gothic Book" w:hAnsi="Franklin Gothic Book" w:cstheme="minorHAnsi"/>
          <w:lang w:val="en-AU"/>
        </w:rPr>
        <w:t xml:space="preserve">and in comparison </w:t>
      </w:r>
      <w:proofErr w:type="gramEnd"/>
      <w:r w:rsidRPr="00E676A7">
        <w:rPr>
          <w:rFonts w:ascii="Franklin Gothic Book" w:hAnsi="Franklin Gothic Book" w:cstheme="minorHAnsi"/>
          <w:lang w:val="en-AU"/>
        </w:rPr>
        <w:t>to other bidders of comparable technical quality</w:t>
      </w:r>
      <w:r w:rsidR="00D91634" w:rsidRPr="00E676A7">
        <w:rPr>
          <w:rFonts w:ascii="Franklin Gothic Book" w:hAnsi="Franklin Gothic Book" w:cstheme="minorHAnsi"/>
          <w:lang w:val="en-AU"/>
        </w:rPr>
        <w:br w:type="page"/>
      </w:r>
    </w:p>
    <w:p w14:paraId="0AE7E59B" w14:textId="24E0C6D0" w:rsidR="00D91634" w:rsidRPr="00747FAC" w:rsidRDefault="00677731" w:rsidP="00731BFD">
      <w:pPr>
        <w:numPr>
          <w:ilvl w:val="0"/>
          <w:numId w:val="5"/>
        </w:numPr>
        <w:spacing w:after="0"/>
        <w:outlineLvl w:val="0"/>
        <w:rPr>
          <w:rFonts w:ascii="Franklin Gothic Book" w:hAnsi="Franklin Gothic Book"/>
          <w:b/>
          <w:bCs/>
          <w:iCs/>
          <w:color w:val="A6A6A6" w:themeColor="background1" w:themeShade="A6"/>
        </w:rPr>
      </w:pPr>
      <w:bookmarkStart w:id="0" w:name="_Toc451856258"/>
      <w:r w:rsidRPr="00747FAC">
        <w:rPr>
          <w:rFonts w:ascii="Franklin Gothic Book" w:hAnsi="Franklin Gothic Book"/>
          <w:b/>
          <w:bCs/>
          <w:iCs/>
          <w:color w:val="A6A6A6" w:themeColor="background1" w:themeShade="A6"/>
        </w:rPr>
        <w:lastRenderedPageBreak/>
        <w:t xml:space="preserve">Bidder’s </w:t>
      </w:r>
      <w:bookmarkEnd w:id="0"/>
      <w:r w:rsidRPr="00747FAC">
        <w:rPr>
          <w:rFonts w:ascii="Franklin Gothic Book" w:hAnsi="Franklin Gothic Book"/>
          <w:b/>
          <w:bCs/>
          <w:iCs/>
          <w:color w:val="A6A6A6" w:themeColor="background1" w:themeShade="A6"/>
        </w:rPr>
        <w:t>Checklist</w:t>
      </w:r>
      <w:r w:rsidR="00747FAC">
        <w:rPr>
          <w:rFonts w:ascii="Franklin Gothic Book" w:hAnsi="Franklin Gothic Book"/>
          <w:b/>
          <w:bCs/>
          <w:iCs/>
          <w:color w:val="A6A6A6" w:themeColor="background1" w:themeShade="A6"/>
        </w:rPr>
        <w:t xml:space="preserve">: </w:t>
      </w:r>
    </w:p>
    <w:tbl>
      <w:tblPr>
        <w:tblStyle w:val="TableGrid"/>
        <w:tblW w:w="5000" w:type="pct"/>
        <w:tblLayout w:type="fixed"/>
        <w:tblLook w:val="04A0" w:firstRow="1" w:lastRow="0" w:firstColumn="1" w:lastColumn="0" w:noHBand="0" w:noVBand="1"/>
      </w:tblPr>
      <w:tblGrid>
        <w:gridCol w:w="5274"/>
        <w:gridCol w:w="625"/>
        <w:gridCol w:w="625"/>
        <w:gridCol w:w="625"/>
        <w:gridCol w:w="670"/>
        <w:gridCol w:w="26"/>
        <w:gridCol w:w="1146"/>
        <w:gridCol w:w="1189"/>
      </w:tblGrid>
      <w:tr w:rsidR="00D91634" w:rsidRPr="00E676A7" w14:paraId="0A5F1319" w14:textId="77777777" w:rsidTr="006E4A20">
        <w:trPr>
          <w:trHeight w:val="418"/>
        </w:trPr>
        <w:tc>
          <w:tcPr>
            <w:tcW w:w="2590" w:type="pct"/>
            <w:tcBorders>
              <w:bottom w:val="nil"/>
            </w:tcBorders>
            <w:vAlign w:val="center"/>
          </w:tcPr>
          <w:p w14:paraId="7D6026B9"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CBA88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5"/>
            <w:vAlign w:val="center"/>
          </w:tcPr>
          <w:p w14:paraId="4B25F61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91634" w:rsidRPr="00E676A7" w14:paraId="397C8C34" w14:textId="77777777" w:rsidTr="006E4A20">
        <w:trPr>
          <w:trHeight w:val="500"/>
        </w:trPr>
        <w:tc>
          <w:tcPr>
            <w:tcW w:w="2590" w:type="pct"/>
            <w:tcBorders>
              <w:top w:val="nil"/>
            </w:tcBorders>
            <w:vAlign w:val="center"/>
          </w:tcPr>
          <w:p w14:paraId="7C6C5CC7" w14:textId="77777777" w:rsidR="00D91634" w:rsidRPr="00E676A7"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9" w:type="pct"/>
            <w:gridSpan w:val="3"/>
            <w:vAlign w:val="center"/>
          </w:tcPr>
          <w:p w14:paraId="278A3A87"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7" w:type="pct"/>
            <w:gridSpan w:val="2"/>
            <w:vAlign w:val="center"/>
          </w:tcPr>
          <w:p w14:paraId="7CF40B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91634" w:rsidRPr="00E676A7" w14:paraId="2194E9D0" w14:textId="77777777" w:rsidTr="006E4A20">
        <w:trPr>
          <w:trHeight w:val="440"/>
        </w:trPr>
        <w:tc>
          <w:tcPr>
            <w:tcW w:w="2590" w:type="pct"/>
            <w:shd w:val="clear" w:color="auto" w:fill="D9D9D9" w:themeFill="background1" w:themeFillShade="D9"/>
            <w:vAlign w:val="center"/>
          </w:tcPr>
          <w:p w14:paraId="7A1B6FA5"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2" w:type="pct"/>
            <w:gridSpan w:val="2"/>
            <w:shd w:val="clear" w:color="auto" w:fill="D9D9D9" w:themeFill="background1" w:themeFillShade="D9"/>
            <w:vAlign w:val="center"/>
          </w:tcPr>
          <w:p w14:paraId="53C0A82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7" w:type="pct"/>
            <w:gridSpan w:val="2"/>
            <w:shd w:val="clear" w:color="auto" w:fill="D9D9D9" w:themeFill="background1" w:themeFillShade="D9"/>
            <w:vAlign w:val="center"/>
          </w:tcPr>
          <w:p w14:paraId="21003F9B" w14:textId="77777777" w:rsidR="00D91634" w:rsidRPr="00E676A7" w:rsidRDefault="00D91634" w:rsidP="00E209FA">
            <w:pPr>
              <w:spacing w:after="200" w:line="276" w:lineRule="auto"/>
              <w:rPr>
                <w:rFonts w:ascii="Franklin Gothic Book" w:hAnsi="Franklin Gothic Book" w:cstheme="minorHAnsi"/>
                <w:b/>
                <w:bCs/>
                <w:lang w:val="en-GB"/>
              </w:rPr>
            </w:pPr>
          </w:p>
        </w:tc>
      </w:tr>
      <w:tr w:rsidR="00D91634" w:rsidRPr="00E676A7" w14:paraId="0B86F137" w14:textId="77777777" w:rsidTr="00E209FA">
        <w:trPr>
          <w:trHeight w:val="537"/>
        </w:trPr>
        <w:tc>
          <w:tcPr>
            <w:tcW w:w="2590" w:type="pct"/>
            <w:vAlign w:val="center"/>
          </w:tcPr>
          <w:p w14:paraId="68DA957F" w14:textId="3A7BD803"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w:t>
            </w:r>
            <w:r w:rsidR="00701035" w:rsidRPr="00E676A7">
              <w:rPr>
                <w:rFonts w:ascii="Franklin Gothic Book" w:hAnsi="Franklin Gothic Book" w:cstheme="minorHAnsi"/>
                <w:bCs/>
                <w:lang w:val="en-GB"/>
              </w:rPr>
              <w:t xml:space="preserve"> - P</w:t>
            </w:r>
            <w:r w:rsidR="00701035" w:rsidRPr="00E676A7">
              <w:rPr>
                <w:rStyle w:val="normaltextrun"/>
                <w:rFonts w:ascii="Franklin Gothic Book" w:hAnsi="Franklin Gothic Book" w:cs="Calibri"/>
                <w:shd w:val="clear" w:color="auto" w:fill="FFFFFF"/>
                <w:lang w:val="en-GB"/>
              </w:rPr>
              <w:t xml:space="preserve">aragraph 6. - Bidder's </w:t>
            </w:r>
            <w:proofErr w:type="gramStart"/>
            <w:r w:rsidR="00701035" w:rsidRPr="00E676A7">
              <w:rPr>
                <w:rStyle w:val="normaltextrun"/>
                <w:rFonts w:ascii="Franklin Gothic Book" w:hAnsi="Franklin Gothic Book" w:cs="Calibri"/>
                <w:shd w:val="clear" w:color="auto" w:fill="FFFFFF"/>
                <w:lang w:val="en-GB"/>
              </w:rPr>
              <w:t>checklist</w:t>
            </w:r>
            <w:r w:rsidR="00701035" w:rsidRPr="00E676A7">
              <w:rPr>
                <w:rStyle w:val="normaltextrun"/>
                <w:rFonts w:ascii="Franklin Gothic Book" w:hAnsi="Franklin Gothic Book" w:cs="Calibri"/>
                <w:strike/>
                <w:shd w:val="clear" w:color="auto" w:fill="FFFFFF"/>
                <w:lang w:val="en-GB"/>
              </w:rPr>
              <w:t xml:space="preserve"> </w:t>
            </w:r>
            <w:r w:rsidR="00701035" w:rsidRPr="00E676A7">
              <w:rPr>
                <w:rFonts w:ascii="Franklin Gothic Book" w:hAnsi="Franklin Gothic Book" w:cstheme="minorHAnsi"/>
                <w:bCs/>
                <w:lang w:val="en-GB"/>
              </w:rPr>
              <w:t xml:space="preserve"> </w:t>
            </w:r>
            <w:r w:rsidRPr="00E676A7">
              <w:rPr>
                <w:rFonts w:ascii="Franklin Gothic Book" w:hAnsi="Franklin Gothic Book" w:cstheme="minorHAnsi"/>
                <w:bCs/>
                <w:lang w:val="en-GB"/>
              </w:rPr>
              <w:t>-</w:t>
            </w:r>
            <w:proofErr w:type="gramEnd"/>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24A6072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247E25D7"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67E6F77" w14:textId="77777777" w:rsidR="00D91634" w:rsidRPr="00E676A7" w:rsidRDefault="00D91634" w:rsidP="005A0003">
            <w:pPr>
              <w:spacing w:line="276" w:lineRule="auto"/>
              <w:rPr>
                <w:rFonts w:ascii="Franklin Gothic Book" w:hAnsi="Franklin Gothic Book" w:cstheme="minorHAnsi"/>
                <w:bCs/>
                <w:lang w:val="en-GB"/>
              </w:rPr>
            </w:pPr>
          </w:p>
        </w:tc>
      </w:tr>
      <w:tr w:rsidR="00701035" w:rsidRPr="00E676A7" w14:paraId="20C71CEA" w14:textId="77777777" w:rsidTr="00E209FA">
        <w:trPr>
          <w:trHeight w:val="537"/>
        </w:trPr>
        <w:tc>
          <w:tcPr>
            <w:tcW w:w="2590" w:type="pct"/>
            <w:vAlign w:val="center"/>
          </w:tcPr>
          <w:p w14:paraId="17F0582D" w14:textId="3A2AB4C9" w:rsidR="00701035" w:rsidRPr="00E676A7" w:rsidDel="00701035" w:rsidRDefault="00701035" w:rsidP="005A0003">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7A73718A"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E676A7" w:rsidRDefault="00701035" w:rsidP="005A0003">
            <w:pPr>
              <w:rPr>
                <w:rFonts w:ascii="Franklin Gothic Book" w:hAnsi="Franklin Gothic Book" w:cstheme="minorHAnsi"/>
                <w:bCs/>
                <w:lang w:val="en-GB"/>
              </w:rPr>
            </w:pPr>
          </w:p>
        </w:tc>
        <w:tc>
          <w:tcPr>
            <w:tcW w:w="342" w:type="pct"/>
            <w:gridSpan w:val="2"/>
            <w:vAlign w:val="center"/>
          </w:tcPr>
          <w:p w14:paraId="55BB497A" w14:textId="77777777" w:rsidR="00701035" w:rsidRPr="00E676A7" w:rsidRDefault="00701035" w:rsidP="005A0003">
            <w:pPr>
              <w:rPr>
                <w:rFonts w:ascii="Franklin Gothic Book" w:hAnsi="Franklin Gothic Book" w:cstheme="minorHAnsi"/>
                <w:bCs/>
                <w:lang w:val="en-GB"/>
              </w:rPr>
            </w:pPr>
          </w:p>
        </w:tc>
        <w:tc>
          <w:tcPr>
            <w:tcW w:w="1147" w:type="pct"/>
            <w:gridSpan w:val="2"/>
            <w:vAlign w:val="center"/>
          </w:tcPr>
          <w:p w14:paraId="0CFEA9DC" w14:textId="77777777" w:rsidR="00701035" w:rsidRPr="00E676A7" w:rsidRDefault="00701035" w:rsidP="005A0003">
            <w:pPr>
              <w:rPr>
                <w:rFonts w:ascii="Franklin Gothic Book" w:hAnsi="Franklin Gothic Book" w:cstheme="minorHAnsi"/>
                <w:bCs/>
                <w:lang w:val="en-GB"/>
              </w:rPr>
            </w:pPr>
          </w:p>
        </w:tc>
      </w:tr>
      <w:tr w:rsidR="00D91634" w:rsidRPr="00E676A7" w14:paraId="67E0022D" w14:textId="77777777" w:rsidTr="00E209FA">
        <w:trPr>
          <w:trHeight w:val="537"/>
        </w:trPr>
        <w:tc>
          <w:tcPr>
            <w:tcW w:w="2590" w:type="pct"/>
            <w:vAlign w:val="center"/>
          </w:tcPr>
          <w:p w14:paraId="52E07B4F" w14:textId="6BED47A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Section 4 –</w:t>
            </w:r>
            <w:r w:rsidR="00731BFD" w:rsidRPr="00E676A7">
              <w:rPr>
                <w:rFonts w:ascii="Franklin Gothic Book" w:hAnsi="Franklin Gothic Book" w:cstheme="minorHAnsi"/>
                <w:bCs/>
                <w:lang w:val="en-GB"/>
              </w:rPr>
              <w:t>Technical description of the goods</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r w:rsidR="00731BFD" w:rsidRPr="00E676A7">
              <w:rPr>
                <w:rFonts w:ascii="Franklin Gothic Book" w:hAnsi="Franklin Gothic Book" w:cstheme="minorHAnsi"/>
                <w:b/>
                <w:bCs/>
                <w:u w:val="single"/>
                <w:lang w:val="en-GB"/>
              </w:rPr>
              <w:t xml:space="preserve"> </w:t>
            </w:r>
          </w:p>
        </w:tc>
        <w:tc>
          <w:tcPr>
            <w:tcW w:w="307" w:type="pct"/>
            <w:vAlign w:val="center"/>
          </w:tcPr>
          <w:p w14:paraId="08E7659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73949B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BCDF941"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3E3BB6C9" w14:textId="77777777" w:rsidTr="00E209FA">
        <w:trPr>
          <w:trHeight w:val="537"/>
        </w:trPr>
        <w:tc>
          <w:tcPr>
            <w:tcW w:w="2590" w:type="pct"/>
            <w:vAlign w:val="center"/>
          </w:tcPr>
          <w:p w14:paraId="17C06585"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4B036BB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181C515"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A72B94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47C0819A" w14:textId="77777777" w:rsidTr="00E209FA">
        <w:trPr>
          <w:trHeight w:val="537"/>
        </w:trPr>
        <w:tc>
          <w:tcPr>
            <w:tcW w:w="2590" w:type="pct"/>
            <w:vAlign w:val="center"/>
          </w:tcPr>
          <w:p w14:paraId="13E00182" w14:textId="588F655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731BFD" w:rsidRPr="00E676A7">
              <w:rPr>
                <w:rFonts w:ascii="Franklin Gothic Book" w:hAnsi="Franklin Gothic Book" w:cstheme="minorHAnsi"/>
                <w:bCs/>
                <w:lang w:val="en-GB"/>
              </w:rPr>
              <w:t>Pricing proposal</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13A68C7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BE9B83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204D1237"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BF16D2E" w14:textId="77777777" w:rsidTr="00E209FA">
        <w:trPr>
          <w:trHeight w:val="537"/>
        </w:trPr>
        <w:tc>
          <w:tcPr>
            <w:tcW w:w="2590" w:type="pct"/>
            <w:vAlign w:val="center"/>
          </w:tcPr>
          <w:p w14:paraId="3F38BE92"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EF3C7C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4855A63"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AE9871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7C9DB562" w14:textId="77777777" w:rsidTr="00E209FA">
        <w:trPr>
          <w:trHeight w:val="537"/>
        </w:trPr>
        <w:tc>
          <w:tcPr>
            <w:tcW w:w="2590" w:type="pct"/>
            <w:vAlign w:val="center"/>
          </w:tcPr>
          <w:p w14:paraId="67F64B09" w14:textId="6ACEFF1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731BFD" w:rsidRPr="00E676A7">
              <w:rPr>
                <w:rFonts w:ascii="Franklin Gothic Book" w:hAnsi="Franklin Gothic Book" w:cstheme="minorHAnsi"/>
                <w:bCs/>
                <w:lang w:val="en-GB"/>
              </w:rPr>
              <w:t xml:space="preserve">Additional Information on Specifications of </w:t>
            </w:r>
            <w:proofErr w:type="gramStart"/>
            <w:r w:rsidR="00731BFD" w:rsidRPr="00E676A7">
              <w:rPr>
                <w:rFonts w:ascii="Franklin Gothic Book" w:hAnsi="Franklin Gothic Book" w:cstheme="minorHAnsi"/>
                <w:bCs/>
                <w:lang w:val="en-GB"/>
              </w:rPr>
              <w:t>Goods</w:t>
            </w:r>
            <w:r w:rsidRPr="00E676A7">
              <w:rPr>
                <w:rFonts w:ascii="Franklin Gothic Book" w:hAnsi="Franklin Gothic Book" w:cstheme="minorHAnsi"/>
                <w:bCs/>
                <w:lang w:val="en-GB"/>
              </w:rPr>
              <w:t xml:space="preserve">  –</w:t>
            </w:r>
            <w:proofErr w:type="gramEnd"/>
            <w:r w:rsidRPr="00E676A7">
              <w:rPr>
                <w:rFonts w:ascii="Franklin Gothic Book" w:hAnsi="Franklin Gothic Book" w:cstheme="minorHAnsi"/>
                <w:bCs/>
                <w:lang w:val="en-GB"/>
              </w:rPr>
              <w:t xml:space="preserve"> completed, signed &amp; stamped – </w:t>
            </w:r>
            <w:r w:rsidRPr="00E676A7">
              <w:rPr>
                <w:rFonts w:ascii="Franklin Gothic Book" w:hAnsi="Franklin Gothic Book" w:cstheme="minorHAnsi"/>
                <w:b/>
                <w:bCs/>
                <w:u w:val="single"/>
                <w:lang w:val="en-GB"/>
              </w:rPr>
              <w:t>Compulsory</w:t>
            </w:r>
          </w:p>
        </w:tc>
        <w:tc>
          <w:tcPr>
            <w:tcW w:w="307" w:type="pct"/>
            <w:vAlign w:val="center"/>
          </w:tcPr>
          <w:p w14:paraId="6EA9837D"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3AE4C501"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75669CE3"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C4FC1CE" w14:textId="77777777" w:rsidTr="00E209FA">
        <w:trPr>
          <w:trHeight w:val="537"/>
        </w:trPr>
        <w:tc>
          <w:tcPr>
            <w:tcW w:w="2590" w:type="pct"/>
            <w:vAlign w:val="center"/>
          </w:tcPr>
          <w:p w14:paraId="494479CC" w14:textId="1A80102C"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w:t>
            </w:r>
            <w:r w:rsidR="00701035" w:rsidRPr="00E676A7">
              <w:rPr>
                <w:rFonts w:ascii="Franklin Gothic Book" w:hAnsi="Franklin Gothic Book" w:cstheme="minorHAnsi"/>
                <w:bCs/>
                <w:lang w:val="en-GB"/>
              </w:rPr>
              <w:t>E</w:t>
            </w:r>
            <w:r w:rsidRPr="00E676A7">
              <w:rPr>
                <w:rFonts w:ascii="Franklin Gothic Book" w:hAnsi="Franklin Gothic Book" w:cstheme="minorHAnsi"/>
                <w:bCs/>
                <w:lang w:val="en-GB"/>
              </w:rPr>
              <w:t xml:space="preserve">thical </w:t>
            </w:r>
            <w:r w:rsidR="00A80FBE" w:rsidRPr="00E676A7">
              <w:rPr>
                <w:rFonts w:ascii="Franklin Gothic Book" w:hAnsi="Franklin Gothic Book" w:cstheme="minorHAnsi"/>
                <w:bCs/>
                <w:lang w:val="en-GB"/>
              </w:rPr>
              <w:t>S</w:t>
            </w:r>
            <w:r w:rsidRPr="00E676A7">
              <w:rPr>
                <w:rFonts w:ascii="Franklin Gothic Book" w:hAnsi="Franklin Gothic Book" w:cstheme="minorHAnsi"/>
                <w:bCs/>
                <w:lang w:val="en-GB"/>
              </w:rPr>
              <w:t xml:space="preserve">tandards </w:t>
            </w:r>
            <w:proofErr w:type="gramStart"/>
            <w:r w:rsidR="00A80FBE" w:rsidRPr="00E676A7">
              <w:rPr>
                <w:rFonts w:ascii="Franklin Gothic Book" w:hAnsi="Franklin Gothic Book" w:cstheme="minorHAnsi"/>
                <w:bCs/>
                <w:lang w:val="en-GB"/>
              </w:rPr>
              <w:t>D</w:t>
            </w:r>
            <w:r w:rsidRPr="00E676A7">
              <w:rPr>
                <w:rFonts w:ascii="Franklin Gothic Book" w:hAnsi="Franklin Gothic Book" w:cstheme="minorHAnsi"/>
                <w:bCs/>
                <w:lang w:val="en-GB"/>
              </w:rPr>
              <w:t>eclaration  –</w:t>
            </w:r>
            <w:proofErr w:type="gramEnd"/>
            <w:r w:rsidRPr="00E676A7">
              <w:rPr>
                <w:rFonts w:ascii="Franklin Gothic Book" w:hAnsi="Franklin Gothic Book" w:cstheme="minorHAnsi"/>
                <w:bCs/>
                <w:lang w:val="en-GB"/>
              </w:rPr>
              <w:t xml:space="preserve"> signed &amp; stamped – </w:t>
            </w:r>
            <w:r w:rsidRPr="00E676A7">
              <w:rPr>
                <w:rFonts w:ascii="Franklin Gothic Book" w:hAnsi="Franklin Gothic Book" w:cstheme="minorHAnsi"/>
                <w:b/>
                <w:bCs/>
                <w:u w:val="single"/>
                <w:lang w:val="en-GB"/>
              </w:rPr>
              <w:t>Compulsory</w:t>
            </w:r>
          </w:p>
        </w:tc>
        <w:tc>
          <w:tcPr>
            <w:tcW w:w="307" w:type="pct"/>
            <w:vAlign w:val="center"/>
          </w:tcPr>
          <w:p w14:paraId="63015110"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48FB75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87A61D8"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6A088D5C"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6523DFDB"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0F2F079F" w14:textId="77777777" w:rsidTr="006E4A20">
        <w:trPr>
          <w:trHeight w:val="260"/>
        </w:trPr>
        <w:tc>
          <w:tcPr>
            <w:tcW w:w="2590" w:type="pct"/>
            <w:shd w:val="clear" w:color="auto" w:fill="D9D9D9" w:themeFill="background1" w:themeFillShade="D9"/>
            <w:vAlign w:val="center"/>
          </w:tcPr>
          <w:p w14:paraId="28C00036" w14:textId="77777777" w:rsidR="00D91634" w:rsidRPr="00E676A7" w:rsidRDefault="00D91634" w:rsidP="005A0003">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shd w:val="clear" w:color="auto" w:fill="D9D9D9" w:themeFill="background1" w:themeFillShade="D9"/>
            <w:vAlign w:val="center"/>
          </w:tcPr>
          <w:p w14:paraId="3D27EB12"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shd w:val="clear" w:color="auto" w:fill="D9D9D9" w:themeFill="background1" w:themeFillShade="D9"/>
            <w:vAlign w:val="center"/>
          </w:tcPr>
          <w:p w14:paraId="3F71E370"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08B7DDB" w14:textId="77777777" w:rsidTr="00E209FA">
        <w:trPr>
          <w:trHeight w:val="537"/>
        </w:trPr>
        <w:tc>
          <w:tcPr>
            <w:tcW w:w="2590" w:type="pct"/>
            <w:vAlign w:val="center"/>
          </w:tcPr>
          <w:p w14:paraId="1A4420A0" w14:textId="449C9DE7" w:rsidR="00D91634" w:rsidRPr="00DB3AD6" w:rsidRDefault="00D91634" w:rsidP="005A0003">
            <w:pPr>
              <w:spacing w:line="276" w:lineRule="auto"/>
              <w:rPr>
                <w:rFonts w:ascii="Franklin Gothic Book" w:hAnsi="Franklin Gothic Book" w:cstheme="minorHAnsi"/>
                <w:bCs/>
                <w:lang w:val="en-GB"/>
              </w:rPr>
            </w:pPr>
            <w:r w:rsidRPr="00DB3AD6">
              <w:rPr>
                <w:rFonts w:ascii="Franklin Gothic Book" w:hAnsi="Franklin Gothic Book" w:cstheme="minorHAnsi"/>
                <w:bCs/>
                <w:lang w:val="en-GB"/>
              </w:rPr>
              <w:t xml:space="preserve">Copy of company registration </w:t>
            </w:r>
            <w:r w:rsidR="00AB3D33" w:rsidRPr="00DB3AD6">
              <w:rPr>
                <w:rFonts w:ascii="Franklin Gothic Book" w:hAnsi="Franklin Gothic Book" w:cstheme="minorHAnsi"/>
                <w:bCs/>
                <w:lang w:val="en-GB"/>
              </w:rPr>
              <w:t>in Afghanistan</w:t>
            </w:r>
            <w:r w:rsidRPr="00DB3AD6">
              <w:rPr>
                <w:rFonts w:ascii="Franklin Gothic Book" w:hAnsi="Franklin Gothic Book" w:cstheme="minorHAnsi"/>
                <w:bCs/>
                <w:lang w:val="en-GB"/>
              </w:rPr>
              <w:t xml:space="preserve">– </w:t>
            </w:r>
            <w:r w:rsidRPr="00DB3AD6">
              <w:rPr>
                <w:rFonts w:ascii="Franklin Gothic Book" w:hAnsi="Franklin Gothic Book" w:cstheme="minorHAnsi"/>
                <w:b/>
                <w:bCs/>
                <w:u w:val="single"/>
                <w:lang w:val="en-GB"/>
              </w:rPr>
              <w:t>Compulsory</w:t>
            </w:r>
          </w:p>
        </w:tc>
        <w:tc>
          <w:tcPr>
            <w:tcW w:w="307" w:type="pct"/>
            <w:vAlign w:val="center"/>
          </w:tcPr>
          <w:p w14:paraId="42A46700"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0BFF4459"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AEDD183"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4B1CE070" w14:textId="77777777" w:rsidTr="00E209FA">
        <w:trPr>
          <w:trHeight w:val="537"/>
        </w:trPr>
        <w:tc>
          <w:tcPr>
            <w:tcW w:w="2590" w:type="pct"/>
            <w:vAlign w:val="center"/>
          </w:tcPr>
          <w:p w14:paraId="326830A6" w14:textId="4D19AA87" w:rsidR="00D91634" w:rsidRPr="00DB3AD6" w:rsidRDefault="00D91634" w:rsidP="005A0003">
            <w:pPr>
              <w:spacing w:line="276" w:lineRule="auto"/>
              <w:rPr>
                <w:rFonts w:ascii="Franklin Gothic Book" w:hAnsi="Franklin Gothic Book" w:cstheme="minorHAnsi"/>
                <w:bCs/>
                <w:lang w:val="en-GB"/>
              </w:rPr>
            </w:pPr>
            <w:r w:rsidRPr="00DB3AD6">
              <w:rPr>
                <w:rFonts w:ascii="Franklin Gothic Book" w:hAnsi="Franklin Gothic Book" w:cstheme="minorHAnsi"/>
                <w:bCs/>
                <w:lang w:val="en-GB"/>
              </w:rPr>
              <w:t>Copy of ta</w:t>
            </w:r>
            <w:r w:rsidR="00E0093A" w:rsidRPr="00DB3AD6">
              <w:rPr>
                <w:rFonts w:ascii="Franklin Gothic Book" w:hAnsi="Franklin Gothic Book" w:cstheme="minorHAnsi"/>
                <w:bCs/>
                <w:lang w:val="en-GB"/>
              </w:rPr>
              <w:t>x clearance documents</w:t>
            </w:r>
            <w:r w:rsidR="00AB3D33" w:rsidRPr="00DB3AD6">
              <w:rPr>
                <w:rFonts w:ascii="Franklin Gothic Book" w:hAnsi="Franklin Gothic Book" w:cstheme="minorHAnsi"/>
                <w:bCs/>
                <w:lang w:val="en-GB"/>
              </w:rPr>
              <w:t xml:space="preserve"> in Afghanistan</w:t>
            </w:r>
            <w:r w:rsidRPr="00DB3AD6">
              <w:rPr>
                <w:rFonts w:ascii="Franklin Gothic Book" w:hAnsi="Franklin Gothic Book" w:cstheme="minorHAnsi"/>
                <w:bCs/>
                <w:lang w:val="en-GB"/>
              </w:rPr>
              <w:t xml:space="preserve"> – </w:t>
            </w:r>
            <w:r w:rsidRPr="00DB3AD6">
              <w:rPr>
                <w:rFonts w:ascii="Franklin Gothic Book" w:hAnsi="Franklin Gothic Book" w:cstheme="minorHAnsi"/>
                <w:b/>
                <w:bCs/>
                <w:u w:val="single"/>
                <w:lang w:val="en-GB"/>
              </w:rPr>
              <w:t>Compulsory</w:t>
            </w:r>
          </w:p>
        </w:tc>
        <w:tc>
          <w:tcPr>
            <w:tcW w:w="307" w:type="pct"/>
            <w:vAlign w:val="center"/>
          </w:tcPr>
          <w:p w14:paraId="621F0DF8"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3A1F2A1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89E4729"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371B6987" w14:textId="77777777" w:rsidTr="00E209FA">
        <w:trPr>
          <w:trHeight w:val="537"/>
        </w:trPr>
        <w:tc>
          <w:tcPr>
            <w:tcW w:w="2590" w:type="pct"/>
            <w:vAlign w:val="center"/>
          </w:tcPr>
          <w:p w14:paraId="2DDAFBC9" w14:textId="1B37AF65" w:rsidR="00D91634" w:rsidRPr="00DB3AD6" w:rsidRDefault="00701035" w:rsidP="005A0003">
            <w:pPr>
              <w:spacing w:line="276" w:lineRule="auto"/>
              <w:rPr>
                <w:rFonts w:ascii="Franklin Gothic Book" w:hAnsi="Franklin Gothic Book" w:cstheme="minorHAnsi"/>
                <w:bCs/>
                <w:lang w:val="en-GB"/>
              </w:rPr>
            </w:pPr>
            <w:r w:rsidRPr="00DB3AD6">
              <w:rPr>
                <w:rFonts w:ascii="Franklin Gothic Book" w:hAnsi="Franklin Gothic Book" w:cstheme="minorHAnsi"/>
                <w:bCs/>
                <w:lang w:val="en-GB"/>
              </w:rPr>
              <w:t>References and</w:t>
            </w:r>
            <w:r w:rsidR="00D91634" w:rsidRPr="00DB3AD6">
              <w:rPr>
                <w:rFonts w:ascii="Franklin Gothic Book" w:hAnsi="Franklin Gothic Book" w:cstheme="minorHAnsi"/>
                <w:bCs/>
                <w:lang w:val="en-GB"/>
              </w:rPr>
              <w:t xml:space="preserve"> proof of experience</w:t>
            </w:r>
            <w:r w:rsidRPr="00DB3AD6">
              <w:rPr>
                <w:rFonts w:ascii="Franklin Gothic Book" w:hAnsi="Franklin Gothic Book" w:cstheme="minorHAnsi"/>
                <w:bCs/>
                <w:lang w:val="en-GB"/>
              </w:rPr>
              <w:t xml:space="preserve"> - </w:t>
            </w:r>
            <w:r w:rsidRPr="00DB3AD6">
              <w:rPr>
                <w:rFonts w:ascii="Franklin Gothic Book" w:hAnsi="Franklin Gothic Book" w:cstheme="minorHAnsi"/>
                <w:b/>
                <w:lang w:val="en-GB"/>
              </w:rPr>
              <w:t>Compulsory</w:t>
            </w:r>
          </w:p>
        </w:tc>
        <w:tc>
          <w:tcPr>
            <w:tcW w:w="307" w:type="pct"/>
            <w:vAlign w:val="center"/>
          </w:tcPr>
          <w:p w14:paraId="44FA125B"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489EF9B6"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DE8DFE"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15F9F8B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31C6EA68"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3239CC0" w14:textId="77777777" w:rsidTr="00E209FA">
        <w:trPr>
          <w:trHeight w:val="537"/>
        </w:trPr>
        <w:tc>
          <w:tcPr>
            <w:tcW w:w="2590" w:type="pct"/>
            <w:vAlign w:val="center"/>
          </w:tcPr>
          <w:p w14:paraId="31AC4067" w14:textId="544D4686" w:rsidR="00D91634" w:rsidRPr="00DB3AD6" w:rsidRDefault="005135B7" w:rsidP="005A0003">
            <w:pPr>
              <w:rPr>
                <w:rFonts w:ascii="Franklin Gothic Book" w:hAnsi="Franklin Gothic Book" w:cstheme="minorHAnsi"/>
                <w:bCs/>
                <w:lang w:val="en-GB"/>
              </w:rPr>
            </w:pPr>
            <w:r w:rsidRPr="00DB3AD6">
              <w:rPr>
                <w:rFonts w:ascii="Franklin Gothic Book" w:hAnsi="Franklin Gothic Book" w:cstheme="minorHAnsi"/>
                <w:bCs/>
                <w:lang w:val="en-GB"/>
              </w:rPr>
              <w:t xml:space="preserve">Copies of Company Director(s) </w:t>
            </w:r>
            <w:r w:rsidR="00203D5A" w:rsidRPr="00DB3AD6">
              <w:rPr>
                <w:rFonts w:ascii="Franklin Gothic Book" w:hAnsi="Franklin Gothic Book" w:cstheme="minorHAnsi"/>
                <w:bCs/>
                <w:lang w:val="en-GB"/>
              </w:rPr>
              <w:t>&amp; Vice president N</w:t>
            </w:r>
            <w:r w:rsidRPr="00DB3AD6">
              <w:rPr>
                <w:rFonts w:ascii="Franklin Gothic Book" w:hAnsi="Franklin Gothic Book" w:cstheme="minorHAnsi"/>
                <w:bCs/>
                <w:lang w:val="en-GB"/>
              </w:rPr>
              <w:t xml:space="preserve">ID – </w:t>
            </w:r>
            <w:r w:rsidRPr="00DB3AD6">
              <w:rPr>
                <w:rFonts w:ascii="Franklin Gothic Book" w:hAnsi="Franklin Gothic Book" w:cstheme="minorHAnsi"/>
                <w:b/>
                <w:bCs/>
                <w:u w:val="single"/>
                <w:lang w:val="en-GB"/>
              </w:rPr>
              <w:t>Compulsory</w:t>
            </w:r>
          </w:p>
        </w:tc>
        <w:tc>
          <w:tcPr>
            <w:tcW w:w="307" w:type="pct"/>
            <w:vAlign w:val="center"/>
          </w:tcPr>
          <w:p w14:paraId="382F7986"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1055D5CF"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E676A7" w:rsidRDefault="00D91634" w:rsidP="005A0003">
            <w:pPr>
              <w:rPr>
                <w:rFonts w:ascii="Franklin Gothic Book" w:hAnsi="Franklin Gothic Book" w:cstheme="minorHAnsi"/>
                <w:b/>
                <w:bCs/>
                <w:lang w:val="en-GB"/>
              </w:rPr>
            </w:pPr>
          </w:p>
        </w:tc>
        <w:tc>
          <w:tcPr>
            <w:tcW w:w="342" w:type="pct"/>
            <w:gridSpan w:val="2"/>
            <w:vAlign w:val="center"/>
          </w:tcPr>
          <w:p w14:paraId="1722AF50" w14:textId="77777777" w:rsidR="00D91634" w:rsidRPr="00E676A7" w:rsidRDefault="00D91634" w:rsidP="005A0003">
            <w:pPr>
              <w:rPr>
                <w:rFonts w:ascii="Franklin Gothic Book" w:hAnsi="Franklin Gothic Book" w:cstheme="minorHAnsi"/>
                <w:b/>
                <w:bCs/>
                <w:lang w:val="en-GB"/>
              </w:rPr>
            </w:pPr>
          </w:p>
        </w:tc>
        <w:tc>
          <w:tcPr>
            <w:tcW w:w="1147" w:type="pct"/>
            <w:gridSpan w:val="2"/>
            <w:vAlign w:val="center"/>
          </w:tcPr>
          <w:p w14:paraId="28AC4018" w14:textId="77777777" w:rsidR="00D91634" w:rsidRPr="00E676A7" w:rsidRDefault="00D91634" w:rsidP="005A0003">
            <w:pPr>
              <w:rPr>
                <w:rFonts w:ascii="Franklin Gothic Book" w:hAnsi="Franklin Gothic Book" w:cstheme="minorHAnsi"/>
                <w:b/>
                <w:bCs/>
                <w:lang w:val="en-GB"/>
              </w:rPr>
            </w:pPr>
          </w:p>
        </w:tc>
      </w:tr>
      <w:tr w:rsidR="00415A8F" w:rsidRPr="00E676A7" w14:paraId="726601FF" w14:textId="77777777" w:rsidTr="00E209FA">
        <w:trPr>
          <w:trHeight w:val="537"/>
        </w:trPr>
        <w:tc>
          <w:tcPr>
            <w:tcW w:w="2590" w:type="pct"/>
            <w:vAlign w:val="center"/>
          </w:tcPr>
          <w:p w14:paraId="559DBC60" w14:textId="2E2BC90A" w:rsidR="00415A8F" w:rsidRPr="00DB3AD6" w:rsidRDefault="005D1291" w:rsidP="005A0003">
            <w:pPr>
              <w:rPr>
                <w:rFonts w:ascii="Franklin Gothic Book" w:hAnsi="Franklin Gothic Book" w:cstheme="minorHAnsi"/>
                <w:bCs/>
                <w:lang w:val="en-GB"/>
              </w:rPr>
            </w:pPr>
            <w:r w:rsidRPr="00DB3AD6">
              <w:rPr>
                <w:rFonts w:ascii="Franklin Gothic Book" w:hAnsi="Franklin Gothic Book" w:cstheme="minorHAnsi"/>
                <w:bCs/>
                <w:lang w:val="en-GB"/>
              </w:rPr>
              <w:t>Copy of Licence</w:t>
            </w:r>
            <w:r w:rsidR="007B145D" w:rsidRPr="00DB3AD6">
              <w:rPr>
                <w:rFonts w:ascii="Franklin Gothic Book" w:hAnsi="Franklin Gothic Book" w:cstheme="minorHAnsi"/>
                <w:bCs/>
                <w:lang w:val="en-GB"/>
              </w:rPr>
              <w:t>/Permission</w:t>
            </w:r>
            <w:r w:rsidRPr="00DB3AD6">
              <w:rPr>
                <w:rFonts w:ascii="Franklin Gothic Book" w:hAnsi="Franklin Gothic Book" w:cstheme="minorHAnsi"/>
                <w:bCs/>
                <w:lang w:val="en-GB"/>
              </w:rPr>
              <w:t xml:space="preserve"> to print and sell </w:t>
            </w:r>
            <w:r w:rsidR="00830669" w:rsidRPr="00DB3AD6">
              <w:rPr>
                <w:rFonts w:ascii="Franklin Gothic Book" w:hAnsi="Franklin Gothic Book" w:cstheme="minorHAnsi"/>
                <w:bCs/>
                <w:lang w:val="en-GB"/>
              </w:rPr>
              <w:t>Textbooks</w:t>
            </w:r>
            <w:r w:rsidRPr="00DB3AD6">
              <w:rPr>
                <w:rFonts w:ascii="Franklin Gothic Book" w:hAnsi="Franklin Gothic Book" w:cstheme="minorHAnsi"/>
                <w:bCs/>
                <w:lang w:val="en-GB"/>
              </w:rPr>
              <w:t xml:space="preserve"> from </w:t>
            </w:r>
            <w:r w:rsidR="00830669" w:rsidRPr="00DB3AD6">
              <w:rPr>
                <w:rFonts w:ascii="Franklin Gothic Book" w:hAnsi="Franklin Gothic Book" w:cstheme="minorHAnsi"/>
                <w:bCs/>
                <w:lang w:val="en-GB"/>
              </w:rPr>
              <w:t xml:space="preserve">Govt. of Afghanistan. </w:t>
            </w:r>
          </w:p>
        </w:tc>
        <w:tc>
          <w:tcPr>
            <w:tcW w:w="307" w:type="pct"/>
            <w:vAlign w:val="center"/>
          </w:tcPr>
          <w:p w14:paraId="1F50A0FE" w14:textId="77777777" w:rsidR="00415A8F" w:rsidRPr="00E676A7" w:rsidRDefault="00415A8F" w:rsidP="005A0003">
            <w:pPr>
              <w:rPr>
                <w:rFonts w:ascii="Franklin Gothic Book" w:hAnsi="Franklin Gothic Book" w:cstheme="minorHAnsi"/>
                <w:b/>
                <w:bCs/>
                <w:lang w:val="en-GB"/>
              </w:rPr>
            </w:pPr>
          </w:p>
        </w:tc>
        <w:tc>
          <w:tcPr>
            <w:tcW w:w="307" w:type="pct"/>
            <w:vAlign w:val="center"/>
          </w:tcPr>
          <w:p w14:paraId="733CFC3F" w14:textId="77777777" w:rsidR="00415A8F" w:rsidRPr="00E676A7" w:rsidRDefault="00415A8F" w:rsidP="005A0003">
            <w:pPr>
              <w:rPr>
                <w:rFonts w:ascii="Franklin Gothic Book" w:hAnsi="Franklin Gothic Book" w:cstheme="minorHAnsi"/>
                <w:b/>
                <w:bCs/>
                <w:lang w:val="en-GB"/>
              </w:rPr>
            </w:pPr>
          </w:p>
        </w:tc>
        <w:tc>
          <w:tcPr>
            <w:tcW w:w="307" w:type="pct"/>
            <w:vAlign w:val="center"/>
          </w:tcPr>
          <w:p w14:paraId="05A60423" w14:textId="77777777" w:rsidR="00415A8F" w:rsidRPr="00E676A7" w:rsidRDefault="00415A8F" w:rsidP="005A0003">
            <w:pPr>
              <w:rPr>
                <w:rFonts w:ascii="Franklin Gothic Book" w:hAnsi="Franklin Gothic Book" w:cstheme="minorHAnsi"/>
                <w:b/>
                <w:bCs/>
                <w:lang w:val="en-GB"/>
              </w:rPr>
            </w:pPr>
          </w:p>
        </w:tc>
        <w:tc>
          <w:tcPr>
            <w:tcW w:w="342" w:type="pct"/>
            <w:gridSpan w:val="2"/>
            <w:vAlign w:val="center"/>
          </w:tcPr>
          <w:p w14:paraId="4CF960F2" w14:textId="77777777" w:rsidR="00415A8F" w:rsidRPr="00E676A7" w:rsidRDefault="00415A8F" w:rsidP="005A0003">
            <w:pPr>
              <w:rPr>
                <w:rFonts w:ascii="Franklin Gothic Book" w:hAnsi="Franklin Gothic Book" w:cstheme="minorHAnsi"/>
                <w:b/>
                <w:bCs/>
                <w:lang w:val="en-GB"/>
              </w:rPr>
            </w:pPr>
          </w:p>
        </w:tc>
        <w:tc>
          <w:tcPr>
            <w:tcW w:w="1147" w:type="pct"/>
            <w:gridSpan w:val="2"/>
            <w:vAlign w:val="center"/>
          </w:tcPr>
          <w:p w14:paraId="16090087" w14:textId="77777777" w:rsidR="00415A8F" w:rsidRPr="00E676A7" w:rsidRDefault="00415A8F" w:rsidP="005A0003">
            <w:pPr>
              <w:rPr>
                <w:rFonts w:ascii="Franklin Gothic Book" w:hAnsi="Franklin Gothic Book" w:cstheme="minorHAnsi"/>
                <w:b/>
                <w:bCs/>
                <w:lang w:val="en-GB"/>
              </w:rPr>
            </w:pPr>
          </w:p>
        </w:tc>
      </w:tr>
      <w:tr w:rsidR="00D91634" w:rsidRPr="00E676A7" w14:paraId="0FC989D3" w14:textId="77777777" w:rsidTr="00E209FA">
        <w:trPr>
          <w:trHeight w:val="537"/>
        </w:trPr>
        <w:tc>
          <w:tcPr>
            <w:tcW w:w="3840" w:type="pct"/>
            <w:gridSpan w:val="5"/>
            <w:shd w:val="clear" w:color="auto" w:fill="D9D9D9" w:themeFill="background1" w:themeFillShade="D9"/>
            <w:vAlign w:val="center"/>
          </w:tcPr>
          <w:p w14:paraId="4155F40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76" w:type="pct"/>
            <w:gridSpan w:val="2"/>
            <w:shd w:val="clear" w:color="auto" w:fill="D9D9D9" w:themeFill="background1" w:themeFillShade="D9"/>
            <w:vAlign w:val="center"/>
          </w:tcPr>
          <w:p w14:paraId="19802543"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642237F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91634" w:rsidRPr="00E676A7" w14:paraId="0F2CAB28" w14:textId="77777777" w:rsidTr="00E209FA">
        <w:trPr>
          <w:trHeight w:val="537"/>
        </w:trPr>
        <w:tc>
          <w:tcPr>
            <w:tcW w:w="3840" w:type="pct"/>
            <w:gridSpan w:val="5"/>
            <w:vAlign w:val="center"/>
          </w:tcPr>
          <w:p w14:paraId="41B912A2"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76" w:type="pct"/>
            <w:gridSpan w:val="2"/>
            <w:vAlign w:val="center"/>
          </w:tcPr>
          <w:p w14:paraId="740CA66B" w14:textId="77777777" w:rsidR="00D91634" w:rsidRPr="00E676A7" w:rsidRDefault="00D91634" w:rsidP="00E209FA">
            <w:pPr>
              <w:spacing w:after="200" w:line="276" w:lineRule="auto"/>
              <w:rPr>
                <w:rFonts w:ascii="Franklin Gothic Book" w:hAnsi="Franklin Gothic Book" w:cstheme="minorHAnsi"/>
                <w:b/>
                <w:bCs/>
                <w:lang w:val="en-GB"/>
              </w:rPr>
            </w:pPr>
          </w:p>
        </w:tc>
        <w:tc>
          <w:tcPr>
            <w:tcW w:w="584" w:type="pct"/>
            <w:vAlign w:val="center"/>
          </w:tcPr>
          <w:p w14:paraId="24594159" w14:textId="77777777" w:rsidR="00D91634" w:rsidRPr="00E676A7" w:rsidRDefault="00D91634" w:rsidP="00E209FA">
            <w:pPr>
              <w:spacing w:after="200" w:line="276" w:lineRule="auto"/>
              <w:rPr>
                <w:rFonts w:ascii="Franklin Gothic Book" w:hAnsi="Franklin Gothic Book" w:cstheme="minorHAnsi"/>
                <w:b/>
                <w:bCs/>
                <w:lang w:val="en-GB"/>
              </w:rPr>
            </w:pPr>
          </w:p>
        </w:tc>
      </w:tr>
    </w:tbl>
    <w:p w14:paraId="3A435AF1" w14:textId="77777777" w:rsidR="00E156E7" w:rsidRPr="004219D6" w:rsidRDefault="00E156E7" w:rsidP="00E156E7">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tender committee will have the right to reject the bids of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p>
    <w:p w14:paraId="762847B8" w14:textId="6FBD12CB" w:rsidR="00902B08" w:rsidRPr="00E676A7" w:rsidRDefault="00902B08" w:rsidP="00DA0607">
      <w:pPr>
        <w:spacing w:after="0"/>
        <w:outlineLvl w:val="0"/>
        <w:rPr>
          <w:rFonts w:ascii="Franklin Gothic Book" w:hAnsi="Franklin Gothic Book" w:cstheme="minorHAnsi"/>
          <w:b/>
          <w:bCs/>
          <w:lang w:val="en-AU"/>
        </w:rPr>
      </w:pPr>
    </w:p>
    <w:p w14:paraId="26D2E814" w14:textId="77777777" w:rsidR="005A0003" w:rsidRDefault="005A0003">
      <w:pPr>
        <w:rPr>
          <w:rFonts w:ascii="Franklin Gothic Book" w:hAnsi="Franklin Gothic Book"/>
          <w:b/>
          <w:bCs/>
        </w:rPr>
      </w:pPr>
      <w:r>
        <w:rPr>
          <w:rFonts w:ascii="Franklin Gothic Book" w:hAnsi="Franklin Gothic Book"/>
          <w:b/>
          <w:bCs/>
        </w:rPr>
        <w:br w:type="page"/>
      </w:r>
    </w:p>
    <w:p w14:paraId="00D8BE0F" w14:textId="1EE08820" w:rsidR="00C14AA7" w:rsidRPr="00E676A7" w:rsidRDefault="00C14AA7" w:rsidP="00C14AA7">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lastRenderedPageBreak/>
        <w:t>SECTION 3</w:t>
      </w:r>
    </w:p>
    <w:p w14:paraId="4A323787" w14:textId="3C601472"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 xml:space="preserve">General terms &amp; </w:t>
      </w:r>
      <w:proofErr w:type="gramStart"/>
      <w:r w:rsidRPr="0087334E">
        <w:rPr>
          <w:rFonts w:ascii="Franklin Gothic Book" w:hAnsi="Franklin Gothic Book"/>
          <w:b/>
          <w:bCs/>
        </w:rPr>
        <w:t>conditions</w:t>
      </w:r>
      <w:proofErr w:type="gramEnd"/>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successful Bidder will be expected to complete the assignment by the Intended Completion Date specified in the contract to be </w:t>
      </w:r>
      <w:proofErr w:type="gramStart"/>
      <w:r w:rsidRPr="00E676A7">
        <w:rPr>
          <w:rFonts w:ascii="Franklin Gothic Book" w:hAnsi="Franklin Gothic Book"/>
        </w:rPr>
        <w:t>signed</w:t>
      </w:r>
      <w:proofErr w:type="gramEnd"/>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E676A7">
        <w:rPr>
          <w:rFonts w:ascii="Franklin Gothic Book" w:hAnsi="Franklin Gothic Book"/>
        </w:rPr>
        <w:t>competition;</w:t>
      </w:r>
      <w:proofErr w:type="gramEnd"/>
      <w:r w:rsidRPr="00E676A7">
        <w:rPr>
          <w:rFonts w:ascii="Franklin Gothic Book" w:hAnsi="Franklin Gothic Book"/>
        </w:rPr>
        <w:t xml:space="preserve"> </w:t>
      </w:r>
    </w:p>
    <w:p w14:paraId="00071AE9"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proofErr w:type="gramStart"/>
      <w:r w:rsidRPr="00E676A7">
        <w:rPr>
          <w:rFonts w:ascii="Franklin Gothic Book" w:hAnsi="Franklin Gothic Book"/>
        </w:rPr>
        <w:t>Contract;</w:t>
      </w:r>
      <w:proofErr w:type="gramEnd"/>
    </w:p>
    <w:p w14:paraId="34E81A56"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w:t>
      </w:r>
      <w:proofErr w:type="gramStart"/>
      <w:r w:rsidRPr="00E676A7">
        <w:rPr>
          <w:rFonts w:ascii="Franklin Gothic Book" w:hAnsi="Franklin Gothic Book"/>
        </w:rPr>
        <w:t>list</w:t>
      </w:r>
      <w:proofErr w:type="gramEnd"/>
      <w:r w:rsidRPr="00E676A7">
        <w:rPr>
          <w:rFonts w:ascii="Franklin Gothic Book" w:hAnsi="Franklin Gothic Book"/>
        </w:rPr>
        <w:t xml:space="preserve"> </w:t>
      </w:r>
    </w:p>
    <w:p w14:paraId="47471A40"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w:t>
      </w:r>
      <w:proofErr w:type="gramStart"/>
      <w:r w:rsidRPr="00E676A7">
        <w:rPr>
          <w:rFonts w:ascii="Franklin Gothic Book" w:hAnsi="Franklin Gothic Book"/>
        </w:rPr>
        <w:t>identified</w:t>
      </w:r>
      <w:proofErr w:type="gramEnd"/>
      <w:r w:rsidRPr="00E676A7">
        <w:rPr>
          <w:rFonts w:ascii="Franklin Gothic Book" w:hAnsi="Franklin Gothic Book"/>
        </w:rPr>
        <w:t xml:space="preserve"> </w:t>
      </w:r>
    </w:p>
    <w:p w14:paraId="0DC6EE42" w14:textId="77777777" w:rsidR="00547BFB" w:rsidRPr="00E156E7" w:rsidRDefault="00547BFB" w:rsidP="00D64B39">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E156E7">
        <w:rPr>
          <w:rFonts w:ascii="Franklin Gothic Book" w:hAnsi="Franklin Gothic Book"/>
        </w:rPr>
        <w:t xml:space="preserve">terminate </w:t>
      </w:r>
      <w:proofErr w:type="gramStart"/>
      <w:r w:rsidRPr="00E156E7">
        <w:rPr>
          <w:rFonts w:ascii="Franklin Gothic Book" w:hAnsi="Franklin Gothic Book"/>
        </w:rPr>
        <w:t>works</w:t>
      </w:r>
      <w:proofErr w:type="gramEnd"/>
      <w:r w:rsidRPr="00E156E7">
        <w:rPr>
          <w:rFonts w:ascii="Franklin Gothic Book" w:hAnsi="Franklin Gothic Book"/>
        </w:rPr>
        <w:t xml:space="preserve"> </w:t>
      </w:r>
    </w:p>
    <w:p w14:paraId="23AF07C3" w14:textId="53AD7D9C" w:rsidR="00547BFB" w:rsidRPr="00E156E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156E7">
        <w:rPr>
          <w:rFonts w:ascii="Franklin Gothic Book" w:hAnsi="Franklin Gothic Book"/>
        </w:rPr>
        <w:t xml:space="preserve">Any communications between a Bidder and the Norwegian Refugee Council related to matters of alleged fraud or corruption must be made in writing and addressed to the </w:t>
      </w:r>
      <w:r w:rsidRPr="00E156E7">
        <w:rPr>
          <w:rFonts w:ascii="Franklin Gothic Book" w:hAnsi="Franklin Gothic Book"/>
          <w:b/>
          <w:bCs/>
        </w:rPr>
        <w:t xml:space="preserve">Country Director </w:t>
      </w:r>
      <w:proofErr w:type="gramStart"/>
      <w:r w:rsidRPr="00E156E7">
        <w:rPr>
          <w:rFonts w:ascii="Franklin Gothic Book" w:hAnsi="Franklin Gothic Book"/>
          <w:b/>
          <w:bCs/>
        </w:rPr>
        <w:t xml:space="preserve">in </w:t>
      </w:r>
      <w:r w:rsidR="00E156E7" w:rsidRPr="00E156E7">
        <w:rPr>
          <w:rFonts w:ascii="Franklin Gothic Book" w:hAnsi="Franklin Gothic Book"/>
          <w:b/>
          <w:bCs/>
        </w:rPr>
        <w:t xml:space="preserve"> Afghanistan</w:t>
      </w:r>
      <w:proofErr w:type="gramEnd"/>
      <w:r w:rsidR="00E156E7" w:rsidRPr="00E156E7">
        <w:rPr>
          <w:rFonts w:ascii="Franklin Gothic Book" w:hAnsi="Franklin Gothic Book"/>
          <w:b/>
          <w:bCs/>
        </w:rPr>
        <w:t xml:space="preserve">. </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Data Protection and Security</w:t>
      </w:r>
    </w:p>
    <w:p w14:paraId="78FE81E3" w14:textId="2368AF0A" w:rsidR="00CD1825" w:rsidRPr="00E676A7" w:rsidRDefault="00CD1825"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expects contractors who process personal data comply with the General Data Protection Regulation (EU GDPR) and any </w:t>
      </w:r>
      <w:r w:rsidR="004E1289" w:rsidRPr="00E676A7">
        <w:rPr>
          <w:rFonts w:ascii="Franklin Gothic Book" w:hAnsi="Franklin Gothic Book"/>
        </w:rPr>
        <w:t xml:space="preserve">relevant </w:t>
      </w:r>
      <w:r w:rsidRPr="00E676A7">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Eligible Bidders</w:t>
      </w:r>
    </w:p>
    <w:p w14:paraId="1B5C81C9" w14:textId="6759C750"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shall meet the following criteria to be eligible to p</w:t>
      </w:r>
      <w:r w:rsidR="00A82367" w:rsidRPr="00E676A7">
        <w:rPr>
          <w:rFonts w:ascii="Franklin Gothic Book" w:hAnsi="Franklin Gothic Book"/>
        </w:rPr>
        <w:t>articipate in NRC procurement</w:t>
      </w:r>
      <w:r w:rsidRPr="00E676A7">
        <w:rPr>
          <w:rFonts w:ascii="Franklin Gothic Book" w:hAnsi="Franklin Gothic Book"/>
        </w:rPr>
        <w:t>:</w:t>
      </w:r>
    </w:p>
    <w:p w14:paraId="46EBAF32" w14:textId="42506AE3"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lastRenderedPageBreak/>
        <w:t>insolvent;</w:t>
      </w:r>
      <w:proofErr w:type="gramEnd"/>
    </w:p>
    <w:p w14:paraId="37197307"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bankrupt; or</w:t>
      </w:r>
    </w:p>
    <w:p w14:paraId="573750E8"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being wound up</w:t>
      </w:r>
    </w:p>
    <w:p w14:paraId="0027A5F5" w14:textId="22214B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proofErr w:type="gramStart"/>
      <w:r w:rsidRPr="00E676A7">
        <w:rPr>
          <w:rFonts w:ascii="Franklin Gothic Book" w:hAnsi="Franklin Gothic Book"/>
          <w:sz w:val="22"/>
          <w:szCs w:val="22"/>
        </w:rPr>
        <w:t>suspended;</w:t>
      </w:r>
      <w:proofErr w:type="gramEnd"/>
    </w:p>
    <w:p w14:paraId="0C165B09" w14:textId="72663557"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w:t>
      </w:r>
      <w:proofErr w:type="gramStart"/>
      <w:r w:rsidRPr="00E676A7">
        <w:rPr>
          <w:rFonts w:ascii="Franklin Gothic Book" w:hAnsi="Franklin Gothic Book"/>
          <w:sz w:val="22"/>
          <w:szCs w:val="22"/>
        </w:rPr>
        <w:t>process</w:t>
      </w:r>
      <w:proofErr w:type="gramEnd"/>
    </w:p>
    <w:p w14:paraId="670AC27B" w14:textId="77777777"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reserves the right to refuse a bid at any time if the bidder or </w:t>
      </w:r>
      <w:r w:rsidR="00CD1825" w:rsidRPr="00E676A7">
        <w:rPr>
          <w:rFonts w:ascii="Franklin Gothic Book" w:hAnsi="Franklin Gothic Book"/>
        </w:rPr>
        <w:t>any party constituting the Bidder, including one of its sub-contractors 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Joint Ventures, Consortia and Associations</w:t>
      </w:r>
    </w:p>
    <w:p w14:paraId="0ECF6682" w14:textId="0DCE97E5" w:rsidR="00547BFB" w:rsidRPr="00E676A7" w:rsidRDefault="00547BFB" w:rsidP="00547BFB">
      <w:pPr>
        <w:widowControl w:val="0"/>
        <w:overflowPunct w:val="0"/>
        <w:autoSpaceDE w:val="0"/>
        <w:autoSpaceDN w:val="0"/>
        <w:adjustRightInd w:val="0"/>
        <w:spacing w:after="0"/>
        <w:ind w:left="720" w:right="540"/>
        <w:rPr>
          <w:rFonts w:ascii="Franklin Gothic Book" w:hAnsi="Franklin Gothic Book"/>
        </w:rPr>
      </w:pPr>
      <w:r w:rsidRPr="00E676A7">
        <w:rPr>
          <w:rFonts w:ascii="Franklin Gothic Book" w:hAnsi="Franklin Gothic Book"/>
        </w:rPr>
        <w:t xml:space="preserve">Bids submitted by a joint venture, </w:t>
      </w:r>
      <w:proofErr w:type="gramStart"/>
      <w:r w:rsidRPr="00E676A7">
        <w:rPr>
          <w:rFonts w:ascii="Franklin Gothic Book" w:hAnsi="Franklin Gothic Book"/>
        </w:rPr>
        <w:t>consortium</w:t>
      </w:r>
      <w:proofErr w:type="gramEnd"/>
      <w:r w:rsidRPr="00E676A7">
        <w:rPr>
          <w:rFonts w:ascii="Franklin Gothic Book" w:hAnsi="Franklin Gothic Book"/>
        </w:rPr>
        <w:t xml:space="preserve"> or association of two or more firms as partners </w:t>
      </w:r>
      <w:r w:rsidR="000350C3">
        <w:rPr>
          <w:rFonts w:ascii="Franklin Gothic Book" w:hAnsi="Franklin Gothic Book"/>
        </w:rPr>
        <w:t>are rejected.</w:t>
      </w:r>
    </w:p>
    <w:p w14:paraId="57FF4903" w14:textId="77777777" w:rsidR="00C14AA7" w:rsidRPr="00E676A7"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Inspection</w:t>
      </w:r>
    </w:p>
    <w:p w14:paraId="31D7C4D8" w14:textId="77777777" w:rsidR="00547BFB"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E676A7">
        <w:rPr>
          <w:rFonts w:ascii="Franklin Gothic Book" w:hAnsi="Franklin Gothic Book"/>
        </w:rPr>
        <w:t>organisation</w:t>
      </w:r>
      <w:proofErr w:type="spellEnd"/>
      <w:r w:rsidRPr="00E676A7">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w:t>
      </w:r>
      <w:proofErr w:type="gramStart"/>
      <w:r w:rsidRPr="00E676A7">
        <w:rPr>
          <w:rFonts w:ascii="Franklin Gothic Book" w:hAnsi="Franklin Gothic Book"/>
        </w:rPr>
        <w:t>contract</w:t>
      </w:r>
      <w:proofErr w:type="gramEnd"/>
    </w:p>
    <w:p w14:paraId="6A3B2EE9" w14:textId="77777777" w:rsidR="00FF5229" w:rsidRDefault="00FF5229" w:rsidP="00547BFB">
      <w:pPr>
        <w:widowControl w:val="0"/>
        <w:overflowPunct w:val="0"/>
        <w:autoSpaceDE w:val="0"/>
        <w:autoSpaceDN w:val="0"/>
        <w:adjustRightInd w:val="0"/>
        <w:spacing w:after="0"/>
        <w:ind w:left="720" w:right="160"/>
        <w:jc w:val="both"/>
        <w:rPr>
          <w:rFonts w:ascii="Franklin Gothic Book" w:hAnsi="Franklin Gothic Book"/>
        </w:rPr>
      </w:pPr>
    </w:p>
    <w:p w14:paraId="008E1B3D" w14:textId="77777777" w:rsidR="00FF5229" w:rsidRPr="00E676A7" w:rsidRDefault="00FF5229" w:rsidP="00547BFB">
      <w:pPr>
        <w:widowControl w:val="0"/>
        <w:overflowPunct w:val="0"/>
        <w:autoSpaceDE w:val="0"/>
        <w:autoSpaceDN w:val="0"/>
        <w:adjustRightInd w:val="0"/>
        <w:spacing w:after="0"/>
        <w:ind w:left="720" w:right="160"/>
        <w:jc w:val="both"/>
        <w:rPr>
          <w:rFonts w:ascii="Franklin Gothic Book" w:hAnsi="Franklin Gothic Book"/>
        </w:rPr>
      </w:pPr>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lastRenderedPageBreak/>
        <w:t xml:space="preserve">Obtaining and Completing Bidding Documents </w:t>
      </w:r>
    </w:p>
    <w:p w14:paraId="7462ABF4" w14:textId="0C7983AC" w:rsidR="00FF5229" w:rsidRDefault="00FF5229" w:rsidP="00FF5229">
      <w:pPr>
        <w:widowControl w:val="0"/>
        <w:numPr>
          <w:ilvl w:val="1"/>
          <w:numId w:val="9"/>
        </w:numPr>
        <w:spacing w:after="0"/>
        <w:ind w:right="160"/>
        <w:rPr>
          <w:rFonts w:ascii="Franklin Gothic Book" w:hAnsi="Franklin Gothic Book"/>
        </w:rPr>
      </w:pPr>
      <w:r w:rsidRPr="4800E9AB">
        <w:rPr>
          <w:rFonts w:ascii="Franklin Gothic Book" w:hAnsi="Franklin Gothic Book"/>
        </w:rPr>
        <w:t xml:space="preserve">Bidders can download the bid from ACBAR </w:t>
      </w:r>
      <w:r w:rsidR="00FE2435">
        <w:rPr>
          <w:rFonts w:ascii="Franklin Gothic Book" w:hAnsi="Franklin Gothic Book"/>
        </w:rPr>
        <w:t xml:space="preserve">&amp; NRC </w:t>
      </w:r>
      <w:r w:rsidRPr="4800E9AB">
        <w:rPr>
          <w:rFonts w:ascii="Franklin Gothic Book" w:hAnsi="Franklin Gothic Book"/>
        </w:rPr>
        <w:t xml:space="preserve">website or can collect from NRC Kabul office. </w:t>
      </w:r>
      <w:r>
        <w:rPr>
          <w:rFonts w:ascii="Franklin Gothic Book" w:hAnsi="Franklin Gothic Book"/>
        </w:rPr>
        <w:t xml:space="preserve">           </w:t>
      </w:r>
      <w:r w:rsidRPr="4800E9AB">
        <w:rPr>
          <w:rFonts w:ascii="Franklin Gothic Book" w:hAnsi="Franklin Gothic Book"/>
        </w:rPr>
        <w:t xml:space="preserve">Those who obtain from NRC office, should register their company while collecting the ITB. </w:t>
      </w:r>
    </w:p>
    <w:p w14:paraId="1407BF5E"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Amendment of Bidding Document </w:t>
      </w:r>
    </w:p>
    <w:p w14:paraId="603E1797"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At any </w:t>
      </w:r>
      <w:proofErr w:type="gramStart"/>
      <w:r w:rsidRPr="00E676A7">
        <w:rPr>
          <w:rFonts w:ascii="Franklin Gothic Book" w:hAnsi="Franklin Gothic Book"/>
        </w:rPr>
        <w:t>time</w:t>
      </w:r>
      <w:proofErr w:type="gramEnd"/>
      <w:r w:rsidRPr="00E676A7">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Language of Bid</w:t>
      </w:r>
    </w:p>
    <w:p w14:paraId="0BAAB9E5" w14:textId="77777777" w:rsidR="00547BFB" w:rsidRPr="00E676A7" w:rsidRDefault="00547BFB"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Documents Comprising the Bid</w:t>
      </w:r>
    </w:p>
    <w:p w14:paraId="0218FD24" w14:textId="20CE437B"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46B11351"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All forms must be completed without any alterations to the format, and no substitutes shall be accepted. All blank spaces shall be filled</w:t>
      </w:r>
      <w:r w:rsidRPr="00E676A7">
        <w:rPr>
          <w:rStyle w:val="normaltextrun"/>
          <w:rFonts w:ascii="Franklin Gothic Book" w:hAnsi="Franklin Gothic Book" w:cs="Calibri"/>
          <w:strike/>
          <w:shd w:val="clear" w:color="auto" w:fill="FFFFFF"/>
        </w:rPr>
        <w:t xml:space="preserve"> in</w:t>
      </w:r>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291D6AB2" w14:textId="77777777" w:rsidR="002D787E" w:rsidRPr="00E676A7"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CF39021" w:rsidR="002D787E" w:rsidRPr="00C65993" w:rsidRDefault="00677731" w:rsidP="006E4A20">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C65993">
        <w:rPr>
          <w:rFonts w:ascii="Franklin Gothic Book" w:hAnsi="Franklin Gothic Book"/>
          <w:b/>
          <w:bCs/>
          <w:iCs/>
          <w:color w:val="A6A6A6" w:themeColor="background1" w:themeShade="A6"/>
        </w:rPr>
        <w:t>Bid Price for Supply Contract</w:t>
      </w:r>
    </w:p>
    <w:p w14:paraId="69FF6273" w14:textId="22D055F8" w:rsidR="002D787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Bid prices are for the complete quantity of items required</w:t>
      </w:r>
      <w:r w:rsidR="00025500" w:rsidRPr="00E676A7">
        <w:rPr>
          <w:rFonts w:ascii="Franklin Gothic Book" w:hAnsi="Franklin Gothic Book"/>
        </w:rPr>
        <w:t xml:space="preserve"> per contract or per lot</w:t>
      </w:r>
      <w:r w:rsidRPr="00E676A7">
        <w:rPr>
          <w:rFonts w:ascii="Franklin Gothic Book" w:hAnsi="Franklin Gothic Book"/>
        </w:rPr>
        <w:t>; quantity in each category of items cannot be reduced.</w:t>
      </w:r>
    </w:p>
    <w:p w14:paraId="0570C400" w14:textId="3AC3E9E3" w:rsidR="002D787E" w:rsidRPr="00E676A7" w:rsidRDefault="00A82367"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Items for which no rate or price is entered by the Bidder will be as not quoted.</w:t>
      </w:r>
    </w:p>
    <w:p w14:paraId="70D61018" w14:textId="77777777" w:rsidR="009D6DB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Unless otherwise specified in Section 2 - the Bid Data Sheet, all duties, </w:t>
      </w:r>
      <w:proofErr w:type="gramStart"/>
      <w:r w:rsidRPr="00E676A7">
        <w:rPr>
          <w:rFonts w:ascii="Franklin Gothic Book" w:hAnsi="Franklin Gothic Book"/>
        </w:rPr>
        <w:t>taxes</w:t>
      </w:r>
      <w:proofErr w:type="gramEnd"/>
      <w:r w:rsidRPr="00E676A7">
        <w:rPr>
          <w:rFonts w:ascii="Franklin Gothic Book" w:hAnsi="Franklin Gothic Book"/>
        </w:rPr>
        <w:t xml:space="preserve"> and other levies payable by the contractor under the contract, shall be included in the total bid price </w:t>
      </w:r>
      <w:r w:rsidRPr="00E676A7">
        <w:rPr>
          <w:rFonts w:ascii="Franklin Gothic Book" w:hAnsi="Franklin Gothic Book"/>
        </w:rPr>
        <w:lastRenderedPageBreak/>
        <w:t>submitted by the bidder.</w:t>
      </w:r>
    </w:p>
    <w:p w14:paraId="05A11510" w14:textId="2BB65109" w:rsidR="002D787E" w:rsidRPr="00E676A7" w:rsidRDefault="009D6DB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For bidder subject to </w:t>
      </w:r>
      <w:r w:rsidR="00501914" w:rsidRPr="00E676A7">
        <w:rPr>
          <w:rFonts w:ascii="Franklin Gothic Book" w:hAnsi="Franklin Gothic Book"/>
        </w:rPr>
        <w:t>VAT</w:t>
      </w:r>
      <w:r w:rsidRPr="00E676A7">
        <w:rPr>
          <w:rFonts w:ascii="Franklin Gothic Book" w:hAnsi="Franklin Gothic Book"/>
        </w:rPr>
        <w:t xml:space="preserve">, </w:t>
      </w:r>
      <w:r w:rsidR="00501914" w:rsidRPr="00E676A7">
        <w:rPr>
          <w:rFonts w:ascii="Franklin Gothic Book" w:hAnsi="Franklin Gothic Book"/>
        </w:rPr>
        <w:t>VAT</w:t>
      </w:r>
      <w:r w:rsidRPr="00E676A7">
        <w:rPr>
          <w:rFonts w:ascii="Franklin Gothic Book" w:hAnsi="Franklin Gothic Book"/>
        </w:rPr>
        <w:t xml:space="preserve"> should be mentioned in the </w:t>
      </w:r>
      <w:proofErr w:type="gramStart"/>
      <w:r w:rsidRPr="00E676A7">
        <w:rPr>
          <w:rFonts w:ascii="Franklin Gothic Book" w:hAnsi="Franklin Gothic Book"/>
        </w:rPr>
        <w:t>offers</w:t>
      </w:r>
      <w:proofErr w:type="gramEnd"/>
    </w:p>
    <w:p w14:paraId="0F9F3973" w14:textId="70DFF38E" w:rsidR="00C14AA7"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E676A7"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Currencies of Bid and Payment</w:t>
      </w:r>
    </w:p>
    <w:p w14:paraId="09C80F0F" w14:textId="2E8C6234"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All prices shall be quoted by the Bidder in </w:t>
      </w:r>
      <w:r w:rsidR="00F46CF0">
        <w:rPr>
          <w:rFonts w:ascii="Franklin Gothic Book" w:hAnsi="Franklin Gothic Book"/>
        </w:rPr>
        <w:t>USD</w:t>
      </w:r>
      <w:r w:rsidRPr="00E676A7">
        <w:rPr>
          <w:rFonts w:ascii="Franklin Gothic Book" w:hAnsi="Franklin Gothic Book"/>
        </w:rPr>
        <w:t xml:space="preserve"> unless otherwise stated. Similarly, all payments will be made in </w:t>
      </w:r>
      <w:proofErr w:type="gramStart"/>
      <w:r w:rsidR="00F46CF0">
        <w:rPr>
          <w:rFonts w:ascii="Franklin Gothic Book" w:hAnsi="Franklin Gothic Book"/>
        </w:rPr>
        <w:t>USD</w:t>
      </w:r>
      <w:proofErr w:type="gramEnd"/>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 Validity</w:t>
      </w:r>
    </w:p>
    <w:p w14:paraId="587A26CD" w14:textId="1726CBF5"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Bids shall remain valid for a period of </w:t>
      </w:r>
      <w:r w:rsidR="00F46CF0">
        <w:rPr>
          <w:rFonts w:ascii="Franklin Gothic Book" w:hAnsi="Franklin Gothic Book"/>
        </w:rPr>
        <w:t>ONE YEAR</w:t>
      </w:r>
      <w:r w:rsidRPr="00E676A7">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612F778A"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6CF9D461"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Alternative Bids</w:t>
      </w:r>
    </w:p>
    <w:p w14:paraId="638B85E7"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5A0003" w:rsidRDefault="00677731" w:rsidP="006E4A20">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Format and Signing of Bid</w:t>
      </w:r>
    </w:p>
    <w:p w14:paraId="5EADE708"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Sealing and Marking of the Bid</w:t>
      </w:r>
    </w:p>
    <w:p w14:paraId="5A593EB2" w14:textId="1D367048"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shall enclose the bid </w:t>
      </w:r>
      <w:r w:rsidR="00DC32B6" w:rsidRPr="00E676A7">
        <w:rPr>
          <w:rFonts w:ascii="Franklin Gothic Book" w:hAnsi="Franklin Gothic Book"/>
        </w:rPr>
        <w:t>as per Section 2 Paragraph 4. Manner of Submission.</w:t>
      </w:r>
    </w:p>
    <w:p w14:paraId="2CC71C17"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envelopes shall: </w:t>
      </w:r>
    </w:p>
    <w:p w14:paraId="6D8D67A2" w14:textId="77777777" w:rsidR="008F19D3" w:rsidRPr="00E676A7" w:rsidRDefault="008F19D3" w:rsidP="00D64B39">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be addressed to the Logistics Office, Norwegian Refugee Council, in the location specified in Section 2 – the Bid Data Sheet </w:t>
      </w:r>
    </w:p>
    <w:p w14:paraId="64CDA46A" w14:textId="7777777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bear the Contract </w:t>
      </w:r>
      <w:proofErr w:type="gramStart"/>
      <w:r w:rsidRPr="00E676A7">
        <w:rPr>
          <w:rFonts w:ascii="Franklin Gothic Book" w:hAnsi="Franklin Gothic Book"/>
        </w:rPr>
        <w:t>number</w:t>
      </w:r>
      <w:proofErr w:type="gramEnd"/>
      <w:r w:rsidRPr="00E676A7">
        <w:rPr>
          <w:rFonts w:ascii="Franklin Gothic Book" w:hAnsi="Franklin Gothic Book"/>
        </w:rPr>
        <w:t xml:space="preserve"> </w:t>
      </w:r>
    </w:p>
    <w:p w14:paraId="40296C5F" w14:textId="7777777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u w:val="single"/>
        </w:rPr>
        <w:t xml:space="preserve">no other markings should be on the </w:t>
      </w:r>
      <w:proofErr w:type="gramStart"/>
      <w:r w:rsidRPr="00E676A7">
        <w:rPr>
          <w:rFonts w:ascii="Franklin Gothic Book" w:hAnsi="Franklin Gothic Book"/>
          <w:u w:val="single"/>
        </w:rPr>
        <w:t>envelope</w:t>
      </w:r>
      <w:proofErr w:type="gramEnd"/>
    </w:p>
    <w:p w14:paraId="102F47A4" w14:textId="4C7E39FF"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If all envelopes are not sealed and marked as required, the Norwegian Refugee Council </w:t>
      </w:r>
      <w:r w:rsidR="00DC32B6" w:rsidRPr="00E676A7">
        <w:rPr>
          <w:rFonts w:ascii="Franklin Gothic Book" w:hAnsi="Franklin Gothic Book"/>
        </w:rPr>
        <w:t xml:space="preserve">might decide to </w:t>
      </w:r>
      <w:r w:rsidRPr="00E676A7">
        <w:rPr>
          <w:rFonts w:ascii="Franklin Gothic Book" w:hAnsi="Franklin Gothic Book"/>
        </w:rPr>
        <w:t xml:space="preserve">reject the </w:t>
      </w:r>
      <w:proofErr w:type="gramStart"/>
      <w:r w:rsidRPr="00E676A7">
        <w:rPr>
          <w:rFonts w:ascii="Franklin Gothic Book" w:hAnsi="Franklin Gothic Book"/>
        </w:rPr>
        <w:t>bid</w:t>
      </w:r>
      <w:proofErr w:type="gramEnd"/>
      <w:r w:rsidRPr="00E676A7">
        <w:rPr>
          <w:rFonts w:ascii="Franklin Gothic Book" w:hAnsi="Franklin Gothic Book"/>
        </w:rPr>
        <w:t xml:space="preserve"> </w:t>
      </w: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Deadline for Submission of Bids</w:t>
      </w:r>
    </w:p>
    <w:p w14:paraId="1C022907"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Bids must be received by the Norwegian Refugee Council at the address given and no later than the date and time indicated in Section 2 - the Bid Data Sheet.</w:t>
      </w:r>
    </w:p>
    <w:p w14:paraId="2F152785"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Late Bids </w:t>
      </w:r>
    </w:p>
    <w:p w14:paraId="4006DA2C" w14:textId="77777777"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The Norwegian Refugee Council shall not consider any bid that arrives after the deadline for submission as stipulated in Section 2 – the Bid Data Sheet. Any bid received by the Norwegian </w:t>
      </w:r>
      <w:r w:rsidRPr="00E676A7">
        <w:rPr>
          <w:rFonts w:ascii="Franklin Gothic Book" w:hAnsi="Franklin Gothic Book"/>
        </w:rPr>
        <w:lastRenderedPageBreak/>
        <w:t xml:space="preserve">Refugee Council after the deadline for submission of bids shall be declared late and rejected. </w:t>
      </w: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Withdrawal and Replacement of Bids</w:t>
      </w:r>
    </w:p>
    <w:p w14:paraId="702A4415"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E676A7">
        <w:rPr>
          <w:rFonts w:ascii="Franklin Gothic Book" w:hAnsi="Franklin Gothic Book"/>
        </w:rPr>
        <w:t xml:space="preserve">submitted as with Clauses 20 and 21, and in addition, the envelopes shall be clearly marked “WITHDRAWAL” or “REPLACEMENT” and </w:t>
      </w:r>
    </w:p>
    <w:p w14:paraId="52A74345"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E676A7">
        <w:rPr>
          <w:rFonts w:ascii="Franklin Gothic Book" w:hAnsi="Franklin Gothic Book"/>
        </w:rPr>
        <w:t xml:space="preserve">received by the Norwegian Refugee Council prior to the deadline for submission of bids, in accordance with Section 2 – the Bid Data Sheet </w:t>
      </w:r>
    </w:p>
    <w:p w14:paraId="75CC8787"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Confidentiality</w:t>
      </w:r>
    </w:p>
    <w:p w14:paraId="4BA79D34"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Clarification of Bids</w:t>
      </w:r>
    </w:p>
    <w:p w14:paraId="275F5562" w14:textId="79CEB4CE"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E676A7">
        <w:rPr>
          <w:rFonts w:ascii="Franklin Gothic Book" w:hAnsi="Franklin Gothic Book"/>
        </w:rPr>
        <w:t xml:space="preserve">the </w:t>
      </w:r>
      <w:proofErr w:type="gramStart"/>
      <w:r w:rsidRPr="00E676A7">
        <w:rPr>
          <w:rFonts w:ascii="Franklin Gothic Book" w:hAnsi="Franklin Gothic Book"/>
        </w:rPr>
        <w:t>price  or</w:t>
      </w:r>
      <w:proofErr w:type="gramEnd"/>
      <w:r w:rsidRPr="00E676A7">
        <w:rPr>
          <w:rFonts w:ascii="Franklin Gothic Book" w:hAnsi="Franklin Gothic Book"/>
        </w:rPr>
        <w:t xml:space="preserve">  substance  of  the  bid  shall  be permitted, except to confirm the correction of errors.</w:t>
      </w:r>
    </w:p>
    <w:p w14:paraId="65C8C132"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Bids Validation</w:t>
      </w:r>
    </w:p>
    <w:p w14:paraId="57F5DAD1" w14:textId="77777777"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Council’s determination of a Bid’s validity is to be based on the contents of the bid itself, which cannot be corrected if determined to be </w:t>
      </w:r>
      <w:proofErr w:type="gramStart"/>
      <w:r w:rsidRPr="00E676A7">
        <w:rPr>
          <w:rFonts w:ascii="Franklin Gothic Book" w:hAnsi="Franklin Gothic Book"/>
        </w:rPr>
        <w:t>invalid</w:t>
      </w:r>
      <w:proofErr w:type="gramEnd"/>
      <w:r w:rsidRPr="00E676A7">
        <w:rPr>
          <w:rFonts w:ascii="Franklin Gothic Book" w:hAnsi="Franklin Gothic Book"/>
        </w:rPr>
        <w:t xml:space="preserve"> </w:t>
      </w:r>
    </w:p>
    <w:p w14:paraId="0DD87BAA" w14:textId="77777777"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E676A7">
        <w:rPr>
          <w:rFonts w:ascii="Franklin Gothic Book" w:hAnsi="Franklin Gothic Book"/>
        </w:rPr>
        <w:t>affect;</w:t>
      </w:r>
      <w:proofErr w:type="gramEnd"/>
      <w:r w:rsidRPr="00E676A7">
        <w:rPr>
          <w:rFonts w:ascii="Franklin Gothic Book" w:hAnsi="Franklin Gothic Book"/>
        </w:rPr>
        <w:t xml:space="preserve"> </w:t>
      </w:r>
    </w:p>
    <w:p w14:paraId="450CE646"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scope, quality, or performance of the Works specified in the Contract; or </w:t>
      </w:r>
    </w:p>
    <w:p w14:paraId="1AEAEA24" w14:textId="77777777" w:rsidR="002460D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limits in any substantial way, the Norwegian Refugee Council’s </w:t>
      </w:r>
      <w:proofErr w:type="gramStart"/>
      <w:r w:rsidRPr="00E676A7">
        <w:rPr>
          <w:rFonts w:ascii="Franklin Gothic Book" w:hAnsi="Franklin Gothic Book"/>
        </w:rPr>
        <w:t>rights</w:t>
      </w:r>
      <w:proofErr w:type="gramEnd"/>
      <w:r w:rsidRPr="00E676A7">
        <w:rPr>
          <w:rFonts w:ascii="Franklin Gothic Book" w:hAnsi="Franklin Gothic Book"/>
        </w:rPr>
        <w:t xml:space="preserve"> or the Bidder’s obligations under the Contract</w:t>
      </w:r>
    </w:p>
    <w:p w14:paraId="1829CD26" w14:textId="77777777" w:rsidR="00223235" w:rsidRDefault="00223235" w:rsidP="00223235">
      <w:pPr>
        <w:widowControl w:val="0"/>
        <w:overflowPunct w:val="0"/>
        <w:autoSpaceDE w:val="0"/>
        <w:autoSpaceDN w:val="0"/>
        <w:adjustRightInd w:val="0"/>
        <w:spacing w:after="0"/>
        <w:ind w:right="160"/>
        <w:jc w:val="both"/>
        <w:rPr>
          <w:rFonts w:ascii="Franklin Gothic Book" w:hAnsi="Franklin Gothic Book"/>
        </w:rPr>
      </w:pPr>
    </w:p>
    <w:p w14:paraId="1C867A86" w14:textId="77777777" w:rsidR="00223235" w:rsidRDefault="00223235" w:rsidP="00223235">
      <w:pPr>
        <w:widowControl w:val="0"/>
        <w:overflowPunct w:val="0"/>
        <w:autoSpaceDE w:val="0"/>
        <w:autoSpaceDN w:val="0"/>
        <w:adjustRightInd w:val="0"/>
        <w:spacing w:after="0"/>
        <w:ind w:right="160"/>
        <w:jc w:val="both"/>
        <w:rPr>
          <w:rFonts w:ascii="Franklin Gothic Book" w:hAnsi="Franklin Gothic Book"/>
        </w:rPr>
      </w:pPr>
    </w:p>
    <w:p w14:paraId="0B1636E2" w14:textId="77777777" w:rsidR="00223235" w:rsidRPr="00223235" w:rsidRDefault="00223235" w:rsidP="00223235">
      <w:pPr>
        <w:widowControl w:val="0"/>
        <w:overflowPunct w:val="0"/>
        <w:autoSpaceDE w:val="0"/>
        <w:autoSpaceDN w:val="0"/>
        <w:adjustRightInd w:val="0"/>
        <w:spacing w:after="0"/>
        <w:ind w:right="160"/>
        <w:jc w:val="both"/>
        <w:rPr>
          <w:rFonts w:ascii="Franklin Gothic Book" w:hAnsi="Franklin Gothic Book"/>
        </w:rPr>
      </w:pP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5F1BB56D" w:rsidR="003D62B9" w:rsidRPr="005A0003" w:rsidRDefault="00677731" w:rsidP="00FF5229">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Evaluation of Bid </w:t>
      </w:r>
    </w:p>
    <w:p w14:paraId="38656A8E" w14:textId="77777777" w:rsidR="003D62B9" w:rsidRPr="00223235"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shall examine the legal documentation and other information submitted by Bidders to verify eligibility, and then will review and score bids </w:t>
      </w:r>
      <w:r w:rsidRPr="00223235">
        <w:rPr>
          <w:rFonts w:ascii="Franklin Gothic Book" w:hAnsi="Franklin Gothic Book"/>
        </w:rPr>
        <w:t xml:space="preserve">according to the following </w:t>
      </w:r>
      <w:proofErr w:type="gramStart"/>
      <w:r w:rsidRPr="00223235">
        <w:rPr>
          <w:rFonts w:ascii="Franklin Gothic Book" w:hAnsi="Franklin Gothic Book"/>
        </w:rPr>
        <w:t>criteria;</w:t>
      </w:r>
      <w:proofErr w:type="gramEnd"/>
      <w:r w:rsidRPr="00223235">
        <w:rPr>
          <w:rFonts w:ascii="Franklin Gothic Book" w:hAnsi="Franklin Gothic Book"/>
        </w:rPr>
        <w:t xml:space="preserve"> </w:t>
      </w:r>
    </w:p>
    <w:p w14:paraId="25B5A274" w14:textId="77777777" w:rsidR="003D62B9" w:rsidRPr="00223235" w:rsidRDefault="003D62B9" w:rsidP="00D64B39">
      <w:pPr>
        <w:pStyle w:val="ListParagraph"/>
        <w:widowControl w:val="0"/>
        <w:numPr>
          <w:ilvl w:val="0"/>
          <w:numId w:val="12"/>
        </w:numPr>
        <w:overflowPunct w:val="0"/>
        <w:autoSpaceDE w:val="0"/>
        <w:autoSpaceDN w:val="0"/>
        <w:adjustRightInd w:val="0"/>
        <w:ind w:right="160"/>
        <w:rPr>
          <w:rFonts w:ascii="Franklin Gothic Book" w:hAnsi="Franklin Gothic Book"/>
        </w:rPr>
      </w:pPr>
      <w:r w:rsidRPr="00223235">
        <w:rPr>
          <w:rFonts w:ascii="Franklin Gothic Book" w:hAnsi="Franklin Gothic Book"/>
        </w:rPr>
        <w:t xml:space="preserve">Quality of the product according required specifications. NRC evaluates samples for </w:t>
      </w:r>
      <w:proofErr w:type="gramStart"/>
      <w:r w:rsidRPr="00223235">
        <w:rPr>
          <w:rFonts w:ascii="Franklin Gothic Book" w:hAnsi="Franklin Gothic Book"/>
        </w:rPr>
        <w:t>testing</w:t>
      </w:r>
      <w:proofErr w:type="gramEnd"/>
    </w:p>
    <w:p w14:paraId="00D8F5E2" w14:textId="77777777" w:rsidR="003D62B9" w:rsidRPr="00223235"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223235">
        <w:rPr>
          <w:rFonts w:ascii="Franklin Gothic Book" w:hAnsi="Franklin Gothic Book"/>
        </w:rPr>
        <w:t xml:space="preserve">Overall timeframe for the delivery of the requested goods </w:t>
      </w:r>
    </w:p>
    <w:p w14:paraId="1E5D8218" w14:textId="77777777" w:rsidR="003D62B9" w:rsidRPr="00223235"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223235">
        <w:rPr>
          <w:rFonts w:ascii="Franklin Gothic Book" w:hAnsi="Franklin Gothic Book"/>
        </w:rPr>
        <w:t xml:space="preserve">Demonstrated excellence in service, support and </w:t>
      </w:r>
      <w:proofErr w:type="gramStart"/>
      <w:r w:rsidRPr="00223235">
        <w:rPr>
          <w:rFonts w:ascii="Franklin Gothic Book" w:hAnsi="Franklin Gothic Book"/>
        </w:rPr>
        <w:t>warranties</w:t>
      </w:r>
      <w:proofErr w:type="gramEnd"/>
    </w:p>
    <w:p w14:paraId="0454A5E5" w14:textId="77777777" w:rsidR="003D62B9" w:rsidRPr="00223235"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223235">
        <w:rPr>
          <w:rFonts w:ascii="Franklin Gothic Book" w:hAnsi="Franklin Gothic Book"/>
        </w:rPr>
        <w:t>Thoroughness of quotation preparation</w:t>
      </w:r>
    </w:p>
    <w:p w14:paraId="3E6CF2A2" w14:textId="77777777" w:rsidR="003D62B9" w:rsidRPr="00223235"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223235">
        <w:rPr>
          <w:rFonts w:ascii="Franklin Gothic Book" w:hAnsi="Franklin Gothic Book"/>
        </w:rPr>
        <w:t xml:space="preserve">Quality, </w:t>
      </w:r>
      <w:proofErr w:type="gramStart"/>
      <w:r w:rsidRPr="00223235">
        <w:rPr>
          <w:rFonts w:ascii="Franklin Gothic Book" w:hAnsi="Franklin Gothic Book"/>
        </w:rPr>
        <w:t>reputation</w:t>
      </w:r>
      <w:proofErr w:type="gramEnd"/>
      <w:r w:rsidRPr="00223235">
        <w:rPr>
          <w:rFonts w:ascii="Franklin Gothic Book" w:hAnsi="Franklin Gothic Book"/>
        </w:rPr>
        <w:t xml:space="preserve"> and performance of supplier </w:t>
      </w:r>
    </w:p>
    <w:p w14:paraId="74A50807" w14:textId="77777777" w:rsidR="003D62B9" w:rsidRPr="00223235" w:rsidRDefault="003D62B9" w:rsidP="00D64B39">
      <w:pPr>
        <w:pStyle w:val="ListParagraph"/>
        <w:numPr>
          <w:ilvl w:val="0"/>
          <w:numId w:val="12"/>
        </w:numPr>
        <w:rPr>
          <w:rFonts w:ascii="Franklin Gothic Book" w:hAnsi="Franklin Gothic Book"/>
        </w:rPr>
      </w:pPr>
      <w:r w:rsidRPr="00223235">
        <w:rPr>
          <w:rFonts w:ascii="Franklin Gothic Book" w:hAnsi="Franklin Gothic Book"/>
        </w:rPr>
        <w:t>Adherence to Ethic, environmental, anti-corruption NRC policies</w:t>
      </w:r>
    </w:p>
    <w:p w14:paraId="1544E52E" w14:textId="77777777" w:rsidR="00DC32B6" w:rsidRPr="00223235" w:rsidRDefault="003D62B9"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223235">
        <w:rPr>
          <w:rFonts w:ascii="Franklin Gothic Book" w:hAnsi="Franklin Gothic Book"/>
        </w:rPr>
        <w:t xml:space="preserve">Earlier experiences and documentation proven in the tender documents, related to the service required under this </w:t>
      </w:r>
      <w:proofErr w:type="gramStart"/>
      <w:r w:rsidRPr="00223235">
        <w:rPr>
          <w:rFonts w:ascii="Franklin Gothic Book" w:hAnsi="Franklin Gothic Book"/>
        </w:rPr>
        <w:t>contract</w:t>
      </w:r>
      <w:proofErr w:type="gramEnd"/>
      <w:r w:rsidR="00DC32B6" w:rsidRPr="00223235">
        <w:rPr>
          <w:rFonts w:ascii="Franklin Gothic Book" w:hAnsi="Franklin Gothic Book"/>
        </w:rPr>
        <w:t xml:space="preserve"> </w:t>
      </w:r>
    </w:p>
    <w:p w14:paraId="75221721" w14:textId="7DD952A8" w:rsidR="00DC32B6" w:rsidRPr="00223235" w:rsidRDefault="00DC32B6"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223235">
        <w:rPr>
          <w:rFonts w:ascii="Franklin Gothic Book" w:hAnsi="Franklin Gothic Book"/>
        </w:rPr>
        <w:t xml:space="preserve">Price in comparison to NRC established </w:t>
      </w:r>
      <w:proofErr w:type="gramStart"/>
      <w:r w:rsidRPr="00223235">
        <w:rPr>
          <w:rFonts w:ascii="Franklin Gothic Book" w:hAnsi="Franklin Gothic Book"/>
        </w:rPr>
        <w:t>rate</w:t>
      </w:r>
      <w:proofErr w:type="gramEnd"/>
    </w:p>
    <w:p w14:paraId="7A31EE86" w14:textId="37DE3E5C" w:rsidR="003D62B9" w:rsidRPr="00E676A7" w:rsidRDefault="003D62B9" w:rsidP="006E4A20">
      <w:pPr>
        <w:widowControl w:val="0"/>
        <w:overflowPunct w:val="0"/>
        <w:autoSpaceDE w:val="0"/>
        <w:autoSpaceDN w:val="0"/>
        <w:adjustRightInd w:val="0"/>
        <w:spacing w:after="0"/>
        <w:ind w:right="160"/>
        <w:jc w:val="both"/>
        <w:rPr>
          <w:rFonts w:ascii="Franklin Gothic Book" w:hAnsi="Franklin Gothic Book"/>
          <w:highlight w:val="yellow"/>
        </w:rPr>
      </w:pPr>
    </w:p>
    <w:p w14:paraId="68987FCA" w14:textId="62FF8D02" w:rsidR="003D62B9" w:rsidRPr="00E676A7" w:rsidRDefault="00904CE0" w:rsidP="006E4A20">
      <w:pPr>
        <w:pStyle w:val="ListParagraph"/>
        <w:widowControl w:val="0"/>
        <w:numPr>
          <w:ilvl w:val="1"/>
          <w:numId w:val="9"/>
        </w:numPr>
        <w:overflowPunct w:val="0"/>
        <w:autoSpaceDE w:val="0"/>
        <w:autoSpaceDN w:val="0"/>
        <w:adjustRightInd w:val="0"/>
        <w:ind w:left="1276" w:right="160" w:hanging="567"/>
        <w:rPr>
          <w:rFonts w:ascii="Franklin Gothic Book" w:hAnsi="Franklin Gothic Book"/>
        </w:rPr>
      </w:pPr>
      <w:r w:rsidRPr="00E676A7">
        <w:rPr>
          <w:rFonts w:ascii="Franklin Gothic Book" w:hAnsi="Franklin Gothic Book"/>
        </w:rPr>
        <w:t>NRC</w:t>
      </w:r>
      <w:r w:rsidR="003D62B9" w:rsidRPr="00E676A7">
        <w:rPr>
          <w:rFonts w:ascii="Franklin Gothic Book" w:hAnsi="Franklin Gothic Book"/>
        </w:rPr>
        <w:t xml:space="preserve"> </w:t>
      </w:r>
      <w:r w:rsidRPr="00E676A7">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77777777" w:rsidR="00CD1825" w:rsidRPr="00E676A7" w:rsidRDefault="00CD1825" w:rsidP="00CD1825">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Anti-money laundering, anti-bribery, anti-</w:t>
      </w:r>
      <w:proofErr w:type="gramStart"/>
      <w:r w:rsidRPr="00E676A7">
        <w:rPr>
          <w:rFonts w:ascii="Franklin Gothic Book" w:hAnsi="Franklin Gothic Book"/>
        </w:rPr>
        <w:t>corruption</w:t>
      </w:r>
      <w:proofErr w:type="gramEnd"/>
      <w:r w:rsidRPr="00E676A7">
        <w:rPr>
          <w:rFonts w:ascii="Franklin Gothic Book" w:hAnsi="Franklin Gothic Book"/>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7777777"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reserves the right to reject all bids, and re-tender if no satisfactory bids are </w:t>
      </w:r>
      <w:proofErr w:type="gramStart"/>
      <w:r w:rsidRPr="00E676A7">
        <w:rPr>
          <w:rFonts w:ascii="Franklin Gothic Book" w:hAnsi="Franklin Gothic Book"/>
        </w:rPr>
        <w:t>submitted</w:t>
      </w:r>
      <w:proofErr w:type="gramEnd"/>
      <w:r w:rsidRPr="00E676A7">
        <w:rPr>
          <w:rFonts w:ascii="Franklin Gothic Book" w:hAnsi="Franklin Gothic Book"/>
        </w:rPr>
        <w:t xml:space="preserve"> </w:t>
      </w:r>
    </w:p>
    <w:p w14:paraId="569CD071" w14:textId="77777777" w:rsidR="00C14AA7" w:rsidRPr="00E676A7"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Award Procedure</w:t>
      </w:r>
    </w:p>
    <w:p w14:paraId="19C67853"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Norwegian Refugee Council shall award the Contract in writing, with an </w:t>
      </w:r>
      <w:r w:rsidRPr="00E676A7">
        <w:rPr>
          <w:rFonts w:ascii="Franklin Gothic Book" w:hAnsi="Franklin Gothic Book"/>
          <w:bCs/>
          <w:iCs/>
        </w:rPr>
        <w:t>award letter</w:t>
      </w:r>
      <w:r w:rsidRPr="00E676A7">
        <w:rPr>
          <w:rFonts w:ascii="Franklin Gothic Book" w:hAnsi="Franklin Gothic Book"/>
        </w:rPr>
        <w:t xml:space="preserve">, to the Bidder whose offer has been determined to be the best, before the end of the bid validity </w:t>
      </w:r>
      <w:proofErr w:type="gramStart"/>
      <w:r w:rsidRPr="00E676A7">
        <w:rPr>
          <w:rFonts w:ascii="Franklin Gothic Book" w:hAnsi="Franklin Gothic Book"/>
        </w:rPr>
        <w:t>period</w:t>
      </w:r>
      <w:proofErr w:type="gramEnd"/>
    </w:p>
    <w:p w14:paraId="6E02C3B8"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Any bidder who has not been awarded a contract, will be notified in </w:t>
      </w:r>
      <w:proofErr w:type="gramStart"/>
      <w:r w:rsidRPr="00E676A7">
        <w:rPr>
          <w:rFonts w:ascii="Franklin Gothic Book" w:hAnsi="Franklin Gothic Book"/>
        </w:rPr>
        <w:t>writing</w:t>
      </w:r>
      <w:proofErr w:type="gramEnd"/>
    </w:p>
    <w:p w14:paraId="7B1B533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Until a formal contract is prepared and executed, the Award Letter shall constitute a binding agreement between the bidder and NRC. </w:t>
      </w:r>
    </w:p>
    <w:p w14:paraId="625367A0" w14:textId="7865A56A" w:rsidR="00B80933" w:rsidRPr="00E676A7" w:rsidRDefault="00B80933" w:rsidP="002B6BB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The Award Letter will state the sum that the Norwegian Refugee Council will pay the Contractor in consideration of the Works as prescribed in the Contract, and in accordance with the Bid.</w:t>
      </w:r>
    </w:p>
    <w:p w14:paraId="2F5476D6" w14:textId="7F6F93EF" w:rsidR="00C14AA7" w:rsidRPr="00203D5A" w:rsidRDefault="00B80933" w:rsidP="00203D5A">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Bidder is thereafter required to submit a Letter of Acceptance, confirming their wish to proceed with a contract. </w:t>
      </w:r>
    </w:p>
    <w:p w14:paraId="3DE368DA" w14:textId="550FF6DF" w:rsidR="00B8093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Signing of Contract</w:t>
      </w:r>
    </w:p>
    <w:p w14:paraId="583A467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Upon receipt of the Letter of Acceptance, the Norwegian Refugee Council shall call the successful Bidder to sign the Contract.</w:t>
      </w:r>
    </w:p>
    <w:p w14:paraId="78267B26" w14:textId="77777777" w:rsidR="00E75275"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sectPr w:rsidR="00E75275" w:rsidSect="003247D7">
          <w:pgSz w:w="12240" w:h="15840"/>
          <w:pgMar w:top="1138" w:right="1138" w:bottom="1138" w:left="1138" w:header="562" w:footer="562" w:gutter="0"/>
          <w:cols w:space="720"/>
          <w:docGrid w:linePitch="360"/>
        </w:sectPr>
      </w:pPr>
      <w:r w:rsidRPr="00E676A7">
        <w:rPr>
          <w:rFonts w:ascii="Franklin Gothic Book" w:hAnsi="Franklin Gothic Book"/>
        </w:rPr>
        <w:t xml:space="preserve">Within an agreed timeframe, the successful Bidder shall sign, date, and return the Contract to the Norwegian Refugee Council. </w:t>
      </w:r>
    </w:p>
    <w:p w14:paraId="3BEAA0A7" w14:textId="53FDE54D" w:rsidR="00C42F66" w:rsidRPr="00E14364" w:rsidRDefault="00C310AC" w:rsidP="00E14364">
      <w:pPr>
        <w:widowControl w:val="0"/>
        <w:overflowPunct w:val="0"/>
        <w:autoSpaceDE w:val="0"/>
        <w:autoSpaceDN w:val="0"/>
        <w:adjustRightInd w:val="0"/>
        <w:spacing w:after="0"/>
        <w:ind w:left="720" w:right="160"/>
        <w:jc w:val="center"/>
        <w:rPr>
          <w:rFonts w:ascii="Franklin Gothic Book" w:hAnsi="Franklin Gothic Book"/>
          <w:b/>
        </w:rPr>
      </w:pPr>
      <w:r w:rsidRPr="00E14364">
        <w:rPr>
          <w:rFonts w:ascii="Franklin Gothic Book" w:hAnsi="Franklin Gothic Book"/>
          <w:b/>
          <w:bCs/>
        </w:rPr>
        <w:lastRenderedPageBreak/>
        <w:t>ECTION 4</w:t>
      </w:r>
    </w:p>
    <w:p w14:paraId="04B4DF34" w14:textId="24F1A9A9" w:rsidR="00701212" w:rsidRDefault="004E3B50" w:rsidP="000F2BC3">
      <w:pPr>
        <w:widowControl w:val="0"/>
        <w:autoSpaceDE w:val="0"/>
        <w:autoSpaceDN w:val="0"/>
        <w:adjustRightInd w:val="0"/>
        <w:spacing w:after="0" w:line="240" w:lineRule="auto"/>
        <w:jc w:val="center"/>
        <w:rPr>
          <w:rFonts w:ascii="Franklin Gothic Book" w:hAnsi="Franklin Gothic Book"/>
          <w:b/>
        </w:rPr>
      </w:pPr>
      <w:bookmarkStart w:id="1" w:name="_Toc265170882"/>
      <w:r w:rsidRPr="0087334E">
        <w:rPr>
          <w:rFonts w:ascii="Franklin Gothic Book" w:hAnsi="Franklin Gothic Book"/>
          <w:b/>
        </w:rPr>
        <w:t xml:space="preserve">Technical Description of </w:t>
      </w:r>
      <w:bookmarkEnd w:id="1"/>
      <w:r w:rsidR="000F2BC3">
        <w:rPr>
          <w:rFonts w:ascii="Franklin Gothic Book" w:hAnsi="Franklin Gothic Book"/>
          <w:b/>
        </w:rPr>
        <w:t xml:space="preserve">School </w:t>
      </w:r>
      <w:proofErr w:type="gramStart"/>
      <w:r w:rsidR="000F2BC3">
        <w:rPr>
          <w:rFonts w:ascii="Franklin Gothic Book" w:hAnsi="Franklin Gothic Book"/>
          <w:b/>
        </w:rPr>
        <w:t>Text Books</w:t>
      </w:r>
      <w:proofErr w:type="gramEnd"/>
      <w:r w:rsidR="000F2BC3">
        <w:rPr>
          <w:rFonts w:ascii="Franklin Gothic Book" w:hAnsi="Franklin Gothic Book"/>
          <w:b/>
        </w:rPr>
        <w:t xml:space="preserve"> </w:t>
      </w:r>
    </w:p>
    <w:p w14:paraId="5C130A29" w14:textId="77777777" w:rsidR="00963F46" w:rsidRDefault="00963F46" w:rsidP="000F2BC3">
      <w:pPr>
        <w:widowControl w:val="0"/>
        <w:autoSpaceDE w:val="0"/>
        <w:autoSpaceDN w:val="0"/>
        <w:adjustRightInd w:val="0"/>
        <w:spacing w:after="0" w:line="240" w:lineRule="auto"/>
        <w:jc w:val="center"/>
        <w:rPr>
          <w:rFonts w:ascii="Franklin Gothic Book" w:hAnsi="Franklin Gothic Book"/>
          <w:b/>
        </w:rPr>
      </w:pPr>
    </w:p>
    <w:p w14:paraId="11BC221C" w14:textId="7ABB8193" w:rsidR="00963F46" w:rsidRDefault="00963F46" w:rsidP="00963F46">
      <w:pPr>
        <w:widowControl w:val="0"/>
        <w:autoSpaceDE w:val="0"/>
        <w:autoSpaceDN w:val="0"/>
        <w:adjustRightInd w:val="0"/>
        <w:spacing w:after="0" w:line="240" w:lineRule="auto"/>
        <w:rPr>
          <w:rFonts w:ascii="Franklin Gothic Book" w:hAnsi="Franklin Gothic Book"/>
          <w:b/>
        </w:rPr>
      </w:pPr>
      <w:r>
        <w:rPr>
          <w:rFonts w:ascii="Franklin Gothic Book" w:hAnsi="Franklin Gothic Book"/>
          <w:b/>
        </w:rPr>
        <w:t xml:space="preserve">Lot 1: Grade One – Dari </w:t>
      </w:r>
    </w:p>
    <w:p w14:paraId="23B7C9E5" w14:textId="77777777" w:rsidR="000F2BC3" w:rsidRPr="00E676A7" w:rsidRDefault="000F2BC3" w:rsidP="000F2BC3">
      <w:pPr>
        <w:widowControl w:val="0"/>
        <w:autoSpaceDE w:val="0"/>
        <w:autoSpaceDN w:val="0"/>
        <w:adjustRightInd w:val="0"/>
        <w:spacing w:after="0" w:line="240" w:lineRule="auto"/>
        <w:jc w:val="center"/>
        <w:rPr>
          <w:rFonts w:ascii="Franklin Gothic Book" w:hAnsi="Franklin Gothic Book"/>
          <w:b/>
          <w:bCs/>
        </w:rPr>
      </w:pPr>
    </w:p>
    <w:tbl>
      <w:tblPr>
        <w:tblW w:w="10170" w:type="dxa"/>
        <w:tblInd w:w="108" w:type="dxa"/>
        <w:tblLook w:val="04A0" w:firstRow="1" w:lastRow="0" w:firstColumn="1" w:lastColumn="0" w:noHBand="0" w:noVBand="1"/>
      </w:tblPr>
      <w:tblGrid>
        <w:gridCol w:w="2880"/>
        <w:gridCol w:w="4950"/>
        <w:gridCol w:w="1080"/>
        <w:gridCol w:w="698"/>
        <w:gridCol w:w="562"/>
      </w:tblGrid>
      <w:tr w:rsidR="0039575A" w:rsidRPr="0039575A" w14:paraId="19140B0B" w14:textId="77777777" w:rsidTr="00EF4DDD">
        <w:trPr>
          <w:trHeight w:val="455"/>
        </w:trPr>
        <w:tc>
          <w:tcPr>
            <w:tcW w:w="101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37D0" w14:textId="77777777" w:rsidR="0039575A" w:rsidRPr="0039575A" w:rsidRDefault="0039575A" w:rsidP="0039575A">
            <w:pPr>
              <w:spacing w:after="0" w:line="240" w:lineRule="auto"/>
              <w:jc w:val="center"/>
              <w:rPr>
                <w:rFonts w:cs="Calibri"/>
                <w:b/>
                <w:bCs/>
                <w:color w:val="000000"/>
                <w:sz w:val="24"/>
                <w:szCs w:val="24"/>
              </w:rPr>
            </w:pPr>
            <w:bookmarkStart w:id="2" w:name="_Toc265170884"/>
            <w:bookmarkStart w:id="3" w:name="_Toc265170886"/>
            <w:r w:rsidRPr="0039575A">
              <w:rPr>
                <w:rFonts w:cs="Calibri"/>
                <w:b/>
                <w:bCs/>
                <w:color w:val="000000"/>
                <w:sz w:val="24"/>
                <w:szCs w:val="24"/>
              </w:rPr>
              <w:t>School Textbook BoQs_2024</w:t>
            </w:r>
          </w:p>
        </w:tc>
      </w:tr>
      <w:tr w:rsidR="00EF4DDD" w:rsidRPr="0039575A" w14:paraId="6E23381B" w14:textId="77777777" w:rsidTr="00EF4DDD">
        <w:trPr>
          <w:trHeight w:val="354"/>
        </w:trPr>
        <w:tc>
          <w:tcPr>
            <w:tcW w:w="2880" w:type="dxa"/>
            <w:tcBorders>
              <w:top w:val="nil"/>
              <w:left w:val="single" w:sz="4" w:space="0" w:color="auto"/>
              <w:bottom w:val="single" w:sz="4" w:space="0" w:color="auto"/>
              <w:right w:val="single" w:sz="4" w:space="0" w:color="auto"/>
            </w:tcBorders>
            <w:shd w:val="clear" w:color="000000" w:fill="ED7D31"/>
            <w:noWrap/>
            <w:vAlign w:val="center"/>
            <w:hideMark/>
          </w:tcPr>
          <w:p w14:paraId="30F86EBA" w14:textId="77777777" w:rsidR="0039575A" w:rsidRPr="0039575A" w:rsidRDefault="0039575A" w:rsidP="0039575A">
            <w:pPr>
              <w:spacing w:after="0" w:line="240" w:lineRule="auto"/>
              <w:jc w:val="center"/>
              <w:rPr>
                <w:rFonts w:cs="Calibri"/>
                <w:b/>
                <w:bCs/>
                <w:color w:val="000000"/>
                <w:sz w:val="20"/>
                <w:szCs w:val="20"/>
              </w:rPr>
            </w:pPr>
            <w:r w:rsidRPr="0039575A">
              <w:rPr>
                <w:rFonts w:cs="Calibri"/>
                <w:b/>
                <w:bCs/>
                <w:color w:val="000000"/>
                <w:sz w:val="20"/>
                <w:szCs w:val="20"/>
              </w:rPr>
              <w:t xml:space="preserve">Grade 1 - Dari </w:t>
            </w:r>
          </w:p>
        </w:tc>
        <w:tc>
          <w:tcPr>
            <w:tcW w:w="4950" w:type="dxa"/>
            <w:tcBorders>
              <w:top w:val="nil"/>
              <w:left w:val="nil"/>
              <w:bottom w:val="single" w:sz="4" w:space="0" w:color="auto"/>
              <w:right w:val="single" w:sz="4" w:space="0" w:color="auto"/>
            </w:tcBorders>
            <w:shd w:val="clear" w:color="000000" w:fill="ED7D31"/>
            <w:noWrap/>
            <w:vAlign w:val="center"/>
            <w:hideMark/>
          </w:tcPr>
          <w:p w14:paraId="45BCA538" w14:textId="31B096C7" w:rsidR="0039575A" w:rsidRPr="0039575A" w:rsidRDefault="0039575A" w:rsidP="0039575A">
            <w:pPr>
              <w:spacing w:after="0" w:line="240" w:lineRule="auto"/>
              <w:jc w:val="center"/>
              <w:rPr>
                <w:rFonts w:cs="Calibri"/>
                <w:b/>
                <w:bCs/>
                <w:color w:val="000000"/>
                <w:sz w:val="20"/>
                <w:szCs w:val="20"/>
              </w:rPr>
            </w:pPr>
            <w:r w:rsidRPr="0039575A">
              <w:rPr>
                <w:rFonts w:cs="Calibri"/>
                <w:b/>
                <w:bCs/>
                <w:color w:val="000000"/>
                <w:sz w:val="20"/>
                <w:szCs w:val="20"/>
              </w:rPr>
              <w:t xml:space="preserve">Specification </w:t>
            </w:r>
          </w:p>
        </w:tc>
        <w:tc>
          <w:tcPr>
            <w:tcW w:w="1080" w:type="dxa"/>
            <w:tcBorders>
              <w:top w:val="nil"/>
              <w:left w:val="nil"/>
              <w:bottom w:val="single" w:sz="4" w:space="0" w:color="auto"/>
              <w:right w:val="single" w:sz="4" w:space="0" w:color="auto"/>
            </w:tcBorders>
            <w:shd w:val="clear" w:color="000000" w:fill="ED7D31"/>
            <w:vAlign w:val="center"/>
            <w:hideMark/>
          </w:tcPr>
          <w:p w14:paraId="711B3267" w14:textId="37464D66" w:rsidR="0039575A" w:rsidRPr="0039575A" w:rsidRDefault="0039575A" w:rsidP="0039575A">
            <w:pPr>
              <w:spacing w:after="0" w:line="240" w:lineRule="auto"/>
              <w:jc w:val="center"/>
              <w:rPr>
                <w:rFonts w:cs="Calibri"/>
                <w:b/>
                <w:bCs/>
                <w:color w:val="000000"/>
                <w:sz w:val="20"/>
                <w:szCs w:val="20"/>
              </w:rPr>
            </w:pPr>
            <w:r w:rsidRPr="0039575A">
              <w:rPr>
                <w:rFonts w:cs="Calibri"/>
                <w:b/>
                <w:bCs/>
                <w:color w:val="000000"/>
                <w:sz w:val="20"/>
                <w:szCs w:val="20"/>
              </w:rPr>
              <w:t>Size (mm)</w:t>
            </w:r>
          </w:p>
        </w:tc>
        <w:tc>
          <w:tcPr>
            <w:tcW w:w="698" w:type="dxa"/>
            <w:tcBorders>
              <w:top w:val="nil"/>
              <w:left w:val="nil"/>
              <w:bottom w:val="single" w:sz="4" w:space="0" w:color="auto"/>
              <w:right w:val="single" w:sz="4" w:space="0" w:color="auto"/>
            </w:tcBorders>
            <w:shd w:val="clear" w:color="000000" w:fill="ED7D31"/>
            <w:noWrap/>
            <w:vAlign w:val="center"/>
            <w:hideMark/>
          </w:tcPr>
          <w:p w14:paraId="3B698A30" w14:textId="121C74A3" w:rsidR="0039575A" w:rsidRPr="0039575A" w:rsidRDefault="0039575A" w:rsidP="0039575A">
            <w:pPr>
              <w:spacing w:after="0" w:line="240" w:lineRule="auto"/>
              <w:jc w:val="center"/>
              <w:rPr>
                <w:rFonts w:cs="Calibri"/>
                <w:b/>
                <w:bCs/>
                <w:color w:val="000000"/>
                <w:sz w:val="20"/>
                <w:szCs w:val="20"/>
              </w:rPr>
            </w:pPr>
            <w:r w:rsidRPr="0039575A">
              <w:rPr>
                <w:rFonts w:cs="Calibri"/>
                <w:b/>
                <w:bCs/>
                <w:color w:val="000000"/>
                <w:sz w:val="20"/>
                <w:szCs w:val="20"/>
              </w:rPr>
              <w:t xml:space="preserve"> pages </w:t>
            </w:r>
          </w:p>
        </w:tc>
        <w:tc>
          <w:tcPr>
            <w:tcW w:w="562" w:type="dxa"/>
            <w:tcBorders>
              <w:top w:val="nil"/>
              <w:left w:val="nil"/>
              <w:bottom w:val="single" w:sz="4" w:space="0" w:color="auto"/>
              <w:right w:val="single" w:sz="4" w:space="0" w:color="auto"/>
            </w:tcBorders>
            <w:shd w:val="clear" w:color="000000" w:fill="ED7D31"/>
            <w:noWrap/>
            <w:vAlign w:val="center"/>
            <w:hideMark/>
          </w:tcPr>
          <w:p w14:paraId="5AE71526" w14:textId="7BC24A21" w:rsidR="0039575A" w:rsidRPr="0039575A" w:rsidRDefault="00EF4DDD" w:rsidP="0039575A">
            <w:pPr>
              <w:spacing w:after="0" w:line="240" w:lineRule="auto"/>
              <w:rPr>
                <w:rFonts w:cs="Calibri"/>
                <w:b/>
                <w:bCs/>
                <w:color w:val="000000"/>
                <w:sz w:val="20"/>
                <w:szCs w:val="20"/>
              </w:rPr>
            </w:pPr>
            <w:r>
              <w:rPr>
                <w:rFonts w:cs="Calibri"/>
                <w:b/>
                <w:bCs/>
                <w:color w:val="000000"/>
                <w:sz w:val="20"/>
                <w:szCs w:val="20"/>
              </w:rPr>
              <w:t xml:space="preserve">QTY </w:t>
            </w:r>
          </w:p>
        </w:tc>
      </w:tr>
      <w:tr w:rsidR="00EF4DDD" w:rsidRPr="0039575A" w14:paraId="454C034E"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82C53D3" w14:textId="77777777" w:rsidR="0039575A" w:rsidRPr="00EF4DDD" w:rsidRDefault="0039575A" w:rsidP="0039575A">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3798B4C6" w14:textId="2EDF5943"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785BD1B7"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758945C0"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66</w:t>
            </w:r>
          </w:p>
        </w:tc>
        <w:tc>
          <w:tcPr>
            <w:tcW w:w="562" w:type="dxa"/>
            <w:tcBorders>
              <w:top w:val="nil"/>
              <w:left w:val="nil"/>
              <w:bottom w:val="single" w:sz="4" w:space="0" w:color="auto"/>
              <w:right w:val="single" w:sz="4" w:space="0" w:color="auto"/>
            </w:tcBorders>
            <w:shd w:val="clear" w:color="auto" w:fill="auto"/>
            <w:noWrap/>
            <w:vAlign w:val="center"/>
            <w:hideMark/>
          </w:tcPr>
          <w:p w14:paraId="2E45C2B9"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118C7A57"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027A7D9"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5C5EE182" w14:textId="2C2FEB2B"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standard</w:t>
            </w:r>
          </w:p>
        </w:tc>
        <w:tc>
          <w:tcPr>
            <w:tcW w:w="1080" w:type="dxa"/>
            <w:tcBorders>
              <w:top w:val="nil"/>
              <w:left w:val="nil"/>
              <w:bottom w:val="single" w:sz="4" w:space="0" w:color="auto"/>
              <w:right w:val="single" w:sz="4" w:space="0" w:color="auto"/>
            </w:tcBorders>
            <w:shd w:val="clear" w:color="auto" w:fill="auto"/>
            <w:noWrap/>
            <w:vAlign w:val="center"/>
            <w:hideMark/>
          </w:tcPr>
          <w:p w14:paraId="3EFE227A"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367D6B87"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73</w:t>
            </w:r>
          </w:p>
        </w:tc>
        <w:tc>
          <w:tcPr>
            <w:tcW w:w="562" w:type="dxa"/>
            <w:tcBorders>
              <w:top w:val="nil"/>
              <w:left w:val="nil"/>
              <w:bottom w:val="single" w:sz="4" w:space="0" w:color="auto"/>
              <w:right w:val="single" w:sz="4" w:space="0" w:color="auto"/>
            </w:tcBorders>
            <w:shd w:val="clear" w:color="auto" w:fill="auto"/>
            <w:noWrap/>
            <w:vAlign w:val="center"/>
            <w:hideMark/>
          </w:tcPr>
          <w:p w14:paraId="0492DF48"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146D0AF7"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53E2363"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Islamic education Jafari-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4BE06741" w14:textId="6DB974A3"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7AE5FDBB"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6443D5F5"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82</w:t>
            </w:r>
          </w:p>
        </w:tc>
        <w:tc>
          <w:tcPr>
            <w:tcW w:w="562" w:type="dxa"/>
            <w:tcBorders>
              <w:top w:val="nil"/>
              <w:left w:val="nil"/>
              <w:bottom w:val="single" w:sz="4" w:space="0" w:color="auto"/>
              <w:right w:val="single" w:sz="4" w:space="0" w:color="auto"/>
            </w:tcBorders>
            <w:shd w:val="clear" w:color="auto" w:fill="auto"/>
            <w:noWrap/>
            <w:vAlign w:val="center"/>
            <w:hideMark/>
          </w:tcPr>
          <w:p w14:paraId="19740EEB"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7FD6CDC9"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64A650C"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Drai Language- </w:t>
            </w:r>
            <w:r w:rsidRPr="00EF4DDD">
              <w:rPr>
                <w:rFonts w:cs="Calibri"/>
                <w:color w:val="000000"/>
                <w:sz w:val="18"/>
                <w:szCs w:val="18"/>
                <w:rtl/>
              </w:rPr>
              <w:t>دری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5F13437E" w14:textId="1EDC58F8"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01111337"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071AE1AD"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122</w:t>
            </w:r>
          </w:p>
        </w:tc>
        <w:tc>
          <w:tcPr>
            <w:tcW w:w="562" w:type="dxa"/>
            <w:tcBorders>
              <w:top w:val="nil"/>
              <w:left w:val="nil"/>
              <w:bottom w:val="single" w:sz="4" w:space="0" w:color="auto"/>
              <w:right w:val="single" w:sz="4" w:space="0" w:color="auto"/>
            </w:tcBorders>
            <w:shd w:val="clear" w:color="auto" w:fill="auto"/>
            <w:noWrap/>
            <w:vAlign w:val="center"/>
            <w:hideMark/>
          </w:tcPr>
          <w:p w14:paraId="2D506245"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070DE07F"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EA1A2F9"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49F611EF" w14:textId="74A50116"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001AD1D3"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1FF03085"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104</w:t>
            </w:r>
          </w:p>
        </w:tc>
        <w:tc>
          <w:tcPr>
            <w:tcW w:w="562" w:type="dxa"/>
            <w:tcBorders>
              <w:top w:val="nil"/>
              <w:left w:val="nil"/>
              <w:bottom w:val="single" w:sz="4" w:space="0" w:color="auto"/>
              <w:right w:val="single" w:sz="4" w:space="0" w:color="auto"/>
            </w:tcBorders>
            <w:shd w:val="clear" w:color="auto" w:fill="auto"/>
            <w:noWrap/>
            <w:vAlign w:val="center"/>
            <w:hideMark/>
          </w:tcPr>
          <w:p w14:paraId="5C821FE1"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6BB222FF"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A6A0EE0"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11C97DB2" w14:textId="7ECF94B9"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79E7D2BA"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4D8C2B32"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64</w:t>
            </w:r>
          </w:p>
        </w:tc>
        <w:tc>
          <w:tcPr>
            <w:tcW w:w="562" w:type="dxa"/>
            <w:tcBorders>
              <w:top w:val="nil"/>
              <w:left w:val="nil"/>
              <w:bottom w:val="single" w:sz="4" w:space="0" w:color="auto"/>
              <w:right w:val="single" w:sz="4" w:space="0" w:color="auto"/>
            </w:tcBorders>
            <w:shd w:val="clear" w:color="auto" w:fill="auto"/>
            <w:noWrap/>
            <w:vAlign w:val="center"/>
            <w:hideMark/>
          </w:tcPr>
          <w:p w14:paraId="1562004C"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61EB5952"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BF5841A"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04D9AFD7" w14:textId="3F4CD188"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2E3B8F24"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3DEF2F38"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66</w:t>
            </w:r>
          </w:p>
        </w:tc>
        <w:tc>
          <w:tcPr>
            <w:tcW w:w="562" w:type="dxa"/>
            <w:tcBorders>
              <w:top w:val="nil"/>
              <w:left w:val="nil"/>
              <w:bottom w:val="single" w:sz="4" w:space="0" w:color="auto"/>
              <w:right w:val="single" w:sz="4" w:space="0" w:color="auto"/>
            </w:tcBorders>
            <w:shd w:val="clear" w:color="auto" w:fill="auto"/>
            <w:noWrap/>
            <w:vAlign w:val="center"/>
            <w:hideMark/>
          </w:tcPr>
          <w:p w14:paraId="1BF35AB4"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r w:rsidR="00EF4DDD" w:rsidRPr="0039575A" w14:paraId="163A2080" w14:textId="77777777" w:rsidTr="00EF4DDD">
        <w:trPr>
          <w:trHeight w:val="26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CCE85E5" w14:textId="77777777" w:rsidR="0039575A" w:rsidRPr="00EF4DDD" w:rsidRDefault="0039575A" w:rsidP="0039575A">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39F35345" w14:textId="3F4276A5"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46CE56EE" w14:textId="77777777" w:rsidR="0039575A" w:rsidRPr="00EF4DDD" w:rsidRDefault="0039575A" w:rsidP="0039575A">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000000" w:fill="FFFFFF"/>
            <w:noWrap/>
            <w:vAlign w:val="center"/>
            <w:hideMark/>
          </w:tcPr>
          <w:p w14:paraId="74E9D2A2"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34</w:t>
            </w:r>
          </w:p>
        </w:tc>
        <w:tc>
          <w:tcPr>
            <w:tcW w:w="562" w:type="dxa"/>
            <w:tcBorders>
              <w:top w:val="nil"/>
              <w:left w:val="nil"/>
              <w:bottom w:val="single" w:sz="4" w:space="0" w:color="auto"/>
              <w:right w:val="single" w:sz="4" w:space="0" w:color="auto"/>
            </w:tcBorders>
            <w:shd w:val="clear" w:color="auto" w:fill="auto"/>
            <w:noWrap/>
            <w:vAlign w:val="center"/>
            <w:hideMark/>
          </w:tcPr>
          <w:p w14:paraId="49427974" w14:textId="77777777" w:rsidR="0039575A" w:rsidRPr="00EF4DDD" w:rsidRDefault="0039575A" w:rsidP="0039575A">
            <w:pPr>
              <w:spacing w:after="0" w:line="240" w:lineRule="auto"/>
              <w:jc w:val="right"/>
              <w:rPr>
                <w:rFonts w:cs="Calibri"/>
                <w:color w:val="000000"/>
                <w:sz w:val="18"/>
                <w:szCs w:val="18"/>
              </w:rPr>
            </w:pPr>
            <w:r w:rsidRPr="00EF4DDD">
              <w:rPr>
                <w:rFonts w:cs="Calibri"/>
                <w:color w:val="000000"/>
                <w:sz w:val="18"/>
                <w:szCs w:val="18"/>
              </w:rPr>
              <w:t>1</w:t>
            </w:r>
          </w:p>
        </w:tc>
      </w:tr>
    </w:tbl>
    <w:p w14:paraId="66C54263" w14:textId="77777777" w:rsidR="00C16255" w:rsidRDefault="00C16255" w:rsidP="00C16255">
      <w:pPr>
        <w:pStyle w:val="ListParagraph"/>
        <w:autoSpaceDE w:val="0"/>
        <w:autoSpaceDN w:val="0"/>
        <w:adjustRightInd w:val="0"/>
        <w:spacing w:after="0" w:line="240" w:lineRule="auto"/>
        <w:ind w:left="360"/>
        <w:rPr>
          <w:rFonts w:ascii="Franklin Gothic Book" w:eastAsiaTheme="minorHAnsi" w:hAnsi="Franklin Gothic Book"/>
          <w:i/>
          <w:iCs/>
        </w:rPr>
      </w:pPr>
    </w:p>
    <w:p w14:paraId="0E6A5715" w14:textId="3CB41B77" w:rsidR="00DF56C2" w:rsidRPr="00DF56C2" w:rsidRDefault="00DF56C2"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Lot 2: Grade One- Pashto</w:t>
      </w:r>
      <w:r w:rsidR="00C04A3C">
        <w:rPr>
          <w:rFonts w:ascii="Franklin Gothic Book" w:eastAsiaTheme="minorHAnsi" w:hAnsi="Franklin Gothic Book"/>
          <w:b/>
          <w:bCs/>
          <w:i/>
          <w:iCs/>
        </w:rPr>
        <w:t xml:space="preserve"> </w:t>
      </w:r>
    </w:p>
    <w:tbl>
      <w:tblPr>
        <w:tblW w:w="10182" w:type="dxa"/>
        <w:tblInd w:w="113" w:type="dxa"/>
        <w:tblLook w:val="04A0" w:firstRow="1" w:lastRow="0" w:firstColumn="1" w:lastColumn="0" w:noHBand="0" w:noVBand="1"/>
      </w:tblPr>
      <w:tblGrid>
        <w:gridCol w:w="2875"/>
        <w:gridCol w:w="4950"/>
        <w:gridCol w:w="1080"/>
        <w:gridCol w:w="720"/>
        <w:gridCol w:w="557"/>
      </w:tblGrid>
      <w:tr w:rsidR="00EF4DDD" w:rsidRPr="006C2602" w14:paraId="0560C758" w14:textId="77777777" w:rsidTr="00EF4DDD">
        <w:trPr>
          <w:trHeight w:val="179"/>
        </w:trPr>
        <w:tc>
          <w:tcPr>
            <w:tcW w:w="287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1D988CD" w14:textId="77777777" w:rsidR="006C2602" w:rsidRPr="006C2602" w:rsidRDefault="006C2602" w:rsidP="006C2602">
            <w:pPr>
              <w:spacing w:after="0" w:line="240" w:lineRule="auto"/>
              <w:jc w:val="center"/>
              <w:rPr>
                <w:rFonts w:cs="Calibri"/>
                <w:b/>
                <w:bCs/>
                <w:color w:val="000000"/>
                <w:sz w:val="20"/>
                <w:szCs w:val="20"/>
              </w:rPr>
            </w:pPr>
            <w:r w:rsidRPr="006C2602">
              <w:rPr>
                <w:rFonts w:cs="Calibri"/>
                <w:b/>
                <w:bCs/>
                <w:color w:val="000000"/>
                <w:sz w:val="20"/>
                <w:szCs w:val="20"/>
              </w:rPr>
              <w:t>Grade 1 - Pashto</w:t>
            </w:r>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6161CC14" w14:textId="11BE2B5B" w:rsidR="006C2602" w:rsidRPr="006C2602" w:rsidRDefault="006C2602" w:rsidP="006C2602">
            <w:pPr>
              <w:spacing w:after="0" w:line="240" w:lineRule="auto"/>
              <w:jc w:val="center"/>
              <w:rPr>
                <w:rFonts w:cs="Calibri"/>
                <w:b/>
                <w:bCs/>
                <w:color w:val="000000"/>
                <w:sz w:val="20"/>
                <w:szCs w:val="20"/>
              </w:rPr>
            </w:pPr>
            <w:r w:rsidRPr="006C2602">
              <w:rPr>
                <w:rFonts w:cs="Calibri"/>
                <w:b/>
                <w:bCs/>
                <w:color w:val="000000"/>
                <w:sz w:val="20"/>
                <w:szCs w:val="20"/>
              </w:rPr>
              <w:t xml:space="preserve">Specification </w:t>
            </w:r>
          </w:p>
        </w:tc>
        <w:tc>
          <w:tcPr>
            <w:tcW w:w="1080" w:type="dxa"/>
            <w:tcBorders>
              <w:top w:val="single" w:sz="4" w:space="0" w:color="auto"/>
              <w:left w:val="nil"/>
              <w:bottom w:val="single" w:sz="4" w:space="0" w:color="auto"/>
              <w:right w:val="single" w:sz="4" w:space="0" w:color="auto"/>
            </w:tcBorders>
            <w:shd w:val="clear" w:color="000000" w:fill="ED7D31"/>
            <w:noWrap/>
            <w:vAlign w:val="center"/>
            <w:hideMark/>
          </w:tcPr>
          <w:p w14:paraId="7FDF1086" w14:textId="2A1301C1" w:rsidR="006C2602" w:rsidRPr="006C2602" w:rsidRDefault="006C2602" w:rsidP="006C2602">
            <w:pPr>
              <w:spacing w:after="0" w:line="240" w:lineRule="auto"/>
              <w:jc w:val="center"/>
              <w:rPr>
                <w:rFonts w:cs="Calibri"/>
                <w:b/>
                <w:bCs/>
                <w:color w:val="000000"/>
                <w:sz w:val="20"/>
                <w:szCs w:val="20"/>
              </w:rPr>
            </w:pPr>
            <w:r w:rsidRPr="006C2602">
              <w:rPr>
                <w:rFonts w:cs="Calibri"/>
                <w:b/>
                <w:bCs/>
                <w:color w:val="000000"/>
                <w:sz w:val="20"/>
                <w:szCs w:val="20"/>
              </w:rPr>
              <w:t>Size (mm)</w:t>
            </w:r>
          </w:p>
        </w:tc>
        <w:tc>
          <w:tcPr>
            <w:tcW w:w="720" w:type="dxa"/>
            <w:tcBorders>
              <w:top w:val="single" w:sz="4" w:space="0" w:color="auto"/>
              <w:left w:val="nil"/>
              <w:bottom w:val="single" w:sz="4" w:space="0" w:color="auto"/>
              <w:right w:val="single" w:sz="4" w:space="0" w:color="auto"/>
            </w:tcBorders>
            <w:shd w:val="clear" w:color="000000" w:fill="ED7D31"/>
            <w:noWrap/>
            <w:vAlign w:val="center"/>
            <w:hideMark/>
          </w:tcPr>
          <w:p w14:paraId="2B89EF26" w14:textId="3FB65927" w:rsidR="006C2602" w:rsidRPr="006C2602" w:rsidRDefault="006C2602" w:rsidP="006C2602">
            <w:pPr>
              <w:spacing w:after="0" w:line="240" w:lineRule="auto"/>
              <w:jc w:val="center"/>
              <w:rPr>
                <w:rFonts w:cs="Calibri"/>
                <w:b/>
                <w:bCs/>
                <w:color w:val="000000"/>
                <w:sz w:val="20"/>
                <w:szCs w:val="20"/>
              </w:rPr>
            </w:pPr>
            <w:r w:rsidRPr="006C2602">
              <w:rPr>
                <w:rFonts w:cs="Calibri"/>
                <w:b/>
                <w:bCs/>
                <w:color w:val="000000"/>
                <w:sz w:val="20"/>
                <w:szCs w:val="20"/>
              </w:rPr>
              <w:t xml:space="preserve"> pages </w:t>
            </w:r>
          </w:p>
        </w:tc>
        <w:tc>
          <w:tcPr>
            <w:tcW w:w="557" w:type="dxa"/>
            <w:tcBorders>
              <w:top w:val="single" w:sz="4" w:space="0" w:color="auto"/>
              <w:left w:val="nil"/>
              <w:bottom w:val="single" w:sz="4" w:space="0" w:color="auto"/>
              <w:right w:val="single" w:sz="4" w:space="0" w:color="auto"/>
            </w:tcBorders>
            <w:shd w:val="clear" w:color="000000" w:fill="ED7D31"/>
            <w:noWrap/>
            <w:vAlign w:val="center"/>
            <w:hideMark/>
          </w:tcPr>
          <w:p w14:paraId="65A8520E" w14:textId="698466C7" w:rsidR="006C2602" w:rsidRPr="006C2602" w:rsidRDefault="00EF4DDD" w:rsidP="006C2602">
            <w:pPr>
              <w:spacing w:after="0" w:line="240" w:lineRule="auto"/>
              <w:jc w:val="center"/>
              <w:rPr>
                <w:rFonts w:cs="Calibri"/>
                <w:b/>
                <w:bCs/>
                <w:color w:val="000000"/>
                <w:sz w:val="20"/>
                <w:szCs w:val="20"/>
              </w:rPr>
            </w:pPr>
            <w:r>
              <w:rPr>
                <w:rFonts w:cs="Calibri"/>
                <w:b/>
                <w:bCs/>
                <w:color w:val="000000"/>
                <w:sz w:val="20"/>
                <w:szCs w:val="20"/>
              </w:rPr>
              <w:t xml:space="preserve">QTY </w:t>
            </w:r>
          </w:p>
        </w:tc>
      </w:tr>
      <w:tr w:rsidR="00EF4DDD" w:rsidRPr="006C2602" w14:paraId="1171CAC1"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CCC2FCA" w14:textId="77777777" w:rsidR="006C2602" w:rsidRPr="00EF4DDD" w:rsidRDefault="006C2602" w:rsidP="006C2602">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0525AC1" w14:textId="4EBF8785"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2270A06A"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bottom"/>
            <w:hideMark/>
          </w:tcPr>
          <w:p w14:paraId="55C6D78D"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66</w:t>
            </w:r>
          </w:p>
        </w:tc>
        <w:tc>
          <w:tcPr>
            <w:tcW w:w="557" w:type="dxa"/>
            <w:tcBorders>
              <w:top w:val="nil"/>
              <w:left w:val="nil"/>
              <w:bottom w:val="single" w:sz="4" w:space="0" w:color="auto"/>
              <w:right w:val="single" w:sz="4" w:space="0" w:color="auto"/>
            </w:tcBorders>
            <w:shd w:val="clear" w:color="auto" w:fill="auto"/>
            <w:noWrap/>
            <w:vAlign w:val="bottom"/>
            <w:hideMark/>
          </w:tcPr>
          <w:p w14:paraId="48481C48"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w:t>
            </w:r>
          </w:p>
        </w:tc>
      </w:tr>
      <w:tr w:rsidR="00EF4DDD" w:rsidRPr="006C2602" w14:paraId="74BDFD55"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57C045C"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11C02ABF" w14:textId="4960E410"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14349564"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000000" w:fill="FFFFFF"/>
            <w:noWrap/>
            <w:vAlign w:val="center"/>
            <w:hideMark/>
          </w:tcPr>
          <w:p w14:paraId="4053D30D"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73</w:t>
            </w:r>
          </w:p>
        </w:tc>
        <w:tc>
          <w:tcPr>
            <w:tcW w:w="557" w:type="dxa"/>
            <w:tcBorders>
              <w:top w:val="nil"/>
              <w:left w:val="nil"/>
              <w:bottom w:val="single" w:sz="4" w:space="0" w:color="auto"/>
              <w:right w:val="single" w:sz="4" w:space="0" w:color="auto"/>
            </w:tcBorders>
            <w:shd w:val="clear" w:color="auto" w:fill="auto"/>
            <w:noWrap/>
            <w:vAlign w:val="center"/>
            <w:hideMark/>
          </w:tcPr>
          <w:p w14:paraId="6AD47CA0"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w:t>
            </w:r>
          </w:p>
        </w:tc>
      </w:tr>
      <w:tr w:rsidR="00EF4DDD" w:rsidRPr="006C2602" w14:paraId="2B03C1F9"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7ACA5C8"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4950" w:type="dxa"/>
            <w:tcBorders>
              <w:top w:val="nil"/>
              <w:left w:val="nil"/>
              <w:bottom w:val="single" w:sz="4" w:space="0" w:color="auto"/>
              <w:right w:val="single" w:sz="4" w:space="0" w:color="auto"/>
            </w:tcBorders>
            <w:shd w:val="clear" w:color="auto" w:fill="auto"/>
            <w:noWrap/>
            <w:vAlign w:val="center"/>
            <w:hideMark/>
          </w:tcPr>
          <w:p w14:paraId="7560C5E4" w14:textId="74F4F963"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1C94ACAC"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000000" w:fill="FFFFFF"/>
            <w:noWrap/>
            <w:vAlign w:val="center"/>
            <w:hideMark/>
          </w:tcPr>
          <w:p w14:paraId="0EB10B3E"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126</w:t>
            </w:r>
          </w:p>
        </w:tc>
        <w:tc>
          <w:tcPr>
            <w:tcW w:w="557" w:type="dxa"/>
            <w:tcBorders>
              <w:top w:val="nil"/>
              <w:left w:val="nil"/>
              <w:bottom w:val="single" w:sz="4" w:space="0" w:color="auto"/>
              <w:right w:val="single" w:sz="4" w:space="0" w:color="auto"/>
            </w:tcBorders>
            <w:shd w:val="clear" w:color="auto" w:fill="auto"/>
            <w:noWrap/>
            <w:vAlign w:val="center"/>
            <w:hideMark/>
          </w:tcPr>
          <w:p w14:paraId="39090B50"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w:t>
            </w:r>
          </w:p>
        </w:tc>
      </w:tr>
      <w:tr w:rsidR="00EF4DDD" w:rsidRPr="006C2602" w14:paraId="2AFEC680"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A3532FD"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5F20353" w14:textId="0D657F44"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60768B2D"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000000" w:fill="FFFFFF"/>
            <w:noWrap/>
            <w:vAlign w:val="center"/>
            <w:hideMark/>
          </w:tcPr>
          <w:p w14:paraId="3EC61949"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104</w:t>
            </w:r>
          </w:p>
        </w:tc>
        <w:tc>
          <w:tcPr>
            <w:tcW w:w="557" w:type="dxa"/>
            <w:tcBorders>
              <w:top w:val="nil"/>
              <w:left w:val="nil"/>
              <w:bottom w:val="single" w:sz="4" w:space="0" w:color="auto"/>
              <w:right w:val="single" w:sz="4" w:space="0" w:color="auto"/>
            </w:tcBorders>
            <w:shd w:val="clear" w:color="auto" w:fill="auto"/>
            <w:noWrap/>
            <w:vAlign w:val="center"/>
            <w:hideMark/>
          </w:tcPr>
          <w:p w14:paraId="50C4DA7D"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w:t>
            </w:r>
          </w:p>
        </w:tc>
      </w:tr>
      <w:tr w:rsidR="00EF4DDD" w:rsidRPr="006C2602" w14:paraId="1608FBF5"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B11F538"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4AF91B38" w14:textId="101A1A12"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5195FDD2"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000000" w:fill="FFFFFF"/>
            <w:noWrap/>
            <w:vAlign w:val="center"/>
            <w:hideMark/>
          </w:tcPr>
          <w:p w14:paraId="02375043"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64</w:t>
            </w:r>
          </w:p>
        </w:tc>
        <w:tc>
          <w:tcPr>
            <w:tcW w:w="557" w:type="dxa"/>
            <w:tcBorders>
              <w:top w:val="nil"/>
              <w:left w:val="nil"/>
              <w:bottom w:val="single" w:sz="4" w:space="0" w:color="auto"/>
              <w:right w:val="single" w:sz="4" w:space="0" w:color="auto"/>
            </w:tcBorders>
            <w:shd w:val="clear" w:color="auto" w:fill="auto"/>
            <w:noWrap/>
            <w:vAlign w:val="center"/>
            <w:hideMark/>
          </w:tcPr>
          <w:p w14:paraId="1F0ECE31"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2</w:t>
            </w:r>
          </w:p>
        </w:tc>
      </w:tr>
      <w:tr w:rsidR="00EF4DDD" w:rsidRPr="006C2602" w14:paraId="231B2B72"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1B69B6D"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057591FF" w14:textId="0A628D25"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0A6E9E9C"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000000" w:fill="FFFFFF"/>
            <w:noWrap/>
            <w:vAlign w:val="center"/>
            <w:hideMark/>
          </w:tcPr>
          <w:p w14:paraId="50C77846"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66</w:t>
            </w:r>
          </w:p>
        </w:tc>
        <w:tc>
          <w:tcPr>
            <w:tcW w:w="557" w:type="dxa"/>
            <w:tcBorders>
              <w:top w:val="nil"/>
              <w:left w:val="nil"/>
              <w:bottom w:val="single" w:sz="4" w:space="0" w:color="auto"/>
              <w:right w:val="single" w:sz="4" w:space="0" w:color="auto"/>
            </w:tcBorders>
            <w:shd w:val="clear" w:color="auto" w:fill="auto"/>
            <w:noWrap/>
            <w:vAlign w:val="center"/>
            <w:hideMark/>
          </w:tcPr>
          <w:p w14:paraId="0F5DF8B7"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w:t>
            </w:r>
          </w:p>
        </w:tc>
      </w:tr>
      <w:tr w:rsidR="00EF4DDD" w:rsidRPr="006C2602" w14:paraId="3AB23561" w14:textId="77777777" w:rsidTr="00EF4DDD">
        <w:trPr>
          <w:trHeight w:val="179"/>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45E7945" w14:textId="77777777" w:rsidR="006C2602" w:rsidRPr="00EF4DDD" w:rsidRDefault="006C2602" w:rsidP="006C2602">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175F4980" w14:textId="40EBD626"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080" w:type="dxa"/>
            <w:tcBorders>
              <w:top w:val="nil"/>
              <w:left w:val="nil"/>
              <w:bottom w:val="single" w:sz="4" w:space="0" w:color="auto"/>
              <w:right w:val="single" w:sz="4" w:space="0" w:color="auto"/>
            </w:tcBorders>
            <w:shd w:val="clear" w:color="auto" w:fill="auto"/>
            <w:noWrap/>
            <w:vAlign w:val="center"/>
            <w:hideMark/>
          </w:tcPr>
          <w:p w14:paraId="3D936986" w14:textId="77777777" w:rsidR="006C2602" w:rsidRPr="00EF4DDD" w:rsidRDefault="006C2602" w:rsidP="006C2602">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000000" w:fill="FFFFFF"/>
            <w:noWrap/>
            <w:vAlign w:val="center"/>
            <w:hideMark/>
          </w:tcPr>
          <w:p w14:paraId="5B441218"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34</w:t>
            </w:r>
          </w:p>
        </w:tc>
        <w:tc>
          <w:tcPr>
            <w:tcW w:w="557" w:type="dxa"/>
            <w:tcBorders>
              <w:top w:val="nil"/>
              <w:left w:val="nil"/>
              <w:bottom w:val="single" w:sz="4" w:space="0" w:color="auto"/>
              <w:right w:val="single" w:sz="4" w:space="0" w:color="auto"/>
            </w:tcBorders>
            <w:shd w:val="clear" w:color="auto" w:fill="auto"/>
            <w:noWrap/>
            <w:vAlign w:val="center"/>
            <w:hideMark/>
          </w:tcPr>
          <w:p w14:paraId="5D770972" w14:textId="77777777" w:rsidR="006C2602" w:rsidRPr="00EF4DDD" w:rsidRDefault="006C2602" w:rsidP="006C2602">
            <w:pPr>
              <w:spacing w:after="0" w:line="240" w:lineRule="auto"/>
              <w:jc w:val="right"/>
              <w:rPr>
                <w:rFonts w:cs="Calibri"/>
                <w:color w:val="000000"/>
                <w:sz w:val="18"/>
                <w:szCs w:val="18"/>
              </w:rPr>
            </w:pPr>
            <w:r w:rsidRPr="00EF4DDD">
              <w:rPr>
                <w:rFonts w:cs="Calibri"/>
                <w:color w:val="000000"/>
                <w:sz w:val="18"/>
                <w:szCs w:val="18"/>
              </w:rPr>
              <w:t>1</w:t>
            </w:r>
          </w:p>
        </w:tc>
      </w:tr>
    </w:tbl>
    <w:p w14:paraId="52FFB1A5" w14:textId="77777777" w:rsidR="00C04A3C" w:rsidRPr="00EF4DDD" w:rsidRDefault="00C04A3C" w:rsidP="00EF4DDD">
      <w:pPr>
        <w:autoSpaceDE w:val="0"/>
        <w:autoSpaceDN w:val="0"/>
        <w:adjustRightInd w:val="0"/>
        <w:spacing w:after="0" w:line="240" w:lineRule="auto"/>
        <w:rPr>
          <w:rFonts w:ascii="Franklin Gothic Book" w:eastAsiaTheme="minorHAnsi" w:hAnsi="Franklin Gothic Book"/>
          <w:i/>
          <w:iCs/>
        </w:rPr>
      </w:pPr>
    </w:p>
    <w:p w14:paraId="0D28D247" w14:textId="2EAB2ED7" w:rsidR="00C04A3C" w:rsidRPr="00C04A3C" w:rsidRDefault="00C04A3C"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3- Grade </w:t>
      </w:r>
      <w:r w:rsidR="00D43A9D">
        <w:rPr>
          <w:rFonts w:ascii="Franklin Gothic Book" w:eastAsiaTheme="minorHAnsi" w:hAnsi="Franklin Gothic Book"/>
          <w:b/>
          <w:bCs/>
          <w:i/>
          <w:iCs/>
        </w:rPr>
        <w:t xml:space="preserve">Two Dari </w:t>
      </w:r>
    </w:p>
    <w:tbl>
      <w:tblPr>
        <w:tblW w:w="10050" w:type="dxa"/>
        <w:tblInd w:w="113" w:type="dxa"/>
        <w:tblLook w:val="04A0" w:firstRow="1" w:lastRow="0" w:firstColumn="1" w:lastColumn="0" w:noHBand="0" w:noVBand="1"/>
      </w:tblPr>
      <w:tblGrid>
        <w:gridCol w:w="2438"/>
        <w:gridCol w:w="4937"/>
        <w:gridCol w:w="1170"/>
        <w:gridCol w:w="733"/>
        <w:gridCol w:w="772"/>
      </w:tblGrid>
      <w:tr w:rsidR="00EF4DDD" w:rsidRPr="00C04A3C" w14:paraId="56F5ECB9" w14:textId="77777777" w:rsidTr="00EF4DDD">
        <w:trPr>
          <w:trHeight w:val="230"/>
        </w:trPr>
        <w:tc>
          <w:tcPr>
            <w:tcW w:w="2438"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880CDF9" w14:textId="77777777" w:rsidR="00C04A3C" w:rsidRPr="00C04A3C" w:rsidRDefault="00C04A3C" w:rsidP="00C04A3C">
            <w:pPr>
              <w:spacing w:after="0" w:line="240" w:lineRule="auto"/>
              <w:jc w:val="center"/>
              <w:rPr>
                <w:rFonts w:cs="Calibri"/>
                <w:b/>
                <w:bCs/>
                <w:color w:val="000000"/>
                <w:sz w:val="20"/>
                <w:szCs w:val="20"/>
              </w:rPr>
            </w:pPr>
            <w:r w:rsidRPr="00C04A3C">
              <w:rPr>
                <w:rFonts w:cs="Calibri"/>
                <w:b/>
                <w:bCs/>
                <w:color w:val="000000"/>
                <w:sz w:val="20"/>
                <w:szCs w:val="20"/>
              </w:rPr>
              <w:t>Grade 2 -Dari</w:t>
            </w:r>
          </w:p>
        </w:tc>
        <w:tc>
          <w:tcPr>
            <w:tcW w:w="4937" w:type="dxa"/>
            <w:tcBorders>
              <w:top w:val="single" w:sz="4" w:space="0" w:color="auto"/>
              <w:left w:val="nil"/>
              <w:bottom w:val="single" w:sz="4" w:space="0" w:color="auto"/>
              <w:right w:val="single" w:sz="4" w:space="0" w:color="auto"/>
            </w:tcBorders>
            <w:shd w:val="clear" w:color="000000" w:fill="ED7D31"/>
            <w:noWrap/>
            <w:vAlign w:val="center"/>
            <w:hideMark/>
          </w:tcPr>
          <w:p w14:paraId="206A7E22" w14:textId="194C16F4" w:rsidR="00C04A3C" w:rsidRPr="00C04A3C" w:rsidRDefault="00C04A3C" w:rsidP="00C04A3C">
            <w:pPr>
              <w:spacing w:after="0" w:line="240" w:lineRule="auto"/>
              <w:jc w:val="center"/>
              <w:rPr>
                <w:rFonts w:cs="Calibri"/>
                <w:b/>
                <w:bCs/>
                <w:color w:val="000000"/>
                <w:sz w:val="20"/>
                <w:szCs w:val="20"/>
              </w:rPr>
            </w:pPr>
            <w:r w:rsidRPr="00C04A3C">
              <w:rPr>
                <w:rFonts w:cs="Calibri"/>
                <w:b/>
                <w:bCs/>
                <w:color w:val="000000"/>
                <w:sz w:val="20"/>
                <w:szCs w:val="20"/>
              </w:rPr>
              <w:t>Specificati</w:t>
            </w:r>
            <w:r w:rsidR="00EF4DDD">
              <w:rPr>
                <w:rFonts w:cs="Calibri"/>
                <w:b/>
                <w:bCs/>
                <w:color w:val="000000"/>
                <w:sz w:val="20"/>
                <w:szCs w:val="20"/>
              </w:rPr>
              <w:t>on</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3075AC6E" w14:textId="167F29DE" w:rsidR="00C04A3C" w:rsidRPr="00C04A3C" w:rsidRDefault="00C04A3C" w:rsidP="00C04A3C">
            <w:pPr>
              <w:spacing w:after="0" w:line="240" w:lineRule="auto"/>
              <w:jc w:val="center"/>
              <w:rPr>
                <w:rFonts w:cs="Calibri"/>
                <w:b/>
                <w:bCs/>
                <w:color w:val="000000"/>
                <w:sz w:val="20"/>
                <w:szCs w:val="20"/>
              </w:rPr>
            </w:pPr>
            <w:proofErr w:type="gramStart"/>
            <w:r w:rsidRPr="00C04A3C">
              <w:rPr>
                <w:rFonts w:cs="Calibri"/>
                <w:b/>
                <w:bCs/>
                <w:color w:val="000000"/>
                <w:sz w:val="20"/>
                <w:szCs w:val="20"/>
              </w:rPr>
              <w:t>Size  (</w:t>
            </w:r>
            <w:proofErr w:type="gramEnd"/>
            <w:r w:rsidRPr="00C04A3C">
              <w:rPr>
                <w:rFonts w:cs="Calibri"/>
                <w:b/>
                <w:bCs/>
                <w:color w:val="000000"/>
                <w:sz w:val="20"/>
                <w:szCs w:val="20"/>
              </w:rPr>
              <w:t>mm)</w:t>
            </w:r>
          </w:p>
        </w:tc>
        <w:tc>
          <w:tcPr>
            <w:tcW w:w="733" w:type="dxa"/>
            <w:tcBorders>
              <w:top w:val="single" w:sz="4" w:space="0" w:color="auto"/>
              <w:left w:val="nil"/>
              <w:bottom w:val="single" w:sz="4" w:space="0" w:color="auto"/>
              <w:right w:val="single" w:sz="4" w:space="0" w:color="auto"/>
            </w:tcBorders>
            <w:shd w:val="clear" w:color="000000" w:fill="ED7D31"/>
            <w:noWrap/>
            <w:vAlign w:val="center"/>
            <w:hideMark/>
          </w:tcPr>
          <w:p w14:paraId="2D64B5C7" w14:textId="6CA54C8C" w:rsidR="00C04A3C" w:rsidRPr="00C04A3C" w:rsidRDefault="00C04A3C" w:rsidP="00EF4DDD">
            <w:pPr>
              <w:spacing w:after="0" w:line="240" w:lineRule="auto"/>
              <w:rPr>
                <w:rFonts w:cs="Calibri"/>
                <w:b/>
                <w:bCs/>
                <w:color w:val="000000"/>
                <w:sz w:val="20"/>
                <w:szCs w:val="20"/>
              </w:rPr>
            </w:pPr>
            <w:r w:rsidRPr="00C04A3C">
              <w:rPr>
                <w:rFonts w:cs="Calibri"/>
                <w:b/>
                <w:bCs/>
                <w:color w:val="000000"/>
                <w:sz w:val="20"/>
                <w:szCs w:val="20"/>
              </w:rPr>
              <w:t xml:space="preserve">pages </w:t>
            </w:r>
          </w:p>
        </w:tc>
        <w:tc>
          <w:tcPr>
            <w:tcW w:w="772" w:type="dxa"/>
            <w:tcBorders>
              <w:top w:val="single" w:sz="4" w:space="0" w:color="auto"/>
              <w:left w:val="nil"/>
              <w:bottom w:val="single" w:sz="4" w:space="0" w:color="auto"/>
              <w:right w:val="single" w:sz="4" w:space="0" w:color="auto"/>
            </w:tcBorders>
            <w:shd w:val="clear" w:color="000000" w:fill="ED7D31"/>
            <w:noWrap/>
            <w:vAlign w:val="center"/>
            <w:hideMark/>
          </w:tcPr>
          <w:p w14:paraId="0B9E6784" w14:textId="0245FCDE" w:rsidR="00C04A3C" w:rsidRPr="00C04A3C" w:rsidRDefault="00EF4DDD" w:rsidP="00C04A3C">
            <w:pPr>
              <w:spacing w:after="0" w:line="240" w:lineRule="auto"/>
              <w:jc w:val="center"/>
              <w:rPr>
                <w:rFonts w:cs="Calibri"/>
                <w:b/>
                <w:bCs/>
                <w:color w:val="000000"/>
                <w:sz w:val="20"/>
                <w:szCs w:val="20"/>
              </w:rPr>
            </w:pPr>
            <w:r>
              <w:rPr>
                <w:rFonts w:cs="Calibri"/>
                <w:b/>
                <w:bCs/>
                <w:color w:val="000000"/>
                <w:sz w:val="20"/>
                <w:szCs w:val="20"/>
              </w:rPr>
              <w:t>QTY</w:t>
            </w:r>
          </w:p>
        </w:tc>
      </w:tr>
      <w:tr w:rsidR="00EF4DDD" w:rsidRPr="00C04A3C" w14:paraId="3704F5F7" w14:textId="77777777" w:rsidTr="00EF4DDD">
        <w:trPr>
          <w:trHeight w:val="319"/>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338750C5" w14:textId="77777777" w:rsidR="00C04A3C" w:rsidRPr="00EF4DDD" w:rsidRDefault="00C04A3C" w:rsidP="00C04A3C">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37" w:type="dxa"/>
            <w:tcBorders>
              <w:top w:val="nil"/>
              <w:left w:val="nil"/>
              <w:bottom w:val="single" w:sz="4" w:space="0" w:color="auto"/>
              <w:right w:val="single" w:sz="4" w:space="0" w:color="auto"/>
            </w:tcBorders>
            <w:shd w:val="clear" w:color="auto" w:fill="auto"/>
            <w:noWrap/>
            <w:vAlign w:val="center"/>
            <w:hideMark/>
          </w:tcPr>
          <w:p w14:paraId="69326E0E" w14:textId="53103E3C"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DA1819" w:rsidRPr="00EF4DDD">
              <w:rPr>
                <w:rFonts w:cs="Calibri"/>
                <w:color w:val="000000"/>
                <w:sz w:val="18"/>
                <w:szCs w:val="18"/>
              </w:rPr>
              <w:t>standard</w:t>
            </w:r>
            <w:r w:rsidRPr="00EF4DDD">
              <w:rPr>
                <w:rFonts w:cs="Calibri"/>
                <w:color w:val="000000"/>
                <w:sz w:val="18"/>
                <w:szCs w:val="1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4EB4FCC8"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vAlign w:val="center"/>
            <w:hideMark/>
          </w:tcPr>
          <w:p w14:paraId="10525B80"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130</w:t>
            </w:r>
          </w:p>
        </w:tc>
        <w:tc>
          <w:tcPr>
            <w:tcW w:w="772" w:type="dxa"/>
            <w:tcBorders>
              <w:top w:val="nil"/>
              <w:left w:val="nil"/>
              <w:bottom w:val="single" w:sz="4" w:space="0" w:color="auto"/>
              <w:right w:val="single" w:sz="4" w:space="0" w:color="auto"/>
            </w:tcBorders>
            <w:shd w:val="clear" w:color="auto" w:fill="auto"/>
            <w:noWrap/>
            <w:vAlign w:val="center"/>
            <w:hideMark/>
          </w:tcPr>
          <w:p w14:paraId="428D04FB"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w:t>
            </w:r>
          </w:p>
        </w:tc>
      </w:tr>
      <w:tr w:rsidR="00EF4DDD" w:rsidRPr="00C04A3C" w14:paraId="1E367262" w14:textId="77777777" w:rsidTr="00EF4DDD">
        <w:trPr>
          <w:trHeight w:val="319"/>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545CC3F8"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37" w:type="dxa"/>
            <w:tcBorders>
              <w:top w:val="nil"/>
              <w:left w:val="nil"/>
              <w:bottom w:val="single" w:sz="4" w:space="0" w:color="auto"/>
              <w:right w:val="single" w:sz="4" w:space="0" w:color="auto"/>
            </w:tcBorders>
            <w:shd w:val="clear" w:color="auto" w:fill="auto"/>
            <w:noWrap/>
            <w:vAlign w:val="center"/>
            <w:hideMark/>
          </w:tcPr>
          <w:p w14:paraId="05D6E6A0" w14:textId="28A75AD4"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DA1819" w:rsidRPr="00EF4DDD">
              <w:rPr>
                <w:rFonts w:cs="Calibri"/>
                <w:color w:val="000000"/>
                <w:sz w:val="18"/>
                <w:szCs w:val="18"/>
              </w:rPr>
              <w:t>standard</w:t>
            </w:r>
          </w:p>
        </w:tc>
        <w:tc>
          <w:tcPr>
            <w:tcW w:w="1170" w:type="dxa"/>
            <w:tcBorders>
              <w:top w:val="nil"/>
              <w:left w:val="nil"/>
              <w:bottom w:val="single" w:sz="4" w:space="0" w:color="auto"/>
              <w:right w:val="single" w:sz="4" w:space="0" w:color="auto"/>
            </w:tcBorders>
            <w:shd w:val="clear" w:color="auto" w:fill="auto"/>
            <w:noWrap/>
            <w:vAlign w:val="center"/>
            <w:hideMark/>
          </w:tcPr>
          <w:p w14:paraId="205A4053"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vAlign w:val="center"/>
            <w:hideMark/>
          </w:tcPr>
          <w:p w14:paraId="41626C78"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78</w:t>
            </w:r>
          </w:p>
        </w:tc>
        <w:tc>
          <w:tcPr>
            <w:tcW w:w="772" w:type="dxa"/>
            <w:tcBorders>
              <w:top w:val="nil"/>
              <w:left w:val="nil"/>
              <w:bottom w:val="single" w:sz="4" w:space="0" w:color="auto"/>
              <w:right w:val="single" w:sz="4" w:space="0" w:color="auto"/>
            </w:tcBorders>
            <w:shd w:val="clear" w:color="auto" w:fill="auto"/>
            <w:noWrap/>
            <w:vAlign w:val="center"/>
            <w:hideMark/>
          </w:tcPr>
          <w:p w14:paraId="77E819E6"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w:t>
            </w:r>
          </w:p>
        </w:tc>
      </w:tr>
      <w:tr w:rsidR="00EF4DDD" w:rsidRPr="00C04A3C" w14:paraId="399E9004" w14:textId="77777777" w:rsidTr="00EF4DDD">
        <w:trPr>
          <w:trHeight w:val="319"/>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29CEEDBF"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Islamic education Jafari-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937" w:type="dxa"/>
            <w:tcBorders>
              <w:top w:val="nil"/>
              <w:left w:val="nil"/>
              <w:bottom w:val="single" w:sz="4" w:space="0" w:color="auto"/>
              <w:right w:val="single" w:sz="4" w:space="0" w:color="auto"/>
            </w:tcBorders>
            <w:shd w:val="clear" w:color="auto" w:fill="auto"/>
            <w:noWrap/>
            <w:vAlign w:val="center"/>
            <w:hideMark/>
          </w:tcPr>
          <w:p w14:paraId="0283918E" w14:textId="33BB0C44"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DA1819" w:rsidRPr="00EF4DDD">
              <w:rPr>
                <w:rFonts w:cs="Calibri"/>
                <w:color w:val="000000"/>
                <w:sz w:val="18"/>
                <w:szCs w:val="18"/>
              </w:rPr>
              <w:t>standard</w:t>
            </w:r>
            <w:r w:rsidRPr="00EF4DDD">
              <w:rPr>
                <w:rFonts w:cs="Calibri"/>
                <w:color w:val="000000"/>
                <w:sz w:val="18"/>
                <w:szCs w:val="1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0C73ADE9"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vAlign w:val="center"/>
            <w:hideMark/>
          </w:tcPr>
          <w:p w14:paraId="4CE37566"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80</w:t>
            </w:r>
          </w:p>
        </w:tc>
        <w:tc>
          <w:tcPr>
            <w:tcW w:w="772" w:type="dxa"/>
            <w:tcBorders>
              <w:top w:val="nil"/>
              <w:left w:val="nil"/>
              <w:bottom w:val="single" w:sz="4" w:space="0" w:color="auto"/>
              <w:right w:val="single" w:sz="4" w:space="0" w:color="auto"/>
            </w:tcBorders>
            <w:shd w:val="clear" w:color="auto" w:fill="auto"/>
            <w:noWrap/>
            <w:vAlign w:val="center"/>
            <w:hideMark/>
          </w:tcPr>
          <w:p w14:paraId="4D1BABE7"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w:t>
            </w:r>
          </w:p>
        </w:tc>
      </w:tr>
      <w:tr w:rsidR="00EF4DDD" w:rsidRPr="00C04A3C" w14:paraId="4C4BD34A" w14:textId="77777777" w:rsidTr="00EF4DDD">
        <w:trPr>
          <w:trHeight w:val="23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1307ADCA"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Drai Language- </w:t>
            </w:r>
            <w:r w:rsidRPr="00EF4DDD">
              <w:rPr>
                <w:rFonts w:cs="Calibri"/>
                <w:color w:val="000000"/>
                <w:sz w:val="18"/>
                <w:szCs w:val="18"/>
                <w:rtl/>
              </w:rPr>
              <w:t>دری</w:t>
            </w:r>
            <w:r w:rsidRPr="00EF4DDD">
              <w:rPr>
                <w:rFonts w:cs="Calibri"/>
                <w:color w:val="000000"/>
                <w:sz w:val="18"/>
                <w:szCs w:val="18"/>
              </w:rPr>
              <w:t xml:space="preserve"> </w:t>
            </w:r>
          </w:p>
        </w:tc>
        <w:tc>
          <w:tcPr>
            <w:tcW w:w="4937" w:type="dxa"/>
            <w:tcBorders>
              <w:top w:val="nil"/>
              <w:left w:val="nil"/>
              <w:bottom w:val="single" w:sz="4" w:space="0" w:color="auto"/>
              <w:right w:val="single" w:sz="4" w:space="0" w:color="auto"/>
            </w:tcBorders>
            <w:shd w:val="clear" w:color="auto" w:fill="auto"/>
            <w:noWrap/>
            <w:vAlign w:val="center"/>
            <w:hideMark/>
          </w:tcPr>
          <w:p w14:paraId="28A2EB09" w14:textId="71D565CE"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D1F8B25"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0E29B9E0"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130</w:t>
            </w:r>
          </w:p>
        </w:tc>
        <w:tc>
          <w:tcPr>
            <w:tcW w:w="772" w:type="dxa"/>
            <w:tcBorders>
              <w:top w:val="nil"/>
              <w:left w:val="nil"/>
              <w:bottom w:val="single" w:sz="4" w:space="0" w:color="auto"/>
              <w:right w:val="single" w:sz="4" w:space="0" w:color="auto"/>
            </w:tcBorders>
            <w:shd w:val="clear" w:color="auto" w:fill="auto"/>
            <w:noWrap/>
            <w:vAlign w:val="center"/>
            <w:hideMark/>
          </w:tcPr>
          <w:p w14:paraId="71CC7906"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w:t>
            </w:r>
          </w:p>
        </w:tc>
      </w:tr>
      <w:tr w:rsidR="00EF4DDD" w:rsidRPr="00C04A3C" w14:paraId="2F0A471E" w14:textId="77777777" w:rsidTr="00EF4DDD">
        <w:trPr>
          <w:trHeight w:val="23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13F59E52"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37" w:type="dxa"/>
            <w:tcBorders>
              <w:top w:val="nil"/>
              <w:left w:val="nil"/>
              <w:bottom w:val="single" w:sz="4" w:space="0" w:color="auto"/>
              <w:right w:val="single" w:sz="4" w:space="0" w:color="auto"/>
            </w:tcBorders>
            <w:shd w:val="clear" w:color="auto" w:fill="auto"/>
            <w:noWrap/>
            <w:vAlign w:val="center"/>
            <w:hideMark/>
          </w:tcPr>
          <w:p w14:paraId="50C75A7F" w14:textId="3FE2F33F"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AE7A882"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74384C0E"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143</w:t>
            </w:r>
          </w:p>
        </w:tc>
        <w:tc>
          <w:tcPr>
            <w:tcW w:w="772" w:type="dxa"/>
            <w:tcBorders>
              <w:top w:val="nil"/>
              <w:left w:val="nil"/>
              <w:bottom w:val="single" w:sz="4" w:space="0" w:color="auto"/>
              <w:right w:val="single" w:sz="4" w:space="0" w:color="auto"/>
            </w:tcBorders>
            <w:shd w:val="clear" w:color="auto" w:fill="auto"/>
            <w:noWrap/>
            <w:vAlign w:val="center"/>
            <w:hideMark/>
          </w:tcPr>
          <w:p w14:paraId="2ECAA435"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w:t>
            </w:r>
          </w:p>
        </w:tc>
      </w:tr>
      <w:tr w:rsidR="00EF4DDD" w:rsidRPr="00C04A3C" w14:paraId="60ACC8A0" w14:textId="77777777" w:rsidTr="00EF4DDD">
        <w:trPr>
          <w:trHeight w:val="23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385716C7"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937" w:type="dxa"/>
            <w:tcBorders>
              <w:top w:val="nil"/>
              <w:left w:val="nil"/>
              <w:bottom w:val="single" w:sz="4" w:space="0" w:color="auto"/>
              <w:right w:val="single" w:sz="4" w:space="0" w:color="auto"/>
            </w:tcBorders>
            <w:shd w:val="clear" w:color="auto" w:fill="auto"/>
            <w:noWrap/>
            <w:vAlign w:val="center"/>
            <w:hideMark/>
          </w:tcPr>
          <w:p w14:paraId="001191B6" w14:textId="43291183"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D0F962F"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nil"/>
            </w:tcBorders>
            <w:shd w:val="clear" w:color="auto" w:fill="auto"/>
            <w:noWrap/>
            <w:vAlign w:val="center"/>
            <w:hideMark/>
          </w:tcPr>
          <w:p w14:paraId="1A016338"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64</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424809CD" w14:textId="77777777" w:rsidR="00C04A3C" w:rsidRPr="00EF4DDD" w:rsidRDefault="00C04A3C" w:rsidP="00C04A3C">
            <w:pPr>
              <w:spacing w:after="0" w:line="240" w:lineRule="auto"/>
              <w:jc w:val="right"/>
              <w:rPr>
                <w:rFonts w:cs="Calibri"/>
                <w:color w:val="000000"/>
                <w:sz w:val="18"/>
                <w:szCs w:val="18"/>
              </w:rPr>
            </w:pPr>
            <w:r w:rsidRPr="00EF4DDD">
              <w:rPr>
                <w:rFonts w:cs="Calibri"/>
                <w:color w:val="000000"/>
                <w:sz w:val="18"/>
                <w:szCs w:val="18"/>
              </w:rPr>
              <w:t>1</w:t>
            </w:r>
          </w:p>
        </w:tc>
      </w:tr>
      <w:tr w:rsidR="00EF4DDD" w:rsidRPr="00C04A3C" w14:paraId="6C54D0A7" w14:textId="77777777" w:rsidTr="00EF4DDD">
        <w:trPr>
          <w:trHeight w:val="23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5F998315"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37" w:type="dxa"/>
            <w:tcBorders>
              <w:top w:val="nil"/>
              <w:left w:val="nil"/>
              <w:bottom w:val="single" w:sz="4" w:space="0" w:color="auto"/>
              <w:right w:val="single" w:sz="4" w:space="0" w:color="auto"/>
            </w:tcBorders>
            <w:shd w:val="clear" w:color="auto" w:fill="auto"/>
            <w:noWrap/>
            <w:vAlign w:val="center"/>
            <w:hideMark/>
          </w:tcPr>
          <w:p w14:paraId="1F46981E" w14:textId="03EEC17D"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246886B"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nil"/>
            </w:tcBorders>
            <w:shd w:val="clear" w:color="auto" w:fill="auto"/>
            <w:noWrap/>
            <w:vAlign w:val="center"/>
            <w:hideMark/>
          </w:tcPr>
          <w:p w14:paraId="16EC62B1" w14:textId="77777777" w:rsidR="00C04A3C" w:rsidRPr="00EF4DDD" w:rsidRDefault="00C04A3C" w:rsidP="00C04A3C">
            <w:pPr>
              <w:spacing w:after="0" w:line="240" w:lineRule="auto"/>
              <w:jc w:val="right"/>
              <w:rPr>
                <w:rFonts w:cs="Calibri"/>
                <w:sz w:val="18"/>
                <w:szCs w:val="18"/>
              </w:rPr>
            </w:pPr>
            <w:r w:rsidRPr="00EF4DDD">
              <w:rPr>
                <w:rFonts w:cs="Calibri"/>
                <w:sz w:val="18"/>
                <w:szCs w:val="18"/>
              </w:rPr>
              <w:t>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0592D07C" w14:textId="77777777" w:rsidR="00C04A3C" w:rsidRPr="00EF4DDD" w:rsidRDefault="00C04A3C" w:rsidP="00C04A3C">
            <w:pPr>
              <w:spacing w:after="0" w:line="240" w:lineRule="auto"/>
              <w:jc w:val="right"/>
              <w:rPr>
                <w:rFonts w:cs="Calibri"/>
                <w:sz w:val="18"/>
                <w:szCs w:val="18"/>
              </w:rPr>
            </w:pPr>
            <w:r w:rsidRPr="00EF4DDD">
              <w:rPr>
                <w:rFonts w:cs="Calibri"/>
                <w:sz w:val="18"/>
                <w:szCs w:val="18"/>
              </w:rPr>
              <w:t>1</w:t>
            </w:r>
          </w:p>
        </w:tc>
      </w:tr>
      <w:tr w:rsidR="00EF4DDD" w:rsidRPr="00C04A3C" w14:paraId="00C5147D" w14:textId="77777777" w:rsidTr="00EF4DDD">
        <w:trPr>
          <w:trHeight w:val="23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0CD58BEF" w14:textId="77777777" w:rsidR="00C04A3C" w:rsidRPr="00EF4DDD" w:rsidRDefault="00C04A3C" w:rsidP="00C04A3C">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37" w:type="dxa"/>
            <w:tcBorders>
              <w:top w:val="nil"/>
              <w:left w:val="nil"/>
              <w:bottom w:val="single" w:sz="4" w:space="0" w:color="auto"/>
              <w:right w:val="single" w:sz="4" w:space="0" w:color="auto"/>
            </w:tcBorders>
            <w:shd w:val="clear" w:color="auto" w:fill="auto"/>
            <w:noWrap/>
            <w:vAlign w:val="center"/>
            <w:hideMark/>
          </w:tcPr>
          <w:p w14:paraId="77660DA3" w14:textId="7A75CE69"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12620CD" w14:textId="77777777" w:rsidR="00C04A3C" w:rsidRPr="00EF4DDD" w:rsidRDefault="00C04A3C" w:rsidP="00C04A3C">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nil"/>
            </w:tcBorders>
            <w:shd w:val="clear" w:color="auto" w:fill="auto"/>
            <w:noWrap/>
            <w:vAlign w:val="center"/>
            <w:hideMark/>
          </w:tcPr>
          <w:p w14:paraId="4EC5123E" w14:textId="77777777" w:rsidR="00C04A3C" w:rsidRPr="00EF4DDD" w:rsidRDefault="00C04A3C" w:rsidP="00C04A3C">
            <w:pPr>
              <w:spacing w:after="0" w:line="240" w:lineRule="auto"/>
              <w:jc w:val="right"/>
              <w:rPr>
                <w:rFonts w:cs="Calibri"/>
                <w:sz w:val="18"/>
                <w:szCs w:val="18"/>
              </w:rPr>
            </w:pPr>
            <w:r w:rsidRPr="00EF4DDD">
              <w:rPr>
                <w:rFonts w:cs="Calibri"/>
                <w:sz w:val="18"/>
                <w:szCs w:val="18"/>
              </w:rPr>
              <w:t>58</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7959B015" w14:textId="77777777" w:rsidR="00C04A3C" w:rsidRPr="00EF4DDD" w:rsidRDefault="00C04A3C" w:rsidP="00C04A3C">
            <w:pPr>
              <w:spacing w:after="0" w:line="240" w:lineRule="auto"/>
              <w:jc w:val="right"/>
              <w:rPr>
                <w:rFonts w:cs="Calibri"/>
                <w:sz w:val="18"/>
                <w:szCs w:val="18"/>
              </w:rPr>
            </w:pPr>
            <w:r w:rsidRPr="00EF4DDD">
              <w:rPr>
                <w:rFonts w:cs="Calibri"/>
                <w:sz w:val="18"/>
                <w:szCs w:val="18"/>
              </w:rPr>
              <w:t>1</w:t>
            </w:r>
          </w:p>
        </w:tc>
      </w:tr>
    </w:tbl>
    <w:p w14:paraId="0F9E2539" w14:textId="77777777" w:rsidR="00C04A3C" w:rsidRDefault="00C04A3C" w:rsidP="00C16255">
      <w:pPr>
        <w:pStyle w:val="ListParagraph"/>
        <w:autoSpaceDE w:val="0"/>
        <w:autoSpaceDN w:val="0"/>
        <w:adjustRightInd w:val="0"/>
        <w:spacing w:after="0" w:line="240" w:lineRule="auto"/>
        <w:ind w:left="360"/>
        <w:rPr>
          <w:rFonts w:ascii="Franklin Gothic Book" w:eastAsiaTheme="minorHAnsi" w:hAnsi="Franklin Gothic Book"/>
          <w:i/>
          <w:iCs/>
        </w:rPr>
      </w:pPr>
    </w:p>
    <w:p w14:paraId="74784732" w14:textId="03B3C8FD" w:rsidR="006C2602" w:rsidRPr="00D43A9D" w:rsidRDefault="00D43A9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4- Grade </w:t>
      </w:r>
      <w:r w:rsidR="008342B5">
        <w:rPr>
          <w:rFonts w:ascii="Franklin Gothic Book" w:eastAsiaTheme="minorHAnsi" w:hAnsi="Franklin Gothic Book"/>
          <w:b/>
          <w:bCs/>
          <w:i/>
          <w:iCs/>
        </w:rPr>
        <w:t xml:space="preserve">Two </w:t>
      </w:r>
      <w:proofErr w:type="spellStart"/>
      <w:r w:rsidR="008342B5">
        <w:rPr>
          <w:rFonts w:ascii="Franklin Gothic Book" w:eastAsiaTheme="minorHAnsi" w:hAnsi="Franklin Gothic Book"/>
          <w:b/>
          <w:bCs/>
          <w:i/>
          <w:iCs/>
        </w:rPr>
        <w:t>Pahsto</w:t>
      </w:r>
      <w:proofErr w:type="spellEnd"/>
    </w:p>
    <w:tbl>
      <w:tblPr>
        <w:tblW w:w="9985" w:type="dxa"/>
        <w:tblInd w:w="113" w:type="dxa"/>
        <w:tblLook w:val="04A0" w:firstRow="1" w:lastRow="0" w:firstColumn="1" w:lastColumn="0" w:noHBand="0" w:noVBand="1"/>
      </w:tblPr>
      <w:tblGrid>
        <w:gridCol w:w="2425"/>
        <w:gridCol w:w="4950"/>
        <w:gridCol w:w="1170"/>
        <w:gridCol w:w="720"/>
        <w:gridCol w:w="720"/>
      </w:tblGrid>
      <w:tr w:rsidR="00EF4DDD" w:rsidRPr="00D43A9D" w14:paraId="00F366A9" w14:textId="77777777" w:rsidTr="00EF4DDD">
        <w:trPr>
          <w:trHeight w:val="191"/>
        </w:trPr>
        <w:tc>
          <w:tcPr>
            <w:tcW w:w="242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2C97AFD" w14:textId="77777777" w:rsidR="00D43A9D" w:rsidRPr="00D43A9D" w:rsidRDefault="00D43A9D" w:rsidP="00D43A9D">
            <w:pPr>
              <w:spacing w:after="0" w:line="240" w:lineRule="auto"/>
              <w:jc w:val="center"/>
              <w:rPr>
                <w:rFonts w:cs="Calibri"/>
                <w:b/>
                <w:bCs/>
                <w:color w:val="000000"/>
                <w:sz w:val="20"/>
                <w:szCs w:val="20"/>
              </w:rPr>
            </w:pPr>
            <w:r w:rsidRPr="00D43A9D">
              <w:rPr>
                <w:rFonts w:cs="Calibri"/>
                <w:b/>
                <w:bCs/>
                <w:color w:val="000000"/>
                <w:sz w:val="20"/>
                <w:szCs w:val="20"/>
              </w:rPr>
              <w:t xml:space="preserve">Grade 2 </w:t>
            </w:r>
            <w:proofErr w:type="spellStart"/>
            <w:r w:rsidRPr="00D43A9D">
              <w:rPr>
                <w:rFonts w:cs="Calibri"/>
                <w:b/>
                <w:bCs/>
                <w:color w:val="000000"/>
                <w:sz w:val="20"/>
                <w:szCs w:val="20"/>
              </w:rPr>
              <w:t>Pashtoo</w:t>
            </w:r>
            <w:proofErr w:type="spellEnd"/>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567FEC2A" w14:textId="2F780C51" w:rsidR="00D43A9D" w:rsidRPr="00D43A9D" w:rsidRDefault="00D43A9D" w:rsidP="00D43A9D">
            <w:pPr>
              <w:spacing w:after="0" w:line="240" w:lineRule="auto"/>
              <w:jc w:val="center"/>
              <w:rPr>
                <w:rFonts w:cs="Calibri"/>
                <w:b/>
                <w:bCs/>
                <w:color w:val="000000"/>
                <w:sz w:val="20"/>
                <w:szCs w:val="20"/>
              </w:rPr>
            </w:pPr>
            <w:r w:rsidRPr="00D43A9D">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0493E034" w14:textId="1E067976" w:rsidR="00D43A9D" w:rsidRPr="00D43A9D" w:rsidRDefault="00D43A9D" w:rsidP="00D43A9D">
            <w:pPr>
              <w:spacing w:after="0" w:line="240" w:lineRule="auto"/>
              <w:jc w:val="center"/>
              <w:rPr>
                <w:rFonts w:cs="Calibri"/>
                <w:b/>
                <w:bCs/>
                <w:color w:val="000000"/>
                <w:sz w:val="20"/>
                <w:szCs w:val="20"/>
              </w:rPr>
            </w:pPr>
            <w:r w:rsidRPr="00D43A9D">
              <w:rPr>
                <w:rFonts w:cs="Calibri"/>
                <w:b/>
                <w:bCs/>
                <w:color w:val="000000"/>
                <w:sz w:val="20"/>
                <w:szCs w:val="20"/>
              </w:rPr>
              <w:t>Size (mm)</w:t>
            </w:r>
          </w:p>
        </w:tc>
        <w:tc>
          <w:tcPr>
            <w:tcW w:w="720" w:type="dxa"/>
            <w:tcBorders>
              <w:top w:val="single" w:sz="4" w:space="0" w:color="auto"/>
              <w:left w:val="nil"/>
              <w:bottom w:val="single" w:sz="4" w:space="0" w:color="auto"/>
              <w:right w:val="single" w:sz="4" w:space="0" w:color="auto"/>
            </w:tcBorders>
            <w:shd w:val="clear" w:color="000000" w:fill="ED7D31"/>
            <w:noWrap/>
            <w:vAlign w:val="center"/>
            <w:hideMark/>
          </w:tcPr>
          <w:p w14:paraId="380CCF4E" w14:textId="77777777" w:rsidR="00D43A9D" w:rsidRPr="00D43A9D" w:rsidRDefault="00D43A9D" w:rsidP="00D43A9D">
            <w:pPr>
              <w:spacing w:after="0" w:line="240" w:lineRule="auto"/>
              <w:jc w:val="center"/>
              <w:rPr>
                <w:rFonts w:cs="Calibri"/>
                <w:b/>
                <w:bCs/>
                <w:color w:val="000000"/>
                <w:sz w:val="20"/>
                <w:szCs w:val="20"/>
              </w:rPr>
            </w:pPr>
            <w:r w:rsidRPr="00D43A9D">
              <w:rPr>
                <w:rFonts w:cs="Calibri"/>
                <w:b/>
                <w:bCs/>
                <w:color w:val="000000"/>
                <w:sz w:val="20"/>
                <w:szCs w:val="20"/>
              </w:rPr>
              <w:t xml:space="preserve">No of pages </w:t>
            </w:r>
          </w:p>
        </w:tc>
        <w:tc>
          <w:tcPr>
            <w:tcW w:w="720" w:type="dxa"/>
            <w:tcBorders>
              <w:top w:val="single" w:sz="4" w:space="0" w:color="auto"/>
              <w:left w:val="nil"/>
              <w:bottom w:val="single" w:sz="4" w:space="0" w:color="auto"/>
              <w:right w:val="single" w:sz="4" w:space="0" w:color="auto"/>
            </w:tcBorders>
            <w:shd w:val="clear" w:color="000000" w:fill="ED7D31"/>
            <w:noWrap/>
            <w:vAlign w:val="center"/>
            <w:hideMark/>
          </w:tcPr>
          <w:p w14:paraId="5E79C7D0" w14:textId="44122660" w:rsidR="00D43A9D" w:rsidRPr="00D43A9D" w:rsidRDefault="00EF4DDD" w:rsidP="00D43A9D">
            <w:pPr>
              <w:spacing w:after="0" w:line="240" w:lineRule="auto"/>
              <w:jc w:val="center"/>
              <w:rPr>
                <w:rFonts w:cs="Calibri"/>
                <w:b/>
                <w:bCs/>
                <w:color w:val="000000"/>
                <w:sz w:val="20"/>
                <w:szCs w:val="20"/>
              </w:rPr>
            </w:pPr>
            <w:r>
              <w:rPr>
                <w:rFonts w:cs="Calibri"/>
                <w:b/>
                <w:bCs/>
                <w:color w:val="000000"/>
                <w:sz w:val="20"/>
                <w:szCs w:val="20"/>
              </w:rPr>
              <w:t xml:space="preserve">QTY </w:t>
            </w:r>
          </w:p>
        </w:tc>
      </w:tr>
      <w:tr w:rsidR="00EF4DDD" w:rsidRPr="00D43A9D" w14:paraId="53C0275E"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4B60AAF" w14:textId="77777777" w:rsidR="00D43A9D" w:rsidRPr="00EF4DDD" w:rsidRDefault="00D43A9D" w:rsidP="00D43A9D">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26C49246" w14:textId="069D5966"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E2C5D55"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67057C87"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130</w:t>
            </w:r>
          </w:p>
        </w:tc>
        <w:tc>
          <w:tcPr>
            <w:tcW w:w="720" w:type="dxa"/>
            <w:tcBorders>
              <w:top w:val="nil"/>
              <w:left w:val="nil"/>
              <w:bottom w:val="single" w:sz="4" w:space="0" w:color="auto"/>
              <w:right w:val="single" w:sz="4" w:space="0" w:color="auto"/>
            </w:tcBorders>
            <w:shd w:val="clear" w:color="auto" w:fill="auto"/>
            <w:noWrap/>
            <w:vAlign w:val="center"/>
            <w:hideMark/>
          </w:tcPr>
          <w:p w14:paraId="588725C0"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r w:rsidR="00EF4DDD" w:rsidRPr="00D43A9D" w14:paraId="022685F3"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DB31B37"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2B27CD32" w14:textId="5DF3CB96"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0F7C431"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2C2E5B27"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78</w:t>
            </w:r>
          </w:p>
        </w:tc>
        <w:tc>
          <w:tcPr>
            <w:tcW w:w="720" w:type="dxa"/>
            <w:tcBorders>
              <w:top w:val="nil"/>
              <w:left w:val="nil"/>
              <w:bottom w:val="single" w:sz="4" w:space="0" w:color="auto"/>
              <w:right w:val="single" w:sz="4" w:space="0" w:color="auto"/>
            </w:tcBorders>
            <w:shd w:val="clear" w:color="auto" w:fill="auto"/>
            <w:noWrap/>
            <w:vAlign w:val="center"/>
            <w:hideMark/>
          </w:tcPr>
          <w:p w14:paraId="096BA85C"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r w:rsidR="00EF4DDD" w:rsidRPr="00D43A9D" w14:paraId="30B5931F"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AED7B6B"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23A47DEF" w14:textId="6ED83135"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87FFDEE"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613D97EF"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120</w:t>
            </w:r>
          </w:p>
        </w:tc>
        <w:tc>
          <w:tcPr>
            <w:tcW w:w="720" w:type="dxa"/>
            <w:tcBorders>
              <w:top w:val="nil"/>
              <w:left w:val="nil"/>
              <w:bottom w:val="single" w:sz="4" w:space="0" w:color="auto"/>
              <w:right w:val="single" w:sz="4" w:space="0" w:color="auto"/>
            </w:tcBorders>
            <w:shd w:val="clear" w:color="auto" w:fill="auto"/>
            <w:noWrap/>
            <w:vAlign w:val="center"/>
            <w:hideMark/>
          </w:tcPr>
          <w:p w14:paraId="12FA8B10"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r w:rsidR="00EF4DDD" w:rsidRPr="00D43A9D" w14:paraId="516BA6B4"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0D9C97A"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E133684" w14:textId="3F4BED2F"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421F670E"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49C15CBA"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143</w:t>
            </w:r>
          </w:p>
        </w:tc>
        <w:tc>
          <w:tcPr>
            <w:tcW w:w="720" w:type="dxa"/>
            <w:tcBorders>
              <w:top w:val="nil"/>
              <w:left w:val="nil"/>
              <w:bottom w:val="single" w:sz="4" w:space="0" w:color="auto"/>
              <w:right w:val="single" w:sz="4" w:space="0" w:color="auto"/>
            </w:tcBorders>
            <w:shd w:val="clear" w:color="auto" w:fill="auto"/>
            <w:noWrap/>
            <w:vAlign w:val="center"/>
            <w:hideMark/>
          </w:tcPr>
          <w:p w14:paraId="1A0F20D7"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r w:rsidR="00EF4DDD" w:rsidRPr="00D43A9D" w14:paraId="4C7D71B6"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9E735FD"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260EE249" w14:textId="7859515E"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40BC6EA"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72DAC1EA"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64</w:t>
            </w:r>
          </w:p>
        </w:tc>
        <w:tc>
          <w:tcPr>
            <w:tcW w:w="720" w:type="dxa"/>
            <w:tcBorders>
              <w:top w:val="nil"/>
              <w:left w:val="nil"/>
              <w:bottom w:val="single" w:sz="4" w:space="0" w:color="auto"/>
              <w:right w:val="single" w:sz="4" w:space="0" w:color="auto"/>
            </w:tcBorders>
            <w:shd w:val="clear" w:color="auto" w:fill="auto"/>
            <w:noWrap/>
            <w:vAlign w:val="center"/>
            <w:hideMark/>
          </w:tcPr>
          <w:p w14:paraId="4D4E3614"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r w:rsidR="00EF4DDD" w:rsidRPr="00D43A9D" w14:paraId="5C0A8EC3"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38021CC"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659D37F1" w14:textId="557F3853"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B781887"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2951D62D"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66</w:t>
            </w:r>
          </w:p>
        </w:tc>
        <w:tc>
          <w:tcPr>
            <w:tcW w:w="720" w:type="dxa"/>
            <w:tcBorders>
              <w:top w:val="nil"/>
              <w:left w:val="nil"/>
              <w:bottom w:val="single" w:sz="4" w:space="0" w:color="auto"/>
              <w:right w:val="single" w:sz="4" w:space="0" w:color="auto"/>
            </w:tcBorders>
            <w:shd w:val="clear" w:color="auto" w:fill="auto"/>
            <w:noWrap/>
            <w:vAlign w:val="center"/>
            <w:hideMark/>
          </w:tcPr>
          <w:p w14:paraId="43923BBD"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r w:rsidR="00EF4DDD" w:rsidRPr="00D43A9D" w14:paraId="54EC9D7D" w14:textId="77777777" w:rsidTr="00EF4DDD">
        <w:trPr>
          <w:trHeight w:val="1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C13A529" w14:textId="77777777" w:rsidR="00D43A9D" w:rsidRPr="00EF4DDD" w:rsidRDefault="00D43A9D" w:rsidP="00D43A9D">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38B3D2F6" w14:textId="089BC8A6"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5B102A1" w14:textId="77777777" w:rsidR="00D43A9D" w:rsidRPr="00EF4DDD" w:rsidRDefault="00D43A9D" w:rsidP="00D43A9D">
            <w:pPr>
              <w:spacing w:after="0" w:line="240" w:lineRule="auto"/>
              <w:rPr>
                <w:rFonts w:cs="Calibri"/>
                <w:color w:val="000000"/>
                <w:sz w:val="18"/>
                <w:szCs w:val="18"/>
              </w:rPr>
            </w:pPr>
            <w:r w:rsidRPr="00EF4DDD">
              <w:rPr>
                <w:rFonts w:cs="Calibri"/>
                <w:color w:val="000000"/>
                <w:sz w:val="18"/>
                <w:szCs w:val="18"/>
              </w:rPr>
              <w:t>170*240</w:t>
            </w:r>
          </w:p>
        </w:tc>
        <w:tc>
          <w:tcPr>
            <w:tcW w:w="720" w:type="dxa"/>
            <w:tcBorders>
              <w:top w:val="nil"/>
              <w:left w:val="nil"/>
              <w:bottom w:val="single" w:sz="4" w:space="0" w:color="auto"/>
              <w:right w:val="single" w:sz="4" w:space="0" w:color="auto"/>
            </w:tcBorders>
            <w:shd w:val="clear" w:color="auto" w:fill="auto"/>
            <w:noWrap/>
            <w:vAlign w:val="center"/>
            <w:hideMark/>
          </w:tcPr>
          <w:p w14:paraId="52BEBD78"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58</w:t>
            </w:r>
          </w:p>
        </w:tc>
        <w:tc>
          <w:tcPr>
            <w:tcW w:w="720" w:type="dxa"/>
            <w:tcBorders>
              <w:top w:val="nil"/>
              <w:left w:val="nil"/>
              <w:bottom w:val="single" w:sz="4" w:space="0" w:color="auto"/>
              <w:right w:val="single" w:sz="4" w:space="0" w:color="auto"/>
            </w:tcBorders>
            <w:shd w:val="clear" w:color="auto" w:fill="auto"/>
            <w:noWrap/>
            <w:vAlign w:val="center"/>
            <w:hideMark/>
          </w:tcPr>
          <w:p w14:paraId="7A777C68" w14:textId="77777777" w:rsidR="00D43A9D" w:rsidRPr="00EF4DDD" w:rsidRDefault="00D43A9D" w:rsidP="00D43A9D">
            <w:pPr>
              <w:spacing w:after="0" w:line="240" w:lineRule="auto"/>
              <w:jc w:val="right"/>
              <w:rPr>
                <w:rFonts w:cs="Calibri"/>
                <w:color w:val="000000"/>
                <w:sz w:val="18"/>
                <w:szCs w:val="18"/>
              </w:rPr>
            </w:pPr>
            <w:r w:rsidRPr="00EF4DDD">
              <w:rPr>
                <w:rFonts w:cs="Calibri"/>
                <w:color w:val="000000"/>
                <w:sz w:val="18"/>
                <w:szCs w:val="18"/>
              </w:rPr>
              <w:t>1</w:t>
            </w:r>
          </w:p>
        </w:tc>
      </w:tr>
    </w:tbl>
    <w:p w14:paraId="59F8E002" w14:textId="77777777" w:rsidR="008342B5" w:rsidRDefault="008342B5" w:rsidP="00D131C8">
      <w:pPr>
        <w:autoSpaceDE w:val="0"/>
        <w:autoSpaceDN w:val="0"/>
        <w:adjustRightInd w:val="0"/>
        <w:spacing w:after="0" w:line="240" w:lineRule="auto"/>
        <w:rPr>
          <w:rFonts w:ascii="Franklin Gothic Book" w:eastAsiaTheme="minorHAnsi" w:hAnsi="Franklin Gothic Book"/>
          <w:i/>
          <w:iCs/>
        </w:rPr>
      </w:pPr>
    </w:p>
    <w:p w14:paraId="1087549E" w14:textId="17370039" w:rsidR="00D131C8" w:rsidRPr="00D131C8" w:rsidRDefault="00D131C8" w:rsidP="00D131C8">
      <w:pPr>
        <w:autoSpaceDE w:val="0"/>
        <w:autoSpaceDN w:val="0"/>
        <w:adjustRightInd w:val="0"/>
        <w:spacing w:after="0" w:line="240" w:lineRule="auto"/>
        <w:rPr>
          <w:rFonts w:ascii="Franklin Gothic Book" w:eastAsiaTheme="minorHAnsi" w:hAnsi="Franklin Gothic Book"/>
          <w:b/>
          <w:bCs/>
          <w:i/>
          <w:iCs/>
        </w:rPr>
      </w:pPr>
      <w:r>
        <w:rPr>
          <w:rFonts w:ascii="Franklin Gothic Book" w:eastAsiaTheme="minorHAnsi" w:hAnsi="Franklin Gothic Book"/>
          <w:b/>
          <w:bCs/>
          <w:i/>
          <w:iCs/>
        </w:rPr>
        <w:t xml:space="preserve">Lot 5: Grade Three: Dari </w:t>
      </w:r>
    </w:p>
    <w:tbl>
      <w:tblPr>
        <w:tblW w:w="10050" w:type="dxa"/>
        <w:tblInd w:w="113" w:type="dxa"/>
        <w:tblLook w:val="04A0" w:firstRow="1" w:lastRow="0" w:firstColumn="1" w:lastColumn="0" w:noHBand="0" w:noVBand="1"/>
      </w:tblPr>
      <w:tblGrid>
        <w:gridCol w:w="2425"/>
        <w:gridCol w:w="4950"/>
        <w:gridCol w:w="1170"/>
        <w:gridCol w:w="733"/>
        <w:gridCol w:w="772"/>
      </w:tblGrid>
      <w:tr w:rsidR="00EF4DDD" w:rsidRPr="008342B5" w14:paraId="00D3DBFD" w14:textId="77777777" w:rsidTr="00EF4DDD">
        <w:trPr>
          <w:trHeight w:val="243"/>
        </w:trPr>
        <w:tc>
          <w:tcPr>
            <w:tcW w:w="242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5905FF2C" w14:textId="77777777" w:rsidR="008342B5" w:rsidRPr="008342B5" w:rsidRDefault="008342B5" w:rsidP="008342B5">
            <w:pPr>
              <w:spacing w:after="0" w:line="240" w:lineRule="auto"/>
              <w:jc w:val="center"/>
              <w:rPr>
                <w:rFonts w:cs="Calibri"/>
                <w:b/>
                <w:bCs/>
                <w:color w:val="000000"/>
                <w:sz w:val="20"/>
                <w:szCs w:val="20"/>
              </w:rPr>
            </w:pPr>
            <w:r w:rsidRPr="008342B5">
              <w:rPr>
                <w:rFonts w:cs="Calibri"/>
                <w:b/>
                <w:bCs/>
                <w:color w:val="000000"/>
                <w:sz w:val="20"/>
                <w:szCs w:val="20"/>
              </w:rPr>
              <w:t>Grade 3 -Dari</w:t>
            </w:r>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561B28C1" w14:textId="666D8A3F" w:rsidR="008342B5" w:rsidRPr="008342B5" w:rsidRDefault="008342B5" w:rsidP="008342B5">
            <w:pPr>
              <w:spacing w:after="0" w:line="240" w:lineRule="auto"/>
              <w:jc w:val="center"/>
              <w:rPr>
                <w:rFonts w:cs="Calibri"/>
                <w:b/>
                <w:bCs/>
                <w:color w:val="000000"/>
                <w:sz w:val="20"/>
                <w:szCs w:val="20"/>
              </w:rPr>
            </w:pPr>
            <w:r w:rsidRPr="008342B5">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6AF751EC" w14:textId="2755E6E8" w:rsidR="008342B5" w:rsidRPr="008342B5" w:rsidRDefault="008342B5" w:rsidP="008342B5">
            <w:pPr>
              <w:spacing w:after="0" w:line="240" w:lineRule="auto"/>
              <w:jc w:val="center"/>
              <w:rPr>
                <w:rFonts w:cs="Calibri"/>
                <w:b/>
                <w:bCs/>
                <w:color w:val="000000"/>
                <w:sz w:val="20"/>
                <w:szCs w:val="20"/>
              </w:rPr>
            </w:pPr>
            <w:proofErr w:type="gramStart"/>
            <w:r w:rsidRPr="008342B5">
              <w:rPr>
                <w:rFonts w:cs="Calibri"/>
                <w:b/>
                <w:bCs/>
                <w:color w:val="000000"/>
                <w:sz w:val="20"/>
                <w:szCs w:val="20"/>
              </w:rPr>
              <w:t>Size  (</w:t>
            </w:r>
            <w:proofErr w:type="gramEnd"/>
            <w:r w:rsidRPr="008342B5">
              <w:rPr>
                <w:rFonts w:cs="Calibri"/>
                <w:b/>
                <w:bCs/>
                <w:color w:val="000000"/>
                <w:sz w:val="20"/>
                <w:szCs w:val="20"/>
              </w:rPr>
              <w:t>mm)</w:t>
            </w:r>
          </w:p>
        </w:tc>
        <w:tc>
          <w:tcPr>
            <w:tcW w:w="733" w:type="dxa"/>
            <w:tcBorders>
              <w:top w:val="single" w:sz="4" w:space="0" w:color="auto"/>
              <w:left w:val="nil"/>
              <w:bottom w:val="single" w:sz="4" w:space="0" w:color="auto"/>
              <w:right w:val="single" w:sz="4" w:space="0" w:color="auto"/>
            </w:tcBorders>
            <w:shd w:val="clear" w:color="000000" w:fill="ED7D31"/>
            <w:noWrap/>
            <w:vAlign w:val="center"/>
            <w:hideMark/>
          </w:tcPr>
          <w:p w14:paraId="2D0EB476" w14:textId="2E5A105D" w:rsidR="008342B5" w:rsidRPr="008342B5" w:rsidRDefault="008342B5" w:rsidP="00EF4DDD">
            <w:pPr>
              <w:spacing w:after="0" w:line="240" w:lineRule="auto"/>
              <w:rPr>
                <w:rFonts w:cs="Calibri"/>
                <w:b/>
                <w:bCs/>
                <w:color w:val="000000"/>
                <w:sz w:val="20"/>
                <w:szCs w:val="20"/>
              </w:rPr>
            </w:pPr>
            <w:r w:rsidRPr="008342B5">
              <w:rPr>
                <w:rFonts w:cs="Calibri"/>
                <w:b/>
                <w:bCs/>
                <w:color w:val="000000"/>
                <w:sz w:val="20"/>
                <w:szCs w:val="20"/>
              </w:rPr>
              <w:t xml:space="preserve">pages </w:t>
            </w:r>
          </w:p>
        </w:tc>
        <w:tc>
          <w:tcPr>
            <w:tcW w:w="772" w:type="dxa"/>
            <w:tcBorders>
              <w:top w:val="single" w:sz="4" w:space="0" w:color="auto"/>
              <w:left w:val="nil"/>
              <w:bottom w:val="single" w:sz="4" w:space="0" w:color="auto"/>
              <w:right w:val="single" w:sz="4" w:space="0" w:color="auto"/>
            </w:tcBorders>
            <w:shd w:val="clear" w:color="000000" w:fill="ED7D31"/>
            <w:noWrap/>
            <w:vAlign w:val="center"/>
            <w:hideMark/>
          </w:tcPr>
          <w:p w14:paraId="282DD1BC" w14:textId="3519E90C" w:rsidR="008342B5" w:rsidRPr="008342B5" w:rsidRDefault="008342B5" w:rsidP="008342B5">
            <w:pPr>
              <w:spacing w:after="0" w:line="240" w:lineRule="auto"/>
              <w:jc w:val="center"/>
              <w:rPr>
                <w:rFonts w:cs="Calibri"/>
                <w:b/>
                <w:bCs/>
                <w:color w:val="000000"/>
                <w:sz w:val="20"/>
                <w:szCs w:val="20"/>
              </w:rPr>
            </w:pPr>
            <w:r w:rsidRPr="008342B5">
              <w:rPr>
                <w:rFonts w:cs="Calibri"/>
                <w:b/>
                <w:bCs/>
                <w:color w:val="000000"/>
                <w:sz w:val="20"/>
                <w:szCs w:val="20"/>
              </w:rPr>
              <w:t>Q</w:t>
            </w:r>
            <w:r w:rsidR="00EF4DDD">
              <w:rPr>
                <w:rFonts w:cs="Calibri"/>
                <w:b/>
                <w:bCs/>
                <w:color w:val="000000"/>
                <w:sz w:val="20"/>
                <w:szCs w:val="20"/>
              </w:rPr>
              <w:t>TY</w:t>
            </w:r>
          </w:p>
        </w:tc>
      </w:tr>
      <w:tr w:rsidR="00EF4DDD" w:rsidRPr="008342B5" w14:paraId="13D415D5"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AAB1F59" w14:textId="77777777" w:rsidR="008342B5" w:rsidRPr="00EF4DDD" w:rsidRDefault="008342B5" w:rsidP="008342B5">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1DE7A23" w14:textId="08DD565B"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F009017"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53A4BA77"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146</w:t>
            </w:r>
          </w:p>
        </w:tc>
        <w:tc>
          <w:tcPr>
            <w:tcW w:w="772" w:type="dxa"/>
            <w:tcBorders>
              <w:top w:val="nil"/>
              <w:left w:val="nil"/>
              <w:bottom w:val="single" w:sz="4" w:space="0" w:color="auto"/>
              <w:right w:val="single" w:sz="4" w:space="0" w:color="auto"/>
            </w:tcBorders>
            <w:shd w:val="clear" w:color="auto" w:fill="auto"/>
            <w:noWrap/>
            <w:vAlign w:val="center"/>
            <w:hideMark/>
          </w:tcPr>
          <w:p w14:paraId="719247A9"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047A72D3"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A565489"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6CF5E289" w14:textId="67B6DB2B"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00088A6"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1F870AEB"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82</w:t>
            </w:r>
          </w:p>
        </w:tc>
        <w:tc>
          <w:tcPr>
            <w:tcW w:w="772" w:type="dxa"/>
            <w:tcBorders>
              <w:top w:val="nil"/>
              <w:left w:val="nil"/>
              <w:bottom w:val="single" w:sz="4" w:space="0" w:color="auto"/>
              <w:right w:val="single" w:sz="4" w:space="0" w:color="auto"/>
            </w:tcBorders>
            <w:shd w:val="clear" w:color="auto" w:fill="auto"/>
            <w:noWrap/>
            <w:vAlign w:val="center"/>
            <w:hideMark/>
          </w:tcPr>
          <w:p w14:paraId="1ABA9F35"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2035305F"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893AF77"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Islamic education Jafari-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04BF4585" w14:textId="24833003"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8DAB843"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39DBBDFA"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86</w:t>
            </w:r>
          </w:p>
        </w:tc>
        <w:tc>
          <w:tcPr>
            <w:tcW w:w="772" w:type="dxa"/>
            <w:tcBorders>
              <w:top w:val="nil"/>
              <w:left w:val="nil"/>
              <w:bottom w:val="single" w:sz="4" w:space="0" w:color="auto"/>
              <w:right w:val="single" w:sz="4" w:space="0" w:color="auto"/>
            </w:tcBorders>
            <w:shd w:val="clear" w:color="auto" w:fill="auto"/>
            <w:noWrap/>
            <w:vAlign w:val="center"/>
            <w:hideMark/>
          </w:tcPr>
          <w:p w14:paraId="3E13FF48"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7EB67880"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38D5D5E"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Drai Language- </w:t>
            </w:r>
            <w:r w:rsidRPr="00EF4DDD">
              <w:rPr>
                <w:rFonts w:cs="Calibri"/>
                <w:color w:val="000000"/>
                <w:sz w:val="18"/>
                <w:szCs w:val="18"/>
                <w:rtl/>
              </w:rPr>
              <w:t>دری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5143A31C" w14:textId="39C435EA"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AD53959"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5105CC72"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118</w:t>
            </w:r>
          </w:p>
        </w:tc>
        <w:tc>
          <w:tcPr>
            <w:tcW w:w="772" w:type="dxa"/>
            <w:tcBorders>
              <w:top w:val="nil"/>
              <w:left w:val="nil"/>
              <w:bottom w:val="single" w:sz="4" w:space="0" w:color="auto"/>
              <w:right w:val="single" w:sz="4" w:space="0" w:color="auto"/>
            </w:tcBorders>
            <w:shd w:val="clear" w:color="auto" w:fill="auto"/>
            <w:noWrap/>
            <w:vAlign w:val="center"/>
            <w:hideMark/>
          </w:tcPr>
          <w:p w14:paraId="66810555"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5E774E55"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939B28C"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5837BFF" w14:textId="5996F478"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038EF5B"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33434A81"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143</w:t>
            </w:r>
          </w:p>
        </w:tc>
        <w:tc>
          <w:tcPr>
            <w:tcW w:w="772" w:type="dxa"/>
            <w:tcBorders>
              <w:top w:val="nil"/>
              <w:left w:val="nil"/>
              <w:bottom w:val="single" w:sz="4" w:space="0" w:color="auto"/>
              <w:right w:val="single" w:sz="4" w:space="0" w:color="auto"/>
            </w:tcBorders>
            <w:shd w:val="clear" w:color="auto" w:fill="auto"/>
            <w:noWrap/>
            <w:vAlign w:val="center"/>
            <w:hideMark/>
          </w:tcPr>
          <w:p w14:paraId="378E058A"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3D9F72A1"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204EC7F"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31F180E8" w14:textId="5F562075"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18EB03AC"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0AF8AA97"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64</w:t>
            </w:r>
          </w:p>
        </w:tc>
        <w:tc>
          <w:tcPr>
            <w:tcW w:w="772" w:type="dxa"/>
            <w:tcBorders>
              <w:top w:val="nil"/>
              <w:left w:val="nil"/>
              <w:bottom w:val="single" w:sz="4" w:space="0" w:color="auto"/>
              <w:right w:val="single" w:sz="4" w:space="0" w:color="auto"/>
            </w:tcBorders>
            <w:shd w:val="clear" w:color="auto" w:fill="auto"/>
            <w:noWrap/>
            <w:vAlign w:val="center"/>
            <w:hideMark/>
          </w:tcPr>
          <w:p w14:paraId="00B512D0"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406F3573"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8FD65C1"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1C356532" w14:textId="4D190026"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4777FEF6"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617D0E5D"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74</w:t>
            </w:r>
          </w:p>
        </w:tc>
        <w:tc>
          <w:tcPr>
            <w:tcW w:w="772" w:type="dxa"/>
            <w:tcBorders>
              <w:top w:val="nil"/>
              <w:left w:val="nil"/>
              <w:bottom w:val="single" w:sz="4" w:space="0" w:color="auto"/>
              <w:right w:val="single" w:sz="4" w:space="0" w:color="auto"/>
            </w:tcBorders>
            <w:shd w:val="clear" w:color="auto" w:fill="auto"/>
            <w:noWrap/>
            <w:vAlign w:val="center"/>
            <w:hideMark/>
          </w:tcPr>
          <w:p w14:paraId="159CEE50"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r w:rsidR="00EF4DDD" w:rsidRPr="008342B5" w14:paraId="70D14A75" w14:textId="77777777" w:rsidTr="00EF4DDD">
        <w:trPr>
          <w:trHeight w:val="2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5625413" w14:textId="77777777" w:rsidR="008342B5" w:rsidRPr="00EF4DDD" w:rsidRDefault="008342B5" w:rsidP="008342B5">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28400178" w14:textId="32722498"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A8524A6" w14:textId="77777777" w:rsidR="008342B5" w:rsidRPr="00EF4DDD" w:rsidRDefault="008342B5" w:rsidP="008342B5">
            <w:pPr>
              <w:spacing w:after="0" w:line="240" w:lineRule="auto"/>
              <w:rPr>
                <w:rFonts w:cs="Calibri"/>
                <w:color w:val="000000"/>
                <w:sz w:val="18"/>
                <w:szCs w:val="18"/>
              </w:rPr>
            </w:pPr>
            <w:r w:rsidRPr="00EF4DDD">
              <w:rPr>
                <w:rFonts w:cs="Calibri"/>
                <w:color w:val="000000"/>
                <w:sz w:val="18"/>
                <w:szCs w:val="18"/>
              </w:rPr>
              <w:t>170*240</w:t>
            </w:r>
          </w:p>
        </w:tc>
        <w:tc>
          <w:tcPr>
            <w:tcW w:w="733" w:type="dxa"/>
            <w:tcBorders>
              <w:top w:val="nil"/>
              <w:left w:val="nil"/>
              <w:bottom w:val="single" w:sz="4" w:space="0" w:color="auto"/>
              <w:right w:val="single" w:sz="4" w:space="0" w:color="auto"/>
            </w:tcBorders>
            <w:shd w:val="clear" w:color="auto" w:fill="auto"/>
            <w:noWrap/>
            <w:vAlign w:val="center"/>
            <w:hideMark/>
          </w:tcPr>
          <w:p w14:paraId="20DBB5CB"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50</w:t>
            </w:r>
          </w:p>
        </w:tc>
        <w:tc>
          <w:tcPr>
            <w:tcW w:w="772" w:type="dxa"/>
            <w:tcBorders>
              <w:top w:val="nil"/>
              <w:left w:val="nil"/>
              <w:bottom w:val="single" w:sz="4" w:space="0" w:color="auto"/>
              <w:right w:val="single" w:sz="4" w:space="0" w:color="auto"/>
            </w:tcBorders>
            <w:shd w:val="clear" w:color="auto" w:fill="auto"/>
            <w:noWrap/>
            <w:vAlign w:val="center"/>
            <w:hideMark/>
          </w:tcPr>
          <w:p w14:paraId="27D9FD25" w14:textId="77777777" w:rsidR="008342B5" w:rsidRPr="00EF4DDD" w:rsidRDefault="008342B5" w:rsidP="008342B5">
            <w:pPr>
              <w:spacing w:after="0" w:line="240" w:lineRule="auto"/>
              <w:jc w:val="right"/>
              <w:rPr>
                <w:rFonts w:cs="Calibri"/>
                <w:color w:val="000000"/>
                <w:sz w:val="18"/>
                <w:szCs w:val="18"/>
              </w:rPr>
            </w:pPr>
            <w:r w:rsidRPr="00EF4DDD">
              <w:rPr>
                <w:rFonts w:cs="Calibri"/>
                <w:color w:val="000000"/>
                <w:sz w:val="18"/>
                <w:szCs w:val="18"/>
              </w:rPr>
              <w:t>1</w:t>
            </w:r>
          </w:p>
        </w:tc>
      </w:tr>
    </w:tbl>
    <w:p w14:paraId="64F912F9" w14:textId="77777777" w:rsidR="008342B5" w:rsidRDefault="008342B5" w:rsidP="00C16255">
      <w:pPr>
        <w:pStyle w:val="ListParagraph"/>
        <w:autoSpaceDE w:val="0"/>
        <w:autoSpaceDN w:val="0"/>
        <w:adjustRightInd w:val="0"/>
        <w:spacing w:after="0" w:line="240" w:lineRule="auto"/>
        <w:ind w:left="360"/>
        <w:rPr>
          <w:rFonts w:ascii="Franklin Gothic Book" w:eastAsiaTheme="minorHAnsi" w:hAnsi="Franklin Gothic Book"/>
          <w:i/>
          <w:iCs/>
        </w:rPr>
      </w:pPr>
    </w:p>
    <w:p w14:paraId="58C8A399" w14:textId="27D7BAB4" w:rsidR="00EC2737" w:rsidRPr="00EC2737" w:rsidRDefault="00EC2737"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Lot 6: Grade Three Pashto</w:t>
      </w:r>
    </w:p>
    <w:tbl>
      <w:tblPr>
        <w:tblW w:w="10075" w:type="dxa"/>
        <w:tblInd w:w="113" w:type="dxa"/>
        <w:tblLook w:val="04A0" w:firstRow="1" w:lastRow="0" w:firstColumn="1" w:lastColumn="0" w:noHBand="0" w:noVBand="1"/>
      </w:tblPr>
      <w:tblGrid>
        <w:gridCol w:w="2425"/>
        <w:gridCol w:w="4950"/>
        <w:gridCol w:w="1170"/>
        <w:gridCol w:w="898"/>
        <w:gridCol w:w="632"/>
      </w:tblGrid>
      <w:tr w:rsidR="00EF4DDD" w:rsidRPr="00EC2737" w14:paraId="19FFE4F6" w14:textId="77777777" w:rsidTr="00EF4DDD">
        <w:trPr>
          <w:trHeight w:val="250"/>
        </w:trPr>
        <w:tc>
          <w:tcPr>
            <w:tcW w:w="242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880FB43" w14:textId="77777777" w:rsidR="00EC2737" w:rsidRPr="00EF4DDD" w:rsidRDefault="00EC2737" w:rsidP="00EC2737">
            <w:pPr>
              <w:spacing w:after="0" w:line="240" w:lineRule="auto"/>
              <w:jc w:val="center"/>
              <w:rPr>
                <w:rFonts w:cs="Calibri"/>
                <w:b/>
                <w:bCs/>
                <w:color w:val="000000"/>
                <w:sz w:val="18"/>
                <w:szCs w:val="18"/>
              </w:rPr>
            </w:pPr>
            <w:r w:rsidRPr="00EF4DDD">
              <w:rPr>
                <w:rFonts w:cs="Calibri"/>
                <w:b/>
                <w:bCs/>
                <w:color w:val="000000"/>
                <w:sz w:val="18"/>
                <w:szCs w:val="18"/>
              </w:rPr>
              <w:t>Grade 3 -Pashto</w:t>
            </w:r>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2733ECBE" w14:textId="5B72AFF7" w:rsidR="00EC2737" w:rsidRPr="00EF4DDD" w:rsidRDefault="00EC2737" w:rsidP="00EC2737">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0E0DFFBB" w14:textId="225E8493" w:rsidR="00EC2737" w:rsidRPr="00EF4DDD" w:rsidRDefault="00EC2737" w:rsidP="00EC2737">
            <w:pPr>
              <w:spacing w:after="0" w:line="240" w:lineRule="auto"/>
              <w:jc w:val="center"/>
              <w:rPr>
                <w:rFonts w:cs="Calibri"/>
                <w:b/>
                <w:bCs/>
                <w:color w:val="000000"/>
                <w:sz w:val="18"/>
                <w:szCs w:val="18"/>
              </w:rPr>
            </w:pPr>
            <w:proofErr w:type="gramStart"/>
            <w:r w:rsidRPr="00EF4DDD">
              <w:rPr>
                <w:rFonts w:cs="Calibri"/>
                <w:b/>
                <w:bCs/>
                <w:color w:val="000000"/>
                <w:sz w:val="18"/>
                <w:szCs w:val="18"/>
              </w:rPr>
              <w:t>Size  (</w:t>
            </w:r>
            <w:proofErr w:type="gramEnd"/>
            <w:r w:rsidRPr="00EF4DDD">
              <w:rPr>
                <w:rFonts w:cs="Calibri"/>
                <w:b/>
                <w:bCs/>
                <w:color w:val="000000"/>
                <w:sz w:val="18"/>
                <w:szCs w:val="18"/>
              </w:rPr>
              <w:t>mm)</w:t>
            </w:r>
          </w:p>
        </w:tc>
        <w:tc>
          <w:tcPr>
            <w:tcW w:w="898" w:type="dxa"/>
            <w:tcBorders>
              <w:top w:val="single" w:sz="4" w:space="0" w:color="auto"/>
              <w:left w:val="nil"/>
              <w:bottom w:val="single" w:sz="4" w:space="0" w:color="auto"/>
              <w:right w:val="single" w:sz="4" w:space="0" w:color="auto"/>
            </w:tcBorders>
            <w:shd w:val="clear" w:color="000000" w:fill="ED7D31"/>
            <w:noWrap/>
            <w:vAlign w:val="center"/>
            <w:hideMark/>
          </w:tcPr>
          <w:p w14:paraId="4A186015" w14:textId="2D5A65B5" w:rsidR="00EC2737" w:rsidRPr="00EF4DDD" w:rsidRDefault="00EC2737" w:rsidP="00EC2737">
            <w:pPr>
              <w:spacing w:after="0" w:line="240" w:lineRule="auto"/>
              <w:jc w:val="center"/>
              <w:rPr>
                <w:rFonts w:cs="Calibri"/>
                <w:b/>
                <w:bCs/>
                <w:color w:val="000000"/>
                <w:sz w:val="18"/>
                <w:szCs w:val="18"/>
              </w:rPr>
            </w:pPr>
            <w:r w:rsidRPr="00EF4DDD">
              <w:rPr>
                <w:rFonts w:cs="Calibri"/>
                <w:b/>
                <w:bCs/>
                <w:color w:val="000000"/>
                <w:sz w:val="18"/>
                <w:szCs w:val="18"/>
              </w:rPr>
              <w:t xml:space="preserve">pages </w:t>
            </w:r>
          </w:p>
        </w:tc>
        <w:tc>
          <w:tcPr>
            <w:tcW w:w="632" w:type="dxa"/>
            <w:tcBorders>
              <w:top w:val="single" w:sz="4" w:space="0" w:color="auto"/>
              <w:left w:val="nil"/>
              <w:bottom w:val="single" w:sz="4" w:space="0" w:color="auto"/>
              <w:right w:val="single" w:sz="4" w:space="0" w:color="auto"/>
            </w:tcBorders>
            <w:shd w:val="clear" w:color="000000" w:fill="ED7D31"/>
            <w:noWrap/>
            <w:vAlign w:val="center"/>
            <w:hideMark/>
          </w:tcPr>
          <w:p w14:paraId="242AD37B" w14:textId="1AF82961" w:rsidR="00EC2737" w:rsidRPr="00EF4DDD" w:rsidRDefault="00EC2737" w:rsidP="00EC2737">
            <w:pPr>
              <w:spacing w:after="0" w:line="240" w:lineRule="auto"/>
              <w:jc w:val="center"/>
              <w:rPr>
                <w:rFonts w:cs="Calibri"/>
                <w:b/>
                <w:bCs/>
                <w:color w:val="000000"/>
                <w:sz w:val="18"/>
                <w:szCs w:val="18"/>
              </w:rPr>
            </w:pPr>
            <w:r w:rsidRPr="00EF4DDD">
              <w:rPr>
                <w:rFonts w:cs="Calibri"/>
                <w:b/>
                <w:bCs/>
                <w:color w:val="000000"/>
                <w:sz w:val="18"/>
                <w:szCs w:val="18"/>
              </w:rPr>
              <w:t>Q</w:t>
            </w:r>
            <w:r w:rsidR="00EF4DDD">
              <w:rPr>
                <w:rFonts w:cs="Calibri"/>
                <w:b/>
                <w:bCs/>
                <w:color w:val="000000"/>
                <w:sz w:val="18"/>
                <w:szCs w:val="18"/>
              </w:rPr>
              <w:t>TY</w:t>
            </w:r>
          </w:p>
        </w:tc>
      </w:tr>
      <w:tr w:rsidR="00EF4DDD" w:rsidRPr="00EC2737" w14:paraId="169E76A1"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8FF6B97" w14:textId="77777777" w:rsidR="00EC2737" w:rsidRPr="00EF4DDD" w:rsidRDefault="00EC2737" w:rsidP="00EC2737">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49CF3880" w14:textId="79AEF96F"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DB76CA1"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000000" w:fill="FFFFFF"/>
            <w:noWrap/>
            <w:vAlign w:val="center"/>
            <w:hideMark/>
          </w:tcPr>
          <w:p w14:paraId="70CF2611"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146</w:t>
            </w:r>
          </w:p>
        </w:tc>
        <w:tc>
          <w:tcPr>
            <w:tcW w:w="632" w:type="dxa"/>
            <w:tcBorders>
              <w:top w:val="nil"/>
              <w:left w:val="nil"/>
              <w:bottom w:val="single" w:sz="4" w:space="0" w:color="auto"/>
              <w:right w:val="single" w:sz="4" w:space="0" w:color="auto"/>
            </w:tcBorders>
            <w:shd w:val="clear" w:color="auto" w:fill="auto"/>
            <w:noWrap/>
            <w:vAlign w:val="center"/>
            <w:hideMark/>
          </w:tcPr>
          <w:p w14:paraId="55F44240"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r w:rsidR="00EF4DDD" w:rsidRPr="00EC2737" w14:paraId="19BCC548"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839CF1C"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3CCB5018" w14:textId="581C3F53"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ECC8A46"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auto" w:fill="auto"/>
            <w:noWrap/>
            <w:vAlign w:val="center"/>
            <w:hideMark/>
          </w:tcPr>
          <w:p w14:paraId="67E18C4C" w14:textId="77777777" w:rsidR="00EC2737" w:rsidRPr="00EF4DDD" w:rsidRDefault="00EC2737" w:rsidP="00EC2737">
            <w:pPr>
              <w:spacing w:after="0" w:line="240" w:lineRule="auto"/>
              <w:jc w:val="right"/>
              <w:rPr>
                <w:rFonts w:cs="Calibri"/>
                <w:sz w:val="18"/>
                <w:szCs w:val="18"/>
              </w:rPr>
            </w:pPr>
            <w:r w:rsidRPr="00EF4DDD">
              <w:rPr>
                <w:rFonts w:cs="Calibri"/>
                <w:sz w:val="18"/>
                <w:szCs w:val="18"/>
              </w:rPr>
              <w:t>82</w:t>
            </w:r>
          </w:p>
        </w:tc>
        <w:tc>
          <w:tcPr>
            <w:tcW w:w="632" w:type="dxa"/>
            <w:tcBorders>
              <w:top w:val="nil"/>
              <w:left w:val="nil"/>
              <w:bottom w:val="single" w:sz="4" w:space="0" w:color="auto"/>
              <w:right w:val="single" w:sz="4" w:space="0" w:color="auto"/>
            </w:tcBorders>
            <w:shd w:val="clear" w:color="auto" w:fill="auto"/>
            <w:noWrap/>
            <w:vAlign w:val="center"/>
            <w:hideMark/>
          </w:tcPr>
          <w:p w14:paraId="52D03CE3"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r w:rsidR="00EF4DDD" w:rsidRPr="00EC2737" w14:paraId="22E5FB90"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9E91572"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4950" w:type="dxa"/>
            <w:tcBorders>
              <w:top w:val="nil"/>
              <w:left w:val="nil"/>
              <w:bottom w:val="single" w:sz="4" w:space="0" w:color="auto"/>
              <w:right w:val="single" w:sz="4" w:space="0" w:color="auto"/>
            </w:tcBorders>
            <w:shd w:val="clear" w:color="auto" w:fill="auto"/>
            <w:noWrap/>
            <w:vAlign w:val="center"/>
            <w:hideMark/>
          </w:tcPr>
          <w:p w14:paraId="7DE8C2C0" w14:textId="420D8E39"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5844831"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auto" w:fill="auto"/>
            <w:noWrap/>
            <w:vAlign w:val="center"/>
            <w:hideMark/>
          </w:tcPr>
          <w:p w14:paraId="1ED2772A"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114</w:t>
            </w:r>
          </w:p>
        </w:tc>
        <w:tc>
          <w:tcPr>
            <w:tcW w:w="632" w:type="dxa"/>
            <w:tcBorders>
              <w:top w:val="nil"/>
              <w:left w:val="nil"/>
              <w:bottom w:val="single" w:sz="4" w:space="0" w:color="auto"/>
              <w:right w:val="single" w:sz="4" w:space="0" w:color="auto"/>
            </w:tcBorders>
            <w:shd w:val="clear" w:color="auto" w:fill="auto"/>
            <w:noWrap/>
            <w:vAlign w:val="center"/>
            <w:hideMark/>
          </w:tcPr>
          <w:p w14:paraId="0B32474D"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r w:rsidR="00EF4DDD" w:rsidRPr="00EC2737" w14:paraId="5441811C"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BF08BB1"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062BF0FA" w14:textId="713C2761"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EC85B0B"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auto" w:fill="auto"/>
            <w:noWrap/>
            <w:vAlign w:val="center"/>
            <w:hideMark/>
          </w:tcPr>
          <w:p w14:paraId="4759A5FD"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143</w:t>
            </w:r>
          </w:p>
        </w:tc>
        <w:tc>
          <w:tcPr>
            <w:tcW w:w="632" w:type="dxa"/>
            <w:tcBorders>
              <w:top w:val="nil"/>
              <w:left w:val="nil"/>
              <w:bottom w:val="single" w:sz="4" w:space="0" w:color="auto"/>
              <w:right w:val="single" w:sz="4" w:space="0" w:color="auto"/>
            </w:tcBorders>
            <w:shd w:val="clear" w:color="auto" w:fill="auto"/>
            <w:noWrap/>
            <w:vAlign w:val="center"/>
            <w:hideMark/>
          </w:tcPr>
          <w:p w14:paraId="5541B174"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r w:rsidR="00EF4DDD" w:rsidRPr="00EC2737" w14:paraId="586F4848"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003046F"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3ECDFA6E" w14:textId="731894A0"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F0D1B35"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auto" w:fill="auto"/>
            <w:noWrap/>
            <w:vAlign w:val="center"/>
            <w:hideMark/>
          </w:tcPr>
          <w:p w14:paraId="34D9CADF"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64</w:t>
            </w:r>
          </w:p>
        </w:tc>
        <w:tc>
          <w:tcPr>
            <w:tcW w:w="632" w:type="dxa"/>
            <w:tcBorders>
              <w:top w:val="nil"/>
              <w:left w:val="nil"/>
              <w:bottom w:val="single" w:sz="4" w:space="0" w:color="auto"/>
              <w:right w:val="single" w:sz="4" w:space="0" w:color="auto"/>
            </w:tcBorders>
            <w:shd w:val="clear" w:color="auto" w:fill="auto"/>
            <w:noWrap/>
            <w:vAlign w:val="center"/>
            <w:hideMark/>
          </w:tcPr>
          <w:p w14:paraId="2248A85A"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r w:rsidR="00EF4DDD" w:rsidRPr="00EC2737" w14:paraId="499CA5C0"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034C5DA"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439711EA" w14:textId="655C8104"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1597100F"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auto" w:fill="auto"/>
            <w:noWrap/>
            <w:vAlign w:val="center"/>
            <w:hideMark/>
          </w:tcPr>
          <w:p w14:paraId="5F4FBEF4"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74</w:t>
            </w:r>
          </w:p>
        </w:tc>
        <w:tc>
          <w:tcPr>
            <w:tcW w:w="632" w:type="dxa"/>
            <w:tcBorders>
              <w:top w:val="nil"/>
              <w:left w:val="nil"/>
              <w:bottom w:val="single" w:sz="4" w:space="0" w:color="auto"/>
              <w:right w:val="single" w:sz="4" w:space="0" w:color="auto"/>
            </w:tcBorders>
            <w:shd w:val="clear" w:color="auto" w:fill="auto"/>
            <w:noWrap/>
            <w:vAlign w:val="center"/>
            <w:hideMark/>
          </w:tcPr>
          <w:p w14:paraId="115D76A0"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r w:rsidR="00EF4DDD" w:rsidRPr="00EC2737" w14:paraId="17D5C045" w14:textId="77777777" w:rsidTr="00EF4DDD">
        <w:trPr>
          <w:trHeight w:val="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98F977C" w14:textId="77777777" w:rsidR="00EC2737" w:rsidRPr="00EF4DDD" w:rsidRDefault="00EC2737" w:rsidP="00EC2737">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34B336A1" w14:textId="0F91ABE9"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A439C5F" w14:textId="77777777" w:rsidR="00EC2737" w:rsidRPr="00EF4DDD" w:rsidRDefault="00EC2737" w:rsidP="00EC2737">
            <w:pPr>
              <w:spacing w:after="0" w:line="240" w:lineRule="auto"/>
              <w:rPr>
                <w:rFonts w:cs="Calibri"/>
                <w:color w:val="000000"/>
                <w:sz w:val="18"/>
                <w:szCs w:val="18"/>
              </w:rPr>
            </w:pPr>
            <w:r w:rsidRPr="00EF4DDD">
              <w:rPr>
                <w:rFonts w:cs="Calibri"/>
                <w:color w:val="000000"/>
                <w:sz w:val="18"/>
                <w:szCs w:val="18"/>
              </w:rPr>
              <w:t>170*240</w:t>
            </w:r>
          </w:p>
        </w:tc>
        <w:tc>
          <w:tcPr>
            <w:tcW w:w="898" w:type="dxa"/>
            <w:tcBorders>
              <w:top w:val="nil"/>
              <w:left w:val="nil"/>
              <w:bottom w:val="single" w:sz="4" w:space="0" w:color="auto"/>
              <w:right w:val="single" w:sz="4" w:space="0" w:color="auto"/>
            </w:tcBorders>
            <w:shd w:val="clear" w:color="auto" w:fill="auto"/>
            <w:vAlign w:val="center"/>
            <w:hideMark/>
          </w:tcPr>
          <w:p w14:paraId="6ED2D934"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50</w:t>
            </w:r>
          </w:p>
        </w:tc>
        <w:tc>
          <w:tcPr>
            <w:tcW w:w="632" w:type="dxa"/>
            <w:tcBorders>
              <w:top w:val="nil"/>
              <w:left w:val="nil"/>
              <w:bottom w:val="single" w:sz="4" w:space="0" w:color="auto"/>
              <w:right w:val="single" w:sz="4" w:space="0" w:color="auto"/>
            </w:tcBorders>
            <w:shd w:val="clear" w:color="auto" w:fill="auto"/>
            <w:noWrap/>
            <w:vAlign w:val="center"/>
            <w:hideMark/>
          </w:tcPr>
          <w:p w14:paraId="29E380ED" w14:textId="77777777" w:rsidR="00EC2737" w:rsidRPr="00EF4DDD" w:rsidRDefault="00EC2737" w:rsidP="00EC2737">
            <w:pPr>
              <w:spacing w:after="0" w:line="240" w:lineRule="auto"/>
              <w:jc w:val="right"/>
              <w:rPr>
                <w:rFonts w:cs="Calibri"/>
                <w:color w:val="000000"/>
                <w:sz w:val="18"/>
                <w:szCs w:val="18"/>
              </w:rPr>
            </w:pPr>
            <w:r w:rsidRPr="00EF4DDD">
              <w:rPr>
                <w:rFonts w:cs="Calibri"/>
                <w:color w:val="000000"/>
                <w:sz w:val="18"/>
                <w:szCs w:val="18"/>
              </w:rPr>
              <w:t>1</w:t>
            </w:r>
          </w:p>
        </w:tc>
      </w:tr>
    </w:tbl>
    <w:p w14:paraId="5DB7C434" w14:textId="77777777" w:rsidR="00EF4DDD" w:rsidRPr="00EF4DDD" w:rsidRDefault="00EF4DDD" w:rsidP="00EF4DDD">
      <w:pPr>
        <w:autoSpaceDE w:val="0"/>
        <w:autoSpaceDN w:val="0"/>
        <w:adjustRightInd w:val="0"/>
        <w:spacing w:after="0" w:line="240" w:lineRule="auto"/>
        <w:rPr>
          <w:rFonts w:ascii="Franklin Gothic Book" w:eastAsiaTheme="minorHAnsi" w:hAnsi="Franklin Gothic Book"/>
          <w:i/>
          <w:iCs/>
        </w:rPr>
      </w:pPr>
    </w:p>
    <w:p w14:paraId="125AF958" w14:textId="2B1820A3" w:rsidR="00AC6251" w:rsidRPr="00AC6251" w:rsidRDefault="00AC6251"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7: Grade Four Dari </w:t>
      </w:r>
    </w:p>
    <w:tbl>
      <w:tblPr>
        <w:tblW w:w="10075" w:type="dxa"/>
        <w:tblInd w:w="113" w:type="dxa"/>
        <w:tblLook w:val="04A0" w:firstRow="1" w:lastRow="0" w:firstColumn="1" w:lastColumn="0" w:noHBand="0" w:noVBand="1"/>
      </w:tblPr>
      <w:tblGrid>
        <w:gridCol w:w="2425"/>
        <w:gridCol w:w="4950"/>
        <w:gridCol w:w="1170"/>
        <w:gridCol w:w="900"/>
        <w:gridCol w:w="630"/>
      </w:tblGrid>
      <w:tr w:rsidR="00EF4DDD" w:rsidRPr="00AC6251" w14:paraId="72B32EB1" w14:textId="77777777" w:rsidTr="00EF4DDD">
        <w:trPr>
          <w:trHeight w:val="225"/>
        </w:trPr>
        <w:tc>
          <w:tcPr>
            <w:tcW w:w="242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03D8EE0F" w14:textId="77777777" w:rsidR="00AC6251" w:rsidRPr="00AC6251" w:rsidRDefault="00AC6251" w:rsidP="00AC6251">
            <w:pPr>
              <w:spacing w:after="0" w:line="240" w:lineRule="auto"/>
              <w:jc w:val="center"/>
              <w:rPr>
                <w:rFonts w:cs="Calibri"/>
                <w:b/>
                <w:bCs/>
                <w:color w:val="000000"/>
                <w:sz w:val="20"/>
                <w:szCs w:val="20"/>
              </w:rPr>
            </w:pPr>
            <w:r w:rsidRPr="00AC6251">
              <w:rPr>
                <w:rFonts w:cs="Calibri"/>
                <w:b/>
                <w:bCs/>
                <w:color w:val="000000"/>
                <w:sz w:val="20"/>
                <w:szCs w:val="20"/>
              </w:rPr>
              <w:t>Grade 4 -Dari</w:t>
            </w:r>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34316794" w14:textId="5A1F78DB" w:rsidR="00AC6251" w:rsidRPr="00AC6251" w:rsidRDefault="00AC6251" w:rsidP="00AC6251">
            <w:pPr>
              <w:spacing w:after="0" w:line="240" w:lineRule="auto"/>
              <w:jc w:val="center"/>
              <w:rPr>
                <w:rFonts w:cs="Calibri"/>
                <w:b/>
                <w:bCs/>
                <w:color w:val="000000"/>
                <w:sz w:val="20"/>
                <w:szCs w:val="20"/>
              </w:rPr>
            </w:pPr>
            <w:r w:rsidRPr="00AC6251">
              <w:rPr>
                <w:rFonts w:cs="Calibri"/>
                <w:b/>
                <w:bCs/>
                <w:color w:val="000000"/>
                <w:sz w:val="20"/>
                <w:szCs w:val="20"/>
              </w:rPr>
              <w:t>Specificatio</w:t>
            </w:r>
            <w:r w:rsidR="00EF4DDD">
              <w:rPr>
                <w:rFonts w:cs="Calibri"/>
                <w:b/>
                <w:bCs/>
                <w:color w:val="000000"/>
                <w:sz w:val="20"/>
                <w:szCs w:val="20"/>
              </w:rPr>
              <w:t>n</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665F6018" w14:textId="3932DF9A" w:rsidR="00AC6251" w:rsidRPr="00AC6251" w:rsidRDefault="00AC6251" w:rsidP="00AC6251">
            <w:pPr>
              <w:spacing w:after="0" w:line="240" w:lineRule="auto"/>
              <w:jc w:val="center"/>
              <w:rPr>
                <w:rFonts w:cs="Calibri"/>
                <w:b/>
                <w:bCs/>
                <w:color w:val="000000"/>
                <w:sz w:val="20"/>
                <w:szCs w:val="20"/>
              </w:rPr>
            </w:pPr>
            <w:r w:rsidRPr="00AC6251">
              <w:rPr>
                <w:rFonts w:cs="Calibri"/>
                <w:b/>
                <w:bCs/>
                <w:color w:val="000000"/>
                <w:sz w:val="20"/>
                <w:szCs w:val="20"/>
              </w:rPr>
              <w:t>Size (mm)</w:t>
            </w:r>
          </w:p>
        </w:tc>
        <w:tc>
          <w:tcPr>
            <w:tcW w:w="900" w:type="dxa"/>
            <w:tcBorders>
              <w:top w:val="single" w:sz="4" w:space="0" w:color="auto"/>
              <w:left w:val="nil"/>
              <w:bottom w:val="single" w:sz="4" w:space="0" w:color="auto"/>
              <w:right w:val="single" w:sz="4" w:space="0" w:color="auto"/>
            </w:tcBorders>
            <w:shd w:val="clear" w:color="000000" w:fill="ED7D31"/>
            <w:noWrap/>
            <w:vAlign w:val="center"/>
            <w:hideMark/>
          </w:tcPr>
          <w:p w14:paraId="73F675EC" w14:textId="4B1BEA4C" w:rsidR="00AC6251" w:rsidRPr="00AC6251" w:rsidRDefault="00AC6251" w:rsidP="00EF4DDD">
            <w:pPr>
              <w:spacing w:after="0" w:line="240" w:lineRule="auto"/>
              <w:rPr>
                <w:rFonts w:cs="Calibri"/>
                <w:b/>
                <w:bCs/>
                <w:color w:val="000000"/>
                <w:sz w:val="20"/>
                <w:szCs w:val="20"/>
              </w:rPr>
            </w:pPr>
            <w:r w:rsidRPr="00AC6251">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5116CC94" w14:textId="2ACEA420" w:rsidR="00AC6251" w:rsidRPr="00AC6251" w:rsidRDefault="00AC6251" w:rsidP="00AC6251">
            <w:pPr>
              <w:spacing w:after="0" w:line="240" w:lineRule="auto"/>
              <w:jc w:val="center"/>
              <w:rPr>
                <w:rFonts w:cs="Calibri"/>
                <w:b/>
                <w:bCs/>
                <w:color w:val="000000"/>
                <w:sz w:val="20"/>
                <w:szCs w:val="20"/>
              </w:rPr>
            </w:pPr>
            <w:r w:rsidRPr="00AC6251">
              <w:rPr>
                <w:rFonts w:cs="Calibri"/>
                <w:b/>
                <w:bCs/>
                <w:color w:val="000000"/>
                <w:sz w:val="20"/>
                <w:szCs w:val="20"/>
              </w:rPr>
              <w:t>Q</w:t>
            </w:r>
            <w:r w:rsidR="00EF4DDD">
              <w:rPr>
                <w:rFonts w:cs="Calibri"/>
                <w:b/>
                <w:bCs/>
                <w:color w:val="000000"/>
                <w:sz w:val="20"/>
                <w:szCs w:val="20"/>
              </w:rPr>
              <w:t>TY</w:t>
            </w:r>
          </w:p>
        </w:tc>
      </w:tr>
      <w:tr w:rsidR="00EF4DDD" w:rsidRPr="00EF4DDD" w14:paraId="01940BC4"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F132FD7" w14:textId="77777777" w:rsidR="00AC6251" w:rsidRPr="00EF4DDD" w:rsidRDefault="00AC6251" w:rsidP="00AC6251">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E1F288A" w14:textId="679272DF"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C632362"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525113C8"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0B70CDCE"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10EAF00F"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7940CF6"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75C1FA07" w14:textId="5805C9AF"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DA1E0E2"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363D0369" w14:textId="77777777" w:rsidR="00AC6251" w:rsidRPr="00EF4DDD" w:rsidRDefault="00AC6251" w:rsidP="00AC6251">
            <w:pPr>
              <w:spacing w:after="0" w:line="240" w:lineRule="auto"/>
              <w:jc w:val="right"/>
              <w:rPr>
                <w:rFonts w:cs="Calibri"/>
                <w:sz w:val="18"/>
                <w:szCs w:val="18"/>
              </w:rPr>
            </w:pPr>
            <w:r w:rsidRPr="00EF4DDD">
              <w:rPr>
                <w:rFonts w:cs="Calibri"/>
                <w:sz w:val="18"/>
                <w:szCs w:val="18"/>
              </w:rPr>
              <w:t>71</w:t>
            </w:r>
          </w:p>
        </w:tc>
        <w:tc>
          <w:tcPr>
            <w:tcW w:w="630" w:type="dxa"/>
            <w:tcBorders>
              <w:top w:val="nil"/>
              <w:left w:val="nil"/>
              <w:bottom w:val="single" w:sz="4" w:space="0" w:color="auto"/>
              <w:right w:val="single" w:sz="4" w:space="0" w:color="auto"/>
            </w:tcBorders>
            <w:shd w:val="clear" w:color="auto" w:fill="auto"/>
            <w:noWrap/>
            <w:vAlign w:val="center"/>
            <w:hideMark/>
          </w:tcPr>
          <w:p w14:paraId="5DB8ADA8"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05081643"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00823C0"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3504E58"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6ADA7EC0"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5B3D8475" w14:textId="77777777" w:rsidR="00AC6251" w:rsidRPr="00EF4DDD" w:rsidRDefault="00AC6251" w:rsidP="00AC6251">
            <w:pPr>
              <w:spacing w:after="0" w:line="240" w:lineRule="auto"/>
              <w:jc w:val="right"/>
              <w:rPr>
                <w:rFonts w:cs="Calibri"/>
                <w:sz w:val="18"/>
                <w:szCs w:val="18"/>
              </w:rPr>
            </w:pPr>
            <w:r w:rsidRPr="00EF4DDD">
              <w:rPr>
                <w:rFonts w:cs="Calibri"/>
                <w:sz w:val="18"/>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14:paraId="620F6E51"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w:t>
            </w:r>
          </w:p>
        </w:tc>
      </w:tr>
      <w:tr w:rsidR="00EF4DDD" w:rsidRPr="00EF4DDD" w14:paraId="386F9218"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24AACFB"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Dari Language- </w:t>
            </w:r>
            <w:r w:rsidRPr="00EF4DDD">
              <w:rPr>
                <w:rFonts w:cs="Calibri"/>
                <w:color w:val="000000"/>
                <w:sz w:val="18"/>
                <w:szCs w:val="18"/>
                <w:rtl/>
              </w:rPr>
              <w:t>دری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25DAEC35" w14:textId="20271421"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AA46A9E"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709B2688"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104</w:t>
            </w:r>
          </w:p>
        </w:tc>
        <w:tc>
          <w:tcPr>
            <w:tcW w:w="630" w:type="dxa"/>
            <w:tcBorders>
              <w:top w:val="nil"/>
              <w:left w:val="nil"/>
              <w:bottom w:val="single" w:sz="4" w:space="0" w:color="auto"/>
              <w:right w:val="single" w:sz="4" w:space="0" w:color="auto"/>
            </w:tcBorders>
            <w:shd w:val="clear" w:color="auto" w:fill="auto"/>
            <w:noWrap/>
            <w:vAlign w:val="center"/>
            <w:hideMark/>
          </w:tcPr>
          <w:p w14:paraId="0B222845"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36109AAD"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B4470F2"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BADBFAA" w14:textId="1383CB63"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39ECF19"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0E7BD31E"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3F5EE1FE"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19D75071"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60AAAAD"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524281CB" w14:textId="220403BD"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C7A2582"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54FDC11F"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25E69463"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2704BEAA"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435B48C" w14:textId="77777777" w:rsidR="00AC6251" w:rsidRPr="00EF4DDD" w:rsidRDefault="00AC6251" w:rsidP="00AC6251">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4B5C5339" w14:textId="79C187CC"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FF18EFE"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61078595"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789C80C3"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5ED27C1F"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C13431D"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950" w:type="dxa"/>
            <w:tcBorders>
              <w:top w:val="nil"/>
              <w:left w:val="nil"/>
              <w:bottom w:val="single" w:sz="4" w:space="0" w:color="auto"/>
              <w:right w:val="single" w:sz="4" w:space="0" w:color="auto"/>
            </w:tcBorders>
            <w:shd w:val="clear" w:color="auto" w:fill="auto"/>
            <w:noWrap/>
            <w:vAlign w:val="center"/>
            <w:hideMark/>
          </w:tcPr>
          <w:p w14:paraId="0A02BB0E" w14:textId="20A4C0F0"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5CEC3F5"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08404681"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122</w:t>
            </w:r>
          </w:p>
        </w:tc>
        <w:tc>
          <w:tcPr>
            <w:tcW w:w="630" w:type="dxa"/>
            <w:tcBorders>
              <w:top w:val="nil"/>
              <w:left w:val="nil"/>
              <w:bottom w:val="single" w:sz="4" w:space="0" w:color="auto"/>
              <w:right w:val="single" w:sz="4" w:space="0" w:color="auto"/>
            </w:tcBorders>
            <w:shd w:val="clear" w:color="auto" w:fill="auto"/>
            <w:noWrap/>
            <w:vAlign w:val="center"/>
            <w:hideMark/>
          </w:tcPr>
          <w:p w14:paraId="24DD74B1"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5EC6DF4F"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BF09896"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950" w:type="dxa"/>
            <w:tcBorders>
              <w:top w:val="nil"/>
              <w:left w:val="nil"/>
              <w:bottom w:val="single" w:sz="4" w:space="0" w:color="auto"/>
              <w:right w:val="single" w:sz="4" w:space="0" w:color="auto"/>
            </w:tcBorders>
            <w:shd w:val="clear" w:color="auto" w:fill="auto"/>
            <w:noWrap/>
            <w:vAlign w:val="center"/>
            <w:hideMark/>
          </w:tcPr>
          <w:p w14:paraId="681A9ED6" w14:textId="3A109793"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04C6A9B"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EA2A79A"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7104C357"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6E396C5A"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E71B989"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Pashto for </w:t>
            </w:r>
            <w:proofErr w:type="spellStart"/>
            <w:r w:rsidRPr="00EF4DDD">
              <w:rPr>
                <w:rFonts w:cs="Calibri"/>
                <w:color w:val="000000"/>
                <w:sz w:val="18"/>
                <w:szCs w:val="18"/>
              </w:rPr>
              <w:t>dari</w:t>
            </w:r>
            <w:proofErr w:type="spellEnd"/>
            <w:r w:rsidRPr="00EF4DDD">
              <w:rPr>
                <w:rFonts w:cs="Calibri"/>
                <w:color w:val="000000"/>
                <w:sz w:val="18"/>
                <w:szCs w:val="18"/>
              </w:rPr>
              <w:t xml:space="preserve"> speakers-</w:t>
            </w:r>
            <w:r w:rsidRPr="00EF4DDD">
              <w:rPr>
                <w:rFonts w:cs="Calibri"/>
                <w:color w:val="000000"/>
                <w:sz w:val="18"/>
                <w:szCs w:val="18"/>
                <w:rtl/>
              </w:rPr>
              <w:t>پشتو برای دری زبان ها</w:t>
            </w:r>
          </w:p>
        </w:tc>
        <w:tc>
          <w:tcPr>
            <w:tcW w:w="4950" w:type="dxa"/>
            <w:tcBorders>
              <w:top w:val="nil"/>
              <w:left w:val="nil"/>
              <w:bottom w:val="single" w:sz="4" w:space="0" w:color="auto"/>
              <w:right w:val="single" w:sz="4" w:space="0" w:color="auto"/>
            </w:tcBorders>
            <w:shd w:val="clear" w:color="auto" w:fill="auto"/>
            <w:noWrap/>
            <w:vAlign w:val="center"/>
            <w:hideMark/>
          </w:tcPr>
          <w:p w14:paraId="3BE77C76" w14:textId="22B7F310"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A9E7D7B"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D409D84"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65</w:t>
            </w:r>
          </w:p>
        </w:tc>
        <w:tc>
          <w:tcPr>
            <w:tcW w:w="630" w:type="dxa"/>
            <w:tcBorders>
              <w:top w:val="nil"/>
              <w:left w:val="nil"/>
              <w:bottom w:val="single" w:sz="4" w:space="0" w:color="auto"/>
              <w:right w:val="single" w:sz="4" w:space="0" w:color="auto"/>
            </w:tcBorders>
            <w:shd w:val="clear" w:color="auto" w:fill="auto"/>
            <w:noWrap/>
            <w:vAlign w:val="center"/>
            <w:hideMark/>
          </w:tcPr>
          <w:p w14:paraId="62E7B5E1"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4A8C3C92" w14:textId="77777777" w:rsidTr="00EF4DDD">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BFE9CF3"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English-</w:t>
            </w:r>
            <w:r w:rsidRPr="00EF4DDD">
              <w:rPr>
                <w:rFonts w:cs="Calibri"/>
                <w:color w:val="000000"/>
                <w:sz w:val="18"/>
                <w:szCs w:val="18"/>
                <w:rtl/>
              </w:rPr>
              <w:t>انگلیسی</w:t>
            </w:r>
          </w:p>
        </w:tc>
        <w:tc>
          <w:tcPr>
            <w:tcW w:w="4950" w:type="dxa"/>
            <w:tcBorders>
              <w:top w:val="nil"/>
              <w:left w:val="nil"/>
              <w:bottom w:val="single" w:sz="4" w:space="0" w:color="auto"/>
              <w:right w:val="single" w:sz="4" w:space="0" w:color="auto"/>
            </w:tcBorders>
            <w:shd w:val="clear" w:color="auto" w:fill="auto"/>
            <w:noWrap/>
            <w:vAlign w:val="center"/>
            <w:hideMark/>
          </w:tcPr>
          <w:p w14:paraId="61D7F19D" w14:textId="0B3007C8"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45CFDFC" w14:textId="77777777" w:rsidR="00AC6251" w:rsidRPr="00EF4DDD" w:rsidRDefault="00AC6251" w:rsidP="00AC6251">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vAlign w:val="center"/>
            <w:hideMark/>
          </w:tcPr>
          <w:p w14:paraId="6E88803D"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151</w:t>
            </w:r>
          </w:p>
        </w:tc>
        <w:tc>
          <w:tcPr>
            <w:tcW w:w="630" w:type="dxa"/>
            <w:tcBorders>
              <w:top w:val="nil"/>
              <w:left w:val="nil"/>
              <w:bottom w:val="single" w:sz="4" w:space="0" w:color="auto"/>
              <w:right w:val="single" w:sz="4" w:space="0" w:color="auto"/>
            </w:tcBorders>
            <w:shd w:val="clear" w:color="auto" w:fill="auto"/>
            <w:noWrap/>
            <w:vAlign w:val="center"/>
            <w:hideMark/>
          </w:tcPr>
          <w:p w14:paraId="05ACA03F" w14:textId="77777777" w:rsidR="00AC6251" w:rsidRPr="00EF4DDD" w:rsidRDefault="00AC6251" w:rsidP="00AC6251">
            <w:pPr>
              <w:spacing w:after="0" w:line="240" w:lineRule="auto"/>
              <w:jc w:val="right"/>
              <w:rPr>
                <w:rFonts w:cs="Calibri"/>
                <w:color w:val="000000"/>
                <w:sz w:val="18"/>
                <w:szCs w:val="18"/>
              </w:rPr>
            </w:pPr>
            <w:r w:rsidRPr="00EF4DDD">
              <w:rPr>
                <w:rFonts w:cs="Calibri"/>
                <w:color w:val="000000"/>
                <w:sz w:val="18"/>
                <w:szCs w:val="18"/>
              </w:rPr>
              <w:t>1</w:t>
            </w:r>
          </w:p>
        </w:tc>
      </w:tr>
    </w:tbl>
    <w:p w14:paraId="5A42C956" w14:textId="77777777" w:rsidR="00AC6251" w:rsidRPr="00EF4DDD" w:rsidRDefault="00AC6251" w:rsidP="00C16255">
      <w:pPr>
        <w:pStyle w:val="ListParagraph"/>
        <w:autoSpaceDE w:val="0"/>
        <w:autoSpaceDN w:val="0"/>
        <w:adjustRightInd w:val="0"/>
        <w:spacing w:after="0" w:line="240" w:lineRule="auto"/>
        <w:ind w:left="360"/>
        <w:rPr>
          <w:rFonts w:ascii="Franklin Gothic Book" w:eastAsiaTheme="minorHAnsi" w:hAnsi="Franklin Gothic Book"/>
          <w:i/>
          <w:iCs/>
          <w:sz w:val="18"/>
          <w:szCs w:val="18"/>
        </w:rPr>
      </w:pPr>
    </w:p>
    <w:p w14:paraId="7DE3BD6F" w14:textId="43E6E6FA" w:rsidR="00AC6251" w:rsidRPr="00EF4DDD" w:rsidRDefault="00AC6251" w:rsidP="00C16255">
      <w:pPr>
        <w:pStyle w:val="ListParagraph"/>
        <w:autoSpaceDE w:val="0"/>
        <w:autoSpaceDN w:val="0"/>
        <w:adjustRightInd w:val="0"/>
        <w:spacing w:after="0" w:line="240" w:lineRule="auto"/>
        <w:ind w:left="360"/>
        <w:rPr>
          <w:rFonts w:ascii="Franklin Gothic Book" w:eastAsiaTheme="minorHAnsi" w:hAnsi="Franklin Gothic Book"/>
          <w:b/>
          <w:bCs/>
          <w:i/>
          <w:iCs/>
          <w:sz w:val="18"/>
          <w:szCs w:val="18"/>
        </w:rPr>
      </w:pPr>
      <w:r w:rsidRPr="00EF4DDD">
        <w:rPr>
          <w:rFonts w:ascii="Franklin Gothic Book" w:eastAsiaTheme="minorHAnsi" w:hAnsi="Franklin Gothic Book"/>
          <w:b/>
          <w:bCs/>
          <w:i/>
          <w:iCs/>
          <w:sz w:val="18"/>
          <w:szCs w:val="18"/>
        </w:rPr>
        <w:t xml:space="preserve">Lot 8: Grade Four </w:t>
      </w:r>
      <w:proofErr w:type="spellStart"/>
      <w:r w:rsidRPr="00EF4DDD">
        <w:rPr>
          <w:rFonts w:ascii="Franklin Gothic Book" w:eastAsiaTheme="minorHAnsi" w:hAnsi="Franklin Gothic Book"/>
          <w:b/>
          <w:bCs/>
          <w:i/>
          <w:iCs/>
          <w:sz w:val="18"/>
          <w:szCs w:val="18"/>
        </w:rPr>
        <w:t>Pashot</w:t>
      </w:r>
      <w:proofErr w:type="spellEnd"/>
    </w:p>
    <w:tbl>
      <w:tblPr>
        <w:tblW w:w="10075" w:type="dxa"/>
        <w:tblInd w:w="113" w:type="dxa"/>
        <w:tblLook w:val="04A0" w:firstRow="1" w:lastRow="0" w:firstColumn="1" w:lastColumn="0" w:noHBand="0" w:noVBand="1"/>
      </w:tblPr>
      <w:tblGrid>
        <w:gridCol w:w="2425"/>
        <w:gridCol w:w="4950"/>
        <w:gridCol w:w="1170"/>
        <w:gridCol w:w="900"/>
        <w:gridCol w:w="630"/>
      </w:tblGrid>
      <w:tr w:rsidR="00EF4DDD" w:rsidRPr="00EF4DDD" w14:paraId="38FDF44E" w14:textId="77777777" w:rsidTr="00EF4DDD">
        <w:trPr>
          <w:trHeight w:val="232"/>
        </w:trPr>
        <w:tc>
          <w:tcPr>
            <w:tcW w:w="242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EE650A2" w14:textId="77777777" w:rsidR="008233BA" w:rsidRPr="00EF4DDD" w:rsidRDefault="008233BA" w:rsidP="008233BA">
            <w:pPr>
              <w:spacing w:after="0" w:line="240" w:lineRule="auto"/>
              <w:jc w:val="center"/>
              <w:rPr>
                <w:rFonts w:cs="Calibri"/>
                <w:b/>
                <w:bCs/>
                <w:color w:val="000000"/>
                <w:sz w:val="18"/>
                <w:szCs w:val="18"/>
              </w:rPr>
            </w:pPr>
            <w:r w:rsidRPr="00EF4DDD">
              <w:rPr>
                <w:rFonts w:cs="Calibri"/>
                <w:b/>
                <w:bCs/>
                <w:color w:val="000000"/>
                <w:sz w:val="18"/>
                <w:szCs w:val="18"/>
              </w:rPr>
              <w:t>Grade 4 -Pashto</w:t>
            </w:r>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04B01C04" w14:textId="1F8EE972" w:rsidR="008233BA" w:rsidRPr="00EF4DDD" w:rsidRDefault="008233BA" w:rsidP="008233BA">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732F6BAA" w14:textId="5E23336B" w:rsidR="008233BA" w:rsidRPr="00EF4DDD" w:rsidRDefault="008233BA" w:rsidP="008233BA">
            <w:pPr>
              <w:spacing w:after="0" w:line="240" w:lineRule="auto"/>
              <w:jc w:val="center"/>
              <w:rPr>
                <w:rFonts w:cs="Calibri"/>
                <w:b/>
                <w:bCs/>
                <w:color w:val="000000"/>
                <w:sz w:val="18"/>
                <w:szCs w:val="18"/>
              </w:rPr>
            </w:pPr>
            <w:proofErr w:type="gramStart"/>
            <w:r w:rsidRPr="00EF4DDD">
              <w:rPr>
                <w:rFonts w:cs="Calibri"/>
                <w:b/>
                <w:bCs/>
                <w:color w:val="000000"/>
                <w:sz w:val="18"/>
                <w:szCs w:val="18"/>
              </w:rPr>
              <w:t>Size  (</w:t>
            </w:r>
            <w:proofErr w:type="gramEnd"/>
            <w:r w:rsidRPr="00EF4DDD">
              <w:rPr>
                <w:rFonts w:cs="Calibri"/>
                <w:b/>
                <w:bCs/>
                <w:color w:val="000000"/>
                <w:sz w:val="18"/>
                <w:szCs w:val="18"/>
              </w:rPr>
              <w:t>mm)</w:t>
            </w:r>
          </w:p>
        </w:tc>
        <w:tc>
          <w:tcPr>
            <w:tcW w:w="900" w:type="dxa"/>
            <w:tcBorders>
              <w:top w:val="single" w:sz="4" w:space="0" w:color="auto"/>
              <w:left w:val="nil"/>
              <w:bottom w:val="single" w:sz="4" w:space="0" w:color="auto"/>
              <w:right w:val="single" w:sz="4" w:space="0" w:color="auto"/>
            </w:tcBorders>
            <w:shd w:val="clear" w:color="000000" w:fill="ED7D31"/>
            <w:noWrap/>
            <w:vAlign w:val="center"/>
            <w:hideMark/>
          </w:tcPr>
          <w:p w14:paraId="7D424B05" w14:textId="1BE2FC82" w:rsidR="008233BA" w:rsidRPr="00EF4DDD" w:rsidRDefault="008233BA" w:rsidP="00EF4DDD">
            <w:pPr>
              <w:spacing w:after="0" w:line="240" w:lineRule="auto"/>
              <w:rPr>
                <w:rFonts w:cs="Calibri"/>
                <w:b/>
                <w:bCs/>
                <w:color w:val="000000"/>
                <w:sz w:val="18"/>
                <w:szCs w:val="18"/>
              </w:rPr>
            </w:pPr>
            <w:r w:rsidRPr="00EF4DDD">
              <w:rPr>
                <w:rFonts w:cs="Calibri"/>
                <w:b/>
                <w:bCs/>
                <w:color w:val="000000"/>
                <w:sz w:val="18"/>
                <w:szCs w:val="18"/>
              </w:rPr>
              <w:t xml:space="preserve"> 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7344FF2A" w14:textId="2DA7EFE3" w:rsidR="008233BA" w:rsidRPr="00EF4DDD" w:rsidRDefault="008233BA" w:rsidP="008233BA">
            <w:pPr>
              <w:spacing w:after="0" w:line="240" w:lineRule="auto"/>
              <w:jc w:val="center"/>
              <w:rPr>
                <w:rFonts w:cs="Calibri"/>
                <w:b/>
                <w:bCs/>
                <w:color w:val="000000"/>
                <w:sz w:val="18"/>
                <w:szCs w:val="18"/>
              </w:rPr>
            </w:pPr>
            <w:r w:rsidRPr="00EF4DDD">
              <w:rPr>
                <w:rFonts w:cs="Calibri"/>
                <w:b/>
                <w:bCs/>
                <w:color w:val="000000"/>
                <w:sz w:val="18"/>
                <w:szCs w:val="18"/>
              </w:rPr>
              <w:t>Q</w:t>
            </w:r>
            <w:r w:rsidR="00EF4DDD">
              <w:rPr>
                <w:rFonts w:cs="Calibri"/>
                <w:b/>
                <w:bCs/>
                <w:color w:val="000000"/>
                <w:sz w:val="18"/>
                <w:szCs w:val="18"/>
              </w:rPr>
              <w:t>TY</w:t>
            </w:r>
          </w:p>
        </w:tc>
      </w:tr>
      <w:tr w:rsidR="00EF4DDD" w:rsidRPr="00EF4DDD" w14:paraId="2A7B4A25"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1922C88" w14:textId="77777777" w:rsidR="008233BA" w:rsidRPr="00EF4DDD" w:rsidRDefault="008233BA" w:rsidP="008233BA">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5FC308DD" w14:textId="47F4CE43"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837ED9C"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74A3717B"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3D456688"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04174120"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6D84601"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42028907" w14:textId="460102F3"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64FA443"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85D8C8F" w14:textId="77777777" w:rsidR="008233BA" w:rsidRPr="00EF4DDD" w:rsidRDefault="008233BA" w:rsidP="008233BA">
            <w:pPr>
              <w:spacing w:after="0" w:line="240" w:lineRule="auto"/>
              <w:jc w:val="right"/>
              <w:rPr>
                <w:rFonts w:cs="Calibri"/>
                <w:sz w:val="18"/>
                <w:szCs w:val="18"/>
              </w:rPr>
            </w:pPr>
            <w:r w:rsidRPr="00EF4DDD">
              <w:rPr>
                <w:rFonts w:cs="Calibri"/>
                <w:sz w:val="18"/>
                <w:szCs w:val="18"/>
              </w:rPr>
              <w:t>72</w:t>
            </w:r>
          </w:p>
        </w:tc>
        <w:tc>
          <w:tcPr>
            <w:tcW w:w="630" w:type="dxa"/>
            <w:tcBorders>
              <w:top w:val="nil"/>
              <w:left w:val="nil"/>
              <w:bottom w:val="single" w:sz="4" w:space="0" w:color="auto"/>
              <w:right w:val="single" w:sz="4" w:space="0" w:color="auto"/>
            </w:tcBorders>
            <w:shd w:val="clear" w:color="auto" w:fill="auto"/>
            <w:noWrap/>
            <w:vAlign w:val="center"/>
            <w:hideMark/>
          </w:tcPr>
          <w:p w14:paraId="67E62B47"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6445491F"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B2A258C"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6AEF12D2" w14:textId="0210F705"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0B1ED82"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74F191BB"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98</w:t>
            </w:r>
          </w:p>
        </w:tc>
        <w:tc>
          <w:tcPr>
            <w:tcW w:w="630" w:type="dxa"/>
            <w:tcBorders>
              <w:top w:val="nil"/>
              <w:left w:val="nil"/>
              <w:bottom w:val="single" w:sz="4" w:space="0" w:color="auto"/>
              <w:right w:val="single" w:sz="4" w:space="0" w:color="auto"/>
            </w:tcBorders>
            <w:shd w:val="clear" w:color="auto" w:fill="auto"/>
            <w:noWrap/>
            <w:vAlign w:val="center"/>
            <w:hideMark/>
          </w:tcPr>
          <w:p w14:paraId="7270965C"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5CEE4CDD"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1131449"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63FE0F2E" w14:textId="5B7213A9"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4994FAC"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28924BE8"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0F76D5A1"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6F93BF87"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D07B026"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6AFD70ED" w14:textId="59057C3F"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17E22D1C"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5AE94C22"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431AA0B3"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6AA1AE60"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2278958" w14:textId="77777777" w:rsidR="008233BA" w:rsidRPr="00EF4DDD" w:rsidRDefault="008233BA" w:rsidP="008233BA">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11CCACA5" w14:textId="37C7475B"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407E7D7"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E562242"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796D2141"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7F3529CF"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7AB8B24"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950" w:type="dxa"/>
            <w:tcBorders>
              <w:top w:val="nil"/>
              <w:left w:val="nil"/>
              <w:bottom w:val="single" w:sz="4" w:space="0" w:color="auto"/>
              <w:right w:val="single" w:sz="4" w:space="0" w:color="auto"/>
            </w:tcBorders>
            <w:shd w:val="clear" w:color="auto" w:fill="auto"/>
            <w:noWrap/>
            <w:vAlign w:val="center"/>
            <w:hideMark/>
          </w:tcPr>
          <w:p w14:paraId="6B05BDFD" w14:textId="42D9599A"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65691EA"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5228935A"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122</w:t>
            </w:r>
          </w:p>
        </w:tc>
        <w:tc>
          <w:tcPr>
            <w:tcW w:w="630" w:type="dxa"/>
            <w:tcBorders>
              <w:top w:val="nil"/>
              <w:left w:val="nil"/>
              <w:bottom w:val="single" w:sz="4" w:space="0" w:color="auto"/>
              <w:right w:val="single" w:sz="4" w:space="0" w:color="auto"/>
            </w:tcBorders>
            <w:shd w:val="clear" w:color="auto" w:fill="auto"/>
            <w:noWrap/>
            <w:vAlign w:val="center"/>
            <w:hideMark/>
          </w:tcPr>
          <w:p w14:paraId="79A9B943"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0463A5CF"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591EEC0"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950" w:type="dxa"/>
            <w:tcBorders>
              <w:top w:val="nil"/>
              <w:left w:val="nil"/>
              <w:bottom w:val="single" w:sz="4" w:space="0" w:color="auto"/>
              <w:right w:val="single" w:sz="4" w:space="0" w:color="auto"/>
            </w:tcBorders>
            <w:shd w:val="clear" w:color="auto" w:fill="auto"/>
            <w:noWrap/>
            <w:vAlign w:val="center"/>
            <w:hideMark/>
          </w:tcPr>
          <w:p w14:paraId="3A80FBAA" w14:textId="26F5A85E"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1438047"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159CDD44"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3DE13965"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1ECB97C1"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DDCA45A"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Dari for </w:t>
            </w:r>
            <w:proofErr w:type="spellStart"/>
            <w:r w:rsidRPr="00EF4DDD">
              <w:rPr>
                <w:rFonts w:cs="Calibri"/>
                <w:color w:val="000000"/>
                <w:sz w:val="18"/>
                <w:szCs w:val="18"/>
              </w:rPr>
              <w:t>pashto</w:t>
            </w:r>
            <w:proofErr w:type="spellEnd"/>
            <w:r w:rsidRPr="00EF4DDD">
              <w:rPr>
                <w:rFonts w:cs="Calibri"/>
                <w:color w:val="000000"/>
                <w:sz w:val="18"/>
                <w:szCs w:val="18"/>
              </w:rPr>
              <w:t xml:space="preserve"> speakers - </w:t>
            </w:r>
            <w:r w:rsidRPr="00EF4DDD">
              <w:rPr>
                <w:rFonts w:cs="Calibri"/>
                <w:color w:val="000000"/>
                <w:sz w:val="18"/>
                <w:szCs w:val="18"/>
                <w:rtl/>
              </w:rPr>
              <w:t>دری برای پشتو زبان ها</w:t>
            </w:r>
          </w:p>
        </w:tc>
        <w:tc>
          <w:tcPr>
            <w:tcW w:w="4950" w:type="dxa"/>
            <w:tcBorders>
              <w:top w:val="nil"/>
              <w:left w:val="nil"/>
              <w:bottom w:val="single" w:sz="4" w:space="0" w:color="auto"/>
              <w:right w:val="single" w:sz="4" w:space="0" w:color="auto"/>
            </w:tcBorders>
            <w:shd w:val="clear" w:color="auto" w:fill="auto"/>
            <w:noWrap/>
            <w:vAlign w:val="center"/>
            <w:hideMark/>
          </w:tcPr>
          <w:p w14:paraId="149A0CB4" w14:textId="39EF352D"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4E6208A"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3B7B5574"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14:paraId="058A1EC8"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r w:rsidR="00EF4DDD" w:rsidRPr="00EF4DDD" w14:paraId="2733F8E5" w14:textId="77777777" w:rsidTr="00EF4DDD">
        <w:trPr>
          <w:trHeight w:val="2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3898A54"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English-</w:t>
            </w:r>
            <w:r w:rsidRPr="00EF4DDD">
              <w:rPr>
                <w:rFonts w:cs="Calibri"/>
                <w:color w:val="000000"/>
                <w:sz w:val="18"/>
                <w:szCs w:val="18"/>
                <w:rtl/>
              </w:rPr>
              <w:t>انگلیسی</w:t>
            </w:r>
          </w:p>
        </w:tc>
        <w:tc>
          <w:tcPr>
            <w:tcW w:w="4950" w:type="dxa"/>
            <w:tcBorders>
              <w:top w:val="nil"/>
              <w:left w:val="nil"/>
              <w:bottom w:val="single" w:sz="4" w:space="0" w:color="auto"/>
              <w:right w:val="single" w:sz="4" w:space="0" w:color="auto"/>
            </w:tcBorders>
            <w:shd w:val="clear" w:color="auto" w:fill="auto"/>
            <w:noWrap/>
            <w:vAlign w:val="center"/>
            <w:hideMark/>
          </w:tcPr>
          <w:p w14:paraId="4E8C695E" w14:textId="7B971966"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BB32578" w14:textId="77777777" w:rsidR="008233BA" w:rsidRPr="00EF4DDD" w:rsidRDefault="008233BA" w:rsidP="008233B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vAlign w:val="center"/>
            <w:hideMark/>
          </w:tcPr>
          <w:p w14:paraId="22B16322"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151</w:t>
            </w:r>
          </w:p>
        </w:tc>
        <w:tc>
          <w:tcPr>
            <w:tcW w:w="630" w:type="dxa"/>
            <w:tcBorders>
              <w:top w:val="nil"/>
              <w:left w:val="nil"/>
              <w:bottom w:val="single" w:sz="4" w:space="0" w:color="auto"/>
              <w:right w:val="single" w:sz="4" w:space="0" w:color="auto"/>
            </w:tcBorders>
            <w:shd w:val="clear" w:color="auto" w:fill="auto"/>
            <w:noWrap/>
            <w:vAlign w:val="center"/>
            <w:hideMark/>
          </w:tcPr>
          <w:p w14:paraId="0A34D09E" w14:textId="77777777" w:rsidR="008233BA" w:rsidRPr="00EF4DDD" w:rsidRDefault="008233BA" w:rsidP="008233BA">
            <w:pPr>
              <w:spacing w:after="0" w:line="240" w:lineRule="auto"/>
              <w:jc w:val="right"/>
              <w:rPr>
                <w:rFonts w:cs="Calibri"/>
                <w:color w:val="000000"/>
                <w:sz w:val="18"/>
                <w:szCs w:val="18"/>
              </w:rPr>
            </w:pPr>
            <w:r w:rsidRPr="00EF4DDD">
              <w:rPr>
                <w:rFonts w:cs="Calibri"/>
                <w:color w:val="000000"/>
                <w:sz w:val="18"/>
                <w:szCs w:val="18"/>
              </w:rPr>
              <w:t>1</w:t>
            </w:r>
          </w:p>
        </w:tc>
      </w:tr>
    </w:tbl>
    <w:p w14:paraId="0F584219" w14:textId="77777777" w:rsidR="008233BA" w:rsidRPr="00EF4DDD" w:rsidRDefault="008233BA" w:rsidP="00EF4DDD">
      <w:pPr>
        <w:autoSpaceDE w:val="0"/>
        <w:autoSpaceDN w:val="0"/>
        <w:adjustRightInd w:val="0"/>
        <w:spacing w:after="0" w:line="240" w:lineRule="auto"/>
        <w:rPr>
          <w:rFonts w:ascii="Franklin Gothic Book" w:eastAsiaTheme="minorHAnsi" w:hAnsi="Franklin Gothic Book"/>
          <w:b/>
          <w:bCs/>
          <w:i/>
          <w:iCs/>
        </w:rPr>
      </w:pPr>
    </w:p>
    <w:p w14:paraId="5DB65DC4" w14:textId="2F659CB2" w:rsidR="008233BA" w:rsidRDefault="008233BA"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lastRenderedPageBreak/>
        <w:t xml:space="preserve">Lot 9: Grade Five Dari </w:t>
      </w:r>
    </w:p>
    <w:tbl>
      <w:tblPr>
        <w:tblW w:w="10075" w:type="dxa"/>
        <w:tblInd w:w="113" w:type="dxa"/>
        <w:tblLook w:val="04A0" w:firstRow="1" w:lastRow="0" w:firstColumn="1" w:lastColumn="0" w:noHBand="0" w:noVBand="1"/>
      </w:tblPr>
      <w:tblGrid>
        <w:gridCol w:w="2425"/>
        <w:gridCol w:w="4950"/>
        <w:gridCol w:w="1170"/>
        <w:gridCol w:w="900"/>
        <w:gridCol w:w="630"/>
      </w:tblGrid>
      <w:tr w:rsidR="00EF4DDD" w:rsidRPr="00F73E68" w14:paraId="071E1C6A" w14:textId="77777777" w:rsidTr="00EF4DDD">
        <w:trPr>
          <w:trHeight w:val="222"/>
        </w:trPr>
        <w:tc>
          <w:tcPr>
            <w:tcW w:w="242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53331BF2" w14:textId="77777777" w:rsidR="00F73E68" w:rsidRPr="00EF4DDD" w:rsidRDefault="00F73E68" w:rsidP="00F73E68">
            <w:pPr>
              <w:spacing w:after="0" w:line="240" w:lineRule="auto"/>
              <w:jc w:val="center"/>
              <w:rPr>
                <w:rFonts w:cs="Calibri"/>
                <w:b/>
                <w:bCs/>
                <w:color w:val="000000"/>
                <w:sz w:val="18"/>
                <w:szCs w:val="18"/>
              </w:rPr>
            </w:pPr>
            <w:r w:rsidRPr="00EF4DDD">
              <w:rPr>
                <w:rFonts w:cs="Calibri"/>
                <w:b/>
                <w:bCs/>
                <w:color w:val="000000"/>
                <w:sz w:val="18"/>
                <w:szCs w:val="18"/>
              </w:rPr>
              <w:t>Grade 5 -Dari</w:t>
            </w:r>
          </w:p>
        </w:tc>
        <w:tc>
          <w:tcPr>
            <w:tcW w:w="4950" w:type="dxa"/>
            <w:tcBorders>
              <w:top w:val="single" w:sz="4" w:space="0" w:color="auto"/>
              <w:left w:val="nil"/>
              <w:bottom w:val="single" w:sz="4" w:space="0" w:color="auto"/>
              <w:right w:val="single" w:sz="4" w:space="0" w:color="auto"/>
            </w:tcBorders>
            <w:shd w:val="clear" w:color="000000" w:fill="ED7D31"/>
            <w:noWrap/>
            <w:vAlign w:val="center"/>
            <w:hideMark/>
          </w:tcPr>
          <w:p w14:paraId="6AC3FF1C" w14:textId="0CBDB15F" w:rsidR="00F73E68" w:rsidRPr="00EF4DDD" w:rsidRDefault="00F73E68" w:rsidP="00F73E68">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7C1EBA19" w14:textId="3C0124C9" w:rsidR="00F73E68" w:rsidRPr="00EF4DDD" w:rsidRDefault="00F73E68" w:rsidP="00F73E68">
            <w:pPr>
              <w:spacing w:after="0" w:line="240" w:lineRule="auto"/>
              <w:jc w:val="center"/>
              <w:rPr>
                <w:rFonts w:cs="Calibri"/>
                <w:b/>
                <w:bCs/>
                <w:color w:val="000000"/>
                <w:sz w:val="18"/>
                <w:szCs w:val="18"/>
              </w:rPr>
            </w:pPr>
            <w:r w:rsidRPr="00EF4DDD">
              <w:rPr>
                <w:rFonts w:cs="Calibri"/>
                <w:b/>
                <w:bCs/>
                <w:color w:val="000000"/>
                <w:sz w:val="18"/>
                <w:szCs w:val="18"/>
              </w:rPr>
              <w:t>Size (mm)</w:t>
            </w:r>
          </w:p>
        </w:tc>
        <w:tc>
          <w:tcPr>
            <w:tcW w:w="900" w:type="dxa"/>
            <w:tcBorders>
              <w:top w:val="single" w:sz="4" w:space="0" w:color="auto"/>
              <w:left w:val="nil"/>
              <w:bottom w:val="single" w:sz="4" w:space="0" w:color="auto"/>
              <w:right w:val="single" w:sz="4" w:space="0" w:color="auto"/>
            </w:tcBorders>
            <w:shd w:val="clear" w:color="000000" w:fill="ED7D31"/>
            <w:noWrap/>
            <w:vAlign w:val="center"/>
            <w:hideMark/>
          </w:tcPr>
          <w:p w14:paraId="41D6449F" w14:textId="5A9818F4" w:rsidR="00F73E68" w:rsidRPr="00EF4DDD" w:rsidRDefault="00F73E68" w:rsidP="00F73E68">
            <w:pPr>
              <w:spacing w:after="0" w:line="240" w:lineRule="auto"/>
              <w:jc w:val="center"/>
              <w:rPr>
                <w:rFonts w:cs="Calibri"/>
                <w:b/>
                <w:bCs/>
                <w:color w:val="000000"/>
                <w:sz w:val="18"/>
                <w:szCs w:val="18"/>
              </w:rPr>
            </w:pPr>
            <w:r w:rsidRPr="00EF4DDD">
              <w:rPr>
                <w:rFonts w:cs="Calibri"/>
                <w:b/>
                <w:bCs/>
                <w:color w:val="000000"/>
                <w:sz w:val="18"/>
                <w:szCs w:val="18"/>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54136532" w14:textId="70D5906D" w:rsidR="00F73E68" w:rsidRPr="00EF4DDD" w:rsidRDefault="00EF4DDD" w:rsidP="00EF4DDD">
            <w:pPr>
              <w:spacing w:after="0" w:line="240" w:lineRule="auto"/>
              <w:rPr>
                <w:rFonts w:cs="Calibri"/>
                <w:b/>
                <w:bCs/>
                <w:color w:val="000000"/>
                <w:sz w:val="18"/>
                <w:szCs w:val="18"/>
              </w:rPr>
            </w:pPr>
            <w:r>
              <w:rPr>
                <w:rFonts w:cs="Calibri"/>
                <w:b/>
                <w:bCs/>
                <w:color w:val="000000"/>
                <w:sz w:val="18"/>
                <w:szCs w:val="18"/>
              </w:rPr>
              <w:t xml:space="preserve">QTY </w:t>
            </w:r>
          </w:p>
        </w:tc>
      </w:tr>
      <w:tr w:rsidR="00F73E68" w:rsidRPr="00F73E68" w14:paraId="4496216C"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934BB8B" w14:textId="77777777" w:rsidR="00F73E68" w:rsidRPr="00EF4DDD" w:rsidRDefault="00F73E68" w:rsidP="00F73E68">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670B7D57" w14:textId="65A6D795"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ED45523"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72D2F415"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21EAB7B3"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243EBFA5"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E8D0C71"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950" w:type="dxa"/>
            <w:tcBorders>
              <w:top w:val="nil"/>
              <w:left w:val="nil"/>
              <w:bottom w:val="single" w:sz="4" w:space="0" w:color="auto"/>
              <w:right w:val="single" w:sz="4" w:space="0" w:color="auto"/>
            </w:tcBorders>
            <w:shd w:val="clear" w:color="auto" w:fill="auto"/>
            <w:noWrap/>
            <w:vAlign w:val="center"/>
            <w:hideMark/>
          </w:tcPr>
          <w:p w14:paraId="14232D96" w14:textId="1999F324"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4988180"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09ACD336" w14:textId="77777777" w:rsidR="00F73E68" w:rsidRPr="00EF4DDD" w:rsidRDefault="00F73E68" w:rsidP="00F73E68">
            <w:pPr>
              <w:spacing w:after="0" w:line="240" w:lineRule="auto"/>
              <w:jc w:val="right"/>
              <w:rPr>
                <w:rFonts w:cs="Calibri"/>
                <w:sz w:val="18"/>
                <w:szCs w:val="18"/>
              </w:rPr>
            </w:pPr>
            <w:r w:rsidRPr="00EF4DDD">
              <w:rPr>
                <w:rFonts w:cs="Calibri"/>
                <w:sz w:val="18"/>
                <w:szCs w:val="18"/>
              </w:rPr>
              <w:t>71</w:t>
            </w:r>
          </w:p>
        </w:tc>
        <w:tc>
          <w:tcPr>
            <w:tcW w:w="630" w:type="dxa"/>
            <w:tcBorders>
              <w:top w:val="nil"/>
              <w:left w:val="nil"/>
              <w:bottom w:val="single" w:sz="4" w:space="0" w:color="auto"/>
              <w:right w:val="single" w:sz="4" w:space="0" w:color="auto"/>
            </w:tcBorders>
            <w:shd w:val="clear" w:color="auto" w:fill="auto"/>
            <w:noWrap/>
            <w:vAlign w:val="center"/>
            <w:hideMark/>
          </w:tcPr>
          <w:p w14:paraId="462F6B93"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21B62D11"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64ADD3C"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5115F46D"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24EEB30"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8A1785D" w14:textId="77777777" w:rsidR="00F73E68" w:rsidRPr="00EF4DDD" w:rsidRDefault="00F73E68" w:rsidP="00F73E68">
            <w:pPr>
              <w:spacing w:after="0" w:line="240" w:lineRule="auto"/>
              <w:jc w:val="right"/>
              <w:rPr>
                <w:rFonts w:cs="Calibri"/>
                <w:sz w:val="18"/>
                <w:szCs w:val="18"/>
              </w:rPr>
            </w:pPr>
            <w:r w:rsidRPr="00EF4DDD">
              <w:rPr>
                <w:rFonts w:cs="Calibri"/>
                <w:sz w:val="18"/>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14:paraId="25935F27"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w:t>
            </w:r>
          </w:p>
        </w:tc>
      </w:tr>
      <w:tr w:rsidR="00F73E68" w:rsidRPr="00F73E68" w14:paraId="2D224512"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4EBAD1B"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Dari Language- </w:t>
            </w:r>
            <w:r w:rsidRPr="00EF4DDD">
              <w:rPr>
                <w:rFonts w:cs="Calibri"/>
                <w:color w:val="000000"/>
                <w:sz w:val="18"/>
                <w:szCs w:val="18"/>
                <w:rtl/>
              </w:rPr>
              <w:t>دری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405CCD09" w14:textId="32FB34AF"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43329F25"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08103639"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162</w:t>
            </w:r>
          </w:p>
        </w:tc>
        <w:tc>
          <w:tcPr>
            <w:tcW w:w="630" w:type="dxa"/>
            <w:tcBorders>
              <w:top w:val="nil"/>
              <w:left w:val="nil"/>
              <w:bottom w:val="single" w:sz="4" w:space="0" w:color="auto"/>
              <w:right w:val="single" w:sz="4" w:space="0" w:color="auto"/>
            </w:tcBorders>
            <w:shd w:val="clear" w:color="auto" w:fill="auto"/>
            <w:noWrap/>
            <w:vAlign w:val="center"/>
            <w:hideMark/>
          </w:tcPr>
          <w:p w14:paraId="70FCCBC5"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45647CE6"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6C08ACC"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739983FB" w14:textId="0E6CE76C"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3692626"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53E96448"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202</w:t>
            </w:r>
          </w:p>
        </w:tc>
        <w:tc>
          <w:tcPr>
            <w:tcW w:w="630" w:type="dxa"/>
            <w:tcBorders>
              <w:top w:val="nil"/>
              <w:left w:val="nil"/>
              <w:bottom w:val="single" w:sz="4" w:space="0" w:color="auto"/>
              <w:right w:val="single" w:sz="4" w:space="0" w:color="auto"/>
            </w:tcBorders>
            <w:shd w:val="clear" w:color="auto" w:fill="auto"/>
            <w:noWrap/>
            <w:vAlign w:val="center"/>
            <w:hideMark/>
          </w:tcPr>
          <w:p w14:paraId="3BB90E40"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4053D47C"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B18609E"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313F57CE" w14:textId="545DACD6"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6183B79"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4AAE6F4B"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20F05E06"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1DDBFA8A"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B0B7DC0" w14:textId="77777777" w:rsidR="00F73E68" w:rsidRPr="00EF4DDD" w:rsidRDefault="00F73E68" w:rsidP="00F73E68">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950" w:type="dxa"/>
            <w:tcBorders>
              <w:top w:val="nil"/>
              <w:left w:val="nil"/>
              <w:bottom w:val="single" w:sz="4" w:space="0" w:color="auto"/>
              <w:right w:val="single" w:sz="4" w:space="0" w:color="auto"/>
            </w:tcBorders>
            <w:shd w:val="clear" w:color="auto" w:fill="auto"/>
            <w:noWrap/>
            <w:vAlign w:val="center"/>
            <w:hideMark/>
          </w:tcPr>
          <w:p w14:paraId="32E40D63" w14:textId="5F969F86"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71E25253"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127D1F4F"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6526D591"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41CB8C7C"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B2731F6"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950" w:type="dxa"/>
            <w:tcBorders>
              <w:top w:val="nil"/>
              <w:left w:val="nil"/>
              <w:bottom w:val="single" w:sz="4" w:space="0" w:color="auto"/>
              <w:right w:val="single" w:sz="4" w:space="0" w:color="auto"/>
            </w:tcBorders>
            <w:shd w:val="clear" w:color="auto" w:fill="auto"/>
            <w:noWrap/>
            <w:vAlign w:val="center"/>
            <w:hideMark/>
          </w:tcPr>
          <w:p w14:paraId="49B47C30" w14:textId="401BB2EC"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C0D24C4"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0F483930"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60C6B2F0"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712D9FEA"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8D94F15"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950" w:type="dxa"/>
            <w:tcBorders>
              <w:top w:val="nil"/>
              <w:left w:val="nil"/>
              <w:bottom w:val="single" w:sz="4" w:space="0" w:color="auto"/>
              <w:right w:val="single" w:sz="4" w:space="0" w:color="auto"/>
            </w:tcBorders>
            <w:shd w:val="clear" w:color="auto" w:fill="auto"/>
            <w:noWrap/>
            <w:vAlign w:val="center"/>
            <w:hideMark/>
          </w:tcPr>
          <w:p w14:paraId="03BBB0E6" w14:textId="3892463E"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27E19FB"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4AB79563"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109</w:t>
            </w:r>
          </w:p>
        </w:tc>
        <w:tc>
          <w:tcPr>
            <w:tcW w:w="630" w:type="dxa"/>
            <w:tcBorders>
              <w:top w:val="nil"/>
              <w:left w:val="nil"/>
              <w:bottom w:val="single" w:sz="4" w:space="0" w:color="auto"/>
              <w:right w:val="single" w:sz="4" w:space="0" w:color="auto"/>
            </w:tcBorders>
            <w:shd w:val="clear" w:color="auto" w:fill="auto"/>
            <w:noWrap/>
            <w:vAlign w:val="center"/>
            <w:hideMark/>
          </w:tcPr>
          <w:p w14:paraId="7FEAE3AF"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31CAC650"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E5CD136"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Pashto for Dari speakers-</w:t>
            </w:r>
            <w:r w:rsidRPr="00EF4DDD">
              <w:rPr>
                <w:rFonts w:cs="Calibri"/>
                <w:color w:val="000000"/>
                <w:sz w:val="18"/>
                <w:szCs w:val="18"/>
                <w:rtl/>
              </w:rPr>
              <w:t>پشتو برای دری زبان ها</w:t>
            </w:r>
          </w:p>
        </w:tc>
        <w:tc>
          <w:tcPr>
            <w:tcW w:w="4950" w:type="dxa"/>
            <w:tcBorders>
              <w:top w:val="nil"/>
              <w:left w:val="nil"/>
              <w:bottom w:val="single" w:sz="4" w:space="0" w:color="auto"/>
              <w:right w:val="single" w:sz="4" w:space="0" w:color="auto"/>
            </w:tcBorders>
            <w:shd w:val="clear" w:color="auto" w:fill="auto"/>
            <w:noWrap/>
            <w:vAlign w:val="center"/>
            <w:hideMark/>
          </w:tcPr>
          <w:p w14:paraId="49D2F289" w14:textId="5AA96921"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CAF5D98"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2EA6524F"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81</w:t>
            </w:r>
          </w:p>
        </w:tc>
        <w:tc>
          <w:tcPr>
            <w:tcW w:w="630" w:type="dxa"/>
            <w:tcBorders>
              <w:top w:val="nil"/>
              <w:left w:val="nil"/>
              <w:bottom w:val="single" w:sz="4" w:space="0" w:color="auto"/>
              <w:right w:val="single" w:sz="4" w:space="0" w:color="auto"/>
            </w:tcBorders>
            <w:shd w:val="clear" w:color="auto" w:fill="auto"/>
            <w:noWrap/>
            <w:vAlign w:val="center"/>
            <w:hideMark/>
          </w:tcPr>
          <w:p w14:paraId="3DB05C1E"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r w:rsidR="00F73E68" w:rsidRPr="00F73E68" w14:paraId="335EA8F3" w14:textId="77777777" w:rsidTr="00EF4DDD">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B26B59E"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English - </w:t>
            </w:r>
            <w:r w:rsidRPr="00EF4DDD">
              <w:rPr>
                <w:rFonts w:cs="Calibri"/>
                <w:color w:val="000000"/>
                <w:sz w:val="18"/>
                <w:szCs w:val="18"/>
                <w:rtl/>
              </w:rPr>
              <w:t>انگلیسی</w:t>
            </w:r>
            <w:r w:rsidRPr="00EF4DDD">
              <w:rPr>
                <w:rFonts w:cs="Calibri"/>
                <w:color w:val="000000"/>
                <w:sz w:val="18"/>
                <w:szCs w:val="18"/>
              </w:rPr>
              <w:t xml:space="preserve"> </w:t>
            </w:r>
          </w:p>
        </w:tc>
        <w:tc>
          <w:tcPr>
            <w:tcW w:w="4950" w:type="dxa"/>
            <w:tcBorders>
              <w:top w:val="nil"/>
              <w:left w:val="nil"/>
              <w:bottom w:val="single" w:sz="4" w:space="0" w:color="auto"/>
              <w:right w:val="single" w:sz="4" w:space="0" w:color="auto"/>
            </w:tcBorders>
            <w:shd w:val="clear" w:color="auto" w:fill="auto"/>
            <w:noWrap/>
            <w:vAlign w:val="center"/>
            <w:hideMark/>
          </w:tcPr>
          <w:p w14:paraId="27123DF9" w14:textId="2C900F39"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1E04F8E" w14:textId="77777777" w:rsidR="00F73E68" w:rsidRPr="00EF4DDD" w:rsidRDefault="00F73E68" w:rsidP="00F73E68">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vAlign w:val="center"/>
            <w:hideMark/>
          </w:tcPr>
          <w:p w14:paraId="1558A2C0"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170</w:t>
            </w:r>
          </w:p>
        </w:tc>
        <w:tc>
          <w:tcPr>
            <w:tcW w:w="630" w:type="dxa"/>
            <w:tcBorders>
              <w:top w:val="nil"/>
              <w:left w:val="nil"/>
              <w:bottom w:val="single" w:sz="4" w:space="0" w:color="auto"/>
              <w:right w:val="single" w:sz="4" w:space="0" w:color="auto"/>
            </w:tcBorders>
            <w:shd w:val="clear" w:color="auto" w:fill="auto"/>
            <w:noWrap/>
            <w:vAlign w:val="center"/>
            <w:hideMark/>
          </w:tcPr>
          <w:p w14:paraId="04686105" w14:textId="77777777" w:rsidR="00F73E68" w:rsidRPr="00EF4DDD" w:rsidRDefault="00F73E68" w:rsidP="00F73E68">
            <w:pPr>
              <w:spacing w:after="0" w:line="240" w:lineRule="auto"/>
              <w:jc w:val="right"/>
              <w:rPr>
                <w:rFonts w:cs="Calibri"/>
                <w:color w:val="000000"/>
                <w:sz w:val="18"/>
                <w:szCs w:val="18"/>
              </w:rPr>
            </w:pPr>
            <w:r w:rsidRPr="00EF4DDD">
              <w:rPr>
                <w:rFonts w:cs="Calibri"/>
                <w:color w:val="000000"/>
                <w:sz w:val="18"/>
                <w:szCs w:val="18"/>
              </w:rPr>
              <w:t>1</w:t>
            </w:r>
          </w:p>
        </w:tc>
      </w:tr>
    </w:tbl>
    <w:p w14:paraId="64A0A187" w14:textId="712EB631" w:rsidR="00F73E68" w:rsidRDefault="00F73E68"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10: Grade Five Pashto </w:t>
      </w:r>
    </w:p>
    <w:tbl>
      <w:tblPr>
        <w:tblW w:w="10075" w:type="dxa"/>
        <w:tblInd w:w="113" w:type="dxa"/>
        <w:tblLook w:val="04A0" w:firstRow="1" w:lastRow="0" w:firstColumn="1" w:lastColumn="0" w:noHBand="0" w:noVBand="1"/>
      </w:tblPr>
      <w:tblGrid>
        <w:gridCol w:w="2191"/>
        <w:gridCol w:w="5184"/>
        <w:gridCol w:w="1170"/>
        <w:gridCol w:w="900"/>
        <w:gridCol w:w="630"/>
      </w:tblGrid>
      <w:tr w:rsidR="00EF4DDD" w:rsidRPr="0043618A" w14:paraId="418BA508" w14:textId="77777777" w:rsidTr="00EF4DDD">
        <w:trPr>
          <w:trHeight w:val="238"/>
        </w:trPr>
        <w:tc>
          <w:tcPr>
            <w:tcW w:w="2191"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355B95ED" w14:textId="77777777" w:rsidR="0043618A" w:rsidRPr="00EF4DDD" w:rsidRDefault="0043618A" w:rsidP="0043618A">
            <w:pPr>
              <w:spacing w:after="0" w:line="240" w:lineRule="auto"/>
              <w:jc w:val="center"/>
              <w:rPr>
                <w:rFonts w:cs="Calibri"/>
                <w:b/>
                <w:bCs/>
                <w:color w:val="000000"/>
                <w:sz w:val="18"/>
                <w:szCs w:val="18"/>
              </w:rPr>
            </w:pPr>
            <w:r w:rsidRPr="00EF4DDD">
              <w:rPr>
                <w:rFonts w:cs="Calibri"/>
                <w:b/>
                <w:bCs/>
                <w:color w:val="000000"/>
                <w:sz w:val="18"/>
                <w:szCs w:val="18"/>
              </w:rPr>
              <w:t>Grade 5 -Pashto</w:t>
            </w:r>
          </w:p>
        </w:tc>
        <w:tc>
          <w:tcPr>
            <w:tcW w:w="5184" w:type="dxa"/>
            <w:tcBorders>
              <w:top w:val="single" w:sz="4" w:space="0" w:color="auto"/>
              <w:left w:val="nil"/>
              <w:bottom w:val="single" w:sz="4" w:space="0" w:color="auto"/>
              <w:right w:val="single" w:sz="4" w:space="0" w:color="auto"/>
            </w:tcBorders>
            <w:shd w:val="clear" w:color="000000" w:fill="ED7D31"/>
            <w:noWrap/>
            <w:vAlign w:val="center"/>
            <w:hideMark/>
          </w:tcPr>
          <w:p w14:paraId="15937B91" w14:textId="05A2CBE1" w:rsidR="0043618A" w:rsidRPr="00EF4DDD" w:rsidRDefault="0043618A" w:rsidP="0043618A">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55F834AE" w14:textId="55821283" w:rsidR="0043618A" w:rsidRPr="00EF4DDD" w:rsidRDefault="0043618A" w:rsidP="0043618A">
            <w:pPr>
              <w:spacing w:after="0" w:line="240" w:lineRule="auto"/>
              <w:jc w:val="center"/>
              <w:rPr>
                <w:rFonts w:cs="Calibri"/>
                <w:b/>
                <w:bCs/>
                <w:color w:val="000000"/>
                <w:sz w:val="18"/>
                <w:szCs w:val="18"/>
              </w:rPr>
            </w:pPr>
            <w:proofErr w:type="gramStart"/>
            <w:r w:rsidRPr="00EF4DDD">
              <w:rPr>
                <w:rFonts w:cs="Calibri"/>
                <w:b/>
                <w:bCs/>
                <w:color w:val="000000"/>
                <w:sz w:val="18"/>
                <w:szCs w:val="18"/>
              </w:rPr>
              <w:t>Size  (</w:t>
            </w:r>
            <w:proofErr w:type="gramEnd"/>
            <w:r w:rsidRPr="00EF4DDD">
              <w:rPr>
                <w:rFonts w:cs="Calibri"/>
                <w:b/>
                <w:bCs/>
                <w:color w:val="000000"/>
                <w:sz w:val="18"/>
                <w:szCs w:val="18"/>
              </w:rPr>
              <w:t>mm)</w:t>
            </w:r>
          </w:p>
        </w:tc>
        <w:tc>
          <w:tcPr>
            <w:tcW w:w="900" w:type="dxa"/>
            <w:tcBorders>
              <w:top w:val="single" w:sz="4" w:space="0" w:color="auto"/>
              <w:left w:val="nil"/>
              <w:bottom w:val="single" w:sz="4" w:space="0" w:color="auto"/>
              <w:right w:val="single" w:sz="4" w:space="0" w:color="auto"/>
            </w:tcBorders>
            <w:shd w:val="clear" w:color="000000" w:fill="ED7D31"/>
            <w:noWrap/>
            <w:vAlign w:val="center"/>
            <w:hideMark/>
          </w:tcPr>
          <w:p w14:paraId="2E09CA3C" w14:textId="1153BCF8" w:rsidR="0043618A" w:rsidRPr="00EF4DDD" w:rsidRDefault="0043618A" w:rsidP="00EF4DDD">
            <w:pPr>
              <w:spacing w:after="0" w:line="240" w:lineRule="auto"/>
              <w:rPr>
                <w:rFonts w:cs="Calibri"/>
                <w:b/>
                <w:bCs/>
                <w:color w:val="000000"/>
                <w:sz w:val="18"/>
                <w:szCs w:val="18"/>
              </w:rPr>
            </w:pPr>
            <w:r w:rsidRPr="00EF4DDD">
              <w:rPr>
                <w:rFonts w:cs="Calibri"/>
                <w:b/>
                <w:bCs/>
                <w:color w:val="000000"/>
                <w:sz w:val="18"/>
                <w:szCs w:val="18"/>
              </w:rPr>
              <w:t xml:space="preserve"> 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48A01D2A" w14:textId="6B63ED1F" w:rsidR="0043618A" w:rsidRPr="00EF4DDD" w:rsidRDefault="00EF4DDD" w:rsidP="0043618A">
            <w:pPr>
              <w:spacing w:after="0" w:line="240" w:lineRule="auto"/>
              <w:jc w:val="center"/>
              <w:rPr>
                <w:rFonts w:cs="Calibri"/>
                <w:b/>
                <w:bCs/>
                <w:color w:val="000000"/>
                <w:sz w:val="18"/>
                <w:szCs w:val="18"/>
              </w:rPr>
            </w:pPr>
            <w:r>
              <w:rPr>
                <w:rFonts w:cs="Calibri"/>
                <w:b/>
                <w:bCs/>
                <w:color w:val="000000"/>
                <w:sz w:val="18"/>
                <w:szCs w:val="18"/>
              </w:rPr>
              <w:t xml:space="preserve">QTY </w:t>
            </w:r>
          </w:p>
        </w:tc>
      </w:tr>
      <w:tr w:rsidR="00EF4DDD" w:rsidRPr="0043618A" w14:paraId="421985FF"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2546F667" w14:textId="77777777" w:rsidR="0043618A" w:rsidRPr="00EF4DDD" w:rsidRDefault="0043618A" w:rsidP="0043618A">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5184" w:type="dxa"/>
            <w:tcBorders>
              <w:top w:val="nil"/>
              <w:left w:val="nil"/>
              <w:bottom w:val="single" w:sz="4" w:space="0" w:color="auto"/>
              <w:right w:val="single" w:sz="4" w:space="0" w:color="auto"/>
            </w:tcBorders>
            <w:shd w:val="clear" w:color="auto" w:fill="auto"/>
            <w:noWrap/>
            <w:vAlign w:val="center"/>
            <w:hideMark/>
          </w:tcPr>
          <w:p w14:paraId="2E67A6BC" w14:textId="2860E25C"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974418D"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5C03B475"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152EDE79"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33B31BDD"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683670C2"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5184" w:type="dxa"/>
            <w:tcBorders>
              <w:top w:val="nil"/>
              <w:left w:val="nil"/>
              <w:bottom w:val="single" w:sz="4" w:space="0" w:color="auto"/>
              <w:right w:val="single" w:sz="4" w:space="0" w:color="auto"/>
            </w:tcBorders>
            <w:shd w:val="clear" w:color="auto" w:fill="auto"/>
            <w:noWrap/>
            <w:vAlign w:val="center"/>
            <w:hideMark/>
          </w:tcPr>
          <w:p w14:paraId="0B90BC9D" w14:textId="3F1B5972"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4AA0895C"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0BC25C5A" w14:textId="77777777" w:rsidR="0043618A" w:rsidRPr="00EF4DDD" w:rsidRDefault="0043618A" w:rsidP="0043618A">
            <w:pPr>
              <w:spacing w:after="0" w:line="240" w:lineRule="auto"/>
              <w:jc w:val="right"/>
              <w:rPr>
                <w:rFonts w:cs="Calibri"/>
                <w:sz w:val="18"/>
                <w:szCs w:val="18"/>
              </w:rPr>
            </w:pPr>
            <w:r w:rsidRPr="00EF4DDD">
              <w:rPr>
                <w:rFonts w:cs="Calibri"/>
                <w:sz w:val="18"/>
                <w:szCs w:val="18"/>
              </w:rPr>
              <w:t>73</w:t>
            </w:r>
          </w:p>
        </w:tc>
        <w:tc>
          <w:tcPr>
            <w:tcW w:w="630" w:type="dxa"/>
            <w:tcBorders>
              <w:top w:val="nil"/>
              <w:left w:val="nil"/>
              <w:bottom w:val="single" w:sz="4" w:space="0" w:color="auto"/>
              <w:right w:val="single" w:sz="4" w:space="0" w:color="auto"/>
            </w:tcBorders>
            <w:shd w:val="clear" w:color="auto" w:fill="auto"/>
            <w:noWrap/>
            <w:vAlign w:val="center"/>
            <w:hideMark/>
          </w:tcPr>
          <w:p w14:paraId="3A5D9893"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15E4E473"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7940CCAA"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5184" w:type="dxa"/>
            <w:tcBorders>
              <w:top w:val="nil"/>
              <w:left w:val="nil"/>
              <w:bottom w:val="single" w:sz="4" w:space="0" w:color="auto"/>
              <w:right w:val="single" w:sz="4" w:space="0" w:color="auto"/>
            </w:tcBorders>
            <w:shd w:val="clear" w:color="auto" w:fill="auto"/>
            <w:noWrap/>
            <w:vAlign w:val="center"/>
            <w:hideMark/>
          </w:tcPr>
          <w:p w14:paraId="45F89EBA" w14:textId="0A64C5E0"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DEE20E8"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3714E3A"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98</w:t>
            </w:r>
          </w:p>
        </w:tc>
        <w:tc>
          <w:tcPr>
            <w:tcW w:w="630" w:type="dxa"/>
            <w:tcBorders>
              <w:top w:val="nil"/>
              <w:left w:val="nil"/>
              <w:bottom w:val="single" w:sz="4" w:space="0" w:color="auto"/>
              <w:right w:val="single" w:sz="4" w:space="0" w:color="auto"/>
            </w:tcBorders>
            <w:shd w:val="clear" w:color="auto" w:fill="auto"/>
            <w:noWrap/>
            <w:vAlign w:val="center"/>
            <w:hideMark/>
          </w:tcPr>
          <w:p w14:paraId="0CD30148"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6A98564C"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091CD99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5184" w:type="dxa"/>
            <w:tcBorders>
              <w:top w:val="nil"/>
              <w:left w:val="nil"/>
              <w:bottom w:val="single" w:sz="4" w:space="0" w:color="auto"/>
              <w:right w:val="single" w:sz="4" w:space="0" w:color="auto"/>
            </w:tcBorders>
            <w:shd w:val="clear" w:color="auto" w:fill="auto"/>
            <w:noWrap/>
            <w:vAlign w:val="center"/>
            <w:hideMark/>
          </w:tcPr>
          <w:p w14:paraId="32D3FFBF" w14:textId="636D14D0"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A071B55"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4DB0304B"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202</w:t>
            </w:r>
          </w:p>
        </w:tc>
        <w:tc>
          <w:tcPr>
            <w:tcW w:w="630" w:type="dxa"/>
            <w:tcBorders>
              <w:top w:val="nil"/>
              <w:left w:val="nil"/>
              <w:bottom w:val="single" w:sz="4" w:space="0" w:color="auto"/>
              <w:right w:val="single" w:sz="4" w:space="0" w:color="auto"/>
            </w:tcBorders>
            <w:shd w:val="clear" w:color="auto" w:fill="auto"/>
            <w:noWrap/>
            <w:vAlign w:val="center"/>
            <w:hideMark/>
          </w:tcPr>
          <w:p w14:paraId="7B3991B9"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70A297B2"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7133979E"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5184" w:type="dxa"/>
            <w:tcBorders>
              <w:top w:val="nil"/>
              <w:left w:val="nil"/>
              <w:bottom w:val="single" w:sz="4" w:space="0" w:color="auto"/>
              <w:right w:val="single" w:sz="4" w:space="0" w:color="auto"/>
            </w:tcBorders>
            <w:shd w:val="clear" w:color="auto" w:fill="auto"/>
            <w:noWrap/>
            <w:vAlign w:val="center"/>
            <w:hideMark/>
          </w:tcPr>
          <w:p w14:paraId="634C8BD2" w14:textId="09F2A70E"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0A9CE83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408508D4"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4AB0831C"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2EA6B75E"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28A26F4B" w14:textId="77777777" w:rsidR="0043618A" w:rsidRPr="00EF4DDD" w:rsidRDefault="0043618A" w:rsidP="0043618A">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5184" w:type="dxa"/>
            <w:tcBorders>
              <w:top w:val="nil"/>
              <w:left w:val="nil"/>
              <w:bottom w:val="single" w:sz="4" w:space="0" w:color="auto"/>
              <w:right w:val="single" w:sz="4" w:space="0" w:color="auto"/>
            </w:tcBorders>
            <w:shd w:val="clear" w:color="auto" w:fill="auto"/>
            <w:noWrap/>
            <w:vAlign w:val="center"/>
            <w:hideMark/>
          </w:tcPr>
          <w:p w14:paraId="7A944BD0" w14:textId="30CB534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62D53EA"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33F8FA78"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71ADABDA"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575D47E1"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4CD55DA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5184" w:type="dxa"/>
            <w:tcBorders>
              <w:top w:val="nil"/>
              <w:left w:val="nil"/>
              <w:bottom w:val="single" w:sz="4" w:space="0" w:color="auto"/>
              <w:right w:val="single" w:sz="4" w:space="0" w:color="auto"/>
            </w:tcBorders>
            <w:shd w:val="clear" w:color="auto" w:fill="auto"/>
            <w:noWrap/>
            <w:vAlign w:val="center"/>
            <w:hideMark/>
          </w:tcPr>
          <w:p w14:paraId="3076949A" w14:textId="45DC46E8"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02FB5FB"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51653673"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32E6B292"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3A6F3672"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309B6F7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5184" w:type="dxa"/>
            <w:tcBorders>
              <w:top w:val="nil"/>
              <w:left w:val="nil"/>
              <w:bottom w:val="single" w:sz="4" w:space="0" w:color="auto"/>
              <w:right w:val="single" w:sz="4" w:space="0" w:color="auto"/>
            </w:tcBorders>
            <w:shd w:val="clear" w:color="auto" w:fill="auto"/>
            <w:noWrap/>
            <w:vAlign w:val="center"/>
            <w:hideMark/>
          </w:tcPr>
          <w:p w14:paraId="560FCAD9" w14:textId="3FE3306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6E5BD8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26A49D97"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109</w:t>
            </w:r>
          </w:p>
        </w:tc>
        <w:tc>
          <w:tcPr>
            <w:tcW w:w="630" w:type="dxa"/>
            <w:tcBorders>
              <w:top w:val="nil"/>
              <w:left w:val="nil"/>
              <w:bottom w:val="single" w:sz="4" w:space="0" w:color="auto"/>
              <w:right w:val="single" w:sz="4" w:space="0" w:color="auto"/>
            </w:tcBorders>
            <w:shd w:val="clear" w:color="auto" w:fill="auto"/>
            <w:noWrap/>
            <w:vAlign w:val="center"/>
            <w:hideMark/>
          </w:tcPr>
          <w:p w14:paraId="143E7084"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1907FCB2"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5788799F"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Dari for </w:t>
            </w:r>
            <w:proofErr w:type="spellStart"/>
            <w:r w:rsidRPr="00EF4DDD">
              <w:rPr>
                <w:rFonts w:cs="Calibri"/>
                <w:color w:val="000000"/>
                <w:sz w:val="18"/>
                <w:szCs w:val="18"/>
              </w:rPr>
              <w:t>pashto</w:t>
            </w:r>
            <w:proofErr w:type="spellEnd"/>
            <w:r w:rsidRPr="00EF4DDD">
              <w:rPr>
                <w:rFonts w:cs="Calibri"/>
                <w:color w:val="000000"/>
                <w:sz w:val="18"/>
                <w:szCs w:val="18"/>
              </w:rPr>
              <w:t xml:space="preserve"> speakers-</w:t>
            </w:r>
            <w:r w:rsidRPr="00EF4DDD">
              <w:rPr>
                <w:rFonts w:cs="Calibri"/>
                <w:color w:val="000000"/>
                <w:sz w:val="18"/>
                <w:szCs w:val="18"/>
                <w:rtl/>
              </w:rPr>
              <w:t>دری برای پشتو زبان ها</w:t>
            </w:r>
          </w:p>
        </w:tc>
        <w:tc>
          <w:tcPr>
            <w:tcW w:w="5184" w:type="dxa"/>
            <w:tcBorders>
              <w:top w:val="nil"/>
              <w:left w:val="nil"/>
              <w:bottom w:val="single" w:sz="4" w:space="0" w:color="auto"/>
              <w:right w:val="single" w:sz="4" w:space="0" w:color="auto"/>
            </w:tcBorders>
            <w:shd w:val="clear" w:color="auto" w:fill="auto"/>
            <w:noWrap/>
            <w:vAlign w:val="center"/>
            <w:hideMark/>
          </w:tcPr>
          <w:p w14:paraId="29AEAA2C" w14:textId="5BB90280"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CC3128F"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52ABB0BE"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114</w:t>
            </w:r>
          </w:p>
        </w:tc>
        <w:tc>
          <w:tcPr>
            <w:tcW w:w="630" w:type="dxa"/>
            <w:tcBorders>
              <w:top w:val="nil"/>
              <w:left w:val="nil"/>
              <w:bottom w:val="single" w:sz="4" w:space="0" w:color="auto"/>
              <w:right w:val="single" w:sz="4" w:space="0" w:color="auto"/>
            </w:tcBorders>
            <w:shd w:val="clear" w:color="auto" w:fill="auto"/>
            <w:noWrap/>
            <w:vAlign w:val="center"/>
            <w:hideMark/>
          </w:tcPr>
          <w:p w14:paraId="1FA85D17"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524E479F" w14:textId="77777777" w:rsidTr="00EF4DDD">
        <w:trPr>
          <w:trHeight w:val="238"/>
        </w:trPr>
        <w:tc>
          <w:tcPr>
            <w:tcW w:w="2191" w:type="dxa"/>
            <w:tcBorders>
              <w:top w:val="nil"/>
              <w:left w:val="single" w:sz="4" w:space="0" w:color="auto"/>
              <w:bottom w:val="single" w:sz="4" w:space="0" w:color="auto"/>
              <w:right w:val="single" w:sz="4" w:space="0" w:color="auto"/>
            </w:tcBorders>
            <w:shd w:val="clear" w:color="auto" w:fill="auto"/>
            <w:noWrap/>
            <w:vAlign w:val="center"/>
            <w:hideMark/>
          </w:tcPr>
          <w:p w14:paraId="6275FB20"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English- </w:t>
            </w:r>
            <w:r w:rsidRPr="00EF4DDD">
              <w:rPr>
                <w:rFonts w:cs="Calibri"/>
                <w:color w:val="000000"/>
                <w:sz w:val="18"/>
                <w:szCs w:val="18"/>
                <w:rtl/>
              </w:rPr>
              <w:t>انگلیسی</w:t>
            </w:r>
          </w:p>
        </w:tc>
        <w:tc>
          <w:tcPr>
            <w:tcW w:w="5184" w:type="dxa"/>
            <w:tcBorders>
              <w:top w:val="nil"/>
              <w:left w:val="nil"/>
              <w:bottom w:val="single" w:sz="4" w:space="0" w:color="auto"/>
              <w:right w:val="single" w:sz="4" w:space="0" w:color="auto"/>
            </w:tcBorders>
            <w:shd w:val="clear" w:color="auto" w:fill="auto"/>
            <w:noWrap/>
            <w:vAlign w:val="center"/>
            <w:hideMark/>
          </w:tcPr>
          <w:p w14:paraId="632FD8E2" w14:textId="50EE26AA"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DA0434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vAlign w:val="center"/>
            <w:hideMark/>
          </w:tcPr>
          <w:p w14:paraId="4841A0DB"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170</w:t>
            </w:r>
          </w:p>
        </w:tc>
        <w:tc>
          <w:tcPr>
            <w:tcW w:w="630" w:type="dxa"/>
            <w:tcBorders>
              <w:top w:val="nil"/>
              <w:left w:val="nil"/>
              <w:bottom w:val="single" w:sz="4" w:space="0" w:color="auto"/>
              <w:right w:val="single" w:sz="4" w:space="0" w:color="auto"/>
            </w:tcBorders>
            <w:shd w:val="clear" w:color="auto" w:fill="auto"/>
            <w:noWrap/>
            <w:vAlign w:val="center"/>
            <w:hideMark/>
          </w:tcPr>
          <w:p w14:paraId="18C4D5E4"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bl>
    <w:p w14:paraId="02DC10B1" w14:textId="77777777" w:rsidR="00EF4DDD" w:rsidRPr="00EF4DDD" w:rsidRDefault="00EF4DDD" w:rsidP="00EF4DDD">
      <w:pPr>
        <w:autoSpaceDE w:val="0"/>
        <w:autoSpaceDN w:val="0"/>
        <w:adjustRightInd w:val="0"/>
        <w:spacing w:after="0" w:line="240" w:lineRule="auto"/>
        <w:rPr>
          <w:rFonts w:ascii="Franklin Gothic Book" w:eastAsiaTheme="minorHAnsi" w:hAnsi="Franklin Gothic Book"/>
          <w:b/>
          <w:bCs/>
          <w:i/>
          <w:iCs/>
        </w:rPr>
      </w:pPr>
    </w:p>
    <w:p w14:paraId="515D95B5" w14:textId="3530ABDE" w:rsidR="0043618A" w:rsidRDefault="0043618A"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11: Grade Six Dari </w:t>
      </w:r>
    </w:p>
    <w:tbl>
      <w:tblPr>
        <w:tblW w:w="10075" w:type="dxa"/>
        <w:tblInd w:w="113" w:type="dxa"/>
        <w:tblLook w:val="04A0" w:firstRow="1" w:lastRow="0" w:firstColumn="1" w:lastColumn="0" w:noHBand="0" w:noVBand="1"/>
      </w:tblPr>
      <w:tblGrid>
        <w:gridCol w:w="2155"/>
        <w:gridCol w:w="5220"/>
        <w:gridCol w:w="1170"/>
        <w:gridCol w:w="900"/>
        <w:gridCol w:w="630"/>
      </w:tblGrid>
      <w:tr w:rsidR="00EF4DDD" w:rsidRPr="0043618A" w14:paraId="6392A30B" w14:textId="77777777" w:rsidTr="00EF4DDD">
        <w:trPr>
          <w:trHeight w:val="248"/>
        </w:trPr>
        <w:tc>
          <w:tcPr>
            <w:tcW w:w="215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395FBAD2" w14:textId="77777777" w:rsidR="0043618A" w:rsidRPr="0043618A" w:rsidRDefault="0043618A" w:rsidP="0043618A">
            <w:pPr>
              <w:spacing w:after="0" w:line="240" w:lineRule="auto"/>
              <w:jc w:val="center"/>
              <w:rPr>
                <w:rFonts w:cs="Calibri"/>
                <w:b/>
                <w:bCs/>
                <w:color w:val="000000"/>
                <w:sz w:val="20"/>
                <w:szCs w:val="20"/>
              </w:rPr>
            </w:pPr>
            <w:r w:rsidRPr="0043618A">
              <w:rPr>
                <w:rFonts w:cs="Calibri"/>
                <w:b/>
                <w:bCs/>
                <w:color w:val="000000"/>
                <w:sz w:val="20"/>
                <w:szCs w:val="20"/>
              </w:rPr>
              <w:t>Grade 6 -Dari</w:t>
            </w:r>
          </w:p>
        </w:tc>
        <w:tc>
          <w:tcPr>
            <w:tcW w:w="5220" w:type="dxa"/>
            <w:tcBorders>
              <w:top w:val="single" w:sz="4" w:space="0" w:color="auto"/>
              <w:left w:val="nil"/>
              <w:bottom w:val="single" w:sz="4" w:space="0" w:color="auto"/>
              <w:right w:val="single" w:sz="4" w:space="0" w:color="auto"/>
            </w:tcBorders>
            <w:shd w:val="clear" w:color="000000" w:fill="ED7D31"/>
            <w:noWrap/>
            <w:vAlign w:val="center"/>
            <w:hideMark/>
          </w:tcPr>
          <w:p w14:paraId="288ED42C" w14:textId="6DD9341C" w:rsidR="0043618A" w:rsidRPr="0043618A" w:rsidRDefault="0043618A" w:rsidP="0043618A">
            <w:pPr>
              <w:spacing w:after="0" w:line="240" w:lineRule="auto"/>
              <w:jc w:val="center"/>
              <w:rPr>
                <w:rFonts w:cs="Calibri"/>
                <w:b/>
                <w:bCs/>
                <w:color w:val="000000"/>
                <w:sz w:val="20"/>
                <w:szCs w:val="20"/>
              </w:rPr>
            </w:pPr>
            <w:r w:rsidRPr="0043618A">
              <w:rPr>
                <w:rFonts w:cs="Calibri"/>
                <w:b/>
                <w:bCs/>
                <w:color w:val="000000"/>
                <w:sz w:val="20"/>
                <w:szCs w:val="20"/>
              </w:rPr>
              <w:t>Specificatio</w:t>
            </w:r>
            <w:r w:rsidR="00EF4DDD">
              <w:rPr>
                <w:rFonts w:cs="Calibri"/>
                <w:b/>
                <w:bCs/>
                <w:color w:val="000000"/>
                <w:sz w:val="20"/>
                <w:szCs w:val="20"/>
              </w:rPr>
              <w:t>n</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0A6E5336" w14:textId="5862A324" w:rsidR="0043618A" w:rsidRPr="0043618A" w:rsidRDefault="0043618A" w:rsidP="0043618A">
            <w:pPr>
              <w:spacing w:after="0" w:line="240" w:lineRule="auto"/>
              <w:jc w:val="center"/>
              <w:rPr>
                <w:rFonts w:cs="Calibri"/>
                <w:b/>
                <w:bCs/>
                <w:color w:val="000000"/>
                <w:sz w:val="20"/>
                <w:szCs w:val="20"/>
              </w:rPr>
            </w:pPr>
            <w:proofErr w:type="gramStart"/>
            <w:r w:rsidRPr="0043618A">
              <w:rPr>
                <w:rFonts w:cs="Calibri"/>
                <w:b/>
                <w:bCs/>
                <w:color w:val="000000"/>
                <w:sz w:val="20"/>
                <w:szCs w:val="20"/>
              </w:rPr>
              <w:t>Size  (</w:t>
            </w:r>
            <w:proofErr w:type="gramEnd"/>
            <w:r w:rsidRPr="0043618A">
              <w:rPr>
                <w:rFonts w:cs="Calibri"/>
                <w:b/>
                <w:bCs/>
                <w:color w:val="000000"/>
                <w:sz w:val="20"/>
                <w:szCs w:val="20"/>
              </w:rPr>
              <w:t>mm)</w:t>
            </w:r>
          </w:p>
        </w:tc>
        <w:tc>
          <w:tcPr>
            <w:tcW w:w="900" w:type="dxa"/>
            <w:tcBorders>
              <w:top w:val="single" w:sz="4" w:space="0" w:color="auto"/>
              <w:left w:val="nil"/>
              <w:bottom w:val="single" w:sz="4" w:space="0" w:color="auto"/>
              <w:right w:val="single" w:sz="4" w:space="0" w:color="auto"/>
            </w:tcBorders>
            <w:shd w:val="clear" w:color="000000" w:fill="ED7D31"/>
            <w:noWrap/>
            <w:vAlign w:val="center"/>
            <w:hideMark/>
          </w:tcPr>
          <w:p w14:paraId="457AED13" w14:textId="532EC86B" w:rsidR="0043618A" w:rsidRPr="0043618A" w:rsidRDefault="0043618A" w:rsidP="0043618A">
            <w:pPr>
              <w:spacing w:after="0" w:line="240" w:lineRule="auto"/>
              <w:jc w:val="center"/>
              <w:rPr>
                <w:rFonts w:cs="Calibri"/>
                <w:b/>
                <w:bCs/>
                <w:color w:val="000000"/>
                <w:sz w:val="20"/>
                <w:szCs w:val="20"/>
              </w:rPr>
            </w:pPr>
            <w:r w:rsidRPr="0043618A">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17E5BD0F" w14:textId="3830EA4C" w:rsidR="0043618A" w:rsidRPr="0043618A" w:rsidRDefault="00EF4DDD" w:rsidP="00EF4DDD">
            <w:pPr>
              <w:spacing w:after="0" w:line="240" w:lineRule="auto"/>
              <w:rPr>
                <w:rFonts w:cs="Calibri"/>
                <w:b/>
                <w:bCs/>
                <w:color w:val="000000"/>
                <w:sz w:val="20"/>
                <w:szCs w:val="20"/>
              </w:rPr>
            </w:pPr>
            <w:r>
              <w:rPr>
                <w:rFonts w:cs="Calibri"/>
                <w:b/>
                <w:bCs/>
                <w:color w:val="000000"/>
                <w:sz w:val="20"/>
                <w:szCs w:val="20"/>
              </w:rPr>
              <w:t xml:space="preserve">QTY </w:t>
            </w:r>
          </w:p>
        </w:tc>
      </w:tr>
      <w:tr w:rsidR="00EF4DDD" w:rsidRPr="0043618A" w14:paraId="0EA92111"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B85B87D" w14:textId="77777777" w:rsidR="0043618A" w:rsidRPr="00EF4DDD" w:rsidRDefault="0043618A" w:rsidP="0043618A">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24033E92" w14:textId="5E8E6636"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B84327E"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0991E23F"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89</w:t>
            </w:r>
          </w:p>
        </w:tc>
        <w:tc>
          <w:tcPr>
            <w:tcW w:w="630" w:type="dxa"/>
            <w:tcBorders>
              <w:top w:val="nil"/>
              <w:left w:val="nil"/>
              <w:bottom w:val="single" w:sz="4" w:space="0" w:color="auto"/>
              <w:right w:val="single" w:sz="4" w:space="0" w:color="auto"/>
            </w:tcBorders>
            <w:shd w:val="clear" w:color="auto" w:fill="auto"/>
            <w:noWrap/>
            <w:vAlign w:val="center"/>
            <w:hideMark/>
          </w:tcPr>
          <w:p w14:paraId="3CA12F87"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1AC93F43"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966468C"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5220" w:type="dxa"/>
            <w:tcBorders>
              <w:top w:val="nil"/>
              <w:left w:val="nil"/>
              <w:bottom w:val="single" w:sz="4" w:space="0" w:color="auto"/>
              <w:right w:val="single" w:sz="4" w:space="0" w:color="auto"/>
            </w:tcBorders>
            <w:shd w:val="clear" w:color="auto" w:fill="auto"/>
            <w:noWrap/>
            <w:vAlign w:val="center"/>
            <w:hideMark/>
          </w:tcPr>
          <w:p w14:paraId="33AD1345" w14:textId="081A4BFB"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11C91091"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98D3DA0" w14:textId="77777777" w:rsidR="0043618A" w:rsidRPr="00EF4DDD" w:rsidRDefault="0043618A" w:rsidP="0043618A">
            <w:pPr>
              <w:spacing w:after="0" w:line="240" w:lineRule="auto"/>
              <w:jc w:val="right"/>
              <w:rPr>
                <w:rFonts w:cs="Calibri"/>
                <w:sz w:val="18"/>
                <w:szCs w:val="18"/>
              </w:rPr>
            </w:pPr>
            <w:r w:rsidRPr="00EF4DDD">
              <w:rPr>
                <w:rFonts w:cs="Calibri"/>
                <w:sz w:val="18"/>
                <w:szCs w:val="18"/>
              </w:rPr>
              <w:t>81</w:t>
            </w:r>
          </w:p>
        </w:tc>
        <w:tc>
          <w:tcPr>
            <w:tcW w:w="630" w:type="dxa"/>
            <w:tcBorders>
              <w:top w:val="nil"/>
              <w:left w:val="nil"/>
              <w:bottom w:val="single" w:sz="4" w:space="0" w:color="auto"/>
              <w:right w:val="single" w:sz="4" w:space="0" w:color="auto"/>
            </w:tcBorders>
            <w:shd w:val="clear" w:color="auto" w:fill="auto"/>
            <w:noWrap/>
            <w:vAlign w:val="center"/>
            <w:hideMark/>
          </w:tcPr>
          <w:p w14:paraId="6A8210BE"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149DC422"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58CB8F2"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729FD9F4"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9794EC3"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14:paraId="3DCF890C" w14:textId="77777777" w:rsidR="0043618A" w:rsidRPr="00EF4DDD" w:rsidRDefault="0043618A" w:rsidP="0043618A">
            <w:pPr>
              <w:spacing w:after="0" w:line="240" w:lineRule="auto"/>
              <w:jc w:val="right"/>
              <w:rPr>
                <w:rFonts w:cs="Calibri"/>
                <w:sz w:val="18"/>
                <w:szCs w:val="18"/>
              </w:rPr>
            </w:pPr>
            <w:r w:rsidRPr="00EF4DDD">
              <w:rPr>
                <w:rFonts w:cs="Calibri"/>
                <w:sz w:val="18"/>
                <w:szCs w:val="18"/>
              </w:rPr>
              <w:t>86</w:t>
            </w:r>
          </w:p>
        </w:tc>
        <w:tc>
          <w:tcPr>
            <w:tcW w:w="630" w:type="dxa"/>
            <w:tcBorders>
              <w:top w:val="nil"/>
              <w:left w:val="nil"/>
              <w:bottom w:val="single" w:sz="4" w:space="0" w:color="auto"/>
              <w:right w:val="single" w:sz="4" w:space="0" w:color="auto"/>
            </w:tcBorders>
            <w:shd w:val="clear" w:color="auto" w:fill="auto"/>
            <w:noWrap/>
            <w:vAlign w:val="center"/>
            <w:hideMark/>
          </w:tcPr>
          <w:p w14:paraId="5DC97516"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1A692934"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379F87D"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Dari Language- </w:t>
            </w:r>
            <w:r w:rsidRPr="00EF4DDD">
              <w:rPr>
                <w:rFonts w:cs="Calibri"/>
                <w:color w:val="000000"/>
                <w:sz w:val="18"/>
                <w:szCs w:val="18"/>
                <w:rtl/>
              </w:rPr>
              <w:t>دری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793E865C" w14:textId="2D994BDB"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EB5650A"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3FF226F2"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162</w:t>
            </w:r>
          </w:p>
        </w:tc>
        <w:tc>
          <w:tcPr>
            <w:tcW w:w="630" w:type="dxa"/>
            <w:tcBorders>
              <w:top w:val="nil"/>
              <w:left w:val="nil"/>
              <w:bottom w:val="single" w:sz="4" w:space="0" w:color="auto"/>
              <w:right w:val="single" w:sz="4" w:space="0" w:color="auto"/>
            </w:tcBorders>
            <w:shd w:val="clear" w:color="auto" w:fill="auto"/>
            <w:noWrap/>
            <w:vAlign w:val="center"/>
            <w:hideMark/>
          </w:tcPr>
          <w:p w14:paraId="47CCE48F"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0C65A4AA"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F5E6EE8"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74D18AE7" w14:textId="2D8302C0"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5CAAAD8"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B08DBBC"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226</w:t>
            </w:r>
          </w:p>
        </w:tc>
        <w:tc>
          <w:tcPr>
            <w:tcW w:w="630" w:type="dxa"/>
            <w:tcBorders>
              <w:top w:val="nil"/>
              <w:left w:val="nil"/>
              <w:bottom w:val="single" w:sz="4" w:space="0" w:color="auto"/>
              <w:right w:val="single" w:sz="4" w:space="0" w:color="auto"/>
            </w:tcBorders>
            <w:shd w:val="clear" w:color="auto" w:fill="auto"/>
            <w:noWrap/>
            <w:vAlign w:val="center"/>
            <w:hideMark/>
          </w:tcPr>
          <w:p w14:paraId="4DE2AF23"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0A751AE8"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26AC428"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44F4076D" w14:textId="16BA63FB"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60CDB2B8"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4E4E19AE"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253C0413"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72A59865"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995ED21" w14:textId="77777777" w:rsidR="0043618A" w:rsidRPr="00EF4DDD" w:rsidRDefault="0043618A" w:rsidP="0043618A">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5220" w:type="dxa"/>
            <w:tcBorders>
              <w:top w:val="nil"/>
              <w:left w:val="nil"/>
              <w:bottom w:val="single" w:sz="4" w:space="0" w:color="auto"/>
              <w:right w:val="single" w:sz="4" w:space="0" w:color="auto"/>
            </w:tcBorders>
            <w:shd w:val="clear" w:color="auto" w:fill="auto"/>
            <w:noWrap/>
            <w:vAlign w:val="center"/>
            <w:hideMark/>
          </w:tcPr>
          <w:p w14:paraId="17B6E355" w14:textId="484E06F1"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E3BED46"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noWrap/>
            <w:vAlign w:val="center"/>
            <w:hideMark/>
          </w:tcPr>
          <w:p w14:paraId="3C0A7584"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784B0FAF"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5AC087F1"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5D44337"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5220" w:type="dxa"/>
            <w:tcBorders>
              <w:top w:val="nil"/>
              <w:left w:val="nil"/>
              <w:bottom w:val="single" w:sz="4" w:space="0" w:color="auto"/>
              <w:right w:val="single" w:sz="4" w:space="0" w:color="auto"/>
            </w:tcBorders>
            <w:shd w:val="clear" w:color="auto" w:fill="auto"/>
            <w:noWrap/>
            <w:vAlign w:val="center"/>
            <w:hideMark/>
          </w:tcPr>
          <w:p w14:paraId="4B237DCE" w14:textId="19434A62"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B9E2619"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6D2853E3"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114</w:t>
            </w:r>
          </w:p>
        </w:tc>
        <w:tc>
          <w:tcPr>
            <w:tcW w:w="630" w:type="dxa"/>
            <w:tcBorders>
              <w:top w:val="nil"/>
              <w:left w:val="nil"/>
              <w:bottom w:val="single" w:sz="4" w:space="0" w:color="auto"/>
              <w:right w:val="single" w:sz="4" w:space="0" w:color="auto"/>
            </w:tcBorders>
            <w:shd w:val="clear" w:color="auto" w:fill="auto"/>
            <w:noWrap/>
            <w:vAlign w:val="center"/>
            <w:hideMark/>
          </w:tcPr>
          <w:p w14:paraId="3F271E41"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5B2A9E32"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72C0AB5"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5220" w:type="dxa"/>
            <w:tcBorders>
              <w:top w:val="nil"/>
              <w:left w:val="nil"/>
              <w:bottom w:val="single" w:sz="4" w:space="0" w:color="auto"/>
              <w:right w:val="single" w:sz="4" w:space="0" w:color="auto"/>
            </w:tcBorders>
            <w:shd w:val="clear" w:color="auto" w:fill="auto"/>
            <w:noWrap/>
            <w:vAlign w:val="center"/>
            <w:hideMark/>
          </w:tcPr>
          <w:p w14:paraId="5FA399A5" w14:textId="40BB4474"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224A2B41"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126A2E10"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0E75E04D"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72785A05"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D03D529"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Pashto for Dari speakers-</w:t>
            </w:r>
            <w:r w:rsidRPr="00EF4DDD">
              <w:rPr>
                <w:rFonts w:cs="Calibri"/>
                <w:color w:val="000000"/>
                <w:sz w:val="18"/>
                <w:szCs w:val="18"/>
                <w:rtl/>
              </w:rPr>
              <w:t>پشتو برای دری زبان ها</w:t>
            </w:r>
          </w:p>
        </w:tc>
        <w:tc>
          <w:tcPr>
            <w:tcW w:w="5220" w:type="dxa"/>
            <w:tcBorders>
              <w:top w:val="nil"/>
              <w:left w:val="nil"/>
              <w:bottom w:val="single" w:sz="4" w:space="0" w:color="auto"/>
              <w:right w:val="single" w:sz="4" w:space="0" w:color="auto"/>
            </w:tcBorders>
            <w:shd w:val="clear" w:color="auto" w:fill="auto"/>
            <w:noWrap/>
            <w:vAlign w:val="center"/>
            <w:hideMark/>
          </w:tcPr>
          <w:p w14:paraId="67153612" w14:textId="3F46A339"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33C848E0"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auto" w:fill="auto"/>
            <w:noWrap/>
            <w:vAlign w:val="center"/>
            <w:hideMark/>
          </w:tcPr>
          <w:p w14:paraId="25A08847"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65</w:t>
            </w:r>
          </w:p>
        </w:tc>
        <w:tc>
          <w:tcPr>
            <w:tcW w:w="630" w:type="dxa"/>
            <w:tcBorders>
              <w:top w:val="nil"/>
              <w:left w:val="nil"/>
              <w:bottom w:val="single" w:sz="4" w:space="0" w:color="auto"/>
              <w:right w:val="single" w:sz="4" w:space="0" w:color="auto"/>
            </w:tcBorders>
            <w:shd w:val="clear" w:color="auto" w:fill="auto"/>
            <w:noWrap/>
            <w:vAlign w:val="center"/>
            <w:hideMark/>
          </w:tcPr>
          <w:p w14:paraId="1A98C989"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r w:rsidR="00EF4DDD" w:rsidRPr="0043618A" w14:paraId="13A36246" w14:textId="77777777" w:rsidTr="00EF4DDD">
        <w:trPr>
          <w:trHeight w:val="24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E225613"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English - </w:t>
            </w:r>
            <w:r w:rsidRPr="00EF4DDD">
              <w:rPr>
                <w:rFonts w:cs="Calibri"/>
                <w:color w:val="000000"/>
                <w:sz w:val="18"/>
                <w:szCs w:val="18"/>
                <w:rtl/>
              </w:rPr>
              <w:t>انگلیسی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564CCBE0" w14:textId="0ED72F31"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170" w:type="dxa"/>
            <w:tcBorders>
              <w:top w:val="nil"/>
              <w:left w:val="nil"/>
              <w:bottom w:val="single" w:sz="4" w:space="0" w:color="auto"/>
              <w:right w:val="single" w:sz="4" w:space="0" w:color="auto"/>
            </w:tcBorders>
            <w:shd w:val="clear" w:color="auto" w:fill="auto"/>
            <w:noWrap/>
            <w:vAlign w:val="center"/>
            <w:hideMark/>
          </w:tcPr>
          <w:p w14:paraId="5B363A53" w14:textId="77777777" w:rsidR="0043618A" w:rsidRPr="00EF4DDD" w:rsidRDefault="0043618A" w:rsidP="0043618A">
            <w:pPr>
              <w:spacing w:after="0" w:line="240" w:lineRule="auto"/>
              <w:rPr>
                <w:rFonts w:cs="Calibri"/>
                <w:color w:val="000000"/>
                <w:sz w:val="18"/>
                <w:szCs w:val="18"/>
              </w:rPr>
            </w:pPr>
            <w:r w:rsidRPr="00EF4DDD">
              <w:rPr>
                <w:rFonts w:cs="Calibri"/>
                <w:color w:val="000000"/>
                <w:sz w:val="18"/>
                <w:szCs w:val="18"/>
              </w:rPr>
              <w:t>170*240</w:t>
            </w:r>
          </w:p>
        </w:tc>
        <w:tc>
          <w:tcPr>
            <w:tcW w:w="900" w:type="dxa"/>
            <w:tcBorders>
              <w:top w:val="nil"/>
              <w:left w:val="nil"/>
              <w:bottom w:val="single" w:sz="4" w:space="0" w:color="auto"/>
              <w:right w:val="single" w:sz="4" w:space="0" w:color="auto"/>
            </w:tcBorders>
            <w:shd w:val="clear" w:color="000000" w:fill="FFFFFF"/>
            <w:vAlign w:val="center"/>
            <w:hideMark/>
          </w:tcPr>
          <w:p w14:paraId="4A6855D9"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155</w:t>
            </w:r>
          </w:p>
        </w:tc>
        <w:tc>
          <w:tcPr>
            <w:tcW w:w="630" w:type="dxa"/>
            <w:tcBorders>
              <w:top w:val="nil"/>
              <w:left w:val="nil"/>
              <w:bottom w:val="single" w:sz="4" w:space="0" w:color="auto"/>
              <w:right w:val="single" w:sz="4" w:space="0" w:color="auto"/>
            </w:tcBorders>
            <w:shd w:val="clear" w:color="auto" w:fill="auto"/>
            <w:noWrap/>
            <w:vAlign w:val="center"/>
            <w:hideMark/>
          </w:tcPr>
          <w:p w14:paraId="1FB23B8D" w14:textId="77777777" w:rsidR="0043618A" w:rsidRPr="00EF4DDD" w:rsidRDefault="0043618A" w:rsidP="0043618A">
            <w:pPr>
              <w:spacing w:after="0" w:line="240" w:lineRule="auto"/>
              <w:jc w:val="right"/>
              <w:rPr>
                <w:rFonts w:cs="Calibri"/>
                <w:color w:val="000000"/>
                <w:sz w:val="18"/>
                <w:szCs w:val="18"/>
              </w:rPr>
            </w:pPr>
            <w:r w:rsidRPr="00EF4DDD">
              <w:rPr>
                <w:rFonts w:cs="Calibri"/>
                <w:color w:val="000000"/>
                <w:sz w:val="18"/>
                <w:szCs w:val="18"/>
              </w:rPr>
              <w:t>1</w:t>
            </w:r>
          </w:p>
        </w:tc>
      </w:tr>
    </w:tbl>
    <w:p w14:paraId="2AFB45B8"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32A010B3"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356E7B69"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7B435499"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7210E2C0"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50194C6D"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0E120038" w14:textId="77777777" w:rsidR="00EF4DDD" w:rsidRDefault="00EF4DDD"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p>
    <w:p w14:paraId="7225403F" w14:textId="7595C776" w:rsidR="0043618A" w:rsidRDefault="0043618A" w:rsidP="00C16255">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lastRenderedPageBreak/>
        <w:t xml:space="preserve">Lot 12: Grade Six Pashto </w:t>
      </w:r>
    </w:p>
    <w:tbl>
      <w:tblPr>
        <w:tblW w:w="9985" w:type="dxa"/>
        <w:tblInd w:w="113" w:type="dxa"/>
        <w:tblLook w:val="04A0" w:firstRow="1" w:lastRow="0" w:firstColumn="1" w:lastColumn="0" w:noHBand="0" w:noVBand="1"/>
      </w:tblPr>
      <w:tblGrid>
        <w:gridCol w:w="2155"/>
        <w:gridCol w:w="5220"/>
        <w:gridCol w:w="1226"/>
        <w:gridCol w:w="698"/>
        <w:gridCol w:w="686"/>
      </w:tblGrid>
      <w:tr w:rsidR="00EF4DDD" w:rsidRPr="008073B8" w14:paraId="47847D85" w14:textId="77777777" w:rsidTr="00EF4DDD">
        <w:trPr>
          <w:trHeight w:val="279"/>
        </w:trPr>
        <w:tc>
          <w:tcPr>
            <w:tcW w:w="215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21CACF10" w14:textId="77777777" w:rsidR="008073B8" w:rsidRPr="008073B8" w:rsidRDefault="008073B8" w:rsidP="008073B8">
            <w:pPr>
              <w:spacing w:after="0" w:line="240" w:lineRule="auto"/>
              <w:jc w:val="center"/>
              <w:rPr>
                <w:rFonts w:cs="Calibri"/>
                <w:b/>
                <w:bCs/>
                <w:color w:val="000000"/>
                <w:sz w:val="20"/>
                <w:szCs w:val="20"/>
              </w:rPr>
            </w:pPr>
            <w:r w:rsidRPr="008073B8">
              <w:rPr>
                <w:rFonts w:cs="Calibri"/>
                <w:b/>
                <w:bCs/>
                <w:color w:val="000000"/>
                <w:sz w:val="20"/>
                <w:szCs w:val="20"/>
              </w:rPr>
              <w:t>Grade 6 -Pashto</w:t>
            </w:r>
          </w:p>
        </w:tc>
        <w:tc>
          <w:tcPr>
            <w:tcW w:w="5220" w:type="dxa"/>
            <w:tcBorders>
              <w:top w:val="single" w:sz="4" w:space="0" w:color="auto"/>
              <w:left w:val="nil"/>
              <w:bottom w:val="single" w:sz="4" w:space="0" w:color="auto"/>
              <w:right w:val="single" w:sz="4" w:space="0" w:color="auto"/>
            </w:tcBorders>
            <w:shd w:val="clear" w:color="000000" w:fill="ED7D31"/>
            <w:noWrap/>
            <w:vAlign w:val="center"/>
            <w:hideMark/>
          </w:tcPr>
          <w:p w14:paraId="7C764A56" w14:textId="55FA059C" w:rsidR="008073B8" w:rsidRPr="008073B8" w:rsidRDefault="008073B8" w:rsidP="008073B8">
            <w:pPr>
              <w:spacing w:after="0" w:line="240" w:lineRule="auto"/>
              <w:jc w:val="center"/>
              <w:rPr>
                <w:rFonts w:cs="Calibri"/>
                <w:b/>
                <w:bCs/>
                <w:color w:val="000000"/>
                <w:sz w:val="20"/>
                <w:szCs w:val="20"/>
              </w:rPr>
            </w:pPr>
            <w:r w:rsidRPr="008073B8">
              <w:rPr>
                <w:rFonts w:cs="Calibri"/>
                <w:b/>
                <w:bCs/>
                <w:color w:val="000000"/>
                <w:sz w:val="20"/>
                <w:szCs w:val="20"/>
              </w:rPr>
              <w:t xml:space="preserve">Specification </w:t>
            </w:r>
          </w:p>
        </w:tc>
        <w:tc>
          <w:tcPr>
            <w:tcW w:w="1226" w:type="dxa"/>
            <w:tcBorders>
              <w:top w:val="single" w:sz="4" w:space="0" w:color="auto"/>
              <w:left w:val="nil"/>
              <w:bottom w:val="single" w:sz="4" w:space="0" w:color="auto"/>
              <w:right w:val="single" w:sz="4" w:space="0" w:color="auto"/>
            </w:tcBorders>
            <w:shd w:val="clear" w:color="000000" w:fill="ED7D31"/>
            <w:noWrap/>
            <w:vAlign w:val="center"/>
            <w:hideMark/>
          </w:tcPr>
          <w:p w14:paraId="610EC7EA" w14:textId="50BDB543" w:rsidR="008073B8" w:rsidRPr="008073B8" w:rsidRDefault="008073B8" w:rsidP="008073B8">
            <w:pPr>
              <w:spacing w:after="0" w:line="240" w:lineRule="auto"/>
              <w:jc w:val="center"/>
              <w:rPr>
                <w:rFonts w:cs="Calibri"/>
                <w:b/>
                <w:bCs/>
                <w:color w:val="000000"/>
                <w:sz w:val="20"/>
                <w:szCs w:val="20"/>
              </w:rPr>
            </w:pPr>
            <w:r w:rsidRPr="008073B8">
              <w:rPr>
                <w:rFonts w:cs="Calibri"/>
                <w:b/>
                <w:bCs/>
                <w:color w:val="000000"/>
                <w:sz w:val="20"/>
                <w:szCs w:val="20"/>
              </w:rPr>
              <w:t>Size (mm)</w:t>
            </w:r>
          </w:p>
        </w:tc>
        <w:tc>
          <w:tcPr>
            <w:tcW w:w="698" w:type="dxa"/>
            <w:tcBorders>
              <w:top w:val="single" w:sz="4" w:space="0" w:color="auto"/>
              <w:left w:val="nil"/>
              <w:bottom w:val="single" w:sz="4" w:space="0" w:color="auto"/>
              <w:right w:val="single" w:sz="4" w:space="0" w:color="auto"/>
            </w:tcBorders>
            <w:shd w:val="clear" w:color="000000" w:fill="ED7D31"/>
            <w:noWrap/>
            <w:vAlign w:val="center"/>
            <w:hideMark/>
          </w:tcPr>
          <w:p w14:paraId="0F1853D2" w14:textId="41480450" w:rsidR="008073B8" w:rsidRPr="008073B8" w:rsidRDefault="008073B8" w:rsidP="008073B8">
            <w:pPr>
              <w:spacing w:after="0" w:line="240" w:lineRule="auto"/>
              <w:jc w:val="center"/>
              <w:rPr>
                <w:rFonts w:cs="Calibri"/>
                <w:b/>
                <w:bCs/>
                <w:color w:val="000000"/>
                <w:sz w:val="20"/>
                <w:szCs w:val="20"/>
              </w:rPr>
            </w:pPr>
            <w:r w:rsidRPr="008073B8">
              <w:rPr>
                <w:rFonts w:cs="Calibri"/>
                <w:b/>
                <w:bCs/>
                <w:color w:val="000000"/>
                <w:sz w:val="20"/>
                <w:szCs w:val="20"/>
              </w:rPr>
              <w:t xml:space="preserve"> pages </w:t>
            </w:r>
          </w:p>
        </w:tc>
        <w:tc>
          <w:tcPr>
            <w:tcW w:w="686" w:type="dxa"/>
            <w:tcBorders>
              <w:top w:val="single" w:sz="4" w:space="0" w:color="auto"/>
              <w:left w:val="nil"/>
              <w:bottom w:val="single" w:sz="4" w:space="0" w:color="auto"/>
              <w:right w:val="single" w:sz="4" w:space="0" w:color="auto"/>
            </w:tcBorders>
            <w:shd w:val="clear" w:color="000000" w:fill="ED7D31"/>
            <w:noWrap/>
            <w:vAlign w:val="center"/>
            <w:hideMark/>
          </w:tcPr>
          <w:p w14:paraId="335463C6" w14:textId="016A1749" w:rsidR="008073B8" w:rsidRPr="008073B8" w:rsidRDefault="00EF4DDD" w:rsidP="008073B8">
            <w:pPr>
              <w:spacing w:after="0" w:line="240" w:lineRule="auto"/>
              <w:jc w:val="center"/>
              <w:rPr>
                <w:rFonts w:cs="Calibri"/>
                <w:b/>
                <w:bCs/>
                <w:color w:val="000000"/>
                <w:sz w:val="20"/>
                <w:szCs w:val="20"/>
              </w:rPr>
            </w:pPr>
            <w:r>
              <w:rPr>
                <w:rFonts w:cs="Calibri"/>
                <w:b/>
                <w:bCs/>
                <w:color w:val="000000"/>
                <w:sz w:val="20"/>
                <w:szCs w:val="20"/>
              </w:rPr>
              <w:t>QTY</w:t>
            </w:r>
          </w:p>
        </w:tc>
      </w:tr>
      <w:tr w:rsidR="00EF4DDD" w:rsidRPr="008073B8" w14:paraId="6A4EA8E6"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0D021F2" w14:textId="77777777" w:rsidR="008073B8" w:rsidRPr="00EF4DDD" w:rsidRDefault="008073B8" w:rsidP="008073B8">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0BB31776" w14:textId="027A0685"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7097B579"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000000" w:fill="FFFFFF"/>
            <w:noWrap/>
            <w:vAlign w:val="center"/>
            <w:hideMark/>
          </w:tcPr>
          <w:p w14:paraId="0719D839"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88</w:t>
            </w:r>
          </w:p>
        </w:tc>
        <w:tc>
          <w:tcPr>
            <w:tcW w:w="686" w:type="dxa"/>
            <w:tcBorders>
              <w:top w:val="nil"/>
              <w:left w:val="nil"/>
              <w:bottom w:val="single" w:sz="4" w:space="0" w:color="auto"/>
              <w:right w:val="single" w:sz="4" w:space="0" w:color="auto"/>
            </w:tcBorders>
            <w:shd w:val="clear" w:color="auto" w:fill="auto"/>
            <w:noWrap/>
            <w:vAlign w:val="center"/>
            <w:hideMark/>
          </w:tcPr>
          <w:p w14:paraId="0588C087"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1352D7A7"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6B25FB0"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5220" w:type="dxa"/>
            <w:tcBorders>
              <w:top w:val="nil"/>
              <w:left w:val="nil"/>
              <w:bottom w:val="single" w:sz="4" w:space="0" w:color="auto"/>
              <w:right w:val="single" w:sz="4" w:space="0" w:color="auto"/>
            </w:tcBorders>
            <w:shd w:val="clear" w:color="auto" w:fill="auto"/>
            <w:noWrap/>
            <w:vAlign w:val="center"/>
            <w:hideMark/>
          </w:tcPr>
          <w:p w14:paraId="640DBE7F" w14:textId="4DC70BD6"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7E520CFD"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2CC9339B" w14:textId="77777777" w:rsidR="008073B8" w:rsidRPr="00EF4DDD" w:rsidRDefault="008073B8" w:rsidP="008073B8">
            <w:pPr>
              <w:spacing w:after="0" w:line="240" w:lineRule="auto"/>
              <w:jc w:val="right"/>
              <w:rPr>
                <w:rFonts w:cs="Calibri"/>
                <w:sz w:val="18"/>
                <w:szCs w:val="18"/>
              </w:rPr>
            </w:pPr>
            <w:r w:rsidRPr="00EF4DDD">
              <w:rPr>
                <w:rFonts w:cs="Calibri"/>
                <w:sz w:val="18"/>
                <w:szCs w:val="18"/>
              </w:rPr>
              <w:t>81</w:t>
            </w:r>
          </w:p>
        </w:tc>
        <w:tc>
          <w:tcPr>
            <w:tcW w:w="686" w:type="dxa"/>
            <w:tcBorders>
              <w:top w:val="nil"/>
              <w:left w:val="nil"/>
              <w:bottom w:val="single" w:sz="4" w:space="0" w:color="auto"/>
              <w:right w:val="single" w:sz="4" w:space="0" w:color="auto"/>
            </w:tcBorders>
            <w:shd w:val="clear" w:color="auto" w:fill="auto"/>
            <w:noWrap/>
            <w:vAlign w:val="center"/>
            <w:hideMark/>
          </w:tcPr>
          <w:p w14:paraId="3DCD9827"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4D3B9C99"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C27E015"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5220" w:type="dxa"/>
            <w:tcBorders>
              <w:top w:val="nil"/>
              <w:left w:val="nil"/>
              <w:bottom w:val="single" w:sz="4" w:space="0" w:color="auto"/>
              <w:right w:val="single" w:sz="4" w:space="0" w:color="auto"/>
            </w:tcBorders>
            <w:shd w:val="clear" w:color="auto" w:fill="auto"/>
            <w:noWrap/>
            <w:vAlign w:val="center"/>
            <w:hideMark/>
          </w:tcPr>
          <w:p w14:paraId="50CC6B3B" w14:textId="60D0EFE0"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4D3A9BF6"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5C7E0AED"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98</w:t>
            </w:r>
          </w:p>
        </w:tc>
        <w:tc>
          <w:tcPr>
            <w:tcW w:w="686" w:type="dxa"/>
            <w:tcBorders>
              <w:top w:val="nil"/>
              <w:left w:val="nil"/>
              <w:bottom w:val="single" w:sz="4" w:space="0" w:color="auto"/>
              <w:right w:val="single" w:sz="4" w:space="0" w:color="auto"/>
            </w:tcBorders>
            <w:shd w:val="clear" w:color="auto" w:fill="auto"/>
            <w:noWrap/>
            <w:vAlign w:val="center"/>
            <w:hideMark/>
          </w:tcPr>
          <w:p w14:paraId="6A7608C7"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3F43ED74"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2F37F6A"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526BB337" w14:textId="74FC2E05"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08C7172F"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58D11427"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226</w:t>
            </w:r>
          </w:p>
        </w:tc>
        <w:tc>
          <w:tcPr>
            <w:tcW w:w="686" w:type="dxa"/>
            <w:tcBorders>
              <w:top w:val="nil"/>
              <w:left w:val="nil"/>
              <w:bottom w:val="single" w:sz="4" w:space="0" w:color="auto"/>
              <w:right w:val="single" w:sz="4" w:space="0" w:color="auto"/>
            </w:tcBorders>
            <w:shd w:val="clear" w:color="auto" w:fill="auto"/>
            <w:noWrap/>
            <w:vAlign w:val="center"/>
            <w:hideMark/>
          </w:tcPr>
          <w:p w14:paraId="67FF1134"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52020C87"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BF954C2"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1735533F" w14:textId="517FE6A3"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73C75746"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416C0BE5"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74</w:t>
            </w:r>
          </w:p>
        </w:tc>
        <w:tc>
          <w:tcPr>
            <w:tcW w:w="686" w:type="dxa"/>
            <w:tcBorders>
              <w:top w:val="nil"/>
              <w:left w:val="nil"/>
              <w:bottom w:val="single" w:sz="4" w:space="0" w:color="auto"/>
              <w:right w:val="single" w:sz="4" w:space="0" w:color="auto"/>
            </w:tcBorders>
            <w:shd w:val="clear" w:color="auto" w:fill="auto"/>
            <w:noWrap/>
            <w:vAlign w:val="center"/>
            <w:hideMark/>
          </w:tcPr>
          <w:p w14:paraId="69112695"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1380059A"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3A76E30" w14:textId="77777777" w:rsidR="008073B8" w:rsidRPr="00EF4DDD" w:rsidRDefault="008073B8" w:rsidP="008073B8">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5220" w:type="dxa"/>
            <w:tcBorders>
              <w:top w:val="nil"/>
              <w:left w:val="nil"/>
              <w:bottom w:val="single" w:sz="4" w:space="0" w:color="auto"/>
              <w:right w:val="single" w:sz="4" w:space="0" w:color="auto"/>
            </w:tcBorders>
            <w:shd w:val="clear" w:color="auto" w:fill="auto"/>
            <w:noWrap/>
            <w:vAlign w:val="center"/>
            <w:hideMark/>
          </w:tcPr>
          <w:p w14:paraId="393AE46E" w14:textId="059C5D68"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235A2442"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542DB8B7"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66</w:t>
            </w:r>
          </w:p>
        </w:tc>
        <w:tc>
          <w:tcPr>
            <w:tcW w:w="686" w:type="dxa"/>
            <w:tcBorders>
              <w:top w:val="nil"/>
              <w:left w:val="nil"/>
              <w:bottom w:val="single" w:sz="4" w:space="0" w:color="auto"/>
              <w:right w:val="single" w:sz="4" w:space="0" w:color="auto"/>
            </w:tcBorders>
            <w:shd w:val="clear" w:color="auto" w:fill="auto"/>
            <w:noWrap/>
            <w:vAlign w:val="center"/>
            <w:hideMark/>
          </w:tcPr>
          <w:p w14:paraId="79141BEB"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77C8E067"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163A8E8"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5220" w:type="dxa"/>
            <w:tcBorders>
              <w:top w:val="nil"/>
              <w:left w:val="nil"/>
              <w:bottom w:val="single" w:sz="4" w:space="0" w:color="auto"/>
              <w:right w:val="single" w:sz="4" w:space="0" w:color="auto"/>
            </w:tcBorders>
            <w:shd w:val="clear" w:color="auto" w:fill="auto"/>
            <w:noWrap/>
            <w:vAlign w:val="center"/>
            <w:hideMark/>
          </w:tcPr>
          <w:p w14:paraId="57539C74" w14:textId="63001B61"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3DA5F59E"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22CC8252"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114</w:t>
            </w:r>
          </w:p>
        </w:tc>
        <w:tc>
          <w:tcPr>
            <w:tcW w:w="686" w:type="dxa"/>
            <w:tcBorders>
              <w:top w:val="nil"/>
              <w:left w:val="nil"/>
              <w:bottom w:val="single" w:sz="4" w:space="0" w:color="auto"/>
              <w:right w:val="single" w:sz="4" w:space="0" w:color="auto"/>
            </w:tcBorders>
            <w:shd w:val="clear" w:color="auto" w:fill="auto"/>
            <w:noWrap/>
            <w:vAlign w:val="center"/>
            <w:hideMark/>
          </w:tcPr>
          <w:p w14:paraId="1AB0480D"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29172855"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055CCC5"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5220" w:type="dxa"/>
            <w:tcBorders>
              <w:top w:val="nil"/>
              <w:left w:val="nil"/>
              <w:bottom w:val="single" w:sz="4" w:space="0" w:color="auto"/>
              <w:right w:val="single" w:sz="4" w:space="0" w:color="auto"/>
            </w:tcBorders>
            <w:shd w:val="clear" w:color="auto" w:fill="auto"/>
            <w:noWrap/>
            <w:vAlign w:val="center"/>
            <w:hideMark/>
          </w:tcPr>
          <w:p w14:paraId="269D9D6D" w14:textId="7B457D94"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07AD1BD1"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1710E3C4"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106</w:t>
            </w:r>
          </w:p>
        </w:tc>
        <w:tc>
          <w:tcPr>
            <w:tcW w:w="686" w:type="dxa"/>
            <w:tcBorders>
              <w:top w:val="nil"/>
              <w:left w:val="nil"/>
              <w:bottom w:val="single" w:sz="4" w:space="0" w:color="auto"/>
              <w:right w:val="single" w:sz="4" w:space="0" w:color="auto"/>
            </w:tcBorders>
            <w:shd w:val="clear" w:color="auto" w:fill="auto"/>
            <w:noWrap/>
            <w:vAlign w:val="center"/>
            <w:hideMark/>
          </w:tcPr>
          <w:p w14:paraId="7DFE8A93"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7BB8B5BC"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8731353"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Dari for Pashto speakers-</w:t>
            </w:r>
            <w:proofErr w:type="gramStart"/>
            <w:r w:rsidRPr="00EF4DDD">
              <w:rPr>
                <w:rFonts w:cs="Calibri"/>
                <w:color w:val="000000"/>
                <w:sz w:val="18"/>
                <w:szCs w:val="18"/>
                <w:rtl/>
              </w:rPr>
              <w:t>دری</w:t>
            </w:r>
            <w:r w:rsidRPr="00EF4DDD">
              <w:rPr>
                <w:rFonts w:cs="Calibri"/>
                <w:color w:val="000000"/>
                <w:sz w:val="18"/>
                <w:szCs w:val="18"/>
              </w:rPr>
              <w:t xml:space="preserve">  </w:t>
            </w:r>
            <w:r w:rsidRPr="00EF4DDD">
              <w:rPr>
                <w:rFonts w:cs="Calibri"/>
                <w:color w:val="000000"/>
                <w:sz w:val="18"/>
                <w:szCs w:val="18"/>
                <w:rtl/>
              </w:rPr>
              <w:t>برای</w:t>
            </w:r>
            <w:proofErr w:type="gramEnd"/>
            <w:r w:rsidRPr="00EF4DDD">
              <w:rPr>
                <w:rFonts w:cs="Calibri"/>
                <w:color w:val="000000"/>
                <w:sz w:val="18"/>
                <w:szCs w:val="18"/>
                <w:rtl/>
              </w:rPr>
              <w:t xml:space="preserve"> پشتو زبان ها</w:t>
            </w:r>
          </w:p>
        </w:tc>
        <w:tc>
          <w:tcPr>
            <w:tcW w:w="5220" w:type="dxa"/>
            <w:tcBorders>
              <w:top w:val="nil"/>
              <w:left w:val="nil"/>
              <w:bottom w:val="single" w:sz="4" w:space="0" w:color="auto"/>
              <w:right w:val="single" w:sz="4" w:space="0" w:color="auto"/>
            </w:tcBorders>
            <w:shd w:val="clear" w:color="auto" w:fill="auto"/>
            <w:noWrap/>
            <w:vAlign w:val="center"/>
            <w:hideMark/>
          </w:tcPr>
          <w:p w14:paraId="71B95E2C" w14:textId="0737F406"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6F5EA41C"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noWrap/>
            <w:vAlign w:val="center"/>
            <w:hideMark/>
          </w:tcPr>
          <w:p w14:paraId="1CCAB631"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74</w:t>
            </w:r>
          </w:p>
        </w:tc>
        <w:tc>
          <w:tcPr>
            <w:tcW w:w="686" w:type="dxa"/>
            <w:tcBorders>
              <w:top w:val="nil"/>
              <w:left w:val="nil"/>
              <w:bottom w:val="single" w:sz="4" w:space="0" w:color="auto"/>
              <w:right w:val="single" w:sz="4" w:space="0" w:color="auto"/>
            </w:tcBorders>
            <w:shd w:val="clear" w:color="auto" w:fill="auto"/>
            <w:noWrap/>
            <w:vAlign w:val="center"/>
            <w:hideMark/>
          </w:tcPr>
          <w:p w14:paraId="27BC3E8F"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r w:rsidR="00EF4DDD" w:rsidRPr="008073B8" w14:paraId="7EED76F6" w14:textId="77777777" w:rsidTr="00EF4DDD">
        <w:trPr>
          <w:trHeight w:val="279"/>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820D991"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English - </w:t>
            </w:r>
            <w:r w:rsidRPr="00EF4DDD">
              <w:rPr>
                <w:rFonts w:cs="Calibri"/>
                <w:color w:val="000000"/>
                <w:sz w:val="18"/>
                <w:szCs w:val="18"/>
                <w:rtl/>
              </w:rPr>
              <w:t>انگلیسی</w:t>
            </w:r>
            <w:r w:rsidRPr="00EF4DDD">
              <w:rPr>
                <w:rFonts w:cs="Calibri"/>
                <w:color w:val="000000"/>
                <w:sz w:val="18"/>
                <w:szCs w:val="18"/>
              </w:rPr>
              <w:t xml:space="preserve"> </w:t>
            </w:r>
          </w:p>
        </w:tc>
        <w:tc>
          <w:tcPr>
            <w:tcW w:w="5220" w:type="dxa"/>
            <w:tcBorders>
              <w:top w:val="nil"/>
              <w:left w:val="nil"/>
              <w:bottom w:val="single" w:sz="4" w:space="0" w:color="auto"/>
              <w:right w:val="single" w:sz="4" w:space="0" w:color="auto"/>
            </w:tcBorders>
            <w:shd w:val="clear" w:color="auto" w:fill="auto"/>
            <w:noWrap/>
            <w:vAlign w:val="center"/>
            <w:hideMark/>
          </w:tcPr>
          <w:p w14:paraId="1F477BA6" w14:textId="78B1554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w:t>
            </w:r>
            <w:r w:rsidR="00EF4DDD" w:rsidRPr="00EF4DDD">
              <w:rPr>
                <w:rFonts w:cs="Calibri"/>
                <w:color w:val="000000"/>
                <w:sz w:val="18"/>
                <w:szCs w:val="18"/>
              </w:rPr>
              <w:t xml:space="preserve">Standard </w:t>
            </w:r>
          </w:p>
        </w:tc>
        <w:tc>
          <w:tcPr>
            <w:tcW w:w="1226" w:type="dxa"/>
            <w:tcBorders>
              <w:top w:val="nil"/>
              <w:left w:val="nil"/>
              <w:bottom w:val="single" w:sz="4" w:space="0" w:color="auto"/>
              <w:right w:val="single" w:sz="4" w:space="0" w:color="auto"/>
            </w:tcBorders>
            <w:shd w:val="clear" w:color="auto" w:fill="auto"/>
            <w:noWrap/>
            <w:vAlign w:val="center"/>
            <w:hideMark/>
          </w:tcPr>
          <w:p w14:paraId="145F5F68" w14:textId="77777777" w:rsidR="008073B8" w:rsidRPr="00EF4DDD" w:rsidRDefault="008073B8" w:rsidP="008073B8">
            <w:pPr>
              <w:spacing w:after="0" w:line="240" w:lineRule="auto"/>
              <w:rPr>
                <w:rFonts w:cs="Calibri"/>
                <w:color w:val="000000"/>
                <w:sz w:val="18"/>
                <w:szCs w:val="18"/>
              </w:rPr>
            </w:pPr>
            <w:r w:rsidRPr="00EF4DDD">
              <w:rPr>
                <w:rFonts w:cs="Calibri"/>
                <w:color w:val="000000"/>
                <w:sz w:val="18"/>
                <w:szCs w:val="18"/>
              </w:rPr>
              <w:t>170*240</w:t>
            </w:r>
          </w:p>
        </w:tc>
        <w:tc>
          <w:tcPr>
            <w:tcW w:w="698" w:type="dxa"/>
            <w:tcBorders>
              <w:top w:val="nil"/>
              <w:left w:val="nil"/>
              <w:bottom w:val="single" w:sz="4" w:space="0" w:color="auto"/>
              <w:right w:val="single" w:sz="4" w:space="0" w:color="auto"/>
            </w:tcBorders>
            <w:shd w:val="clear" w:color="auto" w:fill="auto"/>
            <w:vAlign w:val="center"/>
            <w:hideMark/>
          </w:tcPr>
          <w:p w14:paraId="29DBD2ED"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155</w:t>
            </w:r>
          </w:p>
        </w:tc>
        <w:tc>
          <w:tcPr>
            <w:tcW w:w="686" w:type="dxa"/>
            <w:tcBorders>
              <w:top w:val="nil"/>
              <w:left w:val="nil"/>
              <w:bottom w:val="single" w:sz="4" w:space="0" w:color="auto"/>
              <w:right w:val="single" w:sz="4" w:space="0" w:color="auto"/>
            </w:tcBorders>
            <w:shd w:val="clear" w:color="auto" w:fill="auto"/>
            <w:noWrap/>
            <w:vAlign w:val="center"/>
            <w:hideMark/>
          </w:tcPr>
          <w:p w14:paraId="7137A623" w14:textId="77777777" w:rsidR="008073B8" w:rsidRPr="00EF4DDD" w:rsidRDefault="008073B8" w:rsidP="008073B8">
            <w:pPr>
              <w:spacing w:after="0" w:line="240" w:lineRule="auto"/>
              <w:jc w:val="right"/>
              <w:rPr>
                <w:rFonts w:cs="Calibri"/>
                <w:color w:val="000000"/>
                <w:sz w:val="18"/>
                <w:szCs w:val="18"/>
              </w:rPr>
            </w:pPr>
            <w:r w:rsidRPr="00EF4DDD">
              <w:rPr>
                <w:rFonts w:cs="Calibri"/>
                <w:color w:val="000000"/>
                <w:sz w:val="18"/>
                <w:szCs w:val="18"/>
              </w:rPr>
              <w:t>1</w:t>
            </w:r>
          </w:p>
        </w:tc>
      </w:tr>
    </w:tbl>
    <w:p w14:paraId="393931EC" w14:textId="7CFA7207" w:rsidR="00BD4E67" w:rsidRPr="00E676A7" w:rsidRDefault="00BD4E67" w:rsidP="00BD4E67">
      <w:pPr>
        <w:spacing w:after="0"/>
        <w:jc w:val="both"/>
        <w:rPr>
          <w:rFonts w:ascii="Franklin Gothic Book" w:hAnsi="Franklin Gothic Book"/>
        </w:rPr>
      </w:pPr>
      <w:r w:rsidRPr="00E676A7">
        <w:rPr>
          <w:rFonts w:ascii="Franklin Gothic Book" w:hAnsi="Franklin Gothic Book"/>
        </w:rPr>
        <w:t>Bidd</w:t>
      </w:r>
      <w:r w:rsidR="009F762D" w:rsidRPr="00E676A7">
        <w:rPr>
          <w:rFonts w:ascii="Franklin Gothic Book" w:hAnsi="Franklin Gothic Book"/>
        </w:rPr>
        <w:t xml:space="preserve">ers can submit an offer for one, </w:t>
      </w:r>
      <w:r w:rsidRPr="00E676A7">
        <w:rPr>
          <w:rFonts w:ascii="Franklin Gothic Book" w:hAnsi="Franklin Gothic Book"/>
        </w:rPr>
        <w:t xml:space="preserve">several or all lots. Offers must clearly show what lots are included. </w:t>
      </w:r>
    </w:p>
    <w:p w14:paraId="4464AB78" w14:textId="3CEB9B86" w:rsidR="001F6EA3" w:rsidRDefault="00BD4E67" w:rsidP="009622D6">
      <w:pPr>
        <w:jc w:val="both"/>
        <w:rPr>
          <w:rFonts w:ascii="Franklin Gothic Book" w:hAnsi="Franklin Gothic Book"/>
        </w:rPr>
      </w:pPr>
      <w:r w:rsidRPr="00E676A7">
        <w:rPr>
          <w:rFonts w:ascii="Franklin Gothic Book" w:hAnsi="Franklin Gothic Book"/>
        </w:rPr>
        <w:t xml:space="preserve">Offers must be submitted for the total quantity of each </w:t>
      </w:r>
      <w:proofErr w:type="gramStart"/>
      <w:r w:rsidRPr="00E676A7">
        <w:rPr>
          <w:rFonts w:ascii="Franklin Gothic Book" w:hAnsi="Franklin Gothic Book"/>
        </w:rPr>
        <w:t>lot:</w:t>
      </w:r>
      <w:proofErr w:type="gramEnd"/>
      <w:r w:rsidRPr="00E676A7">
        <w:rPr>
          <w:rFonts w:ascii="Franklin Gothic Book" w:hAnsi="Franklin Gothic Book"/>
        </w:rPr>
        <w:t xml:space="preserve"> offers submitted for a partial quantity of one lot will not be taken into consideration by NRC. </w:t>
      </w:r>
      <w:bookmarkStart w:id="4" w:name="_Toc265170888"/>
      <w:bookmarkEnd w:id="2"/>
      <w:bookmarkEnd w:id="3"/>
    </w:p>
    <w:p w14:paraId="19D05B91" w14:textId="77777777" w:rsidR="00EF4DDD" w:rsidRDefault="00EF4DDD" w:rsidP="009622D6">
      <w:pPr>
        <w:jc w:val="both"/>
        <w:rPr>
          <w:rFonts w:ascii="Franklin Gothic Book" w:hAnsi="Franklin Gothic Book"/>
        </w:rPr>
      </w:pPr>
    </w:p>
    <w:p w14:paraId="135828AF" w14:textId="77777777" w:rsidR="00EF4DDD" w:rsidRDefault="00EF4DDD" w:rsidP="009622D6">
      <w:pPr>
        <w:jc w:val="both"/>
        <w:rPr>
          <w:rFonts w:ascii="Franklin Gothic Book" w:hAnsi="Franklin Gothic Book"/>
        </w:rPr>
      </w:pPr>
    </w:p>
    <w:p w14:paraId="408BA368" w14:textId="77777777" w:rsidR="00EF4DDD" w:rsidRDefault="00EF4DDD" w:rsidP="009622D6">
      <w:pPr>
        <w:jc w:val="both"/>
        <w:rPr>
          <w:rFonts w:ascii="Franklin Gothic Book" w:hAnsi="Franklin Gothic Book"/>
        </w:rPr>
      </w:pPr>
    </w:p>
    <w:p w14:paraId="0A926C7F" w14:textId="77777777" w:rsidR="00EF4DDD" w:rsidRDefault="00EF4DDD" w:rsidP="009622D6">
      <w:pPr>
        <w:jc w:val="both"/>
        <w:rPr>
          <w:rFonts w:ascii="Franklin Gothic Book" w:hAnsi="Franklin Gothic Book"/>
        </w:rPr>
      </w:pPr>
    </w:p>
    <w:p w14:paraId="77ED67CA" w14:textId="77777777" w:rsidR="00EF4DDD" w:rsidRDefault="00EF4DDD" w:rsidP="009622D6">
      <w:pPr>
        <w:jc w:val="both"/>
        <w:rPr>
          <w:rFonts w:ascii="Franklin Gothic Book" w:hAnsi="Franklin Gothic Book"/>
        </w:rPr>
      </w:pPr>
    </w:p>
    <w:p w14:paraId="174DA13F" w14:textId="77777777" w:rsidR="00EF4DDD" w:rsidRDefault="00EF4DDD" w:rsidP="009622D6">
      <w:pPr>
        <w:jc w:val="both"/>
        <w:rPr>
          <w:rFonts w:ascii="Franklin Gothic Book" w:hAnsi="Franklin Gothic Book"/>
        </w:rPr>
      </w:pPr>
    </w:p>
    <w:p w14:paraId="60A9DF3F" w14:textId="77777777" w:rsidR="00EF4DDD" w:rsidRDefault="00EF4DDD" w:rsidP="009622D6">
      <w:pPr>
        <w:jc w:val="both"/>
        <w:rPr>
          <w:rFonts w:ascii="Franklin Gothic Book" w:hAnsi="Franklin Gothic Book"/>
        </w:rPr>
      </w:pPr>
    </w:p>
    <w:p w14:paraId="2A34DBA1" w14:textId="77777777" w:rsidR="00EF4DDD" w:rsidRDefault="00EF4DDD" w:rsidP="009622D6">
      <w:pPr>
        <w:jc w:val="both"/>
        <w:rPr>
          <w:rFonts w:ascii="Franklin Gothic Book" w:hAnsi="Franklin Gothic Book"/>
        </w:rPr>
      </w:pPr>
    </w:p>
    <w:p w14:paraId="03F501FC" w14:textId="77777777" w:rsidR="00EF4DDD" w:rsidRDefault="00EF4DDD" w:rsidP="009622D6">
      <w:pPr>
        <w:jc w:val="both"/>
        <w:rPr>
          <w:rFonts w:ascii="Franklin Gothic Book" w:hAnsi="Franklin Gothic Book"/>
        </w:rPr>
      </w:pPr>
    </w:p>
    <w:p w14:paraId="79CD0273" w14:textId="77777777" w:rsidR="00EF4DDD" w:rsidRDefault="00EF4DDD" w:rsidP="009622D6">
      <w:pPr>
        <w:jc w:val="both"/>
        <w:rPr>
          <w:rFonts w:ascii="Franklin Gothic Book" w:hAnsi="Franklin Gothic Book"/>
        </w:rPr>
      </w:pPr>
    </w:p>
    <w:p w14:paraId="4ED9F729" w14:textId="77777777" w:rsidR="00EF4DDD" w:rsidRDefault="00EF4DDD" w:rsidP="009622D6">
      <w:pPr>
        <w:jc w:val="both"/>
        <w:rPr>
          <w:rFonts w:ascii="Franklin Gothic Book" w:hAnsi="Franklin Gothic Book"/>
        </w:rPr>
      </w:pPr>
    </w:p>
    <w:p w14:paraId="25A4BAD0" w14:textId="77777777" w:rsidR="00EF4DDD" w:rsidRDefault="00EF4DDD" w:rsidP="009622D6">
      <w:pPr>
        <w:jc w:val="both"/>
        <w:rPr>
          <w:rFonts w:ascii="Franklin Gothic Book" w:hAnsi="Franklin Gothic Book"/>
        </w:rPr>
      </w:pPr>
    </w:p>
    <w:p w14:paraId="3F6B0DA6" w14:textId="77777777" w:rsidR="00EF4DDD" w:rsidRDefault="00EF4DDD" w:rsidP="009622D6">
      <w:pPr>
        <w:jc w:val="both"/>
        <w:rPr>
          <w:rFonts w:ascii="Franklin Gothic Book" w:hAnsi="Franklin Gothic Book"/>
        </w:rPr>
      </w:pPr>
    </w:p>
    <w:p w14:paraId="78C06C7A" w14:textId="77777777" w:rsidR="00EF4DDD" w:rsidRDefault="00EF4DDD" w:rsidP="009622D6">
      <w:pPr>
        <w:jc w:val="both"/>
        <w:rPr>
          <w:rFonts w:ascii="Franklin Gothic Book" w:hAnsi="Franklin Gothic Book"/>
        </w:rPr>
      </w:pPr>
    </w:p>
    <w:p w14:paraId="0D339D25" w14:textId="77777777" w:rsidR="00EF4DDD" w:rsidRDefault="00EF4DDD" w:rsidP="009622D6">
      <w:pPr>
        <w:jc w:val="both"/>
        <w:rPr>
          <w:rFonts w:ascii="Franklin Gothic Book" w:hAnsi="Franklin Gothic Book"/>
        </w:rPr>
      </w:pPr>
    </w:p>
    <w:p w14:paraId="4C81D01E" w14:textId="77777777" w:rsidR="00EF4DDD" w:rsidRDefault="00EF4DDD" w:rsidP="009622D6">
      <w:pPr>
        <w:jc w:val="both"/>
        <w:rPr>
          <w:rFonts w:ascii="Franklin Gothic Book" w:hAnsi="Franklin Gothic Book"/>
        </w:rPr>
      </w:pPr>
    </w:p>
    <w:p w14:paraId="6CDE94A9" w14:textId="77777777" w:rsidR="00EF4DDD" w:rsidRPr="009622D6" w:rsidRDefault="00EF4DDD" w:rsidP="009622D6">
      <w:pPr>
        <w:jc w:val="both"/>
        <w:rPr>
          <w:rFonts w:ascii="Franklin Gothic Book" w:hAnsi="Franklin Gothic Book"/>
        </w:rPr>
      </w:pPr>
    </w:p>
    <w:bookmarkEnd w:id="4"/>
    <w:p w14:paraId="25B5961C" w14:textId="6966B7F0" w:rsidR="00C310AC" w:rsidRPr="00E676A7" w:rsidRDefault="00D039D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proofErr w:type="spellStart"/>
            <w:r w:rsidRPr="00E676A7">
              <w:rPr>
                <w:rFonts w:ascii="Franklin Gothic Book" w:hAnsi="Franklin Gothic Book"/>
                <w:b/>
                <w:lang w:val="en-AU"/>
              </w:rPr>
              <w:t>eg.</w:t>
            </w:r>
            <w:proofErr w:type="spellEnd"/>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Pr="00E676A7"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2BB27FEE" w14:textId="77777777" w:rsidR="00F3756A" w:rsidRPr="00E676A7"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9E2A067"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lastRenderedPageBreak/>
        <w:t>Employees</w:t>
      </w:r>
    </w:p>
    <w:p w14:paraId="0630928C"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list the employees who would be involved with NRC in the event of contract award:</w:t>
      </w:r>
    </w:p>
    <w:p w14:paraId="1072B38B"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044DBEA2" w14:textId="77777777" w:rsidTr="00F539EF">
        <w:tc>
          <w:tcPr>
            <w:tcW w:w="2082" w:type="dxa"/>
            <w:shd w:val="clear" w:color="auto" w:fill="F2F2F2" w:themeFill="background1" w:themeFillShade="F2"/>
          </w:tcPr>
          <w:p w14:paraId="1B5E953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r>
      <w:tr w:rsidR="00F3756A" w:rsidRPr="00E676A7" w14:paraId="04209C7D" w14:textId="77777777" w:rsidTr="00F539EF">
        <w:tc>
          <w:tcPr>
            <w:tcW w:w="2082" w:type="dxa"/>
          </w:tcPr>
          <w:p w14:paraId="3597054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701" w:type="dxa"/>
          </w:tcPr>
          <w:p w14:paraId="7DB21FA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7997B24" w14:textId="77777777" w:rsidTr="00F539EF">
        <w:tc>
          <w:tcPr>
            <w:tcW w:w="2082" w:type="dxa"/>
          </w:tcPr>
          <w:p w14:paraId="72202A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701" w:type="dxa"/>
          </w:tcPr>
          <w:p w14:paraId="571B6C7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237CD90F" w14:textId="77777777" w:rsidTr="00F539EF">
        <w:tc>
          <w:tcPr>
            <w:tcW w:w="2082" w:type="dxa"/>
          </w:tcPr>
          <w:p w14:paraId="2615B978"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701" w:type="dxa"/>
          </w:tcPr>
          <w:p w14:paraId="2A78FC9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4025CF8" w14:textId="77777777" w:rsidTr="00F539EF">
        <w:tc>
          <w:tcPr>
            <w:tcW w:w="2082" w:type="dxa"/>
          </w:tcPr>
          <w:p w14:paraId="079FC814"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701" w:type="dxa"/>
          </w:tcPr>
          <w:p w14:paraId="17CB608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E676A7" w:rsidRDefault="00F3756A" w:rsidP="00F539EF">
            <w:pPr>
              <w:ind w:right="61"/>
              <w:rPr>
                <w:rFonts w:ascii="Franklin Gothic Book" w:eastAsia="Arial" w:hAnsi="Franklin Gothic Book" w:cs="Arial"/>
                <w:spacing w:val="-1"/>
                <w:lang w:val="en-AU"/>
              </w:rPr>
            </w:pPr>
          </w:p>
        </w:tc>
      </w:tr>
    </w:tbl>
    <w:p w14:paraId="49B5727B" w14:textId="77777777" w:rsidR="00F3756A" w:rsidRPr="00E676A7" w:rsidRDefault="00F3756A" w:rsidP="00F3756A">
      <w:pPr>
        <w:spacing w:after="0" w:line="240" w:lineRule="auto"/>
        <w:rPr>
          <w:rFonts w:ascii="Franklin Gothic Book" w:hAnsi="Franklin Gothic Book" w:cs="Arial"/>
          <w:lang w:val="en-AU"/>
        </w:rPr>
      </w:pPr>
    </w:p>
    <w:p w14:paraId="50F5B119"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BB64F5E" w14:textId="77777777" w:rsidTr="00F539EF">
        <w:tc>
          <w:tcPr>
            <w:tcW w:w="1656" w:type="dxa"/>
          </w:tcPr>
          <w:p w14:paraId="3F026183"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2410" w:type="dxa"/>
          </w:tcPr>
          <w:p w14:paraId="5963BBA6"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E2B2496" w14:textId="77777777" w:rsidTr="00F539EF">
        <w:tc>
          <w:tcPr>
            <w:tcW w:w="1656" w:type="dxa"/>
          </w:tcPr>
          <w:p w14:paraId="4C0FB7D1"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2410" w:type="dxa"/>
          </w:tcPr>
          <w:p w14:paraId="120BB1B5"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E676A7" w:rsidRDefault="00F3756A" w:rsidP="00F539EF">
            <w:pPr>
              <w:ind w:right="61"/>
              <w:rPr>
                <w:rFonts w:ascii="Franklin Gothic Book" w:eastAsia="Arial" w:hAnsi="Franklin Gothic Book" w:cs="Arial"/>
                <w:spacing w:val="-1"/>
                <w:lang w:val="en-AU"/>
              </w:rPr>
            </w:pPr>
          </w:p>
        </w:tc>
      </w:tr>
    </w:tbl>
    <w:p w14:paraId="082770CD" w14:textId="77777777" w:rsidR="00F3756A" w:rsidRPr="00E676A7"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E14364"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14364">
        <w:rPr>
          <w:rFonts w:ascii="Franklin Gothic Book" w:hAnsi="Franklin Gothic Book"/>
          <w:b/>
          <w:bCs/>
          <w:iCs/>
          <w:color w:val="A6A6A6" w:themeColor="background1" w:themeShade="A6"/>
        </w:rPr>
        <w:t>Equipment</w:t>
      </w:r>
    </w:p>
    <w:p w14:paraId="024BF643" w14:textId="3C78CF34"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of any relevant machinery/equipment/vehicles owned by the company that would potentially be used for </w:t>
      </w:r>
      <w:r w:rsidR="00F73DF6" w:rsidRPr="00E676A7">
        <w:rPr>
          <w:rFonts w:ascii="Franklin Gothic Book" w:hAnsi="Franklin Gothic Book" w:cs="Arial"/>
          <w:lang w:val="en-AU"/>
        </w:rPr>
        <w:t>this contract</w:t>
      </w:r>
      <w:r w:rsidRPr="00E676A7">
        <w:rPr>
          <w:rFonts w:ascii="Franklin Gothic Book" w:hAnsi="Franklin Gothic Book" w:cs="Arial"/>
          <w:lang w:val="en-AU"/>
        </w:rPr>
        <w:t xml:space="preserve"> (do not mention rented items):</w:t>
      </w:r>
    </w:p>
    <w:p w14:paraId="37331453"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F3756A" w:rsidRPr="00E676A7" w14:paraId="4ACE32B4" w14:textId="77777777" w:rsidTr="00F539EF">
        <w:tc>
          <w:tcPr>
            <w:tcW w:w="7492" w:type="dxa"/>
            <w:shd w:val="clear" w:color="auto" w:fill="F2F2F2" w:themeFill="background1" w:themeFillShade="F2"/>
          </w:tcPr>
          <w:p w14:paraId="3D9F7F8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Quantity</w:t>
            </w:r>
          </w:p>
        </w:tc>
      </w:tr>
      <w:tr w:rsidR="00F3756A" w:rsidRPr="00E676A7" w14:paraId="74C6C67D" w14:textId="77777777" w:rsidTr="00F539EF">
        <w:tc>
          <w:tcPr>
            <w:tcW w:w="7492" w:type="dxa"/>
          </w:tcPr>
          <w:p w14:paraId="637BF6DC"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620" w:type="dxa"/>
          </w:tcPr>
          <w:p w14:paraId="25BA3D1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14456174" w14:textId="77777777" w:rsidTr="00F539EF">
        <w:tc>
          <w:tcPr>
            <w:tcW w:w="7492" w:type="dxa"/>
          </w:tcPr>
          <w:p w14:paraId="08B9A48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620" w:type="dxa"/>
          </w:tcPr>
          <w:p w14:paraId="54E94693"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AFA5915" w14:textId="77777777" w:rsidTr="00F539EF">
        <w:tc>
          <w:tcPr>
            <w:tcW w:w="7492" w:type="dxa"/>
          </w:tcPr>
          <w:p w14:paraId="44B84FC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620" w:type="dxa"/>
          </w:tcPr>
          <w:p w14:paraId="6DD90DFB"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D28F4B9" w14:textId="77777777" w:rsidTr="00F539EF">
        <w:tc>
          <w:tcPr>
            <w:tcW w:w="7492" w:type="dxa"/>
          </w:tcPr>
          <w:p w14:paraId="3138610F"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4.</w:t>
            </w:r>
          </w:p>
        </w:tc>
        <w:tc>
          <w:tcPr>
            <w:tcW w:w="1620" w:type="dxa"/>
          </w:tcPr>
          <w:p w14:paraId="5AF03B8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1363062" w14:textId="77777777" w:rsidTr="00F539EF">
        <w:tc>
          <w:tcPr>
            <w:tcW w:w="7492" w:type="dxa"/>
          </w:tcPr>
          <w:p w14:paraId="37414402"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5.</w:t>
            </w:r>
          </w:p>
        </w:tc>
        <w:tc>
          <w:tcPr>
            <w:tcW w:w="1620" w:type="dxa"/>
          </w:tcPr>
          <w:p w14:paraId="5DDAE2A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C6BF1EE" w14:textId="77777777" w:rsidTr="00F539EF">
        <w:tc>
          <w:tcPr>
            <w:tcW w:w="7492" w:type="dxa"/>
          </w:tcPr>
          <w:p w14:paraId="06EAE1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6.</w:t>
            </w:r>
          </w:p>
        </w:tc>
        <w:tc>
          <w:tcPr>
            <w:tcW w:w="1620" w:type="dxa"/>
          </w:tcPr>
          <w:p w14:paraId="7BE99E5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0BA37E3" w14:textId="77777777" w:rsidTr="00F539EF">
        <w:tc>
          <w:tcPr>
            <w:tcW w:w="7492" w:type="dxa"/>
          </w:tcPr>
          <w:p w14:paraId="642D033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620" w:type="dxa"/>
          </w:tcPr>
          <w:p w14:paraId="2DE120F6" w14:textId="77777777" w:rsidR="00F3756A" w:rsidRPr="00E676A7" w:rsidRDefault="00F3756A" w:rsidP="00F539EF">
            <w:pPr>
              <w:ind w:right="61"/>
              <w:rPr>
                <w:rFonts w:ascii="Franklin Gothic Book" w:eastAsia="Arial" w:hAnsi="Franklin Gothic Book" w:cs="Arial"/>
                <w:spacing w:val="-1"/>
                <w:lang w:val="en-AU"/>
              </w:rPr>
            </w:pPr>
          </w:p>
        </w:tc>
      </w:tr>
    </w:tbl>
    <w:p w14:paraId="72FED3FB" w14:textId="77777777" w:rsidR="00F3756A" w:rsidRPr="00E14364"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35174031" w14:textId="0F289C70" w:rsidR="00F3756A" w:rsidRPr="00E14364" w:rsidRDefault="004C480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14364">
        <w:rPr>
          <w:rFonts w:ascii="Franklin Gothic Book" w:hAnsi="Franklin Gothic Book"/>
          <w:b/>
          <w:bCs/>
          <w:iCs/>
          <w:color w:val="A6A6A6" w:themeColor="background1" w:themeShade="A6"/>
        </w:rPr>
        <w:t>Defects Liability/Guarantee Period</w:t>
      </w:r>
    </w:p>
    <w:p w14:paraId="580662F4" w14:textId="7D60FDCC"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lastRenderedPageBreak/>
        <w:t xml:space="preserve">Please provide details below of the </w:t>
      </w:r>
      <w:r w:rsidR="004C4801" w:rsidRPr="00E676A7">
        <w:rPr>
          <w:rFonts w:ascii="Franklin Gothic Book" w:hAnsi="Franklin Gothic Book" w:cs="Arial"/>
          <w:lang w:val="en-AU"/>
        </w:rPr>
        <w:t>defect liability and guarantee period</w:t>
      </w:r>
      <w:r w:rsidRPr="00E676A7">
        <w:rPr>
          <w:rFonts w:ascii="Franklin Gothic Book" w:hAnsi="Franklin Gothic Book" w:cs="Arial"/>
          <w:lang w:val="en-AU"/>
        </w:rPr>
        <w:t xml:space="preserve"> you offer on the</w:t>
      </w:r>
      <w:r w:rsidR="004C4801" w:rsidRPr="00E676A7">
        <w:rPr>
          <w:rFonts w:ascii="Franklin Gothic Book" w:hAnsi="Franklin Gothic Book" w:cs="Arial"/>
          <w:lang w:val="en-AU"/>
        </w:rPr>
        <w:t xml:space="preserve"> products</w:t>
      </w:r>
      <w:r w:rsidR="00271E6F" w:rsidRPr="00E676A7">
        <w:rPr>
          <w:rFonts w:ascii="Franklin Gothic Book" w:hAnsi="Franklin Gothic Book" w:cs="Arial"/>
          <w:lang w:val="en-AU"/>
        </w:rPr>
        <w:t xml:space="preserve"> supplied under</w:t>
      </w:r>
      <w:r w:rsidR="004C4801" w:rsidRPr="00E676A7">
        <w:rPr>
          <w:rFonts w:ascii="Franklin Gothic Book" w:hAnsi="Franklin Gothic Book" w:cs="Arial"/>
          <w:lang w:val="en-AU"/>
        </w:rPr>
        <w:t xml:space="preserve"> this contract</w:t>
      </w:r>
      <w:r w:rsidRPr="00E676A7">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6AD42C0F" w14:textId="77777777" w:rsidTr="00F539EF">
        <w:trPr>
          <w:trHeight w:val="1442"/>
        </w:trPr>
        <w:tc>
          <w:tcPr>
            <w:tcW w:w="10237" w:type="dxa"/>
          </w:tcPr>
          <w:p w14:paraId="080F0B9A"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E14364"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14364">
        <w:rPr>
          <w:rFonts w:ascii="Franklin Gothic Book" w:hAnsi="Franklin Gothic Book"/>
          <w:b/>
          <w:bCs/>
          <w:iCs/>
          <w:color w:val="A6A6A6" w:themeColor="background1" w:themeShade="A6"/>
        </w:rPr>
        <w:t>Bid Validity</w:t>
      </w:r>
    </w:p>
    <w:p w14:paraId="7F1D22DB"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E676A7">
        <w:rPr>
          <w:rFonts w:ascii="Franklin Gothic Book" w:hAnsi="Franklin Gothic Book"/>
          <w:lang w:val="en-AU"/>
        </w:rPr>
        <w:t xml:space="preserve">Please confirm the validity of your bid below (in </w:t>
      </w:r>
      <w:r w:rsidRPr="00E676A7">
        <w:rPr>
          <w:rFonts w:ascii="Franklin Gothic Book" w:hAnsi="Franklin Gothic Book"/>
          <w:lang w:val="en-GB"/>
        </w:rPr>
        <w:t>calendar days</w:t>
      </w:r>
      <w:r w:rsidRPr="00E676A7">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30245BD0" w14:textId="77777777" w:rsidTr="00F539EF">
        <w:tc>
          <w:tcPr>
            <w:tcW w:w="10237" w:type="dxa"/>
          </w:tcPr>
          <w:p w14:paraId="1BCF20D3"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742AFC77"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5A0003" w:rsidRDefault="00F3756A" w:rsidP="005A000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Confirmation of Bidder’s </w:t>
      </w:r>
      <w:r w:rsidR="00677731" w:rsidRPr="005A0003">
        <w:rPr>
          <w:rFonts w:ascii="Franklin Gothic Book" w:hAnsi="Franklin Gothic Book"/>
          <w:b/>
          <w:bCs/>
          <w:iCs/>
          <w:color w:val="A6A6A6" w:themeColor="background1" w:themeShade="A6"/>
        </w:rPr>
        <w:t xml:space="preserve">Compliance </w:t>
      </w:r>
    </w:p>
    <w:p w14:paraId="6D822A62" w14:textId="582A88E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confirm the documents attached to this offer are those validated by us in the Section 2 Paragraph </w:t>
      </w:r>
      <w:proofErr w:type="gramStart"/>
      <w:r w:rsidRPr="00E676A7">
        <w:rPr>
          <w:rFonts w:ascii="Franklin Gothic Book" w:hAnsi="Franklin Gothic Book"/>
          <w:lang w:val="en-AU"/>
        </w:rPr>
        <w:t>6 .</w:t>
      </w:r>
      <w:proofErr w:type="gramEnd"/>
      <w:r w:rsidRPr="00E676A7">
        <w:rPr>
          <w:rFonts w:ascii="Franklin Gothic Book" w:hAnsi="Franklin Gothic Book"/>
          <w:lang w:val="en-AU"/>
        </w:rPr>
        <w:t xml:space="preserve"> Bidder's checklist.</w:t>
      </w:r>
    </w:p>
    <w:p w14:paraId="35A0E691"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F9B9173" w14:textId="77777777" w:rsidR="00F3756A" w:rsidRPr="00E676A7" w:rsidRDefault="00F3756A" w:rsidP="00F539EF">
            <w:pPr>
              <w:widowControl w:val="0"/>
              <w:autoSpaceDE w:val="0"/>
              <w:autoSpaceDN w:val="0"/>
              <w:adjustRightInd w:val="0"/>
              <w:rPr>
                <w:rFonts w:ascii="Franklin Gothic Book" w:hAnsi="Franklin Gothic Book"/>
              </w:rPr>
            </w:pPr>
          </w:p>
          <w:p w14:paraId="6E27D51F" w14:textId="77777777" w:rsidR="00F3756A" w:rsidRPr="00E676A7" w:rsidRDefault="00F3756A" w:rsidP="00F539EF">
            <w:pPr>
              <w:widowControl w:val="0"/>
              <w:autoSpaceDE w:val="0"/>
              <w:autoSpaceDN w:val="0"/>
              <w:adjustRightInd w:val="0"/>
              <w:rPr>
                <w:rFonts w:ascii="Franklin Gothic Book" w:hAnsi="Franklin Gothic Book"/>
              </w:rPr>
            </w:pPr>
          </w:p>
          <w:p w14:paraId="0927F921" w14:textId="77777777" w:rsidR="00F3756A" w:rsidRPr="00E676A7" w:rsidRDefault="00F3756A" w:rsidP="00F539EF">
            <w:pPr>
              <w:widowControl w:val="0"/>
              <w:autoSpaceDE w:val="0"/>
              <w:autoSpaceDN w:val="0"/>
              <w:adjustRightInd w:val="0"/>
              <w:rPr>
                <w:rFonts w:ascii="Franklin Gothic Book" w:hAnsi="Franklin Gothic Book"/>
              </w:rPr>
            </w:pP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E676A7" w:rsidRDefault="00F3756A" w:rsidP="00C310AC">
      <w:pPr>
        <w:spacing w:after="0"/>
        <w:rPr>
          <w:rFonts w:ascii="Franklin Gothic Book" w:hAnsi="Franklin Gothic Book"/>
          <w:b/>
          <w:bCs/>
          <w:smallCaps/>
          <w:kern w:val="28"/>
        </w:rPr>
      </w:pPr>
    </w:p>
    <w:p w14:paraId="66CACA6B" w14:textId="00A72C20" w:rsidR="00F3756A" w:rsidRPr="00E676A7" w:rsidRDefault="00F3756A" w:rsidP="00C310AC">
      <w:pPr>
        <w:spacing w:after="0"/>
        <w:rPr>
          <w:rFonts w:ascii="Franklin Gothic Book" w:hAnsi="Franklin Gothic Book"/>
          <w:b/>
          <w:bCs/>
          <w:smallCaps/>
          <w:kern w:val="28"/>
        </w:rPr>
      </w:pPr>
    </w:p>
    <w:p w14:paraId="28547050" w14:textId="1B71C53E" w:rsidR="00F3756A" w:rsidRPr="00E676A7" w:rsidRDefault="00F3756A" w:rsidP="00C310AC">
      <w:pPr>
        <w:spacing w:after="0"/>
        <w:rPr>
          <w:rFonts w:ascii="Franklin Gothic Book" w:hAnsi="Franklin Gothic Book"/>
          <w:b/>
          <w:bCs/>
          <w:smallCaps/>
          <w:kern w:val="28"/>
        </w:rPr>
      </w:pPr>
    </w:p>
    <w:p w14:paraId="76A8A852" w14:textId="683FEB0B" w:rsidR="00D26B75" w:rsidRPr="00E676A7" w:rsidRDefault="00D26B75" w:rsidP="00C310AC">
      <w:pPr>
        <w:spacing w:after="0"/>
        <w:rPr>
          <w:rFonts w:ascii="Franklin Gothic Book" w:hAnsi="Franklin Gothic Book"/>
          <w:b/>
          <w:bCs/>
          <w:smallCaps/>
          <w:kern w:val="28"/>
        </w:rPr>
      </w:pPr>
      <w:r w:rsidRPr="00E676A7">
        <w:rPr>
          <w:rFonts w:ascii="Franklin Gothic Book" w:hAnsi="Franklin Gothic Book"/>
          <w:b/>
          <w:bCs/>
          <w:smallCaps/>
          <w:kern w:val="28"/>
        </w:rPr>
        <w:br w:type="page"/>
      </w:r>
    </w:p>
    <w:p w14:paraId="0D91ACF1" w14:textId="77777777" w:rsidR="00950FFC" w:rsidRPr="00E676A7" w:rsidRDefault="00950FFC" w:rsidP="00D26B75">
      <w:pPr>
        <w:widowControl w:val="0"/>
        <w:autoSpaceDE w:val="0"/>
        <w:autoSpaceDN w:val="0"/>
        <w:adjustRightInd w:val="0"/>
        <w:spacing w:after="0" w:line="240" w:lineRule="auto"/>
        <w:jc w:val="center"/>
        <w:rPr>
          <w:rFonts w:ascii="Franklin Gothic Book" w:hAnsi="Franklin Gothic Book"/>
          <w:b/>
          <w:bCs/>
        </w:rPr>
        <w:sectPr w:rsidR="00950FFC" w:rsidRPr="00E676A7" w:rsidSect="003247D7">
          <w:pgSz w:w="12240" w:h="15840"/>
          <w:pgMar w:top="0" w:right="1138" w:bottom="1138" w:left="1138" w:header="562" w:footer="562" w:gutter="0"/>
          <w:cols w:space="720"/>
          <w:docGrid w:linePitch="360"/>
        </w:sectPr>
      </w:pPr>
    </w:p>
    <w:p w14:paraId="42DD9570" w14:textId="5D1BC642" w:rsidR="00D26B75" w:rsidRPr="00E676A7" w:rsidRDefault="00D26B75" w:rsidP="00D26B75">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6:</w:t>
      </w:r>
    </w:p>
    <w:p w14:paraId="49BAC507" w14:textId="3FB05228" w:rsidR="00D26B75" w:rsidRDefault="004E3B50" w:rsidP="00D26B75">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Pricing Proposal</w:t>
      </w:r>
    </w:p>
    <w:p w14:paraId="244F808A" w14:textId="6113F450" w:rsidR="00732290" w:rsidRDefault="00732290" w:rsidP="00D26B75">
      <w:pPr>
        <w:widowControl w:val="0"/>
        <w:autoSpaceDE w:val="0"/>
        <w:autoSpaceDN w:val="0"/>
        <w:adjustRightInd w:val="0"/>
        <w:spacing w:after="0" w:line="240" w:lineRule="auto"/>
        <w:jc w:val="center"/>
        <w:rPr>
          <w:rFonts w:ascii="Franklin Gothic Book" w:hAnsi="Franklin Gothic Book"/>
          <w:b/>
          <w:bCs/>
        </w:rPr>
      </w:pPr>
      <w:r>
        <w:rPr>
          <w:rFonts w:ascii="Franklin Gothic Book" w:hAnsi="Franklin Gothic Book"/>
          <w:b/>
          <w:bCs/>
        </w:rPr>
        <w:t xml:space="preserve">Supply and Delivery of </w:t>
      </w:r>
      <w:r w:rsidR="000F79B0">
        <w:rPr>
          <w:rFonts w:ascii="Franklin Gothic Book" w:hAnsi="Franklin Gothic Book"/>
          <w:b/>
          <w:bCs/>
        </w:rPr>
        <w:t xml:space="preserve">Textbooks </w:t>
      </w:r>
    </w:p>
    <w:p w14:paraId="2815844C" w14:textId="77777777" w:rsidR="000F79B0" w:rsidRDefault="000F79B0" w:rsidP="00D26B75">
      <w:pPr>
        <w:widowControl w:val="0"/>
        <w:autoSpaceDE w:val="0"/>
        <w:autoSpaceDN w:val="0"/>
        <w:adjustRightInd w:val="0"/>
        <w:spacing w:after="0" w:line="240" w:lineRule="auto"/>
        <w:jc w:val="center"/>
        <w:rPr>
          <w:rFonts w:ascii="Franklin Gothic Book" w:hAnsi="Franklin Gothic Book"/>
          <w:b/>
          <w:bCs/>
        </w:rPr>
      </w:pPr>
    </w:p>
    <w:p w14:paraId="257F624B" w14:textId="77777777" w:rsidR="000F79B0" w:rsidRPr="007F4692" w:rsidRDefault="000F79B0" w:rsidP="00D26B75">
      <w:pPr>
        <w:widowControl w:val="0"/>
        <w:autoSpaceDE w:val="0"/>
        <w:autoSpaceDN w:val="0"/>
        <w:adjustRightInd w:val="0"/>
        <w:spacing w:after="0" w:line="240" w:lineRule="auto"/>
        <w:jc w:val="center"/>
        <w:rPr>
          <w:rFonts w:ascii="Franklin Gothic Book" w:hAnsi="Franklin Gothic Book"/>
          <w:b/>
          <w:bCs/>
        </w:rPr>
      </w:pPr>
    </w:p>
    <w:p w14:paraId="0EAA82E0" w14:textId="77777777" w:rsidR="00F05614" w:rsidRDefault="00F05614" w:rsidP="00F05614">
      <w:pPr>
        <w:widowControl w:val="0"/>
        <w:autoSpaceDE w:val="0"/>
        <w:autoSpaceDN w:val="0"/>
        <w:adjustRightInd w:val="0"/>
        <w:spacing w:after="0" w:line="240" w:lineRule="auto"/>
        <w:rPr>
          <w:rFonts w:ascii="Franklin Gothic Book" w:hAnsi="Franklin Gothic Book"/>
          <w:b/>
        </w:rPr>
      </w:pPr>
      <w:r>
        <w:rPr>
          <w:rFonts w:ascii="Franklin Gothic Book" w:hAnsi="Franklin Gothic Book"/>
          <w:b/>
        </w:rPr>
        <w:t xml:space="preserve">Lot 1: Grade One – Dari </w:t>
      </w:r>
    </w:p>
    <w:tbl>
      <w:tblPr>
        <w:tblW w:w="13140" w:type="dxa"/>
        <w:tblInd w:w="108" w:type="dxa"/>
        <w:tblLook w:val="04A0" w:firstRow="1" w:lastRow="0" w:firstColumn="1" w:lastColumn="0" w:noHBand="0" w:noVBand="1"/>
      </w:tblPr>
      <w:tblGrid>
        <w:gridCol w:w="3510"/>
        <w:gridCol w:w="4860"/>
        <w:gridCol w:w="1170"/>
        <w:gridCol w:w="810"/>
        <w:gridCol w:w="720"/>
        <w:gridCol w:w="990"/>
        <w:gridCol w:w="1080"/>
      </w:tblGrid>
      <w:tr w:rsidR="002174E3" w:rsidRPr="0039575A" w14:paraId="1A2316A0" w14:textId="044D2E03" w:rsidTr="00EB3D20">
        <w:trPr>
          <w:trHeight w:val="354"/>
        </w:trPr>
        <w:tc>
          <w:tcPr>
            <w:tcW w:w="351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3AA4ECBC" w14:textId="77777777" w:rsidR="002174E3" w:rsidRPr="0039575A" w:rsidRDefault="002174E3" w:rsidP="002174E3">
            <w:pPr>
              <w:spacing w:after="0" w:line="240" w:lineRule="auto"/>
              <w:jc w:val="center"/>
              <w:rPr>
                <w:rFonts w:cs="Calibri"/>
                <w:b/>
                <w:bCs/>
                <w:color w:val="000000"/>
                <w:sz w:val="20"/>
                <w:szCs w:val="20"/>
              </w:rPr>
            </w:pPr>
            <w:r w:rsidRPr="0039575A">
              <w:rPr>
                <w:rFonts w:cs="Calibri"/>
                <w:b/>
                <w:bCs/>
                <w:color w:val="000000"/>
                <w:sz w:val="20"/>
                <w:szCs w:val="20"/>
              </w:rPr>
              <w:t xml:space="preserve">Grade 1 - Dari </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641AB911" w14:textId="77777777" w:rsidR="002174E3" w:rsidRPr="0039575A" w:rsidRDefault="002174E3" w:rsidP="002174E3">
            <w:pPr>
              <w:spacing w:after="0" w:line="240" w:lineRule="auto"/>
              <w:jc w:val="center"/>
              <w:rPr>
                <w:rFonts w:cs="Calibri"/>
                <w:b/>
                <w:bCs/>
                <w:color w:val="000000"/>
                <w:sz w:val="20"/>
                <w:szCs w:val="20"/>
              </w:rPr>
            </w:pPr>
            <w:r w:rsidRPr="0039575A">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vAlign w:val="center"/>
            <w:hideMark/>
          </w:tcPr>
          <w:p w14:paraId="703ABA08" w14:textId="77777777" w:rsidR="002174E3" w:rsidRPr="0039575A" w:rsidRDefault="002174E3" w:rsidP="002174E3">
            <w:pPr>
              <w:spacing w:after="0" w:line="240" w:lineRule="auto"/>
              <w:jc w:val="center"/>
              <w:rPr>
                <w:rFonts w:cs="Calibri"/>
                <w:b/>
                <w:bCs/>
                <w:color w:val="000000"/>
                <w:sz w:val="20"/>
                <w:szCs w:val="20"/>
              </w:rPr>
            </w:pPr>
            <w:r w:rsidRPr="0039575A">
              <w:rPr>
                <w:rFonts w:cs="Calibri"/>
                <w:b/>
                <w:bCs/>
                <w:color w:val="000000"/>
                <w:sz w:val="20"/>
                <w:szCs w:val="20"/>
              </w:rPr>
              <w:t>Size (mm)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17FFC496" w14:textId="77777777" w:rsidR="002174E3" w:rsidRPr="0039575A" w:rsidRDefault="002174E3" w:rsidP="002174E3">
            <w:pPr>
              <w:spacing w:after="0" w:line="240" w:lineRule="auto"/>
              <w:jc w:val="center"/>
              <w:rPr>
                <w:rFonts w:cs="Calibri"/>
                <w:b/>
                <w:bCs/>
                <w:color w:val="000000"/>
                <w:sz w:val="20"/>
                <w:szCs w:val="20"/>
              </w:rPr>
            </w:pPr>
            <w:r w:rsidRPr="0039575A">
              <w:rPr>
                <w:rFonts w:cs="Calibri"/>
                <w:b/>
                <w:bCs/>
                <w:color w:val="000000"/>
                <w:sz w:val="20"/>
                <w:szCs w:val="20"/>
              </w:rPr>
              <w:t xml:space="preserve"> pages </w:t>
            </w:r>
          </w:p>
        </w:tc>
        <w:tc>
          <w:tcPr>
            <w:tcW w:w="720" w:type="dxa"/>
            <w:tcBorders>
              <w:top w:val="single" w:sz="4" w:space="0" w:color="auto"/>
              <w:left w:val="nil"/>
              <w:bottom w:val="single" w:sz="4" w:space="0" w:color="auto"/>
              <w:right w:val="single" w:sz="4" w:space="0" w:color="auto"/>
            </w:tcBorders>
            <w:shd w:val="clear" w:color="000000" w:fill="ED7D31"/>
            <w:noWrap/>
            <w:vAlign w:val="center"/>
            <w:hideMark/>
          </w:tcPr>
          <w:p w14:paraId="4A2575C0" w14:textId="77777777" w:rsidR="002174E3" w:rsidRPr="0039575A" w:rsidRDefault="002174E3" w:rsidP="002174E3">
            <w:pPr>
              <w:spacing w:after="0" w:line="240" w:lineRule="auto"/>
              <w:rPr>
                <w:rFonts w:cs="Calibri"/>
                <w:b/>
                <w:bCs/>
                <w:color w:val="000000"/>
                <w:sz w:val="20"/>
                <w:szCs w:val="20"/>
              </w:rPr>
            </w:pPr>
            <w:r>
              <w:rPr>
                <w:rFonts w:cs="Calibri"/>
                <w:b/>
                <w:bCs/>
                <w:color w:val="000000"/>
                <w:sz w:val="20"/>
                <w:szCs w:val="20"/>
              </w:rPr>
              <w:t xml:space="preserve">QTY </w:t>
            </w:r>
          </w:p>
        </w:tc>
        <w:tc>
          <w:tcPr>
            <w:tcW w:w="990" w:type="dxa"/>
            <w:tcBorders>
              <w:top w:val="single" w:sz="4" w:space="0" w:color="auto"/>
              <w:left w:val="nil"/>
              <w:bottom w:val="single" w:sz="4" w:space="0" w:color="auto"/>
              <w:right w:val="single" w:sz="4" w:space="0" w:color="auto"/>
            </w:tcBorders>
            <w:shd w:val="clear" w:color="000000" w:fill="ED7D31"/>
          </w:tcPr>
          <w:p w14:paraId="56350F24" w14:textId="47311211" w:rsidR="002174E3" w:rsidRDefault="002174E3" w:rsidP="002174E3">
            <w:pPr>
              <w:spacing w:after="0" w:line="240" w:lineRule="auto"/>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1FEAE6FC" w14:textId="475E1255" w:rsidR="002174E3" w:rsidRDefault="002174E3" w:rsidP="002174E3">
            <w:pPr>
              <w:spacing w:after="0" w:line="240" w:lineRule="auto"/>
              <w:rPr>
                <w:rFonts w:cs="Calibri"/>
                <w:b/>
                <w:bCs/>
                <w:color w:val="000000"/>
                <w:sz w:val="20"/>
                <w:szCs w:val="20"/>
              </w:rPr>
            </w:pPr>
            <w:r>
              <w:rPr>
                <w:rFonts w:cs="Calibri"/>
                <w:b/>
                <w:bCs/>
                <w:color w:val="000000"/>
                <w:sz w:val="20"/>
                <w:szCs w:val="20"/>
              </w:rPr>
              <w:t xml:space="preserve">Total Cost  </w:t>
            </w:r>
          </w:p>
        </w:tc>
      </w:tr>
      <w:tr w:rsidR="00F05614" w:rsidRPr="0039575A" w14:paraId="14671274" w14:textId="54075E9E"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F27C3BA" w14:textId="77777777" w:rsidR="00F05614" w:rsidRPr="00EF4DDD" w:rsidRDefault="00F05614" w:rsidP="00792646">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38C9AF9"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4222B96"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2DEEC6E6"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66</w:t>
            </w:r>
          </w:p>
        </w:tc>
        <w:tc>
          <w:tcPr>
            <w:tcW w:w="720" w:type="dxa"/>
            <w:tcBorders>
              <w:top w:val="nil"/>
              <w:left w:val="nil"/>
              <w:bottom w:val="single" w:sz="4" w:space="0" w:color="auto"/>
              <w:right w:val="single" w:sz="4" w:space="0" w:color="auto"/>
            </w:tcBorders>
            <w:shd w:val="clear" w:color="auto" w:fill="auto"/>
            <w:noWrap/>
            <w:vAlign w:val="center"/>
            <w:hideMark/>
          </w:tcPr>
          <w:p w14:paraId="3C51423E"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112C038E"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9C5A85E" w14:textId="77777777" w:rsidR="00F05614" w:rsidRPr="00EF4DDD" w:rsidRDefault="00F05614" w:rsidP="00792646">
            <w:pPr>
              <w:spacing w:after="0" w:line="240" w:lineRule="auto"/>
              <w:jc w:val="right"/>
              <w:rPr>
                <w:rFonts w:cs="Calibri"/>
                <w:color w:val="000000"/>
                <w:sz w:val="18"/>
                <w:szCs w:val="18"/>
              </w:rPr>
            </w:pPr>
          </w:p>
        </w:tc>
      </w:tr>
      <w:tr w:rsidR="00F05614" w:rsidRPr="0039575A" w14:paraId="5144A0A9" w14:textId="3547E89D"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13B9C05"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76DD4846"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w:t>
            </w:r>
          </w:p>
        </w:tc>
        <w:tc>
          <w:tcPr>
            <w:tcW w:w="1170" w:type="dxa"/>
            <w:tcBorders>
              <w:top w:val="nil"/>
              <w:left w:val="nil"/>
              <w:bottom w:val="single" w:sz="4" w:space="0" w:color="auto"/>
              <w:right w:val="single" w:sz="4" w:space="0" w:color="auto"/>
            </w:tcBorders>
            <w:shd w:val="clear" w:color="auto" w:fill="auto"/>
            <w:noWrap/>
            <w:vAlign w:val="center"/>
            <w:hideMark/>
          </w:tcPr>
          <w:p w14:paraId="222AAB2E"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9F5C007"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73</w:t>
            </w:r>
          </w:p>
        </w:tc>
        <w:tc>
          <w:tcPr>
            <w:tcW w:w="720" w:type="dxa"/>
            <w:tcBorders>
              <w:top w:val="nil"/>
              <w:left w:val="nil"/>
              <w:bottom w:val="single" w:sz="4" w:space="0" w:color="auto"/>
              <w:right w:val="single" w:sz="4" w:space="0" w:color="auto"/>
            </w:tcBorders>
            <w:shd w:val="clear" w:color="auto" w:fill="auto"/>
            <w:noWrap/>
            <w:vAlign w:val="center"/>
            <w:hideMark/>
          </w:tcPr>
          <w:p w14:paraId="43D4AED9"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3D9FAF00"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2B39984" w14:textId="77777777" w:rsidR="00F05614" w:rsidRPr="00EF4DDD" w:rsidRDefault="00F05614" w:rsidP="00792646">
            <w:pPr>
              <w:spacing w:after="0" w:line="240" w:lineRule="auto"/>
              <w:jc w:val="right"/>
              <w:rPr>
                <w:rFonts w:cs="Calibri"/>
                <w:color w:val="000000"/>
                <w:sz w:val="18"/>
                <w:szCs w:val="18"/>
              </w:rPr>
            </w:pPr>
          </w:p>
        </w:tc>
      </w:tr>
      <w:tr w:rsidR="00F05614" w:rsidRPr="0039575A" w14:paraId="0EA565C2" w14:textId="6C224E68"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0D44777"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Islamic education Jafari-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AC6726C"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A20A367"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1297E29"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82</w:t>
            </w:r>
          </w:p>
        </w:tc>
        <w:tc>
          <w:tcPr>
            <w:tcW w:w="720" w:type="dxa"/>
            <w:tcBorders>
              <w:top w:val="nil"/>
              <w:left w:val="nil"/>
              <w:bottom w:val="single" w:sz="4" w:space="0" w:color="auto"/>
              <w:right w:val="single" w:sz="4" w:space="0" w:color="auto"/>
            </w:tcBorders>
            <w:shd w:val="clear" w:color="auto" w:fill="auto"/>
            <w:noWrap/>
            <w:vAlign w:val="center"/>
            <w:hideMark/>
          </w:tcPr>
          <w:p w14:paraId="6FD9B944"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007E4469"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B26D6ED" w14:textId="77777777" w:rsidR="00F05614" w:rsidRPr="00EF4DDD" w:rsidRDefault="00F05614" w:rsidP="00792646">
            <w:pPr>
              <w:spacing w:after="0" w:line="240" w:lineRule="auto"/>
              <w:jc w:val="right"/>
              <w:rPr>
                <w:rFonts w:cs="Calibri"/>
                <w:color w:val="000000"/>
                <w:sz w:val="18"/>
                <w:szCs w:val="18"/>
              </w:rPr>
            </w:pPr>
          </w:p>
        </w:tc>
      </w:tr>
      <w:tr w:rsidR="00F05614" w:rsidRPr="0039575A" w14:paraId="208B3E80" w14:textId="34CC6233"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A3D8749"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Drai Language- </w:t>
            </w:r>
            <w:r w:rsidRPr="00EF4DDD">
              <w:rPr>
                <w:rFonts w:cs="Calibri"/>
                <w:color w:val="000000"/>
                <w:sz w:val="18"/>
                <w:szCs w:val="18"/>
                <w:rtl/>
              </w:rPr>
              <w:t>دری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57BE41F"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1CEB429E"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8677A93"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122</w:t>
            </w:r>
          </w:p>
        </w:tc>
        <w:tc>
          <w:tcPr>
            <w:tcW w:w="720" w:type="dxa"/>
            <w:tcBorders>
              <w:top w:val="nil"/>
              <w:left w:val="nil"/>
              <w:bottom w:val="single" w:sz="4" w:space="0" w:color="auto"/>
              <w:right w:val="single" w:sz="4" w:space="0" w:color="auto"/>
            </w:tcBorders>
            <w:shd w:val="clear" w:color="auto" w:fill="auto"/>
            <w:noWrap/>
            <w:vAlign w:val="center"/>
            <w:hideMark/>
          </w:tcPr>
          <w:p w14:paraId="04D5FE59"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1AB4B6F7"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FDFFF0B" w14:textId="77777777" w:rsidR="00F05614" w:rsidRPr="00EF4DDD" w:rsidRDefault="00F05614" w:rsidP="00792646">
            <w:pPr>
              <w:spacing w:after="0" w:line="240" w:lineRule="auto"/>
              <w:jc w:val="right"/>
              <w:rPr>
                <w:rFonts w:cs="Calibri"/>
                <w:color w:val="000000"/>
                <w:sz w:val="18"/>
                <w:szCs w:val="18"/>
              </w:rPr>
            </w:pPr>
          </w:p>
        </w:tc>
      </w:tr>
      <w:tr w:rsidR="00F05614" w:rsidRPr="0039575A" w14:paraId="65179FC7" w14:textId="2B4F40FA"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18E987BF"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52097CA8"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10023CE"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D6A6976"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104</w:t>
            </w:r>
          </w:p>
        </w:tc>
        <w:tc>
          <w:tcPr>
            <w:tcW w:w="720" w:type="dxa"/>
            <w:tcBorders>
              <w:top w:val="nil"/>
              <w:left w:val="nil"/>
              <w:bottom w:val="single" w:sz="4" w:space="0" w:color="auto"/>
              <w:right w:val="single" w:sz="4" w:space="0" w:color="auto"/>
            </w:tcBorders>
            <w:shd w:val="clear" w:color="auto" w:fill="auto"/>
            <w:noWrap/>
            <w:vAlign w:val="center"/>
            <w:hideMark/>
          </w:tcPr>
          <w:p w14:paraId="465C7C41"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2E85E584"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A7C8A98" w14:textId="77777777" w:rsidR="00F05614" w:rsidRPr="00EF4DDD" w:rsidRDefault="00F05614" w:rsidP="00792646">
            <w:pPr>
              <w:spacing w:after="0" w:line="240" w:lineRule="auto"/>
              <w:jc w:val="right"/>
              <w:rPr>
                <w:rFonts w:cs="Calibri"/>
                <w:color w:val="000000"/>
                <w:sz w:val="18"/>
                <w:szCs w:val="18"/>
              </w:rPr>
            </w:pPr>
          </w:p>
        </w:tc>
      </w:tr>
      <w:tr w:rsidR="00F05614" w:rsidRPr="0039575A" w14:paraId="0C3B7715" w14:textId="47C5B67A"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56599126"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522424F"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E56B2EE"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6F1B3351"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64</w:t>
            </w:r>
          </w:p>
        </w:tc>
        <w:tc>
          <w:tcPr>
            <w:tcW w:w="720" w:type="dxa"/>
            <w:tcBorders>
              <w:top w:val="nil"/>
              <w:left w:val="nil"/>
              <w:bottom w:val="single" w:sz="4" w:space="0" w:color="auto"/>
              <w:right w:val="single" w:sz="4" w:space="0" w:color="auto"/>
            </w:tcBorders>
            <w:shd w:val="clear" w:color="auto" w:fill="auto"/>
            <w:noWrap/>
            <w:vAlign w:val="center"/>
            <w:hideMark/>
          </w:tcPr>
          <w:p w14:paraId="018CA8FC"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7FE7424C"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6F642DC" w14:textId="77777777" w:rsidR="00F05614" w:rsidRPr="00EF4DDD" w:rsidRDefault="00F05614" w:rsidP="00792646">
            <w:pPr>
              <w:spacing w:after="0" w:line="240" w:lineRule="auto"/>
              <w:jc w:val="right"/>
              <w:rPr>
                <w:rFonts w:cs="Calibri"/>
                <w:color w:val="000000"/>
                <w:sz w:val="18"/>
                <w:szCs w:val="18"/>
              </w:rPr>
            </w:pPr>
          </w:p>
        </w:tc>
      </w:tr>
      <w:tr w:rsidR="00F05614" w:rsidRPr="0039575A" w14:paraId="3F750AB4" w14:textId="1FA2CBB4"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6054288F"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7A4E9AE"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CA56D69"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61632DA2"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66</w:t>
            </w:r>
          </w:p>
        </w:tc>
        <w:tc>
          <w:tcPr>
            <w:tcW w:w="720" w:type="dxa"/>
            <w:tcBorders>
              <w:top w:val="nil"/>
              <w:left w:val="nil"/>
              <w:bottom w:val="single" w:sz="4" w:space="0" w:color="auto"/>
              <w:right w:val="single" w:sz="4" w:space="0" w:color="auto"/>
            </w:tcBorders>
            <w:shd w:val="clear" w:color="auto" w:fill="auto"/>
            <w:noWrap/>
            <w:vAlign w:val="center"/>
            <w:hideMark/>
          </w:tcPr>
          <w:p w14:paraId="34DA8D8C"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61FEC3E4"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36D7874" w14:textId="77777777" w:rsidR="00F05614" w:rsidRPr="00EF4DDD" w:rsidRDefault="00F05614" w:rsidP="00792646">
            <w:pPr>
              <w:spacing w:after="0" w:line="240" w:lineRule="auto"/>
              <w:jc w:val="right"/>
              <w:rPr>
                <w:rFonts w:cs="Calibri"/>
                <w:color w:val="000000"/>
                <w:sz w:val="18"/>
                <w:szCs w:val="18"/>
              </w:rPr>
            </w:pPr>
          </w:p>
        </w:tc>
      </w:tr>
      <w:tr w:rsidR="00F05614" w:rsidRPr="0039575A" w14:paraId="0023C88D" w14:textId="1DA46901" w:rsidTr="00895CD5">
        <w:trPr>
          <w:trHeight w:val="2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82862E0" w14:textId="77777777" w:rsidR="00F05614" w:rsidRPr="00EF4DDD" w:rsidRDefault="00F05614" w:rsidP="00792646">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1065E9CB"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0C6CFFD" w14:textId="77777777" w:rsidR="00F05614" w:rsidRPr="00EF4DDD" w:rsidRDefault="00F05614"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5625DC13"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vAlign w:val="center"/>
            <w:hideMark/>
          </w:tcPr>
          <w:p w14:paraId="0578A377" w14:textId="77777777" w:rsidR="00F05614" w:rsidRPr="00EF4DDD" w:rsidRDefault="00F05614"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1AB799E8" w14:textId="77777777" w:rsidR="00F05614" w:rsidRPr="00EF4DDD" w:rsidRDefault="00F05614"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75D06EE" w14:textId="77777777" w:rsidR="00F05614" w:rsidRPr="00EF4DDD" w:rsidRDefault="00F05614" w:rsidP="00792646">
            <w:pPr>
              <w:spacing w:after="0" w:line="240" w:lineRule="auto"/>
              <w:jc w:val="right"/>
              <w:rPr>
                <w:rFonts w:cs="Calibri"/>
                <w:color w:val="000000"/>
                <w:sz w:val="18"/>
                <w:szCs w:val="18"/>
              </w:rPr>
            </w:pPr>
          </w:p>
        </w:tc>
      </w:tr>
    </w:tbl>
    <w:p w14:paraId="77D1852A"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i/>
          <w:iCs/>
        </w:rPr>
      </w:pPr>
    </w:p>
    <w:p w14:paraId="3BEE8216" w14:textId="77777777" w:rsidR="00F05614" w:rsidRPr="00DF56C2"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2: Grade One- Pashto </w:t>
      </w:r>
    </w:p>
    <w:tbl>
      <w:tblPr>
        <w:tblW w:w="13135" w:type="dxa"/>
        <w:tblInd w:w="113" w:type="dxa"/>
        <w:tblLook w:val="04A0" w:firstRow="1" w:lastRow="0" w:firstColumn="1" w:lastColumn="0" w:noHBand="0" w:noVBand="1"/>
      </w:tblPr>
      <w:tblGrid>
        <w:gridCol w:w="3505"/>
        <w:gridCol w:w="4860"/>
        <w:gridCol w:w="1170"/>
        <w:gridCol w:w="810"/>
        <w:gridCol w:w="720"/>
        <w:gridCol w:w="990"/>
        <w:gridCol w:w="1080"/>
      </w:tblGrid>
      <w:tr w:rsidR="002174E3" w:rsidRPr="006C2602" w14:paraId="7D64D43B" w14:textId="08CD0A04" w:rsidTr="002174E3">
        <w:trPr>
          <w:trHeight w:val="179"/>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48016886" w14:textId="77777777" w:rsidR="002174E3" w:rsidRPr="006C2602" w:rsidRDefault="002174E3" w:rsidP="002174E3">
            <w:pPr>
              <w:spacing w:after="0" w:line="240" w:lineRule="auto"/>
              <w:jc w:val="center"/>
              <w:rPr>
                <w:rFonts w:cs="Calibri"/>
                <w:b/>
                <w:bCs/>
                <w:color w:val="000000"/>
                <w:sz w:val="20"/>
                <w:szCs w:val="20"/>
              </w:rPr>
            </w:pPr>
            <w:r w:rsidRPr="006C2602">
              <w:rPr>
                <w:rFonts w:cs="Calibri"/>
                <w:b/>
                <w:bCs/>
                <w:color w:val="000000"/>
                <w:sz w:val="20"/>
                <w:szCs w:val="20"/>
              </w:rPr>
              <w:t>Grade 1 - Pashto</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7913B10C" w14:textId="77777777" w:rsidR="002174E3" w:rsidRPr="006C2602" w:rsidRDefault="002174E3" w:rsidP="002174E3">
            <w:pPr>
              <w:spacing w:after="0" w:line="240" w:lineRule="auto"/>
              <w:jc w:val="center"/>
              <w:rPr>
                <w:rFonts w:cs="Calibri"/>
                <w:b/>
                <w:bCs/>
                <w:color w:val="000000"/>
                <w:sz w:val="20"/>
                <w:szCs w:val="20"/>
              </w:rPr>
            </w:pPr>
            <w:r w:rsidRPr="006C2602">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037C076F" w14:textId="77777777" w:rsidR="002174E3" w:rsidRPr="006C2602" w:rsidRDefault="002174E3" w:rsidP="002174E3">
            <w:pPr>
              <w:spacing w:after="0" w:line="240" w:lineRule="auto"/>
              <w:jc w:val="center"/>
              <w:rPr>
                <w:rFonts w:cs="Calibri"/>
                <w:b/>
                <w:bCs/>
                <w:color w:val="000000"/>
                <w:sz w:val="20"/>
                <w:szCs w:val="20"/>
              </w:rPr>
            </w:pPr>
            <w:r w:rsidRPr="006C2602">
              <w:rPr>
                <w:rFonts w:cs="Calibri"/>
                <w:b/>
                <w:bCs/>
                <w:color w:val="000000"/>
                <w:sz w:val="20"/>
                <w:szCs w:val="20"/>
              </w:rPr>
              <w:t>Size (mm)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4835DA5B" w14:textId="77777777" w:rsidR="002174E3" w:rsidRPr="006C2602" w:rsidRDefault="002174E3" w:rsidP="002174E3">
            <w:pPr>
              <w:spacing w:after="0" w:line="240" w:lineRule="auto"/>
              <w:jc w:val="center"/>
              <w:rPr>
                <w:rFonts w:cs="Calibri"/>
                <w:b/>
                <w:bCs/>
                <w:color w:val="000000"/>
                <w:sz w:val="20"/>
                <w:szCs w:val="20"/>
              </w:rPr>
            </w:pPr>
            <w:r w:rsidRPr="006C2602">
              <w:rPr>
                <w:rFonts w:cs="Calibri"/>
                <w:b/>
                <w:bCs/>
                <w:color w:val="000000"/>
                <w:sz w:val="20"/>
                <w:szCs w:val="20"/>
              </w:rPr>
              <w:t xml:space="preserve"> pages </w:t>
            </w:r>
          </w:p>
        </w:tc>
        <w:tc>
          <w:tcPr>
            <w:tcW w:w="720" w:type="dxa"/>
            <w:tcBorders>
              <w:top w:val="single" w:sz="4" w:space="0" w:color="auto"/>
              <w:left w:val="nil"/>
              <w:bottom w:val="single" w:sz="4" w:space="0" w:color="auto"/>
              <w:right w:val="single" w:sz="4" w:space="0" w:color="auto"/>
            </w:tcBorders>
            <w:shd w:val="clear" w:color="000000" w:fill="ED7D31"/>
            <w:noWrap/>
            <w:vAlign w:val="center"/>
            <w:hideMark/>
          </w:tcPr>
          <w:p w14:paraId="5506B544" w14:textId="77777777" w:rsidR="002174E3" w:rsidRPr="006C2602" w:rsidRDefault="002174E3" w:rsidP="002174E3">
            <w:pPr>
              <w:spacing w:after="0" w:line="240" w:lineRule="auto"/>
              <w:jc w:val="center"/>
              <w:rPr>
                <w:rFonts w:cs="Calibri"/>
                <w:b/>
                <w:bCs/>
                <w:color w:val="000000"/>
                <w:sz w:val="20"/>
                <w:szCs w:val="20"/>
              </w:rPr>
            </w:pPr>
            <w:r>
              <w:rPr>
                <w:rFonts w:cs="Calibri"/>
                <w:b/>
                <w:bCs/>
                <w:color w:val="000000"/>
                <w:sz w:val="20"/>
                <w:szCs w:val="20"/>
              </w:rPr>
              <w:t xml:space="preserve">QTY </w:t>
            </w:r>
          </w:p>
        </w:tc>
        <w:tc>
          <w:tcPr>
            <w:tcW w:w="990" w:type="dxa"/>
            <w:tcBorders>
              <w:top w:val="single" w:sz="4" w:space="0" w:color="auto"/>
              <w:left w:val="nil"/>
              <w:bottom w:val="single" w:sz="4" w:space="0" w:color="auto"/>
              <w:right w:val="single" w:sz="4" w:space="0" w:color="auto"/>
            </w:tcBorders>
            <w:shd w:val="clear" w:color="000000" w:fill="ED7D31"/>
          </w:tcPr>
          <w:p w14:paraId="68D8D961" w14:textId="238B058E" w:rsidR="002174E3" w:rsidRDefault="002174E3" w:rsidP="002174E3">
            <w:pPr>
              <w:spacing w:after="0" w:line="240" w:lineRule="auto"/>
              <w:jc w:val="center"/>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3D0602DC" w14:textId="2760EAA2" w:rsidR="002174E3" w:rsidRDefault="002174E3" w:rsidP="002174E3">
            <w:pPr>
              <w:spacing w:after="0" w:line="240" w:lineRule="auto"/>
              <w:jc w:val="center"/>
              <w:rPr>
                <w:rFonts w:cs="Calibri"/>
                <w:b/>
                <w:bCs/>
                <w:color w:val="000000"/>
                <w:sz w:val="20"/>
                <w:szCs w:val="20"/>
              </w:rPr>
            </w:pPr>
            <w:r>
              <w:rPr>
                <w:rFonts w:cs="Calibri"/>
                <w:b/>
                <w:bCs/>
                <w:color w:val="000000"/>
                <w:sz w:val="20"/>
                <w:szCs w:val="20"/>
              </w:rPr>
              <w:t xml:space="preserve">Total Cost  </w:t>
            </w:r>
          </w:p>
        </w:tc>
      </w:tr>
      <w:tr w:rsidR="00F56C1E" w:rsidRPr="006C2602" w14:paraId="25EB997A" w14:textId="2D6A2C30"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02ED62B" w14:textId="77777777" w:rsidR="00F56C1E" w:rsidRPr="00EF4DDD" w:rsidRDefault="00F56C1E" w:rsidP="00792646">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FDAF77A"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E54E494"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bottom"/>
            <w:hideMark/>
          </w:tcPr>
          <w:p w14:paraId="29D1D2C4"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66</w:t>
            </w:r>
          </w:p>
        </w:tc>
        <w:tc>
          <w:tcPr>
            <w:tcW w:w="720" w:type="dxa"/>
            <w:tcBorders>
              <w:top w:val="nil"/>
              <w:left w:val="nil"/>
              <w:bottom w:val="single" w:sz="4" w:space="0" w:color="auto"/>
              <w:right w:val="single" w:sz="4" w:space="0" w:color="auto"/>
            </w:tcBorders>
            <w:shd w:val="clear" w:color="auto" w:fill="auto"/>
            <w:noWrap/>
            <w:vAlign w:val="bottom"/>
            <w:hideMark/>
          </w:tcPr>
          <w:p w14:paraId="718F6A3D"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423D49ED"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D2DE927" w14:textId="77777777" w:rsidR="00F56C1E" w:rsidRPr="00EF4DDD" w:rsidRDefault="00F56C1E" w:rsidP="00792646">
            <w:pPr>
              <w:spacing w:after="0" w:line="240" w:lineRule="auto"/>
              <w:jc w:val="right"/>
              <w:rPr>
                <w:rFonts w:cs="Calibri"/>
                <w:color w:val="000000"/>
                <w:sz w:val="18"/>
                <w:szCs w:val="18"/>
              </w:rPr>
            </w:pPr>
          </w:p>
        </w:tc>
      </w:tr>
      <w:tr w:rsidR="00F56C1E" w:rsidRPr="006C2602" w14:paraId="660E698E" w14:textId="4371E67A"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A6BA5C6"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6EC38F91"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F67AA6E"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27022870"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73</w:t>
            </w:r>
          </w:p>
        </w:tc>
        <w:tc>
          <w:tcPr>
            <w:tcW w:w="720" w:type="dxa"/>
            <w:tcBorders>
              <w:top w:val="nil"/>
              <w:left w:val="nil"/>
              <w:bottom w:val="single" w:sz="4" w:space="0" w:color="auto"/>
              <w:right w:val="single" w:sz="4" w:space="0" w:color="auto"/>
            </w:tcBorders>
            <w:shd w:val="clear" w:color="auto" w:fill="auto"/>
            <w:noWrap/>
            <w:vAlign w:val="center"/>
            <w:hideMark/>
          </w:tcPr>
          <w:p w14:paraId="18D60870"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1B84A098"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3A39E55" w14:textId="77777777" w:rsidR="00F56C1E" w:rsidRPr="00EF4DDD" w:rsidRDefault="00F56C1E" w:rsidP="00792646">
            <w:pPr>
              <w:spacing w:after="0" w:line="240" w:lineRule="auto"/>
              <w:jc w:val="right"/>
              <w:rPr>
                <w:rFonts w:cs="Calibri"/>
                <w:color w:val="000000"/>
                <w:sz w:val="18"/>
                <w:szCs w:val="18"/>
              </w:rPr>
            </w:pPr>
          </w:p>
        </w:tc>
      </w:tr>
      <w:tr w:rsidR="00F56C1E" w:rsidRPr="006C2602" w14:paraId="7444FB77" w14:textId="56D82424"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1F4679E"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4860" w:type="dxa"/>
            <w:tcBorders>
              <w:top w:val="nil"/>
              <w:left w:val="nil"/>
              <w:bottom w:val="single" w:sz="4" w:space="0" w:color="auto"/>
              <w:right w:val="single" w:sz="4" w:space="0" w:color="auto"/>
            </w:tcBorders>
            <w:shd w:val="clear" w:color="auto" w:fill="auto"/>
            <w:noWrap/>
            <w:vAlign w:val="center"/>
            <w:hideMark/>
          </w:tcPr>
          <w:p w14:paraId="2837FBFB"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6CA8F06"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23DD8D8E"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126</w:t>
            </w:r>
          </w:p>
        </w:tc>
        <w:tc>
          <w:tcPr>
            <w:tcW w:w="720" w:type="dxa"/>
            <w:tcBorders>
              <w:top w:val="nil"/>
              <w:left w:val="nil"/>
              <w:bottom w:val="single" w:sz="4" w:space="0" w:color="auto"/>
              <w:right w:val="single" w:sz="4" w:space="0" w:color="auto"/>
            </w:tcBorders>
            <w:shd w:val="clear" w:color="auto" w:fill="auto"/>
            <w:noWrap/>
            <w:vAlign w:val="center"/>
            <w:hideMark/>
          </w:tcPr>
          <w:p w14:paraId="058C5928"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69C428A2"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CEF655A" w14:textId="77777777" w:rsidR="00F56C1E" w:rsidRPr="00EF4DDD" w:rsidRDefault="00F56C1E" w:rsidP="00792646">
            <w:pPr>
              <w:spacing w:after="0" w:line="240" w:lineRule="auto"/>
              <w:jc w:val="right"/>
              <w:rPr>
                <w:rFonts w:cs="Calibri"/>
                <w:color w:val="000000"/>
                <w:sz w:val="18"/>
                <w:szCs w:val="18"/>
              </w:rPr>
            </w:pPr>
          </w:p>
        </w:tc>
      </w:tr>
      <w:tr w:rsidR="00F56C1E" w:rsidRPr="006C2602" w14:paraId="4DD39F86" w14:textId="06A78413"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56FFD51"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0455D449"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BBDAF69"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66FF4681"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104</w:t>
            </w:r>
          </w:p>
        </w:tc>
        <w:tc>
          <w:tcPr>
            <w:tcW w:w="720" w:type="dxa"/>
            <w:tcBorders>
              <w:top w:val="nil"/>
              <w:left w:val="nil"/>
              <w:bottom w:val="single" w:sz="4" w:space="0" w:color="auto"/>
              <w:right w:val="single" w:sz="4" w:space="0" w:color="auto"/>
            </w:tcBorders>
            <w:shd w:val="clear" w:color="auto" w:fill="auto"/>
            <w:noWrap/>
            <w:vAlign w:val="center"/>
            <w:hideMark/>
          </w:tcPr>
          <w:p w14:paraId="6A40AA56"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0DE5E0F1"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3828253" w14:textId="77777777" w:rsidR="00F56C1E" w:rsidRPr="00EF4DDD" w:rsidRDefault="00F56C1E" w:rsidP="00792646">
            <w:pPr>
              <w:spacing w:after="0" w:line="240" w:lineRule="auto"/>
              <w:jc w:val="right"/>
              <w:rPr>
                <w:rFonts w:cs="Calibri"/>
                <w:color w:val="000000"/>
                <w:sz w:val="18"/>
                <w:szCs w:val="18"/>
              </w:rPr>
            </w:pPr>
          </w:p>
        </w:tc>
      </w:tr>
      <w:tr w:rsidR="00F56C1E" w:rsidRPr="006C2602" w14:paraId="0CBD842E" w14:textId="6DB8AAC4"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A9BC24D"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5479F005"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4F9C6CE"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5D4CC89E"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64</w:t>
            </w:r>
          </w:p>
        </w:tc>
        <w:tc>
          <w:tcPr>
            <w:tcW w:w="720" w:type="dxa"/>
            <w:tcBorders>
              <w:top w:val="nil"/>
              <w:left w:val="nil"/>
              <w:bottom w:val="single" w:sz="4" w:space="0" w:color="auto"/>
              <w:right w:val="single" w:sz="4" w:space="0" w:color="auto"/>
            </w:tcBorders>
            <w:shd w:val="clear" w:color="auto" w:fill="auto"/>
            <w:noWrap/>
            <w:vAlign w:val="center"/>
            <w:hideMark/>
          </w:tcPr>
          <w:p w14:paraId="65B931EF"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2</w:t>
            </w:r>
          </w:p>
        </w:tc>
        <w:tc>
          <w:tcPr>
            <w:tcW w:w="990" w:type="dxa"/>
            <w:tcBorders>
              <w:top w:val="nil"/>
              <w:left w:val="nil"/>
              <w:bottom w:val="single" w:sz="4" w:space="0" w:color="auto"/>
              <w:right w:val="single" w:sz="4" w:space="0" w:color="auto"/>
            </w:tcBorders>
          </w:tcPr>
          <w:p w14:paraId="49BFCE15"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07C047B" w14:textId="77777777" w:rsidR="00F56C1E" w:rsidRPr="00EF4DDD" w:rsidRDefault="00F56C1E" w:rsidP="00792646">
            <w:pPr>
              <w:spacing w:after="0" w:line="240" w:lineRule="auto"/>
              <w:jc w:val="right"/>
              <w:rPr>
                <w:rFonts w:cs="Calibri"/>
                <w:color w:val="000000"/>
                <w:sz w:val="18"/>
                <w:szCs w:val="18"/>
              </w:rPr>
            </w:pPr>
          </w:p>
        </w:tc>
      </w:tr>
      <w:tr w:rsidR="00F56C1E" w:rsidRPr="006C2602" w14:paraId="496931A4" w14:textId="10A09E42"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D8490D5"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1B51717"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B43B3C8"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4F54E51C"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66</w:t>
            </w:r>
          </w:p>
        </w:tc>
        <w:tc>
          <w:tcPr>
            <w:tcW w:w="720" w:type="dxa"/>
            <w:tcBorders>
              <w:top w:val="nil"/>
              <w:left w:val="nil"/>
              <w:bottom w:val="single" w:sz="4" w:space="0" w:color="auto"/>
              <w:right w:val="single" w:sz="4" w:space="0" w:color="auto"/>
            </w:tcBorders>
            <w:shd w:val="clear" w:color="auto" w:fill="auto"/>
            <w:noWrap/>
            <w:vAlign w:val="center"/>
            <w:hideMark/>
          </w:tcPr>
          <w:p w14:paraId="06E63AC4"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358C2E5C"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CE4005F" w14:textId="77777777" w:rsidR="00F56C1E" w:rsidRPr="00EF4DDD" w:rsidRDefault="00F56C1E" w:rsidP="00792646">
            <w:pPr>
              <w:spacing w:after="0" w:line="240" w:lineRule="auto"/>
              <w:jc w:val="right"/>
              <w:rPr>
                <w:rFonts w:cs="Calibri"/>
                <w:color w:val="000000"/>
                <w:sz w:val="18"/>
                <w:szCs w:val="18"/>
              </w:rPr>
            </w:pPr>
          </w:p>
        </w:tc>
      </w:tr>
      <w:tr w:rsidR="00F56C1E" w:rsidRPr="006C2602" w14:paraId="2850D7F6" w14:textId="3BE2E6A5" w:rsidTr="002174E3">
        <w:trPr>
          <w:trHeight w:val="1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3A24282" w14:textId="77777777" w:rsidR="00F56C1E" w:rsidRPr="00EF4DDD" w:rsidRDefault="00F56C1E" w:rsidP="00792646">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62DE5E93"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7DF1615" w14:textId="77777777" w:rsidR="00F56C1E" w:rsidRPr="00EF4DDD" w:rsidRDefault="00F56C1E"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145ECD97"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vAlign w:val="center"/>
            <w:hideMark/>
          </w:tcPr>
          <w:p w14:paraId="1401E8E8" w14:textId="77777777" w:rsidR="00F56C1E" w:rsidRPr="00EF4DDD" w:rsidRDefault="00F56C1E" w:rsidP="00792646">
            <w:pPr>
              <w:spacing w:after="0" w:line="240" w:lineRule="auto"/>
              <w:jc w:val="right"/>
              <w:rPr>
                <w:rFonts w:cs="Calibri"/>
                <w:color w:val="000000"/>
                <w:sz w:val="18"/>
                <w:szCs w:val="18"/>
              </w:rPr>
            </w:pPr>
            <w:r w:rsidRPr="00EF4DDD">
              <w:rPr>
                <w:rFonts w:cs="Calibri"/>
                <w:color w:val="000000"/>
                <w:sz w:val="18"/>
                <w:szCs w:val="18"/>
              </w:rPr>
              <w:t>1</w:t>
            </w:r>
          </w:p>
        </w:tc>
        <w:tc>
          <w:tcPr>
            <w:tcW w:w="990" w:type="dxa"/>
            <w:tcBorders>
              <w:top w:val="nil"/>
              <w:left w:val="nil"/>
              <w:bottom w:val="single" w:sz="4" w:space="0" w:color="auto"/>
              <w:right w:val="single" w:sz="4" w:space="0" w:color="auto"/>
            </w:tcBorders>
          </w:tcPr>
          <w:p w14:paraId="517FC410" w14:textId="77777777" w:rsidR="00F56C1E" w:rsidRPr="00EF4DDD" w:rsidRDefault="00F56C1E"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AB71FB0" w14:textId="77777777" w:rsidR="00F56C1E" w:rsidRPr="00EF4DDD" w:rsidRDefault="00F56C1E" w:rsidP="00792646">
            <w:pPr>
              <w:spacing w:after="0" w:line="240" w:lineRule="auto"/>
              <w:jc w:val="right"/>
              <w:rPr>
                <w:rFonts w:cs="Calibri"/>
                <w:color w:val="000000"/>
                <w:sz w:val="18"/>
                <w:szCs w:val="18"/>
              </w:rPr>
            </w:pPr>
          </w:p>
        </w:tc>
      </w:tr>
    </w:tbl>
    <w:p w14:paraId="4079BD60" w14:textId="77777777" w:rsidR="00F05614" w:rsidRPr="00EF4DDD" w:rsidRDefault="00F05614" w:rsidP="00F05614">
      <w:pPr>
        <w:autoSpaceDE w:val="0"/>
        <w:autoSpaceDN w:val="0"/>
        <w:adjustRightInd w:val="0"/>
        <w:spacing w:after="0" w:line="240" w:lineRule="auto"/>
        <w:rPr>
          <w:rFonts w:ascii="Franklin Gothic Book" w:eastAsiaTheme="minorHAnsi" w:hAnsi="Franklin Gothic Book"/>
          <w:i/>
          <w:iCs/>
        </w:rPr>
      </w:pPr>
    </w:p>
    <w:p w14:paraId="1962F0E2" w14:textId="77777777" w:rsidR="00F05614" w:rsidRPr="00C04A3C"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3- Grade Two Dari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481FAB" w:rsidRPr="00C04A3C" w14:paraId="3E9047E4" w14:textId="01BCD58E" w:rsidTr="00481FAB">
        <w:trPr>
          <w:trHeight w:val="230"/>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03BFBBE3" w14:textId="77777777" w:rsidR="00481FAB" w:rsidRPr="00C04A3C" w:rsidRDefault="00481FAB" w:rsidP="00481FAB">
            <w:pPr>
              <w:spacing w:after="0" w:line="240" w:lineRule="auto"/>
              <w:jc w:val="center"/>
              <w:rPr>
                <w:rFonts w:cs="Calibri"/>
                <w:b/>
                <w:bCs/>
                <w:color w:val="000000"/>
                <w:sz w:val="20"/>
                <w:szCs w:val="20"/>
              </w:rPr>
            </w:pPr>
            <w:r w:rsidRPr="00C04A3C">
              <w:rPr>
                <w:rFonts w:cs="Calibri"/>
                <w:b/>
                <w:bCs/>
                <w:color w:val="000000"/>
                <w:sz w:val="20"/>
                <w:szCs w:val="20"/>
              </w:rPr>
              <w:t>Grade 2 -Dari</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6D97A644" w14:textId="77777777" w:rsidR="00481FAB" w:rsidRPr="00C04A3C" w:rsidRDefault="00481FAB" w:rsidP="00481FAB">
            <w:pPr>
              <w:spacing w:after="0" w:line="240" w:lineRule="auto"/>
              <w:jc w:val="center"/>
              <w:rPr>
                <w:rFonts w:cs="Calibri"/>
                <w:b/>
                <w:bCs/>
                <w:color w:val="000000"/>
                <w:sz w:val="20"/>
                <w:szCs w:val="20"/>
              </w:rPr>
            </w:pPr>
            <w:r w:rsidRPr="00C04A3C">
              <w:rPr>
                <w:rFonts w:cs="Calibri"/>
                <w:b/>
                <w:bCs/>
                <w:color w:val="000000"/>
                <w:sz w:val="20"/>
                <w:szCs w:val="20"/>
              </w:rPr>
              <w:t>Specificati</w:t>
            </w:r>
            <w:r>
              <w:rPr>
                <w:rFonts w:cs="Calibri"/>
                <w:b/>
                <w:bCs/>
                <w:color w:val="000000"/>
                <w:sz w:val="20"/>
                <w:szCs w:val="20"/>
              </w:rPr>
              <w:t>on</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6DD25E62" w14:textId="77777777" w:rsidR="00481FAB" w:rsidRPr="00C04A3C" w:rsidRDefault="00481FAB" w:rsidP="00481FAB">
            <w:pPr>
              <w:spacing w:after="0" w:line="240" w:lineRule="auto"/>
              <w:jc w:val="center"/>
              <w:rPr>
                <w:rFonts w:cs="Calibri"/>
                <w:b/>
                <w:bCs/>
                <w:color w:val="000000"/>
                <w:sz w:val="20"/>
                <w:szCs w:val="20"/>
              </w:rPr>
            </w:pPr>
            <w:proofErr w:type="gramStart"/>
            <w:r w:rsidRPr="00C04A3C">
              <w:rPr>
                <w:rFonts w:cs="Calibri"/>
                <w:b/>
                <w:bCs/>
                <w:color w:val="000000"/>
                <w:sz w:val="20"/>
                <w:szCs w:val="20"/>
              </w:rPr>
              <w:t>Size  (</w:t>
            </w:r>
            <w:proofErr w:type="gramEnd"/>
            <w:r w:rsidRPr="00C04A3C">
              <w:rPr>
                <w:rFonts w:cs="Calibri"/>
                <w:b/>
                <w:bCs/>
                <w:color w:val="000000"/>
                <w:sz w:val="20"/>
                <w:szCs w:val="20"/>
              </w:rPr>
              <w:t>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3A7BD428" w14:textId="77777777" w:rsidR="00481FAB" w:rsidRPr="00C04A3C" w:rsidRDefault="00481FAB" w:rsidP="00481FAB">
            <w:pPr>
              <w:spacing w:after="0" w:line="240" w:lineRule="auto"/>
              <w:rPr>
                <w:rFonts w:cs="Calibri"/>
                <w:b/>
                <w:bCs/>
                <w:color w:val="000000"/>
                <w:sz w:val="20"/>
                <w:szCs w:val="20"/>
              </w:rPr>
            </w:pPr>
            <w:r w:rsidRPr="00C04A3C">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3B86D46E" w14:textId="77777777" w:rsidR="00481FAB" w:rsidRPr="00C04A3C" w:rsidRDefault="00481FAB" w:rsidP="00481FAB">
            <w:pPr>
              <w:spacing w:after="0" w:line="240" w:lineRule="auto"/>
              <w:jc w:val="center"/>
              <w:rPr>
                <w:rFonts w:cs="Calibri"/>
                <w:b/>
                <w:bCs/>
                <w:color w:val="000000"/>
                <w:sz w:val="20"/>
                <w:szCs w:val="20"/>
              </w:rPr>
            </w:pPr>
            <w:r>
              <w:rPr>
                <w:rFonts w:cs="Calibri"/>
                <w:b/>
                <w:bCs/>
                <w:color w:val="000000"/>
                <w:sz w:val="20"/>
                <w:szCs w:val="20"/>
              </w:rPr>
              <w:t>QTY</w:t>
            </w:r>
          </w:p>
        </w:tc>
        <w:tc>
          <w:tcPr>
            <w:tcW w:w="1080" w:type="dxa"/>
            <w:tcBorders>
              <w:top w:val="single" w:sz="4" w:space="0" w:color="auto"/>
              <w:left w:val="nil"/>
              <w:bottom w:val="single" w:sz="4" w:space="0" w:color="auto"/>
              <w:right w:val="single" w:sz="4" w:space="0" w:color="auto"/>
            </w:tcBorders>
            <w:shd w:val="clear" w:color="000000" w:fill="ED7D31"/>
          </w:tcPr>
          <w:p w14:paraId="44595279" w14:textId="6FDFAC2E" w:rsidR="00481FAB"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31BDB40B" w14:textId="72DD5D17" w:rsidR="00481FAB"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Total Cost  </w:t>
            </w:r>
          </w:p>
        </w:tc>
      </w:tr>
      <w:tr w:rsidR="00481FAB" w:rsidRPr="00C04A3C" w14:paraId="2C03F86D" w14:textId="595834F6" w:rsidTr="00481FAB">
        <w:trPr>
          <w:trHeight w:val="31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022DE0E" w14:textId="77777777" w:rsidR="00481FAB" w:rsidRPr="00EF4DDD" w:rsidRDefault="00481FAB" w:rsidP="00481FAB">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4AD8BF7"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0DF4424"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704608DE"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49CF2D26"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7F4AA32"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031F80F" w14:textId="77777777" w:rsidR="00481FAB" w:rsidRPr="00EF4DDD" w:rsidRDefault="00481FAB" w:rsidP="00481FAB">
            <w:pPr>
              <w:spacing w:after="0" w:line="240" w:lineRule="auto"/>
              <w:jc w:val="right"/>
              <w:rPr>
                <w:rFonts w:cs="Calibri"/>
                <w:color w:val="000000"/>
                <w:sz w:val="18"/>
                <w:szCs w:val="18"/>
              </w:rPr>
            </w:pPr>
          </w:p>
        </w:tc>
      </w:tr>
      <w:tr w:rsidR="00481FAB" w:rsidRPr="00C04A3C" w14:paraId="55199522" w14:textId="504479A3" w:rsidTr="00481FAB">
        <w:trPr>
          <w:trHeight w:val="31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F5E3D79"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4D69168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w:t>
            </w:r>
          </w:p>
        </w:tc>
        <w:tc>
          <w:tcPr>
            <w:tcW w:w="1170" w:type="dxa"/>
            <w:tcBorders>
              <w:top w:val="nil"/>
              <w:left w:val="nil"/>
              <w:bottom w:val="single" w:sz="4" w:space="0" w:color="auto"/>
              <w:right w:val="single" w:sz="4" w:space="0" w:color="auto"/>
            </w:tcBorders>
            <w:shd w:val="clear" w:color="auto" w:fill="auto"/>
            <w:noWrap/>
            <w:vAlign w:val="center"/>
            <w:hideMark/>
          </w:tcPr>
          <w:p w14:paraId="5393505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557E75D2"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78</w:t>
            </w:r>
          </w:p>
        </w:tc>
        <w:tc>
          <w:tcPr>
            <w:tcW w:w="630" w:type="dxa"/>
            <w:tcBorders>
              <w:top w:val="nil"/>
              <w:left w:val="nil"/>
              <w:bottom w:val="single" w:sz="4" w:space="0" w:color="auto"/>
              <w:right w:val="single" w:sz="4" w:space="0" w:color="auto"/>
            </w:tcBorders>
            <w:shd w:val="clear" w:color="auto" w:fill="auto"/>
            <w:noWrap/>
            <w:vAlign w:val="center"/>
            <w:hideMark/>
          </w:tcPr>
          <w:p w14:paraId="6F7ACD0E"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DFB403F"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ADCAF84" w14:textId="77777777" w:rsidR="00481FAB" w:rsidRPr="00EF4DDD" w:rsidRDefault="00481FAB" w:rsidP="00481FAB">
            <w:pPr>
              <w:spacing w:after="0" w:line="240" w:lineRule="auto"/>
              <w:jc w:val="right"/>
              <w:rPr>
                <w:rFonts w:cs="Calibri"/>
                <w:color w:val="000000"/>
                <w:sz w:val="18"/>
                <w:szCs w:val="18"/>
              </w:rPr>
            </w:pPr>
          </w:p>
        </w:tc>
      </w:tr>
      <w:tr w:rsidR="00481FAB" w:rsidRPr="00C04A3C" w14:paraId="36648403" w14:textId="2815E893" w:rsidTr="00481FAB">
        <w:trPr>
          <w:trHeight w:val="31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17B2DB7"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Islamic education Jafari-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D95A2B0"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08F38A3"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417CCB69"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80</w:t>
            </w:r>
          </w:p>
        </w:tc>
        <w:tc>
          <w:tcPr>
            <w:tcW w:w="630" w:type="dxa"/>
            <w:tcBorders>
              <w:top w:val="nil"/>
              <w:left w:val="nil"/>
              <w:bottom w:val="single" w:sz="4" w:space="0" w:color="auto"/>
              <w:right w:val="single" w:sz="4" w:space="0" w:color="auto"/>
            </w:tcBorders>
            <w:shd w:val="clear" w:color="auto" w:fill="auto"/>
            <w:noWrap/>
            <w:vAlign w:val="center"/>
            <w:hideMark/>
          </w:tcPr>
          <w:p w14:paraId="6B946145"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B881921"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F38FD00" w14:textId="77777777" w:rsidR="00481FAB" w:rsidRPr="00EF4DDD" w:rsidRDefault="00481FAB" w:rsidP="00481FAB">
            <w:pPr>
              <w:spacing w:after="0" w:line="240" w:lineRule="auto"/>
              <w:jc w:val="right"/>
              <w:rPr>
                <w:rFonts w:cs="Calibri"/>
                <w:color w:val="000000"/>
                <w:sz w:val="18"/>
                <w:szCs w:val="18"/>
              </w:rPr>
            </w:pPr>
          </w:p>
        </w:tc>
      </w:tr>
      <w:tr w:rsidR="00481FAB" w:rsidRPr="00C04A3C" w14:paraId="742C3747" w14:textId="270775E0" w:rsidTr="00481FAB">
        <w:trPr>
          <w:trHeight w:val="23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92928F4"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Drai Language- </w:t>
            </w:r>
            <w:r w:rsidRPr="00EF4DDD">
              <w:rPr>
                <w:rFonts w:cs="Calibri"/>
                <w:color w:val="000000"/>
                <w:sz w:val="18"/>
                <w:szCs w:val="18"/>
                <w:rtl/>
              </w:rPr>
              <w:t>دری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B14E584"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BB5E0B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B7B2F5E"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0FD4DCED"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441CACB"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B0DC555" w14:textId="77777777" w:rsidR="00481FAB" w:rsidRPr="00EF4DDD" w:rsidRDefault="00481FAB" w:rsidP="00481FAB">
            <w:pPr>
              <w:spacing w:after="0" w:line="240" w:lineRule="auto"/>
              <w:jc w:val="right"/>
              <w:rPr>
                <w:rFonts w:cs="Calibri"/>
                <w:color w:val="000000"/>
                <w:sz w:val="18"/>
                <w:szCs w:val="18"/>
              </w:rPr>
            </w:pPr>
          </w:p>
        </w:tc>
      </w:tr>
      <w:tr w:rsidR="00481FAB" w:rsidRPr="00C04A3C" w14:paraId="795B31BD" w14:textId="3E591207" w:rsidTr="00481FAB">
        <w:trPr>
          <w:trHeight w:val="23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F518E0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56C3CB9C"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0670AAC"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C112AA5"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399DE4B1"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A1577A6"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49C04BB" w14:textId="77777777" w:rsidR="00481FAB" w:rsidRPr="00EF4DDD" w:rsidRDefault="00481FAB" w:rsidP="00481FAB">
            <w:pPr>
              <w:spacing w:after="0" w:line="240" w:lineRule="auto"/>
              <w:jc w:val="right"/>
              <w:rPr>
                <w:rFonts w:cs="Calibri"/>
                <w:color w:val="000000"/>
                <w:sz w:val="18"/>
                <w:szCs w:val="18"/>
              </w:rPr>
            </w:pPr>
          </w:p>
        </w:tc>
      </w:tr>
      <w:tr w:rsidR="00481FAB" w:rsidRPr="00C04A3C" w14:paraId="1176098F" w14:textId="4A848163" w:rsidTr="00481FAB">
        <w:trPr>
          <w:trHeight w:val="23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A901EE4"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5FDD4C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5D9198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nil"/>
            </w:tcBorders>
            <w:shd w:val="clear" w:color="auto" w:fill="auto"/>
            <w:noWrap/>
            <w:vAlign w:val="center"/>
            <w:hideMark/>
          </w:tcPr>
          <w:p w14:paraId="64B6440F"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64</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5DEDBC"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single" w:sz="4" w:space="0" w:color="auto"/>
              <w:bottom w:val="single" w:sz="4" w:space="0" w:color="auto"/>
              <w:right w:val="single" w:sz="4" w:space="0" w:color="auto"/>
            </w:tcBorders>
          </w:tcPr>
          <w:p w14:paraId="5864A1EF"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single" w:sz="4" w:space="0" w:color="auto"/>
              <w:bottom w:val="single" w:sz="4" w:space="0" w:color="auto"/>
              <w:right w:val="single" w:sz="4" w:space="0" w:color="auto"/>
            </w:tcBorders>
          </w:tcPr>
          <w:p w14:paraId="27A5280A" w14:textId="77777777" w:rsidR="00481FAB" w:rsidRPr="00EF4DDD" w:rsidRDefault="00481FAB" w:rsidP="00481FAB">
            <w:pPr>
              <w:spacing w:after="0" w:line="240" w:lineRule="auto"/>
              <w:jc w:val="right"/>
              <w:rPr>
                <w:rFonts w:cs="Calibri"/>
                <w:color w:val="000000"/>
                <w:sz w:val="18"/>
                <w:szCs w:val="18"/>
              </w:rPr>
            </w:pPr>
          </w:p>
        </w:tc>
      </w:tr>
      <w:tr w:rsidR="00481FAB" w:rsidRPr="00C04A3C" w14:paraId="76CBA661" w14:textId="5CFF62EF" w:rsidTr="00481FAB">
        <w:trPr>
          <w:trHeight w:val="23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85978A1"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B75B5D9"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DCDF4F7"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nil"/>
            </w:tcBorders>
            <w:shd w:val="clear" w:color="auto" w:fill="auto"/>
            <w:noWrap/>
            <w:vAlign w:val="center"/>
            <w:hideMark/>
          </w:tcPr>
          <w:p w14:paraId="313B64E0" w14:textId="77777777" w:rsidR="00481FAB" w:rsidRPr="00EF4DDD" w:rsidRDefault="00481FAB" w:rsidP="00481FAB">
            <w:pPr>
              <w:spacing w:after="0" w:line="240" w:lineRule="auto"/>
              <w:jc w:val="right"/>
              <w:rPr>
                <w:rFonts w:cs="Calibri"/>
                <w:sz w:val="18"/>
                <w:szCs w:val="18"/>
              </w:rPr>
            </w:pPr>
            <w:r w:rsidRPr="00EF4DDD">
              <w:rPr>
                <w:rFonts w:cs="Calibri"/>
                <w:sz w:val="18"/>
                <w:szCs w:val="18"/>
              </w:rPr>
              <w:t>66</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99A13E" w14:textId="77777777" w:rsidR="00481FAB" w:rsidRPr="00EF4DDD" w:rsidRDefault="00481FAB" w:rsidP="00481FAB">
            <w:pPr>
              <w:spacing w:after="0" w:line="240" w:lineRule="auto"/>
              <w:jc w:val="right"/>
              <w:rPr>
                <w:rFonts w:cs="Calibri"/>
                <w:sz w:val="18"/>
                <w:szCs w:val="18"/>
              </w:rPr>
            </w:pPr>
            <w:r w:rsidRPr="00EF4DDD">
              <w:rPr>
                <w:rFonts w:cs="Calibri"/>
                <w:sz w:val="18"/>
                <w:szCs w:val="18"/>
              </w:rPr>
              <w:t>1</w:t>
            </w:r>
          </w:p>
        </w:tc>
        <w:tc>
          <w:tcPr>
            <w:tcW w:w="1080" w:type="dxa"/>
            <w:tcBorders>
              <w:top w:val="nil"/>
              <w:left w:val="single" w:sz="4" w:space="0" w:color="auto"/>
              <w:bottom w:val="single" w:sz="4" w:space="0" w:color="auto"/>
              <w:right w:val="single" w:sz="4" w:space="0" w:color="auto"/>
            </w:tcBorders>
          </w:tcPr>
          <w:p w14:paraId="4C834B68" w14:textId="77777777" w:rsidR="00481FAB" w:rsidRPr="00EF4DDD" w:rsidRDefault="00481FAB" w:rsidP="00481FAB">
            <w:pPr>
              <w:spacing w:after="0" w:line="240" w:lineRule="auto"/>
              <w:jc w:val="right"/>
              <w:rPr>
                <w:rFonts w:cs="Calibri"/>
                <w:sz w:val="18"/>
                <w:szCs w:val="18"/>
              </w:rPr>
            </w:pPr>
          </w:p>
        </w:tc>
        <w:tc>
          <w:tcPr>
            <w:tcW w:w="1080" w:type="dxa"/>
            <w:tcBorders>
              <w:top w:val="nil"/>
              <w:left w:val="single" w:sz="4" w:space="0" w:color="auto"/>
              <w:bottom w:val="single" w:sz="4" w:space="0" w:color="auto"/>
              <w:right w:val="single" w:sz="4" w:space="0" w:color="auto"/>
            </w:tcBorders>
          </w:tcPr>
          <w:p w14:paraId="63F0B3CA" w14:textId="77777777" w:rsidR="00481FAB" w:rsidRPr="00EF4DDD" w:rsidRDefault="00481FAB" w:rsidP="00481FAB">
            <w:pPr>
              <w:spacing w:after="0" w:line="240" w:lineRule="auto"/>
              <w:jc w:val="right"/>
              <w:rPr>
                <w:rFonts w:cs="Calibri"/>
                <w:sz w:val="18"/>
                <w:szCs w:val="18"/>
              </w:rPr>
            </w:pPr>
          </w:p>
        </w:tc>
      </w:tr>
      <w:tr w:rsidR="00481FAB" w:rsidRPr="00C04A3C" w14:paraId="6A7DCC3F" w14:textId="16EB7AB3" w:rsidTr="00481FAB">
        <w:trPr>
          <w:trHeight w:val="23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DBAD5CA" w14:textId="77777777" w:rsidR="00481FAB" w:rsidRPr="00EF4DDD" w:rsidRDefault="00481FAB" w:rsidP="00481FAB">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03A89EA6"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6DAE7F2"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nil"/>
            </w:tcBorders>
            <w:shd w:val="clear" w:color="auto" w:fill="auto"/>
            <w:noWrap/>
            <w:vAlign w:val="center"/>
            <w:hideMark/>
          </w:tcPr>
          <w:p w14:paraId="47011E1C" w14:textId="77777777" w:rsidR="00481FAB" w:rsidRPr="00EF4DDD" w:rsidRDefault="00481FAB" w:rsidP="00481FAB">
            <w:pPr>
              <w:spacing w:after="0" w:line="240" w:lineRule="auto"/>
              <w:jc w:val="right"/>
              <w:rPr>
                <w:rFonts w:cs="Calibri"/>
                <w:sz w:val="18"/>
                <w:szCs w:val="18"/>
              </w:rPr>
            </w:pPr>
            <w:r w:rsidRPr="00EF4DDD">
              <w:rPr>
                <w:rFonts w:cs="Calibri"/>
                <w:sz w:val="18"/>
                <w:szCs w:val="18"/>
              </w:rPr>
              <w:t>58</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ECE0EE" w14:textId="77777777" w:rsidR="00481FAB" w:rsidRPr="00EF4DDD" w:rsidRDefault="00481FAB" w:rsidP="00481FAB">
            <w:pPr>
              <w:spacing w:after="0" w:line="240" w:lineRule="auto"/>
              <w:jc w:val="right"/>
              <w:rPr>
                <w:rFonts w:cs="Calibri"/>
                <w:sz w:val="18"/>
                <w:szCs w:val="18"/>
              </w:rPr>
            </w:pPr>
            <w:r w:rsidRPr="00EF4DDD">
              <w:rPr>
                <w:rFonts w:cs="Calibri"/>
                <w:sz w:val="18"/>
                <w:szCs w:val="18"/>
              </w:rPr>
              <w:t>1</w:t>
            </w:r>
          </w:p>
        </w:tc>
        <w:tc>
          <w:tcPr>
            <w:tcW w:w="1080" w:type="dxa"/>
            <w:tcBorders>
              <w:top w:val="nil"/>
              <w:left w:val="single" w:sz="4" w:space="0" w:color="auto"/>
              <w:bottom w:val="single" w:sz="4" w:space="0" w:color="auto"/>
              <w:right w:val="single" w:sz="4" w:space="0" w:color="auto"/>
            </w:tcBorders>
          </w:tcPr>
          <w:p w14:paraId="62CEE3F7" w14:textId="77777777" w:rsidR="00481FAB" w:rsidRPr="00EF4DDD" w:rsidRDefault="00481FAB" w:rsidP="00481FAB">
            <w:pPr>
              <w:spacing w:after="0" w:line="240" w:lineRule="auto"/>
              <w:jc w:val="right"/>
              <w:rPr>
                <w:rFonts w:cs="Calibri"/>
                <w:sz w:val="18"/>
                <w:szCs w:val="18"/>
              </w:rPr>
            </w:pPr>
          </w:p>
        </w:tc>
        <w:tc>
          <w:tcPr>
            <w:tcW w:w="1080" w:type="dxa"/>
            <w:tcBorders>
              <w:top w:val="nil"/>
              <w:left w:val="single" w:sz="4" w:space="0" w:color="auto"/>
              <w:bottom w:val="single" w:sz="4" w:space="0" w:color="auto"/>
              <w:right w:val="single" w:sz="4" w:space="0" w:color="auto"/>
            </w:tcBorders>
          </w:tcPr>
          <w:p w14:paraId="360C6AC0" w14:textId="77777777" w:rsidR="00481FAB" w:rsidRPr="00EF4DDD" w:rsidRDefault="00481FAB" w:rsidP="00481FAB">
            <w:pPr>
              <w:spacing w:after="0" w:line="240" w:lineRule="auto"/>
              <w:jc w:val="right"/>
              <w:rPr>
                <w:rFonts w:cs="Calibri"/>
                <w:sz w:val="18"/>
                <w:szCs w:val="18"/>
              </w:rPr>
            </w:pPr>
          </w:p>
        </w:tc>
      </w:tr>
    </w:tbl>
    <w:p w14:paraId="7461DF6D" w14:textId="77777777" w:rsidR="00F05614" w:rsidRPr="00D43A9D"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lastRenderedPageBreak/>
        <w:t xml:space="preserve">Lot 4- Grade Two </w:t>
      </w:r>
      <w:proofErr w:type="spellStart"/>
      <w:r>
        <w:rPr>
          <w:rFonts w:ascii="Franklin Gothic Book" w:eastAsiaTheme="minorHAnsi" w:hAnsi="Franklin Gothic Book"/>
          <w:b/>
          <w:bCs/>
          <w:i/>
          <w:iCs/>
        </w:rPr>
        <w:t>Pahsto</w:t>
      </w:r>
      <w:proofErr w:type="spellEnd"/>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481FAB" w:rsidRPr="00D43A9D" w14:paraId="4BC2031E" w14:textId="7A4E0BD0" w:rsidTr="00481FAB">
        <w:trPr>
          <w:trHeight w:val="191"/>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69C54804" w14:textId="77777777" w:rsidR="00481FAB" w:rsidRPr="00D43A9D" w:rsidRDefault="00481FAB" w:rsidP="00481FAB">
            <w:pPr>
              <w:spacing w:after="0" w:line="240" w:lineRule="auto"/>
              <w:jc w:val="center"/>
              <w:rPr>
                <w:rFonts w:cs="Calibri"/>
                <w:b/>
                <w:bCs/>
                <w:color w:val="000000"/>
                <w:sz w:val="20"/>
                <w:szCs w:val="20"/>
              </w:rPr>
            </w:pPr>
            <w:r w:rsidRPr="00D43A9D">
              <w:rPr>
                <w:rFonts w:cs="Calibri"/>
                <w:b/>
                <w:bCs/>
                <w:color w:val="000000"/>
                <w:sz w:val="20"/>
                <w:szCs w:val="20"/>
              </w:rPr>
              <w:t xml:space="preserve">Grade 2 </w:t>
            </w:r>
            <w:proofErr w:type="spellStart"/>
            <w:r w:rsidRPr="00D43A9D">
              <w:rPr>
                <w:rFonts w:cs="Calibri"/>
                <w:b/>
                <w:bCs/>
                <w:color w:val="000000"/>
                <w:sz w:val="20"/>
                <w:szCs w:val="20"/>
              </w:rPr>
              <w:t>Pashtoo</w:t>
            </w:r>
            <w:proofErr w:type="spellEnd"/>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50689F30" w14:textId="77777777" w:rsidR="00481FAB" w:rsidRPr="00D43A9D" w:rsidRDefault="00481FAB" w:rsidP="00481FAB">
            <w:pPr>
              <w:spacing w:after="0" w:line="240" w:lineRule="auto"/>
              <w:jc w:val="center"/>
              <w:rPr>
                <w:rFonts w:cs="Calibri"/>
                <w:b/>
                <w:bCs/>
                <w:color w:val="000000"/>
                <w:sz w:val="20"/>
                <w:szCs w:val="20"/>
              </w:rPr>
            </w:pPr>
            <w:r w:rsidRPr="00D43A9D">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58AFD731" w14:textId="77777777" w:rsidR="00481FAB" w:rsidRPr="00D43A9D" w:rsidRDefault="00481FAB" w:rsidP="00481FAB">
            <w:pPr>
              <w:spacing w:after="0" w:line="240" w:lineRule="auto"/>
              <w:jc w:val="center"/>
              <w:rPr>
                <w:rFonts w:cs="Calibri"/>
                <w:b/>
                <w:bCs/>
                <w:color w:val="000000"/>
                <w:sz w:val="20"/>
                <w:szCs w:val="20"/>
              </w:rPr>
            </w:pPr>
            <w:r w:rsidRPr="00D43A9D">
              <w:rPr>
                <w:rFonts w:cs="Calibri"/>
                <w:b/>
                <w:bCs/>
                <w:color w:val="000000"/>
                <w:sz w:val="20"/>
                <w:szCs w:val="20"/>
              </w:rPr>
              <w:t>Size (mm)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6CDF5C13" w14:textId="285A319E" w:rsidR="00481FAB" w:rsidRPr="00D43A9D" w:rsidRDefault="00481FAB" w:rsidP="00481FAB">
            <w:pPr>
              <w:spacing w:after="0" w:line="240" w:lineRule="auto"/>
              <w:jc w:val="center"/>
              <w:rPr>
                <w:rFonts w:cs="Calibri"/>
                <w:b/>
                <w:bCs/>
                <w:color w:val="000000"/>
                <w:sz w:val="20"/>
                <w:szCs w:val="20"/>
              </w:rPr>
            </w:pPr>
            <w:r w:rsidRPr="00D43A9D">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4FDC269C" w14:textId="77777777" w:rsidR="00481FAB" w:rsidRPr="00D43A9D"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QTY </w:t>
            </w:r>
          </w:p>
        </w:tc>
        <w:tc>
          <w:tcPr>
            <w:tcW w:w="1080" w:type="dxa"/>
            <w:tcBorders>
              <w:top w:val="single" w:sz="4" w:space="0" w:color="auto"/>
              <w:left w:val="nil"/>
              <w:bottom w:val="single" w:sz="4" w:space="0" w:color="auto"/>
              <w:right w:val="single" w:sz="4" w:space="0" w:color="auto"/>
            </w:tcBorders>
            <w:shd w:val="clear" w:color="000000" w:fill="ED7D31"/>
          </w:tcPr>
          <w:p w14:paraId="1F2829DE" w14:textId="35F86D9B" w:rsidR="00481FAB"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62DAF480" w14:textId="1691927A" w:rsidR="00481FAB"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Total Cost  </w:t>
            </w:r>
          </w:p>
        </w:tc>
      </w:tr>
      <w:tr w:rsidR="00481FAB" w:rsidRPr="00D43A9D" w14:paraId="5C7BFC02" w14:textId="07964C7E"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CFE6492" w14:textId="77777777" w:rsidR="00481FAB" w:rsidRPr="00EF4DDD" w:rsidRDefault="00481FAB" w:rsidP="00481FAB">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6652A99"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2202FA3"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7D04406"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1BCE82C8"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C0130F3"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4BFB670" w14:textId="77777777" w:rsidR="00481FAB" w:rsidRPr="00EF4DDD" w:rsidRDefault="00481FAB" w:rsidP="00481FAB">
            <w:pPr>
              <w:spacing w:after="0" w:line="240" w:lineRule="auto"/>
              <w:jc w:val="right"/>
              <w:rPr>
                <w:rFonts w:cs="Calibri"/>
                <w:color w:val="000000"/>
                <w:sz w:val="18"/>
                <w:szCs w:val="18"/>
              </w:rPr>
            </w:pPr>
          </w:p>
        </w:tc>
      </w:tr>
      <w:tr w:rsidR="00481FAB" w:rsidRPr="00D43A9D" w14:paraId="6A402E89" w14:textId="359AE679"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B7FD243"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11B21FA5"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974C578"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FC88635"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78</w:t>
            </w:r>
          </w:p>
        </w:tc>
        <w:tc>
          <w:tcPr>
            <w:tcW w:w="630" w:type="dxa"/>
            <w:tcBorders>
              <w:top w:val="nil"/>
              <w:left w:val="nil"/>
              <w:bottom w:val="single" w:sz="4" w:space="0" w:color="auto"/>
              <w:right w:val="single" w:sz="4" w:space="0" w:color="auto"/>
            </w:tcBorders>
            <w:shd w:val="clear" w:color="auto" w:fill="auto"/>
            <w:noWrap/>
            <w:vAlign w:val="center"/>
            <w:hideMark/>
          </w:tcPr>
          <w:p w14:paraId="1AD14B3D"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28881A2"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9E1D6E1" w14:textId="77777777" w:rsidR="00481FAB" w:rsidRPr="00EF4DDD" w:rsidRDefault="00481FAB" w:rsidP="00481FAB">
            <w:pPr>
              <w:spacing w:after="0" w:line="240" w:lineRule="auto"/>
              <w:jc w:val="right"/>
              <w:rPr>
                <w:rFonts w:cs="Calibri"/>
                <w:color w:val="000000"/>
                <w:sz w:val="18"/>
                <w:szCs w:val="18"/>
              </w:rPr>
            </w:pPr>
          </w:p>
        </w:tc>
      </w:tr>
      <w:tr w:rsidR="00481FAB" w:rsidRPr="00D43A9D" w14:paraId="24041F70" w14:textId="1E422F07"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B4633A2"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0F379CFB"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38DF577"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80EBD7B"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120</w:t>
            </w:r>
          </w:p>
        </w:tc>
        <w:tc>
          <w:tcPr>
            <w:tcW w:w="630" w:type="dxa"/>
            <w:tcBorders>
              <w:top w:val="nil"/>
              <w:left w:val="nil"/>
              <w:bottom w:val="single" w:sz="4" w:space="0" w:color="auto"/>
              <w:right w:val="single" w:sz="4" w:space="0" w:color="auto"/>
            </w:tcBorders>
            <w:shd w:val="clear" w:color="auto" w:fill="auto"/>
            <w:noWrap/>
            <w:vAlign w:val="center"/>
            <w:hideMark/>
          </w:tcPr>
          <w:p w14:paraId="4887FD10"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C12DA0F"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A446C55" w14:textId="77777777" w:rsidR="00481FAB" w:rsidRPr="00EF4DDD" w:rsidRDefault="00481FAB" w:rsidP="00481FAB">
            <w:pPr>
              <w:spacing w:after="0" w:line="240" w:lineRule="auto"/>
              <w:jc w:val="right"/>
              <w:rPr>
                <w:rFonts w:cs="Calibri"/>
                <w:color w:val="000000"/>
                <w:sz w:val="18"/>
                <w:szCs w:val="18"/>
              </w:rPr>
            </w:pPr>
          </w:p>
        </w:tc>
      </w:tr>
      <w:tr w:rsidR="00481FAB" w:rsidRPr="00D43A9D" w14:paraId="210D5D8F" w14:textId="38C8AD77"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D36D03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ADFE271"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9FEF5ED"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52D35A7"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0270161F"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5B38DD8"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4554240" w14:textId="77777777" w:rsidR="00481FAB" w:rsidRPr="00EF4DDD" w:rsidRDefault="00481FAB" w:rsidP="00481FAB">
            <w:pPr>
              <w:spacing w:after="0" w:line="240" w:lineRule="auto"/>
              <w:jc w:val="right"/>
              <w:rPr>
                <w:rFonts w:cs="Calibri"/>
                <w:color w:val="000000"/>
                <w:sz w:val="18"/>
                <w:szCs w:val="18"/>
              </w:rPr>
            </w:pPr>
          </w:p>
        </w:tc>
      </w:tr>
      <w:tr w:rsidR="00481FAB" w:rsidRPr="00D43A9D" w14:paraId="1C1084EA" w14:textId="3D466ACE"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8CAF692"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D61EB52"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08D900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1DBB504"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64</w:t>
            </w:r>
          </w:p>
        </w:tc>
        <w:tc>
          <w:tcPr>
            <w:tcW w:w="630" w:type="dxa"/>
            <w:tcBorders>
              <w:top w:val="nil"/>
              <w:left w:val="nil"/>
              <w:bottom w:val="single" w:sz="4" w:space="0" w:color="auto"/>
              <w:right w:val="single" w:sz="4" w:space="0" w:color="auto"/>
            </w:tcBorders>
            <w:shd w:val="clear" w:color="auto" w:fill="auto"/>
            <w:noWrap/>
            <w:vAlign w:val="center"/>
            <w:hideMark/>
          </w:tcPr>
          <w:p w14:paraId="64BC04C9"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17C4577"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781BDE6" w14:textId="77777777" w:rsidR="00481FAB" w:rsidRPr="00EF4DDD" w:rsidRDefault="00481FAB" w:rsidP="00481FAB">
            <w:pPr>
              <w:spacing w:after="0" w:line="240" w:lineRule="auto"/>
              <w:jc w:val="right"/>
              <w:rPr>
                <w:rFonts w:cs="Calibri"/>
                <w:color w:val="000000"/>
                <w:sz w:val="18"/>
                <w:szCs w:val="18"/>
              </w:rPr>
            </w:pPr>
          </w:p>
        </w:tc>
      </w:tr>
      <w:tr w:rsidR="00481FAB" w:rsidRPr="00D43A9D" w14:paraId="47D39796" w14:textId="40F4F612"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0C7D315"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CF9B0C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200C96C"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33BEE02"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7D2677EC"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090F5B2"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42E6962" w14:textId="77777777" w:rsidR="00481FAB" w:rsidRPr="00EF4DDD" w:rsidRDefault="00481FAB" w:rsidP="00481FAB">
            <w:pPr>
              <w:spacing w:after="0" w:line="240" w:lineRule="auto"/>
              <w:jc w:val="right"/>
              <w:rPr>
                <w:rFonts w:cs="Calibri"/>
                <w:color w:val="000000"/>
                <w:sz w:val="18"/>
                <w:szCs w:val="18"/>
              </w:rPr>
            </w:pPr>
          </w:p>
        </w:tc>
      </w:tr>
      <w:tr w:rsidR="00481FAB" w:rsidRPr="00D43A9D" w14:paraId="5FA721B3" w14:textId="726FB79B" w:rsidTr="00481FAB">
        <w:trPr>
          <w:trHeight w:val="191"/>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B6B4344" w14:textId="77777777" w:rsidR="00481FAB" w:rsidRPr="00EF4DDD" w:rsidRDefault="00481FAB" w:rsidP="00481FAB">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7D003F26"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D837E88"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899E646"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58</w:t>
            </w:r>
          </w:p>
        </w:tc>
        <w:tc>
          <w:tcPr>
            <w:tcW w:w="630" w:type="dxa"/>
            <w:tcBorders>
              <w:top w:val="nil"/>
              <w:left w:val="nil"/>
              <w:bottom w:val="single" w:sz="4" w:space="0" w:color="auto"/>
              <w:right w:val="single" w:sz="4" w:space="0" w:color="auto"/>
            </w:tcBorders>
            <w:shd w:val="clear" w:color="auto" w:fill="auto"/>
            <w:noWrap/>
            <w:vAlign w:val="center"/>
            <w:hideMark/>
          </w:tcPr>
          <w:p w14:paraId="1323CE1E"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2E3A3AE"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20B131E" w14:textId="77777777" w:rsidR="00481FAB" w:rsidRPr="00EF4DDD" w:rsidRDefault="00481FAB" w:rsidP="00481FAB">
            <w:pPr>
              <w:spacing w:after="0" w:line="240" w:lineRule="auto"/>
              <w:jc w:val="right"/>
              <w:rPr>
                <w:rFonts w:cs="Calibri"/>
                <w:color w:val="000000"/>
                <w:sz w:val="18"/>
                <w:szCs w:val="18"/>
              </w:rPr>
            </w:pPr>
          </w:p>
        </w:tc>
      </w:tr>
    </w:tbl>
    <w:p w14:paraId="29C4B0D6" w14:textId="77777777" w:rsidR="00F05614" w:rsidRDefault="00F05614" w:rsidP="00F05614">
      <w:pPr>
        <w:autoSpaceDE w:val="0"/>
        <w:autoSpaceDN w:val="0"/>
        <w:adjustRightInd w:val="0"/>
        <w:spacing w:after="0" w:line="240" w:lineRule="auto"/>
        <w:rPr>
          <w:rFonts w:ascii="Franklin Gothic Book" w:eastAsiaTheme="minorHAnsi" w:hAnsi="Franklin Gothic Book"/>
          <w:i/>
          <w:iCs/>
        </w:rPr>
      </w:pPr>
    </w:p>
    <w:p w14:paraId="79C0CF4A" w14:textId="77777777" w:rsidR="00F05614" w:rsidRPr="00D131C8" w:rsidRDefault="00F05614" w:rsidP="00F05614">
      <w:pPr>
        <w:autoSpaceDE w:val="0"/>
        <w:autoSpaceDN w:val="0"/>
        <w:adjustRightInd w:val="0"/>
        <w:spacing w:after="0" w:line="240" w:lineRule="auto"/>
        <w:rPr>
          <w:rFonts w:ascii="Franklin Gothic Book" w:eastAsiaTheme="minorHAnsi" w:hAnsi="Franklin Gothic Book"/>
          <w:b/>
          <w:bCs/>
          <w:i/>
          <w:iCs/>
        </w:rPr>
      </w:pPr>
      <w:r>
        <w:rPr>
          <w:rFonts w:ascii="Franklin Gothic Book" w:eastAsiaTheme="minorHAnsi" w:hAnsi="Franklin Gothic Book"/>
          <w:b/>
          <w:bCs/>
          <w:i/>
          <w:iCs/>
        </w:rPr>
        <w:t xml:space="preserve">Lot 5: Grade Three: Dari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481FAB" w:rsidRPr="008342B5" w14:paraId="49BD6F7B" w14:textId="717A2AFB" w:rsidTr="00481FAB">
        <w:trPr>
          <w:trHeight w:val="243"/>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74DD4A02" w14:textId="77777777" w:rsidR="00481FAB" w:rsidRPr="008342B5" w:rsidRDefault="00481FAB" w:rsidP="00481FAB">
            <w:pPr>
              <w:spacing w:after="0" w:line="240" w:lineRule="auto"/>
              <w:jc w:val="center"/>
              <w:rPr>
                <w:rFonts w:cs="Calibri"/>
                <w:b/>
                <w:bCs/>
                <w:color w:val="000000"/>
                <w:sz w:val="20"/>
                <w:szCs w:val="20"/>
              </w:rPr>
            </w:pPr>
            <w:r w:rsidRPr="008342B5">
              <w:rPr>
                <w:rFonts w:cs="Calibri"/>
                <w:b/>
                <w:bCs/>
                <w:color w:val="000000"/>
                <w:sz w:val="20"/>
                <w:szCs w:val="20"/>
              </w:rPr>
              <w:t>Grade 3 -Dari</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686D1FF1" w14:textId="77777777" w:rsidR="00481FAB" w:rsidRPr="008342B5" w:rsidRDefault="00481FAB" w:rsidP="00481FAB">
            <w:pPr>
              <w:spacing w:after="0" w:line="240" w:lineRule="auto"/>
              <w:jc w:val="center"/>
              <w:rPr>
                <w:rFonts w:cs="Calibri"/>
                <w:b/>
                <w:bCs/>
                <w:color w:val="000000"/>
                <w:sz w:val="20"/>
                <w:szCs w:val="20"/>
              </w:rPr>
            </w:pPr>
            <w:r w:rsidRPr="008342B5">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3D6F4C13" w14:textId="77777777" w:rsidR="00481FAB" w:rsidRPr="008342B5" w:rsidRDefault="00481FAB" w:rsidP="00481FAB">
            <w:pPr>
              <w:spacing w:after="0" w:line="240" w:lineRule="auto"/>
              <w:jc w:val="center"/>
              <w:rPr>
                <w:rFonts w:cs="Calibri"/>
                <w:b/>
                <w:bCs/>
                <w:color w:val="000000"/>
                <w:sz w:val="20"/>
                <w:szCs w:val="20"/>
              </w:rPr>
            </w:pPr>
            <w:proofErr w:type="gramStart"/>
            <w:r w:rsidRPr="008342B5">
              <w:rPr>
                <w:rFonts w:cs="Calibri"/>
                <w:b/>
                <w:bCs/>
                <w:color w:val="000000"/>
                <w:sz w:val="20"/>
                <w:szCs w:val="20"/>
              </w:rPr>
              <w:t>Size  (</w:t>
            </w:r>
            <w:proofErr w:type="gramEnd"/>
            <w:r w:rsidRPr="008342B5">
              <w:rPr>
                <w:rFonts w:cs="Calibri"/>
                <w:b/>
                <w:bCs/>
                <w:color w:val="000000"/>
                <w:sz w:val="20"/>
                <w:szCs w:val="20"/>
              </w:rPr>
              <w:t>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71C6417A" w14:textId="77777777" w:rsidR="00481FAB" w:rsidRPr="008342B5" w:rsidRDefault="00481FAB" w:rsidP="00481FAB">
            <w:pPr>
              <w:spacing w:after="0" w:line="240" w:lineRule="auto"/>
              <w:rPr>
                <w:rFonts w:cs="Calibri"/>
                <w:b/>
                <w:bCs/>
                <w:color w:val="000000"/>
                <w:sz w:val="20"/>
                <w:szCs w:val="20"/>
              </w:rPr>
            </w:pPr>
            <w:r w:rsidRPr="008342B5">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5DCAD796" w14:textId="77777777" w:rsidR="00481FAB" w:rsidRPr="008342B5" w:rsidRDefault="00481FAB" w:rsidP="00481FAB">
            <w:pPr>
              <w:spacing w:after="0" w:line="240" w:lineRule="auto"/>
              <w:jc w:val="center"/>
              <w:rPr>
                <w:rFonts w:cs="Calibri"/>
                <w:b/>
                <w:bCs/>
                <w:color w:val="000000"/>
                <w:sz w:val="20"/>
                <w:szCs w:val="20"/>
              </w:rPr>
            </w:pPr>
            <w:r w:rsidRPr="008342B5">
              <w:rPr>
                <w:rFonts w:cs="Calibri"/>
                <w:b/>
                <w:bCs/>
                <w:color w:val="000000"/>
                <w:sz w:val="20"/>
                <w:szCs w:val="20"/>
              </w:rPr>
              <w:t>Q</w:t>
            </w:r>
            <w:r>
              <w:rPr>
                <w:rFonts w:cs="Calibri"/>
                <w:b/>
                <w:bCs/>
                <w:color w:val="000000"/>
                <w:sz w:val="20"/>
                <w:szCs w:val="20"/>
              </w:rPr>
              <w:t>TY</w:t>
            </w:r>
          </w:p>
        </w:tc>
        <w:tc>
          <w:tcPr>
            <w:tcW w:w="1080" w:type="dxa"/>
            <w:tcBorders>
              <w:top w:val="single" w:sz="4" w:space="0" w:color="auto"/>
              <w:left w:val="nil"/>
              <w:bottom w:val="single" w:sz="4" w:space="0" w:color="auto"/>
              <w:right w:val="single" w:sz="4" w:space="0" w:color="auto"/>
            </w:tcBorders>
            <w:shd w:val="clear" w:color="000000" w:fill="ED7D31"/>
          </w:tcPr>
          <w:p w14:paraId="76CFC9F4" w14:textId="1CC9A2EF" w:rsidR="00481FAB" w:rsidRPr="008342B5"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1C838FB4" w14:textId="7E7C6C9C" w:rsidR="00481FAB" w:rsidRPr="008342B5" w:rsidRDefault="00481FAB" w:rsidP="00481FAB">
            <w:pPr>
              <w:spacing w:after="0" w:line="240" w:lineRule="auto"/>
              <w:jc w:val="center"/>
              <w:rPr>
                <w:rFonts w:cs="Calibri"/>
                <w:b/>
                <w:bCs/>
                <w:color w:val="000000"/>
                <w:sz w:val="20"/>
                <w:szCs w:val="20"/>
              </w:rPr>
            </w:pPr>
            <w:r>
              <w:rPr>
                <w:rFonts w:cs="Calibri"/>
                <w:b/>
                <w:bCs/>
                <w:color w:val="000000"/>
                <w:sz w:val="20"/>
                <w:szCs w:val="20"/>
              </w:rPr>
              <w:t xml:space="preserve">Total Cost  </w:t>
            </w:r>
          </w:p>
        </w:tc>
      </w:tr>
      <w:tr w:rsidR="00481FAB" w:rsidRPr="008342B5" w14:paraId="531A77DB" w14:textId="32ACA215"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36AA14C" w14:textId="77777777" w:rsidR="00481FAB" w:rsidRPr="00EF4DDD" w:rsidRDefault="00481FAB" w:rsidP="00481FAB">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CBA8B65"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B8270AB"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262914D5"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146</w:t>
            </w:r>
          </w:p>
        </w:tc>
        <w:tc>
          <w:tcPr>
            <w:tcW w:w="630" w:type="dxa"/>
            <w:tcBorders>
              <w:top w:val="nil"/>
              <w:left w:val="nil"/>
              <w:bottom w:val="single" w:sz="4" w:space="0" w:color="auto"/>
              <w:right w:val="single" w:sz="4" w:space="0" w:color="auto"/>
            </w:tcBorders>
            <w:shd w:val="clear" w:color="auto" w:fill="auto"/>
            <w:noWrap/>
            <w:vAlign w:val="center"/>
            <w:hideMark/>
          </w:tcPr>
          <w:p w14:paraId="1110F883"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3D2DFFD"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BE7B703" w14:textId="77777777" w:rsidR="00481FAB" w:rsidRPr="00EF4DDD" w:rsidRDefault="00481FAB" w:rsidP="00481FAB">
            <w:pPr>
              <w:spacing w:after="0" w:line="240" w:lineRule="auto"/>
              <w:jc w:val="right"/>
              <w:rPr>
                <w:rFonts w:cs="Calibri"/>
                <w:color w:val="000000"/>
                <w:sz w:val="18"/>
                <w:szCs w:val="18"/>
              </w:rPr>
            </w:pPr>
          </w:p>
        </w:tc>
      </w:tr>
      <w:tr w:rsidR="00481FAB" w:rsidRPr="008342B5" w14:paraId="33869526" w14:textId="20A052C5"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974E43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54644C7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6D6C222"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7E255B7"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82</w:t>
            </w:r>
          </w:p>
        </w:tc>
        <w:tc>
          <w:tcPr>
            <w:tcW w:w="630" w:type="dxa"/>
            <w:tcBorders>
              <w:top w:val="nil"/>
              <w:left w:val="nil"/>
              <w:bottom w:val="single" w:sz="4" w:space="0" w:color="auto"/>
              <w:right w:val="single" w:sz="4" w:space="0" w:color="auto"/>
            </w:tcBorders>
            <w:shd w:val="clear" w:color="auto" w:fill="auto"/>
            <w:noWrap/>
            <w:vAlign w:val="center"/>
            <w:hideMark/>
          </w:tcPr>
          <w:p w14:paraId="60FF0C45"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19425F5"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B811266" w14:textId="77777777" w:rsidR="00481FAB" w:rsidRPr="00EF4DDD" w:rsidRDefault="00481FAB" w:rsidP="00481FAB">
            <w:pPr>
              <w:spacing w:after="0" w:line="240" w:lineRule="auto"/>
              <w:jc w:val="right"/>
              <w:rPr>
                <w:rFonts w:cs="Calibri"/>
                <w:color w:val="000000"/>
                <w:sz w:val="18"/>
                <w:szCs w:val="18"/>
              </w:rPr>
            </w:pPr>
          </w:p>
        </w:tc>
      </w:tr>
      <w:tr w:rsidR="00481FAB" w:rsidRPr="008342B5" w14:paraId="7DE5DBE3" w14:textId="370F2180"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D14A3B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Islamic education Jafari-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BD9F701"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3E5B26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DFB3AB1"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86</w:t>
            </w:r>
          </w:p>
        </w:tc>
        <w:tc>
          <w:tcPr>
            <w:tcW w:w="630" w:type="dxa"/>
            <w:tcBorders>
              <w:top w:val="nil"/>
              <w:left w:val="nil"/>
              <w:bottom w:val="single" w:sz="4" w:space="0" w:color="auto"/>
              <w:right w:val="single" w:sz="4" w:space="0" w:color="auto"/>
            </w:tcBorders>
            <w:shd w:val="clear" w:color="auto" w:fill="auto"/>
            <w:noWrap/>
            <w:vAlign w:val="center"/>
            <w:hideMark/>
          </w:tcPr>
          <w:p w14:paraId="2A07877F"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A850E7B"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D895C80" w14:textId="77777777" w:rsidR="00481FAB" w:rsidRPr="00EF4DDD" w:rsidRDefault="00481FAB" w:rsidP="00481FAB">
            <w:pPr>
              <w:spacing w:after="0" w:line="240" w:lineRule="auto"/>
              <w:jc w:val="right"/>
              <w:rPr>
                <w:rFonts w:cs="Calibri"/>
                <w:color w:val="000000"/>
                <w:sz w:val="18"/>
                <w:szCs w:val="18"/>
              </w:rPr>
            </w:pPr>
          </w:p>
        </w:tc>
      </w:tr>
      <w:tr w:rsidR="00481FAB" w:rsidRPr="008342B5" w14:paraId="0FC72876" w14:textId="331A4EBE"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631A1F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Drai Language- </w:t>
            </w:r>
            <w:r w:rsidRPr="00EF4DDD">
              <w:rPr>
                <w:rFonts w:cs="Calibri"/>
                <w:color w:val="000000"/>
                <w:sz w:val="18"/>
                <w:szCs w:val="18"/>
                <w:rtl/>
              </w:rPr>
              <w:t>دری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691FE03D"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6EA7E13"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6CF34051"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118</w:t>
            </w:r>
          </w:p>
        </w:tc>
        <w:tc>
          <w:tcPr>
            <w:tcW w:w="630" w:type="dxa"/>
            <w:tcBorders>
              <w:top w:val="nil"/>
              <w:left w:val="nil"/>
              <w:bottom w:val="single" w:sz="4" w:space="0" w:color="auto"/>
              <w:right w:val="single" w:sz="4" w:space="0" w:color="auto"/>
            </w:tcBorders>
            <w:shd w:val="clear" w:color="auto" w:fill="auto"/>
            <w:noWrap/>
            <w:vAlign w:val="center"/>
            <w:hideMark/>
          </w:tcPr>
          <w:p w14:paraId="4AF76414"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34BAD23"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93DD096" w14:textId="77777777" w:rsidR="00481FAB" w:rsidRPr="00EF4DDD" w:rsidRDefault="00481FAB" w:rsidP="00481FAB">
            <w:pPr>
              <w:spacing w:after="0" w:line="240" w:lineRule="auto"/>
              <w:jc w:val="right"/>
              <w:rPr>
                <w:rFonts w:cs="Calibri"/>
                <w:color w:val="000000"/>
                <w:sz w:val="18"/>
                <w:szCs w:val="18"/>
              </w:rPr>
            </w:pPr>
          </w:p>
        </w:tc>
      </w:tr>
      <w:tr w:rsidR="00481FAB" w:rsidRPr="008342B5" w14:paraId="2EECD64F" w14:textId="0DFA0A29"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667FE7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E9B40DA"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513C88E"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301D5DD"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387656CD"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C647B45"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5D9DEA2" w14:textId="77777777" w:rsidR="00481FAB" w:rsidRPr="00EF4DDD" w:rsidRDefault="00481FAB" w:rsidP="00481FAB">
            <w:pPr>
              <w:spacing w:after="0" w:line="240" w:lineRule="auto"/>
              <w:jc w:val="right"/>
              <w:rPr>
                <w:rFonts w:cs="Calibri"/>
                <w:color w:val="000000"/>
                <w:sz w:val="18"/>
                <w:szCs w:val="18"/>
              </w:rPr>
            </w:pPr>
          </w:p>
        </w:tc>
      </w:tr>
      <w:tr w:rsidR="00481FAB" w:rsidRPr="008342B5" w14:paraId="1A406C91" w14:textId="1E8287B0"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EE65463"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54042F0"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D54DD62"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BBDDD87"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64</w:t>
            </w:r>
          </w:p>
        </w:tc>
        <w:tc>
          <w:tcPr>
            <w:tcW w:w="630" w:type="dxa"/>
            <w:tcBorders>
              <w:top w:val="nil"/>
              <w:left w:val="nil"/>
              <w:bottom w:val="single" w:sz="4" w:space="0" w:color="auto"/>
              <w:right w:val="single" w:sz="4" w:space="0" w:color="auto"/>
            </w:tcBorders>
            <w:shd w:val="clear" w:color="auto" w:fill="auto"/>
            <w:noWrap/>
            <w:vAlign w:val="center"/>
            <w:hideMark/>
          </w:tcPr>
          <w:p w14:paraId="3DE87795"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09C25D6"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1642D60" w14:textId="77777777" w:rsidR="00481FAB" w:rsidRPr="00EF4DDD" w:rsidRDefault="00481FAB" w:rsidP="00481FAB">
            <w:pPr>
              <w:spacing w:after="0" w:line="240" w:lineRule="auto"/>
              <w:jc w:val="right"/>
              <w:rPr>
                <w:rFonts w:cs="Calibri"/>
                <w:color w:val="000000"/>
                <w:sz w:val="18"/>
                <w:szCs w:val="18"/>
              </w:rPr>
            </w:pPr>
          </w:p>
        </w:tc>
      </w:tr>
      <w:tr w:rsidR="00481FAB" w:rsidRPr="008342B5" w14:paraId="4E25AFC0" w14:textId="027912C6"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491BD8F"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5621EA58"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E28122D"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24E2AE2"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5BCFCE2E"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9D1D506"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1E62FA3" w14:textId="77777777" w:rsidR="00481FAB" w:rsidRPr="00EF4DDD" w:rsidRDefault="00481FAB" w:rsidP="00481FAB">
            <w:pPr>
              <w:spacing w:after="0" w:line="240" w:lineRule="auto"/>
              <w:jc w:val="right"/>
              <w:rPr>
                <w:rFonts w:cs="Calibri"/>
                <w:color w:val="000000"/>
                <w:sz w:val="18"/>
                <w:szCs w:val="18"/>
              </w:rPr>
            </w:pPr>
          </w:p>
        </w:tc>
      </w:tr>
      <w:tr w:rsidR="00481FAB" w:rsidRPr="008342B5" w14:paraId="65E451D3" w14:textId="4C6F5DA4" w:rsidTr="00481FAB">
        <w:trPr>
          <w:trHeight w:val="243"/>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6D427F4" w14:textId="77777777" w:rsidR="00481FAB" w:rsidRPr="00EF4DDD" w:rsidRDefault="00481FAB" w:rsidP="00481FAB">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640D6EE4"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26403F5" w14:textId="77777777" w:rsidR="00481FAB" w:rsidRPr="00EF4DDD" w:rsidRDefault="00481FAB" w:rsidP="00481FAB">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1F8B3C3"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3D14E6BA" w14:textId="77777777" w:rsidR="00481FAB" w:rsidRPr="00EF4DDD" w:rsidRDefault="00481FAB" w:rsidP="00481FAB">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7682A6D" w14:textId="77777777" w:rsidR="00481FAB" w:rsidRPr="00EF4DDD" w:rsidRDefault="00481FAB" w:rsidP="00481FAB">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2308D3D" w14:textId="77777777" w:rsidR="00481FAB" w:rsidRPr="00EF4DDD" w:rsidRDefault="00481FAB" w:rsidP="00481FAB">
            <w:pPr>
              <w:spacing w:after="0" w:line="240" w:lineRule="auto"/>
              <w:jc w:val="right"/>
              <w:rPr>
                <w:rFonts w:cs="Calibri"/>
                <w:color w:val="000000"/>
                <w:sz w:val="18"/>
                <w:szCs w:val="18"/>
              </w:rPr>
            </w:pPr>
          </w:p>
        </w:tc>
      </w:tr>
    </w:tbl>
    <w:p w14:paraId="0323FDD9"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i/>
          <w:iCs/>
        </w:rPr>
      </w:pPr>
    </w:p>
    <w:p w14:paraId="16CE1A6B" w14:textId="77777777" w:rsidR="00F05614" w:rsidRPr="00EC2737"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Lot 6: Grade Three Pashto</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673F6C" w:rsidRPr="00EC2737" w14:paraId="5A7CB108" w14:textId="240E42E2" w:rsidTr="00673F6C">
        <w:trPr>
          <w:trHeight w:val="250"/>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7BD83145" w14:textId="77777777" w:rsidR="00673F6C" w:rsidRPr="00EF4DDD" w:rsidRDefault="00673F6C" w:rsidP="00673F6C">
            <w:pPr>
              <w:spacing w:after="0" w:line="240" w:lineRule="auto"/>
              <w:jc w:val="center"/>
              <w:rPr>
                <w:rFonts w:cs="Calibri"/>
                <w:b/>
                <w:bCs/>
                <w:color w:val="000000"/>
                <w:sz w:val="18"/>
                <w:szCs w:val="18"/>
              </w:rPr>
            </w:pPr>
            <w:r w:rsidRPr="00EF4DDD">
              <w:rPr>
                <w:rFonts w:cs="Calibri"/>
                <w:b/>
                <w:bCs/>
                <w:color w:val="000000"/>
                <w:sz w:val="18"/>
                <w:szCs w:val="18"/>
              </w:rPr>
              <w:t>Grade 3 -Pashto</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2FE70FF7" w14:textId="77777777" w:rsidR="00673F6C" w:rsidRPr="00EF4DDD" w:rsidRDefault="00673F6C" w:rsidP="00673F6C">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4E5C3FC9" w14:textId="77777777" w:rsidR="00673F6C" w:rsidRPr="00EF4DDD" w:rsidRDefault="00673F6C" w:rsidP="00673F6C">
            <w:pPr>
              <w:spacing w:after="0" w:line="240" w:lineRule="auto"/>
              <w:jc w:val="center"/>
              <w:rPr>
                <w:rFonts w:cs="Calibri"/>
                <w:b/>
                <w:bCs/>
                <w:color w:val="000000"/>
                <w:sz w:val="18"/>
                <w:szCs w:val="18"/>
              </w:rPr>
            </w:pPr>
            <w:proofErr w:type="gramStart"/>
            <w:r w:rsidRPr="00EF4DDD">
              <w:rPr>
                <w:rFonts w:cs="Calibri"/>
                <w:b/>
                <w:bCs/>
                <w:color w:val="000000"/>
                <w:sz w:val="18"/>
                <w:szCs w:val="18"/>
              </w:rPr>
              <w:t>Size  (</w:t>
            </w:r>
            <w:proofErr w:type="gramEnd"/>
            <w:r w:rsidRPr="00EF4DDD">
              <w:rPr>
                <w:rFonts w:cs="Calibri"/>
                <w:b/>
                <w:bCs/>
                <w:color w:val="000000"/>
                <w:sz w:val="18"/>
                <w:szCs w:val="18"/>
              </w:rPr>
              <w:t>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4407DFAE" w14:textId="77777777" w:rsidR="00673F6C" w:rsidRPr="00EF4DDD" w:rsidRDefault="00673F6C" w:rsidP="00673F6C">
            <w:pPr>
              <w:spacing w:after="0" w:line="240" w:lineRule="auto"/>
              <w:jc w:val="center"/>
              <w:rPr>
                <w:rFonts w:cs="Calibri"/>
                <w:b/>
                <w:bCs/>
                <w:color w:val="000000"/>
                <w:sz w:val="18"/>
                <w:szCs w:val="18"/>
              </w:rPr>
            </w:pPr>
            <w:r w:rsidRPr="00EF4DDD">
              <w:rPr>
                <w:rFonts w:cs="Calibri"/>
                <w:b/>
                <w:bCs/>
                <w:color w:val="000000"/>
                <w:sz w:val="18"/>
                <w:szCs w:val="18"/>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7D1CF1FF" w14:textId="77777777" w:rsidR="00673F6C" w:rsidRPr="00EF4DDD" w:rsidRDefault="00673F6C" w:rsidP="00673F6C">
            <w:pPr>
              <w:spacing w:after="0" w:line="240" w:lineRule="auto"/>
              <w:jc w:val="center"/>
              <w:rPr>
                <w:rFonts w:cs="Calibri"/>
                <w:b/>
                <w:bCs/>
                <w:color w:val="000000"/>
                <w:sz w:val="18"/>
                <w:szCs w:val="18"/>
              </w:rPr>
            </w:pPr>
            <w:r w:rsidRPr="00EF4DDD">
              <w:rPr>
                <w:rFonts w:cs="Calibri"/>
                <w:b/>
                <w:bCs/>
                <w:color w:val="000000"/>
                <w:sz w:val="18"/>
                <w:szCs w:val="18"/>
              </w:rPr>
              <w:t>Q</w:t>
            </w:r>
            <w:r>
              <w:rPr>
                <w:rFonts w:cs="Calibri"/>
                <w:b/>
                <w:bCs/>
                <w:color w:val="000000"/>
                <w:sz w:val="18"/>
                <w:szCs w:val="18"/>
              </w:rPr>
              <w:t>TY</w:t>
            </w:r>
          </w:p>
        </w:tc>
        <w:tc>
          <w:tcPr>
            <w:tcW w:w="1080" w:type="dxa"/>
            <w:tcBorders>
              <w:top w:val="single" w:sz="4" w:space="0" w:color="auto"/>
              <w:left w:val="nil"/>
              <w:bottom w:val="single" w:sz="4" w:space="0" w:color="auto"/>
              <w:right w:val="single" w:sz="4" w:space="0" w:color="auto"/>
            </w:tcBorders>
            <w:shd w:val="clear" w:color="000000" w:fill="ED7D31"/>
          </w:tcPr>
          <w:p w14:paraId="5228A8F3" w14:textId="04C996AB" w:rsidR="00673F6C" w:rsidRPr="00EF4DDD" w:rsidRDefault="00673F6C" w:rsidP="00673F6C">
            <w:pPr>
              <w:spacing w:after="0" w:line="240" w:lineRule="auto"/>
              <w:jc w:val="center"/>
              <w:rPr>
                <w:rFonts w:cs="Calibri"/>
                <w:b/>
                <w:bCs/>
                <w:color w:val="000000"/>
                <w:sz w:val="18"/>
                <w:szCs w:val="18"/>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7CE64BBD" w14:textId="44A5C502" w:rsidR="00673F6C" w:rsidRPr="00EF4DDD" w:rsidRDefault="00673F6C" w:rsidP="00673F6C">
            <w:pPr>
              <w:spacing w:after="0" w:line="240" w:lineRule="auto"/>
              <w:jc w:val="center"/>
              <w:rPr>
                <w:rFonts w:cs="Calibri"/>
                <w:b/>
                <w:bCs/>
                <w:color w:val="000000"/>
                <w:sz w:val="18"/>
                <w:szCs w:val="18"/>
              </w:rPr>
            </w:pPr>
            <w:r>
              <w:rPr>
                <w:rFonts w:cs="Calibri"/>
                <w:b/>
                <w:bCs/>
                <w:color w:val="000000"/>
                <w:sz w:val="20"/>
                <w:szCs w:val="20"/>
              </w:rPr>
              <w:t xml:space="preserve">Total Cost  </w:t>
            </w:r>
          </w:p>
        </w:tc>
      </w:tr>
      <w:tr w:rsidR="00673F6C" w:rsidRPr="00EC2737" w14:paraId="4D1411E1" w14:textId="4663770B"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CA0613C" w14:textId="77777777" w:rsidR="00673F6C" w:rsidRPr="00EF4DDD" w:rsidRDefault="00673F6C" w:rsidP="00673F6C">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FBF3921"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5FF640E"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41AE4859"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146</w:t>
            </w:r>
          </w:p>
        </w:tc>
        <w:tc>
          <w:tcPr>
            <w:tcW w:w="630" w:type="dxa"/>
            <w:tcBorders>
              <w:top w:val="nil"/>
              <w:left w:val="nil"/>
              <w:bottom w:val="single" w:sz="4" w:space="0" w:color="auto"/>
              <w:right w:val="single" w:sz="4" w:space="0" w:color="auto"/>
            </w:tcBorders>
            <w:shd w:val="clear" w:color="auto" w:fill="auto"/>
            <w:noWrap/>
            <w:vAlign w:val="center"/>
            <w:hideMark/>
          </w:tcPr>
          <w:p w14:paraId="561A6150"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0DABA3C"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2277674" w14:textId="77777777" w:rsidR="00673F6C" w:rsidRPr="00EF4DDD" w:rsidRDefault="00673F6C" w:rsidP="00673F6C">
            <w:pPr>
              <w:spacing w:after="0" w:line="240" w:lineRule="auto"/>
              <w:jc w:val="right"/>
              <w:rPr>
                <w:rFonts w:cs="Calibri"/>
                <w:color w:val="000000"/>
                <w:sz w:val="18"/>
                <w:szCs w:val="18"/>
              </w:rPr>
            </w:pPr>
          </w:p>
        </w:tc>
      </w:tr>
      <w:tr w:rsidR="00673F6C" w:rsidRPr="00EC2737" w14:paraId="72C765A2" w14:textId="41590A3D"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5FEBA16"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68358D32"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976A1A3"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723C854" w14:textId="77777777" w:rsidR="00673F6C" w:rsidRPr="00EF4DDD" w:rsidRDefault="00673F6C" w:rsidP="00673F6C">
            <w:pPr>
              <w:spacing w:after="0" w:line="240" w:lineRule="auto"/>
              <w:jc w:val="right"/>
              <w:rPr>
                <w:rFonts w:cs="Calibri"/>
                <w:sz w:val="18"/>
                <w:szCs w:val="18"/>
              </w:rPr>
            </w:pPr>
            <w:r w:rsidRPr="00EF4DDD">
              <w:rPr>
                <w:rFonts w:cs="Calibri"/>
                <w:sz w:val="18"/>
                <w:szCs w:val="18"/>
              </w:rPr>
              <w:t>82</w:t>
            </w:r>
          </w:p>
        </w:tc>
        <w:tc>
          <w:tcPr>
            <w:tcW w:w="630" w:type="dxa"/>
            <w:tcBorders>
              <w:top w:val="nil"/>
              <w:left w:val="nil"/>
              <w:bottom w:val="single" w:sz="4" w:space="0" w:color="auto"/>
              <w:right w:val="single" w:sz="4" w:space="0" w:color="auto"/>
            </w:tcBorders>
            <w:shd w:val="clear" w:color="auto" w:fill="auto"/>
            <w:noWrap/>
            <w:vAlign w:val="center"/>
            <w:hideMark/>
          </w:tcPr>
          <w:p w14:paraId="02C8F764"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FEA9E47"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6C6D4A6" w14:textId="77777777" w:rsidR="00673F6C" w:rsidRPr="00EF4DDD" w:rsidRDefault="00673F6C" w:rsidP="00673F6C">
            <w:pPr>
              <w:spacing w:after="0" w:line="240" w:lineRule="auto"/>
              <w:jc w:val="right"/>
              <w:rPr>
                <w:rFonts w:cs="Calibri"/>
                <w:color w:val="000000"/>
                <w:sz w:val="18"/>
                <w:szCs w:val="18"/>
              </w:rPr>
            </w:pPr>
          </w:p>
        </w:tc>
      </w:tr>
      <w:tr w:rsidR="00673F6C" w:rsidRPr="00EC2737" w14:paraId="536451FC" w14:textId="6CCD9535"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692DB6E"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4860" w:type="dxa"/>
            <w:tcBorders>
              <w:top w:val="nil"/>
              <w:left w:val="nil"/>
              <w:bottom w:val="single" w:sz="4" w:space="0" w:color="auto"/>
              <w:right w:val="single" w:sz="4" w:space="0" w:color="auto"/>
            </w:tcBorders>
            <w:shd w:val="clear" w:color="auto" w:fill="auto"/>
            <w:noWrap/>
            <w:vAlign w:val="center"/>
            <w:hideMark/>
          </w:tcPr>
          <w:p w14:paraId="2AF90B2A"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F2E1BEE"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6F252DA"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114</w:t>
            </w:r>
          </w:p>
        </w:tc>
        <w:tc>
          <w:tcPr>
            <w:tcW w:w="630" w:type="dxa"/>
            <w:tcBorders>
              <w:top w:val="nil"/>
              <w:left w:val="nil"/>
              <w:bottom w:val="single" w:sz="4" w:space="0" w:color="auto"/>
              <w:right w:val="single" w:sz="4" w:space="0" w:color="auto"/>
            </w:tcBorders>
            <w:shd w:val="clear" w:color="auto" w:fill="auto"/>
            <w:noWrap/>
            <w:vAlign w:val="center"/>
            <w:hideMark/>
          </w:tcPr>
          <w:p w14:paraId="6961436B"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5E21229"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CDF64C4" w14:textId="77777777" w:rsidR="00673F6C" w:rsidRPr="00EF4DDD" w:rsidRDefault="00673F6C" w:rsidP="00673F6C">
            <w:pPr>
              <w:spacing w:after="0" w:line="240" w:lineRule="auto"/>
              <w:jc w:val="right"/>
              <w:rPr>
                <w:rFonts w:cs="Calibri"/>
                <w:color w:val="000000"/>
                <w:sz w:val="18"/>
                <w:szCs w:val="18"/>
              </w:rPr>
            </w:pPr>
          </w:p>
        </w:tc>
      </w:tr>
      <w:tr w:rsidR="00673F6C" w:rsidRPr="00EC2737" w14:paraId="0951BD11" w14:textId="6D4125AF"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AAA22E3"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C093F58"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9D00DDB"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DB039D7"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3CA7B82F"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74F96D8"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35AC871" w14:textId="77777777" w:rsidR="00673F6C" w:rsidRPr="00EF4DDD" w:rsidRDefault="00673F6C" w:rsidP="00673F6C">
            <w:pPr>
              <w:spacing w:after="0" w:line="240" w:lineRule="auto"/>
              <w:jc w:val="right"/>
              <w:rPr>
                <w:rFonts w:cs="Calibri"/>
                <w:color w:val="000000"/>
                <w:sz w:val="18"/>
                <w:szCs w:val="18"/>
              </w:rPr>
            </w:pPr>
          </w:p>
        </w:tc>
      </w:tr>
      <w:tr w:rsidR="00673F6C" w:rsidRPr="00EC2737" w14:paraId="12081B69" w14:textId="08E7BE1B"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FCEEE6C"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Life skills-</w:t>
            </w:r>
            <w:r w:rsidRPr="00EF4DDD">
              <w:rPr>
                <w:rFonts w:cs="Calibri"/>
                <w:color w:val="000000"/>
                <w:sz w:val="18"/>
                <w:szCs w:val="18"/>
                <w:rtl/>
              </w:rPr>
              <w:t>مهارت های زندگی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609D7661"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13D35C94"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2E935E7A"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64</w:t>
            </w:r>
          </w:p>
        </w:tc>
        <w:tc>
          <w:tcPr>
            <w:tcW w:w="630" w:type="dxa"/>
            <w:tcBorders>
              <w:top w:val="nil"/>
              <w:left w:val="nil"/>
              <w:bottom w:val="single" w:sz="4" w:space="0" w:color="auto"/>
              <w:right w:val="single" w:sz="4" w:space="0" w:color="auto"/>
            </w:tcBorders>
            <w:shd w:val="clear" w:color="auto" w:fill="auto"/>
            <w:noWrap/>
            <w:vAlign w:val="center"/>
            <w:hideMark/>
          </w:tcPr>
          <w:p w14:paraId="669C3773"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D74D5C5"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639B6BD" w14:textId="77777777" w:rsidR="00673F6C" w:rsidRPr="00EF4DDD" w:rsidRDefault="00673F6C" w:rsidP="00673F6C">
            <w:pPr>
              <w:spacing w:after="0" w:line="240" w:lineRule="auto"/>
              <w:jc w:val="right"/>
              <w:rPr>
                <w:rFonts w:cs="Calibri"/>
                <w:color w:val="000000"/>
                <w:sz w:val="18"/>
                <w:szCs w:val="18"/>
              </w:rPr>
            </w:pPr>
          </w:p>
        </w:tc>
      </w:tr>
      <w:tr w:rsidR="00673F6C" w:rsidRPr="00EC2737" w14:paraId="41E1FDCA" w14:textId="1FE2D37A"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C103C72"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5EBCF2E"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2781BE2"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4D296D4"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1DF101E2"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BD7B501"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D47BE5A" w14:textId="77777777" w:rsidR="00673F6C" w:rsidRPr="00EF4DDD" w:rsidRDefault="00673F6C" w:rsidP="00673F6C">
            <w:pPr>
              <w:spacing w:after="0" w:line="240" w:lineRule="auto"/>
              <w:jc w:val="right"/>
              <w:rPr>
                <w:rFonts w:cs="Calibri"/>
                <w:color w:val="000000"/>
                <w:sz w:val="18"/>
                <w:szCs w:val="18"/>
              </w:rPr>
            </w:pPr>
          </w:p>
        </w:tc>
      </w:tr>
      <w:tr w:rsidR="00673F6C" w:rsidRPr="00EC2737" w14:paraId="2913F40E" w14:textId="080CB9EA" w:rsidTr="00673F6C">
        <w:trPr>
          <w:trHeight w:val="25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5D1FB30" w14:textId="77777777" w:rsidR="00673F6C" w:rsidRPr="00EF4DDD" w:rsidRDefault="00673F6C" w:rsidP="00673F6C">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339E1AE2"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37A1DA7" w14:textId="77777777" w:rsidR="00673F6C" w:rsidRPr="00EF4DDD" w:rsidRDefault="00673F6C" w:rsidP="00673F6C">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0ED0696F"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50</w:t>
            </w:r>
          </w:p>
        </w:tc>
        <w:tc>
          <w:tcPr>
            <w:tcW w:w="630" w:type="dxa"/>
            <w:tcBorders>
              <w:top w:val="nil"/>
              <w:left w:val="nil"/>
              <w:bottom w:val="single" w:sz="4" w:space="0" w:color="auto"/>
              <w:right w:val="single" w:sz="4" w:space="0" w:color="auto"/>
            </w:tcBorders>
            <w:shd w:val="clear" w:color="auto" w:fill="auto"/>
            <w:noWrap/>
            <w:vAlign w:val="center"/>
            <w:hideMark/>
          </w:tcPr>
          <w:p w14:paraId="6C699206" w14:textId="77777777" w:rsidR="00673F6C" w:rsidRPr="00EF4DDD" w:rsidRDefault="00673F6C" w:rsidP="00673F6C">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B44FE47" w14:textId="77777777" w:rsidR="00673F6C" w:rsidRPr="00EF4DDD" w:rsidRDefault="00673F6C" w:rsidP="00673F6C">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0DBD371" w14:textId="77777777" w:rsidR="00673F6C" w:rsidRPr="00EF4DDD" w:rsidRDefault="00673F6C" w:rsidP="00673F6C">
            <w:pPr>
              <w:spacing w:after="0" w:line="240" w:lineRule="auto"/>
              <w:jc w:val="right"/>
              <w:rPr>
                <w:rFonts w:cs="Calibri"/>
                <w:color w:val="000000"/>
                <w:sz w:val="18"/>
                <w:szCs w:val="18"/>
              </w:rPr>
            </w:pPr>
          </w:p>
        </w:tc>
      </w:tr>
    </w:tbl>
    <w:p w14:paraId="7D868AEF" w14:textId="77777777" w:rsidR="00F05614" w:rsidRDefault="00F05614" w:rsidP="00F05614">
      <w:pPr>
        <w:autoSpaceDE w:val="0"/>
        <w:autoSpaceDN w:val="0"/>
        <w:adjustRightInd w:val="0"/>
        <w:spacing w:after="0" w:line="240" w:lineRule="auto"/>
        <w:rPr>
          <w:rFonts w:ascii="Franklin Gothic Book" w:eastAsiaTheme="minorHAnsi" w:hAnsi="Franklin Gothic Book"/>
          <w:i/>
          <w:iCs/>
        </w:rPr>
      </w:pPr>
    </w:p>
    <w:p w14:paraId="77FC5A8E" w14:textId="77777777" w:rsidR="00B42737" w:rsidRDefault="00B42737" w:rsidP="00F05614">
      <w:pPr>
        <w:autoSpaceDE w:val="0"/>
        <w:autoSpaceDN w:val="0"/>
        <w:adjustRightInd w:val="0"/>
        <w:spacing w:after="0" w:line="240" w:lineRule="auto"/>
        <w:rPr>
          <w:rFonts w:ascii="Franklin Gothic Book" w:eastAsiaTheme="minorHAnsi" w:hAnsi="Franklin Gothic Book"/>
          <w:i/>
          <w:iCs/>
        </w:rPr>
      </w:pPr>
    </w:p>
    <w:p w14:paraId="35CC16FE" w14:textId="77777777" w:rsidR="00B42737" w:rsidRDefault="00B42737" w:rsidP="00F05614">
      <w:pPr>
        <w:autoSpaceDE w:val="0"/>
        <w:autoSpaceDN w:val="0"/>
        <w:adjustRightInd w:val="0"/>
        <w:spacing w:after="0" w:line="240" w:lineRule="auto"/>
        <w:rPr>
          <w:rFonts w:ascii="Franklin Gothic Book" w:eastAsiaTheme="minorHAnsi" w:hAnsi="Franklin Gothic Book"/>
          <w:i/>
          <w:iCs/>
        </w:rPr>
      </w:pPr>
    </w:p>
    <w:p w14:paraId="5FE40567" w14:textId="77777777" w:rsidR="00B42737" w:rsidRDefault="00B42737" w:rsidP="00F05614">
      <w:pPr>
        <w:autoSpaceDE w:val="0"/>
        <w:autoSpaceDN w:val="0"/>
        <w:adjustRightInd w:val="0"/>
        <w:spacing w:after="0" w:line="240" w:lineRule="auto"/>
        <w:rPr>
          <w:rFonts w:ascii="Franklin Gothic Book" w:eastAsiaTheme="minorHAnsi" w:hAnsi="Franklin Gothic Book"/>
          <w:i/>
          <w:iCs/>
        </w:rPr>
      </w:pPr>
    </w:p>
    <w:p w14:paraId="05F7501D" w14:textId="77777777" w:rsidR="00B42737" w:rsidRDefault="00B42737" w:rsidP="00F05614">
      <w:pPr>
        <w:autoSpaceDE w:val="0"/>
        <w:autoSpaceDN w:val="0"/>
        <w:adjustRightInd w:val="0"/>
        <w:spacing w:after="0" w:line="240" w:lineRule="auto"/>
        <w:rPr>
          <w:rFonts w:ascii="Franklin Gothic Book" w:eastAsiaTheme="minorHAnsi" w:hAnsi="Franklin Gothic Book"/>
          <w:i/>
          <w:iCs/>
        </w:rPr>
      </w:pPr>
    </w:p>
    <w:p w14:paraId="6FC853CA" w14:textId="77777777" w:rsidR="00B42737" w:rsidRDefault="00B42737" w:rsidP="00F05614">
      <w:pPr>
        <w:autoSpaceDE w:val="0"/>
        <w:autoSpaceDN w:val="0"/>
        <w:adjustRightInd w:val="0"/>
        <w:spacing w:after="0" w:line="240" w:lineRule="auto"/>
        <w:rPr>
          <w:rFonts w:ascii="Franklin Gothic Book" w:eastAsiaTheme="minorHAnsi" w:hAnsi="Franklin Gothic Book"/>
          <w:i/>
          <w:iCs/>
        </w:rPr>
      </w:pPr>
    </w:p>
    <w:p w14:paraId="7C420CE4" w14:textId="77777777" w:rsidR="00B42737" w:rsidRPr="00EF4DDD" w:rsidRDefault="00B42737" w:rsidP="00F05614">
      <w:pPr>
        <w:autoSpaceDE w:val="0"/>
        <w:autoSpaceDN w:val="0"/>
        <w:adjustRightInd w:val="0"/>
        <w:spacing w:after="0" w:line="240" w:lineRule="auto"/>
        <w:rPr>
          <w:rFonts w:ascii="Franklin Gothic Book" w:eastAsiaTheme="minorHAnsi" w:hAnsi="Franklin Gothic Book"/>
          <w:i/>
          <w:iCs/>
        </w:rPr>
      </w:pPr>
    </w:p>
    <w:p w14:paraId="2D8CE877" w14:textId="77777777" w:rsidR="00F05614" w:rsidRPr="00AC6251"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lastRenderedPageBreak/>
        <w:t xml:space="preserve">Lot 7: Grade Four Dari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FC5005" w:rsidRPr="00AC6251" w14:paraId="410E240A" w14:textId="3D9F6BDC" w:rsidTr="00FC5005">
        <w:trPr>
          <w:trHeight w:val="225"/>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1BED79A" w14:textId="77777777" w:rsidR="00FC5005" w:rsidRPr="00AC6251" w:rsidRDefault="00FC5005" w:rsidP="00FC5005">
            <w:pPr>
              <w:spacing w:after="0" w:line="240" w:lineRule="auto"/>
              <w:jc w:val="center"/>
              <w:rPr>
                <w:rFonts w:cs="Calibri"/>
                <w:b/>
                <w:bCs/>
                <w:color w:val="000000"/>
                <w:sz w:val="20"/>
                <w:szCs w:val="20"/>
              </w:rPr>
            </w:pPr>
            <w:r w:rsidRPr="00AC6251">
              <w:rPr>
                <w:rFonts w:cs="Calibri"/>
                <w:b/>
                <w:bCs/>
                <w:color w:val="000000"/>
                <w:sz w:val="20"/>
                <w:szCs w:val="20"/>
              </w:rPr>
              <w:t>Grade 4 -Dari</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6161F587" w14:textId="77777777" w:rsidR="00FC5005" w:rsidRPr="00AC6251" w:rsidRDefault="00FC5005" w:rsidP="00FC5005">
            <w:pPr>
              <w:spacing w:after="0" w:line="240" w:lineRule="auto"/>
              <w:jc w:val="center"/>
              <w:rPr>
                <w:rFonts w:cs="Calibri"/>
                <w:b/>
                <w:bCs/>
                <w:color w:val="000000"/>
                <w:sz w:val="20"/>
                <w:szCs w:val="20"/>
              </w:rPr>
            </w:pPr>
            <w:r w:rsidRPr="00AC6251">
              <w:rPr>
                <w:rFonts w:cs="Calibri"/>
                <w:b/>
                <w:bCs/>
                <w:color w:val="000000"/>
                <w:sz w:val="20"/>
                <w:szCs w:val="20"/>
              </w:rPr>
              <w:t>Specificatio</w:t>
            </w:r>
            <w:r>
              <w:rPr>
                <w:rFonts w:cs="Calibri"/>
                <w:b/>
                <w:bCs/>
                <w:color w:val="000000"/>
                <w:sz w:val="20"/>
                <w:szCs w:val="20"/>
              </w:rPr>
              <w:t>n</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061519EF" w14:textId="77777777" w:rsidR="00FC5005" w:rsidRPr="00AC6251" w:rsidRDefault="00FC5005" w:rsidP="00FC5005">
            <w:pPr>
              <w:spacing w:after="0" w:line="240" w:lineRule="auto"/>
              <w:jc w:val="center"/>
              <w:rPr>
                <w:rFonts w:cs="Calibri"/>
                <w:b/>
                <w:bCs/>
                <w:color w:val="000000"/>
                <w:sz w:val="20"/>
                <w:szCs w:val="20"/>
              </w:rPr>
            </w:pPr>
            <w:r w:rsidRPr="00AC6251">
              <w:rPr>
                <w:rFonts w:cs="Calibri"/>
                <w:b/>
                <w:bCs/>
                <w:color w:val="000000"/>
                <w:sz w:val="20"/>
                <w:szCs w:val="20"/>
              </w:rPr>
              <w:t>Size (mm)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729089C9" w14:textId="77777777" w:rsidR="00FC5005" w:rsidRPr="00AC6251" w:rsidRDefault="00FC5005" w:rsidP="00FC5005">
            <w:pPr>
              <w:spacing w:after="0" w:line="240" w:lineRule="auto"/>
              <w:rPr>
                <w:rFonts w:cs="Calibri"/>
                <w:b/>
                <w:bCs/>
                <w:color w:val="000000"/>
                <w:sz w:val="20"/>
                <w:szCs w:val="20"/>
              </w:rPr>
            </w:pPr>
            <w:r w:rsidRPr="00AC6251">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2E02EB6B" w14:textId="77777777" w:rsidR="00FC5005" w:rsidRPr="00AC6251" w:rsidRDefault="00FC5005" w:rsidP="00FC5005">
            <w:pPr>
              <w:spacing w:after="0" w:line="240" w:lineRule="auto"/>
              <w:jc w:val="center"/>
              <w:rPr>
                <w:rFonts w:cs="Calibri"/>
                <w:b/>
                <w:bCs/>
                <w:color w:val="000000"/>
                <w:sz w:val="20"/>
                <w:szCs w:val="20"/>
              </w:rPr>
            </w:pPr>
            <w:r w:rsidRPr="00AC6251">
              <w:rPr>
                <w:rFonts w:cs="Calibri"/>
                <w:b/>
                <w:bCs/>
                <w:color w:val="000000"/>
                <w:sz w:val="20"/>
                <w:szCs w:val="20"/>
              </w:rPr>
              <w:t>Q</w:t>
            </w:r>
            <w:r>
              <w:rPr>
                <w:rFonts w:cs="Calibri"/>
                <w:b/>
                <w:bCs/>
                <w:color w:val="000000"/>
                <w:sz w:val="20"/>
                <w:szCs w:val="20"/>
              </w:rPr>
              <w:t>TY</w:t>
            </w:r>
          </w:p>
        </w:tc>
        <w:tc>
          <w:tcPr>
            <w:tcW w:w="1080" w:type="dxa"/>
            <w:tcBorders>
              <w:top w:val="single" w:sz="4" w:space="0" w:color="auto"/>
              <w:left w:val="nil"/>
              <w:bottom w:val="single" w:sz="4" w:space="0" w:color="auto"/>
              <w:right w:val="single" w:sz="4" w:space="0" w:color="auto"/>
            </w:tcBorders>
            <w:shd w:val="clear" w:color="000000" w:fill="ED7D31"/>
          </w:tcPr>
          <w:p w14:paraId="44A865E5" w14:textId="63D60E85" w:rsidR="00FC5005" w:rsidRPr="00AC6251" w:rsidRDefault="00FC5005" w:rsidP="00FC5005">
            <w:pPr>
              <w:spacing w:after="0" w:line="240" w:lineRule="auto"/>
              <w:jc w:val="center"/>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27F9A60C" w14:textId="25F7F815" w:rsidR="00FC5005" w:rsidRPr="00AC6251" w:rsidRDefault="00FC5005" w:rsidP="00FC5005">
            <w:pPr>
              <w:spacing w:after="0" w:line="240" w:lineRule="auto"/>
              <w:jc w:val="center"/>
              <w:rPr>
                <w:rFonts w:cs="Calibri"/>
                <w:b/>
                <w:bCs/>
                <w:color w:val="000000"/>
                <w:sz w:val="20"/>
                <w:szCs w:val="20"/>
              </w:rPr>
            </w:pPr>
            <w:r>
              <w:rPr>
                <w:rFonts w:cs="Calibri"/>
                <w:b/>
                <w:bCs/>
                <w:color w:val="000000"/>
                <w:sz w:val="20"/>
                <w:szCs w:val="20"/>
              </w:rPr>
              <w:t xml:space="preserve">Total Cost  </w:t>
            </w:r>
          </w:p>
        </w:tc>
      </w:tr>
      <w:tr w:rsidR="00FC5005" w:rsidRPr="00EF4DDD" w14:paraId="631015DA" w14:textId="2D3E3A6A"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6896800" w14:textId="77777777" w:rsidR="00FC5005" w:rsidRPr="00EF4DDD" w:rsidRDefault="00FC5005" w:rsidP="00792646">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067B611"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5C0A3DC"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5A5B0829"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7154F38B"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018E00E"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753C521" w14:textId="77777777" w:rsidR="00FC5005" w:rsidRPr="00EF4DDD" w:rsidRDefault="00FC5005" w:rsidP="00792646">
            <w:pPr>
              <w:spacing w:after="0" w:line="240" w:lineRule="auto"/>
              <w:jc w:val="right"/>
              <w:rPr>
                <w:rFonts w:cs="Calibri"/>
                <w:color w:val="000000"/>
                <w:sz w:val="18"/>
                <w:szCs w:val="18"/>
              </w:rPr>
            </w:pPr>
          </w:p>
        </w:tc>
      </w:tr>
      <w:tr w:rsidR="00FC5005" w:rsidRPr="00EF4DDD" w14:paraId="3EF9EF16" w14:textId="5DB6428C"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B233DDC"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12090FD2"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0B0982D"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1CAA242" w14:textId="77777777" w:rsidR="00FC5005" w:rsidRPr="00EF4DDD" w:rsidRDefault="00FC5005" w:rsidP="00792646">
            <w:pPr>
              <w:spacing w:after="0" w:line="240" w:lineRule="auto"/>
              <w:jc w:val="right"/>
              <w:rPr>
                <w:rFonts w:cs="Calibri"/>
                <w:sz w:val="18"/>
                <w:szCs w:val="18"/>
              </w:rPr>
            </w:pPr>
            <w:r w:rsidRPr="00EF4DDD">
              <w:rPr>
                <w:rFonts w:cs="Calibri"/>
                <w:sz w:val="18"/>
                <w:szCs w:val="18"/>
              </w:rPr>
              <w:t>71</w:t>
            </w:r>
          </w:p>
        </w:tc>
        <w:tc>
          <w:tcPr>
            <w:tcW w:w="630" w:type="dxa"/>
            <w:tcBorders>
              <w:top w:val="nil"/>
              <w:left w:val="nil"/>
              <w:bottom w:val="single" w:sz="4" w:space="0" w:color="auto"/>
              <w:right w:val="single" w:sz="4" w:space="0" w:color="auto"/>
            </w:tcBorders>
            <w:shd w:val="clear" w:color="auto" w:fill="auto"/>
            <w:noWrap/>
            <w:vAlign w:val="center"/>
            <w:hideMark/>
          </w:tcPr>
          <w:p w14:paraId="25BF8264"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CED2F73"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423D9CA" w14:textId="77777777" w:rsidR="00FC5005" w:rsidRPr="00EF4DDD" w:rsidRDefault="00FC5005" w:rsidP="00792646">
            <w:pPr>
              <w:spacing w:after="0" w:line="240" w:lineRule="auto"/>
              <w:jc w:val="right"/>
              <w:rPr>
                <w:rFonts w:cs="Calibri"/>
                <w:color w:val="000000"/>
                <w:sz w:val="18"/>
                <w:szCs w:val="18"/>
              </w:rPr>
            </w:pPr>
          </w:p>
        </w:tc>
      </w:tr>
      <w:tr w:rsidR="00FC5005" w:rsidRPr="00EF4DDD" w14:paraId="68BF93EF" w14:textId="7E037B1A"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555FC65"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EC05EF3"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50742DA"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129C9657" w14:textId="77777777" w:rsidR="00FC5005" w:rsidRPr="00EF4DDD" w:rsidRDefault="00FC5005" w:rsidP="00792646">
            <w:pPr>
              <w:spacing w:after="0" w:line="240" w:lineRule="auto"/>
              <w:jc w:val="right"/>
              <w:rPr>
                <w:rFonts w:cs="Calibri"/>
                <w:sz w:val="18"/>
                <w:szCs w:val="18"/>
              </w:rPr>
            </w:pPr>
            <w:r w:rsidRPr="00EF4DDD">
              <w:rPr>
                <w:rFonts w:cs="Calibri"/>
                <w:sz w:val="18"/>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14:paraId="1C4045B9"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w:t>
            </w:r>
          </w:p>
        </w:tc>
        <w:tc>
          <w:tcPr>
            <w:tcW w:w="1080" w:type="dxa"/>
            <w:tcBorders>
              <w:top w:val="nil"/>
              <w:left w:val="nil"/>
              <w:bottom w:val="single" w:sz="4" w:space="0" w:color="auto"/>
              <w:right w:val="single" w:sz="4" w:space="0" w:color="auto"/>
            </w:tcBorders>
          </w:tcPr>
          <w:p w14:paraId="0E6BB76D" w14:textId="77777777" w:rsidR="00FC5005" w:rsidRPr="00EF4DDD" w:rsidRDefault="00FC5005" w:rsidP="00792646">
            <w:pPr>
              <w:spacing w:after="0" w:line="240" w:lineRule="auto"/>
              <w:rPr>
                <w:rFonts w:cs="Calibri"/>
                <w:color w:val="000000"/>
                <w:sz w:val="18"/>
                <w:szCs w:val="18"/>
              </w:rPr>
            </w:pPr>
          </w:p>
        </w:tc>
        <w:tc>
          <w:tcPr>
            <w:tcW w:w="1080" w:type="dxa"/>
            <w:tcBorders>
              <w:top w:val="nil"/>
              <w:left w:val="nil"/>
              <w:bottom w:val="single" w:sz="4" w:space="0" w:color="auto"/>
              <w:right w:val="single" w:sz="4" w:space="0" w:color="auto"/>
            </w:tcBorders>
          </w:tcPr>
          <w:p w14:paraId="66969672" w14:textId="77777777" w:rsidR="00FC5005" w:rsidRPr="00EF4DDD" w:rsidRDefault="00FC5005" w:rsidP="00792646">
            <w:pPr>
              <w:spacing w:after="0" w:line="240" w:lineRule="auto"/>
              <w:rPr>
                <w:rFonts w:cs="Calibri"/>
                <w:color w:val="000000"/>
                <w:sz w:val="18"/>
                <w:szCs w:val="18"/>
              </w:rPr>
            </w:pPr>
          </w:p>
        </w:tc>
      </w:tr>
      <w:tr w:rsidR="00FC5005" w:rsidRPr="00EF4DDD" w14:paraId="07A26C37" w14:textId="057FC19A"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89B2DD7"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Dari Language- </w:t>
            </w:r>
            <w:r w:rsidRPr="00EF4DDD">
              <w:rPr>
                <w:rFonts w:cs="Calibri"/>
                <w:color w:val="000000"/>
                <w:sz w:val="18"/>
                <w:szCs w:val="18"/>
                <w:rtl/>
              </w:rPr>
              <w:t>دری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43A47CE"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1AE1743E"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6353029"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104</w:t>
            </w:r>
          </w:p>
        </w:tc>
        <w:tc>
          <w:tcPr>
            <w:tcW w:w="630" w:type="dxa"/>
            <w:tcBorders>
              <w:top w:val="nil"/>
              <w:left w:val="nil"/>
              <w:bottom w:val="single" w:sz="4" w:space="0" w:color="auto"/>
              <w:right w:val="single" w:sz="4" w:space="0" w:color="auto"/>
            </w:tcBorders>
            <w:shd w:val="clear" w:color="auto" w:fill="auto"/>
            <w:noWrap/>
            <w:vAlign w:val="center"/>
            <w:hideMark/>
          </w:tcPr>
          <w:p w14:paraId="5185733A"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5CB845C"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132F548" w14:textId="77777777" w:rsidR="00FC5005" w:rsidRPr="00EF4DDD" w:rsidRDefault="00FC5005" w:rsidP="00792646">
            <w:pPr>
              <w:spacing w:after="0" w:line="240" w:lineRule="auto"/>
              <w:jc w:val="right"/>
              <w:rPr>
                <w:rFonts w:cs="Calibri"/>
                <w:color w:val="000000"/>
                <w:sz w:val="18"/>
                <w:szCs w:val="18"/>
              </w:rPr>
            </w:pPr>
          </w:p>
        </w:tc>
      </w:tr>
      <w:tr w:rsidR="00FC5005" w:rsidRPr="00EF4DDD" w14:paraId="48BACE37" w14:textId="29B68F7C"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D1E1BEB"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07221171"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103D452"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AF53770"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3C5CA1DF"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D577133"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BAB48A2" w14:textId="77777777" w:rsidR="00FC5005" w:rsidRPr="00EF4DDD" w:rsidRDefault="00FC5005" w:rsidP="00792646">
            <w:pPr>
              <w:spacing w:after="0" w:line="240" w:lineRule="auto"/>
              <w:jc w:val="right"/>
              <w:rPr>
                <w:rFonts w:cs="Calibri"/>
                <w:color w:val="000000"/>
                <w:sz w:val="18"/>
                <w:szCs w:val="18"/>
              </w:rPr>
            </w:pPr>
          </w:p>
        </w:tc>
      </w:tr>
      <w:tr w:rsidR="00FC5005" w:rsidRPr="00EF4DDD" w14:paraId="4632F006" w14:textId="7FA2E8B3"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185E487"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89CF2FF"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8230650"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2B61790"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1EB2A364"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1839B84"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7C60AAC" w14:textId="77777777" w:rsidR="00FC5005" w:rsidRPr="00EF4DDD" w:rsidRDefault="00FC5005" w:rsidP="00792646">
            <w:pPr>
              <w:spacing w:after="0" w:line="240" w:lineRule="auto"/>
              <w:jc w:val="right"/>
              <w:rPr>
                <w:rFonts w:cs="Calibri"/>
                <w:color w:val="000000"/>
                <w:sz w:val="18"/>
                <w:szCs w:val="18"/>
              </w:rPr>
            </w:pPr>
          </w:p>
        </w:tc>
      </w:tr>
      <w:tr w:rsidR="00FC5005" w:rsidRPr="00EF4DDD" w14:paraId="68F381A3" w14:textId="1B9E72E0"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B2EE59B" w14:textId="77777777" w:rsidR="00FC5005" w:rsidRPr="00EF4DDD" w:rsidRDefault="00FC5005" w:rsidP="00792646">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412B3377"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1623300"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1F4B4784"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2603557E"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B0501E2"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8A9BA77" w14:textId="77777777" w:rsidR="00FC5005" w:rsidRPr="00EF4DDD" w:rsidRDefault="00FC5005" w:rsidP="00792646">
            <w:pPr>
              <w:spacing w:after="0" w:line="240" w:lineRule="auto"/>
              <w:jc w:val="right"/>
              <w:rPr>
                <w:rFonts w:cs="Calibri"/>
                <w:color w:val="000000"/>
                <w:sz w:val="18"/>
                <w:szCs w:val="18"/>
              </w:rPr>
            </w:pPr>
          </w:p>
        </w:tc>
      </w:tr>
      <w:tr w:rsidR="00FC5005" w:rsidRPr="00EF4DDD" w14:paraId="3F3FABF9" w14:textId="06FA854A"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0C13343"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860" w:type="dxa"/>
            <w:tcBorders>
              <w:top w:val="nil"/>
              <w:left w:val="nil"/>
              <w:bottom w:val="single" w:sz="4" w:space="0" w:color="auto"/>
              <w:right w:val="single" w:sz="4" w:space="0" w:color="auto"/>
            </w:tcBorders>
            <w:shd w:val="clear" w:color="auto" w:fill="auto"/>
            <w:noWrap/>
            <w:vAlign w:val="center"/>
            <w:hideMark/>
          </w:tcPr>
          <w:p w14:paraId="6ED88481"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36029AD"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B2B790A"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122</w:t>
            </w:r>
          </w:p>
        </w:tc>
        <w:tc>
          <w:tcPr>
            <w:tcW w:w="630" w:type="dxa"/>
            <w:tcBorders>
              <w:top w:val="nil"/>
              <w:left w:val="nil"/>
              <w:bottom w:val="single" w:sz="4" w:space="0" w:color="auto"/>
              <w:right w:val="single" w:sz="4" w:space="0" w:color="auto"/>
            </w:tcBorders>
            <w:shd w:val="clear" w:color="auto" w:fill="auto"/>
            <w:noWrap/>
            <w:vAlign w:val="center"/>
            <w:hideMark/>
          </w:tcPr>
          <w:p w14:paraId="6DCF2808"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1F6FC9A"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3D82ADE" w14:textId="77777777" w:rsidR="00FC5005" w:rsidRPr="00EF4DDD" w:rsidRDefault="00FC5005" w:rsidP="00792646">
            <w:pPr>
              <w:spacing w:after="0" w:line="240" w:lineRule="auto"/>
              <w:jc w:val="right"/>
              <w:rPr>
                <w:rFonts w:cs="Calibri"/>
                <w:color w:val="000000"/>
                <w:sz w:val="18"/>
                <w:szCs w:val="18"/>
              </w:rPr>
            </w:pPr>
          </w:p>
        </w:tc>
      </w:tr>
      <w:tr w:rsidR="00FC5005" w:rsidRPr="00EF4DDD" w14:paraId="50A5B1AF" w14:textId="564E7E5E"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8B54D0C"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860" w:type="dxa"/>
            <w:tcBorders>
              <w:top w:val="nil"/>
              <w:left w:val="nil"/>
              <w:bottom w:val="single" w:sz="4" w:space="0" w:color="auto"/>
              <w:right w:val="single" w:sz="4" w:space="0" w:color="auto"/>
            </w:tcBorders>
            <w:shd w:val="clear" w:color="auto" w:fill="auto"/>
            <w:noWrap/>
            <w:vAlign w:val="center"/>
            <w:hideMark/>
          </w:tcPr>
          <w:p w14:paraId="2E5973D1"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8BCE414"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186B439"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67BCCA31"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D45C1B9"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C52CE31" w14:textId="77777777" w:rsidR="00FC5005" w:rsidRPr="00EF4DDD" w:rsidRDefault="00FC5005" w:rsidP="00792646">
            <w:pPr>
              <w:spacing w:after="0" w:line="240" w:lineRule="auto"/>
              <w:jc w:val="right"/>
              <w:rPr>
                <w:rFonts w:cs="Calibri"/>
                <w:color w:val="000000"/>
                <w:sz w:val="18"/>
                <w:szCs w:val="18"/>
              </w:rPr>
            </w:pPr>
          </w:p>
        </w:tc>
      </w:tr>
      <w:tr w:rsidR="00FC5005" w:rsidRPr="00EF4DDD" w14:paraId="3887BB7F" w14:textId="06C8A30A"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F9E7863"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Pashto for </w:t>
            </w:r>
            <w:proofErr w:type="spellStart"/>
            <w:r w:rsidRPr="00EF4DDD">
              <w:rPr>
                <w:rFonts w:cs="Calibri"/>
                <w:color w:val="000000"/>
                <w:sz w:val="18"/>
                <w:szCs w:val="18"/>
              </w:rPr>
              <w:t>dari</w:t>
            </w:r>
            <w:proofErr w:type="spellEnd"/>
            <w:r w:rsidRPr="00EF4DDD">
              <w:rPr>
                <w:rFonts w:cs="Calibri"/>
                <w:color w:val="000000"/>
                <w:sz w:val="18"/>
                <w:szCs w:val="18"/>
              </w:rPr>
              <w:t xml:space="preserve"> speakers-</w:t>
            </w:r>
            <w:r w:rsidRPr="00EF4DDD">
              <w:rPr>
                <w:rFonts w:cs="Calibri"/>
                <w:color w:val="000000"/>
                <w:sz w:val="18"/>
                <w:szCs w:val="18"/>
                <w:rtl/>
              </w:rPr>
              <w:t>پشتو برای دری زبان ها</w:t>
            </w:r>
          </w:p>
        </w:tc>
        <w:tc>
          <w:tcPr>
            <w:tcW w:w="4860" w:type="dxa"/>
            <w:tcBorders>
              <w:top w:val="nil"/>
              <w:left w:val="nil"/>
              <w:bottom w:val="single" w:sz="4" w:space="0" w:color="auto"/>
              <w:right w:val="single" w:sz="4" w:space="0" w:color="auto"/>
            </w:tcBorders>
            <w:shd w:val="clear" w:color="auto" w:fill="auto"/>
            <w:noWrap/>
            <w:vAlign w:val="center"/>
            <w:hideMark/>
          </w:tcPr>
          <w:p w14:paraId="7D7D6ACB"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F76DF43"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E5FEE60"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65</w:t>
            </w:r>
          </w:p>
        </w:tc>
        <w:tc>
          <w:tcPr>
            <w:tcW w:w="630" w:type="dxa"/>
            <w:tcBorders>
              <w:top w:val="nil"/>
              <w:left w:val="nil"/>
              <w:bottom w:val="single" w:sz="4" w:space="0" w:color="auto"/>
              <w:right w:val="single" w:sz="4" w:space="0" w:color="auto"/>
            </w:tcBorders>
            <w:shd w:val="clear" w:color="auto" w:fill="auto"/>
            <w:noWrap/>
            <w:vAlign w:val="center"/>
            <w:hideMark/>
          </w:tcPr>
          <w:p w14:paraId="614894F7"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3D2C094"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A236982" w14:textId="77777777" w:rsidR="00FC5005" w:rsidRPr="00EF4DDD" w:rsidRDefault="00FC5005" w:rsidP="00792646">
            <w:pPr>
              <w:spacing w:after="0" w:line="240" w:lineRule="auto"/>
              <w:jc w:val="right"/>
              <w:rPr>
                <w:rFonts w:cs="Calibri"/>
                <w:color w:val="000000"/>
                <w:sz w:val="18"/>
                <w:szCs w:val="18"/>
              </w:rPr>
            </w:pPr>
          </w:p>
        </w:tc>
      </w:tr>
      <w:tr w:rsidR="00FC5005" w:rsidRPr="00EF4DDD" w14:paraId="073E24F3" w14:textId="6E75AC86" w:rsidTr="00FC5005">
        <w:trPr>
          <w:trHeight w:val="225"/>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A30C2F7"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English-</w:t>
            </w:r>
            <w:r w:rsidRPr="00EF4DDD">
              <w:rPr>
                <w:rFonts w:cs="Calibri"/>
                <w:color w:val="000000"/>
                <w:sz w:val="18"/>
                <w:szCs w:val="18"/>
                <w:rtl/>
              </w:rPr>
              <w:t>انگلیسی</w:t>
            </w:r>
          </w:p>
        </w:tc>
        <w:tc>
          <w:tcPr>
            <w:tcW w:w="4860" w:type="dxa"/>
            <w:tcBorders>
              <w:top w:val="nil"/>
              <w:left w:val="nil"/>
              <w:bottom w:val="single" w:sz="4" w:space="0" w:color="auto"/>
              <w:right w:val="single" w:sz="4" w:space="0" w:color="auto"/>
            </w:tcBorders>
            <w:shd w:val="clear" w:color="auto" w:fill="auto"/>
            <w:noWrap/>
            <w:vAlign w:val="center"/>
            <w:hideMark/>
          </w:tcPr>
          <w:p w14:paraId="4BB450AD"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F87D99B" w14:textId="77777777" w:rsidR="00FC5005" w:rsidRPr="00EF4DDD" w:rsidRDefault="00FC5005" w:rsidP="00792646">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79B40A90"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151</w:t>
            </w:r>
          </w:p>
        </w:tc>
        <w:tc>
          <w:tcPr>
            <w:tcW w:w="630" w:type="dxa"/>
            <w:tcBorders>
              <w:top w:val="nil"/>
              <w:left w:val="nil"/>
              <w:bottom w:val="single" w:sz="4" w:space="0" w:color="auto"/>
              <w:right w:val="single" w:sz="4" w:space="0" w:color="auto"/>
            </w:tcBorders>
            <w:shd w:val="clear" w:color="auto" w:fill="auto"/>
            <w:noWrap/>
            <w:vAlign w:val="center"/>
            <w:hideMark/>
          </w:tcPr>
          <w:p w14:paraId="0B062ECD" w14:textId="77777777" w:rsidR="00FC5005" w:rsidRPr="00EF4DDD" w:rsidRDefault="00FC5005" w:rsidP="00792646">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31AD2FD" w14:textId="77777777" w:rsidR="00FC5005" w:rsidRPr="00EF4DDD" w:rsidRDefault="00FC5005" w:rsidP="00792646">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368789B" w14:textId="77777777" w:rsidR="00FC5005" w:rsidRPr="00EF4DDD" w:rsidRDefault="00FC5005" w:rsidP="00792646">
            <w:pPr>
              <w:spacing w:after="0" w:line="240" w:lineRule="auto"/>
              <w:jc w:val="right"/>
              <w:rPr>
                <w:rFonts w:cs="Calibri"/>
                <w:color w:val="000000"/>
                <w:sz w:val="18"/>
                <w:szCs w:val="18"/>
              </w:rPr>
            </w:pPr>
          </w:p>
        </w:tc>
      </w:tr>
    </w:tbl>
    <w:p w14:paraId="761C33C6" w14:textId="77777777" w:rsidR="00F05614" w:rsidRPr="00EF4DDD" w:rsidRDefault="00F05614" w:rsidP="00F05614">
      <w:pPr>
        <w:pStyle w:val="ListParagraph"/>
        <w:autoSpaceDE w:val="0"/>
        <w:autoSpaceDN w:val="0"/>
        <w:adjustRightInd w:val="0"/>
        <w:spacing w:after="0" w:line="240" w:lineRule="auto"/>
        <w:ind w:left="360"/>
        <w:rPr>
          <w:rFonts w:ascii="Franklin Gothic Book" w:eastAsiaTheme="minorHAnsi" w:hAnsi="Franklin Gothic Book"/>
          <w:i/>
          <w:iCs/>
          <w:sz w:val="18"/>
          <w:szCs w:val="18"/>
        </w:rPr>
      </w:pPr>
    </w:p>
    <w:p w14:paraId="32FB274B" w14:textId="77777777" w:rsidR="00F05614" w:rsidRPr="00EF4DDD"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sz w:val="18"/>
          <w:szCs w:val="18"/>
        </w:rPr>
      </w:pPr>
      <w:r w:rsidRPr="00EF4DDD">
        <w:rPr>
          <w:rFonts w:ascii="Franklin Gothic Book" w:eastAsiaTheme="minorHAnsi" w:hAnsi="Franklin Gothic Book"/>
          <w:b/>
          <w:bCs/>
          <w:i/>
          <w:iCs/>
          <w:sz w:val="18"/>
          <w:szCs w:val="18"/>
        </w:rPr>
        <w:t xml:space="preserve">Lot 8: Grade Four </w:t>
      </w:r>
      <w:proofErr w:type="spellStart"/>
      <w:r w:rsidRPr="00EF4DDD">
        <w:rPr>
          <w:rFonts w:ascii="Franklin Gothic Book" w:eastAsiaTheme="minorHAnsi" w:hAnsi="Franklin Gothic Book"/>
          <w:b/>
          <w:bCs/>
          <w:i/>
          <w:iCs/>
          <w:sz w:val="18"/>
          <w:szCs w:val="18"/>
        </w:rPr>
        <w:t>Pashot</w:t>
      </w:r>
      <w:proofErr w:type="spellEnd"/>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FC5005" w:rsidRPr="00EF4DDD" w14:paraId="3A285112" w14:textId="07640FF8" w:rsidTr="00FC5005">
        <w:trPr>
          <w:trHeight w:val="232"/>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681F4588" w14:textId="77777777" w:rsidR="00FC5005" w:rsidRPr="00EF4DDD" w:rsidRDefault="00FC5005" w:rsidP="00FC5005">
            <w:pPr>
              <w:spacing w:after="0" w:line="240" w:lineRule="auto"/>
              <w:jc w:val="center"/>
              <w:rPr>
                <w:rFonts w:cs="Calibri"/>
                <w:b/>
                <w:bCs/>
                <w:color w:val="000000"/>
                <w:sz w:val="18"/>
                <w:szCs w:val="18"/>
              </w:rPr>
            </w:pPr>
            <w:r w:rsidRPr="00EF4DDD">
              <w:rPr>
                <w:rFonts w:cs="Calibri"/>
                <w:b/>
                <w:bCs/>
                <w:color w:val="000000"/>
                <w:sz w:val="18"/>
                <w:szCs w:val="18"/>
              </w:rPr>
              <w:t>Grade 4 -Pashto</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12BB51B8" w14:textId="77777777" w:rsidR="00FC5005" w:rsidRPr="00EF4DDD" w:rsidRDefault="00FC5005" w:rsidP="00FC5005">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373AB51E" w14:textId="77777777" w:rsidR="00FC5005" w:rsidRPr="00EF4DDD" w:rsidRDefault="00FC5005" w:rsidP="00FC5005">
            <w:pPr>
              <w:spacing w:after="0" w:line="240" w:lineRule="auto"/>
              <w:jc w:val="center"/>
              <w:rPr>
                <w:rFonts w:cs="Calibri"/>
                <w:b/>
                <w:bCs/>
                <w:color w:val="000000"/>
                <w:sz w:val="18"/>
                <w:szCs w:val="18"/>
              </w:rPr>
            </w:pPr>
            <w:proofErr w:type="gramStart"/>
            <w:r w:rsidRPr="00EF4DDD">
              <w:rPr>
                <w:rFonts w:cs="Calibri"/>
                <w:b/>
                <w:bCs/>
                <w:color w:val="000000"/>
                <w:sz w:val="18"/>
                <w:szCs w:val="18"/>
              </w:rPr>
              <w:t>Size  (</w:t>
            </w:r>
            <w:proofErr w:type="gramEnd"/>
            <w:r w:rsidRPr="00EF4DDD">
              <w:rPr>
                <w:rFonts w:cs="Calibri"/>
                <w:b/>
                <w:bCs/>
                <w:color w:val="000000"/>
                <w:sz w:val="18"/>
                <w:szCs w:val="18"/>
              </w:rPr>
              <w:t>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62431F5B" w14:textId="77777777" w:rsidR="00FC5005" w:rsidRPr="00EF4DDD" w:rsidRDefault="00FC5005" w:rsidP="00FC5005">
            <w:pPr>
              <w:spacing w:after="0" w:line="240" w:lineRule="auto"/>
              <w:rPr>
                <w:rFonts w:cs="Calibri"/>
                <w:b/>
                <w:bCs/>
                <w:color w:val="000000"/>
                <w:sz w:val="18"/>
                <w:szCs w:val="18"/>
              </w:rPr>
            </w:pPr>
            <w:r w:rsidRPr="00EF4DDD">
              <w:rPr>
                <w:rFonts w:cs="Calibri"/>
                <w:b/>
                <w:bCs/>
                <w:color w:val="000000"/>
                <w:sz w:val="18"/>
                <w:szCs w:val="18"/>
              </w:rPr>
              <w:t xml:space="preserve"> 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4416CFA2" w14:textId="77777777" w:rsidR="00FC5005" w:rsidRPr="00EF4DDD" w:rsidRDefault="00FC5005" w:rsidP="00FC5005">
            <w:pPr>
              <w:spacing w:after="0" w:line="240" w:lineRule="auto"/>
              <w:jc w:val="center"/>
              <w:rPr>
                <w:rFonts w:cs="Calibri"/>
                <w:b/>
                <w:bCs/>
                <w:color w:val="000000"/>
                <w:sz w:val="18"/>
                <w:szCs w:val="18"/>
              </w:rPr>
            </w:pPr>
            <w:r w:rsidRPr="00EF4DDD">
              <w:rPr>
                <w:rFonts w:cs="Calibri"/>
                <w:b/>
                <w:bCs/>
                <w:color w:val="000000"/>
                <w:sz w:val="18"/>
                <w:szCs w:val="18"/>
              </w:rPr>
              <w:t>Q</w:t>
            </w:r>
            <w:r>
              <w:rPr>
                <w:rFonts w:cs="Calibri"/>
                <w:b/>
                <w:bCs/>
                <w:color w:val="000000"/>
                <w:sz w:val="18"/>
                <w:szCs w:val="18"/>
              </w:rPr>
              <w:t>TY</w:t>
            </w:r>
          </w:p>
        </w:tc>
        <w:tc>
          <w:tcPr>
            <w:tcW w:w="1080" w:type="dxa"/>
            <w:tcBorders>
              <w:top w:val="single" w:sz="4" w:space="0" w:color="auto"/>
              <w:left w:val="nil"/>
              <w:bottom w:val="single" w:sz="4" w:space="0" w:color="auto"/>
              <w:right w:val="single" w:sz="4" w:space="0" w:color="auto"/>
            </w:tcBorders>
            <w:shd w:val="clear" w:color="000000" w:fill="ED7D31"/>
          </w:tcPr>
          <w:p w14:paraId="24C555F7" w14:textId="7A6CF620" w:rsidR="00FC5005" w:rsidRPr="00EF4DDD" w:rsidRDefault="00FC5005" w:rsidP="00FC5005">
            <w:pPr>
              <w:spacing w:after="0" w:line="240" w:lineRule="auto"/>
              <w:jc w:val="center"/>
              <w:rPr>
                <w:rFonts w:cs="Calibri"/>
                <w:b/>
                <w:bCs/>
                <w:color w:val="000000"/>
                <w:sz w:val="18"/>
                <w:szCs w:val="18"/>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417FB966" w14:textId="412B2123" w:rsidR="00FC5005" w:rsidRPr="00EF4DDD" w:rsidRDefault="00FC5005" w:rsidP="00FC5005">
            <w:pPr>
              <w:spacing w:after="0" w:line="240" w:lineRule="auto"/>
              <w:jc w:val="center"/>
              <w:rPr>
                <w:rFonts w:cs="Calibri"/>
                <w:b/>
                <w:bCs/>
                <w:color w:val="000000"/>
                <w:sz w:val="18"/>
                <w:szCs w:val="18"/>
              </w:rPr>
            </w:pPr>
            <w:r>
              <w:rPr>
                <w:rFonts w:cs="Calibri"/>
                <w:b/>
                <w:bCs/>
                <w:color w:val="000000"/>
                <w:sz w:val="20"/>
                <w:szCs w:val="20"/>
              </w:rPr>
              <w:t xml:space="preserve">Total Cost  </w:t>
            </w:r>
          </w:p>
        </w:tc>
      </w:tr>
      <w:tr w:rsidR="00FC5005" w:rsidRPr="00EF4DDD" w14:paraId="50E1BF20" w14:textId="71526675"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7BAE380" w14:textId="77777777" w:rsidR="00FC5005" w:rsidRPr="00EF4DDD" w:rsidRDefault="00FC5005" w:rsidP="00FC5005">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7B675AD"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DCD2EF6"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538F6749"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3F7A4625"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1319570"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63E91C6" w14:textId="77777777" w:rsidR="00FC5005" w:rsidRPr="00EF4DDD" w:rsidRDefault="00FC5005" w:rsidP="00FC5005">
            <w:pPr>
              <w:spacing w:after="0" w:line="240" w:lineRule="auto"/>
              <w:jc w:val="right"/>
              <w:rPr>
                <w:rFonts w:cs="Calibri"/>
                <w:color w:val="000000"/>
                <w:sz w:val="18"/>
                <w:szCs w:val="18"/>
              </w:rPr>
            </w:pPr>
          </w:p>
        </w:tc>
      </w:tr>
      <w:tr w:rsidR="00FC5005" w:rsidRPr="00EF4DDD" w14:paraId="5D2540BA" w14:textId="4E354AD0"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F6E059D"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3ADA53D1"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4CE5576"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AB17638" w14:textId="77777777" w:rsidR="00FC5005" w:rsidRPr="00EF4DDD" w:rsidRDefault="00FC5005" w:rsidP="00FC5005">
            <w:pPr>
              <w:spacing w:after="0" w:line="240" w:lineRule="auto"/>
              <w:jc w:val="right"/>
              <w:rPr>
                <w:rFonts w:cs="Calibri"/>
                <w:sz w:val="18"/>
                <w:szCs w:val="18"/>
              </w:rPr>
            </w:pPr>
            <w:r w:rsidRPr="00EF4DDD">
              <w:rPr>
                <w:rFonts w:cs="Calibri"/>
                <w:sz w:val="18"/>
                <w:szCs w:val="18"/>
              </w:rPr>
              <w:t>72</w:t>
            </w:r>
          </w:p>
        </w:tc>
        <w:tc>
          <w:tcPr>
            <w:tcW w:w="630" w:type="dxa"/>
            <w:tcBorders>
              <w:top w:val="nil"/>
              <w:left w:val="nil"/>
              <w:bottom w:val="single" w:sz="4" w:space="0" w:color="auto"/>
              <w:right w:val="single" w:sz="4" w:space="0" w:color="auto"/>
            </w:tcBorders>
            <w:shd w:val="clear" w:color="auto" w:fill="auto"/>
            <w:noWrap/>
            <w:vAlign w:val="center"/>
            <w:hideMark/>
          </w:tcPr>
          <w:p w14:paraId="651120D4"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D83ED3E"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9316200" w14:textId="77777777" w:rsidR="00FC5005" w:rsidRPr="00EF4DDD" w:rsidRDefault="00FC5005" w:rsidP="00FC5005">
            <w:pPr>
              <w:spacing w:after="0" w:line="240" w:lineRule="auto"/>
              <w:jc w:val="right"/>
              <w:rPr>
                <w:rFonts w:cs="Calibri"/>
                <w:color w:val="000000"/>
                <w:sz w:val="18"/>
                <w:szCs w:val="18"/>
              </w:rPr>
            </w:pPr>
          </w:p>
        </w:tc>
      </w:tr>
      <w:tr w:rsidR="00FC5005" w:rsidRPr="00EF4DDD" w14:paraId="3EEE7FE6" w14:textId="68832983"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93105FE"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68BFED16"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5F76319"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EA18476"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98</w:t>
            </w:r>
          </w:p>
        </w:tc>
        <w:tc>
          <w:tcPr>
            <w:tcW w:w="630" w:type="dxa"/>
            <w:tcBorders>
              <w:top w:val="nil"/>
              <w:left w:val="nil"/>
              <w:bottom w:val="single" w:sz="4" w:space="0" w:color="auto"/>
              <w:right w:val="single" w:sz="4" w:space="0" w:color="auto"/>
            </w:tcBorders>
            <w:shd w:val="clear" w:color="auto" w:fill="auto"/>
            <w:noWrap/>
            <w:vAlign w:val="center"/>
            <w:hideMark/>
          </w:tcPr>
          <w:p w14:paraId="35635632"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ADC7FD4"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8209772" w14:textId="77777777" w:rsidR="00FC5005" w:rsidRPr="00EF4DDD" w:rsidRDefault="00FC5005" w:rsidP="00FC5005">
            <w:pPr>
              <w:spacing w:after="0" w:line="240" w:lineRule="auto"/>
              <w:jc w:val="right"/>
              <w:rPr>
                <w:rFonts w:cs="Calibri"/>
                <w:color w:val="000000"/>
                <w:sz w:val="18"/>
                <w:szCs w:val="18"/>
              </w:rPr>
            </w:pPr>
          </w:p>
        </w:tc>
      </w:tr>
      <w:tr w:rsidR="00FC5005" w:rsidRPr="00EF4DDD" w14:paraId="109C10C8" w14:textId="170BCA1D"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EAD7C2F"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0820AEA"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7E985CD"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34BEFEA9"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143</w:t>
            </w:r>
          </w:p>
        </w:tc>
        <w:tc>
          <w:tcPr>
            <w:tcW w:w="630" w:type="dxa"/>
            <w:tcBorders>
              <w:top w:val="nil"/>
              <w:left w:val="nil"/>
              <w:bottom w:val="single" w:sz="4" w:space="0" w:color="auto"/>
              <w:right w:val="single" w:sz="4" w:space="0" w:color="auto"/>
            </w:tcBorders>
            <w:shd w:val="clear" w:color="auto" w:fill="auto"/>
            <w:noWrap/>
            <w:vAlign w:val="center"/>
            <w:hideMark/>
          </w:tcPr>
          <w:p w14:paraId="1E3C7688"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A5584A4"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DCE53B4" w14:textId="77777777" w:rsidR="00FC5005" w:rsidRPr="00EF4DDD" w:rsidRDefault="00FC5005" w:rsidP="00FC5005">
            <w:pPr>
              <w:spacing w:after="0" w:line="240" w:lineRule="auto"/>
              <w:jc w:val="right"/>
              <w:rPr>
                <w:rFonts w:cs="Calibri"/>
                <w:color w:val="000000"/>
                <w:sz w:val="18"/>
                <w:szCs w:val="18"/>
              </w:rPr>
            </w:pPr>
          </w:p>
        </w:tc>
      </w:tr>
      <w:tr w:rsidR="00FC5005" w:rsidRPr="00EF4DDD" w14:paraId="209C361D" w14:textId="7AF74587"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E3C862C"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02F424B3"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B308AEA"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04E3370"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131826FB"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B33395C"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72C7F38" w14:textId="77777777" w:rsidR="00FC5005" w:rsidRPr="00EF4DDD" w:rsidRDefault="00FC5005" w:rsidP="00FC5005">
            <w:pPr>
              <w:spacing w:after="0" w:line="240" w:lineRule="auto"/>
              <w:jc w:val="right"/>
              <w:rPr>
                <w:rFonts w:cs="Calibri"/>
                <w:color w:val="000000"/>
                <w:sz w:val="18"/>
                <w:szCs w:val="18"/>
              </w:rPr>
            </w:pPr>
          </w:p>
        </w:tc>
      </w:tr>
      <w:tr w:rsidR="00FC5005" w:rsidRPr="00EF4DDD" w14:paraId="4A274718" w14:textId="5384801C"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3D4C297" w14:textId="77777777" w:rsidR="00FC5005" w:rsidRPr="00EF4DDD" w:rsidRDefault="00FC5005" w:rsidP="00FC5005">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3439DC58"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AC6EC5E"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2C66A82B"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794E412D"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D338FD6"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E21BA2A" w14:textId="77777777" w:rsidR="00FC5005" w:rsidRPr="00EF4DDD" w:rsidRDefault="00FC5005" w:rsidP="00FC5005">
            <w:pPr>
              <w:spacing w:after="0" w:line="240" w:lineRule="auto"/>
              <w:jc w:val="right"/>
              <w:rPr>
                <w:rFonts w:cs="Calibri"/>
                <w:color w:val="000000"/>
                <w:sz w:val="18"/>
                <w:szCs w:val="18"/>
              </w:rPr>
            </w:pPr>
          </w:p>
        </w:tc>
      </w:tr>
      <w:tr w:rsidR="00FC5005" w:rsidRPr="00EF4DDD" w14:paraId="1FFA24AA" w14:textId="50A9B9F7"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FDF4559"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860" w:type="dxa"/>
            <w:tcBorders>
              <w:top w:val="nil"/>
              <w:left w:val="nil"/>
              <w:bottom w:val="single" w:sz="4" w:space="0" w:color="auto"/>
              <w:right w:val="single" w:sz="4" w:space="0" w:color="auto"/>
            </w:tcBorders>
            <w:shd w:val="clear" w:color="auto" w:fill="auto"/>
            <w:noWrap/>
            <w:vAlign w:val="center"/>
            <w:hideMark/>
          </w:tcPr>
          <w:p w14:paraId="13745B2D"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1DA79C7"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657EBC7B"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122</w:t>
            </w:r>
          </w:p>
        </w:tc>
        <w:tc>
          <w:tcPr>
            <w:tcW w:w="630" w:type="dxa"/>
            <w:tcBorders>
              <w:top w:val="nil"/>
              <w:left w:val="nil"/>
              <w:bottom w:val="single" w:sz="4" w:space="0" w:color="auto"/>
              <w:right w:val="single" w:sz="4" w:space="0" w:color="auto"/>
            </w:tcBorders>
            <w:shd w:val="clear" w:color="auto" w:fill="auto"/>
            <w:noWrap/>
            <w:vAlign w:val="center"/>
            <w:hideMark/>
          </w:tcPr>
          <w:p w14:paraId="4A1197D2"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A501C03"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E4F6C6B" w14:textId="77777777" w:rsidR="00FC5005" w:rsidRPr="00EF4DDD" w:rsidRDefault="00FC5005" w:rsidP="00FC5005">
            <w:pPr>
              <w:spacing w:after="0" w:line="240" w:lineRule="auto"/>
              <w:jc w:val="right"/>
              <w:rPr>
                <w:rFonts w:cs="Calibri"/>
                <w:color w:val="000000"/>
                <w:sz w:val="18"/>
                <w:szCs w:val="18"/>
              </w:rPr>
            </w:pPr>
          </w:p>
        </w:tc>
      </w:tr>
      <w:tr w:rsidR="00FC5005" w:rsidRPr="00EF4DDD" w14:paraId="79E86F03" w14:textId="61963663"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A5D4B46"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860" w:type="dxa"/>
            <w:tcBorders>
              <w:top w:val="nil"/>
              <w:left w:val="nil"/>
              <w:bottom w:val="single" w:sz="4" w:space="0" w:color="auto"/>
              <w:right w:val="single" w:sz="4" w:space="0" w:color="auto"/>
            </w:tcBorders>
            <w:shd w:val="clear" w:color="auto" w:fill="auto"/>
            <w:noWrap/>
            <w:vAlign w:val="center"/>
            <w:hideMark/>
          </w:tcPr>
          <w:p w14:paraId="481D9B24"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2D57E55"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35C5CF1"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49667021"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AB14C61"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ECC0BF7" w14:textId="77777777" w:rsidR="00FC5005" w:rsidRPr="00EF4DDD" w:rsidRDefault="00FC5005" w:rsidP="00FC5005">
            <w:pPr>
              <w:spacing w:after="0" w:line="240" w:lineRule="auto"/>
              <w:jc w:val="right"/>
              <w:rPr>
                <w:rFonts w:cs="Calibri"/>
                <w:color w:val="000000"/>
                <w:sz w:val="18"/>
                <w:szCs w:val="18"/>
              </w:rPr>
            </w:pPr>
          </w:p>
        </w:tc>
      </w:tr>
      <w:tr w:rsidR="00FC5005" w:rsidRPr="00EF4DDD" w14:paraId="0D0BDCE9" w14:textId="7432B9DD"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4F7BBCD"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Dari for </w:t>
            </w:r>
            <w:proofErr w:type="spellStart"/>
            <w:r w:rsidRPr="00EF4DDD">
              <w:rPr>
                <w:rFonts w:cs="Calibri"/>
                <w:color w:val="000000"/>
                <w:sz w:val="18"/>
                <w:szCs w:val="18"/>
              </w:rPr>
              <w:t>pashto</w:t>
            </w:r>
            <w:proofErr w:type="spellEnd"/>
            <w:r w:rsidRPr="00EF4DDD">
              <w:rPr>
                <w:rFonts w:cs="Calibri"/>
                <w:color w:val="000000"/>
                <w:sz w:val="18"/>
                <w:szCs w:val="18"/>
              </w:rPr>
              <w:t xml:space="preserve"> speakers - </w:t>
            </w:r>
            <w:r w:rsidRPr="00EF4DDD">
              <w:rPr>
                <w:rFonts w:cs="Calibri"/>
                <w:color w:val="000000"/>
                <w:sz w:val="18"/>
                <w:szCs w:val="18"/>
                <w:rtl/>
              </w:rPr>
              <w:t>دری برای پشتو زبان ها</w:t>
            </w:r>
          </w:p>
        </w:tc>
        <w:tc>
          <w:tcPr>
            <w:tcW w:w="4860" w:type="dxa"/>
            <w:tcBorders>
              <w:top w:val="nil"/>
              <w:left w:val="nil"/>
              <w:bottom w:val="single" w:sz="4" w:space="0" w:color="auto"/>
              <w:right w:val="single" w:sz="4" w:space="0" w:color="auto"/>
            </w:tcBorders>
            <w:shd w:val="clear" w:color="auto" w:fill="auto"/>
            <w:noWrap/>
            <w:vAlign w:val="center"/>
            <w:hideMark/>
          </w:tcPr>
          <w:p w14:paraId="0EEC8F1A"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43A93F1"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64A4091"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14:paraId="199BE779"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9114D7E"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7D6BE82" w14:textId="77777777" w:rsidR="00FC5005" w:rsidRPr="00EF4DDD" w:rsidRDefault="00FC5005" w:rsidP="00FC5005">
            <w:pPr>
              <w:spacing w:after="0" w:line="240" w:lineRule="auto"/>
              <w:jc w:val="right"/>
              <w:rPr>
                <w:rFonts w:cs="Calibri"/>
                <w:color w:val="000000"/>
                <w:sz w:val="18"/>
                <w:szCs w:val="18"/>
              </w:rPr>
            </w:pPr>
          </w:p>
        </w:tc>
      </w:tr>
      <w:tr w:rsidR="00FC5005" w:rsidRPr="00EF4DDD" w14:paraId="1ECE1DA7" w14:textId="2739C56F"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B2682DB"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English-</w:t>
            </w:r>
            <w:r w:rsidRPr="00EF4DDD">
              <w:rPr>
                <w:rFonts w:cs="Calibri"/>
                <w:color w:val="000000"/>
                <w:sz w:val="18"/>
                <w:szCs w:val="18"/>
                <w:rtl/>
              </w:rPr>
              <w:t>انگلیسی</w:t>
            </w:r>
          </w:p>
        </w:tc>
        <w:tc>
          <w:tcPr>
            <w:tcW w:w="4860" w:type="dxa"/>
            <w:tcBorders>
              <w:top w:val="nil"/>
              <w:left w:val="nil"/>
              <w:bottom w:val="single" w:sz="4" w:space="0" w:color="auto"/>
              <w:right w:val="single" w:sz="4" w:space="0" w:color="auto"/>
            </w:tcBorders>
            <w:shd w:val="clear" w:color="auto" w:fill="auto"/>
            <w:noWrap/>
            <w:vAlign w:val="center"/>
            <w:hideMark/>
          </w:tcPr>
          <w:p w14:paraId="2F76C57B"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A82C2D1" w14:textId="77777777" w:rsidR="00FC5005" w:rsidRPr="00EF4DDD" w:rsidRDefault="00FC5005" w:rsidP="00FC5005">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0578C28B"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151</w:t>
            </w:r>
          </w:p>
        </w:tc>
        <w:tc>
          <w:tcPr>
            <w:tcW w:w="630" w:type="dxa"/>
            <w:tcBorders>
              <w:top w:val="nil"/>
              <w:left w:val="nil"/>
              <w:bottom w:val="single" w:sz="4" w:space="0" w:color="auto"/>
              <w:right w:val="single" w:sz="4" w:space="0" w:color="auto"/>
            </w:tcBorders>
            <w:shd w:val="clear" w:color="auto" w:fill="auto"/>
            <w:noWrap/>
            <w:vAlign w:val="center"/>
            <w:hideMark/>
          </w:tcPr>
          <w:p w14:paraId="04CBF04B" w14:textId="77777777" w:rsidR="00FC5005" w:rsidRPr="00EF4DDD" w:rsidRDefault="00FC5005" w:rsidP="00FC5005">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E57FA94"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034F601" w14:textId="77777777" w:rsidR="00FC5005" w:rsidRPr="00EF4DDD" w:rsidRDefault="00FC5005" w:rsidP="00FC5005">
            <w:pPr>
              <w:spacing w:after="0" w:line="240" w:lineRule="auto"/>
              <w:jc w:val="right"/>
              <w:rPr>
                <w:rFonts w:cs="Calibri"/>
                <w:color w:val="000000"/>
                <w:sz w:val="18"/>
                <w:szCs w:val="18"/>
              </w:rPr>
            </w:pPr>
          </w:p>
        </w:tc>
      </w:tr>
      <w:tr w:rsidR="00FC5005" w:rsidRPr="00EF4DDD" w14:paraId="28765C01" w14:textId="77777777" w:rsidTr="00FC5005">
        <w:trPr>
          <w:trHeight w:val="232"/>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4D267F20" w14:textId="77777777" w:rsidR="00FC5005" w:rsidRPr="00EF4DDD" w:rsidRDefault="00FC5005" w:rsidP="00FC5005">
            <w:pPr>
              <w:spacing w:after="0" w:line="240" w:lineRule="auto"/>
              <w:rPr>
                <w:rFonts w:cs="Calibri"/>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tcPr>
          <w:p w14:paraId="58E7DFD7" w14:textId="77777777" w:rsidR="00FC5005" w:rsidRPr="00EF4DDD" w:rsidRDefault="00FC5005" w:rsidP="00FC5005">
            <w:pPr>
              <w:spacing w:after="0" w:line="240" w:lineRule="auto"/>
              <w:rPr>
                <w:rFonts w:cs="Calibri"/>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14:paraId="5283268D" w14:textId="77777777" w:rsidR="00FC5005" w:rsidRPr="00EF4DDD" w:rsidRDefault="00FC5005" w:rsidP="00FC5005">
            <w:pPr>
              <w:spacing w:after="0" w:line="240" w:lineRule="auto"/>
              <w:rPr>
                <w:rFonts w:cs="Calibri"/>
                <w:color w:val="000000"/>
                <w:sz w:val="18"/>
                <w:szCs w:val="18"/>
              </w:rPr>
            </w:pPr>
          </w:p>
        </w:tc>
        <w:tc>
          <w:tcPr>
            <w:tcW w:w="810" w:type="dxa"/>
            <w:tcBorders>
              <w:top w:val="nil"/>
              <w:left w:val="nil"/>
              <w:bottom w:val="single" w:sz="4" w:space="0" w:color="auto"/>
              <w:right w:val="single" w:sz="4" w:space="0" w:color="auto"/>
            </w:tcBorders>
            <w:shd w:val="clear" w:color="auto" w:fill="auto"/>
            <w:vAlign w:val="center"/>
          </w:tcPr>
          <w:p w14:paraId="0C6ADB33" w14:textId="77777777" w:rsidR="00FC5005" w:rsidRPr="00EF4DDD" w:rsidRDefault="00FC5005" w:rsidP="00FC5005">
            <w:pPr>
              <w:spacing w:after="0" w:line="240" w:lineRule="auto"/>
              <w:jc w:val="right"/>
              <w:rPr>
                <w:rFonts w:cs="Calibri"/>
                <w:color w:val="000000"/>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7A67DD2F"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D9D53F9" w14:textId="77777777" w:rsidR="00FC5005" w:rsidRPr="00EF4DDD" w:rsidRDefault="00FC5005" w:rsidP="00FC5005">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7AB7A0F" w14:textId="77777777" w:rsidR="00FC5005" w:rsidRPr="00EF4DDD" w:rsidRDefault="00FC5005" w:rsidP="00FC5005">
            <w:pPr>
              <w:spacing w:after="0" w:line="240" w:lineRule="auto"/>
              <w:jc w:val="right"/>
              <w:rPr>
                <w:rFonts w:cs="Calibri"/>
                <w:color w:val="000000"/>
                <w:sz w:val="18"/>
                <w:szCs w:val="18"/>
              </w:rPr>
            </w:pPr>
          </w:p>
        </w:tc>
      </w:tr>
    </w:tbl>
    <w:p w14:paraId="6454502E" w14:textId="77777777" w:rsidR="00F05614" w:rsidRDefault="00F05614" w:rsidP="00F05614">
      <w:pPr>
        <w:autoSpaceDE w:val="0"/>
        <w:autoSpaceDN w:val="0"/>
        <w:adjustRightInd w:val="0"/>
        <w:spacing w:after="0" w:line="240" w:lineRule="auto"/>
        <w:rPr>
          <w:rFonts w:ascii="Franklin Gothic Book" w:eastAsiaTheme="minorHAnsi" w:hAnsi="Franklin Gothic Book"/>
          <w:b/>
          <w:bCs/>
          <w:i/>
          <w:iCs/>
        </w:rPr>
      </w:pPr>
    </w:p>
    <w:p w14:paraId="7C9B5201"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092FFA6E"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707C280A"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686B58A1"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5B9ED2C3"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16319863"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7DDECF3C"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79426197"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53F2B607" w14:textId="77777777" w:rsidR="006F41DA" w:rsidRDefault="006F41DA" w:rsidP="00F05614">
      <w:pPr>
        <w:autoSpaceDE w:val="0"/>
        <w:autoSpaceDN w:val="0"/>
        <w:adjustRightInd w:val="0"/>
        <w:spacing w:after="0" w:line="240" w:lineRule="auto"/>
        <w:rPr>
          <w:rFonts w:ascii="Franklin Gothic Book" w:eastAsiaTheme="minorHAnsi" w:hAnsi="Franklin Gothic Book"/>
          <w:b/>
          <w:bCs/>
          <w:i/>
          <w:iCs/>
        </w:rPr>
      </w:pPr>
    </w:p>
    <w:p w14:paraId="6709806F" w14:textId="77777777" w:rsidR="006F41DA" w:rsidRPr="00EF4DDD" w:rsidRDefault="006F41DA" w:rsidP="00F05614">
      <w:pPr>
        <w:autoSpaceDE w:val="0"/>
        <w:autoSpaceDN w:val="0"/>
        <w:adjustRightInd w:val="0"/>
        <w:spacing w:after="0" w:line="240" w:lineRule="auto"/>
        <w:rPr>
          <w:rFonts w:ascii="Franklin Gothic Book" w:eastAsiaTheme="minorHAnsi" w:hAnsi="Franklin Gothic Book"/>
          <w:b/>
          <w:bCs/>
          <w:i/>
          <w:iCs/>
        </w:rPr>
      </w:pPr>
    </w:p>
    <w:p w14:paraId="1194DD9D"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lastRenderedPageBreak/>
        <w:t xml:space="preserve">Lot 9: Grade Five Dari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4C4E69" w:rsidRPr="00F73E68" w14:paraId="08000CF5" w14:textId="70193B07" w:rsidTr="004C4E69">
        <w:trPr>
          <w:trHeight w:val="222"/>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7068EE7" w14:textId="77777777" w:rsidR="004C4E69" w:rsidRPr="00EF4DDD" w:rsidRDefault="004C4E69" w:rsidP="004C4E69">
            <w:pPr>
              <w:spacing w:after="0" w:line="240" w:lineRule="auto"/>
              <w:jc w:val="center"/>
              <w:rPr>
                <w:rFonts w:cs="Calibri"/>
                <w:b/>
                <w:bCs/>
                <w:color w:val="000000"/>
                <w:sz w:val="18"/>
                <w:szCs w:val="18"/>
              </w:rPr>
            </w:pPr>
            <w:r w:rsidRPr="00EF4DDD">
              <w:rPr>
                <w:rFonts w:cs="Calibri"/>
                <w:b/>
                <w:bCs/>
                <w:color w:val="000000"/>
                <w:sz w:val="18"/>
                <w:szCs w:val="18"/>
              </w:rPr>
              <w:t>Grade 5 -Dari</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71A4F69A" w14:textId="77777777" w:rsidR="004C4E69" w:rsidRPr="00EF4DDD" w:rsidRDefault="004C4E69" w:rsidP="004C4E69">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6095651C" w14:textId="77777777" w:rsidR="004C4E69" w:rsidRPr="00EF4DDD" w:rsidRDefault="004C4E69" w:rsidP="004C4E69">
            <w:pPr>
              <w:spacing w:after="0" w:line="240" w:lineRule="auto"/>
              <w:jc w:val="center"/>
              <w:rPr>
                <w:rFonts w:cs="Calibri"/>
                <w:b/>
                <w:bCs/>
                <w:color w:val="000000"/>
                <w:sz w:val="18"/>
                <w:szCs w:val="18"/>
              </w:rPr>
            </w:pPr>
            <w:r w:rsidRPr="00EF4DDD">
              <w:rPr>
                <w:rFonts w:cs="Calibri"/>
                <w:b/>
                <w:bCs/>
                <w:color w:val="000000"/>
                <w:sz w:val="18"/>
                <w:szCs w:val="18"/>
              </w:rPr>
              <w:t>Size (mm)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5E54C40D" w14:textId="77777777" w:rsidR="004C4E69" w:rsidRPr="00EF4DDD" w:rsidRDefault="004C4E69" w:rsidP="004C4E69">
            <w:pPr>
              <w:spacing w:after="0" w:line="240" w:lineRule="auto"/>
              <w:jc w:val="center"/>
              <w:rPr>
                <w:rFonts w:cs="Calibri"/>
                <w:b/>
                <w:bCs/>
                <w:color w:val="000000"/>
                <w:sz w:val="18"/>
                <w:szCs w:val="18"/>
              </w:rPr>
            </w:pPr>
            <w:r w:rsidRPr="00EF4DDD">
              <w:rPr>
                <w:rFonts w:cs="Calibri"/>
                <w:b/>
                <w:bCs/>
                <w:color w:val="000000"/>
                <w:sz w:val="18"/>
                <w:szCs w:val="18"/>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74F2219A" w14:textId="77777777" w:rsidR="004C4E69" w:rsidRPr="00EF4DDD" w:rsidRDefault="004C4E69" w:rsidP="004C4E69">
            <w:pPr>
              <w:spacing w:after="0" w:line="240" w:lineRule="auto"/>
              <w:rPr>
                <w:rFonts w:cs="Calibri"/>
                <w:b/>
                <w:bCs/>
                <w:color w:val="000000"/>
                <w:sz w:val="18"/>
                <w:szCs w:val="18"/>
              </w:rPr>
            </w:pPr>
            <w:r>
              <w:rPr>
                <w:rFonts w:cs="Calibri"/>
                <w:b/>
                <w:bCs/>
                <w:color w:val="000000"/>
                <w:sz w:val="18"/>
                <w:szCs w:val="18"/>
              </w:rPr>
              <w:t xml:space="preserve">QTY </w:t>
            </w:r>
          </w:p>
        </w:tc>
        <w:tc>
          <w:tcPr>
            <w:tcW w:w="1080" w:type="dxa"/>
            <w:tcBorders>
              <w:top w:val="single" w:sz="4" w:space="0" w:color="auto"/>
              <w:left w:val="nil"/>
              <w:bottom w:val="single" w:sz="4" w:space="0" w:color="auto"/>
              <w:right w:val="single" w:sz="4" w:space="0" w:color="auto"/>
            </w:tcBorders>
            <w:shd w:val="clear" w:color="000000" w:fill="ED7D31"/>
          </w:tcPr>
          <w:p w14:paraId="12FA65F2" w14:textId="13939317" w:rsidR="004C4E69" w:rsidRDefault="004C4E69" w:rsidP="004C4E69">
            <w:pPr>
              <w:spacing w:after="0" w:line="240" w:lineRule="auto"/>
              <w:rPr>
                <w:rFonts w:cs="Calibri"/>
                <w:b/>
                <w:bCs/>
                <w:color w:val="000000"/>
                <w:sz w:val="18"/>
                <w:szCs w:val="18"/>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2B25A5B2" w14:textId="1F7E8EEE" w:rsidR="004C4E69" w:rsidRDefault="004C4E69" w:rsidP="004C4E69">
            <w:pPr>
              <w:spacing w:after="0" w:line="240" w:lineRule="auto"/>
              <w:rPr>
                <w:rFonts w:cs="Calibri"/>
                <w:b/>
                <w:bCs/>
                <w:color w:val="000000"/>
                <w:sz w:val="18"/>
                <w:szCs w:val="18"/>
              </w:rPr>
            </w:pPr>
            <w:r>
              <w:rPr>
                <w:rFonts w:cs="Calibri"/>
                <w:b/>
                <w:bCs/>
                <w:color w:val="000000"/>
                <w:sz w:val="20"/>
                <w:szCs w:val="20"/>
              </w:rPr>
              <w:t xml:space="preserve">Total Cost  </w:t>
            </w:r>
          </w:p>
        </w:tc>
      </w:tr>
      <w:tr w:rsidR="004C4E69" w:rsidRPr="00F73E68" w14:paraId="0E5DCF37" w14:textId="1D285E42"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4FDB7CC" w14:textId="77777777" w:rsidR="004C4E69" w:rsidRPr="00EF4DDD" w:rsidRDefault="004C4E69" w:rsidP="004C4E69">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480C7B5"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B7A1FE1"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0725CC44"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5019F1CB"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0B4BB0E"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078E0F4" w14:textId="77777777" w:rsidR="004C4E69" w:rsidRPr="00EF4DDD" w:rsidRDefault="004C4E69" w:rsidP="004C4E69">
            <w:pPr>
              <w:spacing w:after="0" w:line="240" w:lineRule="auto"/>
              <w:jc w:val="right"/>
              <w:rPr>
                <w:rFonts w:cs="Calibri"/>
                <w:color w:val="000000"/>
                <w:sz w:val="18"/>
                <w:szCs w:val="18"/>
              </w:rPr>
            </w:pPr>
          </w:p>
        </w:tc>
      </w:tr>
      <w:tr w:rsidR="004C4E69" w:rsidRPr="00F73E68" w14:paraId="1B6471B0" w14:textId="1081BA99"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FE33BFC"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0B810592"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FBF6F67"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E21B98E" w14:textId="77777777" w:rsidR="004C4E69" w:rsidRPr="00EF4DDD" w:rsidRDefault="004C4E69" w:rsidP="004C4E69">
            <w:pPr>
              <w:spacing w:after="0" w:line="240" w:lineRule="auto"/>
              <w:jc w:val="right"/>
              <w:rPr>
                <w:rFonts w:cs="Calibri"/>
                <w:sz w:val="18"/>
                <w:szCs w:val="18"/>
              </w:rPr>
            </w:pPr>
            <w:r w:rsidRPr="00EF4DDD">
              <w:rPr>
                <w:rFonts w:cs="Calibri"/>
                <w:sz w:val="18"/>
                <w:szCs w:val="18"/>
              </w:rPr>
              <w:t>71</w:t>
            </w:r>
          </w:p>
        </w:tc>
        <w:tc>
          <w:tcPr>
            <w:tcW w:w="630" w:type="dxa"/>
            <w:tcBorders>
              <w:top w:val="nil"/>
              <w:left w:val="nil"/>
              <w:bottom w:val="single" w:sz="4" w:space="0" w:color="auto"/>
              <w:right w:val="single" w:sz="4" w:space="0" w:color="auto"/>
            </w:tcBorders>
            <w:shd w:val="clear" w:color="auto" w:fill="auto"/>
            <w:noWrap/>
            <w:vAlign w:val="center"/>
            <w:hideMark/>
          </w:tcPr>
          <w:p w14:paraId="0ED84F3C"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BE02C63"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213C3A2" w14:textId="77777777" w:rsidR="004C4E69" w:rsidRPr="00EF4DDD" w:rsidRDefault="004C4E69" w:rsidP="004C4E69">
            <w:pPr>
              <w:spacing w:after="0" w:line="240" w:lineRule="auto"/>
              <w:jc w:val="right"/>
              <w:rPr>
                <w:rFonts w:cs="Calibri"/>
                <w:color w:val="000000"/>
                <w:sz w:val="18"/>
                <w:szCs w:val="18"/>
              </w:rPr>
            </w:pPr>
          </w:p>
        </w:tc>
      </w:tr>
      <w:tr w:rsidR="004C4E69" w:rsidRPr="00F73E68" w14:paraId="59FA0EBA" w14:textId="5A5E271A"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76A2BF3"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F250044"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0987F544"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3FD8ECE6" w14:textId="77777777" w:rsidR="004C4E69" w:rsidRPr="00EF4DDD" w:rsidRDefault="004C4E69" w:rsidP="004C4E69">
            <w:pPr>
              <w:spacing w:after="0" w:line="240" w:lineRule="auto"/>
              <w:jc w:val="right"/>
              <w:rPr>
                <w:rFonts w:cs="Calibri"/>
                <w:sz w:val="18"/>
                <w:szCs w:val="18"/>
              </w:rPr>
            </w:pPr>
            <w:r w:rsidRPr="00EF4DDD">
              <w:rPr>
                <w:rFonts w:cs="Calibri"/>
                <w:sz w:val="18"/>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14:paraId="0004FA11"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w:t>
            </w:r>
          </w:p>
        </w:tc>
        <w:tc>
          <w:tcPr>
            <w:tcW w:w="1080" w:type="dxa"/>
            <w:tcBorders>
              <w:top w:val="nil"/>
              <w:left w:val="nil"/>
              <w:bottom w:val="single" w:sz="4" w:space="0" w:color="auto"/>
              <w:right w:val="single" w:sz="4" w:space="0" w:color="auto"/>
            </w:tcBorders>
          </w:tcPr>
          <w:p w14:paraId="690EFB5E" w14:textId="77777777" w:rsidR="004C4E69" w:rsidRPr="00EF4DDD" w:rsidRDefault="004C4E69" w:rsidP="004C4E69">
            <w:pPr>
              <w:spacing w:after="0" w:line="240" w:lineRule="auto"/>
              <w:rPr>
                <w:rFonts w:cs="Calibri"/>
                <w:color w:val="000000"/>
                <w:sz w:val="18"/>
                <w:szCs w:val="18"/>
              </w:rPr>
            </w:pPr>
          </w:p>
        </w:tc>
        <w:tc>
          <w:tcPr>
            <w:tcW w:w="1080" w:type="dxa"/>
            <w:tcBorders>
              <w:top w:val="nil"/>
              <w:left w:val="nil"/>
              <w:bottom w:val="single" w:sz="4" w:space="0" w:color="auto"/>
              <w:right w:val="single" w:sz="4" w:space="0" w:color="auto"/>
            </w:tcBorders>
          </w:tcPr>
          <w:p w14:paraId="7ECE26B4" w14:textId="77777777" w:rsidR="004C4E69" w:rsidRPr="00EF4DDD" w:rsidRDefault="004C4E69" w:rsidP="004C4E69">
            <w:pPr>
              <w:spacing w:after="0" w:line="240" w:lineRule="auto"/>
              <w:rPr>
                <w:rFonts w:cs="Calibri"/>
                <w:color w:val="000000"/>
                <w:sz w:val="18"/>
                <w:szCs w:val="18"/>
              </w:rPr>
            </w:pPr>
          </w:p>
        </w:tc>
      </w:tr>
      <w:tr w:rsidR="004C4E69" w:rsidRPr="00F73E68" w14:paraId="6D6BCECB" w14:textId="12A7A34D"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913EA62"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Dari Language- </w:t>
            </w:r>
            <w:r w:rsidRPr="00EF4DDD">
              <w:rPr>
                <w:rFonts w:cs="Calibri"/>
                <w:color w:val="000000"/>
                <w:sz w:val="18"/>
                <w:szCs w:val="18"/>
                <w:rtl/>
              </w:rPr>
              <w:t>دری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C13A01F"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7F29C07"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11589F6C"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162</w:t>
            </w:r>
          </w:p>
        </w:tc>
        <w:tc>
          <w:tcPr>
            <w:tcW w:w="630" w:type="dxa"/>
            <w:tcBorders>
              <w:top w:val="nil"/>
              <w:left w:val="nil"/>
              <w:bottom w:val="single" w:sz="4" w:space="0" w:color="auto"/>
              <w:right w:val="single" w:sz="4" w:space="0" w:color="auto"/>
            </w:tcBorders>
            <w:shd w:val="clear" w:color="auto" w:fill="auto"/>
            <w:noWrap/>
            <w:vAlign w:val="center"/>
            <w:hideMark/>
          </w:tcPr>
          <w:p w14:paraId="0FE8B4C6"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4307726"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257B84C" w14:textId="77777777" w:rsidR="004C4E69" w:rsidRPr="00EF4DDD" w:rsidRDefault="004C4E69" w:rsidP="004C4E69">
            <w:pPr>
              <w:spacing w:after="0" w:line="240" w:lineRule="auto"/>
              <w:jc w:val="right"/>
              <w:rPr>
                <w:rFonts w:cs="Calibri"/>
                <w:color w:val="000000"/>
                <w:sz w:val="18"/>
                <w:szCs w:val="18"/>
              </w:rPr>
            </w:pPr>
          </w:p>
        </w:tc>
      </w:tr>
      <w:tr w:rsidR="004C4E69" w:rsidRPr="00F73E68" w14:paraId="70B9639D" w14:textId="4C5AD10C"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BE92ACB"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B1BA110"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DFEAB32"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DFA6278"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202</w:t>
            </w:r>
          </w:p>
        </w:tc>
        <w:tc>
          <w:tcPr>
            <w:tcW w:w="630" w:type="dxa"/>
            <w:tcBorders>
              <w:top w:val="nil"/>
              <w:left w:val="nil"/>
              <w:bottom w:val="single" w:sz="4" w:space="0" w:color="auto"/>
              <w:right w:val="single" w:sz="4" w:space="0" w:color="auto"/>
            </w:tcBorders>
            <w:shd w:val="clear" w:color="auto" w:fill="auto"/>
            <w:noWrap/>
            <w:vAlign w:val="center"/>
            <w:hideMark/>
          </w:tcPr>
          <w:p w14:paraId="09A09679"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3129B4A"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BDC4F3C" w14:textId="77777777" w:rsidR="004C4E69" w:rsidRPr="00EF4DDD" w:rsidRDefault="004C4E69" w:rsidP="004C4E69">
            <w:pPr>
              <w:spacing w:after="0" w:line="240" w:lineRule="auto"/>
              <w:jc w:val="right"/>
              <w:rPr>
                <w:rFonts w:cs="Calibri"/>
                <w:color w:val="000000"/>
                <w:sz w:val="18"/>
                <w:szCs w:val="18"/>
              </w:rPr>
            </w:pPr>
          </w:p>
        </w:tc>
      </w:tr>
      <w:tr w:rsidR="004C4E69" w:rsidRPr="00F73E68" w14:paraId="75252E2F" w14:textId="7F72DC2F"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32F7F11"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02A5A90"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13E1004F"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39D5A0CE"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5386CAF6"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475E91D"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A7CE90E" w14:textId="77777777" w:rsidR="004C4E69" w:rsidRPr="00EF4DDD" w:rsidRDefault="004C4E69" w:rsidP="004C4E69">
            <w:pPr>
              <w:spacing w:after="0" w:line="240" w:lineRule="auto"/>
              <w:jc w:val="right"/>
              <w:rPr>
                <w:rFonts w:cs="Calibri"/>
                <w:color w:val="000000"/>
                <w:sz w:val="18"/>
                <w:szCs w:val="18"/>
              </w:rPr>
            </w:pPr>
          </w:p>
        </w:tc>
      </w:tr>
      <w:tr w:rsidR="004C4E69" w:rsidRPr="00F73E68" w14:paraId="416D4847" w14:textId="6FA0CA37"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E69B3B7" w14:textId="77777777" w:rsidR="004C4E69" w:rsidRPr="00EF4DDD" w:rsidRDefault="004C4E69" w:rsidP="004C4E69">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28204A06"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9C49A26"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065A9912"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5CAF055A"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67A9F5D"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9405E2C" w14:textId="77777777" w:rsidR="004C4E69" w:rsidRPr="00EF4DDD" w:rsidRDefault="004C4E69" w:rsidP="004C4E69">
            <w:pPr>
              <w:spacing w:after="0" w:line="240" w:lineRule="auto"/>
              <w:jc w:val="right"/>
              <w:rPr>
                <w:rFonts w:cs="Calibri"/>
                <w:color w:val="000000"/>
                <w:sz w:val="18"/>
                <w:szCs w:val="18"/>
              </w:rPr>
            </w:pPr>
          </w:p>
        </w:tc>
      </w:tr>
      <w:tr w:rsidR="004C4E69" w:rsidRPr="00F73E68" w14:paraId="10343820" w14:textId="7D5ABD02"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87AABEE"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860" w:type="dxa"/>
            <w:tcBorders>
              <w:top w:val="nil"/>
              <w:left w:val="nil"/>
              <w:bottom w:val="single" w:sz="4" w:space="0" w:color="auto"/>
              <w:right w:val="single" w:sz="4" w:space="0" w:color="auto"/>
            </w:tcBorders>
            <w:shd w:val="clear" w:color="auto" w:fill="auto"/>
            <w:noWrap/>
            <w:vAlign w:val="center"/>
            <w:hideMark/>
          </w:tcPr>
          <w:p w14:paraId="35227EA9"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761F1E3"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38958CC"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572060F3"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D11E48C"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2799B36" w14:textId="77777777" w:rsidR="004C4E69" w:rsidRPr="00EF4DDD" w:rsidRDefault="004C4E69" w:rsidP="004C4E69">
            <w:pPr>
              <w:spacing w:after="0" w:line="240" w:lineRule="auto"/>
              <w:jc w:val="right"/>
              <w:rPr>
                <w:rFonts w:cs="Calibri"/>
                <w:color w:val="000000"/>
                <w:sz w:val="18"/>
                <w:szCs w:val="18"/>
              </w:rPr>
            </w:pPr>
          </w:p>
        </w:tc>
      </w:tr>
      <w:tr w:rsidR="004C4E69" w:rsidRPr="00F73E68" w14:paraId="287D63EB" w14:textId="1C39FA9A"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E59E20A"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860" w:type="dxa"/>
            <w:tcBorders>
              <w:top w:val="nil"/>
              <w:left w:val="nil"/>
              <w:bottom w:val="single" w:sz="4" w:space="0" w:color="auto"/>
              <w:right w:val="single" w:sz="4" w:space="0" w:color="auto"/>
            </w:tcBorders>
            <w:shd w:val="clear" w:color="auto" w:fill="auto"/>
            <w:noWrap/>
            <w:vAlign w:val="center"/>
            <w:hideMark/>
          </w:tcPr>
          <w:p w14:paraId="19417F3D"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0BB0654"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21EE7CB7"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109</w:t>
            </w:r>
          </w:p>
        </w:tc>
        <w:tc>
          <w:tcPr>
            <w:tcW w:w="630" w:type="dxa"/>
            <w:tcBorders>
              <w:top w:val="nil"/>
              <w:left w:val="nil"/>
              <w:bottom w:val="single" w:sz="4" w:space="0" w:color="auto"/>
              <w:right w:val="single" w:sz="4" w:space="0" w:color="auto"/>
            </w:tcBorders>
            <w:shd w:val="clear" w:color="auto" w:fill="auto"/>
            <w:noWrap/>
            <w:vAlign w:val="center"/>
            <w:hideMark/>
          </w:tcPr>
          <w:p w14:paraId="553334CC"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74F9F6A"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4A38B8F" w14:textId="77777777" w:rsidR="004C4E69" w:rsidRPr="00EF4DDD" w:rsidRDefault="004C4E69" w:rsidP="004C4E69">
            <w:pPr>
              <w:spacing w:after="0" w:line="240" w:lineRule="auto"/>
              <w:jc w:val="right"/>
              <w:rPr>
                <w:rFonts w:cs="Calibri"/>
                <w:color w:val="000000"/>
                <w:sz w:val="18"/>
                <w:szCs w:val="18"/>
              </w:rPr>
            </w:pPr>
          </w:p>
        </w:tc>
      </w:tr>
      <w:tr w:rsidR="004C4E69" w:rsidRPr="00F73E68" w14:paraId="1E777EF7" w14:textId="015B252D"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D6EFC72"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Pashto for Dari speakers-</w:t>
            </w:r>
            <w:r w:rsidRPr="00EF4DDD">
              <w:rPr>
                <w:rFonts w:cs="Calibri"/>
                <w:color w:val="000000"/>
                <w:sz w:val="18"/>
                <w:szCs w:val="18"/>
                <w:rtl/>
              </w:rPr>
              <w:t>پشتو برای دری زبان ها</w:t>
            </w:r>
          </w:p>
        </w:tc>
        <w:tc>
          <w:tcPr>
            <w:tcW w:w="4860" w:type="dxa"/>
            <w:tcBorders>
              <w:top w:val="nil"/>
              <w:left w:val="nil"/>
              <w:bottom w:val="single" w:sz="4" w:space="0" w:color="auto"/>
              <w:right w:val="single" w:sz="4" w:space="0" w:color="auto"/>
            </w:tcBorders>
            <w:shd w:val="clear" w:color="auto" w:fill="auto"/>
            <w:noWrap/>
            <w:vAlign w:val="center"/>
            <w:hideMark/>
          </w:tcPr>
          <w:p w14:paraId="55D78598"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82CEC83"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E7A44B0"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81</w:t>
            </w:r>
          </w:p>
        </w:tc>
        <w:tc>
          <w:tcPr>
            <w:tcW w:w="630" w:type="dxa"/>
            <w:tcBorders>
              <w:top w:val="nil"/>
              <w:left w:val="nil"/>
              <w:bottom w:val="single" w:sz="4" w:space="0" w:color="auto"/>
              <w:right w:val="single" w:sz="4" w:space="0" w:color="auto"/>
            </w:tcBorders>
            <w:shd w:val="clear" w:color="auto" w:fill="auto"/>
            <w:noWrap/>
            <w:vAlign w:val="center"/>
            <w:hideMark/>
          </w:tcPr>
          <w:p w14:paraId="33AA11BE"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0ADD6E9"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81A7EE3" w14:textId="77777777" w:rsidR="004C4E69" w:rsidRPr="00EF4DDD" w:rsidRDefault="004C4E69" w:rsidP="004C4E69">
            <w:pPr>
              <w:spacing w:after="0" w:line="240" w:lineRule="auto"/>
              <w:jc w:val="right"/>
              <w:rPr>
                <w:rFonts w:cs="Calibri"/>
                <w:color w:val="000000"/>
                <w:sz w:val="18"/>
                <w:szCs w:val="18"/>
              </w:rPr>
            </w:pPr>
          </w:p>
        </w:tc>
      </w:tr>
      <w:tr w:rsidR="004C4E69" w:rsidRPr="00F73E68" w14:paraId="023A12FA" w14:textId="51BEAC92" w:rsidTr="004C4E69">
        <w:trPr>
          <w:trHeight w:val="222"/>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94E9482"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English - </w:t>
            </w:r>
            <w:r w:rsidRPr="00EF4DDD">
              <w:rPr>
                <w:rFonts w:cs="Calibri"/>
                <w:color w:val="000000"/>
                <w:sz w:val="18"/>
                <w:szCs w:val="18"/>
                <w:rtl/>
              </w:rPr>
              <w:t>انگلیسی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06A423B6"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1FAA07B" w14:textId="77777777" w:rsidR="004C4E69" w:rsidRPr="00EF4DDD" w:rsidRDefault="004C4E69" w:rsidP="004C4E69">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vAlign w:val="center"/>
            <w:hideMark/>
          </w:tcPr>
          <w:p w14:paraId="66EB84B2"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170</w:t>
            </w:r>
          </w:p>
        </w:tc>
        <w:tc>
          <w:tcPr>
            <w:tcW w:w="630" w:type="dxa"/>
            <w:tcBorders>
              <w:top w:val="nil"/>
              <w:left w:val="nil"/>
              <w:bottom w:val="single" w:sz="4" w:space="0" w:color="auto"/>
              <w:right w:val="single" w:sz="4" w:space="0" w:color="auto"/>
            </w:tcBorders>
            <w:shd w:val="clear" w:color="auto" w:fill="auto"/>
            <w:noWrap/>
            <w:vAlign w:val="center"/>
            <w:hideMark/>
          </w:tcPr>
          <w:p w14:paraId="744E7DB9" w14:textId="77777777" w:rsidR="004C4E69" w:rsidRPr="00EF4DDD" w:rsidRDefault="004C4E69" w:rsidP="004C4E69">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AEF3A67" w14:textId="77777777" w:rsidR="004C4E69" w:rsidRPr="00EF4DDD" w:rsidRDefault="004C4E69" w:rsidP="004C4E69">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6A04154" w14:textId="77777777" w:rsidR="004C4E69" w:rsidRPr="00EF4DDD" w:rsidRDefault="004C4E69" w:rsidP="004C4E69">
            <w:pPr>
              <w:spacing w:after="0" w:line="240" w:lineRule="auto"/>
              <w:jc w:val="right"/>
              <w:rPr>
                <w:rFonts w:cs="Calibri"/>
                <w:color w:val="000000"/>
                <w:sz w:val="18"/>
                <w:szCs w:val="18"/>
              </w:rPr>
            </w:pPr>
          </w:p>
        </w:tc>
      </w:tr>
    </w:tbl>
    <w:p w14:paraId="08F6C289"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10: Grade Five Pashto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6F41DA" w:rsidRPr="0043618A" w14:paraId="3AB52EB4" w14:textId="1DBD4BAC" w:rsidTr="006F41DA">
        <w:trPr>
          <w:trHeight w:val="238"/>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7D91C0B5" w14:textId="77777777" w:rsidR="006F41DA" w:rsidRPr="00EF4DDD" w:rsidRDefault="006F41DA" w:rsidP="006F41DA">
            <w:pPr>
              <w:spacing w:after="0" w:line="240" w:lineRule="auto"/>
              <w:jc w:val="center"/>
              <w:rPr>
                <w:rFonts w:cs="Calibri"/>
                <w:b/>
                <w:bCs/>
                <w:color w:val="000000"/>
                <w:sz w:val="18"/>
                <w:szCs w:val="18"/>
              </w:rPr>
            </w:pPr>
            <w:r w:rsidRPr="00EF4DDD">
              <w:rPr>
                <w:rFonts w:cs="Calibri"/>
                <w:b/>
                <w:bCs/>
                <w:color w:val="000000"/>
                <w:sz w:val="18"/>
                <w:szCs w:val="18"/>
              </w:rPr>
              <w:t>Grade 5 -Pashto</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5B9AE6C4" w14:textId="77777777" w:rsidR="006F41DA" w:rsidRPr="00EF4DDD" w:rsidRDefault="006F41DA" w:rsidP="006F41DA">
            <w:pPr>
              <w:spacing w:after="0" w:line="240" w:lineRule="auto"/>
              <w:jc w:val="center"/>
              <w:rPr>
                <w:rFonts w:cs="Calibri"/>
                <w:b/>
                <w:bCs/>
                <w:color w:val="000000"/>
                <w:sz w:val="18"/>
                <w:szCs w:val="18"/>
              </w:rPr>
            </w:pPr>
            <w:r w:rsidRPr="00EF4DDD">
              <w:rPr>
                <w:rFonts w:cs="Calibri"/>
                <w:b/>
                <w:bCs/>
                <w:color w:val="000000"/>
                <w:sz w:val="18"/>
                <w:szCs w:val="18"/>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6093C40B" w14:textId="77777777" w:rsidR="006F41DA" w:rsidRPr="00EF4DDD" w:rsidRDefault="006F41DA" w:rsidP="006F41DA">
            <w:pPr>
              <w:spacing w:after="0" w:line="240" w:lineRule="auto"/>
              <w:jc w:val="center"/>
              <w:rPr>
                <w:rFonts w:cs="Calibri"/>
                <w:b/>
                <w:bCs/>
                <w:color w:val="000000"/>
                <w:sz w:val="18"/>
                <w:szCs w:val="18"/>
              </w:rPr>
            </w:pPr>
            <w:proofErr w:type="gramStart"/>
            <w:r w:rsidRPr="00EF4DDD">
              <w:rPr>
                <w:rFonts w:cs="Calibri"/>
                <w:b/>
                <w:bCs/>
                <w:color w:val="000000"/>
                <w:sz w:val="18"/>
                <w:szCs w:val="18"/>
              </w:rPr>
              <w:t>Size  (</w:t>
            </w:r>
            <w:proofErr w:type="gramEnd"/>
            <w:r w:rsidRPr="00EF4DDD">
              <w:rPr>
                <w:rFonts w:cs="Calibri"/>
                <w:b/>
                <w:bCs/>
                <w:color w:val="000000"/>
                <w:sz w:val="18"/>
                <w:szCs w:val="18"/>
              </w:rPr>
              <w:t>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1FD4C7D8" w14:textId="77777777" w:rsidR="006F41DA" w:rsidRPr="00EF4DDD" w:rsidRDefault="006F41DA" w:rsidP="006F41DA">
            <w:pPr>
              <w:spacing w:after="0" w:line="240" w:lineRule="auto"/>
              <w:rPr>
                <w:rFonts w:cs="Calibri"/>
                <w:b/>
                <w:bCs/>
                <w:color w:val="000000"/>
                <w:sz w:val="18"/>
                <w:szCs w:val="18"/>
              </w:rPr>
            </w:pPr>
            <w:r w:rsidRPr="00EF4DDD">
              <w:rPr>
                <w:rFonts w:cs="Calibri"/>
                <w:b/>
                <w:bCs/>
                <w:color w:val="000000"/>
                <w:sz w:val="18"/>
                <w:szCs w:val="18"/>
              </w:rPr>
              <w:t xml:space="preserve"> 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410367E2" w14:textId="77777777" w:rsidR="006F41DA" w:rsidRPr="00EF4DDD" w:rsidRDefault="006F41DA" w:rsidP="006F41DA">
            <w:pPr>
              <w:spacing w:after="0" w:line="240" w:lineRule="auto"/>
              <w:jc w:val="center"/>
              <w:rPr>
                <w:rFonts w:cs="Calibri"/>
                <w:b/>
                <w:bCs/>
                <w:color w:val="000000"/>
                <w:sz w:val="18"/>
                <w:szCs w:val="18"/>
              </w:rPr>
            </w:pPr>
            <w:r>
              <w:rPr>
                <w:rFonts w:cs="Calibri"/>
                <w:b/>
                <w:bCs/>
                <w:color w:val="000000"/>
                <w:sz w:val="18"/>
                <w:szCs w:val="18"/>
              </w:rPr>
              <w:t xml:space="preserve">QTY </w:t>
            </w:r>
          </w:p>
        </w:tc>
        <w:tc>
          <w:tcPr>
            <w:tcW w:w="1080" w:type="dxa"/>
            <w:tcBorders>
              <w:top w:val="single" w:sz="4" w:space="0" w:color="auto"/>
              <w:left w:val="nil"/>
              <w:bottom w:val="single" w:sz="4" w:space="0" w:color="auto"/>
              <w:right w:val="single" w:sz="4" w:space="0" w:color="auto"/>
            </w:tcBorders>
            <w:shd w:val="clear" w:color="000000" w:fill="ED7D31"/>
          </w:tcPr>
          <w:p w14:paraId="020CD104" w14:textId="32E22B8C" w:rsidR="006F41DA" w:rsidRDefault="006F41DA" w:rsidP="006F41DA">
            <w:pPr>
              <w:spacing w:after="0" w:line="240" w:lineRule="auto"/>
              <w:jc w:val="center"/>
              <w:rPr>
                <w:rFonts w:cs="Calibri"/>
                <w:b/>
                <w:bCs/>
                <w:color w:val="000000"/>
                <w:sz w:val="18"/>
                <w:szCs w:val="18"/>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40BB3D87" w14:textId="29AD616B" w:rsidR="006F41DA" w:rsidRDefault="006F41DA" w:rsidP="006F41DA">
            <w:pPr>
              <w:spacing w:after="0" w:line="240" w:lineRule="auto"/>
              <w:jc w:val="center"/>
              <w:rPr>
                <w:rFonts w:cs="Calibri"/>
                <w:b/>
                <w:bCs/>
                <w:color w:val="000000"/>
                <w:sz w:val="18"/>
                <w:szCs w:val="18"/>
              </w:rPr>
            </w:pPr>
            <w:r>
              <w:rPr>
                <w:rFonts w:cs="Calibri"/>
                <w:b/>
                <w:bCs/>
                <w:color w:val="000000"/>
                <w:sz w:val="20"/>
                <w:szCs w:val="20"/>
              </w:rPr>
              <w:t xml:space="preserve">Total Cost  </w:t>
            </w:r>
          </w:p>
        </w:tc>
      </w:tr>
      <w:tr w:rsidR="006F41DA" w:rsidRPr="0043618A" w14:paraId="42D61A1B" w14:textId="6802CF47"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3CD94EB" w14:textId="77777777" w:rsidR="006F41DA" w:rsidRPr="00EF4DDD" w:rsidRDefault="006F41DA" w:rsidP="006F41DA">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10D6D9EF"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1D736225"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6E88E162"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130</w:t>
            </w:r>
          </w:p>
        </w:tc>
        <w:tc>
          <w:tcPr>
            <w:tcW w:w="630" w:type="dxa"/>
            <w:tcBorders>
              <w:top w:val="nil"/>
              <w:left w:val="nil"/>
              <w:bottom w:val="single" w:sz="4" w:space="0" w:color="auto"/>
              <w:right w:val="single" w:sz="4" w:space="0" w:color="auto"/>
            </w:tcBorders>
            <w:shd w:val="clear" w:color="auto" w:fill="auto"/>
            <w:noWrap/>
            <w:vAlign w:val="center"/>
            <w:hideMark/>
          </w:tcPr>
          <w:p w14:paraId="143B526F"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ED6BA39"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EB2F7F9" w14:textId="77777777" w:rsidR="006F41DA" w:rsidRPr="00EF4DDD" w:rsidRDefault="006F41DA" w:rsidP="006F41DA">
            <w:pPr>
              <w:spacing w:after="0" w:line="240" w:lineRule="auto"/>
              <w:jc w:val="right"/>
              <w:rPr>
                <w:rFonts w:cs="Calibri"/>
                <w:color w:val="000000"/>
                <w:sz w:val="18"/>
                <w:szCs w:val="18"/>
              </w:rPr>
            </w:pPr>
          </w:p>
        </w:tc>
      </w:tr>
      <w:tr w:rsidR="006F41DA" w:rsidRPr="0043618A" w14:paraId="03EAA7AE" w14:textId="44576030"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AB456FA"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63796E23"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4833332"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84FD004" w14:textId="77777777" w:rsidR="006F41DA" w:rsidRPr="00EF4DDD" w:rsidRDefault="006F41DA" w:rsidP="006F41DA">
            <w:pPr>
              <w:spacing w:after="0" w:line="240" w:lineRule="auto"/>
              <w:jc w:val="right"/>
              <w:rPr>
                <w:rFonts w:cs="Calibri"/>
                <w:sz w:val="18"/>
                <w:szCs w:val="18"/>
              </w:rPr>
            </w:pPr>
            <w:r w:rsidRPr="00EF4DDD">
              <w:rPr>
                <w:rFonts w:cs="Calibri"/>
                <w:sz w:val="18"/>
                <w:szCs w:val="18"/>
              </w:rPr>
              <w:t>73</w:t>
            </w:r>
          </w:p>
        </w:tc>
        <w:tc>
          <w:tcPr>
            <w:tcW w:w="630" w:type="dxa"/>
            <w:tcBorders>
              <w:top w:val="nil"/>
              <w:left w:val="nil"/>
              <w:bottom w:val="single" w:sz="4" w:space="0" w:color="auto"/>
              <w:right w:val="single" w:sz="4" w:space="0" w:color="auto"/>
            </w:tcBorders>
            <w:shd w:val="clear" w:color="auto" w:fill="auto"/>
            <w:noWrap/>
            <w:vAlign w:val="center"/>
            <w:hideMark/>
          </w:tcPr>
          <w:p w14:paraId="28EC14E7"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711E714"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4DADBB5" w14:textId="77777777" w:rsidR="006F41DA" w:rsidRPr="00EF4DDD" w:rsidRDefault="006F41DA" w:rsidP="006F41DA">
            <w:pPr>
              <w:spacing w:after="0" w:line="240" w:lineRule="auto"/>
              <w:jc w:val="right"/>
              <w:rPr>
                <w:rFonts w:cs="Calibri"/>
                <w:color w:val="000000"/>
                <w:sz w:val="18"/>
                <w:szCs w:val="18"/>
              </w:rPr>
            </w:pPr>
          </w:p>
        </w:tc>
      </w:tr>
      <w:tr w:rsidR="006F41DA" w:rsidRPr="0043618A" w14:paraId="105DD4CD" w14:textId="3CCFD800"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C2F75CE"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4860" w:type="dxa"/>
            <w:tcBorders>
              <w:top w:val="nil"/>
              <w:left w:val="nil"/>
              <w:bottom w:val="single" w:sz="4" w:space="0" w:color="auto"/>
              <w:right w:val="single" w:sz="4" w:space="0" w:color="auto"/>
            </w:tcBorders>
            <w:shd w:val="clear" w:color="auto" w:fill="auto"/>
            <w:noWrap/>
            <w:vAlign w:val="center"/>
            <w:hideMark/>
          </w:tcPr>
          <w:p w14:paraId="23C75780"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174800D"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D612F30"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98</w:t>
            </w:r>
          </w:p>
        </w:tc>
        <w:tc>
          <w:tcPr>
            <w:tcW w:w="630" w:type="dxa"/>
            <w:tcBorders>
              <w:top w:val="nil"/>
              <w:left w:val="nil"/>
              <w:bottom w:val="single" w:sz="4" w:space="0" w:color="auto"/>
              <w:right w:val="single" w:sz="4" w:space="0" w:color="auto"/>
            </w:tcBorders>
            <w:shd w:val="clear" w:color="auto" w:fill="auto"/>
            <w:noWrap/>
            <w:vAlign w:val="center"/>
            <w:hideMark/>
          </w:tcPr>
          <w:p w14:paraId="745C34AD"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C9E46FA"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F15A988" w14:textId="77777777" w:rsidR="006F41DA" w:rsidRPr="00EF4DDD" w:rsidRDefault="006F41DA" w:rsidP="006F41DA">
            <w:pPr>
              <w:spacing w:after="0" w:line="240" w:lineRule="auto"/>
              <w:jc w:val="right"/>
              <w:rPr>
                <w:rFonts w:cs="Calibri"/>
                <w:color w:val="000000"/>
                <w:sz w:val="18"/>
                <w:szCs w:val="18"/>
              </w:rPr>
            </w:pPr>
          </w:p>
        </w:tc>
      </w:tr>
      <w:tr w:rsidR="006F41DA" w:rsidRPr="0043618A" w14:paraId="49118CF6" w14:textId="2DC8A3CC"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AB96B00"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64AD77C"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0398CE1"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6ADE95F6"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202</w:t>
            </w:r>
          </w:p>
        </w:tc>
        <w:tc>
          <w:tcPr>
            <w:tcW w:w="630" w:type="dxa"/>
            <w:tcBorders>
              <w:top w:val="nil"/>
              <w:left w:val="nil"/>
              <w:bottom w:val="single" w:sz="4" w:space="0" w:color="auto"/>
              <w:right w:val="single" w:sz="4" w:space="0" w:color="auto"/>
            </w:tcBorders>
            <w:shd w:val="clear" w:color="auto" w:fill="auto"/>
            <w:noWrap/>
            <w:vAlign w:val="center"/>
            <w:hideMark/>
          </w:tcPr>
          <w:p w14:paraId="782BF2E1"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5409790"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A03299C" w14:textId="77777777" w:rsidR="006F41DA" w:rsidRPr="00EF4DDD" w:rsidRDefault="006F41DA" w:rsidP="006F41DA">
            <w:pPr>
              <w:spacing w:after="0" w:line="240" w:lineRule="auto"/>
              <w:jc w:val="right"/>
              <w:rPr>
                <w:rFonts w:cs="Calibri"/>
                <w:color w:val="000000"/>
                <w:sz w:val="18"/>
                <w:szCs w:val="18"/>
              </w:rPr>
            </w:pPr>
          </w:p>
        </w:tc>
      </w:tr>
      <w:tr w:rsidR="006F41DA" w:rsidRPr="0043618A" w14:paraId="7A08C083" w14:textId="1C093C00"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1599082"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409AE95"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27B5E6D"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1E23C55"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0F3186B0"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94F8A31"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B754A7F" w14:textId="77777777" w:rsidR="006F41DA" w:rsidRPr="00EF4DDD" w:rsidRDefault="006F41DA" w:rsidP="006F41DA">
            <w:pPr>
              <w:spacing w:after="0" w:line="240" w:lineRule="auto"/>
              <w:jc w:val="right"/>
              <w:rPr>
                <w:rFonts w:cs="Calibri"/>
                <w:color w:val="000000"/>
                <w:sz w:val="18"/>
                <w:szCs w:val="18"/>
              </w:rPr>
            </w:pPr>
          </w:p>
        </w:tc>
      </w:tr>
      <w:tr w:rsidR="006F41DA" w:rsidRPr="0043618A" w14:paraId="702EB87B" w14:textId="269DC511"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CCE52BB" w14:textId="77777777" w:rsidR="006F41DA" w:rsidRPr="00EF4DDD" w:rsidRDefault="006F41DA" w:rsidP="006F41DA">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5248B490"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A43CFFA"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268E9798"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475A59AA"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D9DF093"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F22F13E" w14:textId="77777777" w:rsidR="006F41DA" w:rsidRPr="00EF4DDD" w:rsidRDefault="006F41DA" w:rsidP="006F41DA">
            <w:pPr>
              <w:spacing w:after="0" w:line="240" w:lineRule="auto"/>
              <w:jc w:val="right"/>
              <w:rPr>
                <w:rFonts w:cs="Calibri"/>
                <w:color w:val="000000"/>
                <w:sz w:val="18"/>
                <w:szCs w:val="18"/>
              </w:rPr>
            </w:pPr>
          </w:p>
        </w:tc>
      </w:tr>
      <w:tr w:rsidR="006F41DA" w:rsidRPr="0043618A" w14:paraId="63D87273" w14:textId="55281B2D"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B682BD6"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860" w:type="dxa"/>
            <w:tcBorders>
              <w:top w:val="nil"/>
              <w:left w:val="nil"/>
              <w:bottom w:val="single" w:sz="4" w:space="0" w:color="auto"/>
              <w:right w:val="single" w:sz="4" w:space="0" w:color="auto"/>
            </w:tcBorders>
            <w:shd w:val="clear" w:color="auto" w:fill="auto"/>
            <w:noWrap/>
            <w:vAlign w:val="center"/>
            <w:hideMark/>
          </w:tcPr>
          <w:p w14:paraId="766692F8"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8213951"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DA0B0C5"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134</w:t>
            </w:r>
          </w:p>
        </w:tc>
        <w:tc>
          <w:tcPr>
            <w:tcW w:w="630" w:type="dxa"/>
            <w:tcBorders>
              <w:top w:val="nil"/>
              <w:left w:val="nil"/>
              <w:bottom w:val="single" w:sz="4" w:space="0" w:color="auto"/>
              <w:right w:val="single" w:sz="4" w:space="0" w:color="auto"/>
            </w:tcBorders>
            <w:shd w:val="clear" w:color="auto" w:fill="auto"/>
            <w:noWrap/>
            <w:vAlign w:val="center"/>
            <w:hideMark/>
          </w:tcPr>
          <w:p w14:paraId="68AA2EF6"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EA76383"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76A19471" w14:textId="77777777" w:rsidR="006F41DA" w:rsidRPr="00EF4DDD" w:rsidRDefault="006F41DA" w:rsidP="006F41DA">
            <w:pPr>
              <w:spacing w:after="0" w:line="240" w:lineRule="auto"/>
              <w:jc w:val="right"/>
              <w:rPr>
                <w:rFonts w:cs="Calibri"/>
                <w:color w:val="000000"/>
                <w:sz w:val="18"/>
                <w:szCs w:val="18"/>
              </w:rPr>
            </w:pPr>
          </w:p>
        </w:tc>
      </w:tr>
      <w:tr w:rsidR="006F41DA" w:rsidRPr="0043618A" w14:paraId="235749AB" w14:textId="0903ED92"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1AB92E1"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860" w:type="dxa"/>
            <w:tcBorders>
              <w:top w:val="nil"/>
              <w:left w:val="nil"/>
              <w:bottom w:val="single" w:sz="4" w:space="0" w:color="auto"/>
              <w:right w:val="single" w:sz="4" w:space="0" w:color="auto"/>
            </w:tcBorders>
            <w:shd w:val="clear" w:color="auto" w:fill="auto"/>
            <w:noWrap/>
            <w:vAlign w:val="center"/>
            <w:hideMark/>
          </w:tcPr>
          <w:p w14:paraId="2E2E60D6"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445B3D5"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110C4CD"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109</w:t>
            </w:r>
          </w:p>
        </w:tc>
        <w:tc>
          <w:tcPr>
            <w:tcW w:w="630" w:type="dxa"/>
            <w:tcBorders>
              <w:top w:val="nil"/>
              <w:left w:val="nil"/>
              <w:bottom w:val="single" w:sz="4" w:space="0" w:color="auto"/>
              <w:right w:val="single" w:sz="4" w:space="0" w:color="auto"/>
            </w:tcBorders>
            <w:shd w:val="clear" w:color="auto" w:fill="auto"/>
            <w:noWrap/>
            <w:vAlign w:val="center"/>
            <w:hideMark/>
          </w:tcPr>
          <w:p w14:paraId="3B5ABED2"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6BDA81E"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4E77BEF" w14:textId="77777777" w:rsidR="006F41DA" w:rsidRPr="00EF4DDD" w:rsidRDefault="006F41DA" w:rsidP="006F41DA">
            <w:pPr>
              <w:spacing w:after="0" w:line="240" w:lineRule="auto"/>
              <w:jc w:val="right"/>
              <w:rPr>
                <w:rFonts w:cs="Calibri"/>
                <w:color w:val="000000"/>
                <w:sz w:val="18"/>
                <w:szCs w:val="18"/>
              </w:rPr>
            </w:pPr>
          </w:p>
        </w:tc>
      </w:tr>
      <w:tr w:rsidR="006F41DA" w:rsidRPr="0043618A" w14:paraId="617B5566" w14:textId="33CF54AE"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6B1F49E"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Dari for </w:t>
            </w:r>
            <w:proofErr w:type="spellStart"/>
            <w:r w:rsidRPr="00EF4DDD">
              <w:rPr>
                <w:rFonts w:cs="Calibri"/>
                <w:color w:val="000000"/>
                <w:sz w:val="18"/>
                <w:szCs w:val="18"/>
              </w:rPr>
              <w:t>pashto</w:t>
            </w:r>
            <w:proofErr w:type="spellEnd"/>
            <w:r w:rsidRPr="00EF4DDD">
              <w:rPr>
                <w:rFonts w:cs="Calibri"/>
                <w:color w:val="000000"/>
                <w:sz w:val="18"/>
                <w:szCs w:val="18"/>
              </w:rPr>
              <w:t xml:space="preserve"> speakers-</w:t>
            </w:r>
            <w:r w:rsidRPr="00EF4DDD">
              <w:rPr>
                <w:rFonts w:cs="Calibri"/>
                <w:color w:val="000000"/>
                <w:sz w:val="18"/>
                <w:szCs w:val="18"/>
                <w:rtl/>
              </w:rPr>
              <w:t>دری برای پشتو زبان ها</w:t>
            </w:r>
          </w:p>
        </w:tc>
        <w:tc>
          <w:tcPr>
            <w:tcW w:w="4860" w:type="dxa"/>
            <w:tcBorders>
              <w:top w:val="nil"/>
              <w:left w:val="nil"/>
              <w:bottom w:val="single" w:sz="4" w:space="0" w:color="auto"/>
              <w:right w:val="single" w:sz="4" w:space="0" w:color="auto"/>
            </w:tcBorders>
            <w:shd w:val="clear" w:color="auto" w:fill="auto"/>
            <w:noWrap/>
            <w:vAlign w:val="center"/>
            <w:hideMark/>
          </w:tcPr>
          <w:p w14:paraId="540246E3"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666451C"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C762A6C"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114</w:t>
            </w:r>
          </w:p>
        </w:tc>
        <w:tc>
          <w:tcPr>
            <w:tcW w:w="630" w:type="dxa"/>
            <w:tcBorders>
              <w:top w:val="nil"/>
              <w:left w:val="nil"/>
              <w:bottom w:val="single" w:sz="4" w:space="0" w:color="auto"/>
              <w:right w:val="single" w:sz="4" w:space="0" w:color="auto"/>
            </w:tcBorders>
            <w:shd w:val="clear" w:color="auto" w:fill="auto"/>
            <w:noWrap/>
            <w:vAlign w:val="center"/>
            <w:hideMark/>
          </w:tcPr>
          <w:p w14:paraId="6C4656C3"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3F0575A"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653DDC1" w14:textId="77777777" w:rsidR="006F41DA" w:rsidRPr="00EF4DDD" w:rsidRDefault="006F41DA" w:rsidP="006F41DA">
            <w:pPr>
              <w:spacing w:after="0" w:line="240" w:lineRule="auto"/>
              <w:jc w:val="right"/>
              <w:rPr>
                <w:rFonts w:cs="Calibri"/>
                <w:color w:val="000000"/>
                <w:sz w:val="18"/>
                <w:szCs w:val="18"/>
              </w:rPr>
            </w:pPr>
          </w:p>
        </w:tc>
      </w:tr>
      <w:tr w:rsidR="006F41DA" w:rsidRPr="0043618A" w14:paraId="4FB918C8" w14:textId="43BC45D2"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3880CE2"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English- </w:t>
            </w:r>
            <w:r w:rsidRPr="00EF4DDD">
              <w:rPr>
                <w:rFonts w:cs="Calibri"/>
                <w:color w:val="000000"/>
                <w:sz w:val="18"/>
                <w:szCs w:val="18"/>
                <w:rtl/>
              </w:rPr>
              <w:t>انگلیسی</w:t>
            </w:r>
          </w:p>
        </w:tc>
        <w:tc>
          <w:tcPr>
            <w:tcW w:w="4860" w:type="dxa"/>
            <w:tcBorders>
              <w:top w:val="nil"/>
              <w:left w:val="nil"/>
              <w:bottom w:val="single" w:sz="4" w:space="0" w:color="auto"/>
              <w:right w:val="single" w:sz="4" w:space="0" w:color="auto"/>
            </w:tcBorders>
            <w:shd w:val="clear" w:color="auto" w:fill="auto"/>
            <w:noWrap/>
            <w:vAlign w:val="center"/>
            <w:hideMark/>
          </w:tcPr>
          <w:p w14:paraId="25632A59"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85C4F8D" w14:textId="77777777" w:rsidR="006F41DA" w:rsidRPr="00EF4DDD" w:rsidRDefault="006F41DA" w:rsidP="006F41DA">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3864CF68"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170</w:t>
            </w:r>
          </w:p>
        </w:tc>
        <w:tc>
          <w:tcPr>
            <w:tcW w:w="630" w:type="dxa"/>
            <w:tcBorders>
              <w:top w:val="nil"/>
              <w:left w:val="nil"/>
              <w:bottom w:val="single" w:sz="4" w:space="0" w:color="auto"/>
              <w:right w:val="single" w:sz="4" w:space="0" w:color="auto"/>
            </w:tcBorders>
            <w:shd w:val="clear" w:color="auto" w:fill="auto"/>
            <w:noWrap/>
            <w:vAlign w:val="center"/>
            <w:hideMark/>
          </w:tcPr>
          <w:p w14:paraId="0E7593F0" w14:textId="77777777" w:rsidR="006F41DA" w:rsidRPr="00EF4DDD" w:rsidRDefault="006F41DA" w:rsidP="006F41DA">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8CF6501"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762976E" w14:textId="77777777" w:rsidR="006F41DA" w:rsidRPr="00EF4DDD" w:rsidRDefault="006F41DA" w:rsidP="006F41DA">
            <w:pPr>
              <w:spacing w:after="0" w:line="240" w:lineRule="auto"/>
              <w:jc w:val="right"/>
              <w:rPr>
                <w:rFonts w:cs="Calibri"/>
                <w:color w:val="000000"/>
                <w:sz w:val="18"/>
                <w:szCs w:val="18"/>
              </w:rPr>
            </w:pPr>
          </w:p>
        </w:tc>
      </w:tr>
      <w:tr w:rsidR="006F41DA" w:rsidRPr="0043618A" w14:paraId="594444B9" w14:textId="77777777" w:rsidTr="006F41DA">
        <w:trPr>
          <w:trHeight w:val="238"/>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73D5CC3B" w14:textId="77777777" w:rsidR="006F41DA" w:rsidRPr="00EF4DDD" w:rsidRDefault="006F41DA" w:rsidP="006F41DA">
            <w:pPr>
              <w:spacing w:after="0" w:line="240" w:lineRule="auto"/>
              <w:rPr>
                <w:rFonts w:cs="Calibri"/>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tcPr>
          <w:p w14:paraId="6C08F73B" w14:textId="77777777" w:rsidR="006F41DA" w:rsidRPr="00EF4DDD" w:rsidRDefault="006F41DA" w:rsidP="006F41DA">
            <w:pPr>
              <w:spacing w:after="0" w:line="240" w:lineRule="auto"/>
              <w:rPr>
                <w:rFonts w:cs="Calibri"/>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14:paraId="2F017FC1" w14:textId="77777777" w:rsidR="006F41DA" w:rsidRPr="00EF4DDD" w:rsidRDefault="006F41DA" w:rsidP="006F41DA">
            <w:pPr>
              <w:spacing w:after="0" w:line="240" w:lineRule="auto"/>
              <w:rPr>
                <w:rFonts w:cs="Calibri"/>
                <w:color w:val="000000"/>
                <w:sz w:val="18"/>
                <w:szCs w:val="18"/>
              </w:rPr>
            </w:pPr>
          </w:p>
        </w:tc>
        <w:tc>
          <w:tcPr>
            <w:tcW w:w="810" w:type="dxa"/>
            <w:tcBorders>
              <w:top w:val="nil"/>
              <w:left w:val="nil"/>
              <w:bottom w:val="single" w:sz="4" w:space="0" w:color="auto"/>
              <w:right w:val="single" w:sz="4" w:space="0" w:color="auto"/>
            </w:tcBorders>
            <w:shd w:val="clear" w:color="auto" w:fill="auto"/>
            <w:vAlign w:val="center"/>
          </w:tcPr>
          <w:p w14:paraId="678EE98D" w14:textId="77777777" w:rsidR="006F41DA" w:rsidRPr="00EF4DDD" w:rsidRDefault="006F41DA" w:rsidP="006F41DA">
            <w:pPr>
              <w:spacing w:after="0" w:line="240" w:lineRule="auto"/>
              <w:jc w:val="right"/>
              <w:rPr>
                <w:rFonts w:cs="Calibri"/>
                <w:color w:val="000000"/>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70A2A946"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B44E794" w14:textId="77777777" w:rsidR="006F41DA" w:rsidRPr="00EF4DDD" w:rsidRDefault="006F41DA" w:rsidP="006F41DA">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D74EA11" w14:textId="77777777" w:rsidR="006F41DA" w:rsidRPr="00EF4DDD" w:rsidRDefault="006F41DA" w:rsidP="006F41DA">
            <w:pPr>
              <w:spacing w:after="0" w:line="240" w:lineRule="auto"/>
              <w:jc w:val="right"/>
              <w:rPr>
                <w:rFonts w:cs="Calibri"/>
                <w:color w:val="000000"/>
                <w:sz w:val="18"/>
                <w:szCs w:val="18"/>
              </w:rPr>
            </w:pPr>
          </w:p>
        </w:tc>
      </w:tr>
    </w:tbl>
    <w:p w14:paraId="0AF88C26" w14:textId="77777777" w:rsidR="00F05614" w:rsidRDefault="00F05614" w:rsidP="00F05614">
      <w:pPr>
        <w:autoSpaceDE w:val="0"/>
        <w:autoSpaceDN w:val="0"/>
        <w:adjustRightInd w:val="0"/>
        <w:spacing w:after="0" w:line="240" w:lineRule="auto"/>
        <w:rPr>
          <w:rFonts w:ascii="Franklin Gothic Book" w:eastAsiaTheme="minorHAnsi" w:hAnsi="Franklin Gothic Book"/>
          <w:b/>
          <w:bCs/>
          <w:i/>
          <w:iCs/>
        </w:rPr>
      </w:pPr>
    </w:p>
    <w:p w14:paraId="3E1A528F"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696F05CE"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77199F9F"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7B0C8E94"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02367FFB"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2F01FEC0"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07354316"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493BFDD1"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146C4109"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7986505D" w14:textId="77777777" w:rsidR="007A5040" w:rsidRDefault="007A5040" w:rsidP="00F05614">
      <w:pPr>
        <w:autoSpaceDE w:val="0"/>
        <w:autoSpaceDN w:val="0"/>
        <w:adjustRightInd w:val="0"/>
        <w:spacing w:after="0" w:line="240" w:lineRule="auto"/>
        <w:rPr>
          <w:rFonts w:ascii="Franklin Gothic Book" w:eastAsiaTheme="minorHAnsi" w:hAnsi="Franklin Gothic Book"/>
          <w:b/>
          <w:bCs/>
          <w:i/>
          <w:iCs/>
        </w:rPr>
      </w:pPr>
    </w:p>
    <w:p w14:paraId="387B8D54" w14:textId="77777777" w:rsidR="007A5040" w:rsidRPr="00EF4DDD" w:rsidRDefault="007A5040" w:rsidP="00F05614">
      <w:pPr>
        <w:autoSpaceDE w:val="0"/>
        <w:autoSpaceDN w:val="0"/>
        <w:adjustRightInd w:val="0"/>
        <w:spacing w:after="0" w:line="240" w:lineRule="auto"/>
        <w:rPr>
          <w:rFonts w:ascii="Franklin Gothic Book" w:eastAsiaTheme="minorHAnsi" w:hAnsi="Franklin Gothic Book"/>
          <w:b/>
          <w:bCs/>
          <w:i/>
          <w:iCs/>
        </w:rPr>
      </w:pPr>
    </w:p>
    <w:p w14:paraId="7C2538F6"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lastRenderedPageBreak/>
        <w:t xml:space="preserve">Lot 11: Grade Six Dari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7A5040" w:rsidRPr="0043618A" w14:paraId="038A6E81" w14:textId="6F632FBA" w:rsidTr="007A5040">
        <w:trPr>
          <w:trHeight w:val="248"/>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3B07272F" w14:textId="77777777" w:rsidR="007A5040" w:rsidRPr="0043618A" w:rsidRDefault="007A5040" w:rsidP="007A5040">
            <w:pPr>
              <w:spacing w:after="0" w:line="240" w:lineRule="auto"/>
              <w:jc w:val="center"/>
              <w:rPr>
                <w:rFonts w:cs="Calibri"/>
                <w:b/>
                <w:bCs/>
                <w:color w:val="000000"/>
                <w:sz w:val="20"/>
                <w:szCs w:val="20"/>
              </w:rPr>
            </w:pPr>
            <w:r w:rsidRPr="0043618A">
              <w:rPr>
                <w:rFonts w:cs="Calibri"/>
                <w:b/>
                <w:bCs/>
                <w:color w:val="000000"/>
                <w:sz w:val="20"/>
                <w:szCs w:val="20"/>
              </w:rPr>
              <w:t>Grade 6 -Dari</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1C770C9E" w14:textId="77777777" w:rsidR="007A5040" w:rsidRPr="0043618A" w:rsidRDefault="007A5040" w:rsidP="007A5040">
            <w:pPr>
              <w:spacing w:after="0" w:line="240" w:lineRule="auto"/>
              <w:jc w:val="center"/>
              <w:rPr>
                <w:rFonts w:cs="Calibri"/>
                <w:b/>
                <w:bCs/>
                <w:color w:val="000000"/>
                <w:sz w:val="20"/>
                <w:szCs w:val="20"/>
              </w:rPr>
            </w:pPr>
            <w:r w:rsidRPr="0043618A">
              <w:rPr>
                <w:rFonts w:cs="Calibri"/>
                <w:b/>
                <w:bCs/>
                <w:color w:val="000000"/>
                <w:sz w:val="20"/>
                <w:szCs w:val="20"/>
              </w:rPr>
              <w:t>Specificatio</w:t>
            </w:r>
            <w:r>
              <w:rPr>
                <w:rFonts w:cs="Calibri"/>
                <w:b/>
                <w:bCs/>
                <w:color w:val="000000"/>
                <w:sz w:val="20"/>
                <w:szCs w:val="20"/>
              </w:rPr>
              <w:t>n</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1E2BDB5F" w14:textId="77777777" w:rsidR="007A5040" w:rsidRPr="0043618A" w:rsidRDefault="007A5040" w:rsidP="007A5040">
            <w:pPr>
              <w:spacing w:after="0" w:line="240" w:lineRule="auto"/>
              <w:jc w:val="center"/>
              <w:rPr>
                <w:rFonts w:cs="Calibri"/>
                <w:b/>
                <w:bCs/>
                <w:color w:val="000000"/>
                <w:sz w:val="20"/>
                <w:szCs w:val="20"/>
              </w:rPr>
            </w:pPr>
            <w:proofErr w:type="gramStart"/>
            <w:r w:rsidRPr="0043618A">
              <w:rPr>
                <w:rFonts w:cs="Calibri"/>
                <w:b/>
                <w:bCs/>
                <w:color w:val="000000"/>
                <w:sz w:val="20"/>
                <w:szCs w:val="20"/>
              </w:rPr>
              <w:t>Size  (</w:t>
            </w:r>
            <w:proofErr w:type="gramEnd"/>
            <w:r w:rsidRPr="0043618A">
              <w:rPr>
                <w:rFonts w:cs="Calibri"/>
                <w:b/>
                <w:bCs/>
                <w:color w:val="000000"/>
                <w:sz w:val="20"/>
                <w:szCs w:val="20"/>
              </w:rPr>
              <w:t>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138B9A6A" w14:textId="77777777" w:rsidR="007A5040" w:rsidRPr="0043618A" w:rsidRDefault="007A5040" w:rsidP="007A5040">
            <w:pPr>
              <w:spacing w:after="0" w:line="240" w:lineRule="auto"/>
              <w:jc w:val="center"/>
              <w:rPr>
                <w:rFonts w:cs="Calibri"/>
                <w:b/>
                <w:bCs/>
                <w:color w:val="000000"/>
                <w:sz w:val="20"/>
                <w:szCs w:val="20"/>
              </w:rPr>
            </w:pPr>
            <w:r w:rsidRPr="0043618A">
              <w:rPr>
                <w:rFonts w:cs="Calibri"/>
                <w:b/>
                <w:bCs/>
                <w:color w:val="000000"/>
                <w:sz w:val="20"/>
                <w:szCs w:val="20"/>
              </w:rPr>
              <w:t xml:space="preserve">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6DAF923F" w14:textId="77777777" w:rsidR="007A5040" w:rsidRPr="0043618A" w:rsidRDefault="007A5040" w:rsidP="007A5040">
            <w:pPr>
              <w:spacing w:after="0" w:line="240" w:lineRule="auto"/>
              <w:rPr>
                <w:rFonts w:cs="Calibri"/>
                <w:b/>
                <w:bCs/>
                <w:color w:val="000000"/>
                <w:sz w:val="20"/>
                <w:szCs w:val="20"/>
              </w:rPr>
            </w:pPr>
            <w:r>
              <w:rPr>
                <w:rFonts w:cs="Calibri"/>
                <w:b/>
                <w:bCs/>
                <w:color w:val="000000"/>
                <w:sz w:val="20"/>
                <w:szCs w:val="20"/>
              </w:rPr>
              <w:t xml:space="preserve">QTY </w:t>
            </w:r>
          </w:p>
        </w:tc>
        <w:tc>
          <w:tcPr>
            <w:tcW w:w="1080" w:type="dxa"/>
            <w:tcBorders>
              <w:top w:val="single" w:sz="4" w:space="0" w:color="auto"/>
              <w:left w:val="nil"/>
              <w:bottom w:val="single" w:sz="4" w:space="0" w:color="auto"/>
              <w:right w:val="single" w:sz="4" w:space="0" w:color="auto"/>
            </w:tcBorders>
            <w:shd w:val="clear" w:color="000000" w:fill="ED7D31"/>
          </w:tcPr>
          <w:p w14:paraId="4B2AD759" w14:textId="38D5EB8E" w:rsidR="007A5040" w:rsidRDefault="007A5040" w:rsidP="007A5040">
            <w:pPr>
              <w:spacing w:after="0" w:line="240" w:lineRule="auto"/>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45945702" w14:textId="01BA70B2" w:rsidR="007A5040" w:rsidRDefault="007A5040" w:rsidP="007A5040">
            <w:pPr>
              <w:spacing w:after="0" w:line="240" w:lineRule="auto"/>
              <w:rPr>
                <w:rFonts w:cs="Calibri"/>
                <w:b/>
                <w:bCs/>
                <w:color w:val="000000"/>
                <w:sz w:val="20"/>
                <w:szCs w:val="20"/>
              </w:rPr>
            </w:pPr>
            <w:r>
              <w:rPr>
                <w:rFonts w:cs="Calibri"/>
                <w:b/>
                <w:bCs/>
                <w:color w:val="000000"/>
                <w:sz w:val="20"/>
                <w:szCs w:val="20"/>
              </w:rPr>
              <w:t xml:space="preserve">Total Cost  </w:t>
            </w:r>
          </w:p>
        </w:tc>
      </w:tr>
      <w:tr w:rsidR="007A5040" w:rsidRPr="0043618A" w14:paraId="58AF86EE" w14:textId="1B2A9380"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0BE08D4" w14:textId="77777777" w:rsidR="007A5040" w:rsidRPr="00EF4DDD" w:rsidRDefault="007A5040" w:rsidP="007A5040">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5658F2C"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4326306"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7C0DC76D"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89</w:t>
            </w:r>
          </w:p>
        </w:tc>
        <w:tc>
          <w:tcPr>
            <w:tcW w:w="630" w:type="dxa"/>
            <w:tcBorders>
              <w:top w:val="nil"/>
              <w:left w:val="nil"/>
              <w:bottom w:val="single" w:sz="4" w:space="0" w:color="auto"/>
              <w:right w:val="single" w:sz="4" w:space="0" w:color="auto"/>
            </w:tcBorders>
            <w:shd w:val="clear" w:color="auto" w:fill="auto"/>
            <w:noWrap/>
            <w:vAlign w:val="center"/>
            <w:hideMark/>
          </w:tcPr>
          <w:p w14:paraId="37A8902B"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B694E12"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1E4E7B3" w14:textId="77777777" w:rsidR="007A5040" w:rsidRPr="00EF4DDD" w:rsidRDefault="007A5040" w:rsidP="007A5040">
            <w:pPr>
              <w:spacing w:after="0" w:line="240" w:lineRule="auto"/>
              <w:jc w:val="right"/>
              <w:rPr>
                <w:rFonts w:cs="Calibri"/>
                <w:color w:val="000000"/>
                <w:sz w:val="18"/>
                <w:szCs w:val="18"/>
              </w:rPr>
            </w:pPr>
          </w:p>
        </w:tc>
      </w:tr>
      <w:tr w:rsidR="007A5040" w:rsidRPr="0043618A" w14:paraId="13616C73" w14:textId="5C9EADE4"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0D832F9"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6128647B"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5A39D58"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0D830EE" w14:textId="77777777" w:rsidR="007A5040" w:rsidRPr="00EF4DDD" w:rsidRDefault="007A5040" w:rsidP="007A5040">
            <w:pPr>
              <w:spacing w:after="0" w:line="240" w:lineRule="auto"/>
              <w:jc w:val="right"/>
              <w:rPr>
                <w:rFonts w:cs="Calibri"/>
                <w:sz w:val="18"/>
                <w:szCs w:val="18"/>
              </w:rPr>
            </w:pPr>
            <w:r w:rsidRPr="00EF4DDD">
              <w:rPr>
                <w:rFonts w:cs="Calibri"/>
                <w:sz w:val="18"/>
                <w:szCs w:val="18"/>
              </w:rPr>
              <w:t>81</w:t>
            </w:r>
          </w:p>
        </w:tc>
        <w:tc>
          <w:tcPr>
            <w:tcW w:w="630" w:type="dxa"/>
            <w:tcBorders>
              <w:top w:val="nil"/>
              <w:left w:val="nil"/>
              <w:bottom w:val="single" w:sz="4" w:space="0" w:color="auto"/>
              <w:right w:val="single" w:sz="4" w:space="0" w:color="auto"/>
            </w:tcBorders>
            <w:shd w:val="clear" w:color="auto" w:fill="auto"/>
            <w:noWrap/>
            <w:vAlign w:val="center"/>
            <w:hideMark/>
          </w:tcPr>
          <w:p w14:paraId="10D9ECE3"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E81E216"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7CB5329" w14:textId="77777777" w:rsidR="007A5040" w:rsidRPr="00EF4DDD" w:rsidRDefault="007A5040" w:rsidP="007A5040">
            <w:pPr>
              <w:spacing w:after="0" w:line="240" w:lineRule="auto"/>
              <w:jc w:val="right"/>
              <w:rPr>
                <w:rFonts w:cs="Calibri"/>
                <w:color w:val="000000"/>
                <w:sz w:val="18"/>
                <w:szCs w:val="18"/>
              </w:rPr>
            </w:pPr>
          </w:p>
        </w:tc>
      </w:tr>
      <w:tr w:rsidR="007A5040" w:rsidRPr="0043618A" w14:paraId="72A7FB34" w14:textId="127BB727"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B8A4328"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 جعفری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223F2508"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6B7C7307"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14:paraId="2055CC8E" w14:textId="77777777" w:rsidR="007A5040" w:rsidRPr="00EF4DDD" w:rsidRDefault="007A5040" w:rsidP="007A5040">
            <w:pPr>
              <w:spacing w:after="0" w:line="240" w:lineRule="auto"/>
              <w:jc w:val="right"/>
              <w:rPr>
                <w:rFonts w:cs="Calibri"/>
                <w:sz w:val="18"/>
                <w:szCs w:val="18"/>
              </w:rPr>
            </w:pPr>
            <w:r w:rsidRPr="00EF4DDD">
              <w:rPr>
                <w:rFonts w:cs="Calibri"/>
                <w:sz w:val="18"/>
                <w:szCs w:val="18"/>
              </w:rPr>
              <w:t>86</w:t>
            </w:r>
          </w:p>
        </w:tc>
        <w:tc>
          <w:tcPr>
            <w:tcW w:w="630" w:type="dxa"/>
            <w:tcBorders>
              <w:top w:val="nil"/>
              <w:left w:val="nil"/>
              <w:bottom w:val="single" w:sz="4" w:space="0" w:color="auto"/>
              <w:right w:val="single" w:sz="4" w:space="0" w:color="auto"/>
            </w:tcBorders>
            <w:shd w:val="clear" w:color="auto" w:fill="auto"/>
            <w:noWrap/>
            <w:vAlign w:val="center"/>
            <w:hideMark/>
          </w:tcPr>
          <w:p w14:paraId="1695248D"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F2E0BAA"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48250F4" w14:textId="77777777" w:rsidR="007A5040" w:rsidRPr="00EF4DDD" w:rsidRDefault="007A5040" w:rsidP="007A5040">
            <w:pPr>
              <w:spacing w:after="0" w:line="240" w:lineRule="auto"/>
              <w:jc w:val="right"/>
              <w:rPr>
                <w:rFonts w:cs="Calibri"/>
                <w:color w:val="000000"/>
                <w:sz w:val="18"/>
                <w:szCs w:val="18"/>
              </w:rPr>
            </w:pPr>
          </w:p>
        </w:tc>
      </w:tr>
      <w:tr w:rsidR="007A5040" w:rsidRPr="0043618A" w14:paraId="1BEF6F40" w14:textId="04CC7C22"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15CECC2"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Dari Language- </w:t>
            </w:r>
            <w:r w:rsidRPr="00EF4DDD">
              <w:rPr>
                <w:rFonts w:cs="Calibri"/>
                <w:color w:val="000000"/>
                <w:sz w:val="18"/>
                <w:szCs w:val="18"/>
                <w:rtl/>
              </w:rPr>
              <w:t>دری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54F3937C"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1F6DE10D"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55F83DE"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162</w:t>
            </w:r>
          </w:p>
        </w:tc>
        <w:tc>
          <w:tcPr>
            <w:tcW w:w="630" w:type="dxa"/>
            <w:tcBorders>
              <w:top w:val="nil"/>
              <w:left w:val="nil"/>
              <w:bottom w:val="single" w:sz="4" w:space="0" w:color="auto"/>
              <w:right w:val="single" w:sz="4" w:space="0" w:color="auto"/>
            </w:tcBorders>
            <w:shd w:val="clear" w:color="auto" w:fill="auto"/>
            <w:noWrap/>
            <w:vAlign w:val="center"/>
            <w:hideMark/>
          </w:tcPr>
          <w:p w14:paraId="4C52B4D0"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3C2CA7E"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2DF08B5" w14:textId="77777777" w:rsidR="007A5040" w:rsidRPr="00EF4DDD" w:rsidRDefault="007A5040" w:rsidP="007A5040">
            <w:pPr>
              <w:spacing w:after="0" w:line="240" w:lineRule="auto"/>
              <w:jc w:val="right"/>
              <w:rPr>
                <w:rFonts w:cs="Calibri"/>
                <w:color w:val="000000"/>
                <w:sz w:val="18"/>
                <w:szCs w:val="18"/>
              </w:rPr>
            </w:pPr>
          </w:p>
        </w:tc>
      </w:tr>
      <w:tr w:rsidR="007A5040" w:rsidRPr="0043618A" w14:paraId="42AD8F5A" w14:textId="6FE70F18"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B8B9C01"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5EC9D37"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158326E"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4F936B92"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226</w:t>
            </w:r>
          </w:p>
        </w:tc>
        <w:tc>
          <w:tcPr>
            <w:tcW w:w="630" w:type="dxa"/>
            <w:tcBorders>
              <w:top w:val="nil"/>
              <w:left w:val="nil"/>
              <w:bottom w:val="single" w:sz="4" w:space="0" w:color="auto"/>
              <w:right w:val="single" w:sz="4" w:space="0" w:color="auto"/>
            </w:tcBorders>
            <w:shd w:val="clear" w:color="auto" w:fill="auto"/>
            <w:noWrap/>
            <w:vAlign w:val="center"/>
            <w:hideMark/>
          </w:tcPr>
          <w:p w14:paraId="6592900F"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E3AEEED"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5ECC076" w14:textId="77777777" w:rsidR="007A5040" w:rsidRPr="00EF4DDD" w:rsidRDefault="007A5040" w:rsidP="007A5040">
            <w:pPr>
              <w:spacing w:after="0" w:line="240" w:lineRule="auto"/>
              <w:jc w:val="right"/>
              <w:rPr>
                <w:rFonts w:cs="Calibri"/>
                <w:color w:val="000000"/>
                <w:sz w:val="18"/>
                <w:szCs w:val="18"/>
              </w:rPr>
            </w:pPr>
          </w:p>
        </w:tc>
      </w:tr>
      <w:tr w:rsidR="007A5040" w:rsidRPr="0043618A" w14:paraId="7CEDBEEF" w14:textId="0EAF6A92"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7614BDC"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0AA7FA70"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93F410C"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3AAF6990"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76718AFB"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A9829B1"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A847685" w14:textId="77777777" w:rsidR="007A5040" w:rsidRPr="00EF4DDD" w:rsidRDefault="007A5040" w:rsidP="007A5040">
            <w:pPr>
              <w:spacing w:after="0" w:line="240" w:lineRule="auto"/>
              <w:jc w:val="right"/>
              <w:rPr>
                <w:rFonts w:cs="Calibri"/>
                <w:color w:val="000000"/>
                <w:sz w:val="18"/>
                <w:szCs w:val="18"/>
              </w:rPr>
            </w:pPr>
          </w:p>
        </w:tc>
      </w:tr>
      <w:tr w:rsidR="007A5040" w:rsidRPr="0043618A" w14:paraId="4984C269" w14:textId="5771FEB5"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7C2CB7D" w14:textId="77777777" w:rsidR="007A5040" w:rsidRPr="00EF4DDD" w:rsidRDefault="007A5040" w:rsidP="007A5040">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17054D35"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16FB914"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761C1166"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2DD46DCB"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B4545A9"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B8E516A" w14:textId="77777777" w:rsidR="007A5040" w:rsidRPr="00EF4DDD" w:rsidRDefault="007A5040" w:rsidP="007A5040">
            <w:pPr>
              <w:spacing w:after="0" w:line="240" w:lineRule="auto"/>
              <w:jc w:val="right"/>
              <w:rPr>
                <w:rFonts w:cs="Calibri"/>
                <w:color w:val="000000"/>
                <w:sz w:val="18"/>
                <w:szCs w:val="18"/>
              </w:rPr>
            </w:pPr>
          </w:p>
        </w:tc>
      </w:tr>
      <w:tr w:rsidR="007A5040" w:rsidRPr="0043618A" w14:paraId="341A6AD2" w14:textId="085786AF"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52322CB"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860" w:type="dxa"/>
            <w:tcBorders>
              <w:top w:val="nil"/>
              <w:left w:val="nil"/>
              <w:bottom w:val="single" w:sz="4" w:space="0" w:color="auto"/>
              <w:right w:val="single" w:sz="4" w:space="0" w:color="auto"/>
            </w:tcBorders>
            <w:shd w:val="clear" w:color="auto" w:fill="auto"/>
            <w:noWrap/>
            <w:vAlign w:val="center"/>
            <w:hideMark/>
          </w:tcPr>
          <w:p w14:paraId="2FFA87C2"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936F84A"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CE00E6B"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114</w:t>
            </w:r>
          </w:p>
        </w:tc>
        <w:tc>
          <w:tcPr>
            <w:tcW w:w="630" w:type="dxa"/>
            <w:tcBorders>
              <w:top w:val="nil"/>
              <w:left w:val="nil"/>
              <w:bottom w:val="single" w:sz="4" w:space="0" w:color="auto"/>
              <w:right w:val="single" w:sz="4" w:space="0" w:color="auto"/>
            </w:tcBorders>
            <w:shd w:val="clear" w:color="auto" w:fill="auto"/>
            <w:noWrap/>
            <w:vAlign w:val="center"/>
            <w:hideMark/>
          </w:tcPr>
          <w:p w14:paraId="0A95E90E"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0D6A026"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4CA8A99" w14:textId="77777777" w:rsidR="007A5040" w:rsidRPr="00EF4DDD" w:rsidRDefault="007A5040" w:rsidP="007A5040">
            <w:pPr>
              <w:spacing w:after="0" w:line="240" w:lineRule="auto"/>
              <w:jc w:val="right"/>
              <w:rPr>
                <w:rFonts w:cs="Calibri"/>
                <w:color w:val="000000"/>
                <w:sz w:val="18"/>
                <w:szCs w:val="18"/>
              </w:rPr>
            </w:pPr>
          </w:p>
        </w:tc>
      </w:tr>
      <w:tr w:rsidR="007A5040" w:rsidRPr="0043618A" w14:paraId="3C7DE1AF" w14:textId="2AC45468"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7480BE9F"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860" w:type="dxa"/>
            <w:tcBorders>
              <w:top w:val="nil"/>
              <w:left w:val="nil"/>
              <w:bottom w:val="single" w:sz="4" w:space="0" w:color="auto"/>
              <w:right w:val="single" w:sz="4" w:space="0" w:color="auto"/>
            </w:tcBorders>
            <w:shd w:val="clear" w:color="auto" w:fill="auto"/>
            <w:noWrap/>
            <w:vAlign w:val="center"/>
            <w:hideMark/>
          </w:tcPr>
          <w:p w14:paraId="0A1DCCC8"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3445C13D"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3131DEB"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3F6FBBA1"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8E6D1C1"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5A09A6E3" w14:textId="77777777" w:rsidR="007A5040" w:rsidRPr="00EF4DDD" w:rsidRDefault="007A5040" w:rsidP="007A5040">
            <w:pPr>
              <w:spacing w:after="0" w:line="240" w:lineRule="auto"/>
              <w:jc w:val="right"/>
              <w:rPr>
                <w:rFonts w:cs="Calibri"/>
                <w:color w:val="000000"/>
                <w:sz w:val="18"/>
                <w:szCs w:val="18"/>
              </w:rPr>
            </w:pPr>
          </w:p>
        </w:tc>
      </w:tr>
      <w:tr w:rsidR="007A5040" w:rsidRPr="0043618A" w14:paraId="001281B3" w14:textId="0849E9B9"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4447DA61"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Pashto for Dari speakers-</w:t>
            </w:r>
            <w:r w:rsidRPr="00EF4DDD">
              <w:rPr>
                <w:rFonts w:cs="Calibri"/>
                <w:color w:val="000000"/>
                <w:sz w:val="18"/>
                <w:szCs w:val="18"/>
                <w:rtl/>
              </w:rPr>
              <w:t>پشتو برای دری زبان ها</w:t>
            </w:r>
          </w:p>
        </w:tc>
        <w:tc>
          <w:tcPr>
            <w:tcW w:w="4860" w:type="dxa"/>
            <w:tcBorders>
              <w:top w:val="nil"/>
              <w:left w:val="nil"/>
              <w:bottom w:val="single" w:sz="4" w:space="0" w:color="auto"/>
              <w:right w:val="single" w:sz="4" w:space="0" w:color="auto"/>
            </w:tcBorders>
            <w:shd w:val="clear" w:color="auto" w:fill="auto"/>
            <w:noWrap/>
            <w:vAlign w:val="center"/>
            <w:hideMark/>
          </w:tcPr>
          <w:p w14:paraId="139192FB"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2C0758F"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3C6AC8A4"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65</w:t>
            </w:r>
          </w:p>
        </w:tc>
        <w:tc>
          <w:tcPr>
            <w:tcW w:w="630" w:type="dxa"/>
            <w:tcBorders>
              <w:top w:val="nil"/>
              <w:left w:val="nil"/>
              <w:bottom w:val="single" w:sz="4" w:space="0" w:color="auto"/>
              <w:right w:val="single" w:sz="4" w:space="0" w:color="auto"/>
            </w:tcBorders>
            <w:shd w:val="clear" w:color="auto" w:fill="auto"/>
            <w:noWrap/>
            <w:vAlign w:val="center"/>
            <w:hideMark/>
          </w:tcPr>
          <w:p w14:paraId="679FFF50"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698217F"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549BCF5" w14:textId="77777777" w:rsidR="007A5040" w:rsidRPr="00EF4DDD" w:rsidRDefault="007A5040" w:rsidP="007A5040">
            <w:pPr>
              <w:spacing w:after="0" w:line="240" w:lineRule="auto"/>
              <w:jc w:val="right"/>
              <w:rPr>
                <w:rFonts w:cs="Calibri"/>
                <w:color w:val="000000"/>
                <w:sz w:val="18"/>
                <w:szCs w:val="18"/>
              </w:rPr>
            </w:pPr>
          </w:p>
        </w:tc>
      </w:tr>
      <w:tr w:rsidR="007A5040" w:rsidRPr="0043618A" w14:paraId="725EB4C5" w14:textId="2D89AA6E" w:rsidTr="007A5040">
        <w:trPr>
          <w:trHeight w:val="248"/>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1065723"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English - </w:t>
            </w:r>
            <w:r w:rsidRPr="00EF4DDD">
              <w:rPr>
                <w:rFonts w:cs="Calibri"/>
                <w:color w:val="000000"/>
                <w:sz w:val="18"/>
                <w:szCs w:val="18"/>
                <w:rtl/>
              </w:rPr>
              <w:t>انگلیسی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B49D2E0"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A2BB7D6" w14:textId="77777777" w:rsidR="007A5040" w:rsidRPr="00EF4DDD" w:rsidRDefault="007A5040" w:rsidP="007A5040">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vAlign w:val="center"/>
            <w:hideMark/>
          </w:tcPr>
          <w:p w14:paraId="2A386C21"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155</w:t>
            </w:r>
          </w:p>
        </w:tc>
        <w:tc>
          <w:tcPr>
            <w:tcW w:w="630" w:type="dxa"/>
            <w:tcBorders>
              <w:top w:val="nil"/>
              <w:left w:val="nil"/>
              <w:bottom w:val="single" w:sz="4" w:space="0" w:color="auto"/>
              <w:right w:val="single" w:sz="4" w:space="0" w:color="auto"/>
            </w:tcBorders>
            <w:shd w:val="clear" w:color="auto" w:fill="auto"/>
            <w:noWrap/>
            <w:vAlign w:val="center"/>
            <w:hideMark/>
          </w:tcPr>
          <w:p w14:paraId="5198EA3B" w14:textId="77777777" w:rsidR="007A5040" w:rsidRPr="00EF4DDD" w:rsidRDefault="007A5040" w:rsidP="007A5040">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155BFD47" w14:textId="77777777" w:rsidR="007A5040" w:rsidRPr="00EF4DDD" w:rsidRDefault="007A5040" w:rsidP="007A5040">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51052EE" w14:textId="77777777" w:rsidR="007A5040" w:rsidRPr="00EF4DDD" w:rsidRDefault="007A5040" w:rsidP="007A5040">
            <w:pPr>
              <w:spacing w:after="0" w:line="240" w:lineRule="auto"/>
              <w:jc w:val="right"/>
              <w:rPr>
                <w:rFonts w:cs="Calibri"/>
                <w:color w:val="000000"/>
                <w:sz w:val="18"/>
                <w:szCs w:val="18"/>
              </w:rPr>
            </w:pPr>
          </w:p>
        </w:tc>
      </w:tr>
    </w:tbl>
    <w:p w14:paraId="3C0D846C"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p>
    <w:p w14:paraId="6D9E07B6" w14:textId="77777777" w:rsidR="00F05614" w:rsidRDefault="00F05614" w:rsidP="00F05614">
      <w:pPr>
        <w:pStyle w:val="ListParagraph"/>
        <w:autoSpaceDE w:val="0"/>
        <w:autoSpaceDN w:val="0"/>
        <w:adjustRightInd w:val="0"/>
        <w:spacing w:after="0" w:line="240" w:lineRule="auto"/>
        <w:ind w:left="360"/>
        <w:rPr>
          <w:rFonts w:ascii="Franklin Gothic Book" w:eastAsiaTheme="minorHAnsi" w:hAnsi="Franklin Gothic Book"/>
          <w:b/>
          <w:bCs/>
          <w:i/>
          <w:iCs/>
        </w:rPr>
      </w:pPr>
      <w:r>
        <w:rPr>
          <w:rFonts w:ascii="Franklin Gothic Book" w:eastAsiaTheme="minorHAnsi" w:hAnsi="Franklin Gothic Book"/>
          <w:b/>
          <w:bCs/>
          <w:i/>
          <w:iCs/>
        </w:rPr>
        <w:t xml:space="preserve">Lot 12: Grade Six Pashto </w:t>
      </w:r>
    </w:p>
    <w:tbl>
      <w:tblPr>
        <w:tblW w:w="13135" w:type="dxa"/>
        <w:tblInd w:w="113" w:type="dxa"/>
        <w:tblLook w:val="04A0" w:firstRow="1" w:lastRow="0" w:firstColumn="1" w:lastColumn="0" w:noHBand="0" w:noVBand="1"/>
      </w:tblPr>
      <w:tblGrid>
        <w:gridCol w:w="3505"/>
        <w:gridCol w:w="4860"/>
        <w:gridCol w:w="1170"/>
        <w:gridCol w:w="810"/>
        <w:gridCol w:w="630"/>
        <w:gridCol w:w="1080"/>
        <w:gridCol w:w="1080"/>
      </w:tblGrid>
      <w:tr w:rsidR="00952724" w:rsidRPr="008073B8" w14:paraId="2241C509" w14:textId="1F17A1C4" w:rsidTr="00A267CB">
        <w:trPr>
          <w:trHeight w:val="279"/>
        </w:trPr>
        <w:tc>
          <w:tcPr>
            <w:tcW w:w="3505"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629AC135" w14:textId="77777777" w:rsidR="00952724" w:rsidRPr="008073B8" w:rsidRDefault="00952724" w:rsidP="00952724">
            <w:pPr>
              <w:spacing w:after="0" w:line="240" w:lineRule="auto"/>
              <w:jc w:val="center"/>
              <w:rPr>
                <w:rFonts w:cs="Calibri"/>
                <w:b/>
                <w:bCs/>
                <w:color w:val="000000"/>
                <w:sz w:val="20"/>
                <w:szCs w:val="20"/>
              </w:rPr>
            </w:pPr>
            <w:r w:rsidRPr="008073B8">
              <w:rPr>
                <w:rFonts w:cs="Calibri"/>
                <w:b/>
                <w:bCs/>
                <w:color w:val="000000"/>
                <w:sz w:val="20"/>
                <w:szCs w:val="20"/>
              </w:rPr>
              <w:t>Grade 6 -Pashto</w:t>
            </w:r>
          </w:p>
        </w:tc>
        <w:tc>
          <w:tcPr>
            <w:tcW w:w="4860" w:type="dxa"/>
            <w:tcBorders>
              <w:top w:val="single" w:sz="4" w:space="0" w:color="auto"/>
              <w:left w:val="nil"/>
              <w:bottom w:val="single" w:sz="4" w:space="0" w:color="auto"/>
              <w:right w:val="single" w:sz="4" w:space="0" w:color="auto"/>
            </w:tcBorders>
            <w:shd w:val="clear" w:color="000000" w:fill="ED7D31"/>
            <w:noWrap/>
            <w:vAlign w:val="center"/>
            <w:hideMark/>
          </w:tcPr>
          <w:p w14:paraId="65F30444" w14:textId="77777777" w:rsidR="00952724" w:rsidRPr="008073B8" w:rsidRDefault="00952724" w:rsidP="00952724">
            <w:pPr>
              <w:spacing w:after="0" w:line="240" w:lineRule="auto"/>
              <w:jc w:val="center"/>
              <w:rPr>
                <w:rFonts w:cs="Calibri"/>
                <w:b/>
                <w:bCs/>
                <w:color w:val="000000"/>
                <w:sz w:val="20"/>
                <w:szCs w:val="20"/>
              </w:rPr>
            </w:pPr>
            <w:r w:rsidRPr="008073B8">
              <w:rPr>
                <w:rFonts w:cs="Calibri"/>
                <w:b/>
                <w:bCs/>
                <w:color w:val="000000"/>
                <w:sz w:val="20"/>
                <w:szCs w:val="20"/>
              </w:rPr>
              <w:t xml:space="preserve">Specification </w:t>
            </w:r>
          </w:p>
        </w:tc>
        <w:tc>
          <w:tcPr>
            <w:tcW w:w="1170" w:type="dxa"/>
            <w:tcBorders>
              <w:top w:val="single" w:sz="4" w:space="0" w:color="auto"/>
              <w:left w:val="nil"/>
              <w:bottom w:val="single" w:sz="4" w:space="0" w:color="auto"/>
              <w:right w:val="single" w:sz="4" w:space="0" w:color="auto"/>
            </w:tcBorders>
            <w:shd w:val="clear" w:color="000000" w:fill="ED7D31"/>
            <w:noWrap/>
            <w:vAlign w:val="center"/>
            <w:hideMark/>
          </w:tcPr>
          <w:p w14:paraId="36F781C4" w14:textId="77777777" w:rsidR="00952724" w:rsidRPr="008073B8" w:rsidRDefault="00952724" w:rsidP="00952724">
            <w:pPr>
              <w:spacing w:after="0" w:line="240" w:lineRule="auto"/>
              <w:jc w:val="center"/>
              <w:rPr>
                <w:rFonts w:cs="Calibri"/>
                <w:b/>
                <w:bCs/>
                <w:color w:val="000000"/>
                <w:sz w:val="20"/>
                <w:szCs w:val="20"/>
              </w:rPr>
            </w:pPr>
            <w:r w:rsidRPr="008073B8">
              <w:rPr>
                <w:rFonts w:cs="Calibri"/>
                <w:b/>
                <w:bCs/>
                <w:color w:val="000000"/>
                <w:sz w:val="20"/>
                <w:szCs w:val="20"/>
              </w:rPr>
              <w:t>Size (mm)</w:t>
            </w:r>
          </w:p>
        </w:tc>
        <w:tc>
          <w:tcPr>
            <w:tcW w:w="810" w:type="dxa"/>
            <w:tcBorders>
              <w:top w:val="single" w:sz="4" w:space="0" w:color="auto"/>
              <w:left w:val="nil"/>
              <w:bottom w:val="single" w:sz="4" w:space="0" w:color="auto"/>
              <w:right w:val="single" w:sz="4" w:space="0" w:color="auto"/>
            </w:tcBorders>
            <w:shd w:val="clear" w:color="000000" w:fill="ED7D31"/>
            <w:noWrap/>
            <w:vAlign w:val="center"/>
            <w:hideMark/>
          </w:tcPr>
          <w:p w14:paraId="503A069B" w14:textId="77777777" w:rsidR="00952724" w:rsidRPr="008073B8" w:rsidRDefault="00952724" w:rsidP="00952724">
            <w:pPr>
              <w:spacing w:after="0" w:line="240" w:lineRule="auto"/>
              <w:jc w:val="center"/>
              <w:rPr>
                <w:rFonts w:cs="Calibri"/>
                <w:b/>
                <w:bCs/>
                <w:color w:val="000000"/>
                <w:sz w:val="20"/>
                <w:szCs w:val="20"/>
              </w:rPr>
            </w:pPr>
            <w:r w:rsidRPr="008073B8">
              <w:rPr>
                <w:rFonts w:cs="Calibri"/>
                <w:b/>
                <w:bCs/>
                <w:color w:val="000000"/>
                <w:sz w:val="20"/>
                <w:szCs w:val="20"/>
              </w:rPr>
              <w:t xml:space="preserve"> pages </w:t>
            </w:r>
          </w:p>
        </w:tc>
        <w:tc>
          <w:tcPr>
            <w:tcW w:w="630" w:type="dxa"/>
            <w:tcBorders>
              <w:top w:val="single" w:sz="4" w:space="0" w:color="auto"/>
              <w:left w:val="nil"/>
              <w:bottom w:val="single" w:sz="4" w:space="0" w:color="auto"/>
              <w:right w:val="single" w:sz="4" w:space="0" w:color="auto"/>
            </w:tcBorders>
            <w:shd w:val="clear" w:color="000000" w:fill="ED7D31"/>
            <w:noWrap/>
            <w:vAlign w:val="center"/>
            <w:hideMark/>
          </w:tcPr>
          <w:p w14:paraId="5D1C504F" w14:textId="77777777" w:rsidR="00952724" w:rsidRPr="008073B8" w:rsidRDefault="00952724" w:rsidP="00952724">
            <w:pPr>
              <w:spacing w:after="0" w:line="240" w:lineRule="auto"/>
              <w:jc w:val="center"/>
              <w:rPr>
                <w:rFonts w:cs="Calibri"/>
                <w:b/>
                <w:bCs/>
                <w:color w:val="000000"/>
                <w:sz w:val="20"/>
                <w:szCs w:val="20"/>
              </w:rPr>
            </w:pPr>
            <w:r>
              <w:rPr>
                <w:rFonts w:cs="Calibri"/>
                <w:b/>
                <w:bCs/>
                <w:color w:val="000000"/>
                <w:sz w:val="20"/>
                <w:szCs w:val="20"/>
              </w:rPr>
              <w:t>QTY</w:t>
            </w:r>
          </w:p>
        </w:tc>
        <w:tc>
          <w:tcPr>
            <w:tcW w:w="1080" w:type="dxa"/>
            <w:tcBorders>
              <w:top w:val="single" w:sz="4" w:space="0" w:color="auto"/>
              <w:left w:val="nil"/>
              <w:bottom w:val="single" w:sz="4" w:space="0" w:color="auto"/>
              <w:right w:val="single" w:sz="4" w:space="0" w:color="auto"/>
            </w:tcBorders>
            <w:shd w:val="clear" w:color="000000" w:fill="ED7D31"/>
          </w:tcPr>
          <w:p w14:paraId="68A5A0D6" w14:textId="2B6D3C05" w:rsidR="00952724" w:rsidRDefault="00952724" w:rsidP="00952724">
            <w:pPr>
              <w:spacing w:after="0" w:line="240" w:lineRule="auto"/>
              <w:jc w:val="center"/>
              <w:rPr>
                <w:rFonts w:cs="Calibri"/>
                <w:b/>
                <w:bCs/>
                <w:color w:val="000000"/>
                <w:sz w:val="20"/>
                <w:szCs w:val="20"/>
              </w:rPr>
            </w:pPr>
            <w:r>
              <w:rPr>
                <w:rFonts w:cs="Calibri"/>
                <w:b/>
                <w:bCs/>
                <w:color w:val="000000"/>
                <w:sz w:val="20"/>
                <w:szCs w:val="20"/>
              </w:rPr>
              <w:t xml:space="preserve">Unit Cost </w:t>
            </w:r>
          </w:p>
        </w:tc>
        <w:tc>
          <w:tcPr>
            <w:tcW w:w="1080" w:type="dxa"/>
            <w:tcBorders>
              <w:top w:val="single" w:sz="4" w:space="0" w:color="auto"/>
              <w:left w:val="nil"/>
              <w:bottom w:val="single" w:sz="4" w:space="0" w:color="auto"/>
              <w:right w:val="single" w:sz="4" w:space="0" w:color="auto"/>
            </w:tcBorders>
            <w:shd w:val="clear" w:color="000000" w:fill="ED7D31"/>
          </w:tcPr>
          <w:p w14:paraId="35181A45" w14:textId="18A4491C" w:rsidR="00952724" w:rsidRDefault="00952724" w:rsidP="00952724">
            <w:pPr>
              <w:spacing w:after="0" w:line="240" w:lineRule="auto"/>
              <w:jc w:val="center"/>
              <w:rPr>
                <w:rFonts w:cs="Calibri"/>
                <w:b/>
                <w:bCs/>
                <w:color w:val="000000"/>
                <w:sz w:val="20"/>
                <w:szCs w:val="20"/>
              </w:rPr>
            </w:pPr>
            <w:r>
              <w:rPr>
                <w:rFonts w:cs="Calibri"/>
                <w:b/>
                <w:bCs/>
                <w:color w:val="000000"/>
                <w:sz w:val="20"/>
                <w:szCs w:val="20"/>
              </w:rPr>
              <w:t xml:space="preserve">Total Cost  </w:t>
            </w:r>
          </w:p>
        </w:tc>
      </w:tr>
      <w:tr w:rsidR="00952724" w:rsidRPr="008073B8" w14:paraId="493DFEFD" w14:textId="36EE4554"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030B80B" w14:textId="77777777" w:rsidR="00952724" w:rsidRPr="00EF4DDD" w:rsidRDefault="00952724" w:rsidP="00952724">
            <w:pPr>
              <w:spacing w:after="0" w:line="240" w:lineRule="auto"/>
              <w:rPr>
                <w:rFonts w:cs="Calibri"/>
                <w:color w:val="000000"/>
                <w:sz w:val="18"/>
                <w:szCs w:val="18"/>
              </w:rPr>
            </w:pPr>
            <w:proofErr w:type="spellStart"/>
            <w:r w:rsidRPr="00EF4DDD">
              <w:rPr>
                <w:rFonts w:cs="Calibri"/>
                <w:color w:val="000000"/>
                <w:sz w:val="18"/>
                <w:szCs w:val="18"/>
              </w:rPr>
              <w:t>Qauran</w:t>
            </w:r>
            <w:proofErr w:type="spellEnd"/>
            <w:r w:rsidRPr="00EF4DDD">
              <w:rPr>
                <w:rFonts w:cs="Calibri"/>
                <w:color w:val="000000"/>
                <w:sz w:val="18"/>
                <w:szCs w:val="18"/>
              </w:rPr>
              <w:t xml:space="preserve"> Kareem - </w:t>
            </w:r>
            <w:r w:rsidRPr="00EF4DDD">
              <w:rPr>
                <w:rFonts w:cs="Calibri"/>
                <w:color w:val="000000"/>
                <w:sz w:val="18"/>
                <w:szCs w:val="18"/>
                <w:rtl/>
              </w:rPr>
              <w:t>قرآن کریم</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8116CA9"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F829A76"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000000" w:fill="FFFFFF"/>
            <w:noWrap/>
            <w:vAlign w:val="center"/>
            <w:hideMark/>
          </w:tcPr>
          <w:p w14:paraId="606C7F80"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14:paraId="3D643B26"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6DE67A89"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DF7BD80" w14:textId="77777777" w:rsidR="00952724" w:rsidRPr="00EF4DDD" w:rsidRDefault="00952724" w:rsidP="00952724">
            <w:pPr>
              <w:spacing w:after="0" w:line="240" w:lineRule="auto"/>
              <w:jc w:val="right"/>
              <w:rPr>
                <w:rFonts w:cs="Calibri"/>
                <w:color w:val="000000"/>
                <w:sz w:val="18"/>
                <w:szCs w:val="18"/>
              </w:rPr>
            </w:pPr>
          </w:p>
        </w:tc>
      </w:tr>
      <w:tr w:rsidR="00952724" w:rsidRPr="008073B8" w14:paraId="44F31B51" w14:textId="0B89624E"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6A6C161C"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Islamic Studies - </w:t>
            </w:r>
            <w:r w:rsidRPr="00EF4DDD">
              <w:rPr>
                <w:rFonts w:cs="Calibri"/>
                <w:color w:val="000000"/>
                <w:sz w:val="18"/>
                <w:szCs w:val="18"/>
                <w:rtl/>
              </w:rPr>
              <w:t>تعلیمات اسلامی</w:t>
            </w:r>
          </w:p>
        </w:tc>
        <w:tc>
          <w:tcPr>
            <w:tcW w:w="4860" w:type="dxa"/>
            <w:tcBorders>
              <w:top w:val="nil"/>
              <w:left w:val="nil"/>
              <w:bottom w:val="single" w:sz="4" w:space="0" w:color="auto"/>
              <w:right w:val="single" w:sz="4" w:space="0" w:color="auto"/>
            </w:tcBorders>
            <w:shd w:val="clear" w:color="auto" w:fill="auto"/>
            <w:noWrap/>
            <w:vAlign w:val="center"/>
            <w:hideMark/>
          </w:tcPr>
          <w:p w14:paraId="4F992715"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417D3495"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7B571DCE" w14:textId="77777777" w:rsidR="00952724" w:rsidRPr="00EF4DDD" w:rsidRDefault="00952724" w:rsidP="00952724">
            <w:pPr>
              <w:spacing w:after="0" w:line="240" w:lineRule="auto"/>
              <w:jc w:val="right"/>
              <w:rPr>
                <w:rFonts w:cs="Calibri"/>
                <w:sz w:val="18"/>
                <w:szCs w:val="18"/>
              </w:rPr>
            </w:pPr>
            <w:r w:rsidRPr="00EF4DDD">
              <w:rPr>
                <w:rFonts w:cs="Calibri"/>
                <w:sz w:val="18"/>
                <w:szCs w:val="18"/>
              </w:rPr>
              <w:t>81</w:t>
            </w:r>
          </w:p>
        </w:tc>
        <w:tc>
          <w:tcPr>
            <w:tcW w:w="630" w:type="dxa"/>
            <w:tcBorders>
              <w:top w:val="nil"/>
              <w:left w:val="nil"/>
              <w:bottom w:val="single" w:sz="4" w:space="0" w:color="auto"/>
              <w:right w:val="single" w:sz="4" w:space="0" w:color="auto"/>
            </w:tcBorders>
            <w:shd w:val="clear" w:color="auto" w:fill="auto"/>
            <w:noWrap/>
            <w:vAlign w:val="center"/>
            <w:hideMark/>
          </w:tcPr>
          <w:p w14:paraId="581F5455"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08D11F8"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EF72372" w14:textId="77777777" w:rsidR="00952724" w:rsidRPr="00EF4DDD" w:rsidRDefault="00952724" w:rsidP="00952724">
            <w:pPr>
              <w:spacing w:after="0" w:line="240" w:lineRule="auto"/>
              <w:jc w:val="right"/>
              <w:rPr>
                <w:rFonts w:cs="Calibri"/>
                <w:color w:val="000000"/>
                <w:sz w:val="18"/>
                <w:szCs w:val="18"/>
              </w:rPr>
            </w:pPr>
          </w:p>
        </w:tc>
      </w:tr>
      <w:tr w:rsidR="00952724" w:rsidRPr="008073B8" w14:paraId="47842573" w14:textId="169083C6"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D6BD57B"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Pashto Language- </w:t>
            </w:r>
            <w:r w:rsidRPr="00EF4DDD">
              <w:rPr>
                <w:rFonts w:cs="Calibri"/>
                <w:color w:val="000000"/>
                <w:sz w:val="18"/>
                <w:szCs w:val="18"/>
                <w:rtl/>
              </w:rPr>
              <w:t>پشتو</w:t>
            </w:r>
          </w:p>
        </w:tc>
        <w:tc>
          <w:tcPr>
            <w:tcW w:w="4860" w:type="dxa"/>
            <w:tcBorders>
              <w:top w:val="nil"/>
              <w:left w:val="nil"/>
              <w:bottom w:val="single" w:sz="4" w:space="0" w:color="auto"/>
              <w:right w:val="single" w:sz="4" w:space="0" w:color="auto"/>
            </w:tcBorders>
            <w:shd w:val="clear" w:color="auto" w:fill="auto"/>
            <w:noWrap/>
            <w:vAlign w:val="center"/>
            <w:hideMark/>
          </w:tcPr>
          <w:p w14:paraId="6CE9AE77"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BD702D1"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6293E1DE"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98</w:t>
            </w:r>
          </w:p>
        </w:tc>
        <w:tc>
          <w:tcPr>
            <w:tcW w:w="630" w:type="dxa"/>
            <w:tcBorders>
              <w:top w:val="nil"/>
              <w:left w:val="nil"/>
              <w:bottom w:val="single" w:sz="4" w:space="0" w:color="auto"/>
              <w:right w:val="single" w:sz="4" w:space="0" w:color="auto"/>
            </w:tcBorders>
            <w:shd w:val="clear" w:color="auto" w:fill="auto"/>
            <w:noWrap/>
            <w:vAlign w:val="center"/>
            <w:hideMark/>
          </w:tcPr>
          <w:p w14:paraId="5E4CE899"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11BFC66"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69AEBB1B" w14:textId="77777777" w:rsidR="00952724" w:rsidRPr="00EF4DDD" w:rsidRDefault="00952724" w:rsidP="00952724">
            <w:pPr>
              <w:spacing w:after="0" w:line="240" w:lineRule="auto"/>
              <w:jc w:val="right"/>
              <w:rPr>
                <w:rFonts w:cs="Calibri"/>
                <w:color w:val="000000"/>
                <w:sz w:val="18"/>
                <w:szCs w:val="18"/>
              </w:rPr>
            </w:pPr>
          </w:p>
        </w:tc>
      </w:tr>
      <w:tr w:rsidR="00952724" w:rsidRPr="008073B8" w14:paraId="6133D712" w14:textId="5B8F9F1F"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339D8DE3"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Mathematics- </w:t>
            </w:r>
            <w:r w:rsidRPr="00EF4DDD">
              <w:rPr>
                <w:rFonts w:cs="Calibri"/>
                <w:color w:val="000000"/>
                <w:sz w:val="18"/>
                <w:szCs w:val="18"/>
                <w:rtl/>
              </w:rPr>
              <w:t>ریاضی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3E590087"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7760452"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590B05C"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226</w:t>
            </w:r>
          </w:p>
        </w:tc>
        <w:tc>
          <w:tcPr>
            <w:tcW w:w="630" w:type="dxa"/>
            <w:tcBorders>
              <w:top w:val="nil"/>
              <w:left w:val="nil"/>
              <w:bottom w:val="single" w:sz="4" w:space="0" w:color="auto"/>
              <w:right w:val="single" w:sz="4" w:space="0" w:color="auto"/>
            </w:tcBorders>
            <w:shd w:val="clear" w:color="auto" w:fill="auto"/>
            <w:noWrap/>
            <w:vAlign w:val="center"/>
            <w:hideMark/>
          </w:tcPr>
          <w:p w14:paraId="1ACA628F"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2FD85BE1"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1A4984A2" w14:textId="77777777" w:rsidR="00952724" w:rsidRPr="00EF4DDD" w:rsidRDefault="00952724" w:rsidP="00952724">
            <w:pPr>
              <w:spacing w:after="0" w:line="240" w:lineRule="auto"/>
              <w:jc w:val="right"/>
              <w:rPr>
                <w:rFonts w:cs="Calibri"/>
                <w:color w:val="000000"/>
                <w:sz w:val="18"/>
                <w:szCs w:val="18"/>
              </w:rPr>
            </w:pPr>
          </w:p>
        </w:tc>
      </w:tr>
      <w:tr w:rsidR="00952724" w:rsidRPr="008073B8" w14:paraId="56B2DEE2" w14:textId="5ADC22DC"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CCEC68D"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Art- </w:t>
            </w:r>
            <w:r w:rsidRPr="00EF4DDD">
              <w:rPr>
                <w:rFonts w:cs="Calibri"/>
                <w:color w:val="000000"/>
                <w:sz w:val="18"/>
                <w:szCs w:val="18"/>
                <w:rtl/>
              </w:rPr>
              <w:t>رسامی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43A3D01C"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7E73A78C"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35EF9CD9"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4460F564"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A3226E4"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10AD1EC" w14:textId="77777777" w:rsidR="00952724" w:rsidRPr="00EF4DDD" w:rsidRDefault="00952724" w:rsidP="00952724">
            <w:pPr>
              <w:spacing w:after="0" w:line="240" w:lineRule="auto"/>
              <w:jc w:val="right"/>
              <w:rPr>
                <w:rFonts w:cs="Calibri"/>
                <w:color w:val="000000"/>
                <w:sz w:val="18"/>
                <w:szCs w:val="18"/>
              </w:rPr>
            </w:pPr>
          </w:p>
        </w:tc>
      </w:tr>
      <w:tr w:rsidR="00952724" w:rsidRPr="008073B8" w14:paraId="04D30B19" w14:textId="55EEDA6A"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71D70F9" w14:textId="77777777" w:rsidR="00952724" w:rsidRPr="00EF4DDD" w:rsidRDefault="00952724" w:rsidP="00952724">
            <w:pPr>
              <w:spacing w:after="0" w:line="240" w:lineRule="auto"/>
              <w:rPr>
                <w:rFonts w:cs="Calibri"/>
                <w:color w:val="000000"/>
                <w:sz w:val="18"/>
                <w:szCs w:val="18"/>
              </w:rPr>
            </w:pPr>
            <w:proofErr w:type="gramStart"/>
            <w:r w:rsidRPr="00EF4DDD">
              <w:rPr>
                <w:rFonts w:cs="Calibri"/>
                <w:color w:val="000000"/>
                <w:sz w:val="18"/>
                <w:szCs w:val="18"/>
              </w:rPr>
              <w:t>Hand writing</w:t>
            </w:r>
            <w:proofErr w:type="gramEnd"/>
            <w:r w:rsidRPr="00EF4DDD">
              <w:rPr>
                <w:rFonts w:cs="Calibri"/>
                <w:color w:val="000000"/>
                <w:sz w:val="18"/>
                <w:szCs w:val="18"/>
              </w:rPr>
              <w:t xml:space="preserve"> - </w:t>
            </w:r>
            <w:r w:rsidRPr="00EF4DDD">
              <w:rPr>
                <w:rFonts w:cs="Calibri"/>
                <w:color w:val="000000"/>
                <w:sz w:val="18"/>
                <w:szCs w:val="18"/>
                <w:rtl/>
              </w:rPr>
              <w:t>حسن خط</w:t>
            </w:r>
          </w:p>
        </w:tc>
        <w:tc>
          <w:tcPr>
            <w:tcW w:w="4860" w:type="dxa"/>
            <w:tcBorders>
              <w:top w:val="nil"/>
              <w:left w:val="nil"/>
              <w:bottom w:val="single" w:sz="4" w:space="0" w:color="auto"/>
              <w:right w:val="single" w:sz="4" w:space="0" w:color="auto"/>
            </w:tcBorders>
            <w:shd w:val="clear" w:color="auto" w:fill="auto"/>
            <w:noWrap/>
            <w:vAlign w:val="center"/>
            <w:hideMark/>
          </w:tcPr>
          <w:p w14:paraId="2F83D760"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FEA4C53"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A7EECD0"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66</w:t>
            </w:r>
          </w:p>
        </w:tc>
        <w:tc>
          <w:tcPr>
            <w:tcW w:w="630" w:type="dxa"/>
            <w:tcBorders>
              <w:top w:val="nil"/>
              <w:left w:val="nil"/>
              <w:bottom w:val="single" w:sz="4" w:space="0" w:color="auto"/>
              <w:right w:val="single" w:sz="4" w:space="0" w:color="auto"/>
            </w:tcBorders>
            <w:shd w:val="clear" w:color="auto" w:fill="auto"/>
            <w:noWrap/>
            <w:vAlign w:val="center"/>
            <w:hideMark/>
          </w:tcPr>
          <w:p w14:paraId="424FA754"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473DEBB9"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D890288" w14:textId="77777777" w:rsidR="00952724" w:rsidRPr="00EF4DDD" w:rsidRDefault="00952724" w:rsidP="00952724">
            <w:pPr>
              <w:spacing w:after="0" w:line="240" w:lineRule="auto"/>
              <w:jc w:val="right"/>
              <w:rPr>
                <w:rFonts w:cs="Calibri"/>
                <w:color w:val="000000"/>
                <w:sz w:val="18"/>
                <w:szCs w:val="18"/>
              </w:rPr>
            </w:pPr>
          </w:p>
        </w:tc>
      </w:tr>
      <w:tr w:rsidR="00952724" w:rsidRPr="008073B8" w14:paraId="105AC29F" w14:textId="1C6C4285"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2F5D7FCC"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Science-</w:t>
            </w:r>
            <w:r w:rsidRPr="00EF4DDD">
              <w:rPr>
                <w:rFonts w:cs="Calibri"/>
                <w:color w:val="000000"/>
                <w:sz w:val="18"/>
                <w:szCs w:val="18"/>
                <w:rtl/>
              </w:rPr>
              <w:t>ساینس</w:t>
            </w:r>
          </w:p>
        </w:tc>
        <w:tc>
          <w:tcPr>
            <w:tcW w:w="4860" w:type="dxa"/>
            <w:tcBorders>
              <w:top w:val="nil"/>
              <w:left w:val="nil"/>
              <w:bottom w:val="single" w:sz="4" w:space="0" w:color="auto"/>
              <w:right w:val="single" w:sz="4" w:space="0" w:color="auto"/>
            </w:tcBorders>
            <w:shd w:val="clear" w:color="auto" w:fill="auto"/>
            <w:noWrap/>
            <w:vAlign w:val="center"/>
            <w:hideMark/>
          </w:tcPr>
          <w:p w14:paraId="30FC740D"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5FFCE060"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0338B1EC"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114</w:t>
            </w:r>
          </w:p>
        </w:tc>
        <w:tc>
          <w:tcPr>
            <w:tcW w:w="630" w:type="dxa"/>
            <w:tcBorders>
              <w:top w:val="nil"/>
              <w:left w:val="nil"/>
              <w:bottom w:val="single" w:sz="4" w:space="0" w:color="auto"/>
              <w:right w:val="single" w:sz="4" w:space="0" w:color="auto"/>
            </w:tcBorders>
            <w:shd w:val="clear" w:color="auto" w:fill="auto"/>
            <w:noWrap/>
            <w:vAlign w:val="center"/>
            <w:hideMark/>
          </w:tcPr>
          <w:p w14:paraId="310E658E"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0040B38C"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4D34C36C" w14:textId="77777777" w:rsidR="00952724" w:rsidRPr="00EF4DDD" w:rsidRDefault="00952724" w:rsidP="00952724">
            <w:pPr>
              <w:spacing w:after="0" w:line="240" w:lineRule="auto"/>
              <w:jc w:val="right"/>
              <w:rPr>
                <w:rFonts w:cs="Calibri"/>
                <w:color w:val="000000"/>
                <w:sz w:val="18"/>
                <w:szCs w:val="18"/>
              </w:rPr>
            </w:pPr>
          </w:p>
        </w:tc>
      </w:tr>
      <w:tr w:rsidR="00952724" w:rsidRPr="008073B8" w14:paraId="1ED30094" w14:textId="71F4C3A4"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04E90390"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Social studies -</w:t>
            </w:r>
            <w:r w:rsidRPr="00EF4DDD">
              <w:rPr>
                <w:rFonts w:cs="Calibri"/>
                <w:color w:val="000000"/>
                <w:sz w:val="18"/>
                <w:szCs w:val="18"/>
                <w:rtl/>
              </w:rPr>
              <w:t>اجتماعیات</w:t>
            </w:r>
          </w:p>
        </w:tc>
        <w:tc>
          <w:tcPr>
            <w:tcW w:w="4860" w:type="dxa"/>
            <w:tcBorders>
              <w:top w:val="nil"/>
              <w:left w:val="nil"/>
              <w:bottom w:val="single" w:sz="4" w:space="0" w:color="auto"/>
              <w:right w:val="single" w:sz="4" w:space="0" w:color="auto"/>
            </w:tcBorders>
            <w:shd w:val="clear" w:color="auto" w:fill="auto"/>
            <w:noWrap/>
            <w:vAlign w:val="center"/>
            <w:hideMark/>
          </w:tcPr>
          <w:p w14:paraId="7A3A6ED2"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2EBA6161"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3F36A014"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106</w:t>
            </w:r>
          </w:p>
        </w:tc>
        <w:tc>
          <w:tcPr>
            <w:tcW w:w="630" w:type="dxa"/>
            <w:tcBorders>
              <w:top w:val="nil"/>
              <w:left w:val="nil"/>
              <w:bottom w:val="single" w:sz="4" w:space="0" w:color="auto"/>
              <w:right w:val="single" w:sz="4" w:space="0" w:color="auto"/>
            </w:tcBorders>
            <w:shd w:val="clear" w:color="auto" w:fill="auto"/>
            <w:noWrap/>
            <w:vAlign w:val="center"/>
            <w:hideMark/>
          </w:tcPr>
          <w:p w14:paraId="2DA7F0F0"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56026828"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562B0DB" w14:textId="77777777" w:rsidR="00952724" w:rsidRPr="00EF4DDD" w:rsidRDefault="00952724" w:rsidP="00952724">
            <w:pPr>
              <w:spacing w:after="0" w:line="240" w:lineRule="auto"/>
              <w:jc w:val="right"/>
              <w:rPr>
                <w:rFonts w:cs="Calibri"/>
                <w:color w:val="000000"/>
                <w:sz w:val="18"/>
                <w:szCs w:val="18"/>
              </w:rPr>
            </w:pPr>
          </w:p>
        </w:tc>
      </w:tr>
      <w:tr w:rsidR="00952724" w:rsidRPr="008073B8" w14:paraId="596A5100" w14:textId="66468210"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1FC9FBFE"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Dari for Pashto speakers-</w:t>
            </w:r>
            <w:proofErr w:type="gramStart"/>
            <w:r w:rsidRPr="00EF4DDD">
              <w:rPr>
                <w:rFonts w:cs="Calibri"/>
                <w:color w:val="000000"/>
                <w:sz w:val="18"/>
                <w:szCs w:val="18"/>
                <w:rtl/>
              </w:rPr>
              <w:t>دری</w:t>
            </w:r>
            <w:r w:rsidRPr="00EF4DDD">
              <w:rPr>
                <w:rFonts w:cs="Calibri"/>
                <w:color w:val="000000"/>
                <w:sz w:val="18"/>
                <w:szCs w:val="18"/>
              </w:rPr>
              <w:t xml:space="preserve">  </w:t>
            </w:r>
            <w:r w:rsidRPr="00EF4DDD">
              <w:rPr>
                <w:rFonts w:cs="Calibri"/>
                <w:color w:val="000000"/>
                <w:sz w:val="18"/>
                <w:szCs w:val="18"/>
                <w:rtl/>
              </w:rPr>
              <w:t>برای</w:t>
            </w:r>
            <w:proofErr w:type="gramEnd"/>
            <w:r w:rsidRPr="00EF4DDD">
              <w:rPr>
                <w:rFonts w:cs="Calibri"/>
                <w:color w:val="000000"/>
                <w:sz w:val="18"/>
                <w:szCs w:val="18"/>
                <w:rtl/>
              </w:rPr>
              <w:t xml:space="preserve"> پشتو زبان ها</w:t>
            </w:r>
          </w:p>
        </w:tc>
        <w:tc>
          <w:tcPr>
            <w:tcW w:w="4860" w:type="dxa"/>
            <w:tcBorders>
              <w:top w:val="nil"/>
              <w:left w:val="nil"/>
              <w:bottom w:val="single" w:sz="4" w:space="0" w:color="auto"/>
              <w:right w:val="single" w:sz="4" w:space="0" w:color="auto"/>
            </w:tcBorders>
            <w:shd w:val="clear" w:color="auto" w:fill="auto"/>
            <w:noWrap/>
            <w:vAlign w:val="center"/>
            <w:hideMark/>
          </w:tcPr>
          <w:p w14:paraId="22D50B07"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6214D785"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noWrap/>
            <w:vAlign w:val="center"/>
            <w:hideMark/>
          </w:tcPr>
          <w:p w14:paraId="549CEA33"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74</w:t>
            </w:r>
          </w:p>
        </w:tc>
        <w:tc>
          <w:tcPr>
            <w:tcW w:w="630" w:type="dxa"/>
            <w:tcBorders>
              <w:top w:val="nil"/>
              <w:left w:val="nil"/>
              <w:bottom w:val="single" w:sz="4" w:space="0" w:color="auto"/>
              <w:right w:val="single" w:sz="4" w:space="0" w:color="auto"/>
            </w:tcBorders>
            <w:shd w:val="clear" w:color="auto" w:fill="auto"/>
            <w:noWrap/>
            <w:vAlign w:val="center"/>
            <w:hideMark/>
          </w:tcPr>
          <w:p w14:paraId="22D17B0C"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39F88A70"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EE3B060" w14:textId="77777777" w:rsidR="00952724" w:rsidRPr="00EF4DDD" w:rsidRDefault="00952724" w:rsidP="00952724">
            <w:pPr>
              <w:spacing w:after="0" w:line="240" w:lineRule="auto"/>
              <w:jc w:val="right"/>
              <w:rPr>
                <w:rFonts w:cs="Calibri"/>
                <w:color w:val="000000"/>
                <w:sz w:val="18"/>
                <w:szCs w:val="18"/>
              </w:rPr>
            </w:pPr>
          </w:p>
        </w:tc>
      </w:tr>
      <w:tr w:rsidR="00952724" w:rsidRPr="008073B8" w14:paraId="4763C1BA" w14:textId="6A3E43B1"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14:paraId="5EB25E71"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English - </w:t>
            </w:r>
            <w:r w:rsidRPr="00EF4DDD">
              <w:rPr>
                <w:rFonts w:cs="Calibri"/>
                <w:color w:val="000000"/>
                <w:sz w:val="18"/>
                <w:szCs w:val="18"/>
                <w:rtl/>
              </w:rPr>
              <w:t>انگلیسی</w:t>
            </w:r>
            <w:r w:rsidRPr="00EF4DDD">
              <w:rPr>
                <w:rFonts w:cs="Calibri"/>
                <w:color w:val="000000"/>
                <w:sz w:val="18"/>
                <w:szCs w:val="18"/>
              </w:rPr>
              <w:t xml:space="preserve"> </w:t>
            </w:r>
          </w:p>
        </w:tc>
        <w:tc>
          <w:tcPr>
            <w:tcW w:w="4860" w:type="dxa"/>
            <w:tcBorders>
              <w:top w:val="nil"/>
              <w:left w:val="nil"/>
              <w:bottom w:val="single" w:sz="4" w:space="0" w:color="auto"/>
              <w:right w:val="single" w:sz="4" w:space="0" w:color="auto"/>
            </w:tcBorders>
            <w:shd w:val="clear" w:color="auto" w:fill="auto"/>
            <w:noWrap/>
            <w:vAlign w:val="center"/>
            <w:hideMark/>
          </w:tcPr>
          <w:p w14:paraId="7BDDEF09"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 xml:space="preserve">Cover Color and text color - As per </w:t>
            </w:r>
            <w:proofErr w:type="spellStart"/>
            <w:r w:rsidRPr="00EF4DDD">
              <w:rPr>
                <w:rFonts w:cs="Calibri"/>
                <w:color w:val="000000"/>
                <w:sz w:val="18"/>
                <w:szCs w:val="18"/>
              </w:rPr>
              <w:t>MoE</w:t>
            </w:r>
            <w:proofErr w:type="spellEnd"/>
            <w:r w:rsidRPr="00EF4DDD">
              <w:rPr>
                <w:rFonts w:cs="Calibri"/>
                <w:color w:val="000000"/>
                <w:sz w:val="18"/>
                <w:szCs w:val="18"/>
              </w:rPr>
              <w:t xml:space="preserve"> curriculum Standard </w:t>
            </w:r>
          </w:p>
        </w:tc>
        <w:tc>
          <w:tcPr>
            <w:tcW w:w="1170" w:type="dxa"/>
            <w:tcBorders>
              <w:top w:val="nil"/>
              <w:left w:val="nil"/>
              <w:bottom w:val="single" w:sz="4" w:space="0" w:color="auto"/>
              <w:right w:val="single" w:sz="4" w:space="0" w:color="auto"/>
            </w:tcBorders>
            <w:shd w:val="clear" w:color="auto" w:fill="auto"/>
            <w:noWrap/>
            <w:vAlign w:val="center"/>
            <w:hideMark/>
          </w:tcPr>
          <w:p w14:paraId="0C28323F" w14:textId="77777777" w:rsidR="00952724" w:rsidRPr="00EF4DDD" w:rsidRDefault="00952724" w:rsidP="00952724">
            <w:pPr>
              <w:spacing w:after="0" w:line="240" w:lineRule="auto"/>
              <w:rPr>
                <w:rFonts w:cs="Calibri"/>
                <w:color w:val="000000"/>
                <w:sz w:val="18"/>
                <w:szCs w:val="18"/>
              </w:rPr>
            </w:pPr>
            <w:r w:rsidRPr="00EF4DDD">
              <w:rPr>
                <w:rFonts w:cs="Calibri"/>
                <w:color w:val="000000"/>
                <w:sz w:val="18"/>
                <w:szCs w:val="18"/>
              </w:rPr>
              <w:t>170*240</w:t>
            </w:r>
          </w:p>
        </w:tc>
        <w:tc>
          <w:tcPr>
            <w:tcW w:w="810" w:type="dxa"/>
            <w:tcBorders>
              <w:top w:val="nil"/>
              <w:left w:val="nil"/>
              <w:bottom w:val="single" w:sz="4" w:space="0" w:color="auto"/>
              <w:right w:val="single" w:sz="4" w:space="0" w:color="auto"/>
            </w:tcBorders>
            <w:shd w:val="clear" w:color="auto" w:fill="auto"/>
            <w:vAlign w:val="center"/>
            <w:hideMark/>
          </w:tcPr>
          <w:p w14:paraId="7D1C45AB"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155</w:t>
            </w:r>
          </w:p>
        </w:tc>
        <w:tc>
          <w:tcPr>
            <w:tcW w:w="630" w:type="dxa"/>
            <w:tcBorders>
              <w:top w:val="nil"/>
              <w:left w:val="nil"/>
              <w:bottom w:val="single" w:sz="4" w:space="0" w:color="auto"/>
              <w:right w:val="single" w:sz="4" w:space="0" w:color="auto"/>
            </w:tcBorders>
            <w:shd w:val="clear" w:color="auto" w:fill="auto"/>
            <w:noWrap/>
            <w:vAlign w:val="center"/>
            <w:hideMark/>
          </w:tcPr>
          <w:p w14:paraId="40A9A676" w14:textId="77777777" w:rsidR="00952724" w:rsidRPr="00EF4DDD" w:rsidRDefault="00952724" w:rsidP="00952724">
            <w:pPr>
              <w:spacing w:after="0" w:line="240" w:lineRule="auto"/>
              <w:jc w:val="right"/>
              <w:rPr>
                <w:rFonts w:cs="Calibri"/>
                <w:color w:val="000000"/>
                <w:sz w:val="18"/>
                <w:szCs w:val="18"/>
              </w:rPr>
            </w:pPr>
            <w:r w:rsidRPr="00EF4DDD">
              <w:rPr>
                <w:rFonts w:cs="Calibri"/>
                <w:color w:val="000000"/>
                <w:sz w:val="18"/>
                <w:szCs w:val="18"/>
              </w:rPr>
              <w:t>1</w:t>
            </w:r>
          </w:p>
        </w:tc>
        <w:tc>
          <w:tcPr>
            <w:tcW w:w="1080" w:type="dxa"/>
            <w:tcBorders>
              <w:top w:val="nil"/>
              <w:left w:val="nil"/>
              <w:bottom w:val="single" w:sz="4" w:space="0" w:color="auto"/>
              <w:right w:val="single" w:sz="4" w:space="0" w:color="auto"/>
            </w:tcBorders>
          </w:tcPr>
          <w:p w14:paraId="71B7C3A6"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31D9BC27" w14:textId="77777777" w:rsidR="00952724" w:rsidRPr="00EF4DDD" w:rsidRDefault="00952724" w:rsidP="00952724">
            <w:pPr>
              <w:spacing w:after="0" w:line="240" w:lineRule="auto"/>
              <w:jc w:val="right"/>
              <w:rPr>
                <w:rFonts w:cs="Calibri"/>
                <w:color w:val="000000"/>
                <w:sz w:val="18"/>
                <w:szCs w:val="18"/>
              </w:rPr>
            </w:pPr>
          </w:p>
        </w:tc>
      </w:tr>
      <w:tr w:rsidR="00952724" w:rsidRPr="008073B8" w14:paraId="08EC6C0B" w14:textId="77777777" w:rsidTr="00A267CB">
        <w:trPr>
          <w:trHeight w:val="279"/>
        </w:trPr>
        <w:tc>
          <w:tcPr>
            <w:tcW w:w="3505" w:type="dxa"/>
            <w:tcBorders>
              <w:top w:val="nil"/>
              <w:left w:val="single" w:sz="4" w:space="0" w:color="auto"/>
              <w:bottom w:val="single" w:sz="4" w:space="0" w:color="auto"/>
              <w:right w:val="single" w:sz="4" w:space="0" w:color="auto"/>
            </w:tcBorders>
            <w:shd w:val="clear" w:color="auto" w:fill="auto"/>
            <w:noWrap/>
            <w:vAlign w:val="center"/>
          </w:tcPr>
          <w:p w14:paraId="4ECB6E8A" w14:textId="77777777" w:rsidR="00952724" w:rsidRPr="00EF4DDD" w:rsidRDefault="00952724" w:rsidP="00952724">
            <w:pPr>
              <w:spacing w:after="0" w:line="240" w:lineRule="auto"/>
              <w:rPr>
                <w:rFonts w:cs="Calibri"/>
                <w:color w:val="000000"/>
                <w:sz w:val="18"/>
                <w:szCs w:val="18"/>
              </w:rPr>
            </w:pPr>
          </w:p>
        </w:tc>
        <w:tc>
          <w:tcPr>
            <w:tcW w:w="4860" w:type="dxa"/>
            <w:tcBorders>
              <w:top w:val="nil"/>
              <w:left w:val="nil"/>
              <w:bottom w:val="single" w:sz="4" w:space="0" w:color="auto"/>
              <w:right w:val="single" w:sz="4" w:space="0" w:color="auto"/>
            </w:tcBorders>
            <w:shd w:val="clear" w:color="auto" w:fill="auto"/>
            <w:noWrap/>
            <w:vAlign w:val="center"/>
          </w:tcPr>
          <w:p w14:paraId="6D5C94D3" w14:textId="77777777" w:rsidR="00952724" w:rsidRPr="00EF4DDD" w:rsidRDefault="00952724" w:rsidP="00952724">
            <w:pPr>
              <w:spacing w:after="0" w:line="240" w:lineRule="auto"/>
              <w:rPr>
                <w:rFonts w:cs="Calibri"/>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center"/>
          </w:tcPr>
          <w:p w14:paraId="13C643B0" w14:textId="77777777" w:rsidR="00952724" w:rsidRPr="00EF4DDD" w:rsidRDefault="00952724" w:rsidP="00952724">
            <w:pPr>
              <w:spacing w:after="0" w:line="240" w:lineRule="auto"/>
              <w:rPr>
                <w:rFonts w:cs="Calibri"/>
                <w:color w:val="000000"/>
                <w:sz w:val="18"/>
                <w:szCs w:val="18"/>
              </w:rPr>
            </w:pPr>
          </w:p>
        </w:tc>
        <w:tc>
          <w:tcPr>
            <w:tcW w:w="810" w:type="dxa"/>
            <w:tcBorders>
              <w:top w:val="nil"/>
              <w:left w:val="nil"/>
              <w:bottom w:val="single" w:sz="4" w:space="0" w:color="auto"/>
              <w:right w:val="single" w:sz="4" w:space="0" w:color="auto"/>
            </w:tcBorders>
            <w:shd w:val="clear" w:color="auto" w:fill="auto"/>
            <w:vAlign w:val="center"/>
          </w:tcPr>
          <w:p w14:paraId="381F731B" w14:textId="77777777" w:rsidR="00952724" w:rsidRPr="00EF4DDD" w:rsidRDefault="00952724" w:rsidP="00952724">
            <w:pPr>
              <w:spacing w:after="0" w:line="240" w:lineRule="auto"/>
              <w:jc w:val="right"/>
              <w:rPr>
                <w:rFonts w:cs="Calibri"/>
                <w:color w:val="000000"/>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98FA72E"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070D576C" w14:textId="77777777" w:rsidR="00952724" w:rsidRPr="00EF4DDD" w:rsidRDefault="00952724" w:rsidP="00952724">
            <w:pPr>
              <w:spacing w:after="0" w:line="240" w:lineRule="auto"/>
              <w:jc w:val="right"/>
              <w:rPr>
                <w:rFonts w:cs="Calibri"/>
                <w:color w:val="000000"/>
                <w:sz w:val="18"/>
                <w:szCs w:val="18"/>
              </w:rPr>
            </w:pPr>
          </w:p>
        </w:tc>
        <w:tc>
          <w:tcPr>
            <w:tcW w:w="1080" w:type="dxa"/>
            <w:tcBorders>
              <w:top w:val="nil"/>
              <w:left w:val="nil"/>
              <w:bottom w:val="single" w:sz="4" w:space="0" w:color="auto"/>
              <w:right w:val="single" w:sz="4" w:space="0" w:color="auto"/>
            </w:tcBorders>
          </w:tcPr>
          <w:p w14:paraId="25DF7731" w14:textId="77777777" w:rsidR="00952724" w:rsidRPr="00EF4DDD" w:rsidRDefault="00952724" w:rsidP="00952724">
            <w:pPr>
              <w:spacing w:after="0" w:line="240" w:lineRule="auto"/>
              <w:jc w:val="right"/>
              <w:rPr>
                <w:rFonts w:cs="Calibri"/>
                <w:color w:val="000000"/>
                <w:sz w:val="18"/>
                <w:szCs w:val="18"/>
              </w:rPr>
            </w:pPr>
          </w:p>
        </w:tc>
      </w:tr>
    </w:tbl>
    <w:p w14:paraId="590BD3A3" w14:textId="77777777" w:rsidR="00F05614" w:rsidRPr="00E676A7" w:rsidRDefault="00F05614" w:rsidP="00F05614">
      <w:pPr>
        <w:spacing w:after="0"/>
        <w:jc w:val="both"/>
        <w:rPr>
          <w:rFonts w:ascii="Franklin Gothic Book" w:hAnsi="Franklin Gothic Book"/>
        </w:rPr>
      </w:pPr>
      <w:r w:rsidRPr="00E676A7">
        <w:rPr>
          <w:rFonts w:ascii="Franklin Gothic Book" w:hAnsi="Franklin Gothic Book"/>
        </w:rPr>
        <w:t xml:space="preserve">Bidders can submit an offer for one, several or all lots. Offers must clearly show what lots are included. </w:t>
      </w:r>
    </w:p>
    <w:p w14:paraId="35C2F09A" w14:textId="77777777" w:rsidR="00F05614" w:rsidRDefault="00F05614" w:rsidP="00F05614">
      <w:pPr>
        <w:jc w:val="both"/>
        <w:rPr>
          <w:rFonts w:ascii="Franklin Gothic Book" w:hAnsi="Franklin Gothic Book"/>
        </w:rPr>
      </w:pPr>
      <w:r w:rsidRPr="00E676A7">
        <w:rPr>
          <w:rFonts w:ascii="Franklin Gothic Book" w:hAnsi="Franklin Gothic Book"/>
        </w:rPr>
        <w:t xml:space="preserve">Offers must be submitted for the total quantity of each </w:t>
      </w:r>
      <w:proofErr w:type="gramStart"/>
      <w:r w:rsidRPr="00E676A7">
        <w:rPr>
          <w:rFonts w:ascii="Franklin Gothic Book" w:hAnsi="Franklin Gothic Book"/>
        </w:rPr>
        <w:t>lot:</w:t>
      </w:r>
      <w:proofErr w:type="gramEnd"/>
      <w:r w:rsidRPr="00E676A7">
        <w:rPr>
          <w:rFonts w:ascii="Franklin Gothic Book" w:hAnsi="Franklin Gothic Book"/>
        </w:rPr>
        <w:t xml:space="preserve"> offers submitted for a partial quantity of one lot will not be taken into consideration by NRC. </w:t>
      </w:r>
    </w:p>
    <w:p w14:paraId="5890F5EE" w14:textId="77777777" w:rsidR="00867042" w:rsidRDefault="00867042" w:rsidP="00F05614">
      <w:pPr>
        <w:jc w:val="both"/>
        <w:rPr>
          <w:rFonts w:ascii="Franklin Gothic Book" w:hAnsi="Franklin Gothic Book"/>
        </w:rPr>
      </w:pPr>
    </w:p>
    <w:p w14:paraId="08ED8D8E" w14:textId="77777777" w:rsidR="00867042" w:rsidRDefault="00867042" w:rsidP="00F05614">
      <w:pPr>
        <w:jc w:val="both"/>
        <w:rPr>
          <w:rFonts w:ascii="Franklin Gothic Book" w:hAnsi="Franklin Gothic Book"/>
        </w:rPr>
      </w:pPr>
    </w:p>
    <w:tbl>
      <w:tblPr>
        <w:tblW w:w="13760" w:type="dxa"/>
        <w:tblInd w:w="118" w:type="dxa"/>
        <w:tblLayout w:type="fixed"/>
        <w:tblLook w:val="04A0" w:firstRow="1" w:lastRow="0" w:firstColumn="1" w:lastColumn="0" w:noHBand="0" w:noVBand="1"/>
      </w:tblPr>
      <w:tblGrid>
        <w:gridCol w:w="446"/>
        <w:gridCol w:w="1614"/>
        <w:gridCol w:w="722"/>
        <w:gridCol w:w="540"/>
        <w:gridCol w:w="810"/>
        <w:gridCol w:w="630"/>
        <w:gridCol w:w="810"/>
        <w:gridCol w:w="664"/>
        <w:gridCol w:w="776"/>
        <w:gridCol w:w="602"/>
        <w:gridCol w:w="98"/>
        <w:gridCol w:w="920"/>
        <w:gridCol w:w="626"/>
        <w:gridCol w:w="110"/>
        <w:gridCol w:w="884"/>
        <w:gridCol w:w="720"/>
        <w:gridCol w:w="902"/>
        <w:gridCol w:w="896"/>
        <w:gridCol w:w="990"/>
      </w:tblGrid>
      <w:tr w:rsidR="00143162" w:rsidRPr="00A91D8F" w14:paraId="146B787F" w14:textId="77777777" w:rsidTr="001467ED">
        <w:trPr>
          <w:trHeight w:val="366"/>
        </w:trPr>
        <w:tc>
          <w:tcPr>
            <w:tcW w:w="13760" w:type="dxa"/>
            <w:gridSpan w:val="19"/>
            <w:tcBorders>
              <w:top w:val="single" w:sz="4" w:space="0" w:color="auto"/>
              <w:left w:val="single" w:sz="4" w:space="0" w:color="auto"/>
              <w:bottom w:val="single" w:sz="4" w:space="0" w:color="auto"/>
              <w:right w:val="single" w:sz="4" w:space="0" w:color="auto"/>
            </w:tcBorders>
            <w:shd w:val="clear" w:color="000000" w:fill="F79646"/>
            <w:vAlign w:val="center"/>
            <w:hideMark/>
          </w:tcPr>
          <w:p w14:paraId="56F51D22" w14:textId="545A50CA" w:rsidR="00143162" w:rsidRPr="00A91D8F" w:rsidRDefault="00143162" w:rsidP="00037252">
            <w:pPr>
              <w:spacing w:after="0" w:line="240" w:lineRule="auto"/>
              <w:jc w:val="center"/>
              <w:rPr>
                <w:rFonts w:ascii="Arial" w:hAnsi="Arial" w:cs="Arial"/>
                <w:b/>
                <w:bCs/>
                <w:color w:val="000000"/>
                <w:sz w:val="26"/>
                <w:szCs w:val="26"/>
              </w:rPr>
            </w:pPr>
            <w:r w:rsidRPr="00A91D8F">
              <w:rPr>
                <w:rFonts w:ascii="Arial" w:hAnsi="Arial" w:cs="Arial"/>
                <w:b/>
                <w:bCs/>
                <w:color w:val="000000"/>
                <w:sz w:val="26"/>
                <w:szCs w:val="26"/>
              </w:rPr>
              <w:lastRenderedPageBreak/>
              <w:t>Transportation</w:t>
            </w:r>
            <w:r>
              <w:rPr>
                <w:rFonts w:ascii="Arial" w:hAnsi="Arial" w:cs="Arial"/>
                <w:b/>
                <w:bCs/>
                <w:color w:val="000000"/>
                <w:sz w:val="26"/>
                <w:szCs w:val="26"/>
              </w:rPr>
              <w:t xml:space="preserve"> Cost &amp; Delivery Period to B</w:t>
            </w:r>
            <w:r w:rsidRPr="00A91D8F">
              <w:rPr>
                <w:rFonts w:ascii="Arial" w:hAnsi="Arial" w:cs="Arial"/>
                <w:b/>
                <w:bCs/>
                <w:color w:val="000000"/>
                <w:sz w:val="26"/>
                <w:szCs w:val="26"/>
              </w:rPr>
              <w:t xml:space="preserve">elow </w:t>
            </w:r>
            <w:r w:rsidR="00B802DA">
              <w:rPr>
                <w:rFonts w:ascii="Arial" w:hAnsi="Arial" w:cs="Arial"/>
                <w:b/>
                <w:bCs/>
                <w:color w:val="000000"/>
                <w:sz w:val="26"/>
                <w:szCs w:val="26"/>
              </w:rPr>
              <w:t>R</w:t>
            </w:r>
            <w:r w:rsidR="00B802DA" w:rsidRPr="00A91D8F">
              <w:rPr>
                <w:rFonts w:ascii="Arial" w:hAnsi="Arial" w:cs="Arial"/>
                <w:b/>
                <w:bCs/>
                <w:color w:val="000000"/>
                <w:sz w:val="26"/>
                <w:szCs w:val="26"/>
              </w:rPr>
              <w:t>equired locations</w:t>
            </w:r>
            <w:r w:rsidR="00AF30A2">
              <w:rPr>
                <w:rFonts w:ascii="Arial" w:hAnsi="Arial" w:cs="Arial"/>
                <w:b/>
                <w:bCs/>
                <w:color w:val="000000"/>
                <w:sz w:val="26"/>
                <w:szCs w:val="26"/>
              </w:rPr>
              <w:t xml:space="preserve"> </w:t>
            </w:r>
          </w:p>
        </w:tc>
      </w:tr>
      <w:tr w:rsidR="00143162" w:rsidRPr="00A91D8F" w14:paraId="4114F5CF" w14:textId="77777777" w:rsidTr="001467ED">
        <w:trPr>
          <w:trHeight w:val="1125"/>
        </w:trPr>
        <w:tc>
          <w:tcPr>
            <w:tcW w:w="446" w:type="dxa"/>
            <w:vMerge w:val="restart"/>
            <w:tcBorders>
              <w:top w:val="single" w:sz="8" w:space="0" w:color="000000"/>
              <w:left w:val="single" w:sz="8" w:space="0" w:color="000000"/>
              <w:right w:val="single" w:sz="8" w:space="0" w:color="000000"/>
            </w:tcBorders>
            <w:shd w:val="clear" w:color="000000" w:fill="F79646"/>
            <w:noWrap/>
            <w:textDirection w:val="btLr"/>
            <w:vAlign w:val="center"/>
            <w:hideMark/>
          </w:tcPr>
          <w:p w14:paraId="79FA5D20" w14:textId="77777777" w:rsidR="00143162" w:rsidRPr="0019705B" w:rsidRDefault="00143162" w:rsidP="00037252">
            <w:pPr>
              <w:spacing w:after="0" w:line="240" w:lineRule="auto"/>
              <w:ind w:left="113" w:right="113"/>
              <w:jc w:val="center"/>
              <w:rPr>
                <w:rFonts w:ascii="Arial" w:hAnsi="Arial" w:cs="Arial"/>
                <w:b/>
                <w:bCs/>
                <w:color w:val="000000"/>
                <w:sz w:val="18"/>
                <w:szCs w:val="18"/>
              </w:rPr>
            </w:pPr>
            <w:r w:rsidRPr="0019705B">
              <w:rPr>
                <w:rFonts w:ascii="Arial" w:hAnsi="Arial" w:cs="Arial"/>
                <w:b/>
                <w:bCs/>
                <w:color w:val="000000"/>
                <w:sz w:val="18"/>
                <w:szCs w:val="18"/>
              </w:rPr>
              <w:t>No</w:t>
            </w:r>
          </w:p>
          <w:p w14:paraId="14D38F49" w14:textId="77777777" w:rsidR="00143162" w:rsidRPr="0019705B" w:rsidRDefault="00143162" w:rsidP="00037252">
            <w:pPr>
              <w:spacing w:after="0" w:line="240" w:lineRule="auto"/>
              <w:ind w:left="113" w:right="113"/>
              <w:jc w:val="center"/>
              <w:rPr>
                <w:rFonts w:ascii="Arial" w:hAnsi="Arial" w:cs="Arial"/>
                <w:b/>
                <w:bCs/>
                <w:color w:val="000000"/>
                <w:sz w:val="18"/>
                <w:szCs w:val="18"/>
              </w:rPr>
            </w:pPr>
          </w:p>
        </w:tc>
        <w:tc>
          <w:tcPr>
            <w:tcW w:w="1614" w:type="dxa"/>
            <w:vMerge w:val="restart"/>
            <w:tcBorders>
              <w:top w:val="single" w:sz="8" w:space="0" w:color="000000"/>
              <w:left w:val="nil"/>
              <w:right w:val="nil"/>
            </w:tcBorders>
            <w:shd w:val="clear" w:color="000000" w:fill="F79646"/>
            <w:noWrap/>
            <w:vAlign w:val="center"/>
            <w:hideMark/>
          </w:tcPr>
          <w:p w14:paraId="132CA456" w14:textId="77777777" w:rsidR="00143162" w:rsidRPr="0019705B" w:rsidRDefault="00143162"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xml:space="preserve">All Lots </w:t>
            </w:r>
          </w:p>
          <w:p w14:paraId="32A92F4A" w14:textId="77777777" w:rsidR="00143162" w:rsidRPr="0019705B" w:rsidRDefault="00143162"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722" w:type="dxa"/>
            <w:vMerge w:val="restart"/>
            <w:tcBorders>
              <w:top w:val="single" w:sz="8" w:space="0" w:color="auto"/>
              <w:left w:val="single" w:sz="8" w:space="0" w:color="auto"/>
              <w:bottom w:val="single" w:sz="8" w:space="0" w:color="000000"/>
              <w:right w:val="single" w:sz="8" w:space="0" w:color="auto"/>
            </w:tcBorders>
            <w:shd w:val="clear" w:color="000000" w:fill="F79646"/>
            <w:textDirection w:val="btLr"/>
            <w:vAlign w:val="center"/>
            <w:hideMark/>
          </w:tcPr>
          <w:p w14:paraId="1F87FEA1" w14:textId="059EFA4E" w:rsidR="00143162" w:rsidRPr="0019705B" w:rsidRDefault="00143162" w:rsidP="00037252">
            <w:pPr>
              <w:spacing w:after="0" w:line="240" w:lineRule="auto"/>
              <w:ind w:left="113" w:right="113"/>
              <w:jc w:val="center"/>
              <w:rPr>
                <w:rFonts w:ascii="Arial" w:hAnsi="Arial" w:cs="Arial"/>
                <w:b/>
                <w:bCs/>
                <w:color w:val="000000"/>
                <w:sz w:val="18"/>
                <w:szCs w:val="18"/>
              </w:rPr>
            </w:pPr>
            <w:r w:rsidRPr="0019705B">
              <w:rPr>
                <w:rFonts w:ascii="Arial" w:hAnsi="Arial" w:cs="Arial"/>
                <w:b/>
                <w:bCs/>
                <w:color w:val="000000"/>
                <w:sz w:val="18"/>
                <w:szCs w:val="18"/>
              </w:rPr>
              <w:t xml:space="preserve">NRC Offices </w:t>
            </w:r>
          </w:p>
        </w:tc>
        <w:tc>
          <w:tcPr>
            <w:tcW w:w="1350" w:type="dxa"/>
            <w:gridSpan w:val="2"/>
            <w:tcBorders>
              <w:top w:val="single" w:sz="4" w:space="0" w:color="auto"/>
              <w:left w:val="nil"/>
              <w:bottom w:val="nil"/>
              <w:right w:val="single" w:sz="4" w:space="0" w:color="auto"/>
            </w:tcBorders>
            <w:shd w:val="clear" w:color="000000" w:fill="F79646"/>
            <w:vAlign w:val="center"/>
            <w:hideMark/>
          </w:tcPr>
          <w:p w14:paraId="3F402AAC" w14:textId="3F239532"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1 To 50 </w:t>
            </w:r>
            <w:r w:rsidR="000F0F22" w:rsidRPr="0019705B">
              <w:rPr>
                <w:rFonts w:ascii="Arial" w:hAnsi="Arial" w:cs="Arial"/>
                <w:b/>
                <w:bCs/>
                <w:color w:val="000000"/>
                <w:sz w:val="18"/>
                <w:szCs w:val="18"/>
              </w:rPr>
              <w:t>Books</w:t>
            </w:r>
          </w:p>
        </w:tc>
        <w:tc>
          <w:tcPr>
            <w:tcW w:w="1440" w:type="dxa"/>
            <w:gridSpan w:val="2"/>
            <w:tcBorders>
              <w:top w:val="single" w:sz="8" w:space="0" w:color="auto"/>
              <w:left w:val="single" w:sz="8" w:space="0" w:color="auto"/>
              <w:bottom w:val="single" w:sz="8" w:space="0" w:color="auto"/>
              <w:right w:val="single" w:sz="8" w:space="0" w:color="000000"/>
            </w:tcBorders>
            <w:shd w:val="clear" w:color="000000" w:fill="F79646"/>
            <w:vAlign w:val="center"/>
            <w:hideMark/>
          </w:tcPr>
          <w:p w14:paraId="1BB1ED91" w14:textId="033B1724"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51 To 100 </w:t>
            </w:r>
            <w:r w:rsidR="000F0F22" w:rsidRPr="0019705B">
              <w:rPr>
                <w:rFonts w:ascii="Arial" w:hAnsi="Arial" w:cs="Arial"/>
                <w:b/>
                <w:bCs/>
                <w:color w:val="000000"/>
                <w:sz w:val="18"/>
                <w:szCs w:val="18"/>
              </w:rPr>
              <w:t xml:space="preserve">Books </w:t>
            </w:r>
          </w:p>
        </w:tc>
        <w:tc>
          <w:tcPr>
            <w:tcW w:w="1440" w:type="dxa"/>
            <w:gridSpan w:val="2"/>
            <w:tcBorders>
              <w:top w:val="single" w:sz="8" w:space="0" w:color="auto"/>
              <w:left w:val="nil"/>
              <w:bottom w:val="single" w:sz="8" w:space="0" w:color="auto"/>
              <w:right w:val="single" w:sz="8" w:space="0" w:color="000000"/>
            </w:tcBorders>
            <w:shd w:val="clear" w:color="000000" w:fill="F79646"/>
            <w:vAlign w:val="center"/>
            <w:hideMark/>
          </w:tcPr>
          <w:p w14:paraId="13F3886E" w14:textId="617D28B4"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101 To 500 </w:t>
            </w:r>
            <w:r w:rsidR="000F0F22" w:rsidRPr="0019705B">
              <w:rPr>
                <w:rFonts w:ascii="Arial" w:hAnsi="Arial" w:cs="Arial"/>
                <w:b/>
                <w:bCs/>
                <w:color w:val="000000"/>
                <w:sz w:val="18"/>
                <w:szCs w:val="18"/>
              </w:rPr>
              <w:t>Books</w:t>
            </w:r>
          </w:p>
        </w:tc>
        <w:tc>
          <w:tcPr>
            <w:tcW w:w="1620" w:type="dxa"/>
            <w:gridSpan w:val="3"/>
            <w:tcBorders>
              <w:top w:val="single" w:sz="8" w:space="0" w:color="auto"/>
              <w:left w:val="nil"/>
              <w:bottom w:val="single" w:sz="8" w:space="0" w:color="auto"/>
              <w:right w:val="single" w:sz="8" w:space="0" w:color="000000"/>
            </w:tcBorders>
            <w:shd w:val="clear" w:color="000000" w:fill="F79646"/>
            <w:vAlign w:val="center"/>
            <w:hideMark/>
          </w:tcPr>
          <w:p w14:paraId="00C592A5" w14:textId="4D201943"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501 To 1000 </w:t>
            </w:r>
            <w:r w:rsidR="004121E6" w:rsidRPr="0019705B">
              <w:rPr>
                <w:rFonts w:ascii="Arial" w:hAnsi="Arial" w:cs="Arial"/>
                <w:b/>
                <w:bCs/>
                <w:color w:val="000000"/>
                <w:sz w:val="18"/>
                <w:szCs w:val="18"/>
              </w:rPr>
              <w:t>Books</w:t>
            </w:r>
          </w:p>
        </w:tc>
        <w:tc>
          <w:tcPr>
            <w:tcW w:w="1620" w:type="dxa"/>
            <w:gridSpan w:val="3"/>
            <w:tcBorders>
              <w:top w:val="single" w:sz="8" w:space="0" w:color="auto"/>
              <w:left w:val="nil"/>
              <w:bottom w:val="single" w:sz="8" w:space="0" w:color="auto"/>
              <w:right w:val="single" w:sz="8" w:space="0" w:color="000000"/>
            </w:tcBorders>
            <w:shd w:val="clear" w:color="000000" w:fill="F79646"/>
            <w:vAlign w:val="center"/>
            <w:hideMark/>
          </w:tcPr>
          <w:p w14:paraId="36977DA3" w14:textId="3FD9ABE7"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1000 To 5000 </w:t>
            </w:r>
            <w:r w:rsidR="004121E6" w:rsidRPr="0019705B">
              <w:rPr>
                <w:rFonts w:ascii="Arial" w:hAnsi="Arial" w:cs="Arial"/>
                <w:b/>
                <w:bCs/>
                <w:color w:val="000000"/>
                <w:sz w:val="18"/>
                <w:szCs w:val="18"/>
              </w:rPr>
              <w:t>Books</w:t>
            </w:r>
          </w:p>
        </w:tc>
        <w:tc>
          <w:tcPr>
            <w:tcW w:w="1622" w:type="dxa"/>
            <w:gridSpan w:val="2"/>
            <w:tcBorders>
              <w:top w:val="single" w:sz="8" w:space="0" w:color="auto"/>
              <w:left w:val="nil"/>
              <w:bottom w:val="single" w:sz="8" w:space="0" w:color="auto"/>
              <w:right w:val="single" w:sz="8" w:space="0" w:color="000000"/>
            </w:tcBorders>
            <w:shd w:val="clear" w:color="000000" w:fill="F79646"/>
            <w:vAlign w:val="center"/>
            <w:hideMark/>
          </w:tcPr>
          <w:p w14:paraId="6CBBAACF" w14:textId="6DDFC8AF"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5000 To 10000 </w:t>
            </w:r>
            <w:r w:rsidR="004121E6" w:rsidRPr="0019705B">
              <w:rPr>
                <w:rFonts w:ascii="Arial" w:hAnsi="Arial" w:cs="Arial"/>
                <w:b/>
                <w:bCs/>
                <w:color w:val="000000"/>
                <w:sz w:val="18"/>
                <w:szCs w:val="18"/>
              </w:rPr>
              <w:t>Books</w:t>
            </w:r>
          </w:p>
        </w:tc>
        <w:tc>
          <w:tcPr>
            <w:tcW w:w="1886" w:type="dxa"/>
            <w:gridSpan w:val="2"/>
            <w:tcBorders>
              <w:top w:val="single" w:sz="8" w:space="0" w:color="auto"/>
              <w:left w:val="nil"/>
              <w:bottom w:val="single" w:sz="8" w:space="0" w:color="auto"/>
              <w:right w:val="single" w:sz="8" w:space="0" w:color="000000"/>
            </w:tcBorders>
            <w:shd w:val="clear" w:color="000000" w:fill="F79646"/>
            <w:vAlign w:val="center"/>
            <w:hideMark/>
          </w:tcPr>
          <w:p w14:paraId="7694AF46" w14:textId="7E3C6109" w:rsidR="00143162" w:rsidRPr="0019705B" w:rsidRDefault="00143162"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Over 10000 </w:t>
            </w:r>
            <w:r w:rsidR="004121E6" w:rsidRPr="0019705B">
              <w:rPr>
                <w:rFonts w:ascii="Arial" w:hAnsi="Arial" w:cs="Arial"/>
                <w:b/>
                <w:bCs/>
                <w:color w:val="000000"/>
                <w:sz w:val="18"/>
                <w:szCs w:val="18"/>
              </w:rPr>
              <w:t>Books</w:t>
            </w:r>
          </w:p>
        </w:tc>
      </w:tr>
      <w:tr w:rsidR="00143162" w:rsidRPr="00A91D8F" w14:paraId="4000996F" w14:textId="77777777" w:rsidTr="002D3148">
        <w:trPr>
          <w:cantSplit/>
          <w:trHeight w:val="1134"/>
        </w:trPr>
        <w:tc>
          <w:tcPr>
            <w:tcW w:w="446" w:type="dxa"/>
            <w:vMerge/>
            <w:tcBorders>
              <w:left w:val="single" w:sz="8" w:space="0" w:color="000000"/>
              <w:bottom w:val="single" w:sz="4" w:space="0" w:color="auto"/>
              <w:right w:val="single" w:sz="8" w:space="0" w:color="000000"/>
            </w:tcBorders>
            <w:shd w:val="clear" w:color="000000" w:fill="F79646"/>
            <w:noWrap/>
            <w:vAlign w:val="center"/>
            <w:hideMark/>
          </w:tcPr>
          <w:p w14:paraId="5C26D6E5" w14:textId="77777777" w:rsidR="00143162" w:rsidRPr="0019705B" w:rsidRDefault="00143162" w:rsidP="00037252">
            <w:pPr>
              <w:spacing w:after="0" w:line="240" w:lineRule="auto"/>
              <w:jc w:val="both"/>
              <w:rPr>
                <w:rFonts w:ascii="Arial" w:hAnsi="Arial" w:cs="Arial"/>
                <w:b/>
                <w:bCs/>
                <w:color w:val="000000"/>
                <w:sz w:val="18"/>
                <w:szCs w:val="18"/>
              </w:rPr>
            </w:pPr>
          </w:p>
        </w:tc>
        <w:tc>
          <w:tcPr>
            <w:tcW w:w="1614" w:type="dxa"/>
            <w:vMerge/>
            <w:tcBorders>
              <w:left w:val="nil"/>
              <w:bottom w:val="single" w:sz="4" w:space="0" w:color="auto"/>
              <w:right w:val="nil"/>
            </w:tcBorders>
            <w:shd w:val="clear" w:color="000000" w:fill="F79646"/>
            <w:noWrap/>
            <w:vAlign w:val="center"/>
            <w:hideMark/>
          </w:tcPr>
          <w:p w14:paraId="590F0115" w14:textId="77777777" w:rsidR="00143162" w:rsidRPr="0019705B" w:rsidRDefault="00143162" w:rsidP="00037252">
            <w:pPr>
              <w:spacing w:after="0" w:line="240" w:lineRule="auto"/>
              <w:jc w:val="both"/>
              <w:rPr>
                <w:rFonts w:ascii="Arial" w:hAnsi="Arial" w:cs="Arial"/>
                <w:b/>
                <w:bCs/>
                <w:color w:val="000000"/>
                <w:sz w:val="18"/>
                <w:szCs w:val="18"/>
              </w:rPr>
            </w:pPr>
          </w:p>
        </w:tc>
        <w:tc>
          <w:tcPr>
            <w:tcW w:w="722" w:type="dxa"/>
            <w:vMerge/>
            <w:tcBorders>
              <w:top w:val="single" w:sz="8" w:space="0" w:color="auto"/>
              <w:left w:val="single" w:sz="8" w:space="0" w:color="auto"/>
              <w:bottom w:val="single" w:sz="4" w:space="0" w:color="auto"/>
              <w:right w:val="single" w:sz="8" w:space="0" w:color="auto"/>
            </w:tcBorders>
            <w:vAlign w:val="center"/>
            <w:hideMark/>
          </w:tcPr>
          <w:p w14:paraId="2FA96011" w14:textId="77777777" w:rsidR="00143162" w:rsidRPr="0019705B" w:rsidRDefault="00143162" w:rsidP="00037252">
            <w:pPr>
              <w:spacing w:after="0" w:line="240" w:lineRule="auto"/>
              <w:rPr>
                <w:rFonts w:ascii="Arial" w:hAnsi="Arial" w:cs="Arial"/>
                <w:b/>
                <w:bCs/>
                <w:color w:val="000000"/>
                <w:sz w:val="18"/>
                <w:szCs w:val="18"/>
              </w:rPr>
            </w:pPr>
          </w:p>
        </w:tc>
        <w:tc>
          <w:tcPr>
            <w:tcW w:w="540" w:type="dxa"/>
            <w:tcBorders>
              <w:top w:val="single" w:sz="8" w:space="0" w:color="auto"/>
              <w:left w:val="nil"/>
              <w:bottom w:val="single" w:sz="4" w:space="0" w:color="auto"/>
              <w:right w:val="single" w:sz="4" w:space="0" w:color="auto"/>
            </w:tcBorders>
            <w:shd w:val="clear" w:color="000000" w:fill="F79646"/>
            <w:textDirection w:val="btLr"/>
            <w:vAlign w:val="center"/>
            <w:hideMark/>
          </w:tcPr>
          <w:p w14:paraId="0FD73310"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810" w:type="dxa"/>
            <w:tcBorders>
              <w:top w:val="single" w:sz="8" w:space="0" w:color="auto"/>
              <w:left w:val="nil"/>
              <w:bottom w:val="single" w:sz="4" w:space="0" w:color="auto"/>
              <w:right w:val="single" w:sz="8" w:space="0" w:color="auto"/>
            </w:tcBorders>
            <w:shd w:val="clear" w:color="000000" w:fill="F79646"/>
            <w:textDirection w:val="btLr"/>
            <w:vAlign w:val="center"/>
            <w:hideMark/>
          </w:tcPr>
          <w:p w14:paraId="4DCE99D8"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in Time (Days)</w:t>
            </w:r>
          </w:p>
        </w:tc>
        <w:tc>
          <w:tcPr>
            <w:tcW w:w="630" w:type="dxa"/>
            <w:tcBorders>
              <w:top w:val="nil"/>
              <w:left w:val="nil"/>
              <w:bottom w:val="single" w:sz="4" w:space="0" w:color="auto"/>
              <w:right w:val="single" w:sz="4" w:space="0" w:color="auto"/>
            </w:tcBorders>
            <w:shd w:val="clear" w:color="000000" w:fill="F79646"/>
            <w:textDirection w:val="btLr"/>
            <w:vAlign w:val="center"/>
            <w:hideMark/>
          </w:tcPr>
          <w:p w14:paraId="09F0D3AE"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810" w:type="dxa"/>
            <w:tcBorders>
              <w:top w:val="nil"/>
              <w:left w:val="nil"/>
              <w:bottom w:val="single" w:sz="4" w:space="0" w:color="auto"/>
              <w:right w:val="single" w:sz="8" w:space="0" w:color="auto"/>
            </w:tcBorders>
            <w:shd w:val="clear" w:color="000000" w:fill="F79646"/>
            <w:textDirection w:val="btLr"/>
            <w:vAlign w:val="center"/>
            <w:hideMark/>
          </w:tcPr>
          <w:p w14:paraId="76F57660"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in Time (Days)</w:t>
            </w:r>
          </w:p>
        </w:tc>
        <w:tc>
          <w:tcPr>
            <w:tcW w:w="664" w:type="dxa"/>
            <w:tcBorders>
              <w:top w:val="nil"/>
              <w:left w:val="nil"/>
              <w:bottom w:val="single" w:sz="4" w:space="0" w:color="auto"/>
              <w:right w:val="single" w:sz="4" w:space="0" w:color="auto"/>
            </w:tcBorders>
            <w:shd w:val="clear" w:color="000000" w:fill="F79646"/>
            <w:textDirection w:val="btLr"/>
            <w:vAlign w:val="center"/>
            <w:hideMark/>
          </w:tcPr>
          <w:p w14:paraId="41CB3B9C"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776" w:type="dxa"/>
            <w:tcBorders>
              <w:top w:val="nil"/>
              <w:left w:val="nil"/>
              <w:bottom w:val="single" w:sz="4" w:space="0" w:color="auto"/>
              <w:right w:val="single" w:sz="8" w:space="0" w:color="auto"/>
            </w:tcBorders>
            <w:shd w:val="clear" w:color="000000" w:fill="F79646"/>
            <w:textDirection w:val="btLr"/>
            <w:vAlign w:val="center"/>
            <w:hideMark/>
          </w:tcPr>
          <w:p w14:paraId="2CBA9788"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c>
          <w:tcPr>
            <w:tcW w:w="700" w:type="dxa"/>
            <w:gridSpan w:val="2"/>
            <w:tcBorders>
              <w:top w:val="nil"/>
              <w:left w:val="nil"/>
              <w:bottom w:val="single" w:sz="4" w:space="0" w:color="auto"/>
              <w:right w:val="single" w:sz="4" w:space="0" w:color="auto"/>
            </w:tcBorders>
            <w:shd w:val="clear" w:color="000000" w:fill="F79646"/>
            <w:textDirection w:val="btLr"/>
            <w:vAlign w:val="center"/>
            <w:hideMark/>
          </w:tcPr>
          <w:p w14:paraId="0D53F74E"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920" w:type="dxa"/>
            <w:tcBorders>
              <w:top w:val="nil"/>
              <w:left w:val="nil"/>
              <w:bottom w:val="single" w:sz="4" w:space="0" w:color="auto"/>
              <w:right w:val="single" w:sz="8" w:space="0" w:color="auto"/>
            </w:tcBorders>
            <w:shd w:val="clear" w:color="000000" w:fill="F79646"/>
            <w:textDirection w:val="btLr"/>
            <w:vAlign w:val="center"/>
            <w:hideMark/>
          </w:tcPr>
          <w:p w14:paraId="694315F8"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c>
          <w:tcPr>
            <w:tcW w:w="736" w:type="dxa"/>
            <w:gridSpan w:val="2"/>
            <w:tcBorders>
              <w:top w:val="nil"/>
              <w:left w:val="nil"/>
              <w:bottom w:val="single" w:sz="4" w:space="0" w:color="auto"/>
              <w:right w:val="single" w:sz="4" w:space="0" w:color="auto"/>
            </w:tcBorders>
            <w:shd w:val="clear" w:color="000000" w:fill="F79646"/>
            <w:textDirection w:val="btLr"/>
            <w:vAlign w:val="center"/>
            <w:hideMark/>
          </w:tcPr>
          <w:p w14:paraId="4DAEB27F"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884" w:type="dxa"/>
            <w:tcBorders>
              <w:top w:val="nil"/>
              <w:left w:val="nil"/>
              <w:bottom w:val="single" w:sz="4" w:space="0" w:color="auto"/>
              <w:right w:val="single" w:sz="8" w:space="0" w:color="auto"/>
            </w:tcBorders>
            <w:shd w:val="clear" w:color="000000" w:fill="F79646"/>
            <w:textDirection w:val="btLr"/>
            <w:vAlign w:val="center"/>
            <w:hideMark/>
          </w:tcPr>
          <w:p w14:paraId="42027F17"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 xml:space="preserve">Delivery Time </w:t>
            </w:r>
            <w:proofErr w:type="gramStart"/>
            <w:r w:rsidRPr="0019705B">
              <w:rPr>
                <w:rFonts w:ascii="Arial" w:hAnsi="Arial" w:cs="Arial"/>
                <w:b/>
                <w:bCs/>
                <w:color w:val="000000"/>
                <w:sz w:val="18"/>
                <w:szCs w:val="18"/>
              </w:rPr>
              <w:t>in(</w:t>
            </w:r>
            <w:proofErr w:type="gramEnd"/>
            <w:r w:rsidRPr="0019705B">
              <w:rPr>
                <w:rFonts w:ascii="Arial" w:hAnsi="Arial" w:cs="Arial"/>
                <w:b/>
                <w:bCs/>
                <w:color w:val="000000"/>
                <w:sz w:val="18"/>
                <w:szCs w:val="18"/>
              </w:rPr>
              <w:t>Days)</w:t>
            </w:r>
          </w:p>
        </w:tc>
        <w:tc>
          <w:tcPr>
            <w:tcW w:w="720" w:type="dxa"/>
            <w:tcBorders>
              <w:top w:val="nil"/>
              <w:left w:val="nil"/>
              <w:bottom w:val="single" w:sz="4" w:space="0" w:color="auto"/>
              <w:right w:val="single" w:sz="4" w:space="0" w:color="auto"/>
            </w:tcBorders>
            <w:shd w:val="clear" w:color="000000" w:fill="F79646"/>
            <w:textDirection w:val="btLr"/>
            <w:vAlign w:val="center"/>
            <w:hideMark/>
          </w:tcPr>
          <w:p w14:paraId="74D25DBC"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902" w:type="dxa"/>
            <w:tcBorders>
              <w:top w:val="nil"/>
              <w:left w:val="nil"/>
              <w:bottom w:val="single" w:sz="4" w:space="0" w:color="auto"/>
              <w:right w:val="single" w:sz="8" w:space="0" w:color="auto"/>
            </w:tcBorders>
            <w:shd w:val="clear" w:color="000000" w:fill="F79646"/>
            <w:textDirection w:val="btLr"/>
            <w:vAlign w:val="center"/>
            <w:hideMark/>
          </w:tcPr>
          <w:p w14:paraId="4562E0F8"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c>
          <w:tcPr>
            <w:tcW w:w="896" w:type="dxa"/>
            <w:tcBorders>
              <w:top w:val="nil"/>
              <w:left w:val="nil"/>
              <w:bottom w:val="single" w:sz="4" w:space="0" w:color="auto"/>
              <w:right w:val="single" w:sz="4" w:space="0" w:color="auto"/>
            </w:tcBorders>
            <w:shd w:val="clear" w:color="000000" w:fill="F79646"/>
            <w:textDirection w:val="btLr"/>
            <w:vAlign w:val="center"/>
            <w:hideMark/>
          </w:tcPr>
          <w:p w14:paraId="7D5D64AE"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990" w:type="dxa"/>
            <w:tcBorders>
              <w:top w:val="nil"/>
              <w:left w:val="nil"/>
              <w:bottom w:val="single" w:sz="4" w:space="0" w:color="auto"/>
              <w:right w:val="single" w:sz="8" w:space="0" w:color="auto"/>
            </w:tcBorders>
            <w:shd w:val="clear" w:color="000000" w:fill="F79646"/>
            <w:textDirection w:val="btLr"/>
            <w:vAlign w:val="center"/>
            <w:hideMark/>
          </w:tcPr>
          <w:p w14:paraId="02EC5835" w14:textId="77777777" w:rsidR="00143162" w:rsidRPr="0019705B" w:rsidRDefault="00143162" w:rsidP="00037252">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r>
      <w:tr w:rsidR="0053270C" w:rsidRPr="00A91D8F" w14:paraId="78659250" w14:textId="77777777" w:rsidTr="003756B7">
        <w:trPr>
          <w:trHeight w:val="1183"/>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B094C"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1</w:t>
            </w:r>
          </w:p>
        </w:tc>
        <w:tc>
          <w:tcPr>
            <w:tcW w:w="1614" w:type="dxa"/>
            <w:vMerge w:val="restart"/>
            <w:tcBorders>
              <w:top w:val="single" w:sz="4" w:space="0" w:color="auto"/>
              <w:left w:val="single" w:sz="4" w:space="0" w:color="auto"/>
              <w:right w:val="single" w:sz="4" w:space="0" w:color="auto"/>
            </w:tcBorders>
            <w:shd w:val="clear" w:color="auto" w:fill="auto"/>
            <w:noWrap/>
            <w:vAlign w:val="center"/>
          </w:tcPr>
          <w:p w14:paraId="2C708E83" w14:textId="4DDF44A1" w:rsidR="0053270C" w:rsidRPr="0019705B" w:rsidRDefault="0053270C" w:rsidP="00037252">
            <w:pPr>
              <w:spacing w:after="0" w:line="240" w:lineRule="auto"/>
              <w:jc w:val="both"/>
              <w:rPr>
                <w:rFonts w:ascii="Arial" w:hAnsi="Arial" w:cs="Arial"/>
                <w:b/>
                <w:bCs/>
                <w:color w:val="000000"/>
                <w:sz w:val="18"/>
                <w:szCs w:val="18"/>
              </w:rPr>
            </w:pPr>
            <w:proofErr w:type="gramStart"/>
            <w:r>
              <w:rPr>
                <w:rFonts w:ascii="Arial" w:hAnsi="Arial" w:cs="Arial"/>
                <w:b/>
                <w:bCs/>
                <w:color w:val="000000"/>
                <w:sz w:val="18"/>
                <w:szCs w:val="18"/>
              </w:rPr>
              <w:t>Text Books</w:t>
            </w:r>
            <w:proofErr w:type="gramEnd"/>
            <w:r>
              <w:rPr>
                <w:rFonts w:ascii="Arial" w:hAnsi="Arial" w:cs="Arial"/>
                <w:b/>
                <w:bCs/>
                <w:color w:val="000000"/>
                <w:sz w:val="18"/>
                <w:szCs w:val="18"/>
              </w:rPr>
              <w:t xml:space="preserve"> </w:t>
            </w:r>
            <w:r w:rsidRPr="0019705B">
              <w:rPr>
                <w:rFonts w:ascii="Arial" w:hAnsi="Arial" w:cs="Arial"/>
                <w:b/>
                <w:bCs/>
                <w:color w:val="000000"/>
                <w:sz w:val="18"/>
                <w:szCs w:val="18"/>
              </w:rPr>
              <w:t>Grade 1</w:t>
            </w:r>
            <w:r>
              <w:rPr>
                <w:rFonts w:ascii="Arial" w:hAnsi="Arial" w:cs="Arial"/>
                <w:b/>
                <w:bCs/>
                <w:color w:val="000000"/>
                <w:sz w:val="18"/>
                <w:szCs w:val="18"/>
              </w:rPr>
              <w:t>-6</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1812A0" w14:textId="1B6D0D06" w:rsidR="0053270C" w:rsidRPr="0019705B" w:rsidRDefault="0053270C" w:rsidP="00037252">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All districts of Kabul</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F7890" w14:textId="77777777" w:rsidR="0053270C" w:rsidRPr="0019705B" w:rsidRDefault="0053270C" w:rsidP="00037252">
            <w:pPr>
              <w:spacing w:after="0" w:line="240" w:lineRule="auto"/>
              <w:jc w:val="center"/>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110A5"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45BC"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1530"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AEC0"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9CD33"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E202"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867AE"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48EA"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01684"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BA2B"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ED2E6"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7BC7"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239F0" w14:textId="77777777" w:rsidR="0053270C" w:rsidRPr="0019705B" w:rsidRDefault="0053270C" w:rsidP="00037252">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r>
      <w:tr w:rsidR="0053270C" w:rsidRPr="00A91D8F" w14:paraId="235A7AEC" w14:textId="77777777" w:rsidTr="003756B7">
        <w:trPr>
          <w:trHeight w:val="188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53B61" w14:textId="69EEC25F" w:rsidR="0053270C" w:rsidRPr="0019705B" w:rsidRDefault="0053270C" w:rsidP="00037252">
            <w:pPr>
              <w:spacing w:after="0" w:line="240" w:lineRule="auto"/>
              <w:jc w:val="both"/>
              <w:rPr>
                <w:rFonts w:ascii="Arial" w:hAnsi="Arial" w:cs="Arial"/>
                <w:b/>
                <w:bCs/>
                <w:color w:val="000000"/>
                <w:sz w:val="18"/>
                <w:szCs w:val="18"/>
              </w:rPr>
            </w:pPr>
            <w:r>
              <w:rPr>
                <w:rFonts w:ascii="Arial" w:hAnsi="Arial" w:cs="Arial"/>
                <w:b/>
                <w:bCs/>
                <w:color w:val="000000"/>
                <w:sz w:val="18"/>
                <w:szCs w:val="18"/>
              </w:rPr>
              <w:t>2</w:t>
            </w:r>
          </w:p>
        </w:tc>
        <w:tc>
          <w:tcPr>
            <w:tcW w:w="1614" w:type="dxa"/>
            <w:vMerge/>
            <w:tcBorders>
              <w:left w:val="single" w:sz="4" w:space="0" w:color="auto"/>
              <w:right w:val="single" w:sz="4" w:space="0" w:color="auto"/>
            </w:tcBorders>
            <w:shd w:val="clear" w:color="auto" w:fill="auto"/>
            <w:noWrap/>
            <w:vAlign w:val="center"/>
          </w:tcPr>
          <w:p w14:paraId="5573CCE8" w14:textId="77777777" w:rsidR="0053270C" w:rsidRDefault="0053270C" w:rsidP="00037252">
            <w:pPr>
              <w:spacing w:after="0" w:line="240" w:lineRule="auto"/>
              <w:jc w:val="both"/>
              <w:rPr>
                <w:rFonts w:ascii="Arial" w:hAnsi="Arial" w:cs="Arial"/>
                <w:b/>
                <w:bCs/>
                <w:color w:val="000000"/>
                <w:sz w:val="18"/>
                <w:szCs w:val="18"/>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88CF53" w14:textId="79BE0085" w:rsidR="0053270C" w:rsidRPr="0019705B" w:rsidRDefault="0053270C" w:rsidP="00037252">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All districts t </w:t>
            </w:r>
            <w:r w:rsidR="00DB3AD6">
              <w:rPr>
                <w:rFonts w:ascii="Arial" w:hAnsi="Arial" w:cs="Arial"/>
                <w:b/>
                <w:bCs/>
                <w:color w:val="000000"/>
                <w:sz w:val="18"/>
                <w:szCs w:val="18"/>
              </w:rPr>
              <w:t>Jalalabad</w:t>
            </w:r>
            <w:r>
              <w:rPr>
                <w:rFonts w:ascii="Arial" w:hAnsi="Arial" w:cs="Arial"/>
                <w:b/>
                <w:bCs/>
                <w:color w:val="000000"/>
                <w:sz w:val="18"/>
                <w:szCs w:val="18"/>
              </w:rPr>
              <w:t xml:space="preserve"> and Khost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9868455" w14:textId="77777777" w:rsidR="0053270C" w:rsidRPr="0019705B" w:rsidRDefault="0053270C" w:rsidP="00037252">
            <w:pPr>
              <w:spacing w:after="0" w:line="240" w:lineRule="auto"/>
              <w:jc w:val="center"/>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8FA146" w14:textId="77777777" w:rsidR="0053270C" w:rsidRPr="0019705B" w:rsidRDefault="0053270C" w:rsidP="00037252">
            <w:pPr>
              <w:spacing w:after="0" w:line="240" w:lineRule="auto"/>
              <w:jc w:val="both"/>
              <w:rPr>
                <w:rFonts w:ascii="Arial" w:hAnsi="Arial" w:cs="Arial"/>
                <w:b/>
                <w:bCs/>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92ABF96" w14:textId="77777777" w:rsidR="0053270C" w:rsidRPr="0019705B" w:rsidRDefault="0053270C" w:rsidP="00037252">
            <w:pPr>
              <w:spacing w:after="0" w:line="240" w:lineRule="auto"/>
              <w:jc w:val="both"/>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04D06E" w14:textId="77777777" w:rsidR="0053270C" w:rsidRPr="0019705B" w:rsidRDefault="0053270C" w:rsidP="00037252">
            <w:pPr>
              <w:spacing w:after="0" w:line="240" w:lineRule="auto"/>
              <w:jc w:val="both"/>
              <w:rPr>
                <w:rFonts w:ascii="Arial" w:hAnsi="Arial" w:cs="Arial"/>
                <w:b/>
                <w:bCs/>
                <w:color w:val="00000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4BBCFE3A" w14:textId="77777777" w:rsidR="0053270C" w:rsidRPr="0019705B" w:rsidRDefault="0053270C" w:rsidP="00037252">
            <w:pPr>
              <w:spacing w:after="0" w:line="240" w:lineRule="auto"/>
              <w:jc w:val="both"/>
              <w:rPr>
                <w:rFonts w:ascii="Arial" w:hAnsi="Arial" w:cs="Arial"/>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C71D0FC" w14:textId="77777777" w:rsidR="0053270C" w:rsidRPr="0019705B" w:rsidRDefault="0053270C" w:rsidP="00037252">
            <w:pPr>
              <w:spacing w:after="0" w:line="240" w:lineRule="auto"/>
              <w:jc w:val="both"/>
              <w:rPr>
                <w:rFonts w:ascii="Arial" w:hAnsi="Arial" w:cs="Arial"/>
                <w:b/>
                <w:bCs/>
                <w:color w:val="000000"/>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56B2C30" w14:textId="77777777" w:rsidR="0053270C" w:rsidRPr="0019705B" w:rsidRDefault="0053270C" w:rsidP="00037252">
            <w:pPr>
              <w:spacing w:after="0" w:line="240" w:lineRule="auto"/>
              <w:jc w:val="both"/>
              <w:rPr>
                <w:rFonts w:ascii="Arial" w:hAnsi="Arial" w:cs="Arial"/>
                <w:b/>
                <w:bCs/>
                <w:color w:val="000000"/>
                <w:sz w:val="18"/>
                <w:szCs w:val="18"/>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8B02B5" w14:textId="77777777" w:rsidR="0053270C" w:rsidRPr="0019705B" w:rsidRDefault="0053270C" w:rsidP="00037252">
            <w:pPr>
              <w:spacing w:after="0" w:line="240" w:lineRule="auto"/>
              <w:jc w:val="both"/>
              <w:rPr>
                <w:rFonts w:ascii="Arial" w:hAnsi="Arial" w:cs="Arial"/>
                <w:b/>
                <w:bCs/>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3A85B" w14:textId="77777777" w:rsidR="0053270C" w:rsidRPr="0019705B" w:rsidRDefault="0053270C" w:rsidP="00037252">
            <w:pPr>
              <w:spacing w:after="0" w:line="240" w:lineRule="auto"/>
              <w:jc w:val="both"/>
              <w:rPr>
                <w:rFonts w:ascii="Arial" w:hAnsi="Arial" w:cs="Arial"/>
                <w:b/>
                <w:bCs/>
                <w:color w:val="00000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8E734B" w14:textId="77777777" w:rsidR="0053270C" w:rsidRPr="0019705B" w:rsidRDefault="0053270C" w:rsidP="00037252">
            <w:pPr>
              <w:spacing w:after="0" w:line="240" w:lineRule="auto"/>
              <w:jc w:val="both"/>
              <w:rPr>
                <w:rFonts w:ascii="Arial" w:hAnsi="Arial" w:cs="Arial"/>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BB9F" w14:textId="77777777" w:rsidR="0053270C" w:rsidRPr="0019705B" w:rsidRDefault="0053270C" w:rsidP="00037252">
            <w:pPr>
              <w:spacing w:after="0" w:line="240" w:lineRule="auto"/>
              <w:jc w:val="both"/>
              <w:rPr>
                <w:rFonts w:ascii="Arial" w:hAnsi="Arial" w:cs="Arial"/>
                <w:b/>
                <w:bCs/>
                <w:color w:val="000000"/>
                <w:sz w:val="18"/>
                <w:szCs w:val="18"/>
              </w:rPr>
            </w:pP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F7F28" w14:textId="77777777" w:rsidR="0053270C" w:rsidRPr="0019705B" w:rsidRDefault="0053270C" w:rsidP="00037252">
            <w:pPr>
              <w:spacing w:after="0" w:line="240" w:lineRule="auto"/>
              <w:jc w:val="both"/>
              <w:rPr>
                <w:rFonts w:ascii="Arial" w:hAnsi="Arial" w:cs="Arial"/>
                <w:b/>
                <w:bCs/>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DE472" w14:textId="77777777" w:rsidR="0053270C" w:rsidRPr="0019705B" w:rsidRDefault="0053270C" w:rsidP="00037252">
            <w:pPr>
              <w:spacing w:after="0" w:line="240" w:lineRule="auto"/>
              <w:jc w:val="both"/>
              <w:rPr>
                <w:rFonts w:ascii="Arial" w:hAnsi="Arial" w:cs="Arial"/>
                <w:b/>
                <w:bCs/>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1A4C2" w14:textId="77777777" w:rsidR="0053270C" w:rsidRPr="0019705B" w:rsidRDefault="0053270C" w:rsidP="00037252">
            <w:pPr>
              <w:spacing w:after="0" w:line="240" w:lineRule="auto"/>
              <w:jc w:val="both"/>
              <w:rPr>
                <w:rFonts w:ascii="Arial" w:hAnsi="Arial" w:cs="Arial"/>
                <w:b/>
                <w:bCs/>
                <w:color w:val="000000"/>
                <w:sz w:val="18"/>
                <w:szCs w:val="18"/>
              </w:rPr>
            </w:pPr>
          </w:p>
        </w:tc>
      </w:tr>
      <w:tr w:rsidR="0053270C" w:rsidRPr="00A91D8F" w14:paraId="658D3749" w14:textId="77777777" w:rsidTr="003756B7">
        <w:trPr>
          <w:trHeight w:val="1966"/>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31CF5" w14:textId="758ECA60" w:rsidR="0053270C" w:rsidRDefault="0053270C" w:rsidP="00A358D3">
            <w:pPr>
              <w:spacing w:after="0" w:line="240" w:lineRule="auto"/>
              <w:jc w:val="both"/>
              <w:rPr>
                <w:rFonts w:ascii="Arial" w:hAnsi="Arial" w:cs="Arial"/>
                <w:b/>
                <w:bCs/>
                <w:color w:val="000000"/>
                <w:sz w:val="18"/>
                <w:szCs w:val="18"/>
              </w:rPr>
            </w:pPr>
            <w:r>
              <w:rPr>
                <w:rFonts w:ascii="Arial" w:hAnsi="Arial" w:cs="Arial"/>
                <w:b/>
                <w:bCs/>
                <w:color w:val="000000"/>
                <w:sz w:val="18"/>
                <w:szCs w:val="18"/>
              </w:rPr>
              <w:t>3</w:t>
            </w:r>
          </w:p>
        </w:tc>
        <w:tc>
          <w:tcPr>
            <w:tcW w:w="1614" w:type="dxa"/>
            <w:vMerge/>
            <w:tcBorders>
              <w:left w:val="single" w:sz="4" w:space="0" w:color="auto"/>
              <w:bottom w:val="single" w:sz="4" w:space="0" w:color="auto"/>
              <w:right w:val="single" w:sz="4" w:space="0" w:color="auto"/>
            </w:tcBorders>
            <w:shd w:val="clear" w:color="auto" w:fill="auto"/>
            <w:noWrap/>
            <w:vAlign w:val="center"/>
          </w:tcPr>
          <w:p w14:paraId="023AAC83" w14:textId="77777777" w:rsidR="0053270C" w:rsidRDefault="0053270C" w:rsidP="00A358D3">
            <w:pPr>
              <w:spacing w:after="0" w:line="240" w:lineRule="auto"/>
              <w:jc w:val="both"/>
              <w:rPr>
                <w:rFonts w:ascii="Arial" w:hAnsi="Arial" w:cs="Arial"/>
                <w:b/>
                <w:bCs/>
                <w:color w:val="000000"/>
                <w:sz w:val="18"/>
                <w:szCs w:val="18"/>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F8D856" w14:textId="3C3A740E" w:rsidR="0053270C" w:rsidRDefault="0053270C" w:rsidP="00A358D3">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All districts of Mazar, Faryab, </w:t>
            </w:r>
            <w:proofErr w:type="spellStart"/>
            <w:r>
              <w:rPr>
                <w:rFonts w:ascii="Arial" w:hAnsi="Arial" w:cs="Arial"/>
                <w:b/>
                <w:bCs/>
                <w:color w:val="000000"/>
                <w:sz w:val="18"/>
                <w:szCs w:val="18"/>
              </w:rPr>
              <w:t>Kundoz</w:t>
            </w:r>
            <w:proofErr w:type="spellEnd"/>
            <w:r>
              <w:rPr>
                <w:rFonts w:ascii="Arial" w:hAnsi="Arial" w:cs="Arial"/>
                <w:b/>
                <w:bCs/>
                <w:color w:val="000000"/>
                <w:sz w:val="18"/>
                <w:szCs w:val="18"/>
              </w:rPr>
              <w:t xml:space="preserve"> &amp; Saripul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8901E4F" w14:textId="77777777" w:rsidR="0053270C" w:rsidRPr="0019705B" w:rsidRDefault="0053270C" w:rsidP="00A358D3">
            <w:pPr>
              <w:spacing w:after="0" w:line="240" w:lineRule="auto"/>
              <w:jc w:val="center"/>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E7769F" w14:textId="77777777" w:rsidR="0053270C" w:rsidRPr="0019705B" w:rsidRDefault="0053270C" w:rsidP="00A358D3">
            <w:pPr>
              <w:spacing w:after="0" w:line="240" w:lineRule="auto"/>
              <w:jc w:val="both"/>
              <w:rPr>
                <w:rFonts w:ascii="Arial" w:hAnsi="Arial" w:cs="Arial"/>
                <w:b/>
                <w:bCs/>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BE74E6" w14:textId="77777777" w:rsidR="0053270C" w:rsidRPr="0019705B" w:rsidRDefault="0053270C" w:rsidP="00A358D3">
            <w:pPr>
              <w:spacing w:after="0" w:line="240" w:lineRule="auto"/>
              <w:jc w:val="both"/>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976BCD" w14:textId="77777777" w:rsidR="0053270C" w:rsidRPr="0019705B" w:rsidRDefault="0053270C" w:rsidP="00A358D3">
            <w:pPr>
              <w:spacing w:after="0" w:line="240" w:lineRule="auto"/>
              <w:jc w:val="both"/>
              <w:rPr>
                <w:rFonts w:ascii="Arial" w:hAnsi="Arial" w:cs="Arial"/>
                <w:b/>
                <w:bCs/>
                <w:color w:val="00000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7E0F85EA" w14:textId="77777777" w:rsidR="0053270C" w:rsidRPr="0019705B" w:rsidRDefault="0053270C" w:rsidP="00A358D3">
            <w:pPr>
              <w:spacing w:after="0" w:line="240" w:lineRule="auto"/>
              <w:jc w:val="both"/>
              <w:rPr>
                <w:rFonts w:ascii="Arial" w:hAnsi="Arial" w:cs="Arial"/>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91582C" w14:textId="77777777" w:rsidR="0053270C" w:rsidRPr="0019705B" w:rsidRDefault="0053270C" w:rsidP="00A358D3">
            <w:pPr>
              <w:spacing w:after="0" w:line="240" w:lineRule="auto"/>
              <w:jc w:val="both"/>
              <w:rPr>
                <w:rFonts w:ascii="Arial" w:hAnsi="Arial" w:cs="Arial"/>
                <w:b/>
                <w:bCs/>
                <w:color w:val="000000"/>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6F054B2" w14:textId="77777777" w:rsidR="0053270C" w:rsidRPr="0019705B" w:rsidRDefault="0053270C" w:rsidP="00A358D3">
            <w:pPr>
              <w:spacing w:after="0" w:line="240" w:lineRule="auto"/>
              <w:jc w:val="both"/>
              <w:rPr>
                <w:rFonts w:ascii="Arial" w:hAnsi="Arial" w:cs="Arial"/>
                <w:b/>
                <w:bCs/>
                <w:color w:val="000000"/>
                <w:sz w:val="18"/>
                <w:szCs w:val="18"/>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EDF9CC" w14:textId="77777777" w:rsidR="0053270C" w:rsidRPr="0019705B" w:rsidRDefault="0053270C" w:rsidP="00A358D3">
            <w:pPr>
              <w:spacing w:after="0" w:line="240" w:lineRule="auto"/>
              <w:jc w:val="both"/>
              <w:rPr>
                <w:rFonts w:ascii="Arial" w:hAnsi="Arial" w:cs="Arial"/>
                <w:b/>
                <w:bCs/>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4C561" w14:textId="77777777" w:rsidR="0053270C" w:rsidRPr="0019705B" w:rsidRDefault="0053270C" w:rsidP="00A358D3">
            <w:pPr>
              <w:spacing w:after="0" w:line="240" w:lineRule="auto"/>
              <w:jc w:val="both"/>
              <w:rPr>
                <w:rFonts w:ascii="Arial" w:hAnsi="Arial" w:cs="Arial"/>
                <w:b/>
                <w:bCs/>
                <w:color w:val="00000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4CB8C" w14:textId="77777777" w:rsidR="0053270C" w:rsidRPr="0019705B" w:rsidRDefault="0053270C" w:rsidP="00A358D3">
            <w:pPr>
              <w:spacing w:after="0" w:line="240" w:lineRule="auto"/>
              <w:jc w:val="both"/>
              <w:rPr>
                <w:rFonts w:ascii="Arial" w:hAnsi="Arial" w:cs="Arial"/>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15AE7" w14:textId="77777777" w:rsidR="0053270C" w:rsidRPr="0019705B" w:rsidRDefault="0053270C" w:rsidP="00A358D3">
            <w:pPr>
              <w:spacing w:after="0" w:line="240" w:lineRule="auto"/>
              <w:jc w:val="both"/>
              <w:rPr>
                <w:rFonts w:ascii="Arial" w:hAnsi="Arial" w:cs="Arial"/>
                <w:b/>
                <w:bCs/>
                <w:color w:val="000000"/>
                <w:sz w:val="18"/>
                <w:szCs w:val="18"/>
              </w:rPr>
            </w:pP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92DBA" w14:textId="77777777" w:rsidR="0053270C" w:rsidRPr="0019705B" w:rsidRDefault="0053270C" w:rsidP="00A358D3">
            <w:pPr>
              <w:spacing w:after="0" w:line="240" w:lineRule="auto"/>
              <w:jc w:val="both"/>
              <w:rPr>
                <w:rFonts w:ascii="Arial" w:hAnsi="Arial" w:cs="Arial"/>
                <w:b/>
                <w:bCs/>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C224A" w14:textId="77777777" w:rsidR="0053270C" w:rsidRPr="0019705B" w:rsidRDefault="0053270C" w:rsidP="00A358D3">
            <w:pPr>
              <w:spacing w:after="0" w:line="240" w:lineRule="auto"/>
              <w:jc w:val="both"/>
              <w:rPr>
                <w:rFonts w:ascii="Arial" w:hAnsi="Arial" w:cs="Arial"/>
                <w:b/>
                <w:bCs/>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7C66" w14:textId="77777777" w:rsidR="0053270C" w:rsidRPr="0019705B" w:rsidRDefault="0053270C" w:rsidP="00A358D3">
            <w:pPr>
              <w:spacing w:after="0" w:line="240" w:lineRule="auto"/>
              <w:jc w:val="both"/>
              <w:rPr>
                <w:rFonts w:ascii="Arial" w:hAnsi="Arial" w:cs="Arial"/>
                <w:b/>
                <w:bCs/>
                <w:color w:val="000000"/>
                <w:sz w:val="18"/>
                <w:szCs w:val="18"/>
              </w:rPr>
            </w:pPr>
          </w:p>
        </w:tc>
      </w:tr>
    </w:tbl>
    <w:p w14:paraId="66521632" w14:textId="77777777" w:rsidR="00143162" w:rsidRDefault="00143162" w:rsidP="00143162">
      <w:pPr>
        <w:widowControl w:val="0"/>
        <w:tabs>
          <w:tab w:val="num" w:pos="1080"/>
        </w:tabs>
        <w:overflowPunct w:val="0"/>
        <w:autoSpaceDE w:val="0"/>
        <w:autoSpaceDN w:val="0"/>
        <w:adjustRightInd w:val="0"/>
        <w:spacing w:after="0"/>
        <w:jc w:val="both"/>
        <w:rPr>
          <w:rFonts w:ascii="Franklin Gothic Book" w:hAnsi="Franklin Gothic Book"/>
        </w:rPr>
      </w:pPr>
    </w:p>
    <w:p w14:paraId="762A6E47" w14:textId="77777777" w:rsidR="00143162" w:rsidRDefault="00143162" w:rsidP="00143162">
      <w:pPr>
        <w:widowControl w:val="0"/>
        <w:tabs>
          <w:tab w:val="num" w:pos="1080"/>
        </w:tabs>
        <w:overflowPunct w:val="0"/>
        <w:autoSpaceDE w:val="0"/>
        <w:autoSpaceDN w:val="0"/>
        <w:adjustRightInd w:val="0"/>
        <w:spacing w:after="0"/>
        <w:jc w:val="both"/>
        <w:rPr>
          <w:rFonts w:ascii="Franklin Gothic Book" w:hAnsi="Franklin Gothic Book"/>
        </w:rPr>
      </w:pPr>
    </w:p>
    <w:p w14:paraId="23598341" w14:textId="77777777" w:rsidR="00143162" w:rsidRDefault="00143162" w:rsidP="00143162">
      <w:pPr>
        <w:widowControl w:val="0"/>
        <w:tabs>
          <w:tab w:val="num" w:pos="1080"/>
        </w:tabs>
        <w:overflowPunct w:val="0"/>
        <w:autoSpaceDE w:val="0"/>
        <w:autoSpaceDN w:val="0"/>
        <w:adjustRightInd w:val="0"/>
        <w:spacing w:after="0"/>
        <w:jc w:val="both"/>
        <w:rPr>
          <w:rFonts w:ascii="Franklin Gothic Book" w:hAnsi="Franklin Gothic Book"/>
        </w:rPr>
      </w:pPr>
    </w:p>
    <w:p w14:paraId="5BE221AE" w14:textId="77777777" w:rsidR="00143162" w:rsidRDefault="00143162" w:rsidP="00143162">
      <w:pPr>
        <w:widowControl w:val="0"/>
        <w:tabs>
          <w:tab w:val="num" w:pos="1080"/>
        </w:tabs>
        <w:overflowPunct w:val="0"/>
        <w:autoSpaceDE w:val="0"/>
        <w:autoSpaceDN w:val="0"/>
        <w:adjustRightInd w:val="0"/>
        <w:spacing w:after="0"/>
        <w:jc w:val="both"/>
        <w:rPr>
          <w:rFonts w:ascii="Franklin Gothic Book" w:hAnsi="Franklin Gothic Book"/>
        </w:rPr>
      </w:pPr>
    </w:p>
    <w:p w14:paraId="778E6C45" w14:textId="77777777" w:rsidR="00143162" w:rsidRDefault="00143162" w:rsidP="00143162">
      <w:pPr>
        <w:widowControl w:val="0"/>
        <w:tabs>
          <w:tab w:val="num" w:pos="1080"/>
        </w:tabs>
        <w:overflowPunct w:val="0"/>
        <w:autoSpaceDE w:val="0"/>
        <w:autoSpaceDN w:val="0"/>
        <w:adjustRightInd w:val="0"/>
        <w:spacing w:after="0"/>
        <w:jc w:val="both"/>
        <w:rPr>
          <w:rFonts w:ascii="Franklin Gothic Book" w:hAnsi="Franklin Gothic Book"/>
        </w:rPr>
      </w:pPr>
    </w:p>
    <w:tbl>
      <w:tblPr>
        <w:tblW w:w="13760" w:type="dxa"/>
        <w:tblInd w:w="118" w:type="dxa"/>
        <w:tblLayout w:type="fixed"/>
        <w:tblLook w:val="04A0" w:firstRow="1" w:lastRow="0" w:firstColumn="1" w:lastColumn="0" w:noHBand="0" w:noVBand="1"/>
      </w:tblPr>
      <w:tblGrid>
        <w:gridCol w:w="446"/>
        <w:gridCol w:w="1614"/>
        <w:gridCol w:w="722"/>
        <w:gridCol w:w="540"/>
        <w:gridCol w:w="810"/>
        <w:gridCol w:w="630"/>
        <w:gridCol w:w="810"/>
        <w:gridCol w:w="664"/>
        <w:gridCol w:w="776"/>
        <w:gridCol w:w="602"/>
        <w:gridCol w:w="98"/>
        <w:gridCol w:w="920"/>
        <w:gridCol w:w="626"/>
        <w:gridCol w:w="110"/>
        <w:gridCol w:w="884"/>
        <w:gridCol w:w="720"/>
        <w:gridCol w:w="902"/>
        <w:gridCol w:w="896"/>
        <w:gridCol w:w="990"/>
      </w:tblGrid>
      <w:tr w:rsidR="00607EE0" w:rsidRPr="00A91D8F" w14:paraId="456208A2" w14:textId="77777777" w:rsidTr="00FE07CA">
        <w:trPr>
          <w:trHeight w:val="366"/>
        </w:trPr>
        <w:tc>
          <w:tcPr>
            <w:tcW w:w="13760" w:type="dxa"/>
            <w:gridSpan w:val="19"/>
            <w:tcBorders>
              <w:top w:val="single" w:sz="4" w:space="0" w:color="auto"/>
              <w:left w:val="single" w:sz="4" w:space="0" w:color="auto"/>
              <w:bottom w:val="single" w:sz="4" w:space="0" w:color="auto"/>
              <w:right w:val="single" w:sz="4" w:space="0" w:color="auto"/>
            </w:tcBorders>
            <w:shd w:val="clear" w:color="000000" w:fill="F79646"/>
            <w:vAlign w:val="center"/>
            <w:hideMark/>
          </w:tcPr>
          <w:p w14:paraId="2024F89B" w14:textId="77777777" w:rsidR="00607EE0" w:rsidRPr="00A91D8F" w:rsidRDefault="00607EE0" w:rsidP="00FE07CA">
            <w:pPr>
              <w:spacing w:after="0" w:line="240" w:lineRule="auto"/>
              <w:jc w:val="center"/>
              <w:rPr>
                <w:rFonts w:ascii="Arial" w:hAnsi="Arial" w:cs="Arial"/>
                <w:b/>
                <w:bCs/>
                <w:color w:val="000000"/>
                <w:sz w:val="26"/>
                <w:szCs w:val="26"/>
              </w:rPr>
            </w:pPr>
            <w:r w:rsidRPr="00A91D8F">
              <w:rPr>
                <w:rFonts w:ascii="Arial" w:hAnsi="Arial" w:cs="Arial"/>
                <w:b/>
                <w:bCs/>
                <w:color w:val="000000"/>
                <w:sz w:val="26"/>
                <w:szCs w:val="26"/>
              </w:rPr>
              <w:lastRenderedPageBreak/>
              <w:t>Transportation</w:t>
            </w:r>
            <w:r>
              <w:rPr>
                <w:rFonts w:ascii="Arial" w:hAnsi="Arial" w:cs="Arial"/>
                <w:b/>
                <w:bCs/>
                <w:color w:val="000000"/>
                <w:sz w:val="26"/>
                <w:szCs w:val="26"/>
              </w:rPr>
              <w:t xml:space="preserve"> Cost &amp; Delivery Period to B</w:t>
            </w:r>
            <w:r w:rsidRPr="00A91D8F">
              <w:rPr>
                <w:rFonts w:ascii="Arial" w:hAnsi="Arial" w:cs="Arial"/>
                <w:b/>
                <w:bCs/>
                <w:color w:val="000000"/>
                <w:sz w:val="26"/>
                <w:szCs w:val="26"/>
              </w:rPr>
              <w:t xml:space="preserve">elow </w:t>
            </w:r>
            <w:proofErr w:type="gramStart"/>
            <w:r>
              <w:rPr>
                <w:rFonts w:ascii="Arial" w:hAnsi="Arial" w:cs="Arial"/>
                <w:b/>
                <w:bCs/>
                <w:color w:val="000000"/>
                <w:sz w:val="26"/>
                <w:szCs w:val="26"/>
              </w:rPr>
              <w:t>R</w:t>
            </w:r>
            <w:r w:rsidRPr="00A91D8F">
              <w:rPr>
                <w:rFonts w:ascii="Arial" w:hAnsi="Arial" w:cs="Arial"/>
                <w:b/>
                <w:bCs/>
                <w:color w:val="000000"/>
                <w:sz w:val="26"/>
                <w:szCs w:val="26"/>
              </w:rPr>
              <w:t>equired  location</w:t>
            </w:r>
            <w:r>
              <w:rPr>
                <w:rFonts w:ascii="Arial" w:hAnsi="Arial" w:cs="Arial"/>
                <w:b/>
                <w:bCs/>
                <w:color w:val="000000"/>
                <w:sz w:val="26"/>
                <w:szCs w:val="26"/>
              </w:rPr>
              <w:t>s</w:t>
            </w:r>
            <w:proofErr w:type="gramEnd"/>
            <w:r>
              <w:rPr>
                <w:rFonts w:ascii="Arial" w:hAnsi="Arial" w:cs="Arial"/>
                <w:b/>
                <w:bCs/>
                <w:color w:val="000000"/>
                <w:sz w:val="26"/>
                <w:szCs w:val="26"/>
              </w:rPr>
              <w:t xml:space="preserve"> </w:t>
            </w:r>
          </w:p>
        </w:tc>
      </w:tr>
      <w:tr w:rsidR="00607EE0" w:rsidRPr="00A91D8F" w14:paraId="61367F5A" w14:textId="77777777" w:rsidTr="00FE07CA">
        <w:trPr>
          <w:trHeight w:val="1125"/>
        </w:trPr>
        <w:tc>
          <w:tcPr>
            <w:tcW w:w="446" w:type="dxa"/>
            <w:vMerge w:val="restart"/>
            <w:tcBorders>
              <w:top w:val="single" w:sz="8" w:space="0" w:color="000000"/>
              <w:left w:val="single" w:sz="8" w:space="0" w:color="000000"/>
              <w:right w:val="single" w:sz="8" w:space="0" w:color="000000"/>
            </w:tcBorders>
            <w:shd w:val="clear" w:color="000000" w:fill="F79646"/>
            <w:noWrap/>
            <w:textDirection w:val="btLr"/>
            <w:vAlign w:val="center"/>
            <w:hideMark/>
          </w:tcPr>
          <w:p w14:paraId="5CF1FCC7" w14:textId="77777777" w:rsidR="00607EE0" w:rsidRPr="0019705B" w:rsidRDefault="00607EE0" w:rsidP="00FE07CA">
            <w:pPr>
              <w:spacing w:after="0" w:line="240" w:lineRule="auto"/>
              <w:ind w:left="113" w:right="113"/>
              <w:jc w:val="center"/>
              <w:rPr>
                <w:rFonts w:ascii="Arial" w:hAnsi="Arial" w:cs="Arial"/>
                <w:b/>
                <w:bCs/>
                <w:color w:val="000000"/>
                <w:sz w:val="18"/>
                <w:szCs w:val="18"/>
              </w:rPr>
            </w:pPr>
            <w:r w:rsidRPr="0019705B">
              <w:rPr>
                <w:rFonts w:ascii="Arial" w:hAnsi="Arial" w:cs="Arial"/>
                <w:b/>
                <w:bCs/>
                <w:color w:val="000000"/>
                <w:sz w:val="18"/>
                <w:szCs w:val="18"/>
              </w:rPr>
              <w:t>No</w:t>
            </w:r>
          </w:p>
          <w:p w14:paraId="4A7B3489" w14:textId="77777777" w:rsidR="00607EE0" w:rsidRPr="0019705B" w:rsidRDefault="00607EE0" w:rsidP="00FE07CA">
            <w:pPr>
              <w:spacing w:after="0" w:line="240" w:lineRule="auto"/>
              <w:ind w:left="113" w:right="113"/>
              <w:jc w:val="center"/>
              <w:rPr>
                <w:rFonts w:ascii="Arial" w:hAnsi="Arial" w:cs="Arial"/>
                <w:b/>
                <w:bCs/>
                <w:color w:val="000000"/>
                <w:sz w:val="18"/>
                <w:szCs w:val="18"/>
              </w:rPr>
            </w:pPr>
          </w:p>
        </w:tc>
        <w:tc>
          <w:tcPr>
            <w:tcW w:w="1614" w:type="dxa"/>
            <w:vMerge w:val="restart"/>
            <w:tcBorders>
              <w:top w:val="single" w:sz="8" w:space="0" w:color="000000"/>
              <w:left w:val="nil"/>
              <w:right w:val="nil"/>
            </w:tcBorders>
            <w:shd w:val="clear" w:color="000000" w:fill="F79646"/>
            <w:noWrap/>
            <w:vAlign w:val="center"/>
            <w:hideMark/>
          </w:tcPr>
          <w:p w14:paraId="739B483A"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xml:space="preserve">All Lots </w:t>
            </w:r>
          </w:p>
          <w:p w14:paraId="272EDED2"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722" w:type="dxa"/>
            <w:vMerge w:val="restart"/>
            <w:tcBorders>
              <w:top w:val="single" w:sz="8" w:space="0" w:color="auto"/>
              <w:left w:val="single" w:sz="8" w:space="0" w:color="auto"/>
              <w:bottom w:val="single" w:sz="8" w:space="0" w:color="000000"/>
              <w:right w:val="single" w:sz="8" w:space="0" w:color="auto"/>
            </w:tcBorders>
            <w:shd w:val="clear" w:color="000000" w:fill="F79646"/>
            <w:textDirection w:val="btLr"/>
            <w:vAlign w:val="center"/>
            <w:hideMark/>
          </w:tcPr>
          <w:p w14:paraId="4C26DA9B" w14:textId="77777777" w:rsidR="00607EE0" w:rsidRPr="0019705B" w:rsidRDefault="00607EE0" w:rsidP="00FE07CA">
            <w:pPr>
              <w:spacing w:after="0" w:line="240" w:lineRule="auto"/>
              <w:ind w:left="113" w:right="113"/>
              <w:jc w:val="center"/>
              <w:rPr>
                <w:rFonts w:ascii="Arial" w:hAnsi="Arial" w:cs="Arial"/>
                <w:b/>
                <w:bCs/>
                <w:color w:val="000000"/>
                <w:sz w:val="18"/>
                <w:szCs w:val="18"/>
              </w:rPr>
            </w:pPr>
            <w:r w:rsidRPr="0019705B">
              <w:rPr>
                <w:rFonts w:ascii="Arial" w:hAnsi="Arial" w:cs="Arial"/>
                <w:b/>
                <w:bCs/>
                <w:color w:val="000000"/>
                <w:sz w:val="18"/>
                <w:szCs w:val="18"/>
              </w:rPr>
              <w:t xml:space="preserve">NRC Offices </w:t>
            </w:r>
          </w:p>
        </w:tc>
        <w:tc>
          <w:tcPr>
            <w:tcW w:w="1350" w:type="dxa"/>
            <w:gridSpan w:val="2"/>
            <w:tcBorders>
              <w:top w:val="single" w:sz="4" w:space="0" w:color="auto"/>
              <w:left w:val="nil"/>
              <w:bottom w:val="nil"/>
              <w:right w:val="single" w:sz="4" w:space="0" w:color="auto"/>
            </w:tcBorders>
            <w:shd w:val="clear" w:color="000000" w:fill="F79646"/>
            <w:vAlign w:val="center"/>
            <w:hideMark/>
          </w:tcPr>
          <w:p w14:paraId="099D4E9E"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1 To 50 Books</w:t>
            </w:r>
          </w:p>
        </w:tc>
        <w:tc>
          <w:tcPr>
            <w:tcW w:w="1440" w:type="dxa"/>
            <w:gridSpan w:val="2"/>
            <w:tcBorders>
              <w:top w:val="single" w:sz="8" w:space="0" w:color="auto"/>
              <w:left w:val="single" w:sz="8" w:space="0" w:color="auto"/>
              <w:bottom w:val="single" w:sz="8" w:space="0" w:color="auto"/>
              <w:right w:val="single" w:sz="8" w:space="0" w:color="000000"/>
            </w:tcBorders>
            <w:shd w:val="clear" w:color="000000" w:fill="F79646"/>
            <w:vAlign w:val="center"/>
            <w:hideMark/>
          </w:tcPr>
          <w:p w14:paraId="72DDC2DC"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51 To 100 Books </w:t>
            </w:r>
          </w:p>
        </w:tc>
        <w:tc>
          <w:tcPr>
            <w:tcW w:w="1440" w:type="dxa"/>
            <w:gridSpan w:val="2"/>
            <w:tcBorders>
              <w:top w:val="single" w:sz="8" w:space="0" w:color="auto"/>
              <w:left w:val="nil"/>
              <w:bottom w:val="single" w:sz="8" w:space="0" w:color="auto"/>
              <w:right w:val="single" w:sz="8" w:space="0" w:color="000000"/>
            </w:tcBorders>
            <w:shd w:val="clear" w:color="000000" w:fill="F79646"/>
            <w:vAlign w:val="center"/>
            <w:hideMark/>
          </w:tcPr>
          <w:p w14:paraId="40896C5B"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101 To 500 Books</w:t>
            </w:r>
          </w:p>
        </w:tc>
        <w:tc>
          <w:tcPr>
            <w:tcW w:w="1620" w:type="dxa"/>
            <w:gridSpan w:val="3"/>
            <w:tcBorders>
              <w:top w:val="single" w:sz="8" w:space="0" w:color="auto"/>
              <w:left w:val="nil"/>
              <w:bottom w:val="single" w:sz="8" w:space="0" w:color="auto"/>
              <w:right w:val="single" w:sz="8" w:space="0" w:color="000000"/>
            </w:tcBorders>
            <w:shd w:val="clear" w:color="000000" w:fill="F79646"/>
            <w:vAlign w:val="center"/>
            <w:hideMark/>
          </w:tcPr>
          <w:p w14:paraId="730EB167"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501 To 1000 Books</w:t>
            </w:r>
          </w:p>
        </w:tc>
        <w:tc>
          <w:tcPr>
            <w:tcW w:w="1620" w:type="dxa"/>
            <w:gridSpan w:val="3"/>
            <w:tcBorders>
              <w:top w:val="single" w:sz="8" w:space="0" w:color="auto"/>
              <w:left w:val="nil"/>
              <w:bottom w:val="single" w:sz="8" w:space="0" w:color="auto"/>
              <w:right w:val="single" w:sz="8" w:space="0" w:color="000000"/>
            </w:tcBorders>
            <w:shd w:val="clear" w:color="000000" w:fill="F79646"/>
            <w:vAlign w:val="center"/>
            <w:hideMark/>
          </w:tcPr>
          <w:p w14:paraId="15B8AE29"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1000 To 5000 Books</w:t>
            </w:r>
          </w:p>
        </w:tc>
        <w:tc>
          <w:tcPr>
            <w:tcW w:w="1622" w:type="dxa"/>
            <w:gridSpan w:val="2"/>
            <w:tcBorders>
              <w:top w:val="single" w:sz="8" w:space="0" w:color="auto"/>
              <w:left w:val="nil"/>
              <w:bottom w:val="single" w:sz="8" w:space="0" w:color="auto"/>
              <w:right w:val="single" w:sz="8" w:space="0" w:color="000000"/>
            </w:tcBorders>
            <w:shd w:val="clear" w:color="000000" w:fill="F79646"/>
            <w:vAlign w:val="center"/>
            <w:hideMark/>
          </w:tcPr>
          <w:p w14:paraId="68FE2A8B"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5000 To 10000 Books</w:t>
            </w:r>
          </w:p>
        </w:tc>
        <w:tc>
          <w:tcPr>
            <w:tcW w:w="1886" w:type="dxa"/>
            <w:gridSpan w:val="2"/>
            <w:tcBorders>
              <w:top w:val="single" w:sz="8" w:space="0" w:color="auto"/>
              <w:left w:val="nil"/>
              <w:bottom w:val="single" w:sz="8" w:space="0" w:color="auto"/>
              <w:right w:val="single" w:sz="8" w:space="0" w:color="000000"/>
            </w:tcBorders>
            <w:shd w:val="clear" w:color="000000" w:fill="F79646"/>
            <w:vAlign w:val="center"/>
            <w:hideMark/>
          </w:tcPr>
          <w:p w14:paraId="79B2F38E" w14:textId="77777777"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Over 10000 Books</w:t>
            </w:r>
          </w:p>
        </w:tc>
      </w:tr>
      <w:tr w:rsidR="00607EE0" w:rsidRPr="00A91D8F" w14:paraId="05C2A314" w14:textId="77777777" w:rsidTr="0053270C">
        <w:trPr>
          <w:cantSplit/>
          <w:trHeight w:val="1134"/>
        </w:trPr>
        <w:tc>
          <w:tcPr>
            <w:tcW w:w="446" w:type="dxa"/>
            <w:vMerge/>
            <w:tcBorders>
              <w:left w:val="single" w:sz="8" w:space="0" w:color="000000"/>
              <w:bottom w:val="single" w:sz="4" w:space="0" w:color="auto"/>
              <w:right w:val="single" w:sz="8" w:space="0" w:color="000000"/>
            </w:tcBorders>
            <w:shd w:val="clear" w:color="000000" w:fill="F79646"/>
            <w:noWrap/>
            <w:vAlign w:val="center"/>
            <w:hideMark/>
          </w:tcPr>
          <w:p w14:paraId="02C087C6" w14:textId="77777777" w:rsidR="00607EE0" w:rsidRPr="0019705B" w:rsidRDefault="00607EE0" w:rsidP="00FE07CA">
            <w:pPr>
              <w:spacing w:after="0" w:line="240" w:lineRule="auto"/>
              <w:jc w:val="both"/>
              <w:rPr>
                <w:rFonts w:ascii="Arial" w:hAnsi="Arial" w:cs="Arial"/>
                <w:b/>
                <w:bCs/>
                <w:color w:val="000000"/>
                <w:sz w:val="18"/>
                <w:szCs w:val="18"/>
              </w:rPr>
            </w:pPr>
          </w:p>
        </w:tc>
        <w:tc>
          <w:tcPr>
            <w:tcW w:w="1614" w:type="dxa"/>
            <w:vMerge/>
            <w:tcBorders>
              <w:left w:val="nil"/>
              <w:bottom w:val="single" w:sz="4" w:space="0" w:color="auto"/>
              <w:right w:val="nil"/>
            </w:tcBorders>
            <w:shd w:val="clear" w:color="000000" w:fill="F79646"/>
            <w:noWrap/>
            <w:vAlign w:val="center"/>
            <w:hideMark/>
          </w:tcPr>
          <w:p w14:paraId="2F2575DF" w14:textId="77777777" w:rsidR="00607EE0" w:rsidRPr="0019705B" w:rsidRDefault="00607EE0" w:rsidP="00FE07CA">
            <w:pPr>
              <w:spacing w:after="0" w:line="240" w:lineRule="auto"/>
              <w:jc w:val="both"/>
              <w:rPr>
                <w:rFonts w:ascii="Arial" w:hAnsi="Arial" w:cs="Arial"/>
                <w:b/>
                <w:bCs/>
                <w:color w:val="000000"/>
                <w:sz w:val="18"/>
                <w:szCs w:val="18"/>
              </w:rPr>
            </w:pPr>
          </w:p>
        </w:tc>
        <w:tc>
          <w:tcPr>
            <w:tcW w:w="722" w:type="dxa"/>
            <w:vMerge/>
            <w:tcBorders>
              <w:top w:val="single" w:sz="8" w:space="0" w:color="auto"/>
              <w:left w:val="single" w:sz="8" w:space="0" w:color="auto"/>
              <w:bottom w:val="single" w:sz="4" w:space="0" w:color="auto"/>
              <w:right w:val="single" w:sz="8" w:space="0" w:color="auto"/>
            </w:tcBorders>
            <w:vAlign w:val="center"/>
            <w:hideMark/>
          </w:tcPr>
          <w:p w14:paraId="4B27B5AB" w14:textId="77777777" w:rsidR="00607EE0" w:rsidRPr="0019705B" w:rsidRDefault="00607EE0" w:rsidP="00FE07CA">
            <w:pPr>
              <w:spacing w:after="0" w:line="240" w:lineRule="auto"/>
              <w:rPr>
                <w:rFonts w:ascii="Arial" w:hAnsi="Arial" w:cs="Arial"/>
                <w:b/>
                <w:bCs/>
                <w:color w:val="000000"/>
                <w:sz w:val="18"/>
                <w:szCs w:val="18"/>
              </w:rPr>
            </w:pPr>
          </w:p>
        </w:tc>
        <w:tc>
          <w:tcPr>
            <w:tcW w:w="540" w:type="dxa"/>
            <w:tcBorders>
              <w:top w:val="single" w:sz="8" w:space="0" w:color="auto"/>
              <w:left w:val="nil"/>
              <w:bottom w:val="single" w:sz="4" w:space="0" w:color="auto"/>
              <w:right w:val="single" w:sz="4" w:space="0" w:color="auto"/>
            </w:tcBorders>
            <w:shd w:val="clear" w:color="000000" w:fill="F79646"/>
            <w:textDirection w:val="btLr"/>
            <w:vAlign w:val="center"/>
            <w:hideMark/>
          </w:tcPr>
          <w:p w14:paraId="4D7140CE"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810" w:type="dxa"/>
            <w:tcBorders>
              <w:top w:val="single" w:sz="8" w:space="0" w:color="auto"/>
              <w:left w:val="nil"/>
              <w:bottom w:val="single" w:sz="4" w:space="0" w:color="auto"/>
              <w:right w:val="single" w:sz="8" w:space="0" w:color="auto"/>
            </w:tcBorders>
            <w:shd w:val="clear" w:color="000000" w:fill="F79646"/>
            <w:textDirection w:val="btLr"/>
            <w:vAlign w:val="center"/>
            <w:hideMark/>
          </w:tcPr>
          <w:p w14:paraId="0CCFF6F4"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in Time (Days)</w:t>
            </w:r>
          </w:p>
        </w:tc>
        <w:tc>
          <w:tcPr>
            <w:tcW w:w="630" w:type="dxa"/>
            <w:tcBorders>
              <w:top w:val="nil"/>
              <w:left w:val="nil"/>
              <w:bottom w:val="single" w:sz="4" w:space="0" w:color="auto"/>
              <w:right w:val="single" w:sz="4" w:space="0" w:color="auto"/>
            </w:tcBorders>
            <w:shd w:val="clear" w:color="000000" w:fill="F79646"/>
            <w:textDirection w:val="btLr"/>
            <w:vAlign w:val="center"/>
            <w:hideMark/>
          </w:tcPr>
          <w:p w14:paraId="2141B97F"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810" w:type="dxa"/>
            <w:tcBorders>
              <w:top w:val="nil"/>
              <w:left w:val="nil"/>
              <w:bottom w:val="single" w:sz="4" w:space="0" w:color="auto"/>
              <w:right w:val="single" w:sz="8" w:space="0" w:color="auto"/>
            </w:tcBorders>
            <w:shd w:val="clear" w:color="000000" w:fill="F79646"/>
            <w:textDirection w:val="btLr"/>
            <w:vAlign w:val="center"/>
            <w:hideMark/>
          </w:tcPr>
          <w:p w14:paraId="71760238"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in Time (Days)</w:t>
            </w:r>
          </w:p>
        </w:tc>
        <w:tc>
          <w:tcPr>
            <w:tcW w:w="664" w:type="dxa"/>
            <w:tcBorders>
              <w:top w:val="nil"/>
              <w:left w:val="nil"/>
              <w:bottom w:val="single" w:sz="4" w:space="0" w:color="auto"/>
              <w:right w:val="single" w:sz="4" w:space="0" w:color="auto"/>
            </w:tcBorders>
            <w:shd w:val="clear" w:color="000000" w:fill="F79646"/>
            <w:textDirection w:val="btLr"/>
            <w:vAlign w:val="center"/>
            <w:hideMark/>
          </w:tcPr>
          <w:p w14:paraId="57400A50"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776" w:type="dxa"/>
            <w:tcBorders>
              <w:top w:val="nil"/>
              <w:left w:val="nil"/>
              <w:bottom w:val="single" w:sz="4" w:space="0" w:color="auto"/>
              <w:right w:val="single" w:sz="8" w:space="0" w:color="auto"/>
            </w:tcBorders>
            <w:shd w:val="clear" w:color="000000" w:fill="F79646"/>
            <w:textDirection w:val="btLr"/>
            <w:vAlign w:val="center"/>
            <w:hideMark/>
          </w:tcPr>
          <w:p w14:paraId="4ED89586"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c>
          <w:tcPr>
            <w:tcW w:w="700" w:type="dxa"/>
            <w:gridSpan w:val="2"/>
            <w:tcBorders>
              <w:top w:val="nil"/>
              <w:left w:val="nil"/>
              <w:bottom w:val="single" w:sz="4" w:space="0" w:color="auto"/>
              <w:right w:val="single" w:sz="4" w:space="0" w:color="auto"/>
            </w:tcBorders>
            <w:shd w:val="clear" w:color="000000" w:fill="F79646"/>
            <w:textDirection w:val="btLr"/>
            <w:vAlign w:val="center"/>
            <w:hideMark/>
          </w:tcPr>
          <w:p w14:paraId="65ED162F"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920" w:type="dxa"/>
            <w:tcBorders>
              <w:top w:val="nil"/>
              <w:left w:val="nil"/>
              <w:bottom w:val="single" w:sz="4" w:space="0" w:color="auto"/>
              <w:right w:val="single" w:sz="8" w:space="0" w:color="auto"/>
            </w:tcBorders>
            <w:shd w:val="clear" w:color="000000" w:fill="F79646"/>
            <w:textDirection w:val="btLr"/>
            <w:vAlign w:val="center"/>
            <w:hideMark/>
          </w:tcPr>
          <w:p w14:paraId="5379077A"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c>
          <w:tcPr>
            <w:tcW w:w="736" w:type="dxa"/>
            <w:gridSpan w:val="2"/>
            <w:tcBorders>
              <w:top w:val="nil"/>
              <w:left w:val="nil"/>
              <w:bottom w:val="single" w:sz="4" w:space="0" w:color="auto"/>
              <w:right w:val="single" w:sz="4" w:space="0" w:color="auto"/>
            </w:tcBorders>
            <w:shd w:val="clear" w:color="000000" w:fill="F79646"/>
            <w:textDirection w:val="btLr"/>
            <w:vAlign w:val="center"/>
            <w:hideMark/>
          </w:tcPr>
          <w:p w14:paraId="6520BD91"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884" w:type="dxa"/>
            <w:tcBorders>
              <w:top w:val="nil"/>
              <w:left w:val="nil"/>
              <w:bottom w:val="single" w:sz="4" w:space="0" w:color="auto"/>
              <w:right w:val="single" w:sz="8" w:space="0" w:color="auto"/>
            </w:tcBorders>
            <w:shd w:val="clear" w:color="000000" w:fill="F79646"/>
            <w:textDirection w:val="btLr"/>
            <w:vAlign w:val="center"/>
            <w:hideMark/>
          </w:tcPr>
          <w:p w14:paraId="3415533F"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 xml:space="preserve">Delivery Time </w:t>
            </w:r>
            <w:proofErr w:type="gramStart"/>
            <w:r w:rsidRPr="0019705B">
              <w:rPr>
                <w:rFonts w:ascii="Arial" w:hAnsi="Arial" w:cs="Arial"/>
                <w:b/>
                <w:bCs/>
                <w:color w:val="000000"/>
                <w:sz w:val="18"/>
                <w:szCs w:val="18"/>
              </w:rPr>
              <w:t>in(</w:t>
            </w:r>
            <w:proofErr w:type="gramEnd"/>
            <w:r w:rsidRPr="0019705B">
              <w:rPr>
                <w:rFonts w:ascii="Arial" w:hAnsi="Arial" w:cs="Arial"/>
                <w:b/>
                <w:bCs/>
                <w:color w:val="000000"/>
                <w:sz w:val="18"/>
                <w:szCs w:val="18"/>
              </w:rPr>
              <w:t>Days)</w:t>
            </w:r>
          </w:p>
        </w:tc>
        <w:tc>
          <w:tcPr>
            <w:tcW w:w="720" w:type="dxa"/>
            <w:tcBorders>
              <w:top w:val="nil"/>
              <w:left w:val="nil"/>
              <w:bottom w:val="single" w:sz="4" w:space="0" w:color="auto"/>
              <w:right w:val="single" w:sz="4" w:space="0" w:color="auto"/>
            </w:tcBorders>
            <w:shd w:val="clear" w:color="000000" w:fill="F79646"/>
            <w:textDirection w:val="btLr"/>
            <w:vAlign w:val="center"/>
            <w:hideMark/>
          </w:tcPr>
          <w:p w14:paraId="31275D1F"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902" w:type="dxa"/>
            <w:tcBorders>
              <w:top w:val="nil"/>
              <w:left w:val="nil"/>
              <w:bottom w:val="single" w:sz="4" w:space="0" w:color="auto"/>
              <w:right w:val="single" w:sz="8" w:space="0" w:color="auto"/>
            </w:tcBorders>
            <w:shd w:val="clear" w:color="000000" w:fill="F79646"/>
            <w:textDirection w:val="btLr"/>
            <w:vAlign w:val="center"/>
            <w:hideMark/>
          </w:tcPr>
          <w:p w14:paraId="4E2C41CE"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c>
          <w:tcPr>
            <w:tcW w:w="896" w:type="dxa"/>
            <w:tcBorders>
              <w:top w:val="nil"/>
              <w:left w:val="nil"/>
              <w:bottom w:val="single" w:sz="4" w:space="0" w:color="auto"/>
              <w:right w:val="single" w:sz="4" w:space="0" w:color="auto"/>
            </w:tcBorders>
            <w:shd w:val="clear" w:color="000000" w:fill="F79646"/>
            <w:textDirection w:val="btLr"/>
            <w:vAlign w:val="center"/>
            <w:hideMark/>
          </w:tcPr>
          <w:p w14:paraId="12E569FC"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Cost USD</w:t>
            </w:r>
          </w:p>
        </w:tc>
        <w:tc>
          <w:tcPr>
            <w:tcW w:w="990" w:type="dxa"/>
            <w:tcBorders>
              <w:top w:val="nil"/>
              <w:left w:val="nil"/>
              <w:bottom w:val="single" w:sz="4" w:space="0" w:color="auto"/>
              <w:right w:val="single" w:sz="8" w:space="0" w:color="auto"/>
            </w:tcBorders>
            <w:shd w:val="clear" w:color="000000" w:fill="F79646"/>
            <w:textDirection w:val="btLr"/>
            <w:vAlign w:val="center"/>
            <w:hideMark/>
          </w:tcPr>
          <w:p w14:paraId="061F9C7A" w14:textId="77777777" w:rsidR="00607EE0" w:rsidRPr="0019705B" w:rsidRDefault="00607EE0" w:rsidP="00FE07CA">
            <w:pPr>
              <w:spacing w:after="0" w:line="240" w:lineRule="auto"/>
              <w:ind w:left="113" w:right="113"/>
              <w:jc w:val="both"/>
              <w:rPr>
                <w:rFonts w:ascii="Arial" w:hAnsi="Arial" w:cs="Arial"/>
                <w:b/>
                <w:bCs/>
                <w:color w:val="000000"/>
                <w:sz w:val="18"/>
                <w:szCs w:val="18"/>
              </w:rPr>
            </w:pPr>
            <w:r w:rsidRPr="0019705B">
              <w:rPr>
                <w:rFonts w:ascii="Arial" w:hAnsi="Arial" w:cs="Arial"/>
                <w:b/>
                <w:bCs/>
                <w:color w:val="000000"/>
                <w:sz w:val="18"/>
                <w:szCs w:val="18"/>
              </w:rPr>
              <w:t>Delivery Time in (Days)</w:t>
            </w:r>
          </w:p>
        </w:tc>
      </w:tr>
      <w:tr w:rsidR="00607EE0" w:rsidRPr="00A91D8F" w14:paraId="077E80B3" w14:textId="77777777" w:rsidTr="00A357F7">
        <w:trPr>
          <w:trHeight w:val="1723"/>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F6EE" w14:textId="116D46E4" w:rsidR="00607EE0" w:rsidRPr="0019705B" w:rsidRDefault="00607EE0" w:rsidP="00FE07CA">
            <w:pPr>
              <w:spacing w:after="0" w:line="240" w:lineRule="auto"/>
              <w:jc w:val="both"/>
              <w:rPr>
                <w:rFonts w:ascii="Arial" w:hAnsi="Arial" w:cs="Arial"/>
                <w:b/>
                <w:bCs/>
                <w:color w:val="000000"/>
                <w:sz w:val="18"/>
                <w:szCs w:val="18"/>
              </w:rPr>
            </w:pPr>
            <w:r>
              <w:rPr>
                <w:rFonts w:ascii="Arial" w:hAnsi="Arial" w:cs="Arial"/>
                <w:b/>
                <w:bCs/>
                <w:color w:val="000000"/>
                <w:sz w:val="18"/>
                <w:szCs w:val="18"/>
              </w:rPr>
              <w:t>4</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6BD8F0" w14:textId="751503A2" w:rsidR="00607EE0" w:rsidRPr="0019705B" w:rsidRDefault="0053270C" w:rsidP="00FE07CA">
            <w:pPr>
              <w:spacing w:after="0" w:line="240" w:lineRule="auto"/>
              <w:jc w:val="both"/>
              <w:rPr>
                <w:rFonts w:ascii="Arial" w:hAnsi="Arial" w:cs="Arial"/>
                <w:b/>
                <w:bCs/>
                <w:color w:val="000000"/>
                <w:sz w:val="18"/>
                <w:szCs w:val="18"/>
              </w:rPr>
            </w:pPr>
            <w:proofErr w:type="gramStart"/>
            <w:r>
              <w:rPr>
                <w:rFonts w:ascii="Arial" w:hAnsi="Arial" w:cs="Arial"/>
                <w:b/>
                <w:bCs/>
                <w:color w:val="000000"/>
                <w:sz w:val="18"/>
                <w:szCs w:val="18"/>
              </w:rPr>
              <w:t>Text Books</w:t>
            </w:r>
            <w:proofErr w:type="gramEnd"/>
            <w:r>
              <w:rPr>
                <w:rFonts w:ascii="Arial" w:hAnsi="Arial" w:cs="Arial"/>
                <w:b/>
                <w:bCs/>
                <w:color w:val="000000"/>
                <w:sz w:val="18"/>
                <w:szCs w:val="18"/>
              </w:rPr>
              <w:t xml:space="preserve"> </w:t>
            </w:r>
            <w:r w:rsidRPr="0019705B">
              <w:rPr>
                <w:rFonts w:ascii="Arial" w:hAnsi="Arial" w:cs="Arial"/>
                <w:b/>
                <w:bCs/>
                <w:color w:val="000000"/>
                <w:sz w:val="18"/>
                <w:szCs w:val="18"/>
              </w:rPr>
              <w:t>Grade 1</w:t>
            </w:r>
            <w:r>
              <w:rPr>
                <w:rFonts w:ascii="Arial" w:hAnsi="Arial" w:cs="Arial"/>
                <w:b/>
                <w:bCs/>
                <w:color w:val="000000"/>
                <w:sz w:val="18"/>
                <w:szCs w:val="18"/>
              </w:rPr>
              <w:t>-6</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6E25D0" w14:textId="3BBD7E9D" w:rsidR="00607EE0" w:rsidRPr="0019705B" w:rsidRDefault="00607EE0" w:rsidP="00FE07CA">
            <w:pPr>
              <w:spacing w:after="0" w:line="240" w:lineRule="auto"/>
              <w:jc w:val="center"/>
              <w:rPr>
                <w:rFonts w:ascii="Arial" w:hAnsi="Arial" w:cs="Arial"/>
                <w:b/>
                <w:bCs/>
                <w:color w:val="000000"/>
                <w:sz w:val="18"/>
                <w:szCs w:val="18"/>
              </w:rPr>
            </w:pPr>
            <w:r w:rsidRPr="0019705B">
              <w:rPr>
                <w:rFonts w:ascii="Arial" w:hAnsi="Arial" w:cs="Arial"/>
                <w:b/>
                <w:bCs/>
                <w:color w:val="000000"/>
                <w:sz w:val="18"/>
                <w:szCs w:val="18"/>
              </w:rPr>
              <w:t xml:space="preserve">All districts </w:t>
            </w:r>
            <w:r w:rsidR="0053270C">
              <w:rPr>
                <w:rFonts w:ascii="Arial" w:hAnsi="Arial" w:cs="Arial"/>
                <w:b/>
                <w:bCs/>
                <w:color w:val="000000"/>
                <w:sz w:val="18"/>
                <w:szCs w:val="18"/>
              </w:rPr>
              <w:t xml:space="preserve">of </w:t>
            </w:r>
            <w:r w:rsidR="00234119">
              <w:rPr>
                <w:rFonts w:ascii="Arial" w:hAnsi="Arial" w:cs="Arial"/>
                <w:b/>
                <w:bCs/>
                <w:color w:val="000000"/>
                <w:sz w:val="18"/>
                <w:szCs w:val="18"/>
              </w:rPr>
              <w:t xml:space="preserve">Herat, </w:t>
            </w:r>
            <w:proofErr w:type="spellStart"/>
            <w:r w:rsidR="00234119">
              <w:rPr>
                <w:rFonts w:ascii="Arial" w:hAnsi="Arial" w:cs="Arial"/>
                <w:b/>
                <w:bCs/>
                <w:color w:val="000000"/>
                <w:sz w:val="18"/>
                <w:szCs w:val="18"/>
              </w:rPr>
              <w:t>Badghis</w:t>
            </w:r>
            <w:proofErr w:type="spellEnd"/>
            <w:r w:rsidR="00234119">
              <w:rPr>
                <w:rFonts w:ascii="Arial" w:hAnsi="Arial" w:cs="Arial"/>
                <w:b/>
                <w:bCs/>
                <w:color w:val="000000"/>
                <w:sz w:val="18"/>
                <w:szCs w:val="18"/>
              </w:rPr>
              <w:t xml:space="preserve"> &amp; Nimroz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6001" w14:textId="77777777" w:rsidR="00607EE0" w:rsidRPr="0019705B" w:rsidRDefault="00607EE0" w:rsidP="00FE07CA">
            <w:pPr>
              <w:spacing w:after="0" w:line="240" w:lineRule="auto"/>
              <w:jc w:val="center"/>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A5C2"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E170"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456FB"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DE75"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1156"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DA1F"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B4D9"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7BDA7"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7AD2"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BAB3F"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6B5F"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1366"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FB82" w14:textId="77777777" w:rsidR="00607EE0" w:rsidRPr="0019705B" w:rsidRDefault="00607EE0" w:rsidP="00FE07CA">
            <w:pPr>
              <w:spacing w:after="0" w:line="240" w:lineRule="auto"/>
              <w:jc w:val="both"/>
              <w:rPr>
                <w:rFonts w:ascii="Arial" w:hAnsi="Arial" w:cs="Arial"/>
                <w:b/>
                <w:bCs/>
                <w:color w:val="000000"/>
                <w:sz w:val="18"/>
                <w:szCs w:val="18"/>
              </w:rPr>
            </w:pPr>
            <w:r w:rsidRPr="0019705B">
              <w:rPr>
                <w:rFonts w:ascii="Arial" w:hAnsi="Arial" w:cs="Arial"/>
                <w:b/>
                <w:bCs/>
                <w:color w:val="000000"/>
                <w:sz w:val="18"/>
                <w:szCs w:val="18"/>
              </w:rPr>
              <w:t> </w:t>
            </w:r>
          </w:p>
        </w:tc>
      </w:tr>
      <w:tr w:rsidR="00607EE0" w:rsidRPr="00A91D8F" w14:paraId="310530E4" w14:textId="77777777" w:rsidTr="00A357F7">
        <w:trPr>
          <w:trHeight w:val="1615"/>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BF7AB" w14:textId="0695921D" w:rsidR="00607EE0" w:rsidRPr="0019705B" w:rsidRDefault="00607EE0" w:rsidP="00FE07CA">
            <w:pPr>
              <w:spacing w:after="0" w:line="240" w:lineRule="auto"/>
              <w:jc w:val="both"/>
              <w:rPr>
                <w:rFonts w:ascii="Arial" w:hAnsi="Arial" w:cs="Arial"/>
                <w:b/>
                <w:bCs/>
                <w:color w:val="000000"/>
                <w:sz w:val="18"/>
                <w:szCs w:val="18"/>
              </w:rPr>
            </w:pPr>
            <w:r>
              <w:rPr>
                <w:rFonts w:ascii="Arial" w:hAnsi="Arial" w:cs="Arial"/>
                <w:b/>
                <w:bCs/>
                <w:color w:val="000000"/>
                <w:sz w:val="18"/>
                <w:szCs w:val="18"/>
              </w:rPr>
              <w:t>5</w:t>
            </w:r>
          </w:p>
        </w:tc>
        <w:tc>
          <w:tcPr>
            <w:tcW w:w="161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F92E25" w14:textId="77777777" w:rsidR="00607EE0" w:rsidRDefault="00607EE0" w:rsidP="00FE07CA">
            <w:pPr>
              <w:spacing w:after="0" w:line="240" w:lineRule="auto"/>
              <w:jc w:val="both"/>
              <w:rPr>
                <w:rFonts w:ascii="Arial" w:hAnsi="Arial" w:cs="Arial"/>
                <w:b/>
                <w:bCs/>
                <w:color w:val="000000"/>
                <w:sz w:val="18"/>
                <w:szCs w:val="18"/>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6BFECE" w14:textId="46C4580E" w:rsidR="00607EE0" w:rsidRPr="0019705B" w:rsidRDefault="00607EE0" w:rsidP="00FE07CA">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All districts </w:t>
            </w:r>
            <w:r w:rsidR="0053270C">
              <w:rPr>
                <w:rFonts w:ascii="Arial" w:hAnsi="Arial" w:cs="Arial"/>
                <w:b/>
                <w:bCs/>
                <w:color w:val="000000"/>
                <w:sz w:val="18"/>
                <w:szCs w:val="18"/>
              </w:rPr>
              <w:t xml:space="preserve">of Kandahar, </w:t>
            </w:r>
            <w:proofErr w:type="spellStart"/>
            <w:r w:rsidR="0053270C">
              <w:rPr>
                <w:rFonts w:ascii="Arial" w:hAnsi="Arial" w:cs="Arial"/>
                <w:b/>
                <w:bCs/>
                <w:color w:val="000000"/>
                <w:sz w:val="18"/>
                <w:szCs w:val="18"/>
              </w:rPr>
              <w:t>Urozghan</w:t>
            </w:r>
            <w:proofErr w:type="spellEnd"/>
            <w:r w:rsidR="0053270C">
              <w:rPr>
                <w:rFonts w:ascii="Arial" w:hAnsi="Arial" w:cs="Arial"/>
                <w:b/>
                <w:bCs/>
                <w:color w:val="000000"/>
                <w:sz w:val="18"/>
                <w:szCs w:val="18"/>
              </w:rPr>
              <w:t xml:space="preserve"> &amp; Zabul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1B1BF9" w14:textId="77777777" w:rsidR="00607EE0" w:rsidRPr="0019705B" w:rsidRDefault="00607EE0" w:rsidP="00FE07CA">
            <w:pPr>
              <w:spacing w:after="0" w:line="240" w:lineRule="auto"/>
              <w:jc w:val="center"/>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0CF1F5" w14:textId="77777777" w:rsidR="00607EE0" w:rsidRPr="0019705B" w:rsidRDefault="00607EE0" w:rsidP="00FE07CA">
            <w:pPr>
              <w:spacing w:after="0" w:line="240" w:lineRule="auto"/>
              <w:jc w:val="both"/>
              <w:rPr>
                <w:rFonts w:ascii="Arial" w:hAnsi="Arial" w:cs="Arial"/>
                <w:b/>
                <w:bCs/>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AAF6F5" w14:textId="77777777" w:rsidR="00607EE0" w:rsidRPr="0019705B" w:rsidRDefault="00607EE0" w:rsidP="00FE07CA">
            <w:pPr>
              <w:spacing w:after="0" w:line="240" w:lineRule="auto"/>
              <w:jc w:val="both"/>
              <w:rPr>
                <w:rFonts w:ascii="Arial" w:hAnsi="Arial" w:cs="Arial"/>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D0DC44" w14:textId="77777777" w:rsidR="00607EE0" w:rsidRPr="0019705B" w:rsidRDefault="00607EE0" w:rsidP="00FE07CA">
            <w:pPr>
              <w:spacing w:after="0" w:line="240" w:lineRule="auto"/>
              <w:jc w:val="both"/>
              <w:rPr>
                <w:rFonts w:ascii="Arial" w:hAnsi="Arial" w:cs="Arial"/>
                <w:b/>
                <w:bCs/>
                <w:color w:val="00000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49EC637" w14:textId="77777777" w:rsidR="00607EE0" w:rsidRPr="0019705B" w:rsidRDefault="00607EE0" w:rsidP="00FE07CA">
            <w:pPr>
              <w:spacing w:after="0" w:line="240" w:lineRule="auto"/>
              <w:jc w:val="both"/>
              <w:rPr>
                <w:rFonts w:ascii="Arial" w:hAnsi="Arial" w:cs="Arial"/>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26F796" w14:textId="77777777" w:rsidR="00607EE0" w:rsidRPr="0019705B" w:rsidRDefault="00607EE0" w:rsidP="00FE07CA">
            <w:pPr>
              <w:spacing w:after="0" w:line="240" w:lineRule="auto"/>
              <w:jc w:val="both"/>
              <w:rPr>
                <w:rFonts w:ascii="Arial" w:hAnsi="Arial" w:cs="Arial"/>
                <w:b/>
                <w:bCs/>
                <w:color w:val="000000"/>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3F4F389" w14:textId="77777777" w:rsidR="00607EE0" w:rsidRPr="0019705B" w:rsidRDefault="00607EE0" w:rsidP="00FE07CA">
            <w:pPr>
              <w:spacing w:after="0" w:line="240" w:lineRule="auto"/>
              <w:jc w:val="both"/>
              <w:rPr>
                <w:rFonts w:ascii="Arial" w:hAnsi="Arial" w:cs="Arial"/>
                <w:b/>
                <w:bCs/>
                <w:color w:val="000000"/>
                <w:sz w:val="18"/>
                <w:szCs w:val="18"/>
              </w:rPr>
            </w:pP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2F9188" w14:textId="77777777" w:rsidR="00607EE0" w:rsidRPr="0019705B" w:rsidRDefault="00607EE0" w:rsidP="00FE07CA">
            <w:pPr>
              <w:spacing w:after="0" w:line="240" w:lineRule="auto"/>
              <w:jc w:val="both"/>
              <w:rPr>
                <w:rFonts w:ascii="Arial" w:hAnsi="Arial" w:cs="Arial"/>
                <w:b/>
                <w:bCs/>
                <w:color w:val="000000"/>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EE22D" w14:textId="77777777" w:rsidR="00607EE0" w:rsidRPr="0019705B" w:rsidRDefault="00607EE0" w:rsidP="00FE07CA">
            <w:pPr>
              <w:spacing w:after="0" w:line="240" w:lineRule="auto"/>
              <w:jc w:val="both"/>
              <w:rPr>
                <w:rFonts w:ascii="Arial" w:hAnsi="Arial" w:cs="Arial"/>
                <w:b/>
                <w:bCs/>
                <w:color w:val="000000"/>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67B509" w14:textId="77777777" w:rsidR="00607EE0" w:rsidRPr="0019705B" w:rsidRDefault="00607EE0" w:rsidP="00FE07CA">
            <w:pPr>
              <w:spacing w:after="0" w:line="240" w:lineRule="auto"/>
              <w:jc w:val="both"/>
              <w:rPr>
                <w:rFonts w:ascii="Arial" w:hAnsi="Arial" w:cs="Arial"/>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8E833" w14:textId="77777777" w:rsidR="00607EE0" w:rsidRPr="0019705B" w:rsidRDefault="00607EE0" w:rsidP="00FE07CA">
            <w:pPr>
              <w:spacing w:after="0" w:line="240" w:lineRule="auto"/>
              <w:jc w:val="both"/>
              <w:rPr>
                <w:rFonts w:ascii="Arial" w:hAnsi="Arial" w:cs="Arial"/>
                <w:b/>
                <w:bCs/>
                <w:color w:val="000000"/>
                <w:sz w:val="18"/>
                <w:szCs w:val="18"/>
              </w:rPr>
            </w:pP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09C69" w14:textId="77777777" w:rsidR="00607EE0" w:rsidRPr="0019705B" w:rsidRDefault="00607EE0" w:rsidP="00FE07CA">
            <w:pPr>
              <w:spacing w:after="0" w:line="240" w:lineRule="auto"/>
              <w:jc w:val="both"/>
              <w:rPr>
                <w:rFonts w:ascii="Arial" w:hAnsi="Arial" w:cs="Arial"/>
                <w:b/>
                <w:bCs/>
                <w:color w:val="000000"/>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D1E3E" w14:textId="77777777" w:rsidR="00607EE0" w:rsidRPr="0019705B" w:rsidRDefault="00607EE0" w:rsidP="00FE07CA">
            <w:pPr>
              <w:spacing w:after="0" w:line="240" w:lineRule="auto"/>
              <w:jc w:val="both"/>
              <w:rPr>
                <w:rFonts w:ascii="Arial" w:hAnsi="Arial" w:cs="Arial"/>
                <w:b/>
                <w:bCs/>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E0FE9" w14:textId="77777777" w:rsidR="00607EE0" w:rsidRPr="0019705B" w:rsidRDefault="00607EE0" w:rsidP="00FE07CA">
            <w:pPr>
              <w:spacing w:after="0" w:line="240" w:lineRule="auto"/>
              <w:jc w:val="both"/>
              <w:rPr>
                <w:rFonts w:ascii="Arial" w:hAnsi="Arial" w:cs="Arial"/>
                <w:b/>
                <w:bCs/>
                <w:color w:val="000000"/>
                <w:sz w:val="18"/>
                <w:szCs w:val="18"/>
              </w:rPr>
            </w:pPr>
          </w:p>
        </w:tc>
      </w:tr>
    </w:tbl>
    <w:p w14:paraId="34C4E3B9" w14:textId="77777777" w:rsidR="00FE6D26" w:rsidRPr="00E676A7" w:rsidRDefault="00FE6D26" w:rsidP="004A27AB">
      <w:pPr>
        <w:widowControl w:val="0"/>
        <w:tabs>
          <w:tab w:val="num" w:pos="1080"/>
        </w:tabs>
        <w:overflowPunct w:val="0"/>
        <w:autoSpaceDE w:val="0"/>
        <w:autoSpaceDN w:val="0"/>
        <w:adjustRightInd w:val="0"/>
        <w:spacing w:after="0"/>
        <w:jc w:val="both"/>
        <w:rPr>
          <w:rFonts w:ascii="Franklin Gothic Book" w:hAnsi="Franklin Gothic Book"/>
        </w:rPr>
      </w:pPr>
    </w:p>
    <w:p w14:paraId="082910E0" w14:textId="312B9587" w:rsidR="00D83BFB" w:rsidRPr="00E676A7" w:rsidRDefault="00D83BFB" w:rsidP="0034500A">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t>We understand that you are not bound to accept the lowest or any bid received.</w:t>
      </w:r>
    </w:p>
    <w:p w14:paraId="70142206" w14:textId="77777777" w:rsidR="00A733CF" w:rsidRPr="00E676A7" w:rsidRDefault="00A733CF" w:rsidP="0034500A">
      <w:pPr>
        <w:widowControl w:val="0"/>
        <w:autoSpaceDE w:val="0"/>
        <w:autoSpaceDN w:val="0"/>
        <w:adjustRightInd w:val="0"/>
        <w:spacing w:after="0" w:line="240" w:lineRule="auto"/>
        <w:rPr>
          <w:rFonts w:ascii="Franklin Gothic Book" w:hAnsi="Franklin Gothic Book"/>
        </w:rPr>
      </w:pPr>
    </w:p>
    <w:tbl>
      <w:tblPr>
        <w:tblStyle w:val="TableGrid"/>
        <w:tblW w:w="10408" w:type="dxa"/>
        <w:jc w:val="center"/>
        <w:tblLook w:val="04A0" w:firstRow="1" w:lastRow="0" w:firstColumn="1" w:lastColumn="0" w:noHBand="0" w:noVBand="1"/>
      </w:tblPr>
      <w:tblGrid>
        <w:gridCol w:w="5188"/>
        <w:gridCol w:w="5220"/>
      </w:tblGrid>
      <w:tr w:rsidR="00F46AB2" w:rsidRPr="00E676A7" w14:paraId="5BB094A0" w14:textId="77777777" w:rsidTr="009609FF">
        <w:trPr>
          <w:trHeight w:val="397"/>
          <w:jc w:val="center"/>
        </w:trPr>
        <w:tc>
          <w:tcPr>
            <w:tcW w:w="5188" w:type="dxa"/>
            <w:vAlign w:val="center"/>
          </w:tcPr>
          <w:p w14:paraId="2CC9E114" w14:textId="45C3C6B7"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57CC8253" w14:textId="3DF26F56"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46AB2" w:rsidRPr="00E676A7" w14:paraId="1645CC94" w14:textId="77777777" w:rsidTr="009609FF">
        <w:trPr>
          <w:trHeight w:val="397"/>
          <w:jc w:val="center"/>
        </w:trPr>
        <w:tc>
          <w:tcPr>
            <w:tcW w:w="5188" w:type="dxa"/>
            <w:vAlign w:val="center"/>
          </w:tcPr>
          <w:p w14:paraId="20429C3D" w14:textId="02AB2E08"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36708908" w14:textId="0E9FF644" w:rsidR="00F46AB2" w:rsidRPr="00E676A7" w:rsidRDefault="00F46AB2" w:rsidP="00F00816">
            <w:pPr>
              <w:widowControl w:val="0"/>
              <w:autoSpaceDE w:val="0"/>
              <w:autoSpaceDN w:val="0"/>
              <w:adjustRightInd w:val="0"/>
              <w:rPr>
                <w:rFonts w:ascii="Franklin Gothic Book" w:hAnsi="Franklin Gothic Book"/>
              </w:rPr>
            </w:pPr>
            <w:r w:rsidRPr="00E676A7">
              <w:rPr>
                <w:rFonts w:ascii="Franklin Gothic Book" w:hAnsi="Franklin Gothic Book"/>
              </w:rPr>
              <w:t xml:space="preserve">Name of </w:t>
            </w:r>
            <w:r w:rsidR="00F00816" w:rsidRPr="00E676A7">
              <w:rPr>
                <w:rFonts w:ascii="Franklin Gothic Book" w:hAnsi="Franklin Gothic Book"/>
              </w:rPr>
              <w:t>Company</w:t>
            </w:r>
            <w:r w:rsidRPr="00E676A7">
              <w:rPr>
                <w:rFonts w:ascii="Franklin Gothic Book" w:hAnsi="Franklin Gothic Book"/>
              </w:rPr>
              <w:t>:</w:t>
            </w:r>
          </w:p>
        </w:tc>
      </w:tr>
      <w:tr w:rsidR="00F46AB2" w:rsidRPr="00E676A7" w14:paraId="4242EE57" w14:textId="77777777" w:rsidTr="009609FF">
        <w:trPr>
          <w:trHeight w:val="397"/>
          <w:jc w:val="center"/>
        </w:trPr>
        <w:tc>
          <w:tcPr>
            <w:tcW w:w="5188" w:type="dxa"/>
            <w:vMerge w:val="restart"/>
          </w:tcPr>
          <w:p w14:paraId="7C3C7912" w14:textId="0D5486E5" w:rsidR="00246EC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Signature</w:t>
            </w:r>
            <w:r w:rsidR="00C310AC" w:rsidRPr="00E676A7">
              <w:rPr>
                <w:rFonts w:ascii="Franklin Gothic Book" w:hAnsi="Franklin Gothic Book"/>
              </w:rPr>
              <w:t xml:space="preserve"> &amp; stamp</w:t>
            </w:r>
            <w:r w:rsidRPr="00E676A7">
              <w:rPr>
                <w:rFonts w:ascii="Franklin Gothic Book" w:hAnsi="Franklin Gothic Book"/>
              </w:rPr>
              <w:t>:</w:t>
            </w:r>
          </w:p>
          <w:p w14:paraId="36FDADE3" w14:textId="77777777" w:rsidR="005711AC" w:rsidRPr="00E676A7" w:rsidRDefault="005711AC" w:rsidP="00D83BFB">
            <w:pPr>
              <w:widowControl w:val="0"/>
              <w:autoSpaceDE w:val="0"/>
              <w:autoSpaceDN w:val="0"/>
              <w:adjustRightInd w:val="0"/>
              <w:rPr>
                <w:rFonts w:ascii="Franklin Gothic Book" w:hAnsi="Franklin Gothic Book"/>
              </w:rPr>
            </w:pPr>
          </w:p>
          <w:p w14:paraId="3D04AB2A" w14:textId="77777777" w:rsidR="005711AC" w:rsidRPr="00E676A7" w:rsidRDefault="005711AC" w:rsidP="00D83BFB">
            <w:pPr>
              <w:widowControl w:val="0"/>
              <w:autoSpaceDE w:val="0"/>
              <w:autoSpaceDN w:val="0"/>
              <w:adjustRightInd w:val="0"/>
              <w:rPr>
                <w:rFonts w:ascii="Franklin Gothic Book" w:hAnsi="Franklin Gothic Book"/>
              </w:rPr>
            </w:pPr>
          </w:p>
          <w:p w14:paraId="728507D8" w14:textId="77777777" w:rsidR="00C310AC" w:rsidRPr="00E676A7" w:rsidRDefault="00C310AC" w:rsidP="00D83BFB">
            <w:pPr>
              <w:widowControl w:val="0"/>
              <w:autoSpaceDE w:val="0"/>
              <w:autoSpaceDN w:val="0"/>
              <w:adjustRightInd w:val="0"/>
              <w:rPr>
                <w:rFonts w:ascii="Franklin Gothic Book" w:hAnsi="Franklin Gothic Book"/>
              </w:rPr>
            </w:pPr>
          </w:p>
          <w:p w14:paraId="2B63AB46" w14:textId="77777777" w:rsidR="00E62940" w:rsidRPr="00E676A7" w:rsidRDefault="00E62940" w:rsidP="00D83BFB">
            <w:pPr>
              <w:widowControl w:val="0"/>
              <w:autoSpaceDE w:val="0"/>
              <w:autoSpaceDN w:val="0"/>
              <w:adjustRightInd w:val="0"/>
              <w:rPr>
                <w:rFonts w:ascii="Franklin Gothic Book" w:hAnsi="Franklin Gothic Book"/>
              </w:rPr>
            </w:pPr>
          </w:p>
          <w:p w14:paraId="29AE73F3" w14:textId="77777777" w:rsidR="00E62940" w:rsidRPr="00E676A7" w:rsidRDefault="00E62940" w:rsidP="00D83BFB">
            <w:pPr>
              <w:widowControl w:val="0"/>
              <w:autoSpaceDE w:val="0"/>
              <w:autoSpaceDN w:val="0"/>
              <w:adjustRightInd w:val="0"/>
              <w:rPr>
                <w:rFonts w:ascii="Franklin Gothic Book" w:hAnsi="Franklin Gothic Book"/>
              </w:rPr>
            </w:pPr>
          </w:p>
          <w:p w14:paraId="0EC606FC" w14:textId="556F50E3" w:rsidR="005711AC" w:rsidRPr="00E676A7" w:rsidRDefault="005711AC" w:rsidP="00D83BFB">
            <w:pPr>
              <w:widowControl w:val="0"/>
              <w:autoSpaceDE w:val="0"/>
              <w:autoSpaceDN w:val="0"/>
              <w:adjustRightInd w:val="0"/>
              <w:rPr>
                <w:rFonts w:ascii="Franklin Gothic Book" w:hAnsi="Franklin Gothic Book"/>
              </w:rPr>
            </w:pPr>
          </w:p>
        </w:tc>
        <w:tc>
          <w:tcPr>
            <w:tcW w:w="5220" w:type="dxa"/>
            <w:vAlign w:val="center"/>
          </w:tcPr>
          <w:p w14:paraId="5E06B462" w14:textId="5BED696D"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46AB2" w:rsidRPr="00E676A7" w14:paraId="175D8CE8" w14:textId="77777777" w:rsidTr="009609FF">
        <w:trPr>
          <w:trHeight w:val="1240"/>
          <w:jc w:val="center"/>
        </w:trPr>
        <w:tc>
          <w:tcPr>
            <w:tcW w:w="5188" w:type="dxa"/>
            <w:vMerge/>
          </w:tcPr>
          <w:p w14:paraId="0D6F03E0" w14:textId="2E512192" w:rsidR="00F46AB2" w:rsidRPr="00E676A7" w:rsidRDefault="00F46AB2" w:rsidP="00D83BFB">
            <w:pPr>
              <w:widowControl w:val="0"/>
              <w:autoSpaceDE w:val="0"/>
              <w:autoSpaceDN w:val="0"/>
              <w:adjustRightInd w:val="0"/>
              <w:rPr>
                <w:rFonts w:ascii="Franklin Gothic Book" w:hAnsi="Franklin Gothic Book"/>
              </w:rPr>
            </w:pPr>
          </w:p>
        </w:tc>
        <w:tc>
          <w:tcPr>
            <w:tcW w:w="5220" w:type="dxa"/>
          </w:tcPr>
          <w:p w14:paraId="763E35CE" w14:textId="77777777" w:rsidR="00F46AB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6F45B40" w14:textId="7ED0A3F7" w:rsidR="00F46AB2" w:rsidRPr="00E676A7" w:rsidRDefault="00F46AB2" w:rsidP="00D83BFB">
            <w:pPr>
              <w:widowControl w:val="0"/>
              <w:autoSpaceDE w:val="0"/>
              <w:autoSpaceDN w:val="0"/>
              <w:adjustRightInd w:val="0"/>
              <w:rPr>
                <w:rFonts w:ascii="Franklin Gothic Book" w:hAnsi="Franklin Gothic Book"/>
              </w:rPr>
            </w:pPr>
          </w:p>
        </w:tc>
      </w:tr>
    </w:tbl>
    <w:p w14:paraId="198A735D" w14:textId="23894C97" w:rsidR="0026635C" w:rsidRPr="00E676A7" w:rsidRDefault="0026635C">
      <w:pPr>
        <w:rPr>
          <w:rFonts w:ascii="Franklin Gothic Book" w:hAnsi="Franklin Gothic Book"/>
          <w:b/>
          <w:bCs/>
        </w:rPr>
      </w:pPr>
    </w:p>
    <w:p w14:paraId="7A5A7726" w14:textId="1DFA39D4" w:rsidR="0026635C" w:rsidRPr="00E676A7" w:rsidRDefault="0026635C" w:rsidP="0026635C">
      <w:pPr>
        <w:pStyle w:val="ListParagraph"/>
        <w:spacing w:after="0"/>
        <w:jc w:val="center"/>
        <w:rPr>
          <w:rFonts w:ascii="Franklin Gothic Book" w:hAnsi="Franklin Gothic Book"/>
          <w:b/>
          <w:bCs/>
        </w:rPr>
      </w:pPr>
      <w:r w:rsidRPr="00E676A7">
        <w:rPr>
          <w:rFonts w:ascii="Franklin Gothic Book" w:hAnsi="Franklin Gothic Book"/>
          <w:b/>
          <w:bCs/>
        </w:rPr>
        <w:t>ECTION 7</w:t>
      </w:r>
    </w:p>
    <w:p w14:paraId="7B99E55C" w14:textId="5947D51F" w:rsidR="0026635C" w:rsidRPr="007F4692" w:rsidRDefault="004E3B50" w:rsidP="0026635C">
      <w:pPr>
        <w:pStyle w:val="ListParagraph"/>
        <w:spacing w:after="240"/>
        <w:contextualSpacing w:val="0"/>
        <w:jc w:val="center"/>
        <w:rPr>
          <w:rFonts w:ascii="Franklin Gothic Book" w:hAnsi="Franklin Gothic Book"/>
          <w:b/>
          <w:bCs/>
        </w:rPr>
      </w:pPr>
      <w:r w:rsidRPr="007F4692">
        <w:rPr>
          <w:rFonts w:ascii="Franklin Gothic Book" w:hAnsi="Franklin Gothic Book"/>
          <w:b/>
          <w:bCs/>
        </w:rPr>
        <w:t>Company Profile and Previous Experience</w:t>
      </w:r>
    </w:p>
    <w:p w14:paraId="5A0104AA" w14:textId="77777777" w:rsidR="0026635C" w:rsidRPr="00E676A7" w:rsidRDefault="0026635C" w:rsidP="0026635C">
      <w:pPr>
        <w:widowControl w:val="0"/>
        <w:overflowPunct w:val="0"/>
        <w:autoSpaceDE w:val="0"/>
        <w:autoSpaceDN w:val="0"/>
        <w:adjustRightInd w:val="0"/>
        <w:spacing w:after="120"/>
        <w:jc w:val="both"/>
        <w:rPr>
          <w:rFonts w:ascii="Franklin Gothic Book" w:hAnsi="Franklin Gothic Book"/>
        </w:rPr>
      </w:pPr>
      <w:r w:rsidRPr="00E676A7">
        <w:rPr>
          <w:rFonts w:ascii="Franklin Gothic Book" w:hAnsi="Franklin Gothic Book"/>
        </w:rPr>
        <w:t xml:space="preserve">The Bidder is requested to: </w:t>
      </w:r>
    </w:p>
    <w:p w14:paraId="741CCC8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the </w:t>
      </w:r>
      <w:r w:rsidRPr="00E676A7">
        <w:rPr>
          <w:rFonts w:ascii="Franklin Gothic Book" w:hAnsi="Franklin Gothic Book"/>
          <w:b/>
        </w:rPr>
        <w:t>Company Profile</w:t>
      </w:r>
    </w:p>
    <w:p w14:paraId="0FDFC1B9" w14:textId="5919C9AF" w:rsidR="0026635C" w:rsidRPr="00E676A7" w:rsidRDefault="0026635C" w:rsidP="00D64B39">
      <w:pPr>
        <w:pStyle w:val="ListParagraph"/>
        <w:widowControl w:val="0"/>
        <w:numPr>
          <w:ilvl w:val="0"/>
          <w:numId w:val="17"/>
        </w:numPr>
        <w:overflowPunct w:val="0"/>
        <w:autoSpaceDE w:val="0"/>
        <w:autoSpaceDN w:val="0"/>
        <w:adjustRightInd w:val="0"/>
        <w:spacing w:after="0"/>
        <w:ind w:left="284" w:hanging="142"/>
        <w:jc w:val="both"/>
        <w:rPr>
          <w:rFonts w:ascii="Franklin Gothic Book" w:hAnsi="Franklin Gothic Book"/>
        </w:rPr>
      </w:pPr>
      <w:r w:rsidRPr="00E676A7">
        <w:rPr>
          <w:rFonts w:ascii="Franklin Gothic Book" w:hAnsi="Franklin Gothic Book"/>
        </w:rPr>
        <w:t xml:space="preserve">Complete the following </w:t>
      </w:r>
      <w:r w:rsidRPr="00E676A7">
        <w:rPr>
          <w:rFonts w:ascii="Franklin Gothic Book" w:hAnsi="Franklin Gothic Book"/>
          <w:b/>
        </w:rPr>
        <w:t>Previous Experience</w:t>
      </w:r>
      <w:r w:rsidRPr="00E676A7">
        <w:rPr>
          <w:rFonts w:ascii="Franklin Gothic Book" w:hAnsi="Franklin Gothic Book"/>
        </w:rPr>
        <w:t xml:space="preserve"> </w:t>
      </w:r>
      <w:r w:rsidRPr="00E676A7">
        <w:rPr>
          <w:rFonts w:ascii="Franklin Gothic Book" w:hAnsi="Franklin Gothic Book"/>
          <w:b/>
        </w:rPr>
        <w:t>Table</w:t>
      </w:r>
      <w:r w:rsidRPr="00E676A7">
        <w:rPr>
          <w:rFonts w:ascii="Franklin Gothic Book" w:hAnsi="Franklin Gothic Book"/>
        </w:rPr>
        <w:t xml:space="preserve"> listing the contracts undertaken in the past 5 years</w:t>
      </w:r>
      <w:r w:rsidR="003C5B25" w:rsidRPr="00E676A7">
        <w:rPr>
          <w:rFonts w:ascii="Franklin Gothic Book" w:hAnsi="Franklin Gothic Book"/>
        </w:rPr>
        <w:t xml:space="preserve"> for</w:t>
      </w:r>
      <w:r w:rsidRPr="00E676A7">
        <w:rPr>
          <w:rFonts w:ascii="Franklin Gothic Book" w:hAnsi="Franklin Gothic Book"/>
        </w:rPr>
        <w:t xml:space="preserve"> </w:t>
      </w:r>
      <w:r w:rsidR="003C5B25" w:rsidRPr="00E676A7">
        <w:rPr>
          <w:rFonts w:ascii="Franklin Gothic Book" w:hAnsi="Franklin Gothic Book"/>
        </w:rPr>
        <w:t xml:space="preserve">supply of </w:t>
      </w:r>
      <w:r w:rsidRPr="00E676A7">
        <w:rPr>
          <w:rFonts w:ascii="Franklin Gothic Book" w:hAnsi="Franklin Gothic Book"/>
        </w:rPr>
        <w:t xml:space="preserve">similar </w:t>
      </w:r>
      <w:r w:rsidR="003C5B25" w:rsidRPr="00E676A7">
        <w:rPr>
          <w:rFonts w:ascii="Franklin Gothic Book" w:hAnsi="Franklin Gothic Book"/>
        </w:rPr>
        <w:t>commodities as required</w:t>
      </w:r>
      <w:r w:rsidRPr="00E676A7">
        <w:rPr>
          <w:rFonts w:ascii="Franklin Gothic Book" w:hAnsi="Franklin Gothic Book"/>
        </w:rPr>
        <w:t xml:space="preserve"> under this </w:t>
      </w:r>
      <w:proofErr w:type="gramStart"/>
      <w:r w:rsidRPr="00E676A7">
        <w:rPr>
          <w:rFonts w:ascii="Franklin Gothic Book" w:hAnsi="Franklin Gothic Book"/>
        </w:rPr>
        <w:t>contract</w:t>
      </w:r>
      <w:proofErr w:type="gramEnd"/>
    </w:p>
    <w:p w14:paraId="161785C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w:t>
      </w:r>
      <w:proofErr w:type="gramStart"/>
      <w:r w:rsidRPr="00E676A7">
        <w:rPr>
          <w:rFonts w:ascii="Franklin Gothic Book" w:hAnsi="Franklin Gothic Book"/>
          <w:b/>
        </w:rPr>
        <w:t>evidences</w:t>
      </w:r>
      <w:proofErr w:type="gramEnd"/>
      <w:r w:rsidRPr="00E676A7">
        <w:rPr>
          <w:rFonts w:ascii="Franklin Gothic Book" w:hAnsi="Franklin Gothic Book"/>
          <w:b/>
        </w:rPr>
        <w:t xml:space="preserve"> of previous experience</w:t>
      </w:r>
      <w:r w:rsidRPr="00E676A7">
        <w:rPr>
          <w:rFonts w:ascii="Franklin Gothic Book" w:hAnsi="Franklin Gothic Book"/>
        </w:rPr>
        <w:t xml:space="preserve"> in form of Contracts, Completion Certificates, etc.</w:t>
      </w:r>
      <w:r w:rsidRPr="00E676A7">
        <w:rPr>
          <w:rFonts w:ascii="Franklin Gothic Book" w:hAnsi="Franklin Gothic Book" w:cs="Calibri"/>
          <w:b/>
        </w:rPr>
        <w:t xml:space="preserve"> </w:t>
      </w:r>
    </w:p>
    <w:p w14:paraId="1F7456F9" w14:textId="77777777" w:rsidR="0026635C" w:rsidRPr="00E676A7"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E676A7" w14:paraId="604E8304" w14:textId="77777777" w:rsidTr="006E4A20">
        <w:trPr>
          <w:trHeight w:val="768"/>
        </w:trPr>
        <w:tc>
          <w:tcPr>
            <w:tcW w:w="630" w:type="dxa"/>
            <w:vAlign w:val="center"/>
          </w:tcPr>
          <w:p w14:paraId="4D3957F6"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2BF0597A"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Name of Project / Type of work</w:t>
            </w:r>
          </w:p>
        </w:tc>
        <w:tc>
          <w:tcPr>
            <w:tcW w:w="2340" w:type="dxa"/>
            <w:shd w:val="clear" w:color="auto" w:fill="auto"/>
            <w:vAlign w:val="center"/>
          </w:tcPr>
          <w:p w14:paraId="3EA56062" w14:textId="00DDD9DC"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Total value of the performed works (</w:t>
            </w:r>
            <w:r w:rsidR="0045679E" w:rsidRPr="00E676A7">
              <w:rPr>
                <w:rFonts w:ascii="Franklin Gothic Book" w:hAnsi="Franklin Gothic Book"/>
                <w:b/>
                <w:bCs/>
                <w:highlight w:val="yellow"/>
                <w:lang w:eastAsia="ar-SA"/>
              </w:rPr>
              <w:t>....</w:t>
            </w:r>
            <w:r w:rsidRPr="00E676A7">
              <w:rPr>
                <w:rFonts w:ascii="Franklin Gothic Book" w:hAnsi="Franklin Gothic Book"/>
                <w:b/>
                <w:bCs/>
                <w:lang w:eastAsia="ar-SA"/>
              </w:rPr>
              <w:t>)</w:t>
            </w:r>
          </w:p>
        </w:tc>
        <w:tc>
          <w:tcPr>
            <w:tcW w:w="1620" w:type="dxa"/>
            <w:shd w:val="clear" w:color="auto" w:fill="auto"/>
            <w:vAlign w:val="center"/>
          </w:tcPr>
          <w:p w14:paraId="696F58E1"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Duration of the works contract</w:t>
            </w:r>
          </w:p>
        </w:tc>
        <w:tc>
          <w:tcPr>
            <w:tcW w:w="1562" w:type="dxa"/>
            <w:vAlign w:val="center"/>
          </w:tcPr>
          <w:p w14:paraId="6FB1A24D"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Starting date</w:t>
            </w:r>
          </w:p>
        </w:tc>
        <w:tc>
          <w:tcPr>
            <w:tcW w:w="1559" w:type="dxa"/>
            <w:shd w:val="clear" w:color="auto" w:fill="auto"/>
            <w:vAlign w:val="center"/>
          </w:tcPr>
          <w:p w14:paraId="0CAC59C3"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Ending date</w:t>
            </w:r>
          </w:p>
        </w:tc>
        <w:tc>
          <w:tcPr>
            <w:tcW w:w="2268" w:type="dxa"/>
            <w:shd w:val="clear" w:color="auto" w:fill="auto"/>
            <w:vAlign w:val="center"/>
          </w:tcPr>
          <w:p w14:paraId="4AFC55FF" w14:textId="29B2FB1E"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 xml:space="preserve">Contracting </w:t>
            </w:r>
            <w:proofErr w:type="gramStart"/>
            <w:r w:rsidRPr="00E676A7">
              <w:rPr>
                <w:rFonts w:ascii="Franklin Gothic Book" w:hAnsi="Franklin Gothic Book"/>
                <w:b/>
                <w:bCs/>
                <w:lang w:eastAsia="ar-SA"/>
              </w:rPr>
              <w:t xml:space="preserve">Authority </w:t>
            </w:r>
            <w:r w:rsidR="00E046C6" w:rsidRPr="00E676A7">
              <w:rPr>
                <w:rFonts w:ascii="Franklin Gothic Book" w:hAnsi="Franklin Gothic Book"/>
                <w:b/>
                <w:bCs/>
                <w:lang w:eastAsia="ar-SA"/>
              </w:rPr>
              <w:t xml:space="preserve"> /</w:t>
            </w:r>
            <w:proofErr w:type="gramEnd"/>
            <w:r w:rsidR="00E046C6" w:rsidRPr="00E676A7">
              <w:rPr>
                <w:rFonts w:ascii="Franklin Gothic Book" w:hAnsi="Franklin Gothic Book"/>
                <w:b/>
                <w:bCs/>
                <w:lang w:eastAsia="ar-SA"/>
              </w:rPr>
              <w:t xml:space="preserve"> Contact person / phone / email</w:t>
            </w:r>
          </w:p>
        </w:tc>
      </w:tr>
      <w:tr w:rsidR="005C6718" w:rsidRPr="00E676A7" w14:paraId="419EF771" w14:textId="77777777" w:rsidTr="006E4A20">
        <w:trPr>
          <w:trHeight w:val="680"/>
        </w:trPr>
        <w:tc>
          <w:tcPr>
            <w:tcW w:w="630" w:type="dxa"/>
            <w:vAlign w:val="center"/>
          </w:tcPr>
          <w:p w14:paraId="2675CC4C"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1</w:t>
            </w:r>
          </w:p>
        </w:tc>
        <w:tc>
          <w:tcPr>
            <w:tcW w:w="4140" w:type="dxa"/>
            <w:shd w:val="clear" w:color="auto" w:fill="auto"/>
            <w:vAlign w:val="center"/>
          </w:tcPr>
          <w:p w14:paraId="102B4226" w14:textId="77777777" w:rsidR="0026635C" w:rsidRPr="00E676A7"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66956AA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0D2A0B2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0FB63C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72FF6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61CF091"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0ADBBF03" w14:textId="77777777" w:rsidTr="006E4A20">
        <w:trPr>
          <w:trHeight w:val="680"/>
        </w:trPr>
        <w:tc>
          <w:tcPr>
            <w:tcW w:w="630" w:type="dxa"/>
            <w:vAlign w:val="center"/>
          </w:tcPr>
          <w:p w14:paraId="028DEDC2"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2</w:t>
            </w:r>
          </w:p>
        </w:tc>
        <w:tc>
          <w:tcPr>
            <w:tcW w:w="4140" w:type="dxa"/>
            <w:shd w:val="clear" w:color="auto" w:fill="auto"/>
            <w:vAlign w:val="center"/>
          </w:tcPr>
          <w:p w14:paraId="19E6E2A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4990E1F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A1A1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E08089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53EB5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2899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9410D02" w14:textId="77777777" w:rsidTr="006E4A20">
        <w:trPr>
          <w:trHeight w:val="680"/>
        </w:trPr>
        <w:tc>
          <w:tcPr>
            <w:tcW w:w="630" w:type="dxa"/>
            <w:vAlign w:val="center"/>
          </w:tcPr>
          <w:p w14:paraId="775018EE"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3</w:t>
            </w:r>
          </w:p>
        </w:tc>
        <w:tc>
          <w:tcPr>
            <w:tcW w:w="4140" w:type="dxa"/>
            <w:shd w:val="clear" w:color="auto" w:fill="auto"/>
            <w:vAlign w:val="center"/>
          </w:tcPr>
          <w:p w14:paraId="56D9476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894949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2714D60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65635901"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F5A576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7D6D9D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7F173C68" w14:textId="77777777" w:rsidTr="00FE6D26">
        <w:trPr>
          <w:trHeight w:val="444"/>
        </w:trPr>
        <w:tc>
          <w:tcPr>
            <w:tcW w:w="630" w:type="dxa"/>
            <w:vAlign w:val="center"/>
          </w:tcPr>
          <w:p w14:paraId="5F029B7F"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4</w:t>
            </w:r>
          </w:p>
        </w:tc>
        <w:tc>
          <w:tcPr>
            <w:tcW w:w="4140" w:type="dxa"/>
            <w:shd w:val="clear" w:color="auto" w:fill="auto"/>
            <w:vAlign w:val="center"/>
          </w:tcPr>
          <w:p w14:paraId="02142FD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B7C9A6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D5EC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B6AE47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ECABA9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63F549"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664E3CF3" w14:textId="77777777" w:rsidTr="00FE6D26">
        <w:trPr>
          <w:trHeight w:val="372"/>
        </w:trPr>
        <w:tc>
          <w:tcPr>
            <w:tcW w:w="630" w:type="dxa"/>
            <w:vAlign w:val="center"/>
          </w:tcPr>
          <w:p w14:paraId="54AC7C59"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5</w:t>
            </w:r>
          </w:p>
        </w:tc>
        <w:tc>
          <w:tcPr>
            <w:tcW w:w="4140" w:type="dxa"/>
            <w:shd w:val="clear" w:color="auto" w:fill="auto"/>
            <w:vAlign w:val="center"/>
          </w:tcPr>
          <w:p w14:paraId="782B46F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2F4E23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A2D7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93EA56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735C1B8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2F993CC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652461" w14:paraId="2AFB04B2" w14:textId="77777777" w:rsidTr="006E4A20">
        <w:trPr>
          <w:trHeight w:val="680"/>
        </w:trPr>
        <w:tc>
          <w:tcPr>
            <w:tcW w:w="630" w:type="dxa"/>
            <w:vAlign w:val="center"/>
          </w:tcPr>
          <w:p w14:paraId="66F4C584" w14:textId="77777777" w:rsidR="0026635C" w:rsidRPr="00652461" w:rsidRDefault="0026635C" w:rsidP="00F539EF">
            <w:pPr>
              <w:suppressLineNumbers/>
              <w:suppressAutoHyphens/>
              <w:snapToGrid w:val="0"/>
              <w:jc w:val="center"/>
              <w:rPr>
                <w:rFonts w:ascii="Franklin Gothic Book" w:hAnsi="Franklin Gothic Book"/>
                <w:b/>
                <w:bCs/>
                <w:lang w:eastAsia="ar-SA"/>
              </w:rPr>
            </w:pPr>
            <w:r w:rsidRPr="00652461">
              <w:rPr>
                <w:rFonts w:ascii="Franklin Gothic Book" w:hAnsi="Franklin Gothic Book"/>
                <w:b/>
                <w:bCs/>
                <w:lang w:eastAsia="ar-SA"/>
              </w:rPr>
              <w:t>…</w:t>
            </w:r>
          </w:p>
        </w:tc>
        <w:tc>
          <w:tcPr>
            <w:tcW w:w="4140" w:type="dxa"/>
            <w:shd w:val="clear" w:color="auto" w:fill="auto"/>
            <w:vAlign w:val="center"/>
          </w:tcPr>
          <w:p w14:paraId="574A3962" w14:textId="77777777" w:rsidR="0026635C" w:rsidRPr="00652461"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5885C09" w14:textId="77777777" w:rsidR="0026635C" w:rsidRPr="00652461"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B3FB3A3" w14:textId="77777777" w:rsidR="0026635C" w:rsidRPr="00652461"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5DB636A" w14:textId="77777777" w:rsidR="0026635C" w:rsidRPr="00652461"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4C817BE6" w14:textId="77777777" w:rsidR="0026635C" w:rsidRPr="00652461"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1E7B0EB5" w14:textId="77777777" w:rsidR="0026635C" w:rsidRPr="00652461" w:rsidRDefault="0026635C" w:rsidP="00F539EF">
            <w:pPr>
              <w:suppressLineNumbers/>
              <w:suppressAutoHyphens/>
              <w:snapToGrid w:val="0"/>
              <w:rPr>
                <w:rFonts w:ascii="Franklin Gothic Book" w:hAnsi="Franklin Gothic Book"/>
                <w:b/>
                <w:bCs/>
                <w:lang w:eastAsia="ar-SA"/>
              </w:rPr>
            </w:pPr>
          </w:p>
        </w:tc>
      </w:tr>
    </w:tbl>
    <w:p w14:paraId="1E966E4B" w14:textId="50435948" w:rsidR="0026635C" w:rsidRPr="00E676A7" w:rsidRDefault="0026635C" w:rsidP="0026635C">
      <w:pPr>
        <w:spacing w:before="240" w:after="0"/>
        <w:jc w:val="both"/>
        <w:rPr>
          <w:rFonts w:ascii="Franklin Gothic Book" w:hAnsi="Franklin Gothic Book" w:cs="Calibri"/>
          <w:lang w:eastAsia="ar-SA"/>
        </w:rPr>
      </w:pPr>
      <w:r w:rsidRPr="00652461">
        <w:rPr>
          <w:rFonts w:ascii="Franklin Gothic Book" w:hAnsi="Franklin Gothic Book" w:cs="Calibri"/>
          <w:b/>
          <w:bCs/>
          <w:lang w:eastAsia="ar-SA"/>
        </w:rPr>
        <w:lastRenderedPageBreak/>
        <w:t>NOTE</w:t>
      </w:r>
      <w:r w:rsidRPr="00652461">
        <w:rPr>
          <w:rFonts w:ascii="Franklin Gothic Book" w:hAnsi="Franklin Gothic Book" w:cs="Calibri"/>
          <w:lang w:eastAsia="ar-SA"/>
        </w:rPr>
        <w:t xml:space="preserve">: The list shouldn’t be limited to this Form </w:t>
      </w:r>
      <w:proofErr w:type="gramStart"/>
      <w:r w:rsidRPr="00652461">
        <w:rPr>
          <w:rFonts w:ascii="Franklin Gothic Book" w:hAnsi="Franklin Gothic Book" w:cs="Calibri"/>
          <w:lang w:eastAsia="ar-SA"/>
        </w:rPr>
        <w:t>in regards to</w:t>
      </w:r>
      <w:proofErr w:type="gramEnd"/>
      <w:r w:rsidRPr="00652461">
        <w:rPr>
          <w:rFonts w:ascii="Franklin Gothic Book" w:hAnsi="Franklin Gothic Book" w:cs="Calibri"/>
          <w:lang w:eastAsia="ar-SA"/>
        </w:rPr>
        <w:t xml:space="preserve"> the number of works reported. A comprehensive list of the last 5 years’ experience </w:t>
      </w:r>
      <w:proofErr w:type="gramStart"/>
      <w:r w:rsidRPr="00652461">
        <w:rPr>
          <w:rFonts w:ascii="Franklin Gothic Book" w:hAnsi="Franklin Gothic Book" w:cs="Calibri"/>
          <w:lang w:eastAsia="ar-SA"/>
        </w:rPr>
        <w:t>has to</w:t>
      </w:r>
      <w:proofErr w:type="gramEnd"/>
      <w:r w:rsidRPr="00652461">
        <w:rPr>
          <w:rFonts w:ascii="Franklin Gothic Book" w:hAnsi="Franklin Gothic Book" w:cs="Calibri"/>
          <w:lang w:eastAsia="ar-SA"/>
        </w:rPr>
        <w:t xml:space="preserve"> be submitted adapting the Form to the necessary rows.</w:t>
      </w:r>
      <w:r w:rsidR="00E046C6" w:rsidRPr="00652461">
        <w:rPr>
          <w:rFonts w:ascii="Franklin Gothic Book" w:hAnsi="Franklin Gothic Book" w:cs="Calibri"/>
          <w:lang w:eastAsia="ar-SA"/>
        </w:rPr>
        <w:t xml:space="preserve"> &lt;Please adjust accordingly&gt;</w:t>
      </w:r>
    </w:p>
    <w:p w14:paraId="770F9C84" w14:textId="2F796276" w:rsidR="00E07A89" w:rsidRPr="00E676A7" w:rsidRDefault="0026635C" w:rsidP="00E07A89">
      <w:pPr>
        <w:widowControl w:val="0"/>
        <w:overflowPunct w:val="0"/>
        <w:autoSpaceDE w:val="0"/>
        <w:autoSpaceDN w:val="0"/>
        <w:adjustRightInd w:val="0"/>
        <w:spacing w:after="0"/>
        <w:ind w:right="160"/>
        <w:rPr>
          <w:rFonts w:ascii="Franklin Gothic Book" w:hAnsi="Franklin Gothic Book"/>
        </w:rPr>
        <w:sectPr w:rsidR="00E07A89" w:rsidRPr="00E676A7" w:rsidSect="003247D7">
          <w:pgSz w:w="15840" w:h="12240" w:orient="landscape"/>
          <w:pgMar w:top="1138" w:right="1138" w:bottom="1138" w:left="1138" w:header="562" w:footer="562" w:gutter="0"/>
          <w:cols w:space="720"/>
          <w:docGrid w:linePitch="360"/>
        </w:sectPr>
      </w:pPr>
      <w:r w:rsidRPr="00E676A7">
        <w:rPr>
          <w:rFonts w:ascii="Franklin Gothic Book" w:hAnsi="Franklin Gothic Book" w:cs="Calibri"/>
          <w:lang w:eastAsia="ar-SA"/>
        </w:rPr>
        <w:t xml:space="preserve">NRC may conduct reference checks </w:t>
      </w:r>
      <w:r w:rsidR="00E07A89" w:rsidRPr="00E676A7">
        <w:rPr>
          <w:rFonts w:ascii="Franklin Gothic Book" w:hAnsi="Franklin Gothic Book" w:cs="Calibri"/>
          <w:lang w:eastAsia="ar-SA"/>
        </w:rPr>
        <w:t>for previous contracts complet</w:t>
      </w:r>
      <w:r w:rsidR="00E51558" w:rsidRPr="00E676A7">
        <w:rPr>
          <w:rFonts w:ascii="Franklin Gothic Book" w:hAnsi="Franklin Gothic Book" w:cs="Calibri"/>
          <w:lang w:eastAsia="ar-SA"/>
        </w:rPr>
        <w:t>ed</w:t>
      </w:r>
    </w:p>
    <w:p w14:paraId="2DD23F75" w14:textId="387AE99E" w:rsidR="00902B08" w:rsidRPr="00E676A7" w:rsidRDefault="00902B08" w:rsidP="00DF025B">
      <w:pPr>
        <w:widowControl w:val="0"/>
        <w:autoSpaceDE w:val="0"/>
        <w:autoSpaceDN w:val="0"/>
        <w:adjustRightInd w:val="0"/>
        <w:spacing w:after="0" w:line="240" w:lineRule="auto"/>
        <w:jc w:val="center"/>
        <w:rPr>
          <w:rFonts w:ascii="Franklin Gothic Book" w:hAnsi="Franklin Gothic Book"/>
          <w:b/>
          <w:bCs/>
        </w:rPr>
      </w:pPr>
    </w:p>
    <w:p w14:paraId="6048021F" w14:textId="237D2E1F" w:rsidR="00D039DD"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8</w:t>
      </w:r>
      <w:r w:rsidR="00D039DD" w:rsidRPr="00E676A7">
        <w:rPr>
          <w:rFonts w:ascii="Franklin Gothic Book" w:hAnsi="Franklin Gothic Book"/>
          <w:b/>
          <w:bCs/>
        </w:rPr>
        <w:t>:</w:t>
      </w:r>
    </w:p>
    <w:p w14:paraId="45863D73" w14:textId="49EB49A7" w:rsidR="00D039DD" w:rsidRPr="007F4692" w:rsidRDefault="006266FA"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Additional I</w:t>
      </w:r>
      <w:r w:rsidR="00D039DD" w:rsidRPr="007F4692">
        <w:rPr>
          <w:rFonts w:ascii="Franklin Gothic Book" w:hAnsi="Franklin Gothic Book"/>
          <w:b/>
          <w:bCs/>
        </w:rPr>
        <w:t xml:space="preserve">nformation on </w:t>
      </w:r>
      <w:r w:rsidRPr="007F4692">
        <w:rPr>
          <w:rFonts w:ascii="Franklin Gothic Book" w:hAnsi="Franklin Gothic Book"/>
          <w:b/>
          <w:bCs/>
        </w:rPr>
        <w:t xml:space="preserve">Specifications of </w:t>
      </w:r>
      <w:r w:rsidR="00DF025B" w:rsidRPr="007F4692">
        <w:rPr>
          <w:rFonts w:ascii="Franklin Gothic Book" w:hAnsi="Franklin Gothic Book"/>
          <w:b/>
          <w:bCs/>
        </w:rPr>
        <w:t>Goods</w:t>
      </w:r>
    </w:p>
    <w:p w14:paraId="4C045F5E" w14:textId="3610D4E7" w:rsidR="00D039DD" w:rsidRPr="007F4692" w:rsidRDefault="00D039DD"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(Bidders can add pictures, certification, certificat</w:t>
      </w:r>
      <w:r w:rsidR="006266FA" w:rsidRPr="007F4692">
        <w:rPr>
          <w:rFonts w:ascii="Franklin Gothic Book" w:hAnsi="Franklin Gothic Book"/>
          <w:b/>
          <w:bCs/>
        </w:rPr>
        <w:t>e of origin, result of analysis etc.</w:t>
      </w:r>
      <w:r w:rsidRPr="007F4692">
        <w:rPr>
          <w:rFonts w:ascii="Franklin Gothic Book" w:hAnsi="Franklin Gothic Book"/>
          <w:b/>
          <w:bCs/>
        </w:rPr>
        <w:t>)</w:t>
      </w:r>
    </w:p>
    <w:p w14:paraId="7DB0DD5C" w14:textId="77777777" w:rsidR="0026635C" w:rsidRPr="00E676A7" w:rsidRDefault="0026635C">
      <w:pPr>
        <w:rPr>
          <w:rFonts w:ascii="Franklin Gothic Book" w:hAnsi="Franklin Gothic Book"/>
          <w:b/>
          <w:bCs/>
        </w:rPr>
      </w:pPr>
      <w:r w:rsidRPr="00E676A7">
        <w:rPr>
          <w:rFonts w:ascii="Franklin Gothic Book" w:hAnsi="Franklin Gothic Book"/>
          <w:b/>
          <w:bCs/>
        </w:rPr>
        <w:br w:type="page"/>
      </w:r>
    </w:p>
    <w:p w14:paraId="5336979A" w14:textId="6ABF28EF" w:rsidR="0026635C" w:rsidRPr="00E676A7" w:rsidRDefault="0026635C" w:rsidP="0026635C">
      <w:pPr>
        <w:widowControl w:val="0"/>
        <w:autoSpaceDE w:val="0"/>
        <w:autoSpaceDN w:val="0"/>
        <w:adjustRightInd w:val="0"/>
        <w:spacing w:after="0"/>
        <w:ind w:left="720"/>
        <w:jc w:val="center"/>
        <w:rPr>
          <w:rFonts w:ascii="Franklin Gothic Book" w:hAnsi="Franklin Gothic Book"/>
          <w:b/>
          <w:bCs/>
        </w:rPr>
      </w:pPr>
      <w:r w:rsidRPr="00E676A7">
        <w:rPr>
          <w:rFonts w:ascii="Franklin Gothic Book" w:hAnsi="Franklin Gothic Book"/>
          <w:b/>
          <w:bCs/>
        </w:rPr>
        <w:lastRenderedPageBreak/>
        <w:t>SECTION 9</w:t>
      </w:r>
    </w:p>
    <w:p w14:paraId="42925A3A" w14:textId="77777777" w:rsidR="006E4A20" w:rsidRPr="00E676A7" w:rsidRDefault="006E4A20" w:rsidP="0026635C">
      <w:pPr>
        <w:widowControl w:val="0"/>
        <w:autoSpaceDE w:val="0"/>
        <w:autoSpaceDN w:val="0"/>
        <w:adjustRightInd w:val="0"/>
        <w:spacing w:after="0"/>
        <w:ind w:left="720"/>
        <w:jc w:val="center"/>
        <w:rPr>
          <w:rFonts w:ascii="Franklin Gothic Book" w:hAnsi="Franklin Gothic Book"/>
          <w:b/>
          <w:bCs/>
        </w:rPr>
      </w:pPr>
    </w:p>
    <w:p w14:paraId="0E8B4A3C" w14:textId="77777777" w:rsidR="00006978" w:rsidRPr="000E0E44" w:rsidRDefault="00006978" w:rsidP="00006978">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10AB97C6" w14:textId="77777777" w:rsidR="00006978" w:rsidRDefault="00006978" w:rsidP="00006978">
      <w:pPr>
        <w:spacing w:after="0"/>
        <w:ind w:left="993" w:right="260" w:hanging="567"/>
        <w:jc w:val="both"/>
        <w:rPr>
          <w:rFonts w:ascii="Franklin Gothic Book" w:hAnsi="Franklin Gothic Book"/>
          <w:sz w:val="20"/>
          <w:szCs w:val="20"/>
          <w:lang w:val="en-GB"/>
        </w:rPr>
      </w:pPr>
    </w:p>
    <w:p w14:paraId="21EA2E58" w14:textId="77777777" w:rsidR="00006978" w:rsidRPr="009C4E06" w:rsidRDefault="00006978" w:rsidP="00006978">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3000AE47" w14:textId="77777777" w:rsidR="00006978" w:rsidRPr="009C4E06" w:rsidRDefault="00006978" w:rsidP="0000697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252A9823" w14:textId="77777777" w:rsidR="00006978" w:rsidRPr="009C4E06" w:rsidRDefault="00006978" w:rsidP="0000697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E1B2EFC" w14:textId="77777777" w:rsidR="00006978" w:rsidRPr="009C4E06" w:rsidRDefault="00006978" w:rsidP="0000697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23E66333" w14:textId="77777777" w:rsidR="00006978" w:rsidRPr="009C4E06" w:rsidRDefault="00006978" w:rsidP="0000697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878537F" w14:textId="77777777" w:rsidR="00006978" w:rsidRPr="009C4E06" w:rsidRDefault="00006978" w:rsidP="00006978">
      <w:pPr>
        <w:spacing w:after="0"/>
        <w:ind w:left="567" w:hanging="567"/>
        <w:jc w:val="both"/>
        <w:rPr>
          <w:rFonts w:ascii="Franklin Gothic Book" w:hAnsi="Franklin Gothic Book"/>
          <w:sz w:val="20"/>
          <w:szCs w:val="20"/>
          <w:lang w:val="en-GB"/>
        </w:rPr>
      </w:pPr>
    </w:p>
    <w:p w14:paraId="1B282347" w14:textId="77777777" w:rsidR="00006978" w:rsidRPr="009C4E06" w:rsidRDefault="00006978" w:rsidP="00006978">
      <w:pPr>
        <w:pStyle w:val="ListParagraph"/>
        <w:numPr>
          <w:ilvl w:val="0"/>
          <w:numId w:val="26"/>
        </w:numPr>
        <w:spacing w:after="0" w:line="259" w:lineRule="auto"/>
        <w:ind w:left="567" w:hanging="567"/>
        <w:jc w:val="both"/>
        <w:rPr>
          <w:rFonts w:ascii="Franklin Gothic Book" w:hAnsi="Franklin Gothic Book"/>
          <w:b/>
          <w:bCs/>
          <w:sz w:val="20"/>
          <w:szCs w:val="20"/>
          <w:lang w:val="en-GB"/>
        </w:rPr>
        <w:sectPr w:rsidR="00006978" w:rsidRPr="009C4E06" w:rsidSect="003247D7">
          <w:headerReference w:type="default" r:id="rId17"/>
          <w:footerReference w:type="default" r:id="rId18"/>
          <w:pgSz w:w="11906" w:h="16838"/>
          <w:pgMar w:top="720" w:right="720" w:bottom="720" w:left="720" w:header="708" w:footer="708" w:gutter="0"/>
          <w:cols w:space="708"/>
          <w:docGrid w:linePitch="360"/>
        </w:sectPr>
      </w:pPr>
    </w:p>
    <w:p w14:paraId="6DDE2319" w14:textId="77777777" w:rsidR="00006978" w:rsidRPr="000E0E44" w:rsidRDefault="00006978" w:rsidP="00006978">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7DF55AC8" w14:textId="77777777" w:rsidR="00006978" w:rsidRPr="000E0E44" w:rsidRDefault="00006978" w:rsidP="00006978">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48A8AFA7" w14:textId="77777777" w:rsidR="00006978" w:rsidRPr="000E0E44" w:rsidRDefault="00006978" w:rsidP="00006978">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0A678365" w14:textId="77777777" w:rsidR="00006978" w:rsidRPr="000E0E44" w:rsidRDefault="00006978" w:rsidP="00006978">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4028787B" w14:textId="77777777" w:rsidR="00006978" w:rsidRPr="000E0E44" w:rsidRDefault="00006978" w:rsidP="00006978">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6BA2E8C3" w14:textId="77777777" w:rsidR="00006978" w:rsidRPr="000E0E44" w:rsidRDefault="00006978" w:rsidP="00006978">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63C87820" w14:textId="77777777" w:rsidR="00006978" w:rsidRPr="000E0E44" w:rsidRDefault="00006978" w:rsidP="00006978">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1CB5440F" w14:textId="77777777" w:rsidR="00006978" w:rsidRPr="000E0E44" w:rsidRDefault="00006978" w:rsidP="00006978">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7100C485" w14:textId="77777777" w:rsidR="00006978" w:rsidRPr="000E0E44" w:rsidRDefault="00006978" w:rsidP="00006978">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458010B0" w14:textId="77777777" w:rsidR="00006978" w:rsidRPr="000E0E44" w:rsidRDefault="00006978" w:rsidP="00006978">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5D0CF8D7"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5B34631" w14:textId="77777777" w:rsidR="00006978" w:rsidRPr="000E0E44" w:rsidRDefault="00006978" w:rsidP="00006978">
      <w:pPr>
        <w:spacing w:after="0"/>
        <w:jc w:val="both"/>
        <w:rPr>
          <w:rFonts w:ascii="Franklin Gothic Book" w:hAnsi="Franklin Gothic Book"/>
          <w:sz w:val="20"/>
          <w:szCs w:val="20"/>
          <w:lang w:val="en-GB"/>
        </w:rPr>
      </w:pPr>
    </w:p>
    <w:p w14:paraId="5998A9D4" w14:textId="77777777" w:rsidR="00006978" w:rsidRPr="000E0E44" w:rsidRDefault="00006978" w:rsidP="00006978">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50B816A9" w14:textId="77777777" w:rsidR="00006978" w:rsidRPr="000E0E44" w:rsidRDefault="00006978" w:rsidP="00006978">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414A39C5" w14:textId="77777777" w:rsidR="00006978" w:rsidRPr="000E0E44" w:rsidRDefault="00006978" w:rsidP="00006978">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57971561" w14:textId="77777777" w:rsidR="00006978" w:rsidRPr="000E0E44" w:rsidRDefault="00006978" w:rsidP="00006978">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5A1C09C5"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00AFBB1D" w14:textId="77777777" w:rsidR="00006978" w:rsidRPr="000E0E44" w:rsidRDefault="00006978" w:rsidP="00006978">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70A9F444"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30CBF67"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5B17AA9B"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35F8F47F"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2AC86D1A"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Pr="000E0E44">
        <w:rPr>
          <w:rFonts w:ascii="Franklin Gothic Book" w:hAnsi="Franklin Gothic Book"/>
          <w:sz w:val="20"/>
          <w:szCs w:val="20"/>
          <w:lang w:val="en-GB"/>
        </w:rPr>
        <w:t>activity</w:t>
      </w:r>
      <w:proofErr w:type="gramEnd"/>
    </w:p>
    <w:p w14:paraId="660E446D"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4C63FC76"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32D9262A"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2.1</w:t>
      </w:r>
      <w:proofErr w:type="gramEnd"/>
    </w:p>
    <w:p w14:paraId="4F99F74B"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60B0D083"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7A3C0A60" w14:textId="77777777" w:rsidR="00006978" w:rsidRPr="000E0E44" w:rsidRDefault="00006978" w:rsidP="00006978">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C670E71" w14:textId="77777777" w:rsidR="00006978" w:rsidRPr="000E0E44" w:rsidRDefault="00006978" w:rsidP="00006978">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48A1F1C6" w14:textId="77777777" w:rsidR="00006978" w:rsidRPr="000E0E44" w:rsidRDefault="00006978" w:rsidP="00006978">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7C501FD" w14:textId="77777777" w:rsidR="00006978" w:rsidRPr="000E0E44" w:rsidRDefault="00006978" w:rsidP="00006978">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2BE9FE35"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4ACA130A"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45495407"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292971E0"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36027657"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1782CAE3"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0FAE33CB"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2905B79B"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5B618C60"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48531B43"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3749B1C2"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21351FD8"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0E135612"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16D9B7A6"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39671D3E"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labour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43D9A75E"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FF6A4CE"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declare that we and, to the best of our knowledge, our Representatives comply with applicable national labour law standards and the International Labour Organisation Declaration on Fundamental Principles and Rights at Work.  </w:t>
      </w:r>
    </w:p>
    <w:p w14:paraId="041D3CA5" w14:textId="77777777" w:rsidR="00006978"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70AC3631" w14:textId="77777777" w:rsidR="00006978" w:rsidRPr="000E0E44" w:rsidRDefault="00006978" w:rsidP="00006978">
      <w:pPr>
        <w:spacing w:after="0"/>
        <w:jc w:val="both"/>
        <w:rPr>
          <w:rFonts w:ascii="Franklin Gothic Book" w:hAnsi="Franklin Gothic Book"/>
          <w:sz w:val="20"/>
          <w:szCs w:val="20"/>
          <w:lang w:val="en-GB"/>
        </w:rPr>
      </w:pPr>
    </w:p>
    <w:p w14:paraId="19A7F51B"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B72D7A9" w14:textId="77777777" w:rsidR="00006978" w:rsidRPr="000E0E44" w:rsidRDefault="00006978" w:rsidP="00006978">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FC859D7" w14:textId="77777777" w:rsidR="00006978" w:rsidRPr="000E0E44" w:rsidRDefault="00006978" w:rsidP="00006978">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242B7914" w14:textId="77777777" w:rsidR="00006978" w:rsidRPr="000E0E44" w:rsidRDefault="00006978" w:rsidP="00006978">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32D0C44A" w14:textId="77777777" w:rsidR="00006978" w:rsidRPr="000E0E44" w:rsidRDefault="00006978" w:rsidP="00006978">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0E07246D"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430D1F65" w14:textId="77777777" w:rsidR="00006978" w:rsidRPr="000E0E44" w:rsidRDefault="00006978" w:rsidP="00006978">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697A4F90" w14:textId="77777777" w:rsidR="00006978" w:rsidRPr="000E0E44" w:rsidRDefault="00006978" w:rsidP="00006978">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144B3A68"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250C5B42" w14:textId="77777777" w:rsidR="00006978" w:rsidRPr="000E0E44" w:rsidRDefault="00006978" w:rsidP="00006978">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6615C4A5" w14:textId="77777777" w:rsidR="00006978" w:rsidRPr="000E0E44" w:rsidRDefault="00006978" w:rsidP="00006978">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6C25EDB1"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061C93E5" w14:textId="77777777" w:rsidR="00006978" w:rsidRPr="000E0E44" w:rsidRDefault="00006978" w:rsidP="00006978">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1625D95" w14:textId="77777777" w:rsidR="00006978" w:rsidRPr="000E0E44" w:rsidRDefault="00006978" w:rsidP="00006978">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05ACE91C" w14:textId="77777777" w:rsidR="00006978" w:rsidRPr="000E0E44" w:rsidRDefault="00006978" w:rsidP="00006978">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557791B1" w14:textId="77777777" w:rsidR="00006978" w:rsidRPr="000E0E44" w:rsidRDefault="00006978" w:rsidP="00006978">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671D07D1"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FC1D8EE" w14:textId="77777777" w:rsidR="00006978" w:rsidRPr="000E0E44" w:rsidRDefault="00006978" w:rsidP="00006978">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2AAC13E7" w14:textId="77777777" w:rsidR="00006978" w:rsidRPr="000E0E44" w:rsidRDefault="00006978" w:rsidP="00006978">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26845EE9" w14:textId="77777777" w:rsidR="00006978" w:rsidRPr="000E0E44" w:rsidRDefault="00006978" w:rsidP="00006978">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e.g. marriage, pregnancy, </w:t>
      </w:r>
      <w:proofErr w:type="gramStart"/>
      <w:r w:rsidRPr="000E0E44">
        <w:rPr>
          <w:rFonts w:ascii="Franklin Gothic Book" w:hAnsi="Franklin Gothic Book"/>
          <w:sz w:val="20"/>
          <w:szCs w:val="20"/>
          <w:lang w:val="en-GB"/>
        </w:rPr>
        <w:t>parenthood</w:t>
      </w:r>
      <w:proofErr w:type="gramEnd"/>
      <w:r w:rsidRPr="000E0E44">
        <w:rPr>
          <w:rFonts w:ascii="Franklin Gothic Book" w:hAnsi="Franklin Gothic Book"/>
          <w:sz w:val="20"/>
          <w:szCs w:val="20"/>
          <w:lang w:val="en-GB"/>
        </w:rPr>
        <w:t xml:space="preserve"> or HIV status.</w:t>
      </w:r>
    </w:p>
    <w:p w14:paraId="3F39C9E4" w14:textId="77777777" w:rsidR="00006978" w:rsidRPr="000E0E44" w:rsidRDefault="00006978" w:rsidP="00006978">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270300FA"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394945CC" w14:textId="77777777" w:rsidR="00006978" w:rsidRPr="000E0E44" w:rsidRDefault="00006978" w:rsidP="00006978">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B0767D1" w14:textId="77777777" w:rsidR="00006978" w:rsidRPr="000E0E44" w:rsidRDefault="00006978" w:rsidP="00006978">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7626AC6B" w14:textId="77777777" w:rsidR="00006978" w:rsidRDefault="00006978" w:rsidP="00006978">
      <w:pPr>
        <w:spacing w:after="0"/>
        <w:ind w:left="284" w:hanging="284"/>
        <w:jc w:val="both"/>
        <w:rPr>
          <w:rFonts w:ascii="Franklin Gothic Book" w:hAnsi="Franklin Gothic Book"/>
          <w:sz w:val="20"/>
          <w:szCs w:val="20"/>
          <w:lang w:val="en-GB"/>
        </w:rPr>
      </w:pPr>
    </w:p>
    <w:p w14:paraId="44B16980"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65292B3D" w14:textId="77777777" w:rsidR="00006978" w:rsidRPr="000E0E44" w:rsidRDefault="00006978" w:rsidP="00006978">
      <w:pPr>
        <w:spacing w:after="0"/>
        <w:jc w:val="both"/>
        <w:rPr>
          <w:rFonts w:ascii="Franklin Gothic Book" w:hAnsi="Franklin Gothic Book"/>
          <w:b/>
          <w:bCs/>
          <w:color w:val="A6A6A6" w:themeColor="background1" w:themeShade="A6"/>
          <w:sz w:val="20"/>
          <w:szCs w:val="20"/>
          <w:lang w:val="en-GB"/>
        </w:rPr>
      </w:pPr>
    </w:p>
    <w:p w14:paraId="776CB7E5"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20D7CC3F"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11C350B3"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CFBA544"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2CFFEB0F"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70E9719E"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46B8AC11"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35ADD0C8"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682F62DE"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7CF0D329"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3DE1B70B"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737F13F"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582EC5F7"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156D8AE5"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w:t>
      </w:r>
      <w:r w:rsidRPr="000E0E44">
        <w:rPr>
          <w:rFonts w:ascii="Franklin Gothic Book" w:hAnsi="Franklin Gothic Book"/>
          <w:sz w:val="20"/>
          <w:szCs w:val="20"/>
          <w:lang w:val="en-GB"/>
        </w:rPr>
        <w:lastRenderedPageBreak/>
        <w:t>material in any activities under the Contract or on any sites used under the Contract.</w:t>
      </w:r>
    </w:p>
    <w:p w14:paraId="267637D4"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2048822E"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18B6E11A"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3AE65360"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311954CE"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33D72EE4"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612EA250"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5515CDD3"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4085EDAC"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6CFBA70A"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0D441662"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081B68E0"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1E93007D"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08868E36"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2D0A5614"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00951A68"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322B2CA" w14:textId="77777777" w:rsidR="00006978" w:rsidRPr="000E0E44" w:rsidRDefault="00006978" w:rsidP="00006978">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531D344"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33829BAA"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349A98EF"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29E9C9F0"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08F4D01C"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32E0866F"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6A921601"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016321B9" w14:textId="77777777" w:rsidR="00006978" w:rsidRPr="000E0E44" w:rsidRDefault="00006978" w:rsidP="00006978">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53116543" w14:textId="77777777" w:rsidR="00006978" w:rsidRPr="000E0E44" w:rsidRDefault="00006978" w:rsidP="00006978">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D6697E0" w14:textId="77777777" w:rsidR="00006978" w:rsidRPr="000E0E44" w:rsidRDefault="00006978" w:rsidP="00006978">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43DD5E31" w14:textId="77777777" w:rsidR="00006978" w:rsidRPr="000E0E44" w:rsidRDefault="00006978" w:rsidP="00006978">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1E735445" w14:textId="77777777" w:rsidR="00006978" w:rsidRPr="000E0E44" w:rsidRDefault="00006978" w:rsidP="00006978">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4974A612" w14:textId="77777777" w:rsidR="00006978" w:rsidRPr="000E0E44" w:rsidRDefault="00006978" w:rsidP="00006978">
      <w:pPr>
        <w:pStyle w:val="ListParagraph"/>
        <w:numPr>
          <w:ilvl w:val="1"/>
          <w:numId w:val="28"/>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1B13D390" w14:textId="77777777" w:rsidR="00006978" w:rsidRPr="000E0E44" w:rsidRDefault="00006978" w:rsidP="00006978">
      <w:pPr>
        <w:spacing w:after="0"/>
        <w:ind w:left="284" w:hanging="284"/>
        <w:jc w:val="both"/>
        <w:rPr>
          <w:rFonts w:ascii="Franklin Gothic Book" w:hAnsi="Franklin Gothic Book"/>
          <w:sz w:val="20"/>
          <w:szCs w:val="20"/>
          <w:lang w:val="en-GB"/>
        </w:rPr>
      </w:pPr>
    </w:p>
    <w:p w14:paraId="62A7F8AD" w14:textId="77777777" w:rsidR="00006978" w:rsidRPr="000E0E44" w:rsidRDefault="00006978" w:rsidP="00006978">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60FBFBFB" w14:textId="77777777" w:rsidR="00006978" w:rsidRPr="000E0E44" w:rsidRDefault="00006978" w:rsidP="00006978">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3DFEC50B" w14:textId="77777777" w:rsidR="00006978" w:rsidRPr="000E0E44" w:rsidRDefault="00006978" w:rsidP="00006978">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71DA104F" w14:textId="77777777" w:rsidR="00006978" w:rsidRPr="009C4E06" w:rsidRDefault="00006978" w:rsidP="00006978">
      <w:pPr>
        <w:pStyle w:val="ListParagraph"/>
        <w:numPr>
          <w:ilvl w:val="1"/>
          <w:numId w:val="28"/>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55B09451" w14:textId="77777777" w:rsidR="00006978" w:rsidRPr="009C4E06" w:rsidRDefault="00006978" w:rsidP="00006978">
      <w:pPr>
        <w:spacing w:after="0"/>
        <w:ind w:left="567" w:hanging="567"/>
        <w:jc w:val="both"/>
        <w:rPr>
          <w:rFonts w:ascii="Franklin Gothic Book" w:hAnsi="Franklin Gothic Book"/>
          <w:sz w:val="20"/>
          <w:szCs w:val="20"/>
          <w:lang w:val="en-GB"/>
        </w:rPr>
        <w:sectPr w:rsidR="00006978" w:rsidRPr="009C4E06" w:rsidSect="003247D7">
          <w:type w:val="continuous"/>
          <w:pgSz w:w="11906" w:h="16838"/>
          <w:pgMar w:top="720" w:right="720" w:bottom="720" w:left="720" w:header="680" w:footer="397" w:gutter="0"/>
          <w:cols w:num="2" w:sep="1" w:space="284"/>
          <w:docGrid w:linePitch="360"/>
        </w:sectPr>
      </w:pPr>
    </w:p>
    <w:p w14:paraId="7236DDBC" w14:textId="77777777" w:rsidR="00006978" w:rsidRPr="009C4E06" w:rsidRDefault="00006978" w:rsidP="00006978">
      <w:pPr>
        <w:spacing w:after="0"/>
        <w:ind w:left="567" w:hanging="567"/>
        <w:jc w:val="both"/>
        <w:rPr>
          <w:rFonts w:ascii="Franklin Gothic Book" w:hAnsi="Franklin Gothic Book"/>
          <w:sz w:val="20"/>
          <w:szCs w:val="20"/>
          <w:lang w:val="en-GB"/>
        </w:rPr>
      </w:pPr>
    </w:p>
    <w:p w14:paraId="3DE56E3B" w14:textId="77777777" w:rsidR="00006978" w:rsidRPr="009C4E06" w:rsidRDefault="00006978" w:rsidP="00006978">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006978" w:rsidRPr="009C4E06" w14:paraId="4496F737" w14:textId="77777777" w:rsidTr="00F54283">
        <w:trPr>
          <w:trHeight w:val="680"/>
        </w:trPr>
        <w:tc>
          <w:tcPr>
            <w:tcW w:w="1559" w:type="dxa"/>
            <w:vAlign w:val="center"/>
          </w:tcPr>
          <w:p w14:paraId="25C2ADDE" w14:textId="77777777" w:rsidR="00006978" w:rsidRPr="009C4E06" w:rsidRDefault="00006978" w:rsidP="00F54283">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3894EEB9" w14:textId="77777777" w:rsidR="00006978" w:rsidRPr="009C4E06" w:rsidRDefault="00006978" w:rsidP="00F54283">
            <w:pPr>
              <w:jc w:val="both"/>
              <w:rPr>
                <w:rFonts w:ascii="Franklin Gothic Book" w:hAnsi="Franklin Gothic Book"/>
                <w:sz w:val="20"/>
                <w:szCs w:val="20"/>
                <w:lang w:val="en-GB"/>
              </w:rPr>
            </w:pPr>
          </w:p>
        </w:tc>
      </w:tr>
      <w:tr w:rsidR="00006978" w:rsidRPr="009C4E06" w14:paraId="202338A7" w14:textId="77777777" w:rsidTr="00F54283">
        <w:trPr>
          <w:trHeight w:val="454"/>
        </w:trPr>
        <w:tc>
          <w:tcPr>
            <w:tcW w:w="1559" w:type="dxa"/>
            <w:vAlign w:val="center"/>
          </w:tcPr>
          <w:p w14:paraId="6E96C1CF" w14:textId="77777777" w:rsidR="00006978" w:rsidRPr="009C4E06" w:rsidRDefault="00006978" w:rsidP="00F54283">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28961152" w14:textId="77777777" w:rsidR="00006978" w:rsidRPr="009C4E06" w:rsidRDefault="00006978" w:rsidP="00F54283">
            <w:pPr>
              <w:jc w:val="both"/>
              <w:rPr>
                <w:rFonts w:ascii="Franklin Gothic Book" w:hAnsi="Franklin Gothic Book"/>
                <w:sz w:val="20"/>
                <w:szCs w:val="20"/>
                <w:lang w:val="en-GB"/>
              </w:rPr>
            </w:pPr>
          </w:p>
        </w:tc>
      </w:tr>
      <w:tr w:rsidR="00006978" w:rsidRPr="009C4E06" w14:paraId="6F2A55DC" w14:textId="77777777" w:rsidTr="00F54283">
        <w:trPr>
          <w:trHeight w:val="454"/>
        </w:trPr>
        <w:tc>
          <w:tcPr>
            <w:tcW w:w="1559" w:type="dxa"/>
            <w:vAlign w:val="center"/>
          </w:tcPr>
          <w:p w14:paraId="02412B8C" w14:textId="77777777" w:rsidR="00006978" w:rsidRPr="009C4E06" w:rsidRDefault="00006978" w:rsidP="00F54283">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19305B46" w14:textId="77777777" w:rsidR="00006978" w:rsidRPr="009C4E06" w:rsidRDefault="00006978" w:rsidP="00F54283">
            <w:pPr>
              <w:jc w:val="both"/>
              <w:rPr>
                <w:rFonts w:ascii="Franklin Gothic Book" w:hAnsi="Franklin Gothic Book"/>
                <w:sz w:val="20"/>
                <w:szCs w:val="20"/>
                <w:lang w:val="en-GB"/>
              </w:rPr>
            </w:pPr>
          </w:p>
        </w:tc>
      </w:tr>
      <w:tr w:rsidR="00006978" w:rsidRPr="009C4E06" w14:paraId="14F442B8" w14:textId="77777777" w:rsidTr="00F54283">
        <w:trPr>
          <w:trHeight w:val="454"/>
        </w:trPr>
        <w:tc>
          <w:tcPr>
            <w:tcW w:w="1559" w:type="dxa"/>
            <w:vAlign w:val="center"/>
          </w:tcPr>
          <w:p w14:paraId="462CCA10" w14:textId="77777777" w:rsidR="00006978" w:rsidRPr="009C4E06" w:rsidRDefault="00006978" w:rsidP="00F54283">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F50AC71" w14:textId="77777777" w:rsidR="00006978" w:rsidRPr="009C4E06" w:rsidRDefault="00006978" w:rsidP="00F54283">
            <w:pPr>
              <w:jc w:val="both"/>
              <w:rPr>
                <w:rFonts w:ascii="Franklin Gothic Book" w:hAnsi="Franklin Gothic Book"/>
                <w:sz w:val="20"/>
                <w:szCs w:val="20"/>
                <w:lang w:val="en-GB"/>
              </w:rPr>
            </w:pPr>
          </w:p>
        </w:tc>
      </w:tr>
      <w:tr w:rsidR="00006978" w:rsidRPr="009C4E06" w14:paraId="2D0B9E2D" w14:textId="77777777" w:rsidTr="00F54283">
        <w:trPr>
          <w:trHeight w:val="454"/>
        </w:trPr>
        <w:tc>
          <w:tcPr>
            <w:tcW w:w="1559" w:type="dxa"/>
            <w:vAlign w:val="center"/>
          </w:tcPr>
          <w:p w14:paraId="79B0543F" w14:textId="77777777" w:rsidR="00006978" w:rsidRPr="009C4E06" w:rsidRDefault="00006978" w:rsidP="00F54283">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7C9CF90F" w14:textId="77777777" w:rsidR="00006978" w:rsidRPr="009C4E06" w:rsidRDefault="00006978" w:rsidP="00F54283">
            <w:pPr>
              <w:jc w:val="both"/>
              <w:rPr>
                <w:rFonts w:ascii="Franklin Gothic Book" w:hAnsi="Franklin Gothic Book"/>
                <w:sz w:val="20"/>
                <w:szCs w:val="20"/>
                <w:lang w:val="en-GB"/>
              </w:rPr>
            </w:pPr>
          </w:p>
        </w:tc>
      </w:tr>
    </w:tbl>
    <w:p w14:paraId="51A5BC63" w14:textId="77777777" w:rsidR="00CA3373" w:rsidRPr="00E676A7" w:rsidRDefault="00CA3373" w:rsidP="00006978">
      <w:pPr>
        <w:spacing w:after="0"/>
        <w:ind w:left="567" w:hanging="567"/>
        <w:jc w:val="center"/>
        <w:rPr>
          <w:rFonts w:ascii="Franklin Gothic Book" w:hAnsi="Franklin Gothic Book"/>
          <w:lang w:val="en-GB"/>
        </w:rPr>
      </w:pPr>
    </w:p>
    <w:sectPr w:rsidR="00CA3373" w:rsidRPr="00E676A7" w:rsidSect="003247D7">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C36" w14:textId="77777777" w:rsidR="003247D7" w:rsidRDefault="003247D7" w:rsidP="00350FCD">
      <w:pPr>
        <w:spacing w:after="0" w:line="240" w:lineRule="auto"/>
      </w:pPr>
      <w:r>
        <w:separator/>
      </w:r>
    </w:p>
  </w:endnote>
  <w:endnote w:type="continuationSeparator" w:id="0">
    <w:p w14:paraId="241CBFF6" w14:textId="77777777" w:rsidR="003247D7" w:rsidRDefault="003247D7" w:rsidP="00350FCD">
      <w:pPr>
        <w:spacing w:after="0" w:line="240" w:lineRule="auto"/>
      </w:pPr>
      <w:r>
        <w:continuationSeparator/>
      </w:r>
    </w:p>
  </w:endnote>
  <w:endnote w:type="continuationNotice" w:id="1">
    <w:p w14:paraId="6EE0D795" w14:textId="77777777" w:rsidR="003247D7" w:rsidRDefault="00324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0913" w14:textId="71207F29" w:rsidR="0060683F" w:rsidRPr="003D7C29" w:rsidRDefault="0060683F" w:rsidP="0060683F">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E07AD2">
      <w:rPr>
        <w:rFonts w:ascii="Franklin Gothic Book" w:hAnsi="Franklin Gothic Book"/>
        <w:sz w:val="24"/>
        <w:szCs w:val="20"/>
        <w:lang w:val="nb-NO"/>
      </w:rPr>
      <w:t>814</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0F977134" w14:textId="77777777" w:rsidR="00006978" w:rsidRPr="009C4E06" w:rsidRDefault="00006978"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1E0B" w14:textId="77777777" w:rsidR="00CA3373" w:rsidRPr="003D7C29" w:rsidRDefault="00CA3373" w:rsidP="00CA3373">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20</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Pr>
        <w:rFonts w:ascii="Franklin Gothic Book" w:hAnsi="Franklin Gothic Book"/>
        <w:color w:val="2B579A"/>
        <w:sz w:val="24"/>
        <w:szCs w:val="20"/>
        <w:shd w:val="clear" w:color="auto" w:fill="E6E6E6"/>
        <w:lang w:val="nb-NO"/>
      </w:rPr>
      <w:t>22</w:t>
    </w:r>
    <w:r w:rsidRPr="003D7C29">
      <w:rPr>
        <w:rFonts w:ascii="Franklin Gothic Book" w:hAnsi="Franklin Gothic Book"/>
        <w:color w:val="2B579A"/>
        <w:sz w:val="24"/>
        <w:szCs w:val="20"/>
        <w:shd w:val="clear" w:color="auto" w:fill="E6E6E6"/>
        <w:lang w:val="nb-NO"/>
      </w:rPr>
      <w:fldChar w:fldCharType="end"/>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C9AC" w14:textId="77777777" w:rsidR="003247D7" w:rsidRDefault="003247D7" w:rsidP="00350FCD">
      <w:pPr>
        <w:spacing w:after="0" w:line="240" w:lineRule="auto"/>
      </w:pPr>
      <w:r>
        <w:separator/>
      </w:r>
    </w:p>
  </w:footnote>
  <w:footnote w:type="continuationSeparator" w:id="0">
    <w:p w14:paraId="5AEAC2EA" w14:textId="77777777" w:rsidR="003247D7" w:rsidRDefault="003247D7" w:rsidP="00350FCD">
      <w:pPr>
        <w:spacing w:after="0" w:line="240" w:lineRule="auto"/>
      </w:pPr>
      <w:r>
        <w:continuationSeparator/>
      </w:r>
    </w:p>
  </w:footnote>
  <w:footnote w:type="continuationNotice" w:id="1">
    <w:p w14:paraId="0E52D72A" w14:textId="77777777" w:rsidR="003247D7" w:rsidRDefault="003247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BD081A" w14:paraId="7952C055" w14:textId="77777777" w:rsidTr="00EC06CD">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E98A" w14:textId="77777777" w:rsidR="00006978" w:rsidRDefault="00006978">
    <w:pPr>
      <w:pStyle w:val="Header"/>
    </w:pPr>
    <w:r>
      <w:rPr>
        <w:noProof/>
      </w:rPr>
      <w:drawing>
        <wp:anchor distT="0" distB="0" distL="114300" distR="114300" simplePos="0" relativeHeight="251661312" behindDoc="0" locked="0" layoutInCell="1" allowOverlap="1" wp14:anchorId="565C14EA" wp14:editId="259B4999">
          <wp:simplePos x="0" y="0"/>
          <wp:positionH relativeFrom="margin">
            <wp:align>left</wp:align>
          </wp:positionH>
          <wp:positionV relativeFrom="topMargin">
            <wp:posOffset>120015</wp:posOffset>
          </wp:positionV>
          <wp:extent cx="1665653" cy="4191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51633E55" wp14:editId="675B3538">
              <wp:simplePos x="0" y="0"/>
              <wp:positionH relativeFrom="margin">
                <wp:align>right</wp:align>
              </wp:positionH>
              <wp:positionV relativeFrom="paragraph">
                <wp:posOffset>-262255</wp:posOffset>
              </wp:positionV>
              <wp:extent cx="2139315" cy="396240"/>
              <wp:effectExtent l="0" t="0" r="1333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1BFE337" w14:textId="77777777" w:rsidR="00006978" w:rsidRPr="000E0E44" w:rsidRDefault="00006978">
                          <w:pPr>
                            <w:rPr>
                              <w:sz w:val="20"/>
                              <w:szCs w:val="20"/>
                              <w:lang w:val="en-GB"/>
                            </w:rPr>
                          </w:pPr>
                          <w:r w:rsidRPr="000E0E44">
                            <w:rPr>
                              <w:sz w:val="20"/>
                              <w:szCs w:val="20"/>
                              <w:lang w:val="en-GB"/>
                            </w:rPr>
                            <w:t>Annex 3-22 Logistics Handbook</w:t>
                          </w:r>
                        </w:p>
                        <w:p w14:paraId="297C77AB" w14:textId="77777777" w:rsidR="00006978" w:rsidRDefault="00006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33E55"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1BFE337" w14:textId="77777777" w:rsidR="00006978" w:rsidRPr="000E0E44" w:rsidRDefault="00006978">
                    <w:pPr>
                      <w:rPr>
                        <w:sz w:val="20"/>
                        <w:szCs w:val="20"/>
                        <w:lang w:val="en-GB"/>
                      </w:rPr>
                    </w:pPr>
                    <w:r w:rsidRPr="000E0E44">
                      <w:rPr>
                        <w:sz w:val="20"/>
                        <w:szCs w:val="20"/>
                        <w:lang w:val="en-GB"/>
                      </w:rPr>
                      <w:t>Annex 3-22 Logistics Handbook</w:t>
                    </w:r>
                  </w:p>
                  <w:p w14:paraId="297C77AB" w14:textId="77777777" w:rsidR="00006978" w:rsidRDefault="00006978"/>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CA3373" w14:paraId="00D577E9" w14:textId="77777777" w:rsidTr="00EC06CD">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9"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1"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718166">
    <w:abstractNumId w:val="23"/>
  </w:num>
  <w:num w:numId="2" w16cid:durableId="1002702604">
    <w:abstractNumId w:val="0"/>
  </w:num>
  <w:num w:numId="3" w16cid:durableId="599414476">
    <w:abstractNumId w:val="6"/>
  </w:num>
  <w:num w:numId="4" w16cid:durableId="768544063">
    <w:abstractNumId w:val="31"/>
  </w:num>
  <w:num w:numId="5" w16cid:durableId="883953956">
    <w:abstractNumId w:val="8"/>
  </w:num>
  <w:num w:numId="6" w16cid:durableId="951941815">
    <w:abstractNumId w:val="10"/>
  </w:num>
  <w:num w:numId="7" w16cid:durableId="1168211029">
    <w:abstractNumId w:val="29"/>
  </w:num>
  <w:num w:numId="8" w16cid:durableId="707030426">
    <w:abstractNumId w:val="12"/>
  </w:num>
  <w:num w:numId="9" w16cid:durableId="1243947045">
    <w:abstractNumId w:val="7"/>
  </w:num>
  <w:num w:numId="10" w16cid:durableId="1276861864">
    <w:abstractNumId w:val="26"/>
  </w:num>
  <w:num w:numId="11" w16cid:durableId="542248609">
    <w:abstractNumId w:val="13"/>
  </w:num>
  <w:num w:numId="12" w16cid:durableId="1548103757">
    <w:abstractNumId w:val="4"/>
  </w:num>
  <w:num w:numId="13" w16cid:durableId="1685941483">
    <w:abstractNumId w:val="16"/>
  </w:num>
  <w:num w:numId="14" w16cid:durableId="329916546">
    <w:abstractNumId w:val="21"/>
  </w:num>
  <w:num w:numId="15" w16cid:durableId="640110318">
    <w:abstractNumId w:val="30"/>
  </w:num>
  <w:num w:numId="16" w16cid:durableId="1901942217">
    <w:abstractNumId w:val="22"/>
  </w:num>
  <w:num w:numId="17" w16cid:durableId="701056013">
    <w:abstractNumId w:val="15"/>
  </w:num>
  <w:num w:numId="18" w16cid:durableId="1526748468">
    <w:abstractNumId w:val="14"/>
  </w:num>
  <w:num w:numId="19" w16cid:durableId="605843152">
    <w:abstractNumId w:val="5"/>
  </w:num>
  <w:num w:numId="20" w16cid:durableId="57635176">
    <w:abstractNumId w:val="2"/>
  </w:num>
  <w:num w:numId="21" w16cid:durableId="55051213">
    <w:abstractNumId w:val="27"/>
  </w:num>
  <w:num w:numId="22" w16cid:durableId="1246770753">
    <w:abstractNumId w:val="28"/>
  </w:num>
  <w:num w:numId="23" w16cid:durableId="654721566">
    <w:abstractNumId w:val="9"/>
  </w:num>
  <w:num w:numId="24" w16cid:durableId="779688541">
    <w:abstractNumId w:val="25"/>
  </w:num>
  <w:num w:numId="25" w16cid:durableId="1402411083">
    <w:abstractNumId w:val="1"/>
  </w:num>
  <w:num w:numId="26" w16cid:durableId="1087843922">
    <w:abstractNumId w:val="18"/>
  </w:num>
  <w:num w:numId="27" w16cid:durableId="117456513">
    <w:abstractNumId w:val="24"/>
  </w:num>
  <w:num w:numId="28" w16cid:durableId="1918130686">
    <w:abstractNumId w:val="20"/>
  </w:num>
  <w:num w:numId="29" w16cid:durableId="292709666">
    <w:abstractNumId w:val="17"/>
  </w:num>
  <w:num w:numId="30" w16cid:durableId="1750809225">
    <w:abstractNumId w:val="11"/>
  </w:num>
  <w:num w:numId="31" w16cid:durableId="1667319815">
    <w:abstractNumId w:val="19"/>
  </w:num>
  <w:num w:numId="32" w16cid:durableId="821737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4AB8"/>
    <w:rsid w:val="00006978"/>
    <w:rsid w:val="00012620"/>
    <w:rsid w:val="00012F1B"/>
    <w:rsid w:val="00025500"/>
    <w:rsid w:val="000276F8"/>
    <w:rsid w:val="00033616"/>
    <w:rsid w:val="000350C3"/>
    <w:rsid w:val="0003564E"/>
    <w:rsid w:val="00040151"/>
    <w:rsid w:val="00044088"/>
    <w:rsid w:val="000528DA"/>
    <w:rsid w:val="00052D6B"/>
    <w:rsid w:val="00071651"/>
    <w:rsid w:val="00081A2A"/>
    <w:rsid w:val="00094D3E"/>
    <w:rsid w:val="000A6DB7"/>
    <w:rsid w:val="000B093F"/>
    <w:rsid w:val="000B294E"/>
    <w:rsid w:val="000B6D81"/>
    <w:rsid w:val="000C2B61"/>
    <w:rsid w:val="000C2D63"/>
    <w:rsid w:val="000C7797"/>
    <w:rsid w:val="000D513B"/>
    <w:rsid w:val="000E41B6"/>
    <w:rsid w:val="000F0F22"/>
    <w:rsid w:val="000F2BC3"/>
    <w:rsid w:val="000F719D"/>
    <w:rsid w:val="000F79B0"/>
    <w:rsid w:val="00100469"/>
    <w:rsid w:val="0010083E"/>
    <w:rsid w:val="00101201"/>
    <w:rsid w:val="00105B64"/>
    <w:rsid w:val="001060F6"/>
    <w:rsid w:val="00107935"/>
    <w:rsid w:val="001122C5"/>
    <w:rsid w:val="00120B76"/>
    <w:rsid w:val="001336F2"/>
    <w:rsid w:val="00134605"/>
    <w:rsid w:val="00143162"/>
    <w:rsid w:val="001467ED"/>
    <w:rsid w:val="00164F78"/>
    <w:rsid w:val="00167782"/>
    <w:rsid w:val="00171E4B"/>
    <w:rsid w:val="00172B3E"/>
    <w:rsid w:val="001821B4"/>
    <w:rsid w:val="00183B0C"/>
    <w:rsid w:val="00195BB1"/>
    <w:rsid w:val="0019705B"/>
    <w:rsid w:val="001A70F8"/>
    <w:rsid w:val="001B4651"/>
    <w:rsid w:val="001C3FCB"/>
    <w:rsid w:val="001D484C"/>
    <w:rsid w:val="001E3B2F"/>
    <w:rsid w:val="001F3F11"/>
    <w:rsid w:val="001F5DA7"/>
    <w:rsid w:val="001F6EA3"/>
    <w:rsid w:val="00203D5A"/>
    <w:rsid w:val="00204E20"/>
    <w:rsid w:val="0021315E"/>
    <w:rsid w:val="002161CF"/>
    <w:rsid w:val="002174E3"/>
    <w:rsid w:val="00223235"/>
    <w:rsid w:val="00224659"/>
    <w:rsid w:val="00226FF3"/>
    <w:rsid w:val="00232192"/>
    <w:rsid w:val="002340B2"/>
    <w:rsid w:val="00234119"/>
    <w:rsid w:val="00234301"/>
    <w:rsid w:val="002460D7"/>
    <w:rsid w:val="00246EC2"/>
    <w:rsid w:val="0024791D"/>
    <w:rsid w:val="00250666"/>
    <w:rsid w:val="00253E1F"/>
    <w:rsid w:val="00255857"/>
    <w:rsid w:val="00257E59"/>
    <w:rsid w:val="0026304C"/>
    <w:rsid w:val="0026635C"/>
    <w:rsid w:val="002701C5"/>
    <w:rsid w:val="00271E6F"/>
    <w:rsid w:val="002758BC"/>
    <w:rsid w:val="00275B05"/>
    <w:rsid w:val="00276E45"/>
    <w:rsid w:val="00283986"/>
    <w:rsid w:val="002850C4"/>
    <w:rsid w:val="00286CF7"/>
    <w:rsid w:val="0029170D"/>
    <w:rsid w:val="00292C1A"/>
    <w:rsid w:val="00294858"/>
    <w:rsid w:val="0029505A"/>
    <w:rsid w:val="002A6C95"/>
    <w:rsid w:val="002B6BB0"/>
    <w:rsid w:val="002B7D9E"/>
    <w:rsid w:val="002C0389"/>
    <w:rsid w:val="002C1CFD"/>
    <w:rsid w:val="002C3F0A"/>
    <w:rsid w:val="002C68E6"/>
    <w:rsid w:val="002D3148"/>
    <w:rsid w:val="002D787E"/>
    <w:rsid w:val="002D7B7E"/>
    <w:rsid w:val="002E19B7"/>
    <w:rsid w:val="002F0053"/>
    <w:rsid w:val="002F1161"/>
    <w:rsid w:val="002F1670"/>
    <w:rsid w:val="002F7777"/>
    <w:rsid w:val="00321DFB"/>
    <w:rsid w:val="003247D7"/>
    <w:rsid w:val="003368BF"/>
    <w:rsid w:val="00337D74"/>
    <w:rsid w:val="0034500A"/>
    <w:rsid w:val="00350FCD"/>
    <w:rsid w:val="0035194D"/>
    <w:rsid w:val="00361793"/>
    <w:rsid w:val="00364D1E"/>
    <w:rsid w:val="003700DF"/>
    <w:rsid w:val="003800C0"/>
    <w:rsid w:val="00381BDC"/>
    <w:rsid w:val="00381CE7"/>
    <w:rsid w:val="003943A0"/>
    <w:rsid w:val="0039575A"/>
    <w:rsid w:val="003A1108"/>
    <w:rsid w:val="003A5CA0"/>
    <w:rsid w:val="003A762D"/>
    <w:rsid w:val="003B629B"/>
    <w:rsid w:val="003C30B6"/>
    <w:rsid w:val="003C5B25"/>
    <w:rsid w:val="003D614E"/>
    <w:rsid w:val="003D62B9"/>
    <w:rsid w:val="003E0A18"/>
    <w:rsid w:val="003E617E"/>
    <w:rsid w:val="003F1012"/>
    <w:rsid w:val="003F2A1B"/>
    <w:rsid w:val="004121E6"/>
    <w:rsid w:val="00415A8F"/>
    <w:rsid w:val="00425F0A"/>
    <w:rsid w:val="0043618A"/>
    <w:rsid w:val="004430A1"/>
    <w:rsid w:val="0045679E"/>
    <w:rsid w:val="00460FB9"/>
    <w:rsid w:val="0046237F"/>
    <w:rsid w:val="00463F83"/>
    <w:rsid w:val="004777EB"/>
    <w:rsid w:val="00481FAB"/>
    <w:rsid w:val="004A27AB"/>
    <w:rsid w:val="004B3CF9"/>
    <w:rsid w:val="004C4801"/>
    <w:rsid w:val="004C4E69"/>
    <w:rsid w:val="004C55BD"/>
    <w:rsid w:val="004D06CD"/>
    <w:rsid w:val="004E1289"/>
    <w:rsid w:val="004E3B50"/>
    <w:rsid w:val="004F586A"/>
    <w:rsid w:val="00501914"/>
    <w:rsid w:val="00511FDC"/>
    <w:rsid w:val="005135B7"/>
    <w:rsid w:val="00515F14"/>
    <w:rsid w:val="00521D56"/>
    <w:rsid w:val="00531E2B"/>
    <w:rsid w:val="0053270C"/>
    <w:rsid w:val="00547BFB"/>
    <w:rsid w:val="005525B9"/>
    <w:rsid w:val="00560A88"/>
    <w:rsid w:val="00564599"/>
    <w:rsid w:val="0056548B"/>
    <w:rsid w:val="00565BEC"/>
    <w:rsid w:val="005711AC"/>
    <w:rsid w:val="005723E7"/>
    <w:rsid w:val="005748FE"/>
    <w:rsid w:val="0058668F"/>
    <w:rsid w:val="00590EF1"/>
    <w:rsid w:val="00593358"/>
    <w:rsid w:val="0059788E"/>
    <w:rsid w:val="005A0003"/>
    <w:rsid w:val="005A2E00"/>
    <w:rsid w:val="005B0319"/>
    <w:rsid w:val="005C5E57"/>
    <w:rsid w:val="005C6718"/>
    <w:rsid w:val="005D1291"/>
    <w:rsid w:val="005D695D"/>
    <w:rsid w:val="005E372F"/>
    <w:rsid w:val="005E4D77"/>
    <w:rsid w:val="005F2623"/>
    <w:rsid w:val="005F690D"/>
    <w:rsid w:val="00603A61"/>
    <w:rsid w:val="0060683F"/>
    <w:rsid w:val="00607EE0"/>
    <w:rsid w:val="006151ED"/>
    <w:rsid w:val="00616B55"/>
    <w:rsid w:val="00625914"/>
    <w:rsid w:val="006266FA"/>
    <w:rsid w:val="006415BE"/>
    <w:rsid w:val="006429EF"/>
    <w:rsid w:val="0064446F"/>
    <w:rsid w:val="00646CA0"/>
    <w:rsid w:val="0064770D"/>
    <w:rsid w:val="00652461"/>
    <w:rsid w:val="006725EA"/>
    <w:rsid w:val="00673F6C"/>
    <w:rsid w:val="0067622E"/>
    <w:rsid w:val="00677731"/>
    <w:rsid w:val="00680C08"/>
    <w:rsid w:val="006822D3"/>
    <w:rsid w:val="00682BF4"/>
    <w:rsid w:val="00686074"/>
    <w:rsid w:val="0069407F"/>
    <w:rsid w:val="00697141"/>
    <w:rsid w:val="006B737C"/>
    <w:rsid w:val="006C2602"/>
    <w:rsid w:val="006D538E"/>
    <w:rsid w:val="006E4A20"/>
    <w:rsid w:val="006F2E9B"/>
    <w:rsid w:val="006F41DA"/>
    <w:rsid w:val="006F55A6"/>
    <w:rsid w:val="00701035"/>
    <w:rsid w:val="00701212"/>
    <w:rsid w:val="00705C36"/>
    <w:rsid w:val="007229E7"/>
    <w:rsid w:val="00723862"/>
    <w:rsid w:val="007302BD"/>
    <w:rsid w:val="007307D6"/>
    <w:rsid w:val="00731BFD"/>
    <w:rsid w:val="00732290"/>
    <w:rsid w:val="007412DF"/>
    <w:rsid w:val="00746FBF"/>
    <w:rsid w:val="00747FAC"/>
    <w:rsid w:val="00751AED"/>
    <w:rsid w:val="007523A2"/>
    <w:rsid w:val="00764125"/>
    <w:rsid w:val="00767F9E"/>
    <w:rsid w:val="00775E9D"/>
    <w:rsid w:val="00776B21"/>
    <w:rsid w:val="00793080"/>
    <w:rsid w:val="007A5040"/>
    <w:rsid w:val="007A53E7"/>
    <w:rsid w:val="007B145D"/>
    <w:rsid w:val="007B2BA0"/>
    <w:rsid w:val="007D6810"/>
    <w:rsid w:val="007E1841"/>
    <w:rsid w:val="007E4228"/>
    <w:rsid w:val="007F4692"/>
    <w:rsid w:val="00801B2E"/>
    <w:rsid w:val="00802497"/>
    <w:rsid w:val="00807238"/>
    <w:rsid w:val="008073B8"/>
    <w:rsid w:val="00807766"/>
    <w:rsid w:val="008145C0"/>
    <w:rsid w:val="0081534A"/>
    <w:rsid w:val="00821B90"/>
    <w:rsid w:val="008233BA"/>
    <w:rsid w:val="00824418"/>
    <w:rsid w:val="00824D05"/>
    <w:rsid w:val="00830669"/>
    <w:rsid w:val="008342B5"/>
    <w:rsid w:val="00835AEC"/>
    <w:rsid w:val="0084414E"/>
    <w:rsid w:val="00844D8E"/>
    <w:rsid w:val="008500F8"/>
    <w:rsid w:val="00854436"/>
    <w:rsid w:val="00867042"/>
    <w:rsid w:val="0086757B"/>
    <w:rsid w:val="0086785B"/>
    <w:rsid w:val="0087334E"/>
    <w:rsid w:val="008738E5"/>
    <w:rsid w:val="00877137"/>
    <w:rsid w:val="00886E94"/>
    <w:rsid w:val="00894AB3"/>
    <w:rsid w:val="00895CD5"/>
    <w:rsid w:val="00896C87"/>
    <w:rsid w:val="00896F9D"/>
    <w:rsid w:val="00897F94"/>
    <w:rsid w:val="008A78CB"/>
    <w:rsid w:val="008B6818"/>
    <w:rsid w:val="008B6880"/>
    <w:rsid w:val="008E52F1"/>
    <w:rsid w:val="008E6575"/>
    <w:rsid w:val="008E7A76"/>
    <w:rsid w:val="008F19D3"/>
    <w:rsid w:val="00900156"/>
    <w:rsid w:val="00902B08"/>
    <w:rsid w:val="00904CE0"/>
    <w:rsid w:val="00934DD9"/>
    <w:rsid w:val="009420AF"/>
    <w:rsid w:val="009476CE"/>
    <w:rsid w:val="00950FFC"/>
    <w:rsid w:val="00952724"/>
    <w:rsid w:val="00955EE9"/>
    <w:rsid w:val="009609FF"/>
    <w:rsid w:val="00961E74"/>
    <w:rsid w:val="009622D6"/>
    <w:rsid w:val="009628AE"/>
    <w:rsid w:val="00963F46"/>
    <w:rsid w:val="00964A78"/>
    <w:rsid w:val="00966B50"/>
    <w:rsid w:val="00982A06"/>
    <w:rsid w:val="009835FA"/>
    <w:rsid w:val="00990358"/>
    <w:rsid w:val="009A1298"/>
    <w:rsid w:val="009A52C2"/>
    <w:rsid w:val="009C750B"/>
    <w:rsid w:val="009D1A46"/>
    <w:rsid w:val="009D6DBE"/>
    <w:rsid w:val="009D77A2"/>
    <w:rsid w:val="009E2F11"/>
    <w:rsid w:val="009E5455"/>
    <w:rsid w:val="009E654F"/>
    <w:rsid w:val="009E7247"/>
    <w:rsid w:val="009F762D"/>
    <w:rsid w:val="00A0269F"/>
    <w:rsid w:val="00A0438D"/>
    <w:rsid w:val="00A04DFD"/>
    <w:rsid w:val="00A06AF3"/>
    <w:rsid w:val="00A267CB"/>
    <w:rsid w:val="00A31D62"/>
    <w:rsid w:val="00A357F7"/>
    <w:rsid w:val="00A358D3"/>
    <w:rsid w:val="00A36ADE"/>
    <w:rsid w:val="00A43EA3"/>
    <w:rsid w:val="00A47859"/>
    <w:rsid w:val="00A50279"/>
    <w:rsid w:val="00A54906"/>
    <w:rsid w:val="00A57CB5"/>
    <w:rsid w:val="00A632F4"/>
    <w:rsid w:val="00A733CF"/>
    <w:rsid w:val="00A80FBE"/>
    <w:rsid w:val="00A81BA4"/>
    <w:rsid w:val="00A82367"/>
    <w:rsid w:val="00A92181"/>
    <w:rsid w:val="00AA09EF"/>
    <w:rsid w:val="00AA2BE6"/>
    <w:rsid w:val="00AA38A6"/>
    <w:rsid w:val="00AB257C"/>
    <w:rsid w:val="00AB3D33"/>
    <w:rsid w:val="00AB65C1"/>
    <w:rsid w:val="00AC6251"/>
    <w:rsid w:val="00AE4DD0"/>
    <w:rsid w:val="00AE5E5F"/>
    <w:rsid w:val="00AF30A2"/>
    <w:rsid w:val="00AF3260"/>
    <w:rsid w:val="00B00702"/>
    <w:rsid w:val="00B07176"/>
    <w:rsid w:val="00B102B5"/>
    <w:rsid w:val="00B12C29"/>
    <w:rsid w:val="00B16921"/>
    <w:rsid w:val="00B20516"/>
    <w:rsid w:val="00B3239D"/>
    <w:rsid w:val="00B334C2"/>
    <w:rsid w:val="00B34855"/>
    <w:rsid w:val="00B40C02"/>
    <w:rsid w:val="00B42737"/>
    <w:rsid w:val="00B64B9C"/>
    <w:rsid w:val="00B73744"/>
    <w:rsid w:val="00B777F9"/>
    <w:rsid w:val="00B802DA"/>
    <w:rsid w:val="00B80933"/>
    <w:rsid w:val="00B85CD8"/>
    <w:rsid w:val="00B94512"/>
    <w:rsid w:val="00BA7D50"/>
    <w:rsid w:val="00BB37BB"/>
    <w:rsid w:val="00BC06DC"/>
    <w:rsid w:val="00BC12CD"/>
    <w:rsid w:val="00BC465F"/>
    <w:rsid w:val="00BD081A"/>
    <w:rsid w:val="00BD30A9"/>
    <w:rsid w:val="00BD4E67"/>
    <w:rsid w:val="00BD6248"/>
    <w:rsid w:val="00BE0CFF"/>
    <w:rsid w:val="00BE195B"/>
    <w:rsid w:val="00BE3508"/>
    <w:rsid w:val="00BE4233"/>
    <w:rsid w:val="00C02437"/>
    <w:rsid w:val="00C02C82"/>
    <w:rsid w:val="00C04A3C"/>
    <w:rsid w:val="00C07772"/>
    <w:rsid w:val="00C14AA7"/>
    <w:rsid w:val="00C16255"/>
    <w:rsid w:val="00C30F14"/>
    <w:rsid w:val="00C310AC"/>
    <w:rsid w:val="00C32EC0"/>
    <w:rsid w:val="00C41C92"/>
    <w:rsid w:val="00C42F66"/>
    <w:rsid w:val="00C546C0"/>
    <w:rsid w:val="00C65993"/>
    <w:rsid w:val="00C701A1"/>
    <w:rsid w:val="00C73D64"/>
    <w:rsid w:val="00C73F66"/>
    <w:rsid w:val="00C803A4"/>
    <w:rsid w:val="00C90E91"/>
    <w:rsid w:val="00C92960"/>
    <w:rsid w:val="00C97E61"/>
    <w:rsid w:val="00CA3373"/>
    <w:rsid w:val="00CB12DE"/>
    <w:rsid w:val="00CB387B"/>
    <w:rsid w:val="00CC2C35"/>
    <w:rsid w:val="00CC356D"/>
    <w:rsid w:val="00CC4F6F"/>
    <w:rsid w:val="00CD1825"/>
    <w:rsid w:val="00CE0EDA"/>
    <w:rsid w:val="00CF3F0A"/>
    <w:rsid w:val="00D02601"/>
    <w:rsid w:val="00D039DD"/>
    <w:rsid w:val="00D03A1F"/>
    <w:rsid w:val="00D0537D"/>
    <w:rsid w:val="00D11B08"/>
    <w:rsid w:val="00D131C8"/>
    <w:rsid w:val="00D20530"/>
    <w:rsid w:val="00D2529F"/>
    <w:rsid w:val="00D26B75"/>
    <w:rsid w:val="00D30778"/>
    <w:rsid w:val="00D43A9D"/>
    <w:rsid w:val="00D64B39"/>
    <w:rsid w:val="00D65518"/>
    <w:rsid w:val="00D72879"/>
    <w:rsid w:val="00D83BFB"/>
    <w:rsid w:val="00D85512"/>
    <w:rsid w:val="00D90925"/>
    <w:rsid w:val="00D91634"/>
    <w:rsid w:val="00DA0607"/>
    <w:rsid w:val="00DA1819"/>
    <w:rsid w:val="00DB2D6B"/>
    <w:rsid w:val="00DB3AD6"/>
    <w:rsid w:val="00DB3C82"/>
    <w:rsid w:val="00DB6C98"/>
    <w:rsid w:val="00DB76E9"/>
    <w:rsid w:val="00DC085A"/>
    <w:rsid w:val="00DC2E09"/>
    <w:rsid w:val="00DC32B6"/>
    <w:rsid w:val="00DD0E21"/>
    <w:rsid w:val="00DD1359"/>
    <w:rsid w:val="00DD40C3"/>
    <w:rsid w:val="00DF025B"/>
    <w:rsid w:val="00DF26F4"/>
    <w:rsid w:val="00DF56C2"/>
    <w:rsid w:val="00DF6C06"/>
    <w:rsid w:val="00DF6E57"/>
    <w:rsid w:val="00E0093A"/>
    <w:rsid w:val="00E046C6"/>
    <w:rsid w:val="00E07A89"/>
    <w:rsid w:val="00E07AD2"/>
    <w:rsid w:val="00E1311A"/>
    <w:rsid w:val="00E134A2"/>
    <w:rsid w:val="00E14364"/>
    <w:rsid w:val="00E156E7"/>
    <w:rsid w:val="00E15938"/>
    <w:rsid w:val="00E209FA"/>
    <w:rsid w:val="00E24064"/>
    <w:rsid w:val="00E349D8"/>
    <w:rsid w:val="00E364B4"/>
    <w:rsid w:val="00E36964"/>
    <w:rsid w:val="00E462FA"/>
    <w:rsid w:val="00E46DAD"/>
    <w:rsid w:val="00E51558"/>
    <w:rsid w:val="00E517FE"/>
    <w:rsid w:val="00E5301E"/>
    <w:rsid w:val="00E53804"/>
    <w:rsid w:val="00E5524B"/>
    <w:rsid w:val="00E62940"/>
    <w:rsid w:val="00E67034"/>
    <w:rsid w:val="00E6759E"/>
    <w:rsid w:val="00E676A7"/>
    <w:rsid w:val="00E75275"/>
    <w:rsid w:val="00E8450B"/>
    <w:rsid w:val="00E930D9"/>
    <w:rsid w:val="00E932F2"/>
    <w:rsid w:val="00E95635"/>
    <w:rsid w:val="00E961B0"/>
    <w:rsid w:val="00EB1CFB"/>
    <w:rsid w:val="00EB3D20"/>
    <w:rsid w:val="00EB7AD0"/>
    <w:rsid w:val="00EC2737"/>
    <w:rsid w:val="00EC6211"/>
    <w:rsid w:val="00EE1C94"/>
    <w:rsid w:val="00EE3410"/>
    <w:rsid w:val="00EE4E32"/>
    <w:rsid w:val="00EE5F7A"/>
    <w:rsid w:val="00EE74C9"/>
    <w:rsid w:val="00EF4DDD"/>
    <w:rsid w:val="00EF7258"/>
    <w:rsid w:val="00F00816"/>
    <w:rsid w:val="00F04C95"/>
    <w:rsid w:val="00F05614"/>
    <w:rsid w:val="00F0798C"/>
    <w:rsid w:val="00F15369"/>
    <w:rsid w:val="00F16F24"/>
    <w:rsid w:val="00F2125B"/>
    <w:rsid w:val="00F24CB5"/>
    <w:rsid w:val="00F27132"/>
    <w:rsid w:val="00F2794A"/>
    <w:rsid w:val="00F3756A"/>
    <w:rsid w:val="00F4201C"/>
    <w:rsid w:val="00F42E29"/>
    <w:rsid w:val="00F46AB2"/>
    <w:rsid w:val="00F46CF0"/>
    <w:rsid w:val="00F539EF"/>
    <w:rsid w:val="00F56C1E"/>
    <w:rsid w:val="00F719CF"/>
    <w:rsid w:val="00F734B6"/>
    <w:rsid w:val="00F73DF6"/>
    <w:rsid w:val="00F73E68"/>
    <w:rsid w:val="00F73F25"/>
    <w:rsid w:val="00F80D31"/>
    <w:rsid w:val="00F934A8"/>
    <w:rsid w:val="00FA089A"/>
    <w:rsid w:val="00FA53FF"/>
    <w:rsid w:val="00FB58F5"/>
    <w:rsid w:val="00FB7566"/>
    <w:rsid w:val="00FC1953"/>
    <w:rsid w:val="00FC5005"/>
    <w:rsid w:val="00FE0794"/>
    <w:rsid w:val="00FE2435"/>
    <w:rsid w:val="00FE6D26"/>
    <w:rsid w:val="00FF5229"/>
    <w:rsid w:val="00FF5B7F"/>
    <w:rsid w:val="00FF7079"/>
    <w:rsid w:val="0398C70E"/>
    <w:rsid w:val="069A1319"/>
    <w:rsid w:val="0D1DF940"/>
    <w:rsid w:val="16D5A2CA"/>
    <w:rsid w:val="1BA2A233"/>
    <w:rsid w:val="1F7C4DD5"/>
    <w:rsid w:val="249EEAA7"/>
    <w:rsid w:val="25D043BE"/>
    <w:rsid w:val="288191BC"/>
    <w:rsid w:val="2AC1B8D7"/>
    <w:rsid w:val="304C13C9"/>
    <w:rsid w:val="34E169BE"/>
    <w:rsid w:val="3550B429"/>
    <w:rsid w:val="3D9FFEB4"/>
    <w:rsid w:val="3ED861E6"/>
    <w:rsid w:val="46A8D8DD"/>
    <w:rsid w:val="48F6200F"/>
    <w:rsid w:val="4D0C88E3"/>
    <w:rsid w:val="50340E4D"/>
    <w:rsid w:val="52219FFB"/>
    <w:rsid w:val="540FA3F4"/>
    <w:rsid w:val="5CDD3974"/>
    <w:rsid w:val="5FC3D5FC"/>
    <w:rsid w:val="60CB0ED5"/>
    <w:rsid w:val="6250D50C"/>
    <w:rsid w:val="67655606"/>
    <w:rsid w:val="73EA820E"/>
    <w:rsid w:val="764720A4"/>
    <w:rsid w:val="7B66ABF3"/>
    <w:rsid w:val="7D7D4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63E5D8CF-C58B-624B-A0F3-3DBE913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customStyle="1" w:styleId="TitleChar">
    <w:name w:val="Title Char"/>
    <w:aliases w:val="Title NRC Char"/>
    <w:basedOn w:val="DefaultParagraphFont"/>
    <w:link w:val="Title"/>
    <w:uiPriority w:val="10"/>
    <w:rsid w:val="00006978"/>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006978"/>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0069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404">
      <w:bodyDiv w:val="1"/>
      <w:marLeft w:val="0"/>
      <w:marRight w:val="0"/>
      <w:marTop w:val="0"/>
      <w:marBottom w:val="0"/>
      <w:divBdr>
        <w:top w:val="none" w:sz="0" w:space="0" w:color="auto"/>
        <w:left w:val="none" w:sz="0" w:space="0" w:color="auto"/>
        <w:bottom w:val="none" w:sz="0" w:space="0" w:color="auto"/>
        <w:right w:val="none" w:sz="0" w:space="0" w:color="auto"/>
      </w:divBdr>
    </w:div>
    <w:div w:id="297803593">
      <w:bodyDiv w:val="1"/>
      <w:marLeft w:val="0"/>
      <w:marRight w:val="0"/>
      <w:marTop w:val="0"/>
      <w:marBottom w:val="0"/>
      <w:divBdr>
        <w:top w:val="none" w:sz="0" w:space="0" w:color="auto"/>
        <w:left w:val="none" w:sz="0" w:space="0" w:color="auto"/>
        <w:bottom w:val="none" w:sz="0" w:space="0" w:color="auto"/>
        <w:right w:val="none" w:sz="0" w:space="0" w:color="auto"/>
      </w:divBdr>
    </w:div>
    <w:div w:id="396587327">
      <w:bodyDiv w:val="1"/>
      <w:marLeft w:val="0"/>
      <w:marRight w:val="0"/>
      <w:marTop w:val="0"/>
      <w:marBottom w:val="0"/>
      <w:divBdr>
        <w:top w:val="none" w:sz="0" w:space="0" w:color="auto"/>
        <w:left w:val="none" w:sz="0" w:space="0" w:color="auto"/>
        <w:bottom w:val="none" w:sz="0" w:space="0" w:color="auto"/>
        <w:right w:val="none" w:sz="0" w:space="0" w:color="auto"/>
      </w:divBdr>
    </w:div>
    <w:div w:id="401872719">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634067833">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850099315">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061100399">
      <w:bodyDiv w:val="1"/>
      <w:marLeft w:val="0"/>
      <w:marRight w:val="0"/>
      <w:marTop w:val="0"/>
      <w:marBottom w:val="0"/>
      <w:divBdr>
        <w:top w:val="none" w:sz="0" w:space="0" w:color="auto"/>
        <w:left w:val="none" w:sz="0" w:space="0" w:color="auto"/>
        <w:bottom w:val="none" w:sz="0" w:space="0" w:color="auto"/>
        <w:right w:val="none" w:sz="0" w:space="0" w:color="auto"/>
      </w:divBdr>
    </w:div>
    <w:div w:id="1168252110">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27705664">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1499421337">
      <w:bodyDiv w:val="1"/>
      <w:marLeft w:val="0"/>
      <w:marRight w:val="0"/>
      <w:marTop w:val="0"/>
      <w:marBottom w:val="0"/>
      <w:divBdr>
        <w:top w:val="none" w:sz="0" w:space="0" w:color="auto"/>
        <w:left w:val="none" w:sz="0" w:space="0" w:color="auto"/>
        <w:bottom w:val="none" w:sz="0" w:space="0" w:color="auto"/>
        <w:right w:val="none" w:sz="0" w:space="0" w:color="auto"/>
      </w:divBdr>
    </w:div>
    <w:div w:id="1503004039">
      <w:bodyDiv w:val="1"/>
      <w:marLeft w:val="0"/>
      <w:marRight w:val="0"/>
      <w:marTop w:val="0"/>
      <w:marBottom w:val="0"/>
      <w:divBdr>
        <w:top w:val="none" w:sz="0" w:space="0" w:color="auto"/>
        <w:left w:val="none" w:sz="0" w:space="0" w:color="auto"/>
        <w:bottom w:val="none" w:sz="0" w:space="0" w:color="auto"/>
        <w:right w:val="none" w:sz="0" w:space="0" w:color="auto"/>
      </w:divBdr>
    </w:div>
    <w:div w:id="1631281369">
      <w:bodyDiv w:val="1"/>
      <w:marLeft w:val="0"/>
      <w:marRight w:val="0"/>
      <w:marTop w:val="0"/>
      <w:marBottom w:val="0"/>
      <w:divBdr>
        <w:top w:val="none" w:sz="0" w:space="0" w:color="auto"/>
        <w:left w:val="none" w:sz="0" w:space="0" w:color="auto"/>
        <w:bottom w:val="none" w:sz="0" w:space="0" w:color="auto"/>
        <w:right w:val="none" w:sz="0" w:space="0" w:color="auto"/>
      </w:divBdr>
    </w:div>
    <w:div w:id="1840655158">
      <w:bodyDiv w:val="1"/>
      <w:marLeft w:val="0"/>
      <w:marRight w:val="0"/>
      <w:marTop w:val="0"/>
      <w:marBottom w:val="0"/>
      <w:divBdr>
        <w:top w:val="none" w:sz="0" w:space="0" w:color="auto"/>
        <w:left w:val="none" w:sz="0" w:space="0" w:color="auto"/>
        <w:bottom w:val="none" w:sz="0" w:space="0" w:color="auto"/>
        <w:right w:val="none" w:sz="0" w:space="0" w:color="auto"/>
      </w:divBdr>
    </w:div>
    <w:div w:id="1896431801">
      <w:bodyDiv w:val="1"/>
      <w:marLeft w:val="0"/>
      <w:marRight w:val="0"/>
      <w:marTop w:val="0"/>
      <w:marBottom w:val="0"/>
      <w:divBdr>
        <w:top w:val="none" w:sz="0" w:space="0" w:color="auto"/>
        <w:left w:val="none" w:sz="0" w:space="0" w:color="auto"/>
        <w:bottom w:val="none" w:sz="0" w:space="0" w:color="auto"/>
        <w:right w:val="none" w:sz="0" w:space="0" w:color="auto"/>
      </w:divBdr>
    </w:div>
    <w:div w:id="191381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f97d9be65c2ea4c1a940e467507d4efb">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23d3f4ec5fc73fabe116e1b53dbcb8e1"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0FC3C-C2B4-4497-B2DD-3F7C30485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3.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customXml/itemProps4.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5.xml><?xml version="1.0" encoding="utf-8"?>
<ds:datastoreItem xmlns:ds="http://schemas.openxmlformats.org/officeDocument/2006/customXml" ds:itemID="{5BF3FDED-37B5-4063-B6E3-FDC0D0EF8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9717</Words>
  <Characters>55387</Characters>
  <Application>Microsoft Office Word</Application>
  <DocSecurity>0</DocSecurity>
  <Lines>461</Lines>
  <Paragraphs>129</Paragraphs>
  <ScaleCrop>false</ScaleCrop>
  <Company>Microsoft</Company>
  <LinksUpToDate>false</LinksUpToDate>
  <CharactersWithSpaces>64975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Firozuddin</cp:lastModifiedBy>
  <cp:revision>194</cp:revision>
  <cp:lastPrinted>2014-04-30T09:26:00Z</cp:lastPrinted>
  <dcterms:created xsi:type="dcterms:W3CDTF">2022-06-22T06:52:00Z</dcterms:created>
  <dcterms:modified xsi:type="dcterms:W3CDTF">2024-02-14T10:32:00Z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90542800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