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B02" w:rsidRPr="00AD6B02" w:rsidRDefault="00AD6B02" w:rsidP="00AD6B0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B02">
        <w:rPr>
          <w:rFonts w:ascii="Times New Roman" w:eastAsia="Times New Roman" w:hAnsi="Times New Roman" w:cs="Times New Roman"/>
          <w:sz w:val="24"/>
          <w:szCs w:val="24"/>
          <w:rtl/>
        </w:rPr>
        <w:t xml:space="preserve">شرکت سهامی افسوتر زمین به مساحت </w:t>
      </w:r>
      <w:r w:rsidRPr="00AD6B02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۲۰۸۰۹</w:t>
      </w:r>
      <w:r w:rsidRPr="00AD6B02">
        <w:rPr>
          <w:rFonts w:ascii="Times New Roman" w:eastAsia="Times New Roman" w:hAnsi="Times New Roman" w:cs="Times New Roman"/>
          <w:sz w:val="24"/>
          <w:szCs w:val="24"/>
          <w:rtl/>
        </w:rPr>
        <w:t xml:space="preserve"> متر مربع واقع عینو مینه ولایت کندهار ملکیت خویش را از طریق داوطلبی به کرایه میدهد</w:t>
      </w:r>
      <w:r w:rsidRPr="00AD6B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6B02" w:rsidRPr="00AD6B02" w:rsidRDefault="00AD6B02" w:rsidP="00AD6B0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B02">
        <w:rPr>
          <w:rFonts w:ascii="Times New Roman" w:eastAsia="Times New Roman" w:hAnsi="Times New Roman" w:cs="Times New Roman"/>
          <w:sz w:val="24"/>
          <w:szCs w:val="24"/>
          <w:rtl/>
        </w:rPr>
        <w:t xml:space="preserve">اشخاص حقیقی و حکمی که خواهش به کرایه گرفتن آنرا داشته باشند درخواستی و آفرهای خویش را بعد از تاریخ </w:t>
      </w:r>
      <w:r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۱</w:t>
      </w:r>
      <w:r w:rsidRPr="00AD6B02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/۶/۱۴۴۵</w:t>
      </w:r>
      <w:r w:rsidRPr="00AD6B02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الی مدت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۳/۷/۱۴۴۵</w:t>
      </w:r>
      <w:bookmarkStart w:id="0" w:name="_GoBack"/>
      <w:bookmarkEnd w:id="0"/>
      <w:r w:rsidRPr="00AD6B02">
        <w:rPr>
          <w:rFonts w:ascii="Times New Roman" w:eastAsia="Times New Roman" w:hAnsi="Times New Roman" w:cs="Times New Roman"/>
          <w:sz w:val="24"/>
          <w:szCs w:val="24"/>
          <w:rtl/>
        </w:rPr>
        <w:t xml:space="preserve"> به ریاست افسوتر واقع کوچه گلفروشی شهر نو کابل سپرده، خود یا نماینده قانونی شان ساعت </w:t>
      </w:r>
      <w:r w:rsidRPr="00AD6B02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۱۰</w:t>
      </w:r>
      <w:r w:rsidRPr="00AD6B02">
        <w:rPr>
          <w:rFonts w:ascii="Times New Roman" w:eastAsia="Times New Roman" w:hAnsi="Times New Roman" w:cs="Times New Roman"/>
          <w:sz w:val="24"/>
          <w:szCs w:val="24"/>
          <w:rtl/>
        </w:rPr>
        <w:t xml:space="preserve"> قبل از ظهر در جلسه آفرگشایی اشتراک نموده، شرطنامه را ملاحظه و تضین نقداً اخذ می گردد</w:t>
      </w:r>
      <w:r w:rsidRPr="00AD6B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55DF" w:rsidRDefault="00AD6B02" w:rsidP="00AD6B02">
      <w:pPr>
        <w:bidi/>
      </w:pPr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02"/>
    <w:rsid w:val="006366A9"/>
    <w:rsid w:val="00AD6B02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843A5-8DD3-43E7-AF5D-C85CF245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2024-01-04T04:23:00Z</dcterms:created>
  <dcterms:modified xsi:type="dcterms:W3CDTF">2024-01-04T04:26:00Z</dcterms:modified>
</cp:coreProperties>
</file>