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6E" w:rsidRDefault="00593D6E" w:rsidP="00593D6E">
      <w:pPr>
        <w:bidi/>
        <w:rPr>
          <w:lang w:bidi="fa-IR"/>
        </w:rPr>
      </w:pPr>
      <w:r>
        <w:rPr>
          <w:rFonts w:cs="Arial" w:hint="cs"/>
          <w:rtl/>
          <w:lang w:bidi="fa-IR"/>
        </w:rPr>
        <w:t>اعلان دعوت به داوطلبی</w:t>
      </w:r>
    </w:p>
    <w:p w:rsidR="00593D6E" w:rsidRDefault="00593D6E" w:rsidP="00593D6E">
      <w:pPr>
        <w:bidi/>
        <w:rPr>
          <w:lang w:bidi="fa-IR"/>
        </w:rPr>
      </w:pPr>
      <w:r>
        <w:rPr>
          <w:rFonts w:cs="Arial" w:hint="cs"/>
          <w:rtl/>
          <w:lang w:bidi="fa-IR"/>
        </w:rPr>
        <w:t>موضــوع</w:t>
      </w:r>
      <w:r>
        <w:rPr>
          <w:rFonts w:cs="Arial"/>
          <w:rtl/>
          <w:lang w:bidi="fa-IR"/>
        </w:rPr>
        <w:t xml:space="preserve">: </w:t>
      </w:r>
      <w:r>
        <w:rPr>
          <w:rFonts w:cs="Arial" w:hint="cs"/>
          <w:rtl/>
          <w:lang w:bidi="fa-IR"/>
        </w:rPr>
        <w:t>پــروژه</w:t>
      </w:r>
      <w:r>
        <w:rPr>
          <w:rFonts w:cs="Arial"/>
          <w:rtl/>
          <w:lang w:bidi="fa-IR"/>
        </w:rPr>
        <w:t xml:space="preserve"> </w:t>
      </w:r>
      <w:r>
        <w:rPr>
          <w:rFonts w:cs="Arial" w:hint="cs"/>
          <w:rtl/>
          <w:lang w:bidi="fa-IR"/>
        </w:rPr>
        <w:t>تهیــه</w:t>
      </w:r>
      <w:r>
        <w:rPr>
          <w:rFonts w:cs="Arial"/>
          <w:rtl/>
          <w:lang w:bidi="fa-IR"/>
        </w:rPr>
        <w:t xml:space="preserve"> </w:t>
      </w:r>
      <w:r>
        <w:rPr>
          <w:rFonts w:cs="Arial" w:hint="cs"/>
          <w:rtl/>
          <w:lang w:bidi="fa-IR"/>
        </w:rPr>
        <w:t>بســته</w:t>
      </w:r>
      <w:r>
        <w:rPr>
          <w:rFonts w:cs="Arial"/>
          <w:rtl/>
          <w:lang w:bidi="fa-IR"/>
        </w:rPr>
        <w:t xml:space="preserve"> </w:t>
      </w:r>
      <w:r>
        <w:rPr>
          <w:rFonts w:cs="Arial" w:hint="cs"/>
          <w:rtl/>
          <w:lang w:bidi="fa-IR"/>
        </w:rPr>
        <w:t>هــای</w:t>
      </w:r>
      <w:r>
        <w:rPr>
          <w:rFonts w:cs="Arial"/>
          <w:rtl/>
          <w:lang w:bidi="fa-IR"/>
        </w:rPr>
        <w:t xml:space="preserve"> </w:t>
      </w:r>
      <w:r>
        <w:rPr>
          <w:rFonts w:cs="Arial" w:hint="cs"/>
          <w:rtl/>
          <w:lang w:bidi="fa-IR"/>
        </w:rPr>
        <w:t>مــواد</w:t>
      </w:r>
      <w:r>
        <w:rPr>
          <w:rFonts w:cs="Arial"/>
          <w:rtl/>
          <w:lang w:bidi="fa-IR"/>
        </w:rPr>
        <w:t xml:space="preserve"> </w:t>
      </w:r>
      <w:r>
        <w:rPr>
          <w:rFonts w:cs="Arial" w:hint="cs"/>
          <w:rtl/>
          <w:lang w:bidi="fa-IR"/>
        </w:rPr>
        <w:t>غذایــی</w:t>
      </w:r>
      <w:r>
        <w:rPr>
          <w:rFonts w:cs="Arial"/>
          <w:rtl/>
          <w:lang w:bidi="fa-IR"/>
        </w:rPr>
        <w:t xml:space="preserve"> </w:t>
      </w:r>
      <w:r>
        <w:rPr>
          <w:rFonts w:cs="Arial" w:hint="cs"/>
          <w:rtl/>
          <w:lang w:bidi="fa-IR"/>
        </w:rPr>
        <w:t>بــرای</w:t>
      </w:r>
      <w:r>
        <w:rPr>
          <w:rFonts w:cs="Arial"/>
          <w:rtl/>
          <w:lang w:bidi="fa-IR"/>
        </w:rPr>
        <w:t xml:space="preserve"> </w:t>
      </w:r>
      <w:r>
        <w:rPr>
          <w:rFonts w:cs="Arial" w:hint="cs"/>
          <w:rtl/>
          <w:lang w:bidi="fa-IR"/>
        </w:rPr>
        <w:t>ولای</w:t>
      </w:r>
      <w:r>
        <w:rPr>
          <w:rFonts w:cs="Arial" w:hint="cs"/>
          <w:rtl/>
          <w:lang w:bidi="fa-IR"/>
        </w:rPr>
        <w:t>ـات</w:t>
      </w:r>
      <w:r>
        <w:rPr>
          <w:rFonts w:cs="Arial"/>
          <w:rtl/>
          <w:lang w:bidi="fa-IR"/>
        </w:rPr>
        <w:t xml:space="preserve"> </w:t>
      </w:r>
      <w:r>
        <w:rPr>
          <w:rFonts w:cs="Arial" w:hint="cs"/>
          <w:rtl/>
          <w:lang w:bidi="fa-IR"/>
        </w:rPr>
        <w:t>وولســوالی</w:t>
      </w:r>
      <w:r>
        <w:rPr>
          <w:rFonts w:cs="Arial"/>
          <w:rtl/>
          <w:lang w:bidi="fa-IR"/>
        </w:rPr>
        <w:t xml:space="preserve"> </w:t>
      </w:r>
      <w:r>
        <w:rPr>
          <w:rFonts w:cs="Arial" w:hint="cs"/>
          <w:rtl/>
          <w:lang w:bidi="fa-IR"/>
        </w:rPr>
        <w:t>هــا</w:t>
      </w:r>
      <w:r>
        <w:rPr>
          <w:lang w:bidi="fa-IR"/>
        </w:rPr>
        <w:t>.</w:t>
      </w:r>
    </w:p>
    <w:p w:rsidR="00593D6E" w:rsidRDefault="00593D6E" w:rsidP="00593D6E">
      <w:pPr>
        <w:bidi/>
        <w:rPr>
          <w:lang w:bidi="fa-IR"/>
        </w:rPr>
      </w:pPr>
      <w:r>
        <w:rPr>
          <w:rFonts w:cs="Arial" w:hint="cs"/>
          <w:rtl/>
          <w:lang w:bidi="fa-IR"/>
        </w:rPr>
        <w:t>شماره</w:t>
      </w:r>
      <w:r>
        <w:rPr>
          <w:rFonts w:cs="Arial"/>
          <w:rtl/>
          <w:lang w:bidi="fa-IR"/>
        </w:rPr>
        <w:t xml:space="preserve"> </w:t>
      </w:r>
      <w:r>
        <w:rPr>
          <w:rFonts w:cs="Arial" w:hint="cs"/>
          <w:rtl/>
          <w:lang w:bidi="fa-IR"/>
        </w:rPr>
        <w:t>پروژه</w:t>
      </w:r>
      <w:r>
        <w:rPr>
          <w:lang w:bidi="fa-IR"/>
        </w:rPr>
        <w:t xml:space="preserve"> :</w:t>
      </w:r>
      <w:r w:rsidRPr="00593D6E">
        <w:rPr>
          <w:lang w:bidi="fa-IR"/>
        </w:rPr>
        <w:t xml:space="preserve"> </w:t>
      </w:r>
      <w:r>
        <w:rPr>
          <w:lang w:bidi="fa-IR"/>
        </w:rPr>
        <w:t>CDDO-BG-04-RFQ-1402</w:t>
      </w:r>
    </w:p>
    <w:p w:rsidR="004555DF" w:rsidRPr="00593D6E" w:rsidRDefault="00593D6E" w:rsidP="00593D6E">
      <w:pPr>
        <w:bidi/>
        <w:rPr>
          <w:rtl/>
          <w:lang w:bidi="fa-IR"/>
        </w:rPr>
      </w:pPr>
      <w:r>
        <w:rPr>
          <w:rFonts w:cs="Arial" w:hint="cs"/>
          <w:rtl/>
          <w:lang w:bidi="fa-IR"/>
        </w:rPr>
        <w:t xml:space="preserve">موسسه انکشاف به رهبری مردم ازتمام داوطلبان واجدشرایط دعوت مینماید تا در پروسه داوطلبی </w:t>
      </w:r>
      <w:r>
        <w:rPr>
          <w:rFonts w:cs="Arial" w:hint="cs"/>
          <w:rtl/>
          <w:lang w:bidi="fa-IR"/>
        </w:rPr>
        <w:t>پــروژه</w:t>
      </w:r>
      <w:r>
        <w:rPr>
          <w:rFonts w:cs="Arial"/>
          <w:rtl/>
          <w:lang w:bidi="fa-IR"/>
        </w:rPr>
        <w:t xml:space="preserve"> </w:t>
      </w:r>
      <w:r>
        <w:rPr>
          <w:rFonts w:cs="Arial" w:hint="cs"/>
          <w:rtl/>
          <w:lang w:bidi="fa-IR"/>
        </w:rPr>
        <w:t>تهیــه</w:t>
      </w:r>
      <w:r>
        <w:rPr>
          <w:rFonts w:cs="Arial"/>
          <w:rtl/>
          <w:lang w:bidi="fa-IR"/>
        </w:rPr>
        <w:t xml:space="preserve"> </w:t>
      </w:r>
      <w:r>
        <w:rPr>
          <w:rFonts w:cs="Arial" w:hint="cs"/>
          <w:rtl/>
          <w:lang w:bidi="fa-IR"/>
        </w:rPr>
        <w:t>بســته</w:t>
      </w:r>
      <w:r>
        <w:rPr>
          <w:rFonts w:cs="Arial"/>
          <w:rtl/>
          <w:lang w:bidi="fa-IR"/>
        </w:rPr>
        <w:t xml:space="preserve"> </w:t>
      </w:r>
      <w:r>
        <w:rPr>
          <w:rFonts w:cs="Arial" w:hint="cs"/>
          <w:rtl/>
          <w:lang w:bidi="fa-IR"/>
        </w:rPr>
        <w:t>هــای</w:t>
      </w:r>
      <w:r>
        <w:rPr>
          <w:rFonts w:cs="Arial"/>
          <w:rtl/>
          <w:lang w:bidi="fa-IR"/>
        </w:rPr>
        <w:t xml:space="preserve"> </w:t>
      </w:r>
      <w:r>
        <w:rPr>
          <w:rFonts w:cs="Arial" w:hint="cs"/>
          <w:rtl/>
          <w:lang w:bidi="fa-IR"/>
        </w:rPr>
        <w:t>مــواد</w:t>
      </w:r>
      <w:r>
        <w:rPr>
          <w:rFonts w:cs="Arial"/>
          <w:rtl/>
          <w:lang w:bidi="fa-IR"/>
        </w:rPr>
        <w:t xml:space="preserve"> </w:t>
      </w:r>
      <w:r>
        <w:rPr>
          <w:rFonts w:cs="Arial" w:hint="cs"/>
          <w:rtl/>
          <w:lang w:bidi="fa-IR"/>
        </w:rPr>
        <w:t>غذایــی</w:t>
      </w:r>
      <w:r>
        <w:rPr>
          <w:rFonts w:cs="Arial"/>
          <w:rtl/>
          <w:lang w:bidi="fa-IR"/>
        </w:rPr>
        <w:t xml:space="preserve"> </w:t>
      </w:r>
      <w:r>
        <w:rPr>
          <w:rFonts w:cs="Arial" w:hint="cs"/>
          <w:rtl/>
          <w:lang w:bidi="fa-IR"/>
        </w:rPr>
        <w:t>بــرای</w:t>
      </w:r>
      <w:r>
        <w:rPr>
          <w:rFonts w:cs="Arial"/>
          <w:rtl/>
          <w:lang w:bidi="fa-IR"/>
        </w:rPr>
        <w:t xml:space="preserve"> </w:t>
      </w:r>
      <w:r>
        <w:rPr>
          <w:rFonts w:cs="Arial" w:hint="cs"/>
          <w:rtl/>
          <w:lang w:bidi="fa-IR"/>
        </w:rPr>
        <w:t>ولایـات</w:t>
      </w:r>
      <w:r>
        <w:rPr>
          <w:rFonts w:cs="Arial"/>
          <w:rtl/>
          <w:lang w:bidi="fa-IR"/>
        </w:rPr>
        <w:t xml:space="preserve"> </w:t>
      </w:r>
      <w:r>
        <w:rPr>
          <w:rFonts w:cs="Arial" w:hint="cs"/>
          <w:rtl/>
          <w:lang w:bidi="fa-IR"/>
        </w:rPr>
        <w:t>وولســوالی</w:t>
      </w:r>
      <w:r>
        <w:rPr>
          <w:rFonts w:cs="Arial"/>
          <w:rtl/>
          <w:lang w:bidi="fa-IR"/>
        </w:rPr>
        <w:t xml:space="preserve"> </w:t>
      </w:r>
      <w:r>
        <w:rPr>
          <w:rFonts w:cs="Arial" w:hint="cs"/>
          <w:rtl/>
          <w:lang w:bidi="fa-IR"/>
        </w:rPr>
        <w:t>هــا</w:t>
      </w:r>
      <w:r>
        <w:rPr>
          <w:rFonts w:cs="Arial" w:hint="cs"/>
          <w:rtl/>
          <w:lang w:bidi="fa-IR"/>
        </w:rPr>
        <w:t xml:space="preserve"> دراسناد داوطلبی درج میباشد اشتراک نموده ونقل اسناد مربوط را در بدل ۳۰۰۰ افغانی توسط فلش دسک از ریاست تدارکات موسسه انکشاف به رهبری مردم بدست آورده وآفرهای خویش را مطابق شرایط مندرج شرطنامه وطبق طرزالعمل تدارکات بطور سربسته ازتاریخ نشراعلان الی ساعت ۱۰:۰۰ قبل ازظهر به روز یکشنبه تاریخ ۱۷ جدی/۱۴۰۲ به ریاست تدارکات موسسه انکشاف به رهبری مردم واقع کارته چهار ناحیه سوم عقب آمریت ناحیه سوما امنیتی خانه نمبر۲۲ ارایه نمیند.آفرهای ناوقت رسیده وانترنتی قابل پذیرش نمیباشد.</w:t>
      </w:r>
      <w:r>
        <w:rPr>
          <w:rFonts w:cs="Arial"/>
          <w:rtl/>
          <w:lang w:bidi="fa-IR"/>
        </w:rPr>
        <w:br/>
      </w:r>
      <w:r>
        <w:rPr>
          <w:rFonts w:cs="Arial" w:hint="cs"/>
          <w:rtl/>
          <w:lang w:bidi="fa-IR"/>
        </w:rPr>
        <w:t>جلسه آفرگشایی به روز یکشنبه تاریخ ۱۷ جدی /۱۴۰۲ ساعت ۱۰:۰۰ قبل از ظهر در صالون کنفرانس موسسه برگزار میگردد.</w:t>
      </w:r>
      <w:r>
        <w:rPr>
          <w:rFonts w:cs="Arial"/>
          <w:rtl/>
          <w:lang w:bidi="fa-IR"/>
        </w:rPr>
        <w:br/>
      </w:r>
      <w:r>
        <w:rPr>
          <w:rFonts w:cs="Arial" w:hint="cs"/>
          <w:rtl/>
          <w:lang w:bidi="fa-IR"/>
        </w:rPr>
        <w:t xml:space="preserve">نمبر تیلفون: </w:t>
      </w:r>
      <w:r w:rsidR="003E46DB">
        <w:rPr>
          <w:rFonts w:cs="Arial" w:hint="cs"/>
          <w:rtl/>
          <w:lang w:bidi="fa-IR"/>
        </w:rPr>
        <w:t>۰۷۹۰۹۳۵۹۳۵</w:t>
      </w:r>
      <w:r w:rsidR="003E46DB">
        <w:rPr>
          <w:rFonts w:cs="Arial"/>
          <w:rtl/>
          <w:lang w:bidi="fa-IR"/>
        </w:rPr>
        <w:br/>
      </w:r>
      <w:r w:rsidR="003E46DB">
        <w:rPr>
          <w:rFonts w:cs="Arial" w:hint="cs"/>
          <w:rtl/>
          <w:lang w:bidi="fa-IR"/>
        </w:rPr>
        <w:t xml:space="preserve">ایمیل: </w:t>
      </w:r>
      <w:r w:rsidR="003E46DB" w:rsidRPr="003E46DB">
        <w:rPr>
          <w:rFonts w:cs="Arial"/>
          <w:lang w:bidi="fa-IR"/>
        </w:rPr>
        <w:t>l.azizi@cddo.org.af</w:t>
      </w:r>
      <w:bookmarkStart w:id="0" w:name="_GoBack"/>
      <w:bookmarkEnd w:id="0"/>
    </w:p>
    <w:sectPr w:rsidR="004555DF" w:rsidRPr="00593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6E"/>
    <w:rsid w:val="003E46DB"/>
    <w:rsid w:val="00593D6E"/>
    <w:rsid w:val="006366A9"/>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FC718-D26C-41C1-8DA3-374E5E60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2024-01-03T04:44:00Z</dcterms:created>
  <dcterms:modified xsi:type="dcterms:W3CDTF">2024-01-03T04:54:00Z</dcterms:modified>
</cp:coreProperties>
</file>